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F22" w:rsidRPr="00851D69" w:rsidRDefault="009E5E1B" w:rsidP="00D25E75">
      <w:pPr>
        <w:spacing w:after="0" w:line="240" w:lineRule="auto"/>
        <w:rPr>
          <w:b/>
          <w:color w:val="808080" w:themeColor="background1" w:themeShade="80"/>
          <w:sz w:val="38"/>
          <w:szCs w:val="38"/>
        </w:rPr>
      </w:pPr>
      <w:bookmarkStart w:id="0" w:name="_GoBack"/>
      <w:bookmarkEnd w:id="0"/>
      <w:r>
        <w:rPr>
          <w:b/>
          <w:color w:val="808080" w:themeColor="background1" w:themeShade="80"/>
          <w:sz w:val="38"/>
          <w:szCs w:val="38"/>
        </w:rPr>
        <w:t>ANNUAL</w:t>
      </w:r>
      <w:r w:rsidR="00686F22" w:rsidRPr="00851D69">
        <w:rPr>
          <w:b/>
          <w:color w:val="808080" w:themeColor="background1" w:themeShade="80"/>
          <w:sz w:val="38"/>
          <w:szCs w:val="38"/>
        </w:rPr>
        <w:t xml:space="preserve"> </w:t>
      </w:r>
      <w:r w:rsidR="009B4635">
        <w:rPr>
          <w:b/>
          <w:color w:val="808080" w:themeColor="background1" w:themeShade="80"/>
          <w:sz w:val="38"/>
          <w:szCs w:val="38"/>
        </w:rPr>
        <w:t xml:space="preserve">MARKETING </w:t>
      </w:r>
      <w:r w:rsidR="00686F22" w:rsidRPr="00851D69">
        <w:rPr>
          <w:b/>
          <w:color w:val="808080" w:themeColor="background1" w:themeShade="80"/>
          <w:sz w:val="38"/>
          <w:szCs w:val="38"/>
        </w:rPr>
        <w:t>REPORT</w:t>
      </w:r>
      <w:r>
        <w:rPr>
          <w:b/>
          <w:color w:val="808080" w:themeColor="background1" w:themeShade="80"/>
          <w:sz w:val="38"/>
          <w:szCs w:val="38"/>
        </w:rPr>
        <w:t xml:space="preserve"> </w:t>
      </w:r>
    </w:p>
    <w:p w:rsidR="00034EB5" w:rsidRDefault="00034EB5" w:rsidP="00A32F89">
      <w:pPr>
        <w:rPr>
          <w:b/>
          <w:color w:val="808080" w:themeColor="background1" w:themeShade="80"/>
          <w:sz w:val="36"/>
        </w:rPr>
      </w:pPr>
    </w:p>
    <w:p w:rsidR="00686F22" w:rsidRDefault="00686F22" w:rsidP="00A32F89"/>
    <w:p w:rsidR="00034EB5" w:rsidRDefault="00034EB5" w:rsidP="00A32F89"/>
    <w:p w:rsidR="00034EB5" w:rsidRDefault="00034EB5" w:rsidP="00A32F89"/>
    <w:p w:rsidR="00034EB5" w:rsidRDefault="00034EB5" w:rsidP="00A32F89"/>
    <w:p w:rsidR="00034EB5" w:rsidRPr="00D0504F" w:rsidRDefault="009E5E1B" w:rsidP="00034EB5">
      <w:pPr>
        <w:pStyle w:val="NoSpacing"/>
        <w:spacing w:after="100" w:afterAutospacing="1"/>
        <w:rPr>
          <w:rFonts w:ascii="Century Gothic" w:hAnsi="Century Gothic"/>
          <w:color w:val="222A35" w:themeColor="text2" w:themeShade="80"/>
          <w:sz w:val="72"/>
          <w:szCs w:val="72"/>
        </w:rPr>
      </w:pPr>
      <w:r>
        <w:rPr>
          <w:rFonts w:ascii="Century Gothic" w:hAnsi="Century Gothic"/>
          <w:color w:val="222A35" w:themeColor="text2" w:themeShade="80"/>
          <w:sz w:val="72"/>
          <w:szCs w:val="72"/>
        </w:rPr>
        <w:t>ANNUAL</w:t>
      </w:r>
      <w:r w:rsidR="00686F22">
        <w:rPr>
          <w:rFonts w:ascii="Century Gothic" w:hAnsi="Century Gothic"/>
          <w:color w:val="222A35" w:themeColor="text2" w:themeShade="80"/>
          <w:sz w:val="72"/>
          <w:szCs w:val="72"/>
        </w:rPr>
        <w:t xml:space="preserve"> </w:t>
      </w:r>
      <w:r w:rsidR="009B4635">
        <w:rPr>
          <w:rFonts w:ascii="Century Gothic" w:hAnsi="Century Gothic"/>
          <w:color w:val="222A35" w:themeColor="text2" w:themeShade="80"/>
          <w:sz w:val="72"/>
          <w:szCs w:val="72"/>
        </w:rPr>
        <w:t xml:space="preserve">MARKETING </w:t>
      </w:r>
      <w:r w:rsidR="00686F22">
        <w:rPr>
          <w:rFonts w:ascii="Century Gothic" w:hAnsi="Century Gothic"/>
          <w:color w:val="222A35" w:themeColor="text2" w:themeShade="80"/>
          <w:sz w:val="72"/>
          <w:szCs w:val="72"/>
        </w:rPr>
        <w:t>REPORT</w:t>
      </w:r>
    </w:p>
    <w:p w:rsidR="00034EB5" w:rsidRDefault="009E5E1B" w:rsidP="00034EB5">
      <w:pPr>
        <w:pStyle w:val="NoSpacing"/>
        <w:spacing w:before="40" w:after="40"/>
        <w:rPr>
          <w:rFonts w:ascii="Century Gothic" w:hAnsi="Century Gothic"/>
          <w:color w:val="44546A" w:themeColor="text2"/>
          <w:sz w:val="48"/>
          <w:szCs w:val="48"/>
        </w:rPr>
      </w:pPr>
      <w:r>
        <w:rPr>
          <w:rFonts w:ascii="Century Gothic" w:hAnsi="Century Gothic"/>
          <w:color w:val="44546A" w:themeColor="text2"/>
          <w:sz w:val="48"/>
          <w:szCs w:val="48"/>
        </w:rPr>
        <w:t>ORGANIZATION</w:t>
      </w:r>
      <w:r w:rsidR="00686F22">
        <w:rPr>
          <w:rFonts w:ascii="Century Gothic" w:hAnsi="Century Gothic"/>
          <w:color w:val="44546A" w:themeColor="text2"/>
          <w:sz w:val="48"/>
          <w:szCs w:val="48"/>
        </w:rPr>
        <w:t xml:space="preserve"> NAME</w:t>
      </w:r>
    </w:p>
    <w:p w:rsidR="00D6490B" w:rsidRDefault="00D6490B" w:rsidP="00034EB5">
      <w:pPr>
        <w:pStyle w:val="NoSpacing"/>
        <w:spacing w:before="40" w:after="40"/>
        <w:rPr>
          <w:rFonts w:ascii="Century Gothic" w:hAnsi="Century Gothic"/>
          <w:color w:val="44546A" w:themeColor="text2"/>
          <w:sz w:val="28"/>
          <w:szCs w:val="28"/>
        </w:rPr>
      </w:pPr>
    </w:p>
    <w:p w:rsidR="00034EB5" w:rsidRDefault="00686F22"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00/00/0000</w:t>
      </w:r>
    </w:p>
    <w:p w:rsidR="000430F0" w:rsidRDefault="000430F0" w:rsidP="00034EB5">
      <w:pPr>
        <w:pStyle w:val="NoSpacing"/>
        <w:spacing w:before="40" w:after="40"/>
        <w:rPr>
          <w:rFonts w:ascii="Century Gothic" w:hAnsi="Century Gothic"/>
          <w:color w:val="44546A" w:themeColor="text2"/>
          <w:sz w:val="28"/>
          <w:szCs w:val="28"/>
        </w:rPr>
      </w:pPr>
    </w:p>
    <w:p w:rsidR="000430F0" w:rsidRDefault="000430F0"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 xml:space="preserve">Complete </w:t>
      </w:r>
      <w:r w:rsidR="0054715F">
        <w:rPr>
          <w:rFonts w:ascii="Century Gothic" w:hAnsi="Century Gothic"/>
          <w:color w:val="44546A" w:themeColor="text2"/>
          <w:sz w:val="28"/>
          <w:szCs w:val="28"/>
        </w:rPr>
        <w:t xml:space="preserve">Physical </w:t>
      </w:r>
      <w:r>
        <w:rPr>
          <w:rFonts w:ascii="Century Gothic" w:hAnsi="Century Gothic"/>
          <w:color w:val="44546A" w:themeColor="text2"/>
          <w:sz w:val="28"/>
          <w:szCs w:val="28"/>
        </w:rPr>
        <w:t>Address</w:t>
      </w:r>
    </w:p>
    <w:p w:rsidR="00686F22" w:rsidRDefault="000430F0"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 xml:space="preserve">Complete Mailing Address </w:t>
      </w:r>
      <w:r w:rsidR="0054715F">
        <w:rPr>
          <w:rFonts w:ascii="Century Gothic" w:hAnsi="Century Gothic"/>
          <w:color w:val="44546A" w:themeColor="text2"/>
          <w:sz w:val="28"/>
          <w:szCs w:val="28"/>
        </w:rPr>
        <w:t>(if differs from Physical Address)</w:t>
      </w:r>
    </w:p>
    <w:p w:rsidR="0054715F" w:rsidRDefault="0054715F"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Contact Phone</w:t>
      </w:r>
    </w:p>
    <w:p w:rsidR="0054715F" w:rsidRDefault="0054715F"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Web Address</w:t>
      </w:r>
    </w:p>
    <w:p w:rsidR="00686F22" w:rsidRDefault="0054715F" w:rsidP="00034EB5">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Email Address</w:t>
      </w: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Default="00686F22" w:rsidP="00034EB5">
      <w:pPr>
        <w:pStyle w:val="NoSpacing"/>
        <w:spacing w:before="40" w:after="40"/>
        <w:rPr>
          <w:rFonts w:ascii="Century Gothic" w:hAnsi="Century Gothic"/>
          <w:color w:val="44546A" w:themeColor="text2"/>
          <w:sz w:val="28"/>
          <w:szCs w:val="28"/>
        </w:rPr>
      </w:pPr>
    </w:p>
    <w:p w:rsidR="00686F22" w:rsidRPr="003C713F" w:rsidRDefault="00686F22" w:rsidP="00034EB5">
      <w:pPr>
        <w:pStyle w:val="NoSpacing"/>
        <w:spacing w:before="40" w:after="40"/>
        <w:rPr>
          <w:rFonts w:ascii="Century Gothic" w:hAnsi="Century Gothic"/>
          <w:color w:val="44546A" w:themeColor="text2"/>
          <w:sz w:val="28"/>
          <w:szCs w:val="28"/>
        </w:rPr>
      </w:pPr>
    </w:p>
    <w:p w:rsidR="00034EB5" w:rsidRPr="00034EB5" w:rsidRDefault="00034EB5" w:rsidP="00034EB5">
      <w:pPr>
        <w:pStyle w:val="NoSpacing"/>
        <w:spacing w:before="40" w:after="40"/>
        <w:rPr>
          <w:rFonts w:ascii="Century Gothic" w:hAnsi="Century Gothic"/>
          <w:color w:val="44546A" w:themeColor="text2"/>
          <w:sz w:val="20"/>
          <w:szCs w:val="20"/>
        </w:rPr>
      </w:pPr>
    </w:p>
    <w:p w:rsidR="00034EB5" w:rsidRPr="00034EB5" w:rsidRDefault="00034EB5" w:rsidP="00034EB5">
      <w:pPr>
        <w:pStyle w:val="NoSpacing"/>
        <w:spacing w:before="40" w:after="40"/>
        <w:rPr>
          <w:rFonts w:ascii="Century Gothic" w:hAnsi="Century Gothic"/>
          <w:color w:val="44546A" w:themeColor="text2"/>
          <w:sz w:val="20"/>
          <w:szCs w:val="20"/>
        </w:rPr>
      </w:pPr>
    </w:p>
    <w:p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rsidTr="00A32F8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rsidR="00A32F89" w:rsidRPr="0036274A" w:rsidRDefault="00A32F89" w:rsidP="00A32F89">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rsidR="00A32F89" w:rsidRPr="0036274A" w:rsidRDefault="00A32F89" w:rsidP="00A32F89">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rsidR="00A32F89" w:rsidRPr="0036274A" w:rsidRDefault="00A32F89" w:rsidP="00A32F89">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r>
      <w:tr w:rsidR="00A32F89" w:rsidRPr="00491059" w:rsidTr="00A32F8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rsidR="00A32F89" w:rsidRPr="0036274A" w:rsidRDefault="00A32F89" w:rsidP="00A32F89">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rsidR="00A32F89" w:rsidRPr="0036274A" w:rsidRDefault="00A32F89" w:rsidP="00A32F89">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rsidR="00A32F89" w:rsidRPr="00491059" w:rsidRDefault="00A32F89" w:rsidP="00A32F89">
            <w:pPr>
              <w:spacing w:after="0"/>
            </w:pPr>
          </w:p>
        </w:tc>
      </w:tr>
    </w:tbl>
    <w:p w:rsidR="00A32F89" w:rsidRDefault="00A32F89" w:rsidP="00A32F89"/>
    <w:p w:rsidR="00CB693F" w:rsidRDefault="00CB693F" w:rsidP="00C805C2">
      <w:pPr>
        <w:spacing w:line="240" w:lineRule="auto"/>
        <w:rPr>
          <w:rFonts w:cs="Times New Roman (Body CS)"/>
          <w:caps/>
          <w:color w:val="595959" w:themeColor="text1" w:themeTint="A6"/>
          <w:szCs w:val="20"/>
        </w:rPr>
      </w:pPr>
    </w:p>
    <w:p w:rsidR="00A32F89" w:rsidRPr="00A32F89" w:rsidRDefault="00A32F89" w:rsidP="00A32F89">
      <w:pPr>
        <w:sectPr w:rsidR="00A32F89" w:rsidRPr="00A32F89" w:rsidSect="00C805C2">
          <w:headerReference w:type="even" r:id="rId8"/>
          <w:headerReference w:type="default" r:id="rId9"/>
          <w:footerReference w:type="even"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rsidR="00AD1D04"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23149886" w:history="1">
            <w:r w:rsidR="00AD1D04" w:rsidRPr="00C1091D">
              <w:rPr>
                <w:rStyle w:val="Hyperlink"/>
                <w:noProof/>
              </w:rPr>
              <w:t>1.</w:t>
            </w:r>
            <w:r w:rsidR="00AD1D04">
              <w:rPr>
                <w:rFonts w:asciiTheme="minorHAnsi" w:eastAsiaTheme="minorEastAsia" w:hAnsiTheme="minorHAnsi"/>
                <w:noProof/>
                <w:sz w:val="24"/>
                <w:szCs w:val="24"/>
              </w:rPr>
              <w:tab/>
            </w:r>
            <w:r w:rsidR="00AD1D04" w:rsidRPr="00C1091D">
              <w:rPr>
                <w:rStyle w:val="Hyperlink"/>
                <w:noProof/>
              </w:rPr>
              <w:t>EXECUTIVE SUMMARY</w:t>
            </w:r>
            <w:r w:rsidR="00AD1D04">
              <w:rPr>
                <w:noProof/>
                <w:webHidden/>
              </w:rPr>
              <w:tab/>
            </w:r>
            <w:r w:rsidR="00AD1D04">
              <w:rPr>
                <w:noProof/>
                <w:webHidden/>
              </w:rPr>
              <w:fldChar w:fldCharType="begin"/>
            </w:r>
            <w:r w:rsidR="00AD1D04">
              <w:rPr>
                <w:noProof/>
                <w:webHidden/>
              </w:rPr>
              <w:instrText xml:space="preserve"> PAGEREF _Toc23149886 \h </w:instrText>
            </w:r>
            <w:r w:rsidR="00AD1D04">
              <w:rPr>
                <w:noProof/>
                <w:webHidden/>
              </w:rPr>
            </w:r>
            <w:r w:rsidR="00AD1D04">
              <w:rPr>
                <w:noProof/>
                <w:webHidden/>
              </w:rPr>
              <w:fldChar w:fldCharType="separate"/>
            </w:r>
            <w:r w:rsidR="00566799">
              <w:rPr>
                <w:noProof/>
                <w:webHidden/>
              </w:rPr>
              <w:t>3</w:t>
            </w:r>
            <w:r w:rsidR="00AD1D04">
              <w:rPr>
                <w:noProof/>
                <w:webHidden/>
              </w:rPr>
              <w:fldChar w:fldCharType="end"/>
            </w:r>
          </w:hyperlink>
        </w:p>
        <w:p w:rsidR="00AD1D04" w:rsidRDefault="007E7075">
          <w:pPr>
            <w:pStyle w:val="TOC1"/>
            <w:rPr>
              <w:rFonts w:asciiTheme="minorHAnsi" w:eastAsiaTheme="minorEastAsia" w:hAnsiTheme="minorHAnsi"/>
              <w:noProof/>
              <w:sz w:val="24"/>
              <w:szCs w:val="24"/>
            </w:rPr>
          </w:pPr>
          <w:hyperlink w:anchor="_Toc23149887" w:history="1">
            <w:r w:rsidR="00AD1D04" w:rsidRPr="00C1091D">
              <w:rPr>
                <w:rStyle w:val="Hyperlink"/>
                <w:noProof/>
              </w:rPr>
              <w:t>2.</w:t>
            </w:r>
            <w:r w:rsidR="00AD1D04">
              <w:rPr>
                <w:rFonts w:asciiTheme="minorHAnsi" w:eastAsiaTheme="minorEastAsia" w:hAnsiTheme="minorHAnsi"/>
                <w:noProof/>
                <w:sz w:val="24"/>
                <w:szCs w:val="24"/>
              </w:rPr>
              <w:tab/>
            </w:r>
            <w:r w:rsidR="00AD1D04" w:rsidRPr="00C1091D">
              <w:rPr>
                <w:rStyle w:val="Hyperlink"/>
                <w:noProof/>
              </w:rPr>
              <w:t>TOTAL PROJECTS DELIVERED AND KPIs</w:t>
            </w:r>
            <w:r w:rsidR="00AD1D04">
              <w:rPr>
                <w:noProof/>
                <w:webHidden/>
              </w:rPr>
              <w:tab/>
            </w:r>
            <w:r w:rsidR="00AD1D04">
              <w:rPr>
                <w:noProof/>
                <w:webHidden/>
              </w:rPr>
              <w:fldChar w:fldCharType="begin"/>
            </w:r>
            <w:r w:rsidR="00AD1D04">
              <w:rPr>
                <w:noProof/>
                <w:webHidden/>
              </w:rPr>
              <w:instrText xml:space="preserve"> PAGEREF _Toc23149887 \h </w:instrText>
            </w:r>
            <w:r w:rsidR="00AD1D04">
              <w:rPr>
                <w:noProof/>
                <w:webHidden/>
              </w:rPr>
            </w:r>
            <w:r w:rsidR="00AD1D04">
              <w:rPr>
                <w:noProof/>
                <w:webHidden/>
              </w:rPr>
              <w:fldChar w:fldCharType="separate"/>
            </w:r>
            <w:r w:rsidR="00566799">
              <w:rPr>
                <w:noProof/>
                <w:webHidden/>
              </w:rPr>
              <w:t>4</w:t>
            </w:r>
            <w:r w:rsidR="00AD1D04">
              <w:rPr>
                <w:noProof/>
                <w:webHidden/>
              </w:rPr>
              <w:fldChar w:fldCharType="end"/>
            </w:r>
          </w:hyperlink>
        </w:p>
        <w:p w:rsidR="00AD1D04" w:rsidRDefault="007E7075">
          <w:pPr>
            <w:pStyle w:val="TOC1"/>
            <w:rPr>
              <w:rFonts w:asciiTheme="minorHAnsi" w:eastAsiaTheme="minorEastAsia" w:hAnsiTheme="minorHAnsi"/>
              <w:noProof/>
              <w:sz w:val="24"/>
              <w:szCs w:val="24"/>
            </w:rPr>
          </w:pPr>
          <w:hyperlink w:anchor="_Toc23149888" w:history="1">
            <w:r w:rsidR="00AD1D04" w:rsidRPr="00C1091D">
              <w:rPr>
                <w:rStyle w:val="Hyperlink"/>
                <w:noProof/>
              </w:rPr>
              <w:t>3.</w:t>
            </w:r>
            <w:r w:rsidR="00AD1D04">
              <w:rPr>
                <w:rFonts w:asciiTheme="minorHAnsi" w:eastAsiaTheme="minorEastAsia" w:hAnsiTheme="minorHAnsi"/>
                <w:noProof/>
                <w:sz w:val="24"/>
                <w:szCs w:val="24"/>
              </w:rPr>
              <w:tab/>
            </w:r>
            <w:r w:rsidR="00AD1D04" w:rsidRPr="00C1091D">
              <w:rPr>
                <w:rStyle w:val="Hyperlink"/>
                <w:noProof/>
              </w:rPr>
              <w:t>MARKETING FINANCIAL OVERVIEW</w:t>
            </w:r>
            <w:r w:rsidR="00AD1D04">
              <w:rPr>
                <w:noProof/>
                <w:webHidden/>
              </w:rPr>
              <w:tab/>
            </w:r>
            <w:r w:rsidR="00AD1D04">
              <w:rPr>
                <w:noProof/>
                <w:webHidden/>
              </w:rPr>
              <w:fldChar w:fldCharType="begin"/>
            </w:r>
            <w:r w:rsidR="00AD1D04">
              <w:rPr>
                <w:noProof/>
                <w:webHidden/>
              </w:rPr>
              <w:instrText xml:space="preserve"> PAGEREF _Toc23149888 \h </w:instrText>
            </w:r>
            <w:r w:rsidR="00AD1D04">
              <w:rPr>
                <w:noProof/>
                <w:webHidden/>
              </w:rPr>
            </w:r>
            <w:r w:rsidR="00AD1D04">
              <w:rPr>
                <w:noProof/>
                <w:webHidden/>
              </w:rPr>
              <w:fldChar w:fldCharType="separate"/>
            </w:r>
            <w:r w:rsidR="00566799">
              <w:rPr>
                <w:noProof/>
                <w:webHidden/>
              </w:rPr>
              <w:t>4</w:t>
            </w:r>
            <w:r w:rsidR="00AD1D04">
              <w:rPr>
                <w:noProof/>
                <w:webHidden/>
              </w:rPr>
              <w:fldChar w:fldCharType="end"/>
            </w:r>
          </w:hyperlink>
        </w:p>
        <w:p w:rsidR="00AD1D04" w:rsidRDefault="007E7075">
          <w:pPr>
            <w:pStyle w:val="TOC1"/>
            <w:rPr>
              <w:rFonts w:asciiTheme="minorHAnsi" w:eastAsiaTheme="minorEastAsia" w:hAnsiTheme="minorHAnsi"/>
              <w:noProof/>
              <w:sz w:val="24"/>
              <w:szCs w:val="24"/>
            </w:rPr>
          </w:pPr>
          <w:hyperlink w:anchor="_Toc23149889" w:history="1">
            <w:r w:rsidR="00AD1D04" w:rsidRPr="00C1091D">
              <w:rPr>
                <w:rStyle w:val="Hyperlink"/>
                <w:noProof/>
              </w:rPr>
              <w:t>4.</w:t>
            </w:r>
            <w:r w:rsidR="00AD1D04">
              <w:rPr>
                <w:rFonts w:asciiTheme="minorHAnsi" w:eastAsiaTheme="minorEastAsia" w:hAnsiTheme="minorHAnsi"/>
                <w:noProof/>
                <w:sz w:val="24"/>
                <w:szCs w:val="24"/>
              </w:rPr>
              <w:tab/>
            </w:r>
            <w:r w:rsidR="00AD1D04" w:rsidRPr="00C1091D">
              <w:rPr>
                <w:rStyle w:val="Hyperlink"/>
                <w:noProof/>
              </w:rPr>
              <w:t>CONCLUSION</w:t>
            </w:r>
            <w:r w:rsidR="00AD1D04">
              <w:rPr>
                <w:noProof/>
                <w:webHidden/>
              </w:rPr>
              <w:tab/>
            </w:r>
            <w:r w:rsidR="00AD1D04">
              <w:rPr>
                <w:noProof/>
                <w:webHidden/>
              </w:rPr>
              <w:fldChar w:fldCharType="begin"/>
            </w:r>
            <w:r w:rsidR="00AD1D04">
              <w:rPr>
                <w:noProof/>
                <w:webHidden/>
              </w:rPr>
              <w:instrText xml:space="preserve"> PAGEREF _Toc23149889 \h </w:instrText>
            </w:r>
            <w:r w:rsidR="00AD1D04">
              <w:rPr>
                <w:noProof/>
                <w:webHidden/>
              </w:rPr>
            </w:r>
            <w:r w:rsidR="00AD1D04">
              <w:rPr>
                <w:noProof/>
                <w:webHidden/>
              </w:rPr>
              <w:fldChar w:fldCharType="separate"/>
            </w:r>
            <w:r w:rsidR="00566799">
              <w:rPr>
                <w:noProof/>
                <w:webHidden/>
              </w:rPr>
              <w:t>4</w:t>
            </w:r>
            <w:r w:rsidR="00AD1D04">
              <w:rPr>
                <w:noProof/>
                <w:webHidden/>
              </w:rPr>
              <w:fldChar w:fldCharType="end"/>
            </w:r>
          </w:hyperlink>
        </w:p>
        <w:p w:rsidR="0027725D" w:rsidRPr="00C805C2" w:rsidRDefault="0027725D" w:rsidP="00015290">
          <w:pPr>
            <w:tabs>
              <w:tab w:val="right" w:leader="dot" w:pos="10260"/>
            </w:tabs>
            <w:spacing w:line="480" w:lineRule="auto"/>
            <w:ind w:left="-540"/>
            <w:rPr>
              <w:szCs w:val="20"/>
            </w:rPr>
          </w:pPr>
          <w:r w:rsidRPr="00BC4FB8">
            <w:rPr>
              <w:b/>
              <w:bCs/>
              <w:noProof/>
              <w:szCs w:val="20"/>
            </w:rPr>
            <w:fldChar w:fldCharType="end"/>
          </w:r>
        </w:p>
      </w:sdtContent>
    </w:sdt>
    <w:p w:rsidR="00692B21" w:rsidRDefault="00692B21" w:rsidP="00C805C2">
      <w:pPr>
        <w:spacing w:line="240" w:lineRule="auto"/>
        <w:rPr>
          <w:szCs w:val="20"/>
        </w:rPr>
      </w:pPr>
    </w:p>
    <w:p w:rsidR="00CA7A2A" w:rsidRDefault="00CA7A2A" w:rsidP="008721D7">
      <w:pPr>
        <w:pStyle w:val="Heading1"/>
        <w:spacing w:line="240" w:lineRule="auto"/>
        <w:rPr>
          <w:szCs w:val="28"/>
        </w:rPr>
        <w:sectPr w:rsidR="00CA7A2A" w:rsidSect="00C805C2">
          <w:pgSz w:w="12240" w:h="15840"/>
          <w:pgMar w:top="490" w:right="720" w:bottom="360" w:left="1008" w:header="490" w:footer="720" w:gutter="0"/>
          <w:cols w:space="720"/>
          <w:titlePg/>
          <w:docGrid w:linePitch="360"/>
        </w:sectPr>
      </w:pPr>
    </w:p>
    <w:p w:rsidR="008721D7" w:rsidRDefault="00686F22" w:rsidP="00D0504F">
      <w:pPr>
        <w:pStyle w:val="Heading1"/>
        <w:numPr>
          <w:ilvl w:val="0"/>
          <w:numId w:val="1"/>
        </w:numPr>
        <w:spacing w:line="240" w:lineRule="auto"/>
        <w:rPr>
          <w:szCs w:val="28"/>
        </w:rPr>
      </w:pPr>
      <w:bookmarkStart w:id="1" w:name="_Toc23149886"/>
      <w:r>
        <w:rPr>
          <w:szCs w:val="28"/>
        </w:rPr>
        <w:lastRenderedPageBreak/>
        <w:t>EXECUTIVE SUMMARY</w:t>
      </w:r>
      <w:bookmarkEnd w:id="1"/>
    </w:p>
    <w:p w:rsidR="008D12CF" w:rsidRPr="007D0B2B" w:rsidRDefault="009E5E1B" w:rsidP="007D0B2B">
      <w:pPr>
        <w:spacing w:line="276" w:lineRule="auto"/>
      </w:pPr>
      <w:r>
        <w:t xml:space="preserve"> </w:t>
      </w:r>
    </w:p>
    <w:p w:rsidR="008D12CF" w:rsidRDefault="008D12CF" w:rsidP="008D12CF"/>
    <w:p w:rsidR="008D12CF" w:rsidRDefault="008D12CF" w:rsidP="008D12CF">
      <w:pPr>
        <w:sectPr w:rsidR="008D12CF" w:rsidSect="004B09C6">
          <w:pgSz w:w="12240" w:h="15840"/>
          <w:pgMar w:top="1300" w:right="720" w:bottom="1040" w:left="1008" w:header="490" w:footer="720" w:gutter="0"/>
          <w:cols w:space="720"/>
          <w:titlePg/>
          <w:docGrid w:linePitch="360"/>
        </w:sectPr>
      </w:pPr>
    </w:p>
    <w:p w:rsidR="00112F9D" w:rsidRDefault="00AD1D04" w:rsidP="008A6212">
      <w:pPr>
        <w:pStyle w:val="Heading1"/>
        <w:numPr>
          <w:ilvl w:val="0"/>
          <w:numId w:val="1"/>
        </w:numPr>
      </w:pPr>
      <w:bookmarkStart w:id="2" w:name="_Toc23149887"/>
      <w:r>
        <w:lastRenderedPageBreak/>
        <w:t>TOTAL PROJECTS DELIVERED AND KPI</w:t>
      </w:r>
      <w:r>
        <w:rPr>
          <w:caps w:val="0"/>
        </w:rPr>
        <w:t>s</w:t>
      </w:r>
      <w:bookmarkEnd w:id="2"/>
    </w:p>
    <w:p w:rsidR="008C63C4" w:rsidRPr="003E00DF" w:rsidRDefault="009E5E1B" w:rsidP="008C63C4">
      <w:r>
        <w:t xml:space="preserve"> </w:t>
      </w:r>
    </w:p>
    <w:p w:rsidR="00880348" w:rsidRDefault="00880348" w:rsidP="00FA651C">
      <w:pPr>
        <w:sectPr w:rsidR="00880348" w:rsidSect="004B09C6">
          <w:pgSz w:w="12240" w:h="15840"/>
          <w:pgMar w:top="1300" w:right="720" w:bottom="1040" w:left="1008" w:header="490" w:footer="720" w:gutter="0"/>
          <w:cols w:space="720"/>
          <w:titlePg/>
          <w:docGrid w:linePitch="360"/>
        </w:sectPr>
      </w:pPr>
    </w:p>
    <w:p w:rsidR="009E5E1B" w:rsidRDefault="00AD1D04" w:rsidP="009E5E1B">
      <w:pPr>
        <w:pStyle w:val="Heading1"/>
        <w:numPr>
          <w:ilvl w:val="0"/>
          <w:numId w:val="1"/>
        </w:numPr>
        <w:spacing w:line="240" w:lineRule="auto"/>
      </w:pPr>
      <w:bookmarkStart w:id="3" w:name="_Toc23149888"/>
      <w:r>
        <w:lastRenderedPageBreak/>
        <w:t>MARKETING FINANCIAL OVERVIEW</w:t>
      </w:r>
      <w:bookmarkEnd w:id="3"/>
    </w:p>
    <w:p w:rsidR="009E5E1B" w:rsidRDefault="009E5E1B" w:rsidP="009E5E1B">
      <w:r>
        <w:t>Provide detailed financial breakdown.  Insert data from or screenshot of Smartsheet template offering “</w:t>
      </w:r>
      <w:r w:rsidR="00AD1D04">
        <w:t>Annual Marketing</w:t>
      </w:r>
      <w:r>
        <w:t xml:space="preserve"> Financial Overview.” </w:t>
      </w:r>
    </w:p>
    <w:p w:rsidR="009E5E1B" w:rsidRDefault="009E5E1B" w:rsidP="00C2641E">
      <w:pPr>
        <w:pStyle w:val="Heading1"/>
        <w:numPr>
          <w:ilvl w:val="0"/>
          <w:numId w:val="1"/>
        </w:numPr>
        <w:spacing w:line="240" w:lineRule="auto"/>
        <w:sectPr w:rsidR="009E5E1B" w:rsidSect="0086587F">
          <w:pgSz w:w="12240" w:h="15840"/>
          <w:pgMar w:top="1120" w:right="720" w:bottom="360" w:left="1008" w:header="490" w:footer="720" w:gutter="0"/>
          <w:cols w:space="720"/>
          <w:titlePg/>
          <w:docGrid w:linePitch="360"/>
        </w:sectPr>
      </w:pPr>
    </w:p>
    <w:p w:rsidR="009E5E1B" w:rsidRDefault="009E5E1B" w:rsidP="009E5E1B">
      <w:pPr>
        <w:pStyle w:val="Heading1"/>
        <w:numPr>
          <w:ilvl w:val="0"/>
          <w:numId w:val="1"/>
        </w:numPr>
        <w:spacing w:line="240" w:lineRule="auto"/>
      </w:pPr>
      <w:bookmarkStart w:id="4" w:name="_Toc23149889"/>
      <w:r>
        <w:lastRenderedPageBreak/>
        <w:t>CONCLUSION</w:t>
      </w:r>
      <w:bookmarkEnd w:id="4"/>
    </w:p>
    <w:p w:rsidR="009E5E1B" w:rsidRDefault="009E5E1B" w:rsidP="009E5E1B">
      <w:r>
        <w:t xml:space="preserve"> </w:t>
      </w:r>
    </w:p>
    <w:p w:rsidR="0086587F" w:rsidRPr="0086587F" w:rsidRDefault="0086587F" w:rsidP="0086587F"/>
    <w:p w:rsidR="0079215D" w:rsidRDefault="0079215D" w:rsidP="00C805C2">
      <w:pPr>
        <w:spacing w:line="240" w:lineRule="auto"/>
        <w:rPr>
          <w:i/>
          <w:szCs w:val="20"/>
        </w:rPr>
      </w:pPr>
    </w:p>
    <w:p w:rsidR="000B0D07" w:rsidRDefault="000B0D07" w:rsidP="00C805C2">
      <w:pPr>
        <w:spacing w:line="240" w:lineRule="auto"/>
        <w:rPr>
          <w:i/>
          <w:szCs w:val="20"/>
        </w:rPr>
        <w:sectPr w:rsidR="000B0D07" w:rsidSect="0086587F">
          <w:pgSz w:w="12240" w:h="15840"/>
          <w:pgMar w:top="1120" w:right="720" w:bottom="360" w:left="1008" w:header="490" w:footer="720" w:gutter="0"/>
          <w:cols w:space="720"/>
          <w:titlePg/>
          <w:docGrid w:linePitch="360"/>
        </w:sectPr>
      </w:pPr>
    </w:p>
    <w:p w:rsidR="000B0D07" w:rsidRDefault="000B0D07" w:rsidP="00C805C2">
      <w:pPr>
        <w:spacing w:line="240" w:lineRule="auto"/>
        <w:rPr>
          <w:i/>
          <w:szCs w:val="20"/>
        </w:rPr>
      </w:pPr>
    </w:p>
    <w:p w:rsidR="000B0D07" w:rsidRDefault="000B0D07" w:rsidP="00C805C2">
      <w:pPr>
        <w:spacing w:line="240" w:lineRule="auto"/>
        <w:rPr>
          <w:i/>
          <w:szCs w:val="20"/>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rsidTr="006A0235">
        <w:trPr>
          <w:trHeight w:val="3002"/>
        </w:trPr>
        <w:tc>
          <w:tcPr>
            <w:tcW w:w="9662" w:type="dxa"/>
          </w:tcPr>
          <w:p w:rsidR="00015290" w:rsidRPr="00A64F9A" w:rsidRDefault="00015290" w:rsidP="00015290">
            <w:pPr>
              <w:rPr>
                <w:b/>
              </w:rPr>
            </w:pPr>
          </w:p>
          <w:p w:rsidR="00A64F9A" w:rsidRPr="00A64F9A" w:rsidRDefault="00A64F9A" w:rsidP="006C6E43">
            <w:pPr>
              <w:jc w:val="center"/>
              <w:rPr>
                <w:b/>
              </w:rPr>
            </w:pPr>
            <w:r w:rsidRPr="00A64F9A">
              <w:rPr>
                <w:b/>
              </w:rPr>
              <w:t>DISCLAIMER</w:t>
            </w:r>
          </w:p>
          <w:p w:rsidR="00A64F9A" w:rsidRPr="00A64F9A" w:rsidRDefault="00A64F9A" w:rsidP="006C6E43"/>
          <w:p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75" w:rsidRDefault="007E7075" w:rsidP="00480F66">
      <w:pPr>
        <w:spacing w:after="0" w:line="240" w:lineRule="auto"/>
      </w:pPr>
      <w:r>
        <w:separator/>
      </w:r>
    </w:p>
  </w:endnote>
  <w:endnote w:type="continuationSeparator" w:id="0">
    <w:p w:rsidR="007E7075" w:rsidRDefault="007E707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0" w:rsidRDefault="00ED32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566799">
      <w:rPr>
        <w:bCs/>
        <w:noProof/>
      </w:rPr>
      <w:t>4</w:t>
    </w:r>
    <w:r w:rsidRPr="00770091">
      <w:rPr>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566799">
      <w:rPr>
        <w:bCs/>
        <w:noProof/>
      </w:rPr>
      <w:t>1</w:t>
    </w:r>
    <w:r w:rsidRPr="00C805C2">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75" w:rsidRDefault="007E7075" w:rsidP="00480F66">
      <w:pPr>
        <w:spacing w:after="0" w:line="240" w:lineRule="auto"/>
      </w:pPr>
      <w:r>
        <w:separator/>
      </w:r>
    </w:p>
  </w:footnote>
  <w:footnote w:type="continuationSeparator" w:id="0">
    <w:p w:rsidR="007E7075" w:rsidRDefault="007E7075" w:rsidP="00480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240" w:rsidRDefault="00ED32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05B21"/>
    <w:multiLevelType w:val="multilevel"/>
    <w:tmpl w:val="64220CBA"/>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color w:val="44546A"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5"/>
  </w:num>
  <w:num w:numId="2">
    <w:abstractNumId w:val="2"/>
  </w:num>
  <w:num w:numId="3">
    <w:abstractNumId w:val="1"/>
  </w:num>
  <w:num w:numId="4">
    <w:abstractNumId w:val="9"/>
  </w:num>
  <w:num w:numId="5">
    <w:abstractNumId w:val="11"/>
  </w:num>
  <w:num w:numId="6">
    <w:abstractNumId w:val="8"/>
  </w:num>
  <w:num w:numId="7">
    <w:abstractNumId w:val="7"/>
  </w:num>
  <w:num w:numId="8">
    <w:abstractNumId w:val="4"/>
  </w:num>
  <w:num w:numId="9">
    <w:abstractNumId w:val="6"/>
  </w:num>
  <w:num w:numId="10">
    <w:abstractNumId w:val="12"/>
  </w:num>
  <w:num w:numId="11">
    <w:abstractNumId w:val="10"/>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UwNTQyMTY3NzMysjRS0lEKTi0uzszPAymwrAUAILaadiwAAAA="/>
  </w:docVars>
  <w:rsids>
    <w:rsidRoot w:val="00566799"/>
    <w:rsid w:val="000124C0"/>
    <w:rsid w:val="00015290"/>
    <w:rsid w:val="00034EB5"/>
    <w:rsid w:val="000430F0"/>
    <w:rsid w:val="000439D0"/>
    <w:rsid w:val="00043B56"/>
    <w:rsid w:val="0004771F"/>
    <w:rsid w:val="000555F6"/>
    <w:rsid w:val="00066D26"/>
    <w:rsid w:val="00084DC6"/>
    <w:rsid w:val="000B0D07"/>
    <w:rsid w:val="000C7A8B"/>
    <w:rsid w:val="000E13F9"/>
    <w:rsid w:val="00104901"/>
    <w:rsid w:val="00104E3A"/>
    <w:rsid w:val="00112F9D"/>
    <w:rsid w:val="001228CB"/>
    <w:rsid w:val="00126273"/>
    <w:rsid w:val="00130D91"/>
    <w:rsid w:val="00143339"/>
    <w:rsid w:val="00144067"/>
    <w:rsid w:val="001543C6"/>
    <w:rsid w:val="00184DC6"/>
    <w:rsid w:val="00186202"/>
    <w:rsid w:val="001A628F"/>
    <w:rsid w:val="001C60EA"/>
    <w:rsid w:val="001C6DA8"/>
    <w:rsid w:val="001D5547"/>
    <w:rsid w:val="00203F44"/>
    <w:rsid w:val="002123FA"/>
    <w:rsid w:val="00223549"/>
    <w:rsid w:val="00233CCB"/>
    <w:rsid w:val="00250EF4"/>
    <w:rsid w:val="002728C1"/>
    <w:rsid w:val="00274428"/>
    <w:rsid w:val="0027725D"/>
    <w:rsid w:val="00291275"/>
    <w:rsid w:val="002B385A"/>
    <w:rsid w:val="002C7130"/>
    <w:rsid w:val="002D5E3D"/>
    <w:rsid w:val="002E065B"/>
    <w:rsid w:val="002F268F"/>
    <w:rsid w:val="003008DB"/>
    <w:rsid w:val="003210AB"/>
    <w:rsid w:val="003269AD"/>
    <w:rsid w:val="00335259"/>
    <w:rsid w:val="00341FCC"/>
    <w:rsid w:val="00342FAB"/>
    <w:rsid w:val="0038176E"/>
    <w:rsid w:val="003867E5"/>
    <w:rsid w:val="00397870"/>
    <w:rsid w:val="00397DBE"/>
    <w:rsid w:val="003B37F1"/>
    <w:rsid w:val="003C618B"/>
    <w:rsid w:val="003C6D62"/>
    <w:rsid w:val="003C713F"/>
    <w:rsid w:val="003E00DF"/>
    <w:rsid w:val="0040361B"/>
    <w:rsid w:val="00410889"/>
    <w:rsid w:val="00412703"/>
    <w:rsid w:val="00414587"/>
    <w:rsid w:val="004212C2"/>
    <w:rsid w:val="00424A44"/>
    <w:rsid w:val="00425A77"/>
    <w:rsid w:val="00434028"/>
    <w:rsid w:val="00440BD7"/>
    <w:rsid w:val="00443CC7"/>
    <w:rsid w:val="0045153B"/>
    <w:rsid w:val="00480F66"/>
    <w:rsid w:val="0048129D"/>
    <w:rsid w:val="00494038"/>
    <w:rsid w:val="004B09C6"/>
    <w:rsid w:val="005041B7"/>
    <w:rsid w:val="00517CA8"/>
    <w:rsid w:val="00541C9F"/>
    <w:rsid w:val="00541D2D"/>
    <w:rsid w:val="0054715F"/>
    <w:rsid w:val="00566799"/>
    <w:rsid w:val="00570608"/>
    <w:rsid w:val="005A16ED"/>
    <w:rsid w:val="005B1E3F"/>
    <w:rsid w:val="005C253D"/>
    <w:rsid w:val="005F3691"/>
    <w:rsid w:val="005F3C6D"/>
    <w:rsid w:val="0060100D"/>
    <w:rsid w:val="006149B1"/>
    <w:rsid w:val="00615CFE"/>
    <w:rsid w:val="00621B2C"/>
    <w:rsid w:val="006224C1"/>
    <w:rsid w:val="0062611F"/>
    <w:rsid w:val="00632CB7"/>
    <w:rsid w:val="0063517B"/>
    <w:rsid w:val="0064485A"/>
    <w:rsid w:val="00647EEB"/>
    <w:rsid w:val="00667375"/>
    <w:rsid w:val="00671A46"/>
    <w:rsid w:val="00686F22"/>
    <w:rsid w:val="00692B21"/>
    <w:rsid w:val="006A0235"/>
    <w:rsid w:val="006B74C2"/>
    <w:rsid w:val="006C5F2C"/>
    <w:rsid w:val="006C6E43"/>
    <w:rsid w:val="00722E71"/>
    <w:rsid w:val="00726FA6"/>
    <w:rsid w:val="00727EB9"/>
    <w:rsid w:val="00744401"/>
    <w:rsid w:val="0076173D"/>
    <w:rsid w:val="00770091"/>
    <w:rsid w:val="0077063E"/>
    <w:rsid w:val="00773199"/>
    <w:rsid w:val="0079215D"/>
    <w:rsid w:val="007C2D33"/>
    <w:rsid w:val="007C75F7"/>
    <w:rsid w:val="007D0B2B"/>
    <w:rsid w:val="007D5EBC"/>
    <w:rsid w:val="007E7075"/>
    <w:rsid w:val="007E79B5"/>
    <w:rsid w:val="007F744B"/>
    <w:rsid w:val="00801DF5"/>
    <w:rsid w:val="00802E66"/>
    <w:rsid w:val="008047D3"/>
    <w:rsid w:val="008106B4"/>
    <w:rsid w:val="00826077"/>
    <w:rsid w:val="00851D69"/>
    <w:rsid w:val="00865101"/>
    <w:rsid w:val="0086587F"/>
    <w:rsid w:val="00870E2C"/>
    <w:rsid w:val="008721D7"/>
    <w:rsid w:val="008752AF"/>
    <w:rsid w:val="00880348"/>
    <w:rsid w:val="00886DDF"/>
    <w:rsid w:val="008939B0"/>
    <w:rsid w:val="008A2B06"/>
    <w:rsid w:val="008A6212"/>
    <w:rsid w:val="008C63C4"/>
    <w:rsid w:val="008D12CF"/>
    <w:rsid w:val="008D2AB6"/>
    <w:rsid w:val="008D3852"/>
    <w:rsid w:val="008F7553"/>
    <w:rsid w:val="00906570"/>
    <w:rsid w:val="00914AD2"/>
    <w:rsid w:val="0092117C"/>
    <w:rsid w:val="0092169A"/>
    <w:rsid w:val="00947186"/>
    <w:rsid w:val="00955D6F"/>
    <w:rsid w:val="00962F3A"/>
    <w:rsid w:val="009749F6"/>
    <w:rsid w:val="0099531C"/>
    <w:rsid w:val="009A177A"/>
    <w:rsid w:val="009B24E9"/>
    <w:rsid w:val="009B4635"/>
    <w:rsid w:val="009D4B4D"/>
    <w:rsid w:val="009D5EAB"/>
    <w:rsid w:val="009E4124"/>
    <w:rsid w:val="009E5E1B"/>
    <w:rsid w:val="009F30CA"/>
    <w:rsid w:val="009F740D"/>
    <w:rsid w:val="00A019FF"/>
    <w:rsid w:val="00A11A26"/>
    <w:rsid w:val="00A122C8"/>
    <w:rsid w:val="00A15E56"/>
    <w:rsid w:val="00A32F89"/>
    <w:rsid w:val="00A54153"/>
    <w:rsid w:val="00A61614"/>
    <w:rsid w:val="00A64F9A"/>
    <w:rsid w:val="00A6517C"/>
    <w:rsid w:val="00A72DB9"/>
    <w:rsid w:val="00AC41EA"/>
    <w:rsid w:val="00AC78FF"/>
    <w:rsid w:val="00AD0883"/>
    <w:rsid w:val="00AD1D04"/>
    <w:rsid w:val="00AD378F"/>
    <w:rsid w:val="00AF0690"/>
    <w:rsid w:val="00B11A9D"/>
    <w:rsid w:val="00B14E5B"/>
    <w:rsid w:val="00B318E8"/>
    <w:rsid w:val="00B41B66"/>
    <w:rsid w:val="00B84C2A"/>
    <w:rsid w:val="00B95B2A"/>
    <w:rsid w:val="00BC4FB8"/>
    <w:rsid w:val="00BD1143"/>
    <w:rsid w:val="00BE044A"/>
    <w:rsid w:val="00BE210B"/>
    <w:rsid w:val="00BF08D2"/>
    <w:rsid w:val="00BF33A2"/>
    <w:rsid w:val="00C02A0A"/>
    <w:rsid w:val="00C04CB7"/>
    <w:rsid w:val="00C06EC0"/>
    <w:rsid w:val="00C071E7"/>
    <w:rsid w:val="00C24B15"/>
    <w:rsid w:val="00C264F2"/>
    <w:rsid w:val="00C3274A"/>
    <w:rsid w:val="00C345FD"/>
    <w:rsid w:val="00C41E1D"/>
    <w:rsid w:val="00C436EC"/>
    <w:rsid w:val="00C454ED"/>
    <w:rsid w:val="00C4718F"/>
    <w:rsid w:val="00C642BB"/>
    <w:rsid w:val="00C72135"/>
    <w:rsid w:val="00C73FC3"/>
    <w:rsid w:val="00C77FC4"/>
    <w:rsid w:val="00C805C2"/>
    <w:rsid w:val="00C875A2"/>
    <w:rsid w:val="00C94911"/>
    <w:rsid w:val="00C95788"/>
    <w:rsid w:val="00CA207F"/>
    <w:rsid w:val="00CA5F14"/>
    <w:rsid w:val="00CA7A2A"/>
    <w:rsid w:val="00CB693F"/>
    <w:rsid w:val="00CE1F17"/>
    <w:rsid w:val="00CF25AC"/>
    <w:rsid w:val="00CF4E22"/>
    <w:rsid w:val="00CF7D4E"/>
    <w:rsid w:val="00D0504F"/>
    <w:rsid w:val="00D15EE8"/>
    <w:rsid w:val="00D25E75"/>
    <w:rsid w:val="00D46F77"/>
    <w:rsid w:val="00D54AED"/>
    <w:rsid w:val="00D550C5"/>
    <w:rsid w:val="00D56FC8"/>
    <w:rsid w:val="00D6357C"/>
    <w:rsid w:val="00D6490B"/>
    <w:rsid w:val="00D75CFD"/>
    <w:rsid w:val="00D802C1"/>
    <w:rsid w:val="00D81548"/>
    <w:rsid w:val="00D93AA6"/>
    <w:rsid w:val="00D95479"/>
    <w:rsid w:val="00D969E3"/>
    <w:rsid w:val="00E11F8E"/>
    <w:rsid w:val="00E539F9"/>
    <w:rsid w:val="00E53CCA"/>
    <w:rsid w:val="00E63191"/>
    <w:rsid w:val="00E8459A"/>
    <w:rsid w:val="00ED3240"/>
    <w:rsid w:val="00F0257F"/>
    <w:rsid w:val="00F02752"/>
    <w:rsid w:val="00F12F4E"/>
    <w:rsid w:val="00F21222"/>
    <w:rsid w:val="00F303EB"/>
    <w:rsid w:val="00F31A79"/>
    <w:rsid w:val="00F4066E"/>
    <w:rsid w:val="00F46CF3"/>
    <w:rsid w:val="00F67517"/>
    <w:rsid w:val="00F86879"/>
    <w:rsid w:val="00F9767C"/>
    <w:rsid w:val="00FA651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09CD7"/>
  <w15:chartTrackingRefBased/>
  <w15:docId w15:val="{F4F9196E-C907-4327-876A-73B15477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A7A2A"/>
    <w:pPr>
      <w:keepNext/>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2A"/>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35642">
      <w:bodyDiv w:val="1"/>
      <w:marLeft w:val="0"/>
      <w:marRight w:val="0"/>
      <w:marTop w:val="0"/>
      <w:marBottom w:val="0"/>
      <w:divBdr>
        <w:top w:val="none" w:sz="0" w:space="0" w:color="auto"/>
        <w:left w:val="none" w:sz="0" w:space="0" w:color="auto"/>
        <w:bottom w:val="none" w:sz="0" w:space="0" w:color="auto"/>
        <w:right w:val="none" w:sz="0" w:space="0" w:color="auto"/>
      </w:divBdr>
    </w:div>
    <w:div w:id="1829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no"?>
<Relationships xmlns="http://schemas.openxmlformats.org/package/2006/relationships">
<Relationship Id="rId1" Target="file:///F:/Alexy/2020/annual%20report%20template/annual%20report%20template%2002.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827C3-BED4-440C-AAE2-92D2F5EC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218</Words>
  <Characters>1244</Characters>
  <Application/>
  <DocSecurity>0</DocSecurity>
  <Lines>10</Lines>
  <Paragraphs>2</Paragraphs>
  <ScaleCrop>false</ScaleCrop>
  <HeadingPairs>
    <vt:vector baseType="variant" size="4">
      <vt:variant>
        <vt:lpstr>Title</vt:lpstr>
      </vt:variant>
      <vt:variant>
        <vt:i4>1</vt:i4>
      </vt:variant>
      <vt:variant>
        <vt:lpstr>Название</vt:lpstr>
      </vt:variant>
      <vt:variant>
        <vt:i4>1</vt:i4>
      </vt:variant>
    </vt:vector>
  </HeadingPairs>
  <TitlesOfParts>
    <vt:vector baseType="lpstr" size="2">
      <vt:lpstr/>
      <vt:lpstr/>
    </vt:vector>
  </TitlesOfParts>
  <Manager/>
  <Company/>
  <LinksUpToDate>false</LinksUpToDate>
  <CharactersWithSpaces>1460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