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1E" w:rsidRPr="00F40C16" w:rsidRDefault="00E23B1E" w:rsidP="006A1057">
      <w:pPr>
        <w:tabs>
          <w:tab w:val="center" w:pos="5112"/>
        </w:tabs>
        <w:jc w:val="center"/>
        <w:rPr>
          <w:rFonts w:ascii="Arial Narrow" w:hAnsi="Arial Narrow"/>
          <w:b/>
          <w:sz w:val="30"/>
        </w:rPr>
      </w:pPr>
      <w:r w:rsidRPr="00F40C16">
        <w:rPr>
          <w:rFonts w:ascii="Arial Narrow" w:hAnsi="Arial Narrow"/>
          <w:b/>
          <w:sz w:val="30"/>
        </w:rPr>
        <w:t xml:space="preserve">RECORD OF EMPLOYEE </w:t>
      </w:r>
      <w:r w:rsidR="00161D6B">
        <w:rPr>
          <w:rFonts w:ascii="Arial Narrow" w:hAnsi="Arial Narrow"/>
          <w:b/>
          <w:sz w:val="30"/>
        </w:rPr>
        <w:t xml:space="preserve">PERFORMANCE </w:t>
      </w:r>
      <w:r w:rsidR="006A1057">
        <w:rPr>
          <w:rFonts w:ascii="Arial Narrow" w:hAnsi="Arial Narrow"/>
          <w:b/>
          <w:sz w:val="30"/>
        </w:rPr>
        <w:t xml:space="preserve">AND/OR WORKPLACE BEHAVIOR </w:t>
      </w:r>
      <w:r w:rsidRPr="00F40C16">
        <w:rPr>
          <w:rFonts w:ascii="Arial Narrow" w:hAnsi="Arial Narrow"/>
          <w:b/>
          <w:sz w:val="30"/>
        </w:rPr>
        <w:t>CORRECTIVE ACTION PLAN</w:t>
      </w:r>
    </w:p>
    <w:p w:rsidR="00E23B1E" w:rsidRDefault="00E23B1E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3446"/>
        <w:gridCol w:w="1170"/>
        <w:gridCol w:w="2626"/>
        <w:gridCol w:w="1422"/>
      </w:tblGrid>
      <w:tr w:rsidR="00D4111B" w:rsidTr="00D4111B">
        <w:trPr>
          <w:trHeight w:val="432"/>
        </w:trPr>
        <w:tc>
          <w:tcPr>
            <w:tcW w:w="1776" w:type="dxa"/>
            <w:vAlign w:val="bottom"/>
          </w:tcPr>
          <w:p w:rsidR="00D4111B" w:rsidRDefault="00D4111B" w:rsidP="00D4111B">
            <w:pPr>
              <w:rPr>
                <w:rFonts w:ascii="Arial Narrow" w:hAnsi="Arial Narrow"/>
                <w:b/>
                <w:szCs w:val="24"/>
              </w:rPr>
            </w:pPr>
            <w:r w:rsidRPr="0017093E">
              <w:rPr>
                <w:rFonts w:ascii="Arial Narrow" w:hAnsi="Arial Narrow"/>
                <w:b/>
                <w:szCs w:val="24"/>
              </w:rPr>
              <w:t>Employee Name</w:t>
            </w:r>
          </w:p>
        </w:tc>
        <w:bookmarkStart w:id="0" w:name="Text5"/>
        <w:tc>
          <w:tcPr>
            <w:tcW w:w="3446" w:type="dxa"/>
            <w:tcBorders>
              <w:bottom w:val="single" w:sz="4" w:space="0" w:color="auto"/>
            </w:tcBorders>
            <w:vAlign w:val="bottom"/>
          </w:tcPr>
          <w:p w:rsidR="00D4111B" w:rsidRDefault="004940DF" w:rsidP="00D4111B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Cs w:val="24"/>
              </w:rPr>
            </w:r>
            <w:r>
              <w:rPr>
                <w:rFonts w:ascii="Arial Narrow" w:hAnsi="Arial Narrow"/>
                <w:b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1170" w:type="dxa"/>
            <w:vAlign w:val="bottom"/>
          </w:tcPr>
          <w:p w:rsidR="00D4111B" w:rsidRDefault="00D4111B" w:rsidP="00D4111B">
            <w:pPr>
              <w:rPr>
                <w:rFonts w:ascii="Arial Narrow" w:hAnsi="Arial Narrow"/>
                <w:b/>
                <w:szCs w:val="24"/>
              </w:rPr>
            </w:pPr>
            <w:r w:rsidRPr="0017093E">
              <w:rPr>
                <w:rFonts w:ascii="Arial Narrow" w:hAnsi="Arial Narrow"/>
                <w:b/>
                <w:szCs w:val="24"/>
              </w:rPr>
              <w:t>Position</w:t>
            </w:r>
          </w:p>
        </w:tc>
        <w:bookmarkStart w:id="1" w:name="Text6"/>
        <w:tc>
          <w:tcPr>
            <w:tcW w:w="4048" w:type="dxa"/>
            <w:gridSpan w:val="2"/>
            <w:tcBorders>
              <w:bottom w:val="single" w:sz="4" w:space="0" w:color="auto"/>
            </w:tcBorders>
            <w:vAlign w:val="bottom"/>
          </w:tcPr>
          <w:p w:rsidR="00D4111B" w:rsidRDefault="004940DF" w:rsidP="00D4111B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Cs w:val="24"/>
              </w:rPr>
            </w:r>
            <w:r>
              <w:rPr>
                <w:rFonts w:ascii="Arial Narrow" w:hAnsi="Arial Narrow"/>
                <w:b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"/>
          </w:p>
        </w:tc>
      </w:tr>
      <w:tr w:rsidR="00D4111B" w:rsidTr="00D4111B">
        <w:trPr>
          <w:trHeight w:val="432"/>
        </w:trPr>
        <w:tc>
          <w:tcPr>
            <w:tcW w:w="1776" w:type="dxa"/>
            <w:vAlign w:val="bottom"/>
          </w:tcPr>
          <w:p w:rsidR="00D4111B" w:rsidRDefault="00D4111B" w:rsidP="00D4111B">
            <w:pPr>
              <w:rPr>
                <w:rFonts w:ascii="Arial Narrow" w:hAnsi="Arial Narrow"/>
                <w:b/>
                <w:szCs w:val="24"/>
              </w:rPr>
            </w:pPr>
            <w:r w:rsidRPr="0017093E">
              <w:rPr>
                <w:rFonts w:ascii="Arial Narrow" w:hAnsi="Arial Narrow"/>
                <w:b/>
                <w:szCs w:val="24"/>
              </w:rPr>
              <w:t>Department</w:t>
            </w:r>
          </w:p>
        </w:tc>
        <w:bookmarkStart w:id="2" w:name="Text7"/>
        <w:tc>
          <w:tcPr>
            <w:tcW w:w="34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11B" w:rsidRDefault="004940DF" w:rsidP="00D4111B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Cs w:val="24"/>
              </w:rPr>
            </w:r>
            <w:r>
              <w:rPr>
                <w:rFonts w:ascii="Arial Narrow" w:hAnsi="Arial Narrow"/>
                <w:b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2"/>
          </w:p>
        </w:tc>
        <w:tc>
          <w:tcPr>
            <w:tcW w:w="3796" w:type="dxa"/>
            <w:gridSpan w:val="2"/>
            <w:vAlign w:val="bottom"/>
          </w:tcPr>
          <w:p w:rsidR="00D4111B" w:rsidRDefault="00D4111B" w:rsidP="00D4111B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</w:rPr>
              <w:t>Date of Corrective Action Discussion</w:t>
            </w:r>
          </w:p>
        </w:tc>
        <w:bookmarkStart w:id="3" w:name="Text4"/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:rsidR="00D4111B" w:rsidRDefault="004940DF" w:rsidP="00D4111B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Month/day/year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Cs w:val="24"/>
              </w:rPr>
            </w:r>
            <w:r>
              <w:rPr>
                <w:rFonts w:ascii="Arial Narrow" w:hAnsi="Arial Narrow"/>
                <w:b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Cs w:val="24"/>
              </w:rPr>
              <w:t> </w:t>
            </w:r>
            <w:r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3"/>
          </w:p>
        </w:tc>
      </w:tr>
    </w:tbl>
    <w:p w:rsidR="00D4111B" w:rsidRDefault="00D4111B">
      <w:pPr>
        <w:rPr>
          <w:rFonts w:ascii="Arial Narrow" w:hAnsi="Arial Narrow"/>
          <w:b/>
        </w:rPr>
      </w:pPr>
    </w:p>
    <w:p w:rsidR="004940DF" w:rsidRDefault="004940DF" w:rsidP="004940DF">
      <w:pPr>
        <w:pBdr>
          <w:top w:val="dashed" w:sz="24" w:space="1" w:color="auto"/>
        </w:pBdr>
        <w:rPr>
          <w:rFonts w:ascii="Arial Narrow" w:hAnsi="Arial Narrow"/>
          <w:szCs w:val="24"/>
        </w:rPr>
      </w:pPr>
    </w:p>
    <w:p w:rsidR="00E23B1E" w:rsidRPr="00AD1615" w:rsidRDefault="00E23B1E">
      <w:pPr>
        <w:rPr>
          <w:rFonts w:ascii="Arial Narrow" w:hAnsi="Arial Narrow"/>
          <w:szCs w:val="24"/>
        </w:rPr>
      </w:pPr>
      <w:r>
        <w:rPr>
          <w:rFonts w:ascii="Arial Narrow" w:hAnsi="Arial Narrow"/>
          <w:b/>
          <w:u w:val="single"/>
        </w:rPr>
        <w:t>CORRECTIVE ACTION PLAN</w:t>
      </w:r>
      <w:r>
        <w:rPr>
          <w:rFonts w:ascii="Arial Narrow" w:hAnsi="Arial Narrow"/>
          <w:b/>
        </w:rPr>
        <w:t xml:space="preserve"> - </w:t>
      </w:r>
      <w:r w:rsidRPr="00F40C16">
        <w:rPr>
          <w:rFonts w:ascii="Arial Narrow" w:hAnsi="Arial Narrow"/>
        </w:rPr>
        <w:t xml:space="preserve">A Corrective Action Plan </w:t>
      </w:r>
      <w:r w:rsidR="00336624" w:rsidRPr="00F40C16">
        <w:rPr>
          <w:rFonts w:ascii="Arial Narrow" w:hAnsi="Arial Narrow"/>
        </w:rPr>
        <w:t>is</w:t>
      </w:r>
      <w:r w:rsidR="00336624">
        <w:rPr>
          <w:rFonts w:ascii="Arial Narrow" w:hAnsi="Arial Narrow"/>
        </w:rPr>
        <w:t xml:space="preserve"> a</w:t>
      </w:r>
      <w:r w:rsidR="00F30FEF">
        <w:rPr>
          <w:rFonts w:ascii="Arial Narrow" w:hAnsi="Arial Narrow"/>
        </w:rPr>
        <w:t xml:space="preserve"> documented plan </w:t>
      </w:r>
      <w:r w:rsidR="00FB207B">
        <w:rPr>
          <w:rFonts w:ascii="Arial Narrow" w:hAnsi="Arial Narrow"/>
        </w:rPr>
        <w:t xml:space="preserve">intended </w:t>
      </w:r>
      <w:r w:rsidR="00F30FEF">
        <w:rPr>
          <w:rFonts w:ascii="Arial Narrow" w:hAnsi="Arial Narrow"/>
        </w:rPr>
        <w:t xml:space="preserve">to address </w:t>
      </w:r>
      <w:r w:rsidR="00336624">
        <w:rPr>
          <w:rFonts w:ascii="Arial Narrow" w:hAnsi="Arial Narrow"/>
        </w:rPr>
        <w:t>specific</w:t>
      </w:r>
      <w:r w:rsidR="00F30FEF">
        <w:rPr>
          <w:rFonts w:ascii="Arial Narrow" w:hAnsi="Arial Narrow"/>
        </w:rPr>
        <w:t xml:space="preserve"> performance and</w:t>
      </w:r>
      <w:r w:rsidR="006A1057">
        <w:rPr>
          <w:rFonts w:ascii="Arial Narrow" w:hAnsi="Arial Narrow"/>
        </w:rPr>
        <w:t>/or workplace</w:t>
      </w:r>
      <w:r w:rsidR="00F30FEF">
        <w:rPr>
          <w:rFonts w:ascii="Arial Narrow" w:hAnsi="Arial Narrow"/>
        </w:rPr>
        <w:t xml:space="preserve"> </w:t>
      </w:r>
      <w:r w:rsidR="00336624">
        <w:rPr>
          <w:rFonts w:ascii="Arial Narrow" w:hAnsi="Arial Narrow"/>
        </w:rPr>
        <w:t>behavioral</w:t>
      </w:r>
      <w:r w:rsidR="00F30FEF">
        <w:rPr>
          <w:rFonts w:ascii="Arial Narrow" w:hAnsi="Arial Narrow"/>
        </w:rPr>
        <w:t xml:space="preserve"> concerns and to correct the situation(s).</w:t>
      </w:r>
      <w:r w:rsidR="006A1057">
        <w:rPr>
          <w:rFonts w:ascii="Arial Narrow" w:hAnsi="Arial Narrow"/>
        </w:rPr>
        <w:t xml:space="preserve">  </w:t>
      </w:r>
      <w:r w:rsidRPr="00F40C16">
        <w:rPr>
          <w:rFonts w:ascii="Arial Narrow" w:hAnsi="Arial Narrow"/>
        </w:rPr>
        <w:t>Disciplinary action (i.e., written warning, probation, suspension, etc.) is an optional part of a Corrective Action Plan, and may be used at the supervisor’s discretion for specific incidents or to bring the seriousness of a situation to the employee’s attention. Please document any disciplinary action and attach to this form.</w:t>
      </w:r>
      <w:r w:rsidR="00765B88">
        <w:rPr>
          <w:rFonts w:ascii="Arial Narrow" w:hAnsi="Arial Narrow"/>
        </w:rPr>
        <w:t xml:space="preserve">  </w:t>
      </w:r>
    </w:p>
    <w:p w:rsidR="00AD1615" w:rsidRPr="00AD1615" w:rsidRDefault="00AD1615">
      <w:pPr>
        <w:rPr>
          <w:rFonts w:ascii="Arial Narrow" w:hAnsi="Arial Narrow"/>
          <w:szCs w:val="24"/>
        </w:rPr>
      </w:pPr>
    </w:p>
    <w:p w:rsidR="00AD1615" w:rsidRPr="00AD1615" w:rsidRDefault="00AD1615">
      <w:pPr>
        <w:rPr>
          <w:rFonts w:ascii="Arial Narrow" w:hAnsi="Arial Narrow"/>
          <w:szCs w:val="24"/>
        </w:rPr>
      </w:pPr>
      <w:r w:rsidRPr="004327E5">
        <w:rPr>
          <w:rFonts w:ascii="Arial Narrow" w:hAnsi="Arial Narrow" w:cs="Times-Roman"/>
          <w:b/>
          <w:snapToGrid/>
          <w:color w:val="000000"/>
          <w:szCs w:val="24"/>
        </w:rPr>
        <w:t>Attach Current Job Description</w:t>
      </w:r>
      <w:r w:rsidR="00BF471D">
        <w:rPr>
          <w:rFonts w:ascii="Arial Narrow" w:hAnsi="Arial Narrow" w:cs="Times-Roman"/>
          <w:snapToGrid/>
          <w:color w:val="000000"/>
          <w:szCs w:val="24"/>
        </w:rPr>
        <w:t xml:space="preserve"> (if needed, please contact Human Resources at (509) 313-5996</w:t>
      </w:r>
      <w:r w:rsidRPr="00AD1615">
        <w:rPr>
          <w:rFonts w:ascii="Arial Narrow" w:hAnsi="Arial Narrow" w:cs="Times-Roman"/>
          <w:snapToGrid/>
          <w:color w:val="000000"/>
          <w:szCs w:val="24"/>
        </w:rPr>
        <w:t>)</w:t>
      </w:r>
    </w:p>
    <w:p w:rsidR="00E23B1E" w:rsidRDefault="00E23B1E">
      <w:pPr>
        <w:rPr>
          <w:rFonts w:ascii="Arial Narrow" w:hAnsi="Arial Narrow"/>
          <w:b/>
        </w:rPr>
      </w:pPr>
    </w:p>
    <w:p w:rsidR="007659B7" w:rsidRDefault="00E23B1E">
      <w:pPr>
        <w:rPr>
          <w:rFonts w:ascii="Arial Narrow" w:hAnsi="Arial Narrow"/>
          <w:b/>
        </w:rPr>
      </w:pPr>
      <w:r w:rsidRPr="00F40C16">
        <w:rPr>
          <w:rFonts w:ascii="Arial Narrow" w:hAnsi="Arial Narrow"/>
          <w:b/>
        </w:rPr>
        <w:t xml:space="preserve">Describe the </w:t>
      </w:r>
      <w:r w:rsidR="006531D5">
        <w:rPr>
          <w:rFonts w:ascii="Arial Narrow" w:hAnsi="Arial Narrow"/>
          <w:b/>
        </w:rPr>
        <w:t>performance and/or workplace behavior concern</w:t>
      </w:r>
      <w:r w:rsidRPr="00F40C16">
        <w:rPr>
          <w:rFonts w:ascii="Arial Narrow" w:hAnsi="Arial Narrow"/>
          <w:b/>
        </w:rPr>
        <w:t>(s):</w:t>
      </w:r>
      <w:r>
        <w:rPr>
          <w:rFonts w:ascii="Arial Narrow" w:hAnsi="Arial Narrow"/>
          <w:b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40"/>
      </w:tblGrid>
      <w:tr w:rsidR="00D4111B" w:rsidRPr="00EE5193" w:rsidTr="004940DF">
        <w:trPr>
          <w:trHeight w:val="4310"/>
        </w:trPr>
        <w:tc>
          <w:tcPr>
            <w:tcW w:w="10440" w:type="dxa"/>
          </w:tcPr>
          <w:p w:rsidR="00D4111B" w:rsidRPr="00EE5193" w:rsidRDefault="004940DF" w:rsidP="00F40C16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  <w:bookmarkEnd w:id="4"/>
          </w:p>
        </w:tc>
      </w:tr>
    </w:tbl>
    <w:p w:rsidR="007659B7" w:rsidRDefault="007659B7">
      <w:pPr>
        <w:rPr>
          <w:rFonts w:ascii="Arial Narrow" w:hAnsi="Arial Narrow"/>
        </w:rPr>
      </w:pPr>
    </w:p>
    <w:p w:rsidR="00E23B1E" w:rsidRPr="00F40C16" w:rsidRDefault="00E23B1E">
      <w:pPr>
        <w:rPr>
          <w:rFonts w:ascii="Arial Narrow" w:hAnsi="Arial Narrow"/>
          <w:b/>
        </w:rPr>
      </w:pPr>
      <w:r w:rsidRPr="00F40C16">
        <w:rPr>
          <w:rFonts w:ascii="Arial Narrow" w:hAnsi="Arial Narrow"/>
          <w:b/>
        </w:rPr>
        <w:t xml:space="preserve">What is the scope and seriousness of </w:t>
      </w:r>
      <w:r w:rsidR="006531D5">
        <w:rPr>
          <w:rFonts w:ascii="Arial Narrow" w:hAnsi="Arial Narrow"/>
          <w:b/>
        </w:rPr>
        <w:t>performance and/or workplace behavior concern</w:t>
      </w:r>
      <w:r w:rsidRPr="00F40C16">
        <w:rPr>
          <w:rFonts w:ascii="Arial Narrow" w:hAnsi="Arial Narrow"/>
          <w:b/>
        </w:rPr>
        <w:t xml:space="preserve">? </w:t>
      </w:r>
      <w:r w:rsidR="0060538A" w:rsidRPr="00F40C16">
        <w:rPr>
          <w:rFonts w:ascii="Arial Narrow" w:hAnsi="Arial Narrow"/>
          <w:b/>
        </w:rPr>
        <w:t>(</w:t>
      </w:r>
      <w:r w:rsidR="0060538A" w:rsidRPr="00F40C16">
        <w:rPr>
          <w:rFonts w:ascii="Arial Narrow" w:hAnsi="Arial Narrow"/>
          <w:b/>
          <w:szCs w:val="24"/>
        </w:rPr>
        <w:t>E</w:t>
      </w:r>
      <w:r w:rsidRPr="00F40C16">
        <w:rPr>
          <w:rFonts w:ascii="Arial Narrow" w:hAnsi="Arial Narrow"/>
          <w:b/>
        </w:rPr>
        <w:t xml:space="preserve">ffect on department operations, staff, University, public, etc):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40"/>
      </w:tblGrid>
      <w:tr w:rsidR="00D4111B" w:rsidRPr="00EE5193" w:rsidTr="00D4111B">
        <w:trPr>
          <w:trHeight w:val="3008"/>
        </w:trPr>
        <w:tc>
          <w:tcPr>
            <w:tcW w:w="10440" w:type="dxa"/>
          </w:tcPr>
          <w:p w:rsidR="00D4111B" w:rsidRPr="00EE5193" w:rsidRDefault="004940DF" w:rsidP="00F40C16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  <w:bookmarkStart w:id="6" w:name="_GoBack"/>
            <w:bookmarkEnd w:id="5"/>
            <w:bookmarkEnd w:id="6"/>
          </w:p>
        </w:tc>
      </w:tr>
    </w:tbl>
    <w:p w:rsidR="00917ED4" w:rsidRDefault="00917ED4">
      <w:pPr>
        <w:rPr>
          <w:rFonts w:ascii="Arial Narrow" w:hAnsi="Arial Narrow"/>
          <w:b/>
        </w:rPr>
      </w:pPr>
    </w:p>
    <w:p w:rsidR="00917ED4" w:rsidRDefault="00300B20" w:rsidP="00300B20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Rev. </w:t>
      </w:r>
      <w:r w:rsidR="00E51DA7">
        <w:rPr>
          <w:rFonts w:ascii="Arial Narrow" w:hAnsi="Arial Narrow"/>
          <w:b/>
        </w:rPr>
        <w:t>10/1/12</w:t>
      </w:r>
    </w:p>
    <w:p w:rsidR="00AD1615" w:rsidRDefault="00AD1615">
      <w:pPr>
        <w:rPr>
          <w:rFonts w:ascii="Arial Narrow" w:hAnsi="Arial Narrow"/>
          <w:b/>
        </w:rPr>
      </w:pPr>
    </w:p>
    <w:p w:rsidR="00E23B1E" w:rsidRDefault="00E23B1E">
      <w:pPr>
        <w:rPr>
          <w:rFonts w:ascii="Arial Narrow" w:hAnsi="Arial Narrow"/>
          <w:b/>
        </w:rPr>
      </w:pPr>
      <w:r w:rsidRPr="00F40C16">
        <w:rPr>
          <w:rFonts w:ascii="Arial Narrow" w:hAnsi="Arial Narrow"/>
          <w:b/>
        </w:rPr>
        <w:t xml:space="preserve">What specific performance </w:t>
      </w:r>
      <w:r w:rsidR="00B22C1C">
        <w:rPr>
          <w:rFonts w:ascii="Arial Narrow" w:hAnsi="Arial Narrow"/>
          <w:b/>
        </w:rPr>
        <w:t xml:space="preserve">and/or behavior </w:t>
      </w:r>
      <w:r w:rsidRPr="00F40C16">
        <w:rPr>
          <w:rFonts w:ascii="Arial Narrow" w:hAnsi="Arial Narrow"/>
          <w:b/>
        </w:rPr>
        <w:t xml:space="preserve">expectations (outcomes) will resolve the </w:t>
      </w:r>
      <w:r w:rsidR="001D390D">
        <w:rPr>
          <w:rFonts w:ascii="Arial Narrow" w:hAnsi="Arial Narrow"/>
          <w:b/>
        </w:rPr>
        <w:t>concern</w:t>
      </w:r>
      <w:r w:rsidRPr="00F40C16">
        <w:rPr>
          <w:rFonts w:ascii="Arial Narrow" w:hAnsi="Arial Narrow"/>
          <w:b/>
        </w:rPr>
        <w:t>(s)?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40"/>
      </w:tblGrid>
      <w:tr w:rsidR="00D4111B" w:rsidRPr="00EE5193" w:rsidTr="00D4111B">
        <w:trPr>
          <w:trHeight w:val="3008"/>
        </w:trPr>
        <w:tc>
          <w:tcPr>
            <w:tcW w:w="10440" w:type="dxa"/>
          </w:tcPr>
          <w:p w:rsidR="00D4111B" w:rsidRPr="00EE5193" w:rsidRDefault="004940DF" w:rsidP="00F40C16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  <w:bookmarkEnd w:id="7"/>
          </w:p>
        </w:tc>
      </w:tr>
    </w:tbl>
    <w:p w:rsidR="00F40C16" w:rsidRDefault="00F40C16">
      <w:pPr>
        <w:rPr>
          <w:rFonts w:ascii="Arial Narrow" w:hAnsi="Arial Narrow"/>
          <w:b/>
        </w:rPr>
      </w:pPr>
    </w:p>
    <w:p w:rsidR="007659B7" w:rsidRDefault="00E23B1E">
      <w:pPr>
        <w:rPr>
          <w:rFonts w:ascii="Arial Narrow" w:hAnsi="Arial Narrow"/>
        </w:rPr>
      </w:pPr>
      <w:r w:rsidRPr="00F40C16">
        <w:rPr>
          <w:rFonts w:ascii="Arial Narrow" w:hAnsi="Arial Narrow"/>
          <w:b/>
        </w:rPr>
        <w:t xml:space="preserve">What actions will </w:t>
      </w:r>
      <w:r w:rsidR="00F40C16">
        <w:rPr>
          <w:rFonts w:ascii="Arial Narrow" w:hAnsi="Arial Narrow"/>
          <w:b/>
        </w:rPr>
        <w:t>SUPERVISOR</w:t>
      </w:r>
      <w:r w:rsidRPr="00F40C16">
        <w:rPr>
          <w:rFonts w:ascii="Arial Narrow" w:hAnsi="Arial Narrow"/>
          <w:b/>
        </w:rPr>
        <w:t xml:space="preserve"> take to assist in resolving </w:t>
      </w:r>
      <w:r w:rsidR="001D390D">
        <w:rPr>
          <w:rFonts w:ascii="Arial Narrow" w:hAnsi="Arial Narrow"/>
          <w:b/>
        </w:rPr>
        <w:t>concern</w:t>
      </w:r>
      <w:r w:rsidRPr="00F40C16">
        <w:rPr>
          <w:rFonts w:ascii="Arial Narrow" w:hAnsi="Arial Narrow"/>
          <w:b/>
        </w:rPr>
        <w:t>(s)?</w:t>
      </w:r>
      <w:r>
        <w:rPr>
          <w:rFonts w:ascii="Arial Narrow" w:hAnsi="Arial Narrow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40"/>
      </w:tblGrid>
      <w:tr w:rsidR="00D4111B" w:rsidRPr="00EE5193" w:rsidTr="00D4111B">
        <w:trPr>
          <w:trHeight w:val="3762"/>
        </w:trPr>
        <w:tc>
          <w:tcPr>
            <w:tcW w:w="10440" w:type="dxa"/>
          </w:tcPr>
          <w:p w:rsidR="00D4111B" w:rsidRPr="00EE5193" w:rsidRDefault="004940DF" w:rsidP="00F40C16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  <w:bookmarkEnd w:id="8"/>
          </w:p>
        </w:tc>
      </w:tr>
    </w:tbl>
    <w:p w:rsidR="00F40C16" w:rsidRDefault="00F40C16">
      <w:pPr>
        <w:rPr>
          <w:rFonts w:ascii="Arial Narrow" w:hAnsi="Arial Narrow"/>
        </w:rPr>
      </w:pPr>
    </w:p>
    <w:p w:rsidR="00E23B1E" w:rsidRPr="00F40C16" w:rsidRDefault="00A94A5D">
      <w:pPr>
        <w:rPr>
          <w:rFonts w:ascii="Arial Narrow" w:hAnsi="Arial Narrow"/>
          <w:b/>
        </w:rPr>
      </w:pPr>
      <w:r w:rsidRPr="00F40C16">
        <w:rPr>
          <w:rFonts w:ascii="Arial Narrow" w:hAnsi="Arial Narrow"/>
          <w:b/>
        </w:rPr>
        <w:t>What actions</w:t>
      </w:r>
      <w:r w:rsidR="00E23B1E" w:rsidRPr="00F40C16">
        <w:rPr>
          <w:rFonts w:ascii="Arial Narrow" w:hAnsi="Arial Narrow"/>
          <w:b/>
        </w:rPr>
        <w:t xml:space="preserve"> will </w:t>
      </w:r>
      <w:r w:rsidR="00F40C16">
        <w:rPr>
          <w:rFonts w:ascii="Arial Narrow" w:hAnsi="Arial Narrow"/>
          <w:b/>
        </w:rPr>
        <w:t>EMPLOYEE</w:t>
      </w:r>
      <w:r w:rsidR="00E23B1E" w:rsidRPr="00F40C16">
        <w:rPr>
          <w:rFonts w:ascii="Arial Narrow" w:hAnsi="Arial Narrow"/>
          <w:b/>
        </w:rPr>
        <w:t xml:space="preserve"> take to resolve </w:t>
      </w:r>
      <w:r w:rsidR="001D390D">
        <w:rPr>
          <w:rFonts w:ascii="Arial Narrow" w:hAnsi="Arial Narrow"/>
          <w:b/>
        </w:rPr>
        <w:t>concern</w:t>
      </w:r>
      <w:r w:rsidR="00E23B1E" w:rsidRPr="00F40C16">
        <w:rPr>
          <w:rFonts w:ascii="Arial Narrow" w:hAnsi="Arial Narrow"/>
          <w:b/>
        </w:rPr>
        <w:t>(s)</w:t>
      </w:r>
      <w:r w:rsidR="00B22C1C">
        <w:rPr>
          <w:rFonts w:ascii="Arial Narrow" w:hAnsi="Arial Narrow"/>
          <w:b/>
        </w:rPr>
        <w:t xml:space="preserve"> (completed by Employee </w:t>
      </w:r>
      <w:r w:rsidR="001D390D">
        <w:rPr>
          <w:rFonts w:ascii="Arial Narrow" w:hAnsi="Arial Narrow"/>
          <w:b/>
        </w:rPr>
        <w:t xml:space="preserve">and discussed </w:t>
      </w:r>
      <w:r w:rsidR="00B22C1C">
        <w:rPr>
          <w:rFonts w:ascii="Arial Narrow" w:hAnsi="Arial Narrow"/>
          <w:b/>
        </w:rPr>
        <w:t>with Supervisor)</w:t>
      </w:r>
      <w:r w:rsidR="00E23B1E" w:rsidRPr="00F40C16">
        <w:rPr>
          <w:rFonts w:ascii="Arial Narrow" w:hAnsi="Arial Narrow"/>
          <w:b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40"/>
      </w:tblGrid>
      <w:tr w:rsidR="00D4111B" w:rsidRPr="00EE5193" w:rsidTr="00D4111B">
        <w:trPr>
          <w:trHeight w:val="2630"/>
        </w:trPr>
        <w:tc>
          <w:tcPr>
            <w:tcW w:w="10440" w:type="dxa"/>
          </w:tcPr>
          <w:p w:rsidR="00D4111B" w:rsidRPr="00EE5193" w:rsidRDefault="004940DF" w:rsidP="00F40C16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  <w:bookmarkEnd w:id="9"/>
          </w:p>
        </w:tc>
      </w:tr>
    </w:tbl>
    <w:p w:rsidR="005D5924" w:rsidRPr="00F40C16" w:rsidRDefault="005D5924">
      <w:pPr>
        <w:rPr>
          <w:rFonts w:ascii="Arial Narrow" w:hAnsi="Arial Narrow"/>
          <w:b/>
          <w:color w:val="0000FF"/>
        </w:rPr>
      </w:pPr>
    </w:p>
    <w:p w:rsidR="005D5924" w:rsidRPr="00F40C16" w:rsidRDefault="005D5924" w:rsidP="005D5924">
      <w:pPr>
        <w:rPr>
          <w:rFonts w:ascii="Arial Narrow" w:hAnsi="Arial Narrow"/>
          <w:b/>
        </w:rPr>
      </w:pPr>
      <w:r w:rsidRPr="00F40C16">
        <w:rPr>
          <w:rFonts w:ascii="Arial Narrow" w:hAnsi="Arial Narrow"/>
          <w:b/>
        </w:rPr>
        <w:t xml:space="preserve">Employee will contact the University Employee Assistance Program (EAP).  </w:t>
      </w:r>
      <w:r w:rsidRPr="00F40C16">
        <w:rPr>
          <w:rFonts w:ascii="Arial Narrow" w:hAnsi="Arial Narrow"/>
          <w:b/>
          <w:szCs w:val="24"/>
        </w:rPr>
        <w:t>Employee Initial:</w:t>
      </w:r>
      <w:r w:rsidR="00B22C1C">
        <w:rPr>
          <w:rFonts w:ascii="Arial Narrow" w:hAnsi="Arial Narrow"/>
          <w:b/>
          <w:szCs w:val="24"/>
        </w:rPr>
        <w:t xml:space="preserve"> __________</w:t>
      </w:r>
    </w:p>
    <w:p w:rsidR="00787DCB" w:rsidRDefault="00787DCB" w:rsidP="00787DCB">
      <w:pPr>
        <w:rPr>
          <w:rFonts w:ascii="Arial Narrow" w:hAnsi="Arial Narrow"/>
          <w:b/>
          <w:color w:val="0000FF"/>
          <w:szCs w:val="24"/>
        </w:rPr>
      </w:pPr>
      <w:r>
        <w:rPr>
          <w:rFonts w:ascii="Arial Narrow" w:hAnsi="Arial Narrow"/>
          <w:color w:val="0000FF"/>
          <w:szCs w:val="24"/>
        </w:rPr>
        <w:t xml:space="preserve">As a part of this process, employees are </w:t>
      </w:r>
      <w:r>
        <w:rPr>
          <w:rFonts w:ascii="Arial Narrow" w:hAnsi="Arial Narrow"/>
          <w:color w:val="0000FF"/>
          <w:szCs w:val="24"/>
          <w:u w:val="single"/>
        </w:rPr>
        <w:t>strongly encouraged</w:t>
      </w:r>
      <w:r>
        <w:rPr>
          <w:rFonts w:ascii="Arial Narrow" w:hAnsi="Arial Narrow"/>
          <w:color w:val="0000FF"/>
          <w:szCs w:val="24"/>
        </w:rPr>
        <w:t xml:space="preserve"> to contact the University Employee Assistance Program (EAP).  A handout on the EAP is attached.  During this process, the EAP is a resource to provide support in resolving a work issue such as adjusting to change and expectations, and/or developing skills and techniques.  Please contact the EAP at 1-</w:t>
      </w:r>
      <w:r w:rsidR="00A546ED">
        <w:rPr>
          <w:rFonts w:ascii="Arial Narrow" w:hAnsi="Arial Narrow"/>
          <w:color w:val="0000FF"/>
          <w:szCs w:val="24"/>
        </w:rPr>
        <w:t>877-</w:t>
      </w:r>
      <w:r w:rsidR="00E51DA7">
        <w:rPr>
          <w:rFonts w:ascii="Arial Narrow" w:hAnsi="Arial Narrow"/>
          <w:color w:val="0000FF"/>
          <w:szCs w:val="24"/>
        </w:rPr>
        <w:t>595-5284</w:t>
      </w:r>
      <w:r>
        <w:rPr>
          <w:rFonts w:ascii="Arial Narrow" w:hAnsi="Arial Narrow"/>
          <w:color w:val="0000FF"/>
          <w:szCs w:val="24"/>
        </w:rPr>
        <w:t xml:space="preserve"> or </w:t>
      </w:r>
      <w:r w:rsidR="00AD5B20">
        <w:rPr>
          <w:rFonts w:ascii="Arial Narrow" w:hAnsi="Arial Narrow"/>
          <w:color w:val="0000FF"/>
          <w:szCs w:val="24"/>
        </w:rPr>
        <w:t>www.</w:t>
      </w:r>
      <w:r w:rsidR="00E51DA7">
        <w:rPr>
          <w:rFonts w:ascii="Arial Narrow" w:hAnsi="Arial Narrow"/>
          <w:color w:val="0000FF"/>
          <w:szCs w:val="24"/>
        </w:rPr>
        <w:t>guidanceresources.com</w:t>
      </w:r>
      <w:r>
        <w:rPr>
          <w:rFonts w:ascii="Arial Narrow" w:hAnsi="Arial Narrow"/>
          <w:color w:val="0000FF"/>
          <w:szCs w:val="24"/>
        </w:rPr>
        <w:t>.</w:t>
      </w:r>
    </w:p>
    <w:p w:rsidR="00E55A99" w:rsidRDefault="00E55A99">
      <w:pPr>
        <w:widowControl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5D5924" w:rsidRDefault="005D5924" w:rsidP="005D5924">
      <w:pPr>
        <w:rPr>
          <w:rFonts w:ascii="Arial Narrow" w:hAnsi="Arial Narrow"/>
        </w:rPr>
      </w:pPr>
    </w:p>
    <w:p w:rsidR="00AF6EE2" w:rsidRPr="00B22C1C" w:rsidRDefault="00AF6EE2" w:rsidP="00AF6EE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F40C16">
        <w:rPr>
          <w:rFonts w:ascii="Arial Narrow" w:hAnsi="Arial Narrow"/>
          <w:b/>
        </w:rPr>
        <w:t>hat</w:t>
      </w:r>
      <w:r>
        <w:rPr>
          <w:rFonts w:ascii="Arial Narrow" w:hAnsi="Arial Narrow"/>
          <w:b/>
        </w:rPr>
        <w:t xml:space="preserve"> is the time frame </w:t>
      </w:r>
      <w:r w:rsidR="00E55A99">
        <w:rPr>
          <w:rFonts w:ascii="Arial Narrow" w:hAnsi="Arial Narrow"/>
          <w:b/>
        </w:rPr>
        <w:t xml:space="preserve">of </w:t>
      </w:r>
      <w:r>
        <w:rPr>
          <w:rFonts w:ascii="Arial Narrow" w:hAnsi="Arial Narrow"/>
          <w:b/>
        </w:rPr>
        <w:t>the Corrective Action Plan</w:t>
      </w:r>
      <w:r w:rsidRPr="00F40C16">
        <w:rPr>
          <w:rFonts w:ascii="Arial Narrow" w:hAnsi="Arial Narrow"/>
          <w:b/>
        </w:rPr>
        <w:t>?</w:t>
      </w:r>
      <w:r>
        <w:rPr>
          <w:rFonts w:ascii="Arial Narrow" w:hAnsi="Arial Narrow"/>
        </w:rPr>
        <w:t xml:space="preserve">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40"/>
      </w:tblGrid>
      <w:tr w:rsidR="00D4111B" w:rsidRPr="00EE5193" w:rsidTr="00D4111B">
        <w:trPr>
          <w:trHeight w:val="1122"/>
        </w:trPr>
        <w:tc>
          <w:tcPr>
            <w:tcW w:w="10440" w:type="dxa"/>
          </w:tcPr>
          <w:p w:rsidR="00D4111B" w:rsidRPr="00EE5193" w:rsidRDefault="004940DF" w:rsidP="00D4111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  <w:bookmarkEnd w:id="10"/>
          </w:p>
        </w:tc>
      </w:tr>
    </w:tbl>
    <w:p w:rsidR="00AF6EE2" w:rsidRDefault="00AF6EE2" w:rsidP="005D5924">
      <w:pPr>
        <w:rPr>
          <w:rFonts w:ascii="Arial Narrow" w:hAnsi="Arial Narrow"/>
          <w:b/>
        </w:rPr>
      </w:pPr>
    </w:p>
    <w:p w:rsidR="005D5924" w:rsidRPr="00B22C1C" w:rsidRDefault="005D5924" w:rsidP="005D5924">
      <w:pPr>
        <w:rPr>
          <w:rFonts w:ascii="Arial Narrow" w:hAnsi="Arial Narrow"/>
          <w:b/>
        </w:rPr>
      </w:pPr>
      <w:r w:rsidRPr="00F40C16">
        <w:rPr>
          <w:rFonts w:ascii="Arial Narrow" w:hAnsi="Arial Narrow"/>
          <w:b/>
        </w:rPr>
        <w:t xml:space="preserve">How will progress be evaluated, </w:t>
      </w:r>
      <w:r w:rsidR="00AF6EE2">
        <w:rPr>
          <w:rFonts w:ascii="Arial Narrow" w:hAnsi="Arial Narrow"/>
          <w:b/>
        </w:rPr>
        <w:t xml:space="preserve">and </w:t>
      </w:r>
      <w:r w:rsidRPr="00F40C16">
        <w:rPr>
          <w:rFonts w:ascii="Arial Narrow" w:hAnsi="Arial Narrow"/>
          <w:b/>
        </w:rPr>
        <w:t>by whom?</w:t>
      </w:r>
      <w:r>
        <w:rPr>
          <w:rFonts w:ascii="Arial Narrow" w:hAnsi="Arial Narrow"/>
        </w:rPr>
        <w:t xml:space="preserve"> </w:t>
      </w:r>
      <w:r w:rsidR="00B22C1C">
        <w:rPr>
          <w:rFonts w:ascii="Arial Narrow" w:hAnsi="Arial Narrow"/>
        </w:rPr>
        <w:t xml:space="preserve"> </w:t>
      </w:r>
      <w:r w:rsidR="00B22C1C" w:rsidRPr="00F40C16">
        <w:rPr>
          <w:rFonts w:ascii="Arial Narrow" w:hAnsi="Arial Narrow"/>
          <w:b/>
        </w:rPr>
        <w:t xml:space="preserve">What are the next steps if the </w:t>
      </w:r>
      <w:r w:rsidR="00B22C1C">
        <w:rPr>
          <w:rFonts w:ascii="Arial Narrow" w:hAnsi="Arial Narrow"/>
          <w:b/>
        </w:rPr>
        <w:t>situation</w:t>
      </w:r>
      <w:r w:rsidR="00B22C1C" w:rsidRPr="00F40C16">
        <w:rPr>
          <w:rFonts w:ascii="Arial Narrow" w:hAnsi="Arial Narrow"/>
          <w:b/>
        </w:rPr>
        <w:t>(s) is not corrected</w:t>
      </w:r>
      <w:r w:rsidR="001D390D">
        <w:rPr>
          <w:rFonts w:ascii="Arial Narrow" w:hAnsi="Arial Narrow"/>
          <w:b/>
        </w:rPr>
        <w:t xml:space="preserve"> or if insufficient improvement is not maintained</w:t>
      </w:r>
      <w:r w:rsidR="00B22C1C" w:rsidRPr="00F40C16">
        <w:rPr>
          <w:rFonts w:ascii="Arial Narrow" w:hAnsi="Arial Narrow"/>
          <w:b/>
        </w:rPr>
        <w:t xml:space="preserve">?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40"/>
      </w:tblGrid>
      <w:tr w:rsidR="00D4111B" w:rsidRPr="00EE5193" w:rsidTr="00D4111B">
        <w:trPr>
          <w:trHeight w:val="3008"/>
        </w:trPr>
        <w:tc>
          <w:tcPr>
            <w:tcW w:w="10440" w:type="dxa"/>
          </w:tcPr>
          <w:p w:rsidR="00D4111B" w:rsidRPr="00EE5193" w:rsidRDefault="004940DF" w:rsidP="00F40C16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  <w:bookmarkEnd w:id="11"/>
          </w:p>
        </w:tc>
      </w:tr>
    </w:tbl>
    <w:p w:rsidR="00F40C16" w:rsidRDefault="00F40C16" w:rsidP="005D5924">
      <w:pPr>
        <w:rPr>
          <w:rFonts w:ascii="Arial Narrow" w:hAnsi="Arial Narrow"/>
          <w:b/>
        </w:rPr>
      </w:pPr>
    </w:p>
    <w:p w:rsidR="005D5924" w:rsidRDefault="005D5924" w:rsidP="005D5924">
      <w:pPr>
        <w:rPr>
          <w:rFonts w:ascii="Arial Narrow" w:hAnsi="Arial Narrow"/>
          <w:b/>
        </w:rPr>
      </w:pPr>
    </w:p>
    <w:p w:rsidR="005D5924" w:rsidRDefault="00F40C16" w:rsidP="005D592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Supervisor’s S</w:t>
      </w:r>
      <w:r w:rsidR="005D5924">
        <w:rPr>
          <w:rFonts w:ascii="Arial Narrow" w:hAnsi="Arial Narrow"/>
          <w:b/>
        </w:rPr>
        <w:t>ignature_______________________________________________________</w:t>
      </w:r>
      <w:r>
        <w:rPr>
          <w:rFonts w:ascii="Arial Narrow" w:hAnsi="Arial Narrow"/>
          <w:b/>
        </w:rPr>
        <w:t>Date</w:t>
      </w:r>
      <w:r w:rsidR="005D5924">
        <w:rPr>
          <w:rFonts w:ascii="Arial Narrow" w:hAnsi="Arial Narrow"/>
          <w:b/>
        </w:rPr>
        <w:t xml:space="preserve">_________________ </w:t>
      </w:r>
    </w:p>
    <w:p w:rsidR="00966EB8" w:rsidRDefault="00966EB8" w:rsidP="005D5924">
      <w:pPr>
        <w:rPr>
          <w:rFonts w:ascii="Arial Narrow" w:hAnsi="Arial Narrow"/>
          <w:b/>
        </w:rPr>
      </w:pPr>
    </w:p>
    <w:p w:rsidR="009C1B68" w:rsidRDefault="009C1B68" w:rsidP="005D5924">
      <w:pPr>
        <w:rPr>
          <w:rFonts w:ascii="Arial Narrow" w:hAnsi="Arial Narrow"/>
          <w:b/>
        </w:rPr>
      </w:pPr>
    </w:p>
    <w:p w:rsidR="00966EB8" w:rsidRDefault="00966EB8" w:rsidP="005D592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Human Resource’s</w:t>
      </w:r>
    </w:p>
    <w:p w:rsidR="00966EB8" w:rsidRDefault="00966EB8" w:rsidP="005D592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Signature_______________________________________________________Date_________________</w:t>
      </w:r>
    </w:p>
    <w:p w:rsidR="00F40C16" w:rsidRDefault="00F40C16" w:rsidP="005D5924">
      <w:pPr>
        <w:rPr>
          <w:rFonts w:ascii="Arial Narrow" w:hAnsi="Arial Narrow"/>
          <w:b/>
        </w:rPr>
      </w:pPr>
    </w:p>
    <w:p w:rsidR="00F40C16" w:rsidRDefault="00F40C16" w:rsidP="005D5924">
      <w:pPr>
        <w:rPr>
          <w:rFonts w:ascii="Arial Narrow" w:hAnsi="Arial Narrow"/>
          <w:b/>
        </w:rPr>
      </w:pPr>
    </w:p>
    <w:p w:rsidR="005D5924" w:rsidRDefault="005D5924" w:rsidP="005D592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Employee’s signature confirms that </w:t>
      </w:r>
      <w:r w:rsidRPr="0020137C">
        <w:rPr>
          <w:rFonts w:ascii="Arial Narrow" w:hAnsi="Arial Narrow"/>
          <w:b/>
        </w:rPr>
        <w:t xml:space="preserve">the situation was discussed with the employee.  It does not mean that the employee agrees with the information.  </w:t>
      </w:r>
      <w:r w:rsidR="00765B88" w:rsidRPr="0020137C">
        <w:rPr>
          <w:rFonts w:ascii="Arial Narrow" w:hAnsi="Arial Narrow"/>
          <w:b/>
        </w:rPr>
        <w:t>Employee should be provided a copy of this Corrective Action Plan.</w:t>
      </w:r>
    </w:p>
    <w:p w:rsidR="00D5203D" w:rsidRDefault="00D5203D" w:rsidP="005D5924">
      <w:pPr>
        <w:rPr>
          <w:rFonts w:ascii="Arial Narrow" w:hAnsi="Arial Narrow"/>
          <w:b/>
        </w:rPr>
      </w:pPr>
    </w:p>
    <w:p w:rsidR="005D5924" w:rsidRDefault="00D5203D" w:rsidP="005D592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 understand that if </w:t>
      </w:r>
      <w:r w:rsidR="00360F35">
        <w:rPr>
          <w:rFonts w:ascii="Arial Narrow" w:hAnsi="Arial Narrow"/>
          <w:b/>
        </w:rPr>
        <w:t>in</w:t>
      </w:r>
      <w:r>
        <w:rPr>
          <w:rFonts w:ascii="Arial Narrow" w:hAnsi="Arial Narrow"/>
          <w:b/>
        </w:rPr>
        <w:t>sufficient improvement (as defined by my supervisor) or if serious misconduct occurs any time during the designed corrective action period, future employment action may be taken at any time.</w:t>
      </w:r>
    </w:p>
    <w:p w:rsidR="00AF14C3" w:rsidRDefault="00AF14C3">
      <w:pPr>
        <w:rPr>
          <w:rFonts w:ascii="Arial Narrow" w:hAnsi="Arial Narrow"/>
          <w:b/>
        </w:rPr>
      </w:pPr>
    </w:p>
    <w:p w:rsidR="00AF14C3" w:rsidRDefault="00AF14C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Employee Comments</w:t>
      </w:r>
      <w:r w:rsidR="009C1B68">
        <w:rPr>
          <w:rFonts w:ascii="Arial Narrow" w:hAnsi="Arial Narrow"/>
          <w:b/>
        </w:rPr>
        <w:t>:</w:t>
      </w:r>
    </w:p>
    <w:p w:rsidR="009C1B68" w:rsidRDefault="009C1B68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4940DF" w:rsidTr="00EE599E">
        <w:trPr>
          <w:trHeight w:val="1118"/>
        </w:trPr>
        <w:tc>
          <w:tcPr>
            <w:tcW w:w="10440" w:type="dxa"/>
          </w:tcPr>
          <w:p w:rsidR="004940DF" w:rsidRDefault="004940D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787DCB" w:rsidRDefault="00787DCB" w:rsidP="00787DCB">
      <w:pPr>
        <w:rPr>
          <w:rFonts w:ascii="Arial Narrow" w:hAnsi="Arial Narrow"/>
          <w:b/>
        </w:rPr>
      </w:pPr>
    </w:p>
    <w:p w:rsidR="009C1B68" w:rsidRDefault="009C1B68" w:rsidP="00787DCB">
      <w:pPr>
        <w:rPr>
          <w:rFonts w:ascii="Arial Narrow" w:hAnsi="Arial Narrow"/>
          <w:b/>
        </w:rPr>
      </w:pPr>
    </w:p>
    <w:p w:rsidR="00787DCB" w:rsidRDefault="00787DCB" w:rsidP="00787DC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Employee’s Signature______________________________________________Date___________________________</w:t>
      </w:r>
    </w:p>
    <w:p w:rsidR="00544357" w:rsidRDefault="00544357" w:rsidP="00787DCB">
      <w:pPr>
        <w:rPr>
          <w:rFonts w:ascii="Arial Narrow" w:hAnsi="Arial Narrow"/>
          <w:b/>
        </w:rPr>
      </w:pPr>
    </w:p>
    <w:p w:rsidR="00544357" w:rsidRDefault="00544357" w:rsidP="00544357">
      <w:pPr>
        <w:rPr>
          <w:rFonts w:ascii="Arial Narrow" w:hAnsi="Arial Narrow"/>
          <w:b/>
        </w:rPr>
      </w:pPr>
    </w:p>
    <w:p w:rsidR="00544357" w:rsidRPr="0020137C" w:rsidRDefault="00544357" w:rsidP="00544357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lastRenderedPageBreak/>
        <w:t xml:space="preserve">The expectations outlined in this Corrective Action Plan </w:t>
      </w:r>
      <w:r w:rsidR="006D6012" w:rsidRPr="0020137C">
        <w:rPr>
          <w:rFonts w:ascii="Arial Narrow" w:hAnsi="Arial Narrow"/>
          <w:b/>
          <w:u w:val="single"/>
        </w:rPr>
        <w:t>have</w:t>
      </w:r>
      <w:r w:rsidRPr="0020137C">
        <w:rPr>
          <w:rFonts w:ascii="Arial Narrow" w:hAnsi="Arial Narrow"/>
          <w:b/>
        </w:rPr>
        <w:t xml:space="preserve"> been met as of </w:t>
      </w:r>
      <w:r w:rsidR="006D6012" w:rsidRPr="0020137C">
        <w:rPr>
          <w:rFonts w:ascii="Arial Narrow" w:hAnsi="Arial Narrow"/>
          <w:b/>
        </w:rPr>
        <w:t>____________ (Date).</w:t>
      </w:r>
    </w:p>
    <w:p w:rsidR="00544357" w:rsidRPr="0020137C" w:rsidRDefault="00544357" w:rsidP="00544357">
      <w:pPr>
        <w:rPr>
          <w:rFonts w:ascii="Arial Narrow" w:hAnsi="Arial Narrow"/>
          <w:b/>
        </w:rPr>
      </w:pPr>
    </w:p>
    <w:p w:rsidR="006D6012" w:rsidRPr="0020137C" w:rsidRDefault="006D6012" w:rsidP="006D6012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 xml:space="preserve">Supervisor’s Signature____________________________________________________Date_________________ </w:t>
      </w:r>
    </w:p>
    <w:p w:rsidR="006D6012" w:rsidRPr="0020137C" w:rsidRDefault="006D6012" w:rsidP="006D6012">
      <w:pPr>
        <w:rPr>
          <w:rFonts w:ascii="Arial Narrow" w:hAnsi="Arial Narrow"/>
          <w:b/>
        </w:rPr>
      </w:pPr>
    </w:p>
    <w:p w:rsidR="006D6012" w:rsidRPr="0020137C" w:rsidRDefault="006D6012" w:rsidP="006D6012">
      <w:pPr>
        <w:rPr>
          <w:rFonts w:ascii="Arial Narrow" w:hAnsi="Arial Narrow"/>
          <w:b/>
        </w:rPr>
      </w:pPr>
    </w:p>
    <w:p w:rsidR="006D6012" w:rsidRPr="0020137C" w:rsidRDefault="006D6012" w:rsidP="006D6012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>Employee’s Signature_____________________________________________________Date_________________</w:t>
      </w:r>
    </w:p>
    <w:p w:rsidR="006D6012" w:rsidRPr="0020137C" w:rsidRDefault="006D6012" w:rsidP="00544357">
      <w:pPr>
        <w:rPr>
          <w:rFonts w:ascii="Arial Narrow" w:hAnsi="Arial Narrow"/>
          <w:b/>
        </w:rPr>
      </w:pPr>
    </w:p>
    <w:p w:rsidR="00544357" w:rsidRPr="0020137C" w:rsidRDefault="00544357" w:rsidP="00544357">
      <w:pPr>
        <w:rPr>
          <w:rFonts w:ascii="Arial Narrow" w:hAnsi="Arial Narrow"/>
          <w:b/>
        </w:rPr>
      </w:pPr>
    </w:p>
    <w:p w:rsidR="00544357" w:rsidRPr="0020137C" w:rsidRDefault="00544357" w:rsidP="00544357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 xml:space="preserve">The expectations outlined in this Corrective Action Plan </w:t>
      </w:r>
      <w:r w:rsidRPr="0020137C">
        <w:rPr>
          <w:rFonts w:ascii="Arial Narrow" w:hAnsi="Arial Narrow"/>
          <w:b/>
          <w:u w:val="single"/>
        </w:rPr>
        <w:t>have not</w:t>
      </w:r>
      <w:r w:rsidRPr="0020137C">
        <w:rPr>
          <w:rFonts w:ascii="Arial Narrow" w:hAnsi="Arial Narrow"/>
          <w:b/>
        </w:rPr>
        <w:t xml:space="preserve"> been met.  The Corrective Action Plan evaluation period will be extended until </w:t>
      </w:r>
      <w:r w:rsidR="00525C34" w:rsidRPr="0020137C">
        <w:rPr>
          <w:rFonts w:ascii="Arial Narrow" w:hAnsi="Arial Narrow"/>
          <w:b/>
        </w:rPr>
        <w:t>____________ (Date).</w:t>
      </w:r>
    </w:p>
    <w:p w:rsidR="00544357" w:rsidRPr="0020137C" w:rsidRDefault="00544357" w:rsidP="00544357">
      <w:pPr>
        <w:rPr>
          <w:rFonts w:ascii="Arial Narrow" w:hAnsi="Arial Narrow"/>
          <w:b/>
        </w:rPr>
      </w:pPr>
    </w:p>
    <w:p w:rsidR="00544357" w:rsidRPr="0020137C" w:rsidRDefault="00544357" w:rsidP="00544357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 xml:space="preserve">The </w:t>
      </w:r>
      <w:r w:rsidR="00CA60FB" w:rsidRPr="0020137C">
        <w:rPr>
          <w:rFonts w:ascii="Arial Narrow" w:hAnsi="Arial Narrow"/>
          <w:b/>
        </w:rPr>
        <w:t>explanation</w:t>
      </w:r>
      <w:r w:rsidRPr="0020137C">
        <w:rPr>
          <w:rFonts w:ascii="Arial Narrow" w:hAnsi="Arial Narrow"/>
          <w:b/>
        </w:rPr>
        <w:t xml:space="preserve"> for extending the Corrective Action Plan include:</w:t>
      </w:r>
      <w:r w:rsidRPr="0020137C">
        <w:rPr>
          <w:rFonts w:ascii="Arial Narrow" w:hAnsi="Arial Narrow"/>
        </w:rPr>
        <w:t xml:space="preserve">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40"/>
      </w:tblGrid>
      <w:tr w:rsidR="004940DF" w:rsidRPr="0020137C" w:rsidTr="006074ED">
        <w:trPr>
          <w:trHeight w:val="1122"/>
        </w:trPr>
        <w:tc>
          <w:tcPr>
            <w:tcW w:w="10440" w:type="dxa"/>
          </w:tcPr>
          <w:p w:rsidR="004940DF" w:rsidRPr="0020137C" w:rsidRDefault="004940DF" w:rsidP="00D4111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  <w:bookmarkEnd w:id="13"/>
          </w:p>
        </w:tc>
      </w:tr>
    </w:tbl>
    <w:p w:rsidR="00544357" w:rsidRPr="0020137C" w:rsidRDefault="00544357" w:rsidP="00544357">
      <w:pPr>
        <w:rPr>
          <w:rFonts w:ascii="Arial Narrow" w:hAnsi="Arial Narrow"/>
          <w:b/>
        </w:rPr>
      </w:pPr>
    </w:p>
    <w:p w:rsidR="00544357" w:rsidRPr="0020137C" w:rsidRDefault="00544357" w:rsidP="00544357">
      <w:pPr>
        <w:rPr>
          <w:rFonts w:ascii="Arial Narrow" w:hAnsi="Arial Narrow"/>
          <w:b/>
        </w:rPr>
      </w:pPr>
    </w:p>
    <w:p w:rsidR="006D6012" w:rsidRPr="0020137C" w:rsidRDefault="006D6012" w:rsidP="006D6012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 xml:space="preserve">Supervisor’s Signature____________________________________________________Date_________________ </w:t>
      </w:r>
    </w:p>
    <w:p w:rsidR="006D6012" w:rsidRPr="0020137C" w:rsidRDefault="006D6012" w:rsidP="006D6012">
      <w:pPr>
        <w:rPr>
          <w:rFonts w:ascii="Arial Narrow" w:hAnsi="Arial Narrow"/>
          <w:b/>
        </w:rPr>
      </w:pPr>
    </w:p>
    <w:p w:rsidR="006D6012" w:rsidRPr="0020137C" w:rsidRDefault="006D6012" w:rsidP="006D6012">
      <w:pPr>
        <w:rPr>
          <w:rFonts w:ascii="Arial Narrow" w:hAnsi="Arial Narrow"/>
          <w:b/>
        </w:rPr>
      </w:pPr>
    </w:p>
    <w:p w:rsidR="006D6012" w:rsidRPr="0020137C" w:rsidRDefault="006D6012" w:rsidP="006D6012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>Employee’s Signature_____________________________________________________Date_________________</w:t>
      </w:r>
    </w:p>
    <w:p w:rsidR="00544357" w:rsidRPr="0020137C" w:rsidRDefault="00544357" w:rsidP="00544357">
      <w:pPr>
        <w:rPr>
          <w:rFonts w:ascii="Arial Narrow" w:hAnsi="Arial Narrow"/>
          <w:b/>
        </w:rPr>
      </w:pPr>
    </w:p>
    <w:p w:rsidR="006D6012" w:rsidRPr="0020137C" w:rsidRDefault="006D6012" w:rsidP="00544357">
      <w:pPr>
        <w:rPr>
          <w:rFonts w:ascii="Arial Narrow" w:hAnsi="Arial Narrow"/>
          <w:b/>
        </w:rPr>
      </w:pPr>
    </w:p>
    <w:p w:rsidR="00DF74C3" w:rsidRPr="0020137C" w:rsidRDefault="00DF74C3" w:rsidP="00544357">
      <w:pPr>
        <w:rPr>
          <w:rFonts w:ascii="Arial Narrow" w:hAnsi="Arial Narrow"/>
          <w:b/>
        </w:rPr>
      </w:pPr>
    </w:p>
    <w:p w:rsidR="00DF74C3" w:rsidRPr="0020137C" w:rsidRDefault="00DF74C3" w:rsidP="00DF74C3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 xml:space="preserve">The expectations outlined in this </w:t>
      </w:r>
      <w:r w:rsidRPr="0020137C">
        <w:rPr>
          <w:rFonts w:ascii="Arial Narrow" w:hAnsi="Arial Narrow"/>
          <w:b/>
          <w:u w:val="single"/>
        </w:rPr>
        <w:t>extended</w:t>
      </w:r>
      <w:r w:rsidRPr="0020137C">
        <w:rPr>
          <w:rFonts w:ascii="Arial Narrow" w:hAnsi="Arial Narrow"/>
          <w:b/>
        </w:rPr>
        <w:t xml:space="preserve"> Corrective Action Plan </w:t>
      </w:r>
      <w:r w:rsidR="006D6012" w:rsidRPr="0020137C">
        <w:rPr>
          <w:rFonts w:ascii="Arial Narrow" w:hAnsi="Arial Narrow"/>
          <w:b/>
          <w:u w:val="single"/>
        </w:rPr>
        <w:t>have</w:t>
      </w:r>
      <w:r w:rsidRPr="0020137C">
        <w:rPr>
          <w:rFonts w:ascii="Arial Narrow" w:hAnsi="Arial Narrow"/>
          <w:b/>
        </w:rPr>
        <w:t xml:space="preserve"> bee</w:t>
      </w:r>
      <w:r w:rsidR="006D6012" w:rsidRPr="0020137C">
        <w:rPr>
          <w:rFonts w:ascii="Arial Narrow" w:hAnsi="Arial Narrow"/>
          <w:b/>
        </w:rPr>
        <w:t>n met as of ____________</w:t>
      </w:r>
      <w:r w:rsidRPr="0020137C">
        <w:rPr>
          <w:rFonts w:ascii="Arial Narrow" w:hAnsi="Arial Narrow"/>
          <w:b/>
        </w:rPr>
        <w:t xml:space="preserve"> (Date).</w:t>
      </w:r>
    </w:p>
    <w:p w:rsidR="00DF74C3" w:rsidRPr="0020137C" w:rsidRDefault="00DF74C3" w:rsidP="00DF74C3">
      <w:pPr>
        <w:rPr>
          <w:rFonts w:ascii="Arial Narrow" w:hAnsi="Arial Narrow"/>
          <w:b/>
        </w:rPr>
      </w:pPr>
    </w:p>
    <w:p w:rsidR="00DF74C3" w:rsidRPr="0020137C" w:rsidRDefault="00DF74C3" w:rsidP="00DF74C3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>Supervisor’s Signature____</w:t>
      </w:r>
      <w:r w:rsidR="006D6012" w:rsidRPr="0020137C">
        <w:rPr>
          <w:rFonts w:ascii="Arial Narrow" w:hAnsi="Arial Narrow"/>
          <w:b/>
        </w:rPr>
        <w:t>_____________________________</w:t>
      </w:r>
      <w:r w:rsidRPr="0020137C">
        <w:rPr>
          <w:rFonts w:ascii="Arial Narrow" w:hAnsi="Arial Narrow"/>
          <w:b/>
        </w:rPr>
        <w:t xml:space="preserve">___________________Date_________________ </w:t>
      </w:r>
    </w:p>
    <w:p w:rsidR="00DF74C3" w:rsidRPr="0020137C" w:rsidRDefault="00DF74C3" w:rsidP="00DF74C3">
      <w:pPr>
        <w:rPr>
          <w:rFonts w:ascii="Arial Narrow" w:hAnsi="Arial Narrow"/>
          <w:b/>
        </w:rPr>
      </w:pPr>
    </w:p>
    <w:p w:rsidR="00DF74C3" w:rsidRPr="0020137C" w:rsidRDefault="00DF74C3" w:rsidP="00DF74C3">
      <w:pPr>
        <w:rPr>
          <w:rFonts w:ascii="Arial Narrow" w:hAnsi="Arial Narrow"/>
          <w:b/>
        </w:rPr>
      </w:pPr>
    </w:p>
    <w:p w:rsidR="00DF74C3" w:rsidRDefault="00DF74C3" w:rsidP="00DF74C3">
      <w:pPr>
        <w:rPr>
          <w:rFonts w:ascii="Arial Narrow" w:hAnsi="Arial Narrow"/>
          <w:b/>
        </w:rPr>
      </w:pPr>
      <w:r w:rsidRPr="0020137C">
        <w:rPr>
          <w:rFonts w:ascii="Arial Narrow" w:hAnsi="Arial Narrow"/>
          <w:b/>
        </w:rPr>
        <w:t>Employee’s Signat</w:t>
      </w:r>
      <w:r w:rsidR="006D6012" w:rsidRPr="0020137C">
        <w:rPr>
          <w:rFonts w:ascii="Arial Narrow" w:hAnsi="Arial Narrow"/>
          <w:b/>
        </w:rPr>
        <w:t>ure__________________________</w:t>
      </w:r>
      <w:r w:rsidRPr="0020137C">
        <w:rPr>
          <w:rFonts w:ascii="Arial Narrow" w:hAnsi="Arial Narrow"/>
          <w:b/>
        </w:rPr>
        <w:t>________________</w:t>
      </w:r>
      <w:r w:rsidR="006D6012" w:rsidRPr="0020137C">
        <w:rPr>
          <w:rFonts w:ascii="Arial Narrow" w:hAnsi="Arial Narrow"/>
          <w:b/>
        </w:rPr>
        <w:t>___________Date________________</w:t>
      </w:r>
      <w:r w:rsidRPr="0020137C">
        <w:rPr>
          <w:rFonts w:ascii="Arial Narrow" w:hAnsi="Arial Narrow"/>
          <w:b/>
        </w:rPr>
        <w:t>_</w:t>
      </w:r>
    </w:p>
    <w:sectPr w:rsidR="00DF74C3" w:rsidSect="00917ED4">
      <w:footerReference w:type="default" r:id="rId6"/>
      <w:endnotePr>
        <w:numFmt w:val="decimal"/>
      </w:endnotePr>
      <w:pgSz w:w="12240" w:h="15840"/>
      <w:pgMar w:top="1008" w:right="1008" w:bottom="1008" w:left="1008" w:header="1008" w:footer="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502" w:rsidRDefault="00AC1502" w:rsidP="00A73697">
      <w:r>
        <w:separator/>
      </w:r>
    </w:p>
  </w:endnote>
  <w:endnote w:type="continuationSeparator" w:id="0">
    <w:p w:rsidR="00AC1502" w:rsidRDefault="00AC1502" w:rsidP="00A7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11B" w:rsidRPr="00E51DA7" w:rsidRDefault="00D4111B" w:rsidP="00FB54C2">
    <w:pPr>
      <w:pStyle w:val="Footer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502" w:rsidRDefault="00AC1502" w:rsidP="00A73697">
      <w:r>
        <w:separator/>
      </w:r>
    </w:p>
  </w:footnote>
  <w:footnote w:type="continuationSeparator" w:id="0">
    <w:p w:rsidR="00AC1502" w:rsidRDefault="00AC1502" w:rsidP="00A7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1E"/>
    <w:rsid w:val="0001109E"/>
    <w:rsid w:val="000A1007"/>
    <w:rsid w:val="001063A1"/>
    <w:rsid w:val="00110A9A"/>
    <w:rsid w:val="00157399"/>
    <w:rsid w:val="00161D6B"/>
    <w:rsid w:val="00191B49"/>
    <w:rsid w:val="001D390D"/>
    <w:rsid w:val="0020137C"/>
    <w:rsid w:val="00227F6A"/>
    <w:rsid w:val="00230B17"/>
    <w:rsid w:val="0026446C"/>
    <w:rsid w:val="00287D7A"/>
    <w:rsid w:val="002C4D40"/>
    <w:rsid w:val="002D4D8A"/>
    <w:rsid w:val="002F08C4"/>
    <w:rsid w:val="00300B20"/>
    <w:rsid w:val="00336624"/>
    <w:rsid w:val="00342135"/>
    <w:rsid w:val="00355745"/>
    <w:rsid w:val="00360F35"/>
    <w:rsid w:val="00366B7A"/>
    <w:rsid w:val="003974C9"/>
    <w:rsid w:val="004327E5"/>
    <w:rsid w:val="004940DF"/>
    <w:rsid w:val="00525C34"/>
    <w:rsid w:val="00544357"/>
    <w:rsid w:val="005A7BF1"/>
    <w:rsid w:val="005D5924"/>
    <w:rsid w:val="0060538A"/>
    <w:rsid w:val="006531D5"/>
    <w:rsid w:val="006A1057"/>
    <w:rsid w:val="006B42D7"/>
    <w:rsid w:val="006D6012"/>
    <w:rsid w:val="007659B7"/>
    <w:rsid w:val="00765B88"/>
    <w:rsid w:val="00784F60"/>
    <w:rsid w:val="00787DCB"/>
    <w:rsid w:val="00842207"/>
    <w:rsid w:val="008B6721"/>
    <w:rsid w:val="008E2B67"/>
    <w:rsid w:val="00917ED4"/>
    <w:rsid w:val="00966EB8"/>
    <w:rsid w:val="00977B69"/>
    <w:rsid w:val="009A2C05"/>
    <w:rsid w:val="009C1B68"/>
    <w:rsid w:val="00A01810"/>
    <w:rsid w:val="00A30C89"/>
    <w:rsid w:val="00A546ED"/>
    <w:rsid w:val="00A73697"/>
    <w:rsid w:val="00A94A5D"/>
    <w:rsid w:val="00AC1502"/>
    <w:rsid w:val="00AD1615"/>
    <w:rsid w:val="00AD5B20"/>
    <w:rsid w:val="00AE71F7"/>
    <w:rsid w:val="00AF14C3"/>
    <w:rsid w:val="00AF6EE2"/>
    <w:rsid w:val="00B14E13"/>
    <w:rsid w:val="00B22C1C"/>
    <w:rsid w:val="00B51DD9"/>
    <w:rsid w:val="00B55010"/>
    <w:rsid w:val="00B60C35"/>
    <w:rsid w:val="00BA1B15"/>
    <w:rsid w:val="00BF471D"/>
    <w:rsid w:val="00C66055"/>
    <w:rsid w:val="00CA60FB"/>
    <w:rsid w:val="00D4111B"/>
    <w:rsid w:val="00D501E2"/>
    <w:rsid w:val="00D5203D"/>
    <w:rsid w:val="00DF74C3"/>
    <w:rsid w:val="00E23B1E"/>
    <w:rsid w:val="00E51DA7"/>
    <w:rsid w:val="00E55A99"/>
    <w:rsid w:val="00E62CE6"/>
    <w:rsid w:val="00ED0DE2"/>
    <w:rsid w:val="00EE5193"/>
    <w:rsid w:val="00F22211"/>
    <w:rsid w:val="00F2594A"/>
    <w:rsid w:val="00F30FEF"/>
    <w:rsid w:val="00F40C16"/>
    <w:rsid w:val="00F61F39"/>
    <w:rsid w:val="00F75A26"/>
    <w:rsid w:val="00FA3A83"/>
    <w:rsid w:val="00FB207B"/>
    <w:rsid w:val="00FB54C2"/>
    <w:rsid w:val="00FC2E7F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9294CF-64C6-472E-9751-AA398ACB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67"/>
    <w:pPr>
      <w:widowControl w:val="0"/>
    </w:pPr>
    <w:rPr>
      <w:rFonts w:ascii="Courier New TUR" w:hAnsi="Courier New TU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E2B67"/>
  </w:style>
  <w:style w:type="character" w:styleId="Hyperlink">
    <w:name w:val="Hyperlink"/>
    <w:basedOn w:val="DefaultParagraphFont"/>
    <w:rsid w:val="007659B7"/>
    <w:rPr>
      <w:color w:val="0000FF"/>
      <w:u w:val="single"/>
    </w:rPr>
  </w:style>
  <w:style w:type="paragraph" w:styleId="BalloonText">
    <w:name w:val="Balloon Text"/>
    <w:basedOn w:val="Normal"/>
    <w:semiHidden/>
    <w:rsid w:val="00784F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E51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73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3697"/>
    <w:rPr>
      <w:rFonts w:ascii="Courier New TUR" w:hAnsi="Courier New TU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A73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697"/>
    <w:rPr>
      <w:rFonts w:ascii="Courier New TUR" w:hAnsi="Courier New TU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607</Words>
  <Characters>3465</Characters>
  <DocSecurity>0</DocSecurity>
  <Lines>28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