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D3FFE">
      <w:pPr>
        <w:pStyle w:val="BodyText"/>
        <w:kinsoku w:val="0"/>
        <w:overflowPunct w:val="0"/>
        <w:spacing w:before="2"/>
        <w:ind w:left="0"/>
        <w:rPr>
          <w:rFonts w:ascii="Times New Roman" w:hAnsi="Times New Roman" w:cs="Times New Roman"/>
          <w:sz w:val="10"/>
          <w:szCs w:val="10"/>
        </w:rPr>
      </w:pPr>
    </w:p>
    <w:p w:rsidR="00000000" w:rsidRDefault="000D3FFE">
      <w:pPr>
        <w:pStyle w:val="BodyText"/>
        <w:kinsoku w:val="0"/>
        <w:overflowPunct w:val="0"/>
        <w:spacing w:before="2"/>
        <w:ind w:left="0"/>
        <w:rPr>
          <w:rFonts w:ascii="Times New Roman" w:hAnsi="Times New Roman" w:cs="Times New Roman"/>
          <w:sz w:val="10"/>
          <w:szCs w:val="10"/>
        </w:rPr>
        <w:sectPr w:rsidR="00000000">
          <w:headerReference w:type="default" r:id="rId7"/>
          <w:footerReference w:type="default" r:id="rId8"/>
          <w:pgSz w:w="12240" w:h="15840"/>
          <w:pgMar w:top="1820" w:right="560" w:bottom="1220" w:left="580" w:header="634" w:footer="1028" w:gutter="0"/>
          <w:pgNumType w:start="1"/>
          <w:cols w:space="720"/>
          <w:noEndnote/>
        </w:sectPr>
      </w:pPr>
    </w:p>
    <w:p w:rsidR="00000000" w:rsidRDefault="000D3FFE">
      <w:pPr>
        <w:pStyle w:val="Heading1"/>
        <w:kinsoku w:val="0"/>
        <w:overflowPunct w:val="0"/>
        <w:spacing w:before="160"/>
        <w:ind w:right="-13"/>
        <w:rPr>
          <w:b w:val="0"/>
          <w:bCs w:val="0"/>
        </w:rPr>
      </w:pPr>
      <w:r>
        <w:lastRenderedPageBreak/>
        <w:t>Please tick which</w:t>
      </w:r>
      <w:r>
        <w:rPr>
          <w:spacing w:val="-5"/>
        </w:rPr>
        <w:t xml:space="preserve"> </w:t>
      </w:r>
      <w:r>
        <w:t>Division:</w:t>
      </w:r>
    </w:p>
    <w:p w:rsidR="00000000" w:rsidRDefault="000D3FFE">
      <w:pPr>
        <w:pStyle w:val="ListParagraph"/>
        <w:numPr>
          <w:ilvl w:val="0"/>
          <w:numId w:val="4"/>
        </w:numPr>
        <w:tabs>
          <w:tab w:val="left" w:pos="498"/>
          <w:tab w:val="left" w:pos="3401"/>
        </w:tabs>
        <w:kinsoku w:val="0"/>
        <w:overflowPunct w:val="0"/>
        <w:spacing w:before="69"/>
        <w:ind w:hanging="283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column"/>
      </w:r>
      <w:r>
        <w:rPr>
          <w:rFonts w:ascii="Arial" w:hAnsi="Arial" w:cs="Arial"/>
          <w:b/>
          <w:bCs/>
        </w:rPr>
        <w:lastRenderedPageBreak/>
        <w:t>Carrier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b/>
          <w:bCs/>
        </w:rPr>
        <w:t>Rental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b/>
          <w:bCs/>
        </w:rPr>
        <w:t>Systems</w:t>
      </w:r>
      <w:r>
        <w:rPr>
          <w:rFonts w:ascii="Arial" w:hAnsi="Arial" w:cs="Arial"/>
          <w:b/>
          <w:bCs/>
        </w:rPr>
        <w:tab/>
      </w:r>
      <w:r>
        <w:rPr>
          <w:rFonts w:ascii="Wingdings" w:hAnsi="Wingdings" w:cs="Wingdings"/>
        </w:rPr>
        <w:t></w:t>
      </w:r>
      <w:r>
        <w:rPr>
          <w:rFonts w:cs="Times New Roman"/>
        </w:rPr>
        <w:t xml:space="preserve"> </w:t>
      </w:r>
      <w:r>
        <w:rPr>
          <w:rFonts w:ascii="Arial" w:hAnsi="Arial" w:cs="Arial"/>
          <w:b/>
          <w:bCs/>
        </w:rPr>
        <w:t>SLD Pumps &amp;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Power</w:t>
      </w:r>
    </w:p>
    <w:p w:rsidR="00000000" w:rsidRDefault="000D3FFE">
      <w:pPr>
        <w:pStyle w:val="ListParagraph"/>
        <w:numPr>
          <w:ilvl w:val="0"/>
          <w:numId w:val="4"/>
        </w:numPr>
        <w:tabs>
          <w:tab w:val="left" w:pos="496"/>
          <w:tab w:val="left" w:pos="2216"/>
        </w:tabs>
        <w:kinsoku w:val="0"/>
        <w:overflowPunct w:val="0"/>
        <w:ind w:left="495" w:hanging="28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Watkins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Hire</w:t>
      </w:r>
      <w:r>
        <w:rPr>
          <w:rFonts w:ascii="Arial" w:hAnsi="Arial" w:cs="Arial"/>
          <w:b/>
          <w:bCs/>
        </w:rPr>
        <w:tab/>
      </w:r>
      <w:r>
        <w:rPr>
          <w:rFonts w:ascii="Wingdings" w:hAnsi="Wingdings" w:cs="Wingdings"/>
        </w:rPr>
        <w:t></w:t>
      </w:r>
      <w:r>
        <w:rPr>
          <w:rFonts w:cs="Times New Roman"/>
          <w:spacing w:val="5"/>
        </w:rPr>
        <w:t xml:space="preserve"> </w:t>
      </w:r>
      <w:r>
        <w:rPr>
          <w:rFonts w:ascii="Arial" w:hAnsi="Arial" w:cs="Arial"/>
          <w:b/>
          <w:bCs/>
        </w:rPr>
        <w:t>All</w:t>
      </w:r>
    </w:p>
    <w:p w:rsidR="00000000" w:rsidRDefault="000D3FFE">
      <w:pPr>
        <w:pStyle w:val="ListParagraph"/>
        <w:numPr>
          <w:ilvl w:val="0"/>
          <w:numId w:val="4"/>
        </w:numPr>
        <w:tabs>
          <w:tab w:val="left" w:pos="496"/>
          <w:tab w:val="left" w:pos="2216"/>
        </w:tabs>
        <w:kinsoku w:val="0"/>
        <w:overflowPunct w:val="0"/>
        <w:ind w:left="495" w:hanging="281"/>
        <w:rPr>
          <w:rFonts w:ascii="Arial" w:hAnsi="Arial" w:cs="Arial"/>
        </w:rPr>
        <w:sectPr w:rsidR="00000000">
          <w:type w:val="continuous"/>
          <w:pgSz w:w="12240" w:h="15840"/>
          <w:pgMar w:top="1820" w:right="560" w:bottom="1220" w:left="580" w:header="720" w:footer="720" w:gutter="0"/>
          <w:cols w:num="2" w:space="720" w:equalWidth="0">
            <w:col w:w="3285" w:space="1226"/>
            <w:col w:w="6589"/>
          </w:cols>
          <w:noEndnote/>
        </w:sectPr>
      </w:pPr>
    </w:p>
    <w:p w:rsidR="00000000" w:rsidRDefault="000D3FFE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0D3FFE">
      <w:pPr>
        <w:pStyle w:val="BodyText"/>
        <w:kinsoku w:val="0"/>
        <w:overflowPunct w:val="0"/>
        <w:spacing w:before="10"/>
        <w:ind w:left="0"/>
        <w:rPr>
          <w:b/>
          <w:bCs/>
          <w:sz w:val="11"/>
          <w:szCs w:val="11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2"/>
        <w:gridCol w:w="792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</w:rPr>
              <w:t>DEPOT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</w:rPr>
              <w:t>TYPE OF</w:t>
            </w:r>
            <w:r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BUSINESS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>
            <w:pPr>
              <w:pStyle w:val="TableParagraph"/>
              <w:kinsoku w:val="0"/>
              <w:overflowPunct w:val="0"/>
              <w:spacing w:before="3"/>
              <w:ind w:left="103"/>
            </w:pPr>
            <w:r>
              <w:rPr>
                <w:rFonts w:ascii="Arial" w:hAnsi="Arial" w:cs="Arial"/>
                <w:b/>
                <w:bCs/>
              </w:rPr>
              <w:t>SALES</w:t>
            </w:r>
            <w:r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PERSON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/>
        </w:tc>
      </w:tr>
    </w:tbl>
    <w:p w:rsidR="00000000" w:rsidRDefault="000D3FFE">
      <w:pPr>
        <w:pStyle w:val="BodyText"/>
        <w:kinsoku w:val="0"/>
        <w:overflowPunct w:val="0"/>
        <w:spacing w:before="10"/>
        <w:ind w:left="0"/>
        <w:rPr>
          <w:b/>
          <w:bCs/>
          <w:sz w:val="16"/>
          <w:szCs w:val="16"/>
        </w:rPr>
      </w:pPr>
    </w:p>
    <w:p w:rsidR="00000000" w:rsidRDefault="00045524">
      <w:pPr>
        <w:pStyle w:val="BodyText"/>
        <w:kinsoku w:val="0"/>
        <w:overflowPunct w:val="0"/>
        <w:spacing w:before="0" w:line="32" w:lineRule="exact"/>
        <w:ind w:left="198"/>
        <w:rPr>
          <w:position w:val="-1"/>
          <w:sz w:val="3"/>
          <w:szCs w:val="3"/>
        </w:rPr>
      </w:pPr>
      <w:r>
        <w:rPr>
          <w:noProof/>
          <w:position w:val="-1"/>
          <w:sz w:val="3"/>
          <w:szCs w:val="3"/>
        </w:rPr>
        <mc:AlternateContent>
          <mc:Choice Requires="wpg">
            <w:drawing>
              <wp:inline distT="0" distB="0" distL="0" distR="0">
                <wp:extent cx="6784340" cy="20955"/>
                <wp:effectExtent l="8255" t="12065" r="8255" b="5080"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4340" cy="20955"/>
                          <a:chOff x="0" y="0"/>
                          <a:chExt cx="10684" cy="33"/>
                        </a:xfrm>
                      </wpg:grpSpPr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10652" cy="20"/>
                          </a:xfrm>
                          <a:custGeom>
                            <a:avLst/>
                            <a:gdLst>
                              <a:gd name="T0" fmla="*/ 0 w 10652"/>
                              <a:gd name="T1" fmla="*/ 0 h 20"/>
                              <a:gd name="T2" fmla="*/ 10652 w 106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52" h="20">
                                <a:moveTo>
                                  <a:pt x="0" y="0"/>
                                </a:moveTo>
                                <a:lnTo>
                                  <a:pt x="10652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ACA8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"/>
                        <wps:cNvSpPr>
                          <a:spLocks/>
                        </wps:cNvSpPr>
                        <wps:spPr bwMode="auto">
                          <a:xfrm>
                            <a:off x="16" y="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4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21" y="3"/>
                            <a:ext cx="10644" cy="20"/>
                          </a:xfrm>
                          <a:custGeom>
                            <a:avLst/>
                            <a:gdLst>
                              <a:gd name="T0" fmla="*/ 0 w 10644"/>
                              <a:gd name="T1" fmla="*/ 0 h 20"/>
                              <a:gd name="T2" fmla="*/ 10643 w 106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44" h="20">
                                <a:moveTo>
                                  <a:pt x="0" y="0"/>
                                </a:moveTo>
                                <a:lnTo>
                                  <a:pt x="10643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8"/>
                        <wps:cNvSpPr>
                          <a:spLocks/>
                        </wps:cNvSpPr>
                        <wps:spPr bwMode="auto">
                          <a:xfrm>
                            <a:off x="10664" y="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4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9"/>
                        <wps:cNvSpPr>
                          <a:spLocks/>
                        </wps:cNvSpPr>
                        <wps:spPr bwMode="auto">
                          <a:xfrm>
                            <a:off x="10664" y="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4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0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4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1"/>
                        <wps:cNvSpPr>
                          <a:spLocks/>
                        </wps:cNvSpPr>
                        <wps:spPr bwMode="auto">
                          <a:xfrm>
                            <a:off x="10664" y="1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4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2"/>
                        <wps:cNvSpPr>
                          <a:spLocks/>
                        </wps:cNvSpPr>
                        <wps:spPr bwMode="auto">
                          <a:xfrm>
                            <a:off x="16" y="2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4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6" y="2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4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4"/>
                        <wps:cNvSpPr>
                          <a:spLocks/>
                        </wps:cNvSpPr>
                        <wps:spPr bwMode="auto">
                          <a:xfrm>
                            <a:off x="21" y="29"/>
                            <a:ext cx="10644" cy="20"/>
                          </a:xfrm>
                          <a:custGeom>
                            <a:avLst/>
                            <a:gdLst>
                              <a:gd name="T0" fmla="*/ 0 w 10644"/>
                              <a:gd name="T1" fmla="*/ 0 h 20"/>
                              <a:gd name="T2" fmla="*/ 10643 w 106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644" h="20">
                                <a:moveTo>
                                  <a:pt x="0" y="0"/>
                                </a:moveTo>
                                <a:lnTo>
                                  <a:pt x="10643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5"/>
                        <wps:cNvSpPr>
                          <a:spLocks/>
                        </wps:cNvSpPr>
                        <wps:spPr bwMode="auto">
                          <a:xfrm>
                            <a:off x="10664" y="29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4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D11B3A" id="Group 4" o:spid="_x0000_s1026" style="width:534.2pt;height:1.65pt;mso-position-horizontal-relative:char;mso-position-vertical-relative:line" coordsize="10684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">
                <v:shape id="Freeform 5" o:spid="_x0000_s1027" style="position:absolute;left:16;top:16;width:10652;height:20;visibility:visible;mso-wrap-style:square;v-text-anchor:top" coordsize="106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hJGsAA&#10;AADbAAAADwAAAGRycy9kb3ducmV2LnhtbERP24rCMBB9F/yHMAu+aaKgaDWKl10QfLL6AUMz23a3&#10;mZQm23b/3giCb3M419nseluJlhpfOtYwnSgQxJkzJeca7rev8RKED8gGK8ek4Z887LbDwQYT4zq+&#10;UpuGXMQQ9glqKEKoEyl9VpBFP3E1ceS+XWMxRNjk0jTYxXBbyZlSC2mx5NhQYE3HgrLf9M9quKzO&#10;p7tcfFbTa69WqTrtD+1Pp/Xoo9+vQQTqw1v8cp9NnD+H5y/xAL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hJGsAAAADbAAAADwAAAAAAAAAAAAAAAACYAgAAZHJzL2Rvd25y&#10;ZXYueG1sUEsFBgAAAAAEAAQA9QAAAIUDAAAAAA==&#10;" path="m,l10652,e" filled="f" strokecolor="#aca899" strokeweight="1.6pt">
                  <v:path arrowok="t" o:connecttype="custom" o:connectlocs="0,0;10652,0" o:connectangles="0,0"/>
                </v:shape>
                <v:shape id="Freeform 6" o:spid="_x0000_s1028" style="position:absolute;left:16;top:3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7Ul8MA&#10;AADbAAAADwAAAGRycy9kb3ducmV2LnhtbERPTWvCQBC9C/6HZQQvUjfaYkvqKqLYFg+WpgWvQ3ZM&#10;otnZsLua9N93C4K3ebzPmS87U4srOV9ZVjAZJyCIc6srLhT8fG8fXkD4gKyxtkwKfsnDctHvzTHV&#10;tuUvumahEDGEfYoKyhCaVEqfl2TQj21DHLmjdQZDhK6Q2mEbw00tp0kykwYrjg0lNrQuKT9nF6Pg&#10;dKiSg273758b+5btno579/w4Umo46FavIAJ14S6+uT90nD+D/1/i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7Ul8MAAADbAAAADwAAAAAAAAAAAAAAAACYAgAAZHJzL2Rv&#10;d25yZXYueG1sUEsFBgAAAAAEAAQA9QAAAIgDAAAAAA==&#10;" path="m,l4,e" filled="f" strokecolor="#9f9f9f" strokeweight=".24pt">
                  <v:path arrowok="t" o:connecttype="custom" o:connectlocs="0,0;4,0" o:connectangles="0,0"/>
                </v:shape>
                <v:shape id="Freeform 7" o:spid="_x0000_s1029" style="position:absolute;left:21;top:3;width:10644;height:20;visibility:visible;mso-wrap-style:square;v-text-anchor:top" coordsize="106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4enr8A&#10;AADbAAAADwAAAGRycy9kb3ducmV2LnhtbERPzWoCMRC+C75DmEJvmm0PVdbNighCLz109QGGZNxs&#10;u5msm3SNPn1TKHibj+93qm1yvZhoDJ1nBS/LAgSx9qbjVsHpeFisQYSIbLD3TApuFGBbz2cVlsZf&#10;+ZOmJrYih3AoUYGNcSilDNqSw7D0A3Hmzn50GDMcW2lGvOZw18vXoniTDjvODRYH2lvS382PU3Bv&#10;9LCTwffBHacU6Qtt+rgo9fyUdhsQkVJ8iP/d7ybPX8HfL/kAWf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rh6evwAAANsAAAAPAAAAAAAAAAAAAAAAAJgCAABkcnMvZG93bnJl&#10;di54bWxQSwUGAAAAAAQABAD1AAAAhAMAAAAA&#10;" path="m,l10643,e" filled="f" strokecolor="#9f9f9f" strokeweight=".24pt">
                  <v:path arrowok="t" o:connecttype="custom" o:connectlocs="0,0;10643,0" o:connectangles="0,0"/>
                </v:shape>
                <v:shape id="Freeform 8" o:spid="_x0000_s1030" style="position:absolute;left:10664;top:3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dqbMIA&#10;AADbAAAADwAAAGRycy9kb3ducmV2LnhtbESPQWvCQBCF70L/wzKF3nRjEZHUVdqCEI8aweuQnWZT&#10;s7Mhu5q0v945CN5meG/e+2a9HX2rbtTHJrCB+SwDRVwF23Bt4FTupitQMSFbbAOTgT+KsN28TNaY&#10;2zDwgW7HVCsJ4ZijAZdSl2sdK0ce4yx0xKL9hN5jkrWvte1xkHDf6vcsW2qPDUuDw46+HVWX49Ub&#10;GL6WRYauPBX7//piF/PyUJ1/jXl7HT8/QCUa09P8uC6s4Aus/CID6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R2pswgAAANsAAAAPAAAAAAAAAAAAAAAAAJgCAABkcnMvZG93&#10;bnJldi54bWxQSwUGAAAAAAQABAD1AAAAhwMAAAAA&#10;" path="m,l4,e" filled="f" strokecolor="#e2e2e2" strokeweight=".24pt">
                  <v:path arrowok="t" o:connecttype="custom" o:connectlocs="0,0;4,0" o:connectangles="0,0"/>
                </v:shape>
                <v:shape id="Freeform 9" o:spid="_x0000_s1031" style="position:absolute;left:10664;top:3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FA5cQA&#10;AADbAAAADwAAAGRycy9kb3ducmV2LnhtbERPS0sDMRC+F/wPYQQvxWbbita1aSkVtXho6SrsddjM&#10;PnQzWZLYXf99Iwi9zcf3nOV6MK04kfONZQXTSQKCuLC64UrB58fL7QKED8gaW8uk4Jc8rFdXoyWm&#10;2vZ8pFMWKhFD2KeooA6hS6X0RU0G/cR2xJErrTMYInSV1A77GG5aOUuSe2mw4dhQY0fbmorv7Mco&#10;+MqbJNf9/u3wbF+z97ty7x7mY6VurofNE4hAQ7iI/907Hec/wt8v8QC5O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BQOXEAAAA2wAAAA8AAAAAAAAAAAAAAAAAmAIAAGRycy9k&#10;b3ducmV2LnhtbFBLBQYAAAAABAAEAPUAAACJAwAAAAA=&#10;" path="m,l4,e" filled="f" strokecolor="#9f9f9f" strokeweight=".24pt">
                  <v:path arrowok="t" o:connecttype="custom" o:connectlocs="0,0;4,0" o:connectangles="0,0"/>
                </v:shape>
                <v:shape id="Freeform 10" o:spid="_x0000_s1032" style="position:absolute;left:16;top:16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pd+cIA&#10;AADbAAAADwAAAGRycy9kb3ducmV2LnhtbERP3WrCMBS+H+wdwhF2MzRdO4ZWYxnDwdjV1D3AoTk2&#10;1eakbTLbvv1yIXj58f1vitE24kq9rx0reFkkIIhLp2uuFPweP+dLED4ga2wck4KJPBTbx4cN5toN&#10;vKfrIVQihrDPUYEJoc2l9KUhi37hWuLInVxvMUTYV1L3OMRw28g0Sd6kxZpjg8GWPgyVl8OfVfDN&#10;5Ti8rnZd1zxPP8ddtk+zs1HqaTa+r0EEGsNdfHN/aQVpXB+/xB8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el35wgAAANsAAAAPAAAAAAAAAAAAAAAAAJgCAABkcnMvZG93&#10;bnJldi54bWxQSwUGAAAAAAQABAD1AAAAhwMAAAAA&#10;" path="m,l4,e" filled="f" strokecolor="#9f9f9f" strokeweight="1.08pt">
                  <v:path arrowok="t" o:connecttype="custom" o:connectlocs="0,0;4,0" o:connectangles="0,0"/>
                </v:shape>
                <v:shape id="Freeform 11" o:spid="_x0000_s1033" style="position:absolute;left:10664;top:16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OUU8AA&#10;AADbAAAADwAAAGRycy9kb3ducmV2LnhtbESPQYvCMBSE7wv+h/AEb2uqqEg1LVpY8NruotdH82yL&#10;zUttsrb+eyMs7HGYmW+YfTqaVjyod41lBYt5BIK4tLrhSsHP99fnFoTzyBpby6TgSQ7SZPKxx1jb&#10;gXN6FL4SAcIuRgW1910spStrMujmtiMO3tX2Bn2QfSV1j0OAm1Yuo2gjDTYcFmrsKKupvBW/RoFt&#10;n5fxeLYriRmW93ydDZu8UGo2HQ87EJ5G/x/+a5+0guUC3l/CD5DJ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lOUU8AAAADbAAAADwAAAAAAAAAAAAAAAACYAgAAZHJzL2Rvd25y&#10;ZXYueG1sUEsFBgAAAAAEAAQA9QAAAIUDAAAAAA==&#10;" path="m,l4,e" filled="f" strokecolor="#e2e2e2" strokeweight="1.08pt">
                  <v:path arrowok="t" o:connecttype="custom" o:connectlocs="0,0;4,0" o:connectangles="0,0"/>
                </v:shape>
                <v:shape id="Freeform 12" o:spid="_x0000_s1034" style="position:absolute;left:16;top:29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TnccQA&#10;AADbAAAADwAAAGRycy9kb3ducmV2LnhtbESPT2vCQBTE7wW/w/IEb3VjLFWiq4hVyLX+AY+P7DMb&#10;zb4N2a2J/fTdQqHHYWZ+wyzXva3Fg1pfOVYwGScgiAunKy4VnI771zkIH5A11o5JwZM8rFeDlyVm&#10;2nX8SY9DKEWEsM9QgQmhyaT0hSGLfuwa4uhdXWsxRNmWUrfYRbitZZok79JixXHBYENbQ8X98GUV&#10;bD+679n5erb7aTK/mV1+ScNbrtRo2G8WIAL14T/81861gjSF3y/x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U53HEAAAA2wAAAA8AAAAAAAAAAAAAAAAAmAIAAGRycy9k&#10;b3ducmV2LnhtbFBLBQYAAAAABAAEAPUAAACJAwAAAAA=&#10;" path="m,l4,e" filled="f" strokecolor="#9f9f9f" strokeweight=".08464mm">
                  <v:path arrowok="t" o:connecttype="custom" o:connectlocs="0,0;4,0" o:connectangles="0,0"/>
                </v:shape>
                <v:shape id="Freeform 13" o:spid="_x0000_s1035" style="position:absolute;left:16;top:29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NCwMMA&#10;AADbAAAADwAAAGRycy9kb3ducmV2LnhtbESPT2vCQBTE74LfYXmF3symVtuSuoooglf/QOntNfvM&#10;hmbfxuxGo5/eFQSPw8z8hpnMOluJEzW+dKzgLUlBEOdOl1wo2O9Wgy8QPiBrrByTggt5mE37vQlm&#10;2p15Q6dtKESEsM9QgQmhzqT0uSGLPnE1cfQOrrEYomwKqRs8R7it5DBNP6TFkuOCwZoWhvL/bWsV&#10;0M9nu/jN/9r2yPq6MqP6gMuxUq8v3fwbRKAuPMOP9lorGL7D/Uv8AXJ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NCwMMAAADbAAAADwAAAAAAAAAAAAAAAACYAgAAZHJzL2Rv&#10;d25yZXYueG1sUEsFBgAAAAAEAAQA9QAAAIgDAAAAAA==&#10;" path="m,l4,e" filled="f" strokecolor="#e2e2e2" strokeweight=".08464mm">
                  <v:path arrowok="t" o:connecttype="custom" o:connectlocs="0,0;4,0" o:connectangles="0,0"/>
                </v:shape>
                <v:shape id="Freeform 14" o:spid="_x0000_s1036" style="position:absolute;left:21;top:29;width:10644;height:20;visibility:visible;mso-wrap-style:square;v-text-anchor:top" coordsize="106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6Wy8QA&#10;AADbAAAADwAAAGRycy9kb3ducmV2LnhtbESPQWvCQBSE7wX/w/IEL6FuKkUkuoqIQeutUWh7e2Sf&#10;STD7NmS3mvx7VxA8DjPzDbNYdaYWV2pdZVnBxzgGQZxbXXGh4HRM32cgnEfWWFsmBT05WC0HbwtM&#10;tL3xN10zX4gAYZeggtL7JpHS5SUZdGPbEAfvbFuDPsi2kLrFW4CbWk7ieCoNVhwWSmxoU1J+yf6N&#10;gt/ddPsT7aL0L930l6/0kHUY9UqNht16DsJT51/hZ3uvFUw+4fEl/A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ulsvEAAAA2wAAAA8AAAAAAAAAAAAAAAAAmAIAAGRycy9k&#10;b3ducmV2LnhtbFBLBQYAAAAABAAEAPUAAACJAwAAAAA=&#10;" path="m,l10643,e" filled="f" strokecolor="#e2e2e2" strokeweight=".08464mm">
                  <v:path arrowok="t" o:connecttype="custom" o:connectlocs="0,0;10643,0" o:connectangles="0,0"/>
                </v:shape>
                <v:shape id="Freeform 15" o:spid="_x0000_s1037" style="position:absolute;left:10664;top:29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Z/L8IA&#10;AADbAAAADwAAAGRycy9kb3ducmV2LnhtbESPT4vCMBTE74LfITzBm6aK/6hGERdhr7oLi7dn82yK&#10;zUu3SbXrpzfCgsdhZn7DrDatLcWNal84VjAaJiCIM6cLzhV8f+0HCxA+IGssHZOCP/KwWXc7K0y1&#10;u/OBbseQiwhhn6ICE0KVSukzQxb90FXE0bu42mKIss6lrvEe4baU4ySZSYsFxwWDFe0MZddjYxXQ&#10;z7zZnbJz0/yyfuzNpLrgx1Spfq/dLkEEasM7/N/+1ArGU3h9iT9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Jn8vwgAAANsAAAAPAAAAAAAAAAAAAAAAAJgCAABkcnMvZG93&#10;bnJldi54bWxQSwUGAAAAAAQABAD1AAAAhwMAAAAA&#10;" path="m,l4,e" filled="f" strokecolor="#e2e2e2" strokeweight=".08464mm">
                  <v:path arrowok="t" o:connecttype="custom" o:connectlocs="0,0;4,0" o:connectangles="0,0"/>
                </v:shape>
                <w10:anchorlock/>
              </v:group>
            </w:pict>
          </mc:Fallback>
        </mc:AlternateContent>
      </w:r>
    </w:p>
    <w:p w:rsidR="00000000" w:rsidRDefault="000D3FFE">
      <w:pPr>
        <w:pStyle w:val="BodyText"/>
        <w:kinsoku w:val="0"/>
        <w:overflowPunct w:val="0"/>
        <w:spacing w:before="51"/>
        <w:ind w:left="3756" w:right="3772"/>
        <w:jc w:val="center"/>
      </w:pPr>
      <w:r>
        <w:rPr>
          <w:b/>
          <w:bCs/>
          <w:u w:val="thick"/>
        </w:rPr>
        <w:t>CREDIT APPLICATION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FORM</w:t>
      </w:r>
    </w:p>
    <w:p w:rsidR="00000000" w:rsidRDefault="000D3FFE">
      <w:pPr>
        <w:pStyle w:val="BodyText"/>
        <w:kinsoku w:val="0"/>
        <w:overflowPunct w:val="0"/>
        <w:spacing w:before="11"/>
        <w:ind w:left="0"/>
        <w:rPr>
          <w:b/>
          <w:bCs/>
          <w:sz w:val="17"/>
          <w:szCs w:val="17"/>
        </w:rPr>
      </w:pPr>
    </w:p>
    <w:p w:rsidR="00000000" w:rsidRDefault="000D3FFE">
      <w:pPr>
        <w:pStyle w:val="BodyText"/>
        <w:kinsoku w:val="0"/>
        <w:overflowPunct w:val="0"/>
        <w:ind w:right="879"/>
        <w:rPr>
          <w:color w:val="000000"/>
        </w:rPr>
      </w:pPr>
      <w:r>
        <w:rPr>
          <w:b/>
          <w:bCs/>
          <w:i/>
          <w:iCs/>
          <w:color w:val="FF0000"/>
        </w:rPr>
        <w:t>Please Complete in Block Capitals and Return</w:t>
      </w:r>
      <w:r>
        <w:rPr>
          <w:b/>
          <w:bCs/>
          <w:i/>
          <w:iCs/>
          <w:color w:val="FF0000"/>
          <w:spacing w:val="-12"/>
        </w:rPr>
        <w:t xml:space="preserve"> </w:t>
      </w:r>
      <w:r>
        <w:rPr>
          <w:b/>
          <w:bCs/>
          <w:i/>
          <w:iCs/>
          <w:color w:val="FF0000"/>
        </w:rPr>
        <w:t>to:</w:t>
      </w:r>
    </w:p>
    <w:p w:rsidR="00000000" w:rsidRDefault="000D3FFE">
      <w:pPr>
        <w:pStyle w:val="BodyText"/>
        <w:kinsoku w:val="0"/>
        <w:overflowPunct w:val="0"/>
        <w:spacing w:before="1"/>
        <w:ind w:left="0"/>
        <w:rPr>
          <w:b/>
          <w:bCs/>
          <w:i/>
          <w:iCs/>
        </w:rPr>
      </w:pPr>
    </w:p>
    <w:p w:rsidR="00000000" w:rsidRDefault="000D3FFE">
      <w:pPr>
        <w:pStyle w:val="BodyText"/>
        <w:kinsoku w:val="0"/>
        <w:overflowPunct w:val="0"/>
        <w:spacing w:before="0"/>
        <w:ind w:right="7221"/>
      </w:pPr>
      <w:r>
        <w:rPr>
          <w:b/>
          <w:bCs/>
        </w:rPr>
        <w:t>Carrier Rental Systems (UK)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Ltd Credit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Control</w:t>
      </w:r>
    </w:p>
    <w:p w:rsidR="00000000" w:rsidRDefault="000D3FFE">
      <w:pPr>
        <w:pStyle w:val="BodyText"/>
        <w:kinsoku w:val="0"/>
        <w:overflowPunct w:val="0"/>
        <w:spacing w:before="0"/>
        <w:ind w:right="879"/>
      </w:pPr>
      <w:r>
        <w:rPr>
          <w:b/>
          <w:bCs/>
          <w:i/>
          <w:iCs/>
          <w:u w:val="thick"/>
        </w:rPr>
        <w:t>Porsham Close, Belliver Industrial Estate, Roborough, Plymouth, Devon, PL6</w:t>
      </w:r>
      <w:r>
        <w:rPr>
          <w:b/>
          <w:bCs/>
          <w:i/>
          <w:iCs/>
          <w:spacing w:val="-14"/>
          <w:u w:val="thick"/>
        </w:rPr>
        <w:t xml:space="preserve"> </w:t>
      </w:r>
      <w:r>
        <w:rPr>
          <w:b/>
          <w:bCs/>
          <w:i/>
          <w:iCs/>
          <w:u w:val="thick"/>
        </w:rPr>
        <w:t>7DB</w:t>
      </w:r>
    </w:p>
    <w:p w:rsidR="00000000" w:rsidRDefault="000D3FFE">
      <w:pPr>
        <w:pStyle w:val="BodyText"/>
        <w:kinsoku w:val="0"/>
        <w:overflowPunct w:val="0"/>
        <w:spacing w:before="0"/>
        <w:ind w:right="879"/>
      </w:pPr>
      <w:r>
        <w:rPr>
          <w:b/>
          <w:bCs/>
        </w:rPr>
        <w:t>Phone: +44 208 0</w:t>
      </w:r>
      <w:r>
        <w:rPr>
          <w:b/>
          <w:bCs/>
        </w:rPr>
        <w:t>899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328</w:t>
      </w:r>
    </w:p>
    <w:p w:rsidR="00000000" w:rsidRDefault="000D3FFE">
      <w:pPr>
        <w:pStyle w:val="BodyText"/>
        <w:kinsoku w:val="0"/>
        <w:overflowPunct w:val="0"/>
        <w:spacing w:before="0"/>
        <w:ind w:right="879"/>
        <w:rPr>
          <w:color w:val="000000"/>
        </w:rPr>
      </w:pPr>
      <w:r>
        <w:rPr>
          <w:b/>
          <w:bCs/>
        </w:rPr>
        <w:t>Email:</w:t>
      </w:r>
      <w:r>
        <w:rPr>
          <w:b/>
          <w:bCs/>
          <w:spacing w:val="-12"/>
        </w:rPr>
        <w:t xml:space="preserve"> </w:t>
      </w:r>
      <w:hyperlink r:id="rId9" w:history="1">
        <w:r>
          <w:rPr>
            <w:b/>
            <w:bCs/>
            <w:color w:val="0000FF"/>
            <w:u w:val="thick"/>
          </w:rPr>
          <w:t>Credit.Control@carrierrentalsystems.co.uk</w:t>
        </w:r>
      </w:hyperlink>
    </w:p>
    <w:p w:rsidR="00000000" w:rsidRDefault="000D3FFE">
      <w:pPr>
        <w:pStyle w:val="BodyText"/>
        <w:kinsoku w:val="0"/>
        <w:overflowPunct w:val="0"/>
        <w:spacing w:before="11"/>
        <w:ind w:left="0"/>
        <w:rPr>
          <w:b/>
          <w:bCs/>
          <w:sz w:val="23"/>
          <w:szCs w:val="23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5"/>
        <w:gridCol w:w="545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</w:rPr>
              <w:t>Full trading company</w:t>
            </w:r>
            <w:r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</w:rPr>
              <w:t>Full trading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address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98"/>
        </w:trPr>
        <w:tc>
          <w:tcPr>
            <w:tcW w:w="5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/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5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/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>
            <w:pPr>
              <w:pStyle w:val="TableParagraph"/>
              <w:kinsoku w:val="0"/>
              <w:overflowPunct w:val="0"/>
              <w:spacing w:before="1"/>
              <w:ind w:left="103"/>
            </w:pPr>
            <w:r>
              <w:rPr>
                <w:rFonts w:ascii="Arial" w:hAnsi="Arial" w:cs="Arial"/>
                <w:b/>
                <w:bCs/>
              </w:rPr>
              <w:t>POSTAL</w:t>
            </w:r>
            <w:r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CODE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>
            <w:pPr>
              <w:pStyle w:val="TableParagraph"/>
              <w:kinsoku w:val="0"/>
              <w:overflowPunct w:val="0"/>
              <w:spacing w:before="3"/>
              <w:ind w:left="103"/>
            </w:pPr>
            <w:r>
              <w:rPr>
                <w:rFonts w:ascii="Arial" w:hAnsi="Arial" w:cs="Arial"/>
                <w:b/>
                <w:bCs/>
              </w:rPr>
              <w:t>Years at present</w:t>
            </w:r>
            <w:r>
              <w:rPr>
                <w:rFonts w:ascii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</w:tabs>
              <w:kinsoku w:val="0"/>
              <w:overflowPunct w:val="0"/>
              <w:spacing w:before="3"/>
              <w:ind w:hanging="283"/>
            </w:pPr>
            <w:r>
              <w:rPr>
                <w:rFonts w:ascii="Arial" w:hAnsi="Arial" w:cs="Arial"/>
                <w:b/>
                <w:bCs/>
              </w:rPr>
              <w:t xml:space="preserve">2yrs or less   </w:t>
            </w:r>
            <w:r>
              <w:rPr>
                <w:rFonts w:ascii="Wingdings" w:hAnsi="Wingdings" w:cs="Wingdings"/>
              </w:rPr>
              <w:t>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3yrs  </w:t>
            </w:r>
            <w:r>
              <w:rPr>
                <w:rFonts w:ascii="Wingdings" w:hAnsi="Wingdings" w:cs="Wingdings"/>
              </w:rPr>
              <w:t>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5yrs or</w:t>
            </w:r>
            <w:r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</w:rPr>
              <w:t>Type of</w:t>
            </w:r>
            <w:r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business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  <w:tab w:val="left" w:pos="1092"/>
              </w:tabs>
              <w:kinsoku w:val="0"/>
              <w:overflowPunct w:val="0"/>
              <w:ind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Sole</w:t>
            </w:r>
            <w:r>
              <w:rPr>
                <w:rFonts w:ascii="Arial" w:hAnsi="Arial" w:cs="Arial"/>
                <w:b/>
                <w:bCs/>
                <w:spacing w:val="-1"/>
              </w:rPr>
              <w:tab/>
            </w:r>
            <w:r>
              <w:rPr>
                <w:rFonts w:ascii="Wingdings" w:hAnsi="Wingdings" w:cs="Wingdings"/>
              </w:rPr>
              <w:t>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Ltd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>
              <w:rPr>
                <w:rFonts w:ascii="Wingdings" w:hAnsi="Wingdings" w:cs="Wingdings"/>
              </w:rPr>
              <w:t>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Partnership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>
              <w:rPr>
                <w:rFonts w:ascii="Wingdings" w:hAnsi="Wingdings" w:cs="Wingdings"/>
              </w:rPr>
              <w:t></w:t>
            </w:r>
            <w:r>
              <w:rPr>
                <w:rFonts w:cs="Times New Roman"/>
                <w:spacing w:val="29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PLC</w:t>
            </w:r>
          </w:p>
          <w:p w:rsidR="00000000" w:rsidRDefault="000D3FFE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kinsoku w:val="0"/>
              <w:overflowPunct w:val="0"/>
              <w:ind w:hanging="283"/>
            </w:pPr>
            <w:r>
              <w:rPr>
                <w:rFonts w:ascii="Arial" w:hAnsi="Arial" w:cs="Arial"/>
                <w:b/>
                <w:bCs/>
              </w:rPr>
              <w:t>Joint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Venture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</w:rPr>
              <w:t>How long trading</w:t>
            </w:r>
            <w:r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for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</w:tabs>
              <w:kinsoku w:val="0"/>
              <w:overflowPunct w:val="0"/>
              <w:ind w:hanging="283"/>
            </w:pPr>
            <w:r>
              <w:rPr>
                <w:rFonts w:ascii="Arial" w:hAnsi="Arial" w:cs="Arial"/>
                <w:b/>
                <w:bCs/>
              </w:rPr>
              <w:t xml:space="preserve">2yrs or less   </w:t>
            </w:r>
            <w:r>
              <w:rPr>
                <w:rFonts w:ascii="Wingdings" w:hAnsi="Wingdings" w:cs="Wingdings"/>
              </w:rPr>
              <w:t>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3yrs  </w:t>
            </w:r>
            <w:r>
              <w:rPr>
                <w:rFonts w:ascii="Wingdings" w:hAnsi="Wingdings" w:cs="Wingdings"/>
              </w:rPr>
              <w:t>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5yrs or</w:t>
            </w:r>
            <w:r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more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>
            <w:pPr>
              <w:pStyle w:val="TableParagraph"/>
              <w:kinsoku w:val="0"/>
              <w:overflowPunct w:val="0"/>
              <w:spacing w:before="3"/>
              <w:ind w:left="103"/>
            </w:pPr>
            <w:r>
              <w:rPr>
                <w:rFonts w:ascii="Arial" w:hAnsi="Arial" w:cs="Arial"/>
                <w:b/>
                <w:bCs/>
              </w:rPr>
              <w:t>Company registration</w:t>
            </w:r>
            <w:r>
              <w:rPr>
                <w:rFonts w:ascii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number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>
            <w:pPr>
              <w:pStyle w:val="TableParagraph"/>
              <w:kinsoku w:val="0"/>
              <w:overflowPunct w:val="0"/>
              <w:ind w:left="103" w:right="672"/>
            </w:pPr>
            <w:r>
              <w:rPr>
                <w:rFonts w:ascii="Arial" w:hAnsi="Arial" w:cs="Arial"/>
                <w:b/>
                <w:bCs/>
              </w:rPr>
              <w:t>Company registered address (if different from</w:t>
            </w:r>
            <w:r>
              <w:rPr>
                <w:rFonts w:ascii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above)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9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</w:rPr>
              <w:t>Company VAT</w:t>
            </w:r>
            <w:r>
              <w:rPr>
                <w:rFonts w:ascii="Arial" w:hAnsi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number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2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</w:rPr>
              <w:t>Contact</w:t>
            </w:r>
            <w:r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3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>
            <w:pPr>
              <w:pStyle w:val="TableParagraph"/>
              <w:kinsoku w:val="0"/>
              <w:overflowPunct w:val="0"/>
              <w:spacing w:before="3"/>
              <w:ind w:left="103"/>
            </w:pPr>
            <w:r>
              <w:rPr>
                <w:rFonts w:ascii="Arial" w:hAnsi="Arial" w:cs="Arial"/>
                <w:b/>
                <w:bCs/>
              </w:rPr>
              <w:t>Telephone number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</w:rPr>
              <w:t>Email</w:t>
            </w:r>
            <w:r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/>
        </w:tc>
      </w:tr>
    </w:tbl>
    <w:p w:rsidR="00000000" w:rsidRDefault="000D3FFE">
      <w:pPr>
        <w:sectPr w:rsidR="00000000">
          <w:type w:val="continuous"/>
          <w:pgSz w:w="12240" w:h="15840"/>
          <w:pgMar w:top="1820" w:right="560" w:bottom="1220" w:left="580" w:header="720" w:footer="720" w:gutter="0"/>
          <w:cols w:space="720" w:equalWidth="0">
            <w:col w:w="11100"/>
          </w:cols>
          <w:noEndnote/>
        </w:sectPr>
      </w:pPr>
    </w:p>
    <w:p w:rsidR="00000000" w:rsidRDefault="000D3FFE">
      <w:pPr>
        <w:pStyle w:val="BodyText"/>
        <w:kinsoku w:val="0"/>
        <w:overflowPunct w:val="0"/>
        <w:spacing w:before="1"/>
        <w:ind w:left="0"/>
        <w:rPr>
          <w:b/>
          <w:bCs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5"/>
        <w:gridCol w:w="545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29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>
            <w:pPr>
              <w:pStyle w:val="TableParagraph"/>
              <w:kinsoku w:val="0"/>
              <w:overflowPunct w:val="0"/>
              <w:ind w:left="103" w:right="1739"/>
            </w:pPr>
            <w:r>
              <w:rPr>
                <w:rFonts w:ascii="Arial" w:hAnsi="Arial" w:cs="Arial"/>
                <w:b/>
                <w:bCs/>
                <w:u w:val="thick"/>
              </w:rPr>
              <w:t xml:space="preserve">Delivery address &amp; postal code </w:t>
            </w:r>
            <w:r>
              <w:rPr>
                <w:rFonts w:ascii="Arial" w:hAnsi="Arial" w:cs="Arial"/>
                <w:b/>
                <w:bCs/>
              </w:rPr>
              <w:t>(if different from</w:t>
            </w:r>
            <w:r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above)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>
            <w:pPr>
              <w:pStyle w:val="TableParagraph"/>
              <w:kinsoku w:val="0"/>
              <w:overflowPunct w:val="0"/>
              <w:ind w:left="10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u w:val="thick"/>
              </w:rPr>
              <w:t>Invoice address &amp; postal</w:t>
            </w:r>
            <w:r>
              <w:rPr>
                <w:rFonts w:ascii="Arial" w:hAnsi="Arial" w:cs="Arial"/>
                <w:b/>
                <w:bCs/>
                <w:spacing w:val="-6"/>
                <w:u w:val="thick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thick"/>
              </w:rPr>
              <w:t>code</w:t>
            </w:r>
          </w:p>
          <w:p w:rsidR="00000000" w:rsidRDefault="000D3FFE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</w:rPr>
              <w:t>(if different from above or delivery</w:t>
            </w:r>
            <w:r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address)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</w:rPr>
              <w:t>Estimated potential value of the</w:t>
            </w:r>
            <w:r>
              <w:rPr>
                <w:rFonts w:ascii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account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/>
        </w:tc>
      </w:tr>
    </w:tbl>
    <w:p w:rsidR="00000000" w:rsidRDefault="000D3FFE">
      <w:pPr>
        <w:pStyle w:val="BodyText"/>
        <w:kinsoku w:val="0"/>
        <w:overflowPunct w:val="0"/>
        <w:spacing w:before="1"/>
        <w:ind w:left="0"/>
        <w:rPr>
          <w:b/>
          <w:bCs/>
          <w:sz w:val="18"/>
          <w:szCs w:val="18"/>
        </w:rPr>
      </w:pPr>
    </w:p>
    <w:p w:rsidR="00000000" w:rsidRDefault="000D3FFE">
      <w:pPr>
        <w:pStyle w:val="BodyText"/>
        <w:kinsoku w:val="0"/>
        <w:overflowPunct w:val="0"/>
        <w:ind w:left="3756" w:right="3779"/>
        <w:jc w:val="center"/>
      </w:pPr>
      <w:r>
        <w:rPr>
          <w:b/>
          <w:bCs/>
          <w:u w:val="thick"/>
        </w:rPr>
        <w:t>ACCOUNT CONTACT</w:t>
      </w:r>
      <w:r>
        <w:rPr>
          <w:b/>
          <w:bCs/>
          <w:spacing w:val="-10"/>
          <w:u w:val="thick"/>
        </w:rPr>
        <w:t xml:space="preserve"> </w:t>
      </w:r>
      <w:r>
        <w:rPr>
          <w:b/>
          <w:bCs/>
          <w:u w:val="thick"/>
        </w:rPr>
        <w:t>DETAILS</w:t>
      </w:r>
    </w:p>
    <w:p w:rsidR="00000000" w:rsidRDefault="000D3FFE">
      <w:pPr>
        <w:pStyle w:val="BodyText"/>
        <w:kinsoku w:val="0"/>
        <w:overflowPunct w:val="0"/>
        <w:spacing w:before="11"/>
        <w:ind w:left="0"/>
        <w:rPr>
          <w:b/>
          <w:bCs/>
          <w:sz w:val="23"/>
          <w:szCs w:val="23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4"/>
        <w:gridCol w:w="543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>
            <w:pPr>
              <w:pStyle w:val="TableParagraph"/>
              <w:kinsoku w:val="0"/>
              <w:overflowPunct w:val="0"/>
              <w:spacing w:before="3"/>
              <w:ind w:left="103"/>
            </w:pPr>
            <w:r>
              <w:rPr>
                <w:rFonts w:ascii="Arial" w:hAnsi="Arial" w:cs="Arial"/>
                <w:b/>
                <w:bCs/>
              </w:rPr>
              <w:t>Contact</w:t>
            </w:r>
            <w:r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</w:rPr>
              <w:t>Telephone number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</w:rPr>
              <w:t>Fax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number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</w:rPr>
              <w:t>Email address</w:t>
            </w:r>
            <w:r>
              <w:rPr>
                <w:rFonts w:ascii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accounts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</w:rPr>
              <w:t>Email address</w:t>
            </w:r>
            <w:r>
              <w:rPr>
                <w:rFonts w:ascii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queries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</w:rPr>
              <w:t>Email address invoice/credit</w:t>
            </w:r>
            <w:r>
              <w:rPr>
                <w:rFonts w:ascii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note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</w:rPr>
              <w:t>Email address</w:t>
            </w:r>
            <w:r>
              <w:rPr>
                <w:rFonts w:ascii="Arial" w:hAnsi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statements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>
            <w:pPr>
              <w:pStyle w:val="TableParagraph"/>
              <w:kinsoku w:val="0"/>
              <w:overflowPunct w:val="0"/>
              <w:spacing w:before="3"/>
              <w:ind w:left="103" w:right="106"/>
            </w:pPr>
            <w:r>
              <w:rPr>
                <w:rFonts w:ascii="Arial" w:hAnsi="Arial" w:cs="Arial"/>
                <w:b/>
                <w:bCs/>
              </w:rPr>
              <w:t>Our account number on your system (if known)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/>
        </w:tc>
      </w:tr>
    </w:tbl>
    <w:p w:rsidR="00000000" w:rsidRDefault="000D3FFE">
      <w:pPr>
        <w:pStyle w:val="BodyText"/>
        <w:kinsoku w:val="0"/>
        <w:overflowPunct w:val="0"/>
        <w:spacing w:before="0"/>
        <w:ind w:left="0"/>
        <w:rPr>
          <w:b/>
          <w:bCs/>
          <w:sz w:val="18"/>
          <w:szCs w:val="18"/>
        </w:rPr>
      </w:pPr>
    </w:p>
    <w:p w:rsidR="00000000" w:rsidRDefault="000D3FFE">
      <w:pPr>
        <w:pStyle w:val="BodyText"/>
        <w:tabs>
          <w:tab w:val="left" w:pos="4535"/>
          <w:tab w:val="left" w:pos="4998"/>
          <w:tab w:val="left" w:pos="5203"/>
          <w:tab w:val="left" w:pos="5664"/>
          <w:tab w:val="left" w:pos="6264"/>
          <w:tab w:val="left" w:pos="6863"/>
          <w:tab w:val="left" w:pos="7465"/>
          <w:tab w:val="left" w:pos="8064"/>
          <w:tab w:val="left" w:pos="8664"/>
          <w:tab w:val="left" w:pos="9263"/>
        </w:tabs>
        <w:kinsoku w:val="0"/>
        <w:overflowPunct w:val="0"/>
        <w:ind w:right="879"/>
      </w:pPr>
      <w:r>
        <w:rPr>
          <w:b/>
          <w:bCs/>
          <w:i/>
          <w:iCs/>
          <w:u w:val="thick"/>
        </w:rPr>
        <w:t>Please provide your RDCO</w:t>
      </w:r>
      <w:r>
        <w:rPr>
          <w:b/>
          <w:bCs/>
          <w:i/>
          <w:iCs/>
          <w:spacing w:val="-9"/>
          <w:u w:val="thick"/>
        </w:rPr>
        <w:t xml:space="preserve"> </w:t>
      </w:r>
      <w:r>
        <w:rPr>
          <w:b/>
          <w:bCs/>
          <w:i/>
          <w:iCs/>
          <w:u w:val="thick"/>
        </w:rPr>
        <w:t>Number</w:t>
      </w:r>
      <w:r>
        <w:rPr>
          <w:b/>
          <w:bCs/>
          <w:i/>
          <w:iCs/>
          <w:spacing w:val="1"/>
          <w:u w:val="thick"/>
        </w:rPr>
        <w:t xml:space="preserve"> </w:t>
      </w:r>
      <w:r>
        <w:rPr>
          <w:b/>
          <w:bCs/>
          <w:i/>
          <w:iCs/>
        </w:rPr>
        <w:tab/>
      </w:r>
      <w:r>
        <w:rPr>
          <w:b/>
          <w:bCs/>
          <w:i/>
          <w:iCs/>
          <w:u w:val="thick"/>
        </w:rPr>
        <w:t xml:space="preserve"> </w:t>
      </w:r>
      <w:r>
        <w:rPr>
          <w:b/>
          <w:bCs/>
          <w:i/>
          <w:iCs/>
          <w:u w:val="thick"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  <w:u w:val="thick"/>
        </w:rPr>
        <w:t xml:space="preserve"> </w:t>
      </w:r>
      <w:r>
        <w:rPr>
          <w:b/>
          <w:bCs/>
          <w:i/>
          <w:iCs/>
          <w:u w:val="thick"/>
        </w:rPr>
        <w:tab/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spacing w:val="5"/>
        </w:rPr>
        <w:t xml:space="preserve"> </w:t>
      </w:r>
      <w:r>
        <w:rPr>
          <w:b/>
          <w:bCs/>
          <w:i/>
          <w:iCs/>
          <w:u w:val="thick"/>
        </w:rPr>
        <w:t xml:space="preserve"> </w:t>
      </w:r>
      <w:r>
        <w:rPr>
          <w:b/>
          <w:bCs/>
          <w:i/>
          <w:iCs/>
          <w:u w:val="thick"/>
        </w:rPr>
        <w:tab/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spacing w:val="4"/>
        </w:rPr>
        <w:t xml:space="preserve"> </w:t>
      </w:r>
      <w:r>
        <w:rPr>
          <w:b/>
          <w:bCs/>
          <w:i/>
          <w:iCs/>
          <w:u w:val="thick"/>
        </w:rPr>
        <w:t xml:space="preserve"> </w:t>
      </w:r>
      <w:r>
        <w:rPr>
          <w:b/>
          <w:bCs/>
          <w:i/>
          <w:iCs/>
          <w:u w:val="thick"/>
        </w:rPr>
        <w:tab/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spacing w:val="4"/>
        </w:rPr>
        <w:t xml:space="preserve"> </w:t>
      </w:r>
      <w:r>
        <w:rPr>
          <w:b/>
          <w:bCs/>
          <w:i/>
          <w:iCs/>
          <w:u w:val="thick"/>
        </w:rPr>
        <w:t xml:space="preserve"> </w:t>
      </w:r>
      <w:r>
        <w:rPr>
          <w:b/>
          <w:bCs/>
          <w:i/>
          <w:iCs/>
          <w:u w:val="thick"/>
        </w:rPr>
        <w:tab/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spacing w:val="4"/>
        </w:rPr>
        <w:t xml:space="preserve"> </w:t>
      </w:r>
      <w:r>
        <w:rPr>
          <w:b/>
          <w:bCs/>
          <w:i/>
          <w:iCs/>
          <w:u w:val="thick"/>
        </w:rPr>
        <w:t xml:space="preserve"> </w:t>
      </w:r>
      <w:r>
        <w:rPr>
          <w:b/>
          <w:bCs/>
          <w:i/>
          <w:iCs/>
          <w:u w:val="thick"/>
        </w:rPr>
        <w:tab/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spacing w:val="5"/>
        </w:rPr>
        <w:t xml:space="preserve"> </w:t>
      </w:r>
      <w:r>
        <w:rPr>
          <w:b/>
          <w:bCs/>
          <w:i/>
          <w:iCs/>
          <w:u w:val="thick"/>
        </w:rPr>
        <w:t xml:space="preserve"> </w:t>
      </w:r>
      <w:r>
        <w:rPr>
          <w:b/>
          <w:bCs/>
          <w:i/>
          <w:iCs/>
          <w:u w:val="thick"/>
        </w:rPr>
        <w:tab/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spacing w:val="4"/>
        </w:rPr>
        <w:t xml:space="preserve"> </w:t>
      </w:r>
      <w:r>
        <w:rPr>
          <w:b/>
          <w:bCs/>
          <w:i/>
          <w:iCs/>
          <w:u w:val="thick"/>
        </w:rPr>
        <w:t xml:space="preserve"> </w:t>
      </w:r>
      <w:r>
        <w:rPr>
          <w:b/>
          <w:bCs/>
          <w:i/>
          <w:iCs/>
          <w:u w:val="thick"/>
        </w:rPr>
        <w:tab/>
      </w:r>
    </w:p>
    <w:p w:rsidR="00000000" w:rsidRDefault="000D3FFE">
      <w:pPr>
        <w:pStyle w:val="BodyText"/>
        <w:kinsoku w:val="0"/>
        <w:overflowPunct w:val="0"/>
        <w:spacing w:before="0"/>
        <w:ind w:right="879"/>
      </w:pPr>
      <w:r>
        <w:rPr>
          <w:b/>
          <w:bCs/>
        </w:rPr>
        <w:t>(Registered Dealers in Controlled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Oils)</w:t>
      </w:r>
    </w:p>
    <w:p w:rsidR="00000000" w:rsidRDefault="000D3FFE">
      <w:pPr>
        <w:pStyle w:val="BodyText"/>
        <w:kinsoku w:val="0"/>
        <w:overflowPunct w:val="0"/>
        <w:spacing w:before="0"/>
        <w:ind w:left="0"/>
        <w:rPr>
          <w:b/>
          <w:bCs/>
        </w:rPr>
      </w:pPr>
    </w:p>
    <w:p w:rsidR="00000000" w:rsidRDefault="000D3FFE">
      <w:pPr>
        <w:pStyle w:val="BodyText"/>
        <w:kinsoku w:val="0"/>
        <w:overflowPunct w:val="0"/>
        <w:spacing w:before="0"/>
        <w:ind w:left="3392" w:right="879"/>
      </w:pPr>
      <w:r>
        <w:rPr>
          <w:b/>
          <w:bCs/>
          <w:u w:val="thick"/>
        </w:rPr>
        <w:t>INSURANCE CERTIFICATE FOR</w:t>
      </w:r>
      <w:r>
        <w:rPr>
          <w:b/>
          <w:bCs/>
          <w:spacing w:val="-10"/>
          <w:u w:val="thick"/>
        </w:rPr>
        <w:t xml:space="preserve"> </w:t>
      </w:r>
      <w:r>
        <w:rPr>
          <w:b/>
          <w:bCs/>
          <w:u w:val="thick"/>
        </w:rPr>
        <w:t>HIRE</w:t>
      </w:r>
    </w:p>
    <w:p w:rsidR="00000000" w:rsidRDefault="000D3FFE">
      <w:pPr>
        <w:pStyle w:val="BodyText"/>
        <w:kinsoku w:val="0"/>
        <w:overflowPunct w:val="0"/>
        <w:spacing w:before="11"/>
        <w:ind w:left="0"/>
        <w:rPr>
          <w:b/>
          <w:bCs/>
          <w:sz w:val="17"/>
          <w:szCs w:val="17"/>
        </w:rPr>
      </w:pPr>
    </w:p>
    <w:p w:rsidR="00000000" w:rsidRDefault="000D3FFE">
      <w:pPr>
        <w:pStyle w:val="BodyText"/>
        <w:kinsoku w:val="0"/>
        <w:overflowPunct w:val="0"/>
        <w:ind w:right="227"/>
        <w:jc w:val="both"/>
      </w:pPr>
      <w:r>
        <w:t>Please provide a copy of your insurance certificate for the Hire of Plant according to our standard Terms and Conditions which encompasses the Construction Plant-Hire Association Model Conditions for Hiring of Plant. Please contact your Insurance Broker to</w:t>
      </w:r>
      <w:r>
        <w:t xml:space="preserve"> obtain and provide this information on</w:t>
      </w:r>
      <w:r>
        <w:rPr>
          <w:spacing w:val="-8"/>
        </w:rPr>
        <w:t xml:space="preserve"> </w:t>
      </w:r>
      <w:r>
        <w:t>application.</w:t>
      </w:r>
    </w:p>
    <w:p w:rsidR="00000000" w:rsidRDefault="000D3FFE">
      <w:pPr>
        <w:pStyle w:val="BodyText"/>
        <w:kinsoku w:val="0"/>
        <w:overflowPunct w:val="0"/>
        <w:spacing w:before="1"/>
        <w:ind w:left="0"/>
      </w:pPr>
    </w:p>
    <w:p w:rsidR="00000000" w:rsidRDefault="000D3FFE">
      <w:pPr>
        <w:pStyle w:val="Heading1"/>
        <w:tabs>
          <w:tab w:val="left" w:pos="8135"/>
          <w:tab w:val="left" w:pos="9576"/>
        </w:tabs>
        <w:kinsoku w:val="0"/>
        <w:overflowPunct w:val="0"/>
        <w:ind w:right="879"/>
        <w:rPr>
          <w:b w:val="0"/>
          <w:bCs w:val="0"/>
        </w:rPr>
      </w:pPr>
      <w:r>
        <w:t>Insurance</w:t>
      </w:r>
      <w:r>
        <w:rPr>
          <w:spacing w:val="-4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Attached</w:t>
      </w:r>
      <w:r>
        <w:tab/>
      </w:r>
      <w:r>
        <w:rPr>
          <w:rFonts w:ascii="Wingdings" w:hAnsi="Wingdings" w:cs="Wingdings"/>
          <w:b w:val="0"/>
          <w:bCs w:val="0"/>
        </w:rPr>
        <w:t></w:t>
      </w:r>
      <w:r>
        <w:rPr>
          <w:rFonts w:ascii="Times New Roman" w:hAnsi="Times New Roman" w:cs="Times New Roman"/>
          <w:b w:val="0"/>
          <w:bCs w:val="0"/>
          <w:spacing w:val="6"/>
        </w:rPr>
        <w:t xml:space="preserve"> </w:t>
      </w:r>
      <w:r>
        <w:t>YES</w:t>
      </w:r>
      <w:r>
        <w:tab/>
      </w:r>
      <w:r>
        <w:rPr>
          <w:rFonts w:ascii="Wingdings" w:hAnsi="Wingdings" w:cs="Wingdings"/>
          <w:b w:val="0"/>
          <w:bCs w:val="0"/>
        </w:rPr>
        <w:t></w:t>
      </w:r>
      <w:r>
        <w:rPr>
          <w:rFonts w:ascii="Times New Roman" w:hAnsi="Times New Roman" w:cs="Times New Roman"/>
          <w:b w:val="0"/>
          <w:bCs w:val="0"/>
          <w:spacing w:val="6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(If no please provide your reason/s for this in the box</w:t>
      </w:r>
      <w:r>
        <w:rPr>
          <w:spacing w:val="-11"/>
        </w:rPr>
        <w:t xml:space="preserve"> </w:t>
      </w:r>
      <w:r>
        <w:t>below)</w:t>
      </w:r>
    </w:p>
    <w:p w:rsidR="00000000" w:rsidRDefault="000D3FFE">
      <w:pPr>
        <w:pStyle w:val="BodyText"/>
        <w:kinsoku w:val="0"/>
        <w:overflowPunct w:val="0"/>
        <w:spacing w:before="0"/>
        <w:ind w:left="0"/>
        <w:rPr>
          <w:b/>
          <w:bCs/>
        </w:rPr>
      </w:pPr>
    </w:p>
    <w:p w:rsidR="00000000" w:rsidRDefault="000D3FFE">
      <w:pPr>
        <w:pStyle w:val="BodyText"/>
        <w:kinsoku w:val="0"/>
        <w:overflowPunct w:val="0"/>
        <w:spacing w:before="0"/>
        <w:ind w:right="229"/>
        <w:jc w:val="both"/>
      </w:pPr>
      <w:r>
        <w:rPr>
          <w:b/>
          <w:bCs/>
        </w:rPr>
        <w:t>PLEASE NOTE UNDER THE CONSTRUCTION PLANT-HIRE ASSOCIATION MODEL CONDITIONS FOR HIRING OF PLANT Y</w:t>
      </w:r>
      <w:r>
        <w:rPr>
          <w:b/>
          <w:bCs/>
        </w:rPr>
        <w:t>OU WILL BE LIABILE UNDER CLAUSE 13 FOR ALL LOSS OF OR DAMAGE TO THE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PLANT</w:t>
      </w:r>
    </w:p>
    <w:p w:rsidR="00000000" w:rsidRDefault="000D3FFE">
      <w:pPr>
        <w:pStyle w:val="BodyText"/>
        <w:kinsoku w:val="0"/>
        <w:overflowPunct w:val="0"/>
        <w:spacing w:before="6"/>
        <w:ind w:left="0"/>
        <w:rPr>
          <w:b/>
          <w:bCs/>
          <w:sz w:val="23"/>
          <w:szCs w:val="23"/>
        </w:rPr>
      </w:pPr>
    </w:p>
    <w:p w:rsidR="00000000" w:rsidRDefault="00045524">
      <w:pPr>
        <w:pStyle w:val="BodyText"/>
        <w:kinsoku w:val="0"/>
        <w:overflowPunct w:val="0"/>
        <w:spacing w:before="0"/>
        <w:ind w:lef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908800" cy="375285"/>
                <wp:effectExtent l="3810" t="1905" r="2540" b="3810"/>
                <wp:docPr id="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75285"/>
                          <a:chOff x="0" y="0"/>
                          <a:chExt cx="10880" cy="591"/>
                        </a:xfrm>
                      </wpg:grpSpPr>
                      <wps:wsp>
                        <wps:cNvPr id="9" name="Freeform 18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10860" cy="20"/>
                          </a:xfrm>
                          <a:custGeom>
                            <a:avLst/>
                            <a:gdLst>
                              <a:gd name="T0" fmla="*/ 0 w 10860"/>
                              <a:gd name="T1" fmla="*/ 0 h 20"/>
                              <a:gd name="T2" fmla="*/ 10859 w 108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60" h="20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9"/>
                        <wps:cNvSpPr>
                          <a:spLocks/>
                        </wps:cNvSpPr>
                        <wps:spPr bwMode="auto">
                          <a:xfrm>
                            <a:off x="9" y="295"/>
                            <a:ext cx="10860" cy="20"/>
                          </a:xfrm>
                          <a:custGeom>
                            <a:avLst/>
                            <a:gdLst>
                              <a:gd name="T0" fmla="*/ 0 w 10860"/>
                              <a:gd name="T1" fmla="*/ 0 h 20"/>
                              <a:gd name="T2" fmla="*/ 10859 w 108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60" h="20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0" cy="5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81"/>
                              <a:gd name="T2" fmla="*/ 0 w 20"/>
                              <a:gd name="T3" fmla="*/ 580 h 5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81">
                                <a:moveTo>
                                  <a:pt x="0" y="0"/>
                                </a:moveTo>
                                <a:lnTo>
                                  <a:pt x="0" y="58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1"/>
                        <wps:cNvSpPr>
                          <a:spLocks/>
                        </wps:cNvSpPr>
                        <wps:spPr bwMode="auto">
                          <a:xfrm>
                            <a:off x="9" y="580"/>
                            <a:ext cx="10860" cy="20"/>
                          </a:xfrm>
                          <a:custGeom>
                            <a:avLst/>
                            <a:gdLst>
                              <a:gd name="T0" fmla="*/ 0 w 10860"/>
                              <a:gd name="T1" fmla="*/ 0 h 20"/>
                              <a:gd name="T2" fmla="*/ 10859 w 108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60" h="20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2"/>
                        <wps:cNvSpPr>
                          <a:spLocks/>
                        </wps:cNvSpPr>
                        <wps:spPr bwMode="auto">
                          <a:xfrm>
                            <a:off x="10874" y="5"/>
                            <a:ext cx="20" cy="58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81"/>
                              <a:gd name="T2" fmla="*/ 0 w 20"/>
                              <a:gd name="T3" fmla="*/ 580 h 5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81">
                                <a:moveTo>
                                  <a:pt x="0" y="0"/>
                                </a:moveTo>
                                <a:lnTo>
                                  <a:pt x="0" y="58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401AB6" id="Group 17" o:spid="_x0000_s1026" style="width:544pt;height:29.55pt;mso-position-horizontal-relative:char;mso-position-vertical-relative:line" coordsize="10880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">
                <v:shape id="Freeform 18" o:spid="_x0000_s1027" style="position:absolute;left:9;top:9;width:10860;height:20;visibility:visible;mso-wrap-style:square;v-text-anchor:top" coordsize="108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PJOcIA&#10;AADaAAAADwAAAGRycy9kb3ducmV2LnhtbESPQWvCQBSE74X+h+UVequbWpEaXaXEFsSb2ou3Z/Y1&#10;ic2+DdnXmPrrXUHwOMzMN8xs0btaddSGyrOB10ECijj3tuLCwPfu6+UdVBBki7VnMvBPARbzx4cZ&#10;ptafeEPdVgoVIRxSNFCKNKnWIS/JYRj4hjh6P751KFG2hbYtniLc1XqYJGPtsOK4UGJDWUn57/bP&#10;GUDJfPG253p06Nbu+DleHjM5G/P81H9MQQn1cg/f2itrYALXK/EG6P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U8k5wgAAANoAAAAPAAAAAAAAAAAAAAAAAJgCAABkcnMvZG93&#10;bnJldi54bWxQSwUGAAAAAAQABAD1AAAAhwMAAAAA&#10;" path="m,l10859,e" filled="f" strokeweight=".16931mm">
                  <v:path arrowok="t" o:connecttype="custom" o:connectlocs="0,0;10859,0" o:connectangles="0,0"/>
                </v:shape>
                <v:shape id="Freeform 19" o:spid="_x0000_s1028" style="position:absolute;left:9;top:295;width:10860;height:20;visibility:visible;mso-wrap-style:square;v-text-anchor:top" coordsize="108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q4JMQA&#10;AADbAAAADwAAAGRycy9kb3ducmV2LnhtbESPS0/DQAyE75X4DysjcWs3PFSh0G2FAkiIWx8Xbibr&#10;Jmmz3ihr0sCvrw+VerM145nPi9UYWjNQn5rIDu5nGRjiMvqGKwe77cf0GUwSZI9tZHLwRwlWy5vJ&#10;AnMfT7ymYSOV0RBOOTqoRbrc2lTWFDDNYkes2j72AUXXvrK+x5OGh9Y+ZNncBmxYG2rsqKipPG5+&#10;gwOUIlaP39w+/Qxf4fA+fzsU8u/c3e34+gJGaJSr+XL96RVf6fUXHcAu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KuCTEAAAA2wAAAA8AAAAAAAAAAAAAAAAAmAIAAGRycy9k&#10;b3ducmV2LnhtbFBLBQYAAAAABAAEAPUAAACJAwAAAAA=&#10;" path="m,l10859,e" filled="f" strokeweight=".16931mm">
                  <v:path arrowok="t" o:connecttype="custom" o:connectlocs="0,0;10859,0" o:connectangles="0,0"/>
                </v:shape>
                <v:shape id="Freeform 20" o:spid="_x0000_s1029" style="position:absolute;left:5;top:5;width:20;height:581;visibility:visible;mso-wrap-style:square;v-text-anchor:top" coordsize="20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fzl7wA&#10;AADbAAAADwAAAGRycy9kb3ducmV2LnhtbERPyQrCMBC9C/5DGMGbpnpQqUYRQfDiwQXPYzO21WZS&#10;mnTx740geJvHW2e16UwhGqpcblnBZByBIE6szjlVcL3sRwsQziNrLCyTgjc52Kz7vRXG2rZ8oubs&#10;UxFC2MWoIPO+jKV0SUYG3diWxIF72MqgD7BKpa6wDeGmkNMomkmDOYeGDEvaZZS8zrVRcNy1c1em&#10;N83XRZPb+7wunlgrNRx02yUIT53/i3/ugw7zJ/D9JRwg1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6Z/OXvAAAANsAAAAPAAAAAAAAAAAAAAAAAJgCAABkcnMvZG93bnJldi54&#10;bWxQSwUGAAAAAAQABAD1AAAAgQMAAAAA&#10;" path="m,l,580e" filled="f" strokeweight=".16931mm">
                  <v:path arrowok="t" o:connecttype="custom" o:connectlocs="0,0;0,580" o:connectangles="0,0"/>
                </v:shape>
                <v:shape id="Freeform 21" o:spid="_x0000_s1030" style="position:absolute;left:9;top:580;width:10860;height:20;visibility:visible;mso-wrap-style:square;v-text-anchor:top" coordsize="108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SDyMEA&#10;AADbAAAADwAAAGRycy9kb3ducmV2LnhtbERPTWvCQBC9C/6HZYTemo22iKSuItFC8Vb14m2anSax&#10;2dmQncbUX98tFLzN433Ocj24RvXUhdqzgWmSgiIuvK25NHA6vj4uQAVBtth4JgM/FGC9Go+WmFl/&#10;5XfqD1KqGMIhQwOVSJtpHYqKHIbEt8SR+/SdQ4mwK7Xt8BrDXaNnaTrXDmuODRW2lFdUfB2+nQGU&#10;3JdPZ26eP/q9u+zm20suN2MeJsPmBZTQIHfxv/vNxvkz+PslHq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Ug8jBAAAA2wAAAA8AAAAAAAAAAAAAAAAAmAIAAGRycy9kb3du&#10;cmV2LnhtbFBLBQYAAAAABAAEAPUAAACGAwAAAAA=&#10;" path="m,l10859,e" filled="f" strokeweight=".16931mm">
                  <v:path arrowok="t" o:connecttype="custom" o:connectlocs="0,0;10859,0" o:connectangles="0,0"/>
                </v:shape>
                <v:shape id="Freeform 22" o:spid="_x0000_s1031" style="position:absolute;left:10874;top:5;width:20;height:581;visibility:visible;mso-wrap-style:square;v-text-anchor:top" coordsize="20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nIe78A&#10;AADbAAAADwAAAGRycy9kb3ducmV2LnhtbERPS4vCMBC+C/sfwizsTdPdBS3VtCzCghcPPvA8NmNb&#10;bSalSR/+eyMI3ubje84qG00tempdZVnB9ywCQZxbXXGh4Hj4n8YgnEfWWFsmBXdykKUfkxUm2g68&#10;o37vCxFC2CWooPS+SaR0eUkG3cw2xIG72NagD7AtpG5xCOGmlj9RNJcGKw4NJTa0Lim/7TujYLse&#10;Fq4pTpqPcV/Z86Krr9gp9fU5/i1BeBr9W/xyb3SY/wvPX8IBMn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+ch7vwAAANsAAAAPAAAAAAAAAAAAAAAAAJgCAABkcnMvZG93bnJl&#10;di54bWxQSwUGAAAAAAQABAD1AAAAhAMAAAAA&#10;" path="m,l,580e" filled="f" strokeweight=".16931mm">
                  <v:path arrowok="t" o:connecttype="custom" o:connectlocs="0,0;0,580" o:connectangles="0,0"/>
                </v:shape>
                <w10:anchorlock/>
              </v:group>
            </w:pict>
          </mc:Fallback>
        </mc:AlternateContent>
      </w:r>
    </w:p>
    <w:p w:rsidR="00000000" w:rsidRDefault="000D3FFE">
      <w:pPr>
        <w:pStyle w:val="BodyText"/>
        <w:kinsoku w:val="0"/>
        <w:overflowPunct w:val="0"/>
        <w:spacing w:before="0"/>
        <w:ind w:left="101"/>
        <w:rPr>
          <w:sz w:val="20"/>
          <w:szCs w:val="20"/>
        </w:rPr>
        <w:sectPr w:rsidR="00000000">
          <w:headerReference w:type="default" r:id="rId10"/>
          <w:pgSz w:w="12240" w:h="15840"/>
          <w:pgMar w:top="1820" w:right="560" w:bottom="1220" w:left="580" w:header="634" w:footer="1028" w:gutter="0"/>
          <w:cols w:space="720"/>
          <w:noEndnote/>
        </w:sectPr>
      </w:pPr>
    </w:p>
    <w:p w:rsidR="00000000" w:rsidRDefault="000D3FFE">
      <w:pPr>
        <w:pStyle w:val="BodyText"/>
        <w:kinsoku w:val="0"/>
        <w:overflowPunct w:val="0"/>
        <w:spacing w:before="7"/>
        <w:ind w:left="0"/>
        <w:rPr>
          <w:b/>
          <w:bCs/>
          <w:sz w:val="23"/>
          <w:szCs w:val="23"/>
        </w:rPr>
      </w:pPr>
    </w:p>
    <w:p w:rsidR="00000000" w:rsidRDefault="00045524">
      <w:pPr>
        <w:pStyle w:val="BodyText"/>
        <w:kinsoku w:val="0"/>
        <w:overflowPunct w:val="0"/>
        <w:spacing w:before="0"/>
        <w:ind w:lef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908800" cy="194310"/>
                <wp:effectExtent l="3810" t="3810" r="2540" b="1905"/>
                <wp:docPr id="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194310"/>
                          <a:chOff x="0" y="0"/>
                          <a:chExt cx="10880" cy="306"/>
                        </a:xfrm>
                      </wpg:grpSpPr>
                      <wps:wsp>
                        <wps:cNvPr id="4" name="Freeform 24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10860" cy="20"/>
                          </a:xfrm>
                          <a:custGeom>
                            <a:avLst/>
                            <a:gdLst>
                              <a:gd name="T0" fmla="*/ 0 w 10860"/>
                              <a:gd name="T1" fmla="*/ 0 h 20"/>
                              <a:gd name="T2" fmla="*/ 10859 w 108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60" h="20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0" cy="2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96"/>
                              <a:gd name="T2" fmla="*/ 0 w 20"/>
                              <a:gd name="T3" fmla="*/ 295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6">
                                <a:moveTo>
                                  <a:pt x="0" y="0"/>
                                </a:moveTo>
                                <a:lnTo>
                                  <a:pt x="0" y="295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6"/>
                        <wps:cNvSpPr>
                          <a:spLocks/>
                        </wps:cNvSpPr>
                        <wps:spPr bwMode="auto">
                          <a:xfrm>
                            <a:off x="9" y="295"/>
                            <a:ext cx="10860" cy="20"/>
                          </a:xfrm>
                          <a:custGeom>
                            <a:avLst/>
                            <a:gdLst>
                              <a:gd name="T0" fmla="*/ 0 w 10860"/>
                              <a:gd name="T1" fmla="*/ 0 h 20"/>
                              <a:gd name="T2" fmla="*/ 10859 w 108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60" h="20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7"/>
                        <wps:cNvSpPr>
                          <a:spLocks/>
                        </wps:cNvSpPr>
                        <wps:spPr bwMode="auto">
                          <a:xfrm>
                            <a:off x="10874" y="5"/>
                            <a:ext cx="20" cy="2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96"/>
                              <a:gd name="T2" fmla="*/ 0 w 20"/>
                              <a:gd name="T3" fmla="*/ 295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6">
                                <a:moveTo>
                                  <a:pt x="0" y="0"/>
                                </a:moveTo>
                                <a:lnTo>
                                  <a:pt x="0" y="295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C42CD4" id="Group 23" o:spid="_x0000_s1026" style="width:544pt;height:15.3pt;mso-position-horizontal-relative:char;mso-position-vertical-relative:line" coordsize="10880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">
                <v:shape id="Freeform 24" o:spid="_x0000_s1027" style="position:absolute;left:9;top:9;width:10860;height:20;visibility:visible;mso-wrap-style:square;v-text-anchor:top" coordsize="108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LOl8IA&#10;AADaAAAADwAAAGRycy9kb3ducmV2LnhtbESP3WrCQBSE7wt9h+UI3tWNpYpGNyEtBOqNUO0DHLKn&#10;STB7Ns1ufuzTu4LQy2FmvmH26WQaMVDnassKlosIBHFhdc2lgu9z/rIB4TyyxsYyKbiSgzR5ftpj&#10;rO3IXzScfCkChF2MCirv21hKV1Rk0C1sSxy8H9sZ9EF2pdQdjgFuGvkaRWtpsOawUGFLHxUVl1Nv&#10;FODQb/+y96Hc5Hjc+tXhV64NKjWfTdkOhKfJ/4cf7U+t4A3uV8INkM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As6XwgAAANoAAAAPAAAAAAAAAAAAAAAAAJgCAABkcnMvZG93&#10;bnJldi54bWxQSwUGAAAAAAQABAD1AAAAhwMAAAAA&#10;" path="m,l10859,e" filled="f" strokeweight=".48pt">
                  <v:path arrowok="t" o:connecttype="custom" o:connectlocs="0,0;10859,0" o:connectangles="0,0"/>
                </v:shape>
                <v:shape id="Freeform 25" o:spid="_x0000_s1028" style="position:absolute;left:5;top:5;width:20;height:296;visibility:visible;mso-wrap-style:square;v-text-anchor:top" coordsize="20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84UcEA&#10;AADaAAAADwAAAGRycy9kb3ducmV2LnhtbESPS6vCMBSE9xf8D+EI7q6Jj6tSjaKi4OYufIDbQ3Ns&#10;i81JaaLWf28EweUwM98ws0VjS3Gn2heONfS6CgRx6kzBmYbTcfs7AeEDssHSMWl4kofFvPUzw8S4&#10;B+/pfgiZiBD2CWrIQ6gSKX2ak0XfdRVx9C6uthiirDNpanxEuC1lX6mRtFhwXMixonVO6fVwsxrO&#10;dihX/f/B5rh7puNQja7jvVJad9rNcgoiUBO+4U97ZzT8wftKvAF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POFHBAAAA2gAAAA8AAAAAAAAAAAAAAAAAmAIAAGRycy9kb3du&#10;cmV2LnhtbFBLBQYAAAAABAAEAPUAAACGAwAAAAA=&#10;" path="m,l,295e" filled="f" strokeweight=".16931mm">
                  <v:path arrowok="t" o:connecttype="custom" o:connectlocs="0,0;0,295" o:connectangles="0,0"/>
                </v:shape>
                <v:shape id="Freeform 26" o:spid="_x0000_s1029" style="position:absolute;left:9;top:295;width:10860;height:20;visibility:visible;mso-wrap-style:square;v-text-anchor:top" coordsize="108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z1e8AA&#10;AADaAAAADwAAAGRycy9kb3ducmV2LnhtbESP3YrCMBSE7wXfIRxh72yqYNFqFBUE90bw5wEOzbEt&#10;Nie1ibW7T28EwcthZr5hFqvOVKKlxpWWFYyiGARxZnXJuYLLeTecgnAeWWNlmRT8kYPVst9bYKrt&#10;k4/UnnwuAoRdigoK7+tUSpcVZNBFtiYO3tU2Bn2QTS51g88AN5Ucx3EiDZYcFgqsaVtQdjs9jAJs&#10;H7P/9abNpzs8zPzk9y4Tg0r9DLr1HISnzn/Dn/ZeK0jgfSXcA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Jz1e8AAAADaAAAADwAAAAAAAAAAAAAAAACYAgAAZHJzL2Rvd25y&#10;ZXYueG1sUEsFBgAAAAAEAAQA9QAAAIUDAAAAAA==&#10;" path="m,l10859,e" filled="f" strokeweight=".48pt">
                  <v:path arrowok="t" o:connecttype="custom" o:connectlocs="0,0;10859,0" o:connectangles="0,0"/>
                </v:shape>
                <v:shape id="Freeform 27" o:spid="_x0000_s1030" style="position:absolute;left:10874;top:5;width:20;height:296;visibility:visible;mso-wrap-style:square;v-text-anchor:top" coordsize="20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EDvcIA&#10;AADaAAAADwAAAGRycy9kb3ducmV2LnhtbESPT4vCMBTE7wt+h/CEva3JumKlmorKLnjx4B/w+mje&#10;tqXNS2mi1m9vBMHjMDO/YRbL3jbiSp2vHGv4HikQxLkzFRcaTse/rxkIH5ANNo5Jw508LLPBxwJT&#10;4268p+shFCJC2KeooQyhTaX0eUkW/ci1xNH7d53FEGVXSNPhLcJtI8dKTaXFiuNCiS1tSsrrw8Vq&#10;ONuJXI93P7/H7T1PQjutk71SWn8O+9UcRKA+vMOv9tZoSOB5Jd4AmT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0QO9wgAAANoAAAAPAAAAAAAAAAAAAAAAAJgCAABkcnMvZG93&#10;bnJldi54bWxQSwUGAAAAAAQABAD1AAAAhwMAAAAA&#10;" path="m,l,295e" filled="f" strokeweight=".16931mm">
                  <v:path arrowok="t" o:connecttype="custom" o:connectlocs="0,0;0,295" o:connectangles="0,0"/>
                </v:shape>
                <w10:anchorlock/>
              </v:group>
            </w:pict>
          </mc:Fallback>
        </mc:AlternateContent>
      </w:r>
    </w:p>
    <w:p w:rsidR="00000000" w:rsidRDefault="000D3FFE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0D3FFE">
      <w:pPr>
        <w:pStyle w:val="BodyText"/>
        <w:kinsoku w:val="0"/>
        <w:overflowPunct w:val="0"/>
        <w:spacing w:before="4"/>
        <w:ind w:left="0"/>
        <w:rPr>
          <w:b/>
          <w:bCs/>
          <w:sz w:val="19"/>
          <w:szCs w:val="19"/>
        </w:rPr>
      </w:pPr>
    </w:p>
    <w:p w:rsidR="00000000" w:rsidRDefault="000D3FFE">
      <w:pPr>
        <w:pStyle w:val="BodyText"/>
        <w:kinsoku w:val="0"/>
        <w:overflowPunct w:val="0"/>
        <w:spacing w:before="74"/>
        <w:ind w:left="3906" w:right="3930" w:firstLine="7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u w:val="thick"/>
        </w:rPr>
        <w:t>ONLY COMPLETE THIS SECTION IF PAR</w:t>
      </w:r>
      <w:r>
        <w:rPr>
          <w:b/>
          <w:bCs/>
          <w:sz w:val="20"/>
          <w:szCs w:val="20"/>
          <w:u w:val="thick"/>
        </w:rPr>
        <w:t>T OF A PARENT</w:t>
      </w:r>
      <w:r>
        <w:rPr>
          <w:b/>
          <w:bCs/>
          <w:spacing w:val="-14"/>
          <w:sz w:val="20"/>
          <w:szCs w:val="20"/>
          <w:u w:val="thick"/>
        </w:rPr>
        <w:t xml:space="preserve"> </w:t>
      </w:r>
      <w:r>
        <w:rPr>
          <w:b/>
          <w:bCs/>
          <w:sz w:val="20"/>
          <w:szCs w:val="20"/>
          <w:u w:val="thick"/>
        </w:rPr>
        <w:t>COMPANY</w:t>
      </w:r>
    </w:p>
    <w:p w:rsidR="00000000" w:rsidRDefault="000D3FFE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0D3FFE">
      <w:pPr>
        <w:pStyle w:val="BodyText"/>
        <w:kinsoku w:val="0"/>
        <w:overflowPunct w:val="0"/>
        <w:spacing w:before="2"/>
        <w:ind w:left="0"/>
        <w:rPr>
          <w:b/>
          <w:bCs/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9"/>
        <w:gridCol w:w="53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1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</w:rPr>
              <w:t>Parent company</w:t>
            </w:r>
            <w:r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61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</w:rPr>
              <w:t>Parent company address and postal</w:t>
            </w:r>
            <w:r>
              <w:rPr>
                <w:rFonts w:ascii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</w:trPr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</w:rPr>
              <w:t>Parent registration</w:t>
            </w:r>
            <w:r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/>
        </w:tc>
      </w:tr>
    </w:tbl>
    <w:p w:rsidR="00000000" w:rsidRDefault="000D3FFE">
      <w:pPr>
        <w:pStyle w:val="BodyText"/>
        <w:kinsoku w:val="0"/>
        <w:overflowPunct w:val="0"/>
        <w:spacing w:before="0"/>
        <w:ind w:left="0"/>
        <w:rPr>
          <w:b/>
          <w:bCs/>
          <w:sz w:val="18"/>
          <w:szCs w:val="18"/>
        </w:rPr>
      </w:pPr>
    </w:p>
    <w:p w:rsidR="00000000" w:rsidRDefault="000D3FFE">
      <w:pPr>
        <w:pStyle w:val="Heading1"/>
        <w:kinsoku w:val="0"/>
        <w:overflowPunct w:val="0"/>
        <w:spacing w:before="69"/>
        <w:ind w:left="3756" w:right="3775"/>
        <w:jc w:val="center"/>
        <w:rPr>
          <w:b w:val="0"/>
          <w:bCs w:val="0"/>
        </w:rPr>
      </w:pPr>
      <w:r>
        <w:rPr>
          <w:u w:val="thick"/>
        </w:rPr>
        <w:t>GENERAL</w:t>
      </w:r>
      <w:r>
        <w:rPr>
          <w:spacing w:val="-3"/>
          <w:u w:val="thick"/>
        </w:rPr>
        <w:t xml:space="preserve"> </w:t>
      </w:r>
      <w:r>
        <w:rPr>
          <w:u w:val="thick"/>
        </w:rPr>
        <w:t>CONDITIONS</w:t>
      </w:r>
    </w:p>
    <w:p w:rsidR="00000000" w:rsidRDefault="000D3FFE">
      <w:pPr>
        <w:pStyle w:val="BodyText"/>
        <w:kinsoku w:val="0"/>
        <w:overflowPunct w:val="0"/>
        <w:spacing w:before="11"/>
        <w:ind w:left="0"/>
        <w:rPr>
          <w:b/>
          <w:bCs/>
          <w:sz w:val="17"/>
          <w:szCs w:val="17"/>
        </w:rPr>
      </w:pPr>
    </w:p>
    <w:p w:rsidR="00000000" w:rsidRDefault="000D3FFE">
      <w:pPr>
        <w:pStyle w:val="BodyText"/>
        <w:kinsoku w:val="0"/>
        <w:overflowPunct w:val="0"/>
      </w:pPr>
      <w:r>
        <w:t>This agreement shall be construed and governed in accordance with the laws of England and the parties shall submit to the jurisdiction of the courts of</w:t>
      </w:r>
      <w:r>
        <w:rPr>
          <w:spacing w:val="-15"/>
        </w:rPr>
        <w:t xml:space="preserve"> </w:t>
      </w:r>
      <w:r>
        <w:t>England.</w:t>
      </w:r>
    </w:p>
    <w:p w:rsidR="00000000" w:rsidRDefault="000D3FFE">
      <w:pPr>
        <w:pStyle w:val="BodyText"/>
        <w:kinsoku w:val="0"/>
        <w:overflowPunct w:val="0"/>
        <w:spacing w:before="0"/>
        <w:ind w:left="0"/>
      </w:pPr>
    </w:p>
    <w:p w:rsidR="00000000" w:rsidRDefault="000D3FFE">
      <w:pPr>
        <w:pStyle w:val="Heading1"/>
        <w:kinsoku w:val="0"/>
        <w:overflowPunct w:val="0"/>
        <w:ind w:left="3756" w:right="3772"/>
        <w:jc w:val="center"/>
        <w:rPr>
          <w:b w:val="0"/>
          <w:bCs w:val="0"/>
        </w:rPr>
      </w:pPr>
      <w:r>
        <w:rPr>
          <w:u w:val="thick"/>
        </w:rPr>
        <w:t>CONDITIONS OF</w:t>
      </w:r>
      <w:r>
        <w:rPr>
          <w:spacing w:val="-1"/>
          <w:u w:val="thick"/>
        </w:rPr>
        <w:t xml:space="preserve"> </w:t>
      </w:r>
      <w:r>
        <w:rPr>
          <w:u w:val="thick"/>
        </w:rPr>
        <w:t>HIRE</w:t>
      </w:r>
    </w:p>
    <w:p w:rsidR="00000000" w:rsidRDefault="000D3FFE">
      <w:pPr>
        <w:pStyle w:val="BodyText"/>
        <w:kinsoku w:val="0"/>
        <w:overflowPunct w:val="0"/>
        <w:spacing w:before="11"/>
        <w:ind w:left="0"/>
        <w:rPr>
          <w:b/>
          <w:bCs/>
          <w:sz w:val="17"/>
          <w:szCs w:val="17"/>
        </w:rPr>
      </w:pPr>
    </w:p>
    <w:p w:rsidR="00000000" w:rsidRDefault="000D3FFE">
      <w:pPr>
        <w:pStyle w:val="BodyText"/>
        <w:kinsoku w:val="0"/>
        <w:overflowPunct w:val="0"/>
        <w:ind w:right="229"/>
        <w:jc w:val="both"/>
      </w:pPr>
      <w:r>
        <w:t xml:space="preserve">All equipment is hired subject to the Construction Plant-Hire Association </w:t>
      </w:r>
      <w:r>
        <w:t>(CPA) Model Conditions  For Hiring of Plant (attached) and by signing this form you agreed to be adhere and be bound by such</w:t>
      </w:r>
      <w:r>
        <w:rPr>
          <w:spacing w:val="-3"/>
        </w:rPr>
        <w:t xml:space="preserve"> </w:t>
      </w:r>
      <w:r>
        <w:t>conditions.</w:t>
      </w:r>
    </w:p>
    <w:p w:rsidR="00000000" w:rsidRDefault="000D3FFE">
      <w:pPr>
        <w:pStyle w:val="BodyText"/>
        <w:kinsoku w:val="0"/>
        <w:overflowPunct w:val="0"/>
        <w:spacing w:before="0"/>
        <w:ind w:left="0"/>
      </w:pPr>
    </w:p>
    <w:p w:rsidR="00000000" w:rsidRDefault="000D3FFE">
      <w:pPr>
        <w:pStyle w:val="Heading1"/>
        <w:kinsoku w:val="0"/>
        <w:overflowPunct w:val="0"/>
        <w:ind w:left="3306" w:right="879"/>
        <w:rPr>
          <w:b w:val="0"/>
          <w:bCs w:val="0"/>
        </w:rPr>
      </w:pPr>
      <w:r>
        <w:rPr>
          <w:u w:val="thick"/>
        </w:rPr>
        <w:t>OPERATION AND USE OF</w:t>
      </w:r>
      <w:r>
        <w:rPr>
          <w:spacing w:val="-9"/>
          <w:u w:val="thick"/>
        </w:rPr>
        <w:t xml:space="preserve"> </w:t>
      </w:r>
      <w:r>
        <w:rPr>
          <w:u w:val="thick"/>
        </w:rPr>
        <w:t>EQUIPMENT</w:t>
      </w:r>
    </w:p>
    <w:p w:rsidR="00000000" w:rsidRDefault="000D3FFE">
      <w:pPr>
        <w:pStyle w:val="BodyText"/>
        <w:kinsoku w:val="0"/>
        <w:overflowPunct w:val="0"/>
        <w:spacing w:before="11"/>
        <w:ind w:left="0"/>
        <w:rPr>
          <w:b/>
          <w:bCs/>
          <w:sz w:val="17"/>
          <w:szCs w:val="17"/>
        </w:rPr>
      </w:pPr>
    </w:p>
    <w:p w:rsidR="00000000" w:rsidRDefault="000D3FFE">
      <w:pPr>
        <w:pStyle w:val="BodyText"/>
        <w:kinsoku w:val="0"/>
        <w:overflowPunct w:val="0"/>
        <w:ind w:right="241"/>
        <w:jc w:val="both"/>
        <w:rPr>
          <w:color w:val="000000"/>
        </w:rPr>
      </w:pPr>
      <w:r>
        <w:t>I/We confirm that we will use the Equipment supplied to us by Carrier Rental Systems (</w:t>
      </w:r>
      <w:r>
        <w:t xml:space="preserve">UK) Ltd strictly in accordance with the operating manuals for the equipment at all times as available on the following website </w:t>
      </w:r>
      <w:hyperlink r:id="rId11" w:history="1">
        <w:r>
          <w:rPr>
            <w:color w:val="0000FF"/>
            <w:u w:val="single"/>
          </w:rPr>
          <w:t xml:space="preserve">http://www.sldpumpspower.co.uk/downloads/ </w:t>
        </w:r>
      </w:hyperlink>
      <w:r>
        <w:rPr>
          <w:color w:val="006FC0"/>
        </w:rPr>
        <w:t>(for SLD Pumps &amp; Power</w:t>
      </w:r>
      <w:r>
        <w:rPr>
          <w:color w:val="006FC0"/>
          <w:spacing w:val="-31"/>
        </w:rPr>
        <w:t xml:space="preserve"> </w:t>
      </w:r>
      <w:r>
        <w:rPr>
          <w:color w:val="006FC0"/>
        </w:rPr>
        <w:t>only)</w:t>
      </w:r>
    </w:p>
    <w:p w:rsidR="00000000" w:rsidRDefault="000D3FFE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:rsidR="00000000" w:rsidRDefault="000D3FFE">
      <w:pPr>
        <w:pStyle w:val="Heading1"/>
        <w:kinsoku w:val="0"/>
        <w:overflowPunct w:val="0"/>
        <w:spacing w:before="69"/>
        <w:ind w:left="3756" w:right="3777"/>
        <w:jc w:val="center"/>
        <w:rPr>
          <w:b w:val="0"/>
          <w:bCs w:val="0"/>
        </w:rPr>
      </w:pPr>
      <w:r>
        <w:rPr>
          <w:u w:val="thick"/>
        </w:rPr>
        <w:t>DATA</w:t>
      </w:r>
      <w:r>
        <w:rPr>
          <w:spacing w:val="-8"/>
          <w:u w:val="thick"/>
        </w:rPr>
        <w:t xml:space="preserve"> </w:t>
      </w:r>
      <w:r>
        <w:rPr>
          <w:u w:val="thick"/>
        </w:rPr>
        <w:t>PROTECTION</w:t>
      </w:r>
    </w:p>
    <w:p w:rsidR="00000000" w:rsidRDefault="000D3FFE">
      <w:pPr>
        <w:pStyle w:val="BodyText"/>
        <w:kinsoku w:val="0"/>
        <w:overflowPunct w:val="0"/>
        <w:spacing w:before="11"/>
        <w:ind w:left="0"/>
        <w:rPr>
          <w:b/>
          <w:bCs/>
          <w:sz w:val="17"/>
          <w:szCs w:val="17"/>
        </w:rPr>
      </w:pPr>
    </w:p>
    <w:p w:rsidR="00000000" w:rsidRDefault="000D3FFE">
      <w:pPr>
        <w:pStyle w:val="BodyText"/>
        <w:kinsoku w:val="0"/>
        <w:overflowPunct w:val="0"/>
        <w:ind w:right="233"/>
        <w:jc w:val="both"/>
      </w:pPr>
      <w:r>
        <w:t>The information supplied by you will be stored on computer and used for the administration of the account. Ca</w:t>
      </w:r>
      <w:r>
        <w:t>rrier Rental Systems (UK) Ltd is registered and will use the information in accordance with the Data Protection Act 1984 and 1998 including any subsequent</w:t>
      </w:r>
      <w:r>
        <w:rPr>
          <w:spacing w:val="-25"/>
        </w:rPr>
        <w:t xml:space="preserve"> </w:t>
      </w:r>
      <w:r>
        <w:t>amendment.</w:t>
      </w:r>
    </w:p>
    <w:p w:rsidR="00000000" w:rsidRDefault="000D3FFE">
      <w:pPr>
        <w:pStyle w:val="BodyText"/>
        <w:kinsoku w:val="0"/>
        <w:overflowPunct w:val="0"/>
        <w:spacing w:before="0"/>
        <w:ind w:left="0"/>
      </w:pPr>
    </w:p>
    <w:p w:rsidR="00000000" w:rsidRDefault="000D3FFE">
      <w:pPr>
        <w:pStyle w:val="Heading1"/>
        <w:kinsoku w:val="0"/>
        <w:overflowPunct w:val="0"/>
        <w:ind w:left="3756" w:right="3778"/>
        <w:jc w:val="center"/>
        <w:rPr>
          <w:b w:val="0"/>
          <w:bCs w:val="0"/>
        </w:rPr>
      </w:pPr>
      <w:r>
        <w:rPr>
          <w:u w:val="thick"/>
        </w:rPr>
        <w:t>PAYMENT</w:t>
      </w:r>
      <w:r>
        <w:rPr>
          <w:spacing w:val="-9"/>
          <w:u w:val="thick"/>
        </w:rPr>
        <w:t xml:space="preserve"> </w:t>
      </w:r>
      <w:r>
        <w:rPr>
          <w:u w:val="thick"/>
        </w:rPr>
        <w:t>TERMS</w:t>
      </w:r>
    </w:p>
    <w:p w:rsidR="00000000" w:rsidRDefault="000D3FFE">
      <w:pPr>
        <w:pStyle w:val="BodyText"/>
        <w:kinsoku w:val="0"/>
        <w:overflowPunct w:val="0"/>
        <w:spacing w:before="11"/>
        <w:ind w:left="0"/>
        <w:rPr>
          <w:b/>
          <w:bCs/>
          <w:sz w:val="17"/>
          <w:szCs w:val="17"/>
        </w:rPr>
      </w:pPr>
    </w:p>
    <w:p w:rsidR="00000000" w:rsidRDefault="000D3FFE">
      <w:pPr>
        <w:pStyle w:val="BodyText"/>
        <w:kinsoku w:val="0"/>
        <w:overflowPunct w:val="0"/>
        <w:ind w:right="228"/>
        <w:jc w:val="both"/>
      </w:pPr>
      <w:r>
        <w:t>I/We confirm that the information supplied by me/us is correct. A Credit Account will be opened on the strict understanding that payment will be made in accordance with Carrier Rental Systems (UK) Ltd and its subsidiaries standard Conditions of Hire</w:t>
      </w:r>
      <w:r>
        <w:rPr>
          <w:b/>
          <w:bCs/>
        </w:rPr>
        <w:t xml:space="preserve">. </w:t>
      </w:r>
      <w:r>
        <w:t>Failu</w:t>
      </w:r>
      <w:r>
        <w:t xml:space="preserve">re to comply with the applicable Terms  and  Conditions may result  in  immediate  closure  of  the credit account, and all costs incurred   </w:t>
      </w:r>
      <w:r>
        <w:rPr>
          <w:spacing w:val="1"/>
        </w:rPr>
        <w:t xml:space="preserve"> </w:t>
      </w:r>
      <w:r>
        <w:t>for</w:t>
      </w:r>
    </w:p>
    <w:p w:rsidR="00000000" w:rsidRDefault="000D3FFE">
      <w:pPr>
        <w:pStyle w:val="BodyText"/>
        <w:kinsoku w:val="0"/>
        <w:overflowPunct w:val="0"/>
        <w:ind w:right="228"/>
        <w:jc w:val="both"/>
        <w:sectPr w:rsidR="00000000">
          <w:pgSz w:w="12240" w:h="15840"/>
          <w:pgMar w:top="1820" w:right="560" w:bottom="1220" w:left="580" w:header="634" w:footer="1028" w:gutter="0"/>
          <w:cols w:space="720"/>
          <w:noEndnote/>
        </w:sectPr>
      </w:pPr>
    </w:p>
    <w:p w:rsidR="00000000" w:rsidRDefault="000D3FFE">
      <w:pPr>
        <w:pStyle w:val="BodyText"/>
        <w:kinsoku w:val="0"/>
        <w:overflowPunct w:val="0"/>
        <w:spacing w:before="1"/>
        <w:ind w:left="0"/>
        <w:rPr>
          <w:sz w:val="18"/>
          <w:szCs w:val="18"/>
        </w:rPr>
      </w:pPr>
    </w:p>
    <w:p w:rsidR="00000000" w:rsidRDefault="000D3FFE">
      <w:pPr>
        <w:pStyle w:val="BodyText"/>
        <w:kinsoku w:val="0"/>
        <w:overflowPunct w:val="0"/>
        <w:ind w:right="226"/>
        <w:jc w:val="both"/>
      </w:pPr>
      <w:r>
        <w:t>collecting overdue amounts will be collectable and payable by me/us, including any curre</w:t>
      </w:r>
      <w:r>
        <w:t>nt invoices raised with interest. Our account will then be on strict cash in advance account only. I/We understand that at its sole discretion Carrier Rental Systems (UK) Ltd may decline this application without giving any reason and that, in this event; n</w:t>
      </w:r>
      <w:r>
        <w:t>o correspondence will be entered into. I/We understand that a credit search may be un</w:t>
      </w:r>
      <w:bookmarkStart w:id="0" w:name="_GoBack"/>
      <w:bookmarkEnd w:id="0"/>
      <w:r>
        <w:t>dertaken with an approved credit agency. I/We give my/our permission for the search to be carried out, and understand that a record of this search may be recorded by the a</w:t>
      </w:r>
      <w:r>
        <w:t>gency. I/We understand that I/We have entered into this contract and that these terms and conditions apply to me/us and no other 3</w:t>
      </w:r>
      <w:r>
        <w:rPr>
          <w:position w:val="8"/>
          <w:sz w:val="16"/>
          <w:szCs w:val="16"/>
        </w:rPr>
        <w:t xml:space="preserve">rd </w:t>
      </w:r>
      <w:r>
        <w:t>Party shall be liable for any payment of the invoices, unless such arrangements has been expressly agreed with Carrier Rent</w:t>
      </w:r>
      <w:r>
        <w:t>al Systems (UK) Ltd and/or its subsidiaries in writing and in advance of the hire or sale commencing. I/We  understand that interest for late payment of the account can accrue for which will be payable by me/us at a rate of 2% above the Bank of England Bas</w:t>
      </w:r>
      <w:r>
        <w:t>e rate prevailing at the</w:t>
      </w:r>
      <w:r>
        <w:rPr>
          <w:spacing w:val="-25"/>
        </w:rPr>
        <w:t xml:space="preserve"> </w:t>
      </w:r>
      <w:r>
        <w:t>time.</w:t>
      </w:r>
    </w:p>
    <w:p w:rsidR="00000000" w:rsidRDefault="000D3FFE">
      <w:pPr>
        <w:pStyle w:val="BodyText"/>
        <w:kinsoku w:val="0"/>
        <w:overflowPunct w:val="0"/>
        <w:spacing w:before="0"/>
        <w:ind w:left="0"/>
      </w:pPr>
    </w:p>
    <w:p w:rsidR="00000000" w:rsidRDefault="000D3FFE">
      <w:pPr>
        <w:pStyle w:val="BodyText"/>
        <w:kinsoku w:val="0"/>
        <w:overflowPunct w:val="0"/>
        <w:spacing w:before="0"/>
        <w:ind w:right="230"/>
        <w:jc w:val="both"/>
      </w:pPr>
      <w:r>
        <w:t>I/We agree to notify Carrier Rental Systems (UK) Ltd and/or its subsidiaries about any known dispute in writing within 7 days of the invoice date, or agree and accept that the invoice will be paid in full by the invoice due</w:t>
      </w:r>
      <w:r>
        <w:rPr>
          <w:spacing w:val="-11"/>
        </w:rPr>
        <w:t xml:space="preserve"> </w:t>
      </w:r>
      <w:r>
        <w:t>date.</w:t>
      </w:r>
    </w:p>
    <w:p w:rsidR="00000000" w:rsidRDefault="000D3FFE">
      <w:pPr>
        <w:pStyle w:val="BodyText"/>
        <w:kinsoku w:val="0"/>
        <w:overflowPunct w:val="0"/>
        <w:spacing w:before="0"/>
        <w:ind w:left="0"/>
      </w:pPr>
    </w:p>
    <w:p w:rsidR="00000000" w:rsidRDefault="000D3FFE">
      <w:pPr>
        <w:pStyle w:val="BodyText"/>
        <w:kinsoku w:val="0"/>
        <w:overflowPunct w:val="0"/>
        <w:spacing w:before="0"/>
        <w:ind w:right="227"/>
        <w:jc w:val="both"/>
      </w:pPr>
      <w:r>
        <w:t xml:space="preserve">I/We have read and agree to abide by all conditions of hire and use set out above and will comply with the strict payment terms of </w:t>
      </w:r>
      <w:r>
        <w:rPr>
          <w:b/>
          <w:bCs/>
        </w:rPr>
        <w:t>30 Days from Invoice Date</w:t>
      </w:r>
      <w:r>
        <w:t>. Waiver – the failure of Carrier Rental Systems (UK) Ltd and /or its subsidiaries to exercis</w:t>
      </w:r>
      <w:r>
        <w:t>e and right or remedy to which it is entitled hereunder or by law shall not constitute a waiver thereof and shall not cause a diminution of the rights and obligations established by this</w:t>
      </w:r>
      <w:r>
        <w:rPr>
          <w:spacing w:val="-17"/>
        </w:rPr>
        <w:t xml:space="preserve"> </w:t>
      </w:r>
      <w:r>
        <w:t>Agreement.</w:t>
      </w:r>
    </w:p>
    <w:p w:rsidR="00000000" w:rsidRDefault="000D3FFE">
      <w:pPr>
        <w:pStyle w:val="BodyText"/>
        <w:kinsoku w:val="0"/>
        <w:overflowPunct w:val="0"/>
        <w:spacing w:before="11"/>
        <w:ind w:left="0"/>
        <w:rPr>
          <w:sz w:val="23"/>
          <w:szCs w:val="23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6"/>
        <w:gridCol w:w="536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>
            <w:pPr>
              <w:pStyle w:val="TableParagraph"/>
              <w:kinsoku w:val="0"/>
              <w:overflowPunct w:val="0"/>
              <w:spacing w:before="1"/>
              <w:ind w:left="103" w:right="105"/>
            </w:pPr>
            <w:r>
              <w:rPr>
                <w:rFonts w:ascii="Arial" w:hAnsi="Arial" w:cs="Arial"/>
                <w:b/>
                <w:bCs/>
              </w:rPr>
              <w:t>Signature of authorized person for and on behalf of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</w:rPr>
              <w:t>Print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</w:rPr>
              <w:t>Position held within</w:t>
            </w:r>
            <w:r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D3FFE"/>
        </w:tc>
      </w:tr>
    </w:tbl>
    <w:p w:rsidR="000D3FFE" w:rsidRDefault="000D3FFE"/>
    <w:sectPr w:rsidR="000D3FFE">
      <w:pgSz w:w="12240" w:h="15840"/>
      <w:pgMar w:top="1820" w:right="560" w:bottom="1220" w:left="580" w:header="634" w:footer="102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FFE" w:rsidRDefault="000D3FFE">
      <w:r>
        <w:separator/>
      </w:r>
    </w:p>
  </w:endnote>
  <w:endnote w:type="continuationSeparator" w:id="0">
    <w:p w:rsidR="000D3FFE" w:rsidRDefault="000D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45524">
    <w:pPr>
      <w:pStyle w:val="BodyText"/>
      <w:kinsoku w:val="0"/>
      <w:overflowPunct w:val="0"/>
      <w:spacing w:before="0" w:line="14" w:lineRule="auto"/>
      <w:ind w:left="0"/>
      <w:rPr>
        <w:rFonts w:ascii="Times New Roman" w:hAnsi="Times New Roman"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491490</wp:posOffset>
              </wp:positionH>
              <wp:positionV relativeFrom="page">
                <wp:posOffset>9265920</wp:posOffset>
              </wp:positionV>
              <wp:extent cx="1159510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95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D3FFE">
                          <w:pPr>
                            <w:pStyle w:val="BodyText"/>
                            <w:kinsoku w:val="0"/>
                            <w:overflowPunct w:val="0"/>
                            <w:spacing w:before="0" w:line="265" w:lineRule="exact"/>
                            <w:ind w:left="20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QD 13 15 08</w:t>
                          </w:r>
                          <w:r>
                            <w:rPr>
                              <w:rFonts w:ascii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.7pt;margin-top:729.6pt;width:91.3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tMOrwIAAKk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" o:allowincell="f" filled="f" stroked="f">
              <v:textbox inset="0,0,0,0">
                <w:txbxContent>
                  <w:p w:rsidR="00000000" w:rsidRDefault="000D3FFE">
                    <w:pPr>
                      <w:pStyle w:val="BodyText"/>
                      <w:kinsoku w:val="0"/>
                      <w:overflowPunct w:val="0"/>
                      <w:spacing w:before="0" w:line="265" w:lineRule="exact"/>
                      <w:ind w:left="2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QD 13 15 08</w:t>
                    </w:r>
                    <w:r>
                      <w:rPr>
                        <w:rFonts w:ascii="Times New Roman" w:hAnsi="Times New Roman" w:cs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FFE" w:rsidRDefault="000D3FFE">
      <w:r>
        <w:separator/>
      </w:r>
    </w:p>
  </w:footnote>
  <w:footnote w:type="continuationSeparator" w:id="0">
    <w:p w:rsidR="000D3FFE" w:rsidRDefault="000D3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D3FFE">
    <w:pPr>
      <w:pStyle w:val="BodyText"/>
      <w:kinsoku w:val="0"/>
      <w:overflowPunct w:val="0"/>
      <w:spacing w:before="0" w:line="14" w:lineRule="auto"/>
      <w:ind w:left="0"/>
      <w:rPr>
        <w:rFonts w:ascii="Times New Roman" w:hAnsi="Times New Roman" w:cs="Vrinda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45524">
    <w:pPr>
      <w:pStyle w:val="BodyText"/>
      <w:kinsoku w:val="0"/>
      <w:overflowPunct w:val="0"/>
      <w:spacing w:before="0" w:line="14" w:lineRule="auto"/>
      <w:ind w:left="0"/>
      <w:rPr>
        <w:rFonts w:ascii="Times New Roman" w:hAnsi="Times New Roman"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504190</wp:posOffset>
              </wp:positionH>
              <wp:positionV relativeFrom="page">
                <wp:posOffset>402590</wp:posOffset>
              </wp:positionV>
              <wp:extent cx="6756400" cy="76200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564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D3FFE">
                          <w:pPr>
                            <w:widowControl/>
                            <w:autoSpaceDE/>
                            <w:autoSpaceDN/>
                            <w:adjustRightInd/>
                            <w:spacing w:line="1200" w:lineRule="atLeast"/>
                          </w:pPr>
                        </w:p>
                        <w:p w:rsidR="00000000" w:rsidRDefault="000D3FF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margin-left:39.7pt;margin-top:31.7pt;width:532pt;height:60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" o:allowincell="f" filled="f" stroked="f">
              <v:textbox inset="0,0,0,0">
                <w:txbxContent>
                  <w:p w:rsidR="00000000" w:rsidRDefault="000D3FFE">
                    <w:pPr>
                      <w:widowControl/>
                      <w:autoSpaceDE/>
                      <w:autoSpaceDN/>
                      <w:adjustRightInd/>
                      <w:spacing w:line="1200" w:lineRule="atLeast"/>
                    </w:pPr>
                  </w:p>
                  <w:p w:rsidR="00000000" w:rsidRDefault="000D3FFE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"/>
      <w:lvlJc w:val="left"/>
      <w:pPr>
        <w:ind w:left="497" w:hanging="284"/>
      </w:pPr>
      <w:rPr>
        <w:rFonts w:ascii="Wingdings" w:hAnsi="Wingdings" w:cs="Wingdings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108" w:hanging="284"/>
      </w:pPr>
    </w:lvl>
    <w:lvl w:ilvl="2">
      <w:numFmt w:val="bullet"/>
      <w:lvlText w:val="•"/>
      <w:lvlJc w:val="left"/>
      <w:pPr>
        <w:ind w:left="1717" w:hanging="284"/>
      </w:pPr>
    </w:lvl>
    <w:lvl w:ilvl="3">
      <w:numFmt w:val="bullet"/>
      <w:lvlText w:val="•"/>
      <w:lvlJc w:val="left"/>
      <w:pPr>
        <w:ind w:left="2326" w:hanging="284"/>
      </w:pPr>
    </w:lvl>
    <w:lvl w:ilvl="4">
      <w:numFmt w:val="bullet"/>
      <w:lvlText w:val="•"/>
      <w:lvlJc w:val="left"/>
      <w:pPr>
        <w:ind w:left="2935" w:hanging="284"/>
      </w:pPr>
    </w:lvl>
    <w:lvl w:ilvl="5">
      <w:numFmt w:val="bullet"/>
      <w:lvlText w:val="•"/>
      <w:lvlJc w:val="left"/>
      <w:pPr>
        <w:ind w:left="3544" w:hanging="284"/>
      </w:pPr>
    </w:lvl>
    <w:lvl w:ilvl="6">
      <w:numFmt w:val="bullet"/>
      <w:lvlText w:val="•"/>
      <w:lvlJc w:val="left"/>
      <w:pPr>
        <w:ind w:left="4153" w:hanging="284"/>
      </w:pPr>
    </w:lvl>
    <w:lvl w:ilvl="7">
      <w:numFmt w:val="bullet"/>
      <w:lvlText w:val="•"/>
      <w:lvlJc w:val="left"/>
      <w:pPr>
        <w:ind w:left="4762" w:hanging="284"/>
      </w:pPr>
    </w:lvl>
    <w:lvl w:ilvl="8">
      <w:numFmt w:val="bullet"/>
      <w:lvlText w:val="•"/>
      <w:lvlJc w:val="left"/>
      <w:pPr>
        <w:ind w:left="5371" w:hanging="284"/>
      </w:pPr>
    </w:lvl>
  </w:abstractNum>
  <w:abstractNum w:abstractNumId="1">
    <w:nsid w:val="00000403"/>
    <w:multiLevelType w:val="multilevel"/>
    <w:tmpl w:val="00000886"/>
    <w:lvl w:ilvl="0">
      <w:numFmt w:val="bullet"/>
      <w:lvlText w:val=""/>
      <w:lvlJc w:val="left"/>
      <w:pPr>
        <w:ind w:left="386" w:hanging="284"/>
      </w:pPr>
      <w:rPr>
        <w:rFonts w:ascii="Wingdings" w:hAnsi="Wingdings" w:cs="Wingdings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886" w:hanging="284"/>
      </w:pPr>
    </w:lvl>
    <w:lvl w:ilvl="2">
      <w:numFmt w:val="bullet"/>
      <w:lvlText w:val="•"/>
      <w:lvlJc w:val="left"/>
      <w:pPr>
        <w:ind w:left="1392" w:hanging="284"/>
      </w:pPr>
    </w:lvl>
    <w:lvl w:ilvl="3">
      <w:numFmt w:val="bullet"/>
      <w:lvlText w:val="•"/>
      <w:lvlJc w:val="left"/>
      <w:pPr>
        <w:ind w:left="1899" w:hanging="284"/>
      </w:pPr>
    </w:lvl>
    <w:lvl w:ilvl="4">
      <w:numFmt w:val="bullet"/>
      <w:lvlText w:val="•"/>
      <w:lvlJc w:val="left"/>
      <w:pPr>
        <w:ind w:left="2405" w:hanging="284"/>
      </w:pPr>
    </w:lvl>
    <w:lvl w:ilvl="5">
      <w:numFmt w:val="bullet"/>
      <w:lvlText w:val="•"/>
      <w:lvlJc w:val="left"/>
      <w:pPr>
        <w:ind w:left="2912" w:hanging="284"/>
      </w:pPr>
    </w:lvl>
    <w:lvl w:ilvl="6">
      <w:numFmt w:val="bullet"/>
      <w:lvlText w:val="•"/>
      <w:lvlJc w:val="left"/>
      <w:pPr>
        <w:ind w:left="3418" w:hanging="284"/>
      </w:pPr>
    </w:lvl>
    <w:lvl w:ilvl="7">
      <w:numFmt w:val="bullet"/>
      <w:lvlText w:val="•"/>
      <w:lvlJc w:val="left"/>
      <w:pPr>
        <w:ind w:left="3924" w:hanging="284"/>
      </w:pPr>
    </w:lvl>
    <w:lvl w:ilvl="8">
      <w:numFmt w:val="bullet"/>
      <w:lvlText w:val="•"/>
      <w:lvlJc w:val="left"/>
      <w:pPr>
        <w:ind w:left="4431" w:hanging="284"/>
      </w:pPr>
    </w:lvl>
  </w:abstractNum>
  <w:abstractNum w:abstractNumId="2">
    <w:nsid w:val="00000404"/>
    <w:multiLevelType w:val="multilevel"/>
    <w:tmpl w:val="00000887"/>
    <w:lvl w:ilvl="0">
      <w:numFmt w:val="bullet"/>
      <w:lvlText w:val=""/>
      <w:lvlJc w:val="left"/>
      <w:pPr>
        <w:ind w:left="386" w:hanging="284"/>
      </w:pPr>
      <w:rPr>
        <w:rFonts w:ascii="Wingdings" w:hAnsi="Wingdings" w:cs="Wingdings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886" w:hanging="284"/>
      </w:pPr>
    </w:lvl>
    <w:lvl w:ilvl="2">
      <w:numFmt w:val="bullet"/>
      <w:lvlText w:val="•"/>
      <w:lvlJc w:val="left"/>
      <w:pPr>
        <w:ind w:left="1392" w:hanging="284"/>
      </w:pPr>
    </w:lvl>
    <w:lvl w:ilvl="3">
      <w:numFmt w:val="bullet"/>
      <w:lvlText w:val="•"/>
      <w:lvlJc w:val="left"/>
      <w:pPr>
        <w:ind w:left="1899" w:hanging="284"/>
      </w:pPr>
    </w:lvl>
    <w:lvl w:ilvl="4">
      <w:numFmt w:val="bullet"/>
      <w:lvlText w:val="•"/>
      <w:lvlJc w:val="left"/>
      <w:pPr>
        <w:ind w:left="2405" w:hanging="284"/>
      </w:pPr>
    </w:lvl>
    <w:lvl w:ilvl="5">
      <w:numFmt w:val="bullet"/>
      <w:lvlText w:val="•"/>
      <w:lvlJc w:val="left"/>
      <w:pPr>
        <w:ind w:left="2912" w:hanging="284"/>
      </w:pPr>
    </w:lvl>
    <w:lvl w:ilvl="6">
      <w:numFmt w:val="bullet"/>
      <w:lvlText w:val="•"/>
      <w:lvlJc w:val="left"/>
      <w:pPr>
        <w:ind w:left="3418" w:hanging="284"/>
      </w:pPr>
    </w:lvl>
    <w:lvl w:ilvl="7">
      <w:numFmt w:val="bullet"/>
      <w:lvlText w:val="•"/>
      <w:lvlJc w:val="left"/>
      <w:pPr>
        <w:ind w:left="3924" w:hanging="284"/>
      </w:pPr>
    </w:lvl>
    <w:lvl w:ilvl="8">
      <w:numFmt w:val="bullet"/>
      <w:lvlText w:val="•"/>
      <w:lvlJc w:val="left"/>
      <w:pPr>
        <w:ind w:left="4431" w:hanging="284"/>
      </w:pPr>
    </w:lvl>
  </w:abstractNum>
  <w:abstractNum w:abstractNumId="3">
    <w:nsid w:val="00000405"/>
    <w:multiLevelType w:val="multilevel"/>
    <w:tmpl w:val="00000888"/>
    <w:lvl w:ilvl="0">
      <w:numFmt w:val="bullet"/>
      <w:lvlText w:val=""/>
      <w:lvlJc w:val="left"/>
      <w:pPr>
        <w:ind w:left="386" w:hanging="284"/>
      </w:pPr>
      <w:rPr>
        <w:rFonts w:ascii="Wingdings" w:hAnsi="Wingdings" w:cs="Wingdings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886" w:hanging="284"/>
      </w:pPr>
    </w:lvl>
    <w:lvl w:ilvl="2">
      <w:numFmt w:val="bullet"/>
      <w:lvlText w:val="•"/>
      <w:lvlJc w:val="left"/>
      <w:pPr>
        <w:ind w:left="1392" w:hanging="284"/>
      </w:pPr>
    </w:lvl>
    <w:lvl w:ilvl="3">
      <w:numFmt w:val="bullet"/>
      <w:lvlText w:val="•"/>
      <w:lvlJc w:val="left"/>
      <w:pPr>
        <w:ind w:left="1899" w:hanging="284"/>
      </w:pPr>
    </w:lvl>
    <w:lvl w:ilvl="4">
      <w:numFmt w:val="bullet"/>
      <w:lvlText w:val="•"/>
      <w:lvlJc w:val="left"/>
      <w:pPr>
        <w:ind w:left="2405" w:hanging="284"/>
      </w:pPr>
    </w:lvl>
    <w:lvl w:ilvl="5">
      <w:numFmt w:val="bullet"/>
      <w:lvlText w:val="•"/>
      <w:lvlJc w:val="left"/>
      <w:pPr>
        <w:ind w:left="2912" w:hanging="284"/>
      </w:pPr>
    </w:lvl>
    <w:lvl w:ilvl="6">
      <w:numFmt w:val="bullet"/>
      <w:lvlText w:val="•"/>
      <w:lvlJc w:val="left"/>
      <w:pPr>
        <w:ind w:left="3418" w:hanging="284"/>
      </w:pPr>
    </w:lvl>
    <w:lvl w:ilvl="7">
      <w:numFmt w:val="bullet"/>
      <w:lvlText w:val="•"/>
      <w:lvlJc w:val="left"/>
      <w:pPr>
        <w:ind w:left="3924" w:hanging="284"/>
      </w:pPr>
    </w:lvl>
    <w:lvl w:ilvl="8">
      <w:numFmt w:val="bullet"/>
      <w:lvlText w:val="•"/>
      <w:lvlJc w:val="left"/>
      <w:pPr>
        <w:ind w:left="4431" w:hanging="28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524"/>
    <w:rsid w:val="00045524"/>
    <w:rsid w:val="000D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FB37393A-66A6-4FF4-AA61-3195E215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14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9"/>
      <w:ind w:left="214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5524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045524"/>
    <w:rPr>
      <w:rFonts w:ascii="Times New Roman" w:hAnsi="Times New Roman" w:cs="Vrinda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045524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045524"/>
    <w:rPr>
      <w:rFonts w:ascii="Times New Roman" w:hAnsi="Times New Roman" w:cs="Vrinda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eader2.xml" Type="http://schemas.openxmlformats.org/officeDocument/2006/relationships/header"/>
<Relationship Id="rId11" Target="http://www.sldpumpspower.co.uk/downloads/" TargetMode="External" Type="http://schemas.openxmlformats.org/officeDocument/2006/relationships/hyperlink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mailto:Credit.Control@carrierrentalsystems.co.uk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838</Words>
  <Characters>4777</Characters>
  <Application/>
  <DocSecurity>0</DocSecurity>
  <Lines>39</Lines>
  <Paragraphs>11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5604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