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30"/>
        <w:ind w:left="0" w:right="114" w:firstLine="0"/>
        <w:jc w:val="right"/>
      </w:pPr>
      <w:r>
        <w:rPr>
          <w:color w:val="333333"/>
          <w:spacing w:val="-3"/>
          <w:w w:val="105"/>
        </w:rPr>
        <w:t>[Company_Name]</w:t>
      </w:r>
    </w:p>
    <w:p>
      <w:pPr>
        <w:pStyle w:val="BodyText"/>
        <w:spacing w:before="84" w:after="19"/>
        <w:ind w:right="116"/>
        <w:jc w:val="right"/>
      </w:pPr>
      <w:r>
        <w:rPr>
          <w:color w:val="333333"/>
          <w:spacing w:val="-2"/>
          <w:w w:val="105"/>
        </w:rPr>
        <w:t>[Company_Address]</w:t>
      </w:r>
    </w:p>
    <w:p>
      <w:pPr>
        <w:pStyle w:val="BodyText"/>
        <w:spacing w:line="20" w:lineRule="exact"/>
        <w:ind w:left="150"/>
        <w:rPr>
          <w:sz w:val="2"/>
        </w:rPr>
      </w:pPr>
      <w:r>
        <w:rPr>
          <w:sz w:val="2"/>
        </w:rPr>
        <w:pict>
          <v:group style="width:537.75pt;height:.6pt;mso-position-horizontal-relative:char;mso-position-vertical-relative:line" coordorigin="0,0" coordsize="10755,12">
            <v:rect style="position:absolute;left:0;top:0;width:10755;height:12" filled="true" fillcolor="#000000" stroked="false">
              <v:fill type="solid"/>
            </v:rect>
          </v:group>
        </w:pict>
      </w:r>
      <w:r>
        <w:rPr>
          <w:sz w:val="2"/>
        </w:rPr>
      </w:r>
    </w:p>
    <w:p>
      <w:pPr>
        <w:pStyle w:val="BodyText"/>
        <w:rPr>
          <w:sz w:val="18"/>
        </w:rPr>
      </w:pPr>
    </w:p>
    <w:p>
      <w:pPr>
        <w:pStyle w:val="BodyText"/>
        <w:spacing w:before="10"/>
        <w:rPr>
          <w:sz w:val="16"/>
        </w:rPr>
      </w:pPr>
    </w:p>
    <w:p>
      <w:pPr>
        <w:pStyle w:val="BodyText"/>
        <w:spacing w:before="1"/>
        <w:ind w:right="111"/>
        <w:jc w:val="right"/>
      </w:pPr>
      <w:r>
        <w:rPr>
          <w:color w:val="333333"/>
          <w:spacing w:val="-1"/>
          <w:w w:val="105"/>
        </w:rPr>
        <w:t>14/12/2021</w:t>
      </w:r>
    </w:p>
    <w:p>
      <w:pPr>
        <w:pStyle w:val="BodyText"/>
        <w:rPr>
          <w:sz w:val="20"/>
        </w:rPr>
      </w:pPr>
    </w:p>
    <w:p>
      <w:pPr>
        <w:pStyle w:val="BodyText"/>
        <w:spacing w:before="3"/>
        <w:rPr>
          <w:sz w:val="22"/>
        </w:rPr>
      </w:pPr>
    </w:p>
    <w:p>
      <w:pPr>
        <w:pStyle w:val="Title"/>
      </w:pPr>
      <w:r>
        <w:rPr>
          <w:color w:val="333333"/>
          <w:w w:val="110"/>
        </w:rPr>
        <w:t>Offer Letter</w:t>
      </w:r>
    </w:p>
    <w:p>
      <w:pPr>
        <w:pStyle w:val="BodyText"/>
        <w:rPr>
          <w:sz w:val="42"/>
        </w:rPr>
      </w:pPr>
    </w:p>
    <w:p>
      <w:pPr>
        <w:pStyle w:val="BodyText"/>
        <w:spacing w:before="4"/>
        <w:rPr>
          <w:sz w:val="47"/>
        </w:rPr>
      </w:pPr>
    </w:p>
    <w:p>
      <w:pPr>
        <w:spacing w:before="0"/>
        <w:ind w:left="150" w:right="0" w:firstLine="0"/>
        <w:jc w:val="left"/>
        <w:rPr>
          <w:sz w:val="19"/>
        </w:rPr>
      </w:pPr>
      <w:r>
        <w:rPr>
          <w:color w:val="333333"/>
          <w:w w:val="105"/>
          <w:sz w:val="19"/>
        </w:rPr>
        <w:t>Dear </w:t>
      </w:r>
      <w:r>
        <w:rPr>
          <w:b/>
          <w:color w:val="333333"/>
          <w:w w:val="105"/>
          <w:sz w:val="19"/>
        </w:rPr>
        <w:t>[Employee_Name]</w:t>
      </w:r>
      <w:r>
        <w:rPr>
          <w:color w:val="333333"/>
          <w:w w:val="105"/>
          <w:sz w:val="19"/>
        </w:rPr>
        <w:t>,</w:t>
      </w:r>
    </w:p>
    <w:p>
      <w:pPr>
        <w:pStyle w:val="BodyText"/>
        <w:spacing w:before="4"/>
        <w:rPr>
          <w:sz w:val="14"/>
        </w:rPr>
      </w:pPr>
    </w:p>
    <w:p>
      <w:pPr>
        <w:pStyle w:val="BodyText"/>
        <w:spacing w:line="290" w:lineRule="auto" w:before="1"/>
        <w:ind w:left="150" w:right="206"/>
      </w:pPr>
      <w:r>
        <w:rPr>
          <w:color w:val="333333"/>
          <w:w w:val="110"/>
        </w:rPr>
        <w:t>Congratulations!</w:t>
      </w:r>
      <w:r>
        <w:rPr>
          <w:color w:val="333333"/>
          <w:spacing w:val="-29"/>
          <w:w w:val="110"/>
        </w:rPr>
        <w:t> </w:t>
      </w:r>
      <w:r>
        <w:rPr>
          <w:color w:val="333333"/>
          <w:w w:val="110"/>
        </w:rPr>
        <w:t>We</w:t>
      </w:r>
      <w:r>
        <w:rPr>
          <w:color w:val="333333"/>
          <w:spacing w:val="-29"/>
          <w:w w:val="110"/>
        </w:rPr>
        <w:t> </w:t>
      </w:r>
      <w:r>
        <w:rPr>
          <w:color w:val="333333"/>
          <w:w w:val="110"/>
        </w:rPr>
        <w:t>are</w:t>
      </w:r>
      <w:r>
        <w:rPr>
          <w:color w:val="333333"/>
          <w:spacing w:val="-29"/>
          <w:w w:val="110"/>
        </w:rPr>
        <w:t> </w:t>
      </w:r>
      <w:r>
        <w:rPr>
          <w:color w:val="333333"/>
          <w:w w:val="110"/>
        </w:rPr>
        <w:t>pleased</w:t>
      </w:r>
      <w:r>
        <w:rPr>
          <w:color w:val="333333"/>
          <w:spacing w:val="-28"/>
          <w:w w:val="110"/>
        </w:rPr>
        <w:t> </w:t>
      </w:r>
      <w:r>
        <w:rPr>
          <w:color w:val="333333"/>
          <w:w w:val="110"/>
        </w:rPr>
        <w:t>to</w:t>
      </w:r>
      <w:r>
        <w:rPr>
          <w:color w:val="333333"/>
          <w:spacing w:val="-29"/>
          <w:w w:val="110"/>
        </w:rPr>
        <w:t> </w:t>
      </w:r>
      <w:r>
        <w:rPr>
          <w:color w:val="333333"/>
          <w:w w:val="110"/>
        </w:rPr>
        <w:t>confirm</w:t>
      </w:r>
      <w:r>
        <w:rPr>
          <w:color w:val="333333"/>
          <w:spacing w:val="-29"/>
          <w:w w:val="110"/>
        </w:rPr>
        <w:t> </w:t>
      </w:r>
      <w:r>
        <w:rPr>
          <w:color w:val="333333"/>
          <w:w w:val="110"/>
        </w:rPr>
        <w:t>that</w:t>
      </w:r>
      <w:r>
        <w:rPr>
          <w:color w:val="333333"/>
          <w:spacing w:val="-28"/>
          <w:w w:val="110"/>
        </w:rPr>
        <w:t> </w:t>
      </w:r>
      <w:r>
        <w:rPr>
          <w:color w:val="333333"/>
          <w:w w:val="110"/>
        </w:rPr>
        <w:t>you</w:t>
      </w:r>
      <w:r>
        <w:rPr>
          <w:color w:val="333333"/>
          <w:spacing w:val="-29"/>
          <w:w w:val="110"/>
        </w:rPr>
        <w:t> </w:t>
      </w:r>
      <w:r>
        <w:rPr>
          <w:color w:val="333333"/>
          <w:w w:val="110"/>
        </w:rPr>
        <w:t>have</w:t>
      </w:r>
      <w:r>
        <w:rPr>
          <w:color w:val="333333"/>
          <w:spacing w:val="-29"/>
          <w:w w:val="110"/>
        </w:rPr>
        <w:t> </w:t>
      </w:r>
      <w:r>
        <w:rPr>
          <w:color w:val="333333"/>
          <w:w w:val="110"/>
        </w:rPr>
        <w:t>been</w:t>
      </w:r>
      <w:r>
        <w:rPr>
          <w:color w:val="333333"/>
          <w:spacing w:val="-28"/>
          <w:w w:val="110"/>
        </w:rPr>
        <w:t> </w:t>
      </w:r>
      <w:r>
        <w:rPr>
          <w:color w:val="333333"/>
          <w:w w:val="110"/>
        </w:rPr>
        <w:t>selected</w:t>
      </w:r>
      <w:r>
        <w:rPr>
          <w:color w:val="333333"/>
          <w:spacing w:val="-29"/>
          <w:w w:val="110"/>
        </w:rPr>
        <w:t> </w:t>
      </w:r>
      <w:r>
        <w:rPr>
          <w:color w:val="333333"/>
          <w:w w:val="110"/>
        </w:rPr>
        <w:t>to</w:t>
      </w:r>
      <w:r>
        <w:rPr>
          <w:color w:val="333333"/>
          <w:spacing w:val="-29"/>
          <w:w w:val="110"/>
        </w:rPr>
        <w:t> </w:t>
      </w:r>
      <w:r>
        <w:rPr>
          <w:color w:val="333333"/>
          <w:w w:val="110"/>
        </w:rPr>
        <w:t>work</w:t>
      </w:r>
      <w:r>
        <w:rPr>
          <w:color w:val="333333"/>
          <w:spacing w:val="-28"/>
          <w:w w:val="110"/>
        </w:rPr>
        <w:t> </w:t>
      </w:r>
      <w:r>
        <w:rPr>
          <w:color w:val="333333"/>
          <w:w w:val="110"/>
        </w:rPr>
        <w:t>for</w:t>
      </w:r>
      <w:r>
        <w:rPr>
          <w:color w:val="333333"/>
          <w:spacing w:val="-28"/>
          <w:w w:val="110"/>
        </w:rPr>
        <w:t> </w:t>
      </w:r>
      <w:r>
        <w:rPr>
          <w:b/>
          <w:color w:val="333333"/>
          <w:w w:val="110"/>
        </w:rPr>
        <w:t>[Company_Name]</w:t>
      </w:r>
      <w:r>
        <w:rPr>
          <w:color w:val="333333"/>
          <w:w w:val="110"/>
        </w:rPr>
        <w:t>.</w:t>
      </w:r>
      <w:r>
        <w:rPr>
          <w:color w:val="333333"/>
          <w:spacing w:val="-28"/>
          <w:w w:val="110"/>
        </w:rPr>
        <w:t> </w:t>
      </w:r>
      <w:r>
        <w:rPr>
          <w:color w:val="333333"/>
          <w:w w:val="110"/>
        </w:rPr>
        <w:t>We</w:t>
      </w:r>
      <w:r>
        <w:rPr>
          <w:color w:val="333333"/>
          <w:spacing w:val="-29"/>
          <w:w w:val="110"/>
        </w:rPr>
        <w:t> </w:t>
      </w:r>
      <w:r>
        <w:rPr>
          <w:color w:val="333333"/>
          <w:w w:val="110"/>
        </w:rPr>
        <w:t>are delighted</w:t>
      </w:r>
      <w:r>
        <w:rPr>
          <w:color w:val="333333"/>
          <w:spacing w:val="-9"/>
          <w:w w:val="110"/>
        </w:rPr>
        <w:t> </w:t>
      </w:r>
      <w:r>
        <w:rPr>
          <w:color w:val="333333"/>
          <w:w w:val="110"/>
        </w:rPr>
        <w:t>to</w:t>
      </w:r>
      <w:r>
        <w:rPr>
          <w:color w:val="333333"/>
          <w:spacing w:val="-9"/>
          <w:w w:val="110"/>
        </w:rPr>
        <w:t> </w:t>
      </w:r>
      <w:r>
        <w:rPr>
          <w:color w:val="333333"/>
          <w:w w:val="110"/>
        </w:rPr>
        <w:t>make</w:t>
      </w:r>
      <w:r>
        <w:rPr>
          <w:color w:val="333333"/>
          <w:spacing w:val="-9"/>
          <w:w w:val="110"/>
        </w:rPr>
        <w:t> </w:t>
      </w:r>
      <w:r>
        <w:rPr>
          <w:color w:val="333333"/>
          <w:w w:val="110"/>
        </w:rPr>
        <w:t>you</w:t>
      </w:r>
      <w:r>
        <w:rPr>
          <w:color w:val="333333"/>
          <w:spacing w:val="-9"/>
          <w:w w:val="110"/>
        </w:rPr>
        <w:t> </w:t>
      </w:r>
      <w:r>
        <w:rPr>
          <w:color w:val="333333"/>
          <w:w w:val="110"/>
        </w:rPr>
        <w:t>the</w:t>
      </w:r>
      <w:r>
        <w:rPr>
          <w:color w:val="333333"/>
          <w:spacing w:val="-9"/>
          <w:w w:val="110"/>
        </w:rPr>
        <w:t> </w:t>
      </w:r>
      <w:r>
        <w:rPr>
          <w:color w:val="333333"/>
          <w:w w:val="110"/>
        </w:rPr>
        <w:t>following</w:t>
      </w:r>
      <w:r>
        <w:rPr>
          <w:color w:val="333333"/>
          <w:spacing w:val="-9"/>
          <w:w w:val="110"/>
        </w:rPr>
        <w:t> </w:t>
      </w:r>
      <w:r>
        <w:rPr>
          <w:color w:val="333333"/>
          <w:w w:val="110"/>
        </w:rPr>
        <w:t>job</w:t>
      </w:r>
      <w:r>
        <w:rPr>
          <w:color w:val="333333"/>
          <w:spacing w:val="-9"/>
          <w:w w:val="110"/>
        </w:rPr>
        <w:t> </w:t>
      </w:r>
      <w:r>
        <w:rPr>
          <w:color w:val="333333"/>
          <w:w w:val="110"/>
        </w:rPr>
        <w:t>offer:</w:t>
      </w:r>
    </w:p>
    <w:p>
      <w:pPr>
        <w:pStyle w:val="BodyText"/>
        <w:spacing w:line="290" w:lineRule="auto" w:before="119"/>
        <w:ind w:left="150"/>
      </w:pPr>
      <w:r>
        <w:rPr>
          <w:color w:val="333333"/>
          <w:w w:val="105"/>
        </w:rPr>
        <w:t>The position we are offering you is that of </w:t>
      </w:r>
      <w:r>
        <w:rPr>
          <w:b/>
          <w:color w:val="333333"/>
          <w:w w:val="105"/>
        </w:rPr>
        <w:t>[Job_Title] </w:t>
      </w:r>
      <w:r>
        <w:rPr>
          <w:color w:val="333333"/>
          <w:w w:val="105"/>
        </w:rPr>
        <w:t>with an annual cost to company of 330000. This position reports to [Manager_Name].</w:t>
      </w:r>
    </w:p>
    <w:p>
      <w:pPr>
        <w:pStyle w:val="BodyText"/>
        <w:spacing w:line="290" w:lineRule="auto" w:before="120"/>
        <w:ind w:left="150"/>
      </w:pPr>
      <w:r>
        <w:rPr>
          <w:color w:val="333333"/>
          <w:w w:val="105"/>
        </w:rPr>
        <w:t>We would like you to start work on [Employee_Joining_Date]. Please report to [Manager_Name] for documentation and orientation. If this date is not acceptable, please contact me immediately. On joining, you will be invited to our HR tool (XPayroll) in which you may be required to upload your documents.</w:t>
      </w:r>
    </w:p>
    <w:p>
      <w:pPr>
        <w:pStyle w:val="BodyText"/>
        <w:spacing w:line="290" w:lineRule="auto" w:before="119"/>
        <w:ind w:left="150"/>
      </w:pPr>
      <w:r>
        <w:rPr>
          <w:color w:val="333333"/>
          <w:w w:val="110"/>
        </w:rPr>
        <w:t>Please</w:t>
      </w:r>
      <w:r>
        <w:rPr>
          <w:color w:val="333333"/>
          <w:spacing w:val="-26"/>
          <w:w w:val="110"/>
        </w:rPr>
        <w:t> </w:t>
      </w:r>
      <w:r>
        <w:rPr>
          <w:color w:val="333333"/>
          <w:w w:val="110"/>
        </w:rPr>
        <w:t>sign</w:t>
      </w:r>
      <w:r>
        <w:rPr>
          <w:color w:val="333333"/>
          <w:spacing w:val="-25"/>
          <w:w w:val="110"/>
        </w:rPr>
        <w:t> </w:t>
      </w:r>
      <w:r>
        <w:rPr>
          <w:color w:val="333333"/>
          <w:w w:val="110"/>
        </w:rPr>
        <w:t>the</w:t>
      </w:r>
      <w:r>
        <w:rPr>
          <w:color w:val="333333"/>
          <w:spacing w:val="-26"/>
          <w:w w:val="110"/>
        </w:rPr>
        <w:t> </w:t>
      </w:r>
      <w:r>
        <w:rPr>
          <w:color w:val="333333"/>
          <w:w w:val="110"/>
        </w:rPr>
        <w:t>enclosed</w:t>
      </w:r>
      <w:r>
        <w:rPr>
          <w:color w:val="333333"/>
          <w:spacing w:val="-25"/>
          <w:w w:val="110"/>
        </w:rPr>
        <w:t> </w:t>
      </w:r>
      <w:r>
        <w:rPr>
          <w:color w:val="333333"/>
          <w:w w:val="110"/>
        </w:rPr>
        <w:t>copy</w:t>
      </w:r>
      <w:r>
        <w:rPr>
          <w:color w:val="333333"/>
          <w:spacing w:val="-25"/>
          <w:w w:val="110"/>
        </w:rPr>
        <w:t> </w:t>
      </w:r>
      <w:r>
        <w:rPr>
          <w:color w:val="333333"/>
          <w:w w:val="110"/>
        </w:rPr>
        <w:t>of</w:t>
      </w:r>
      <w:r>
        <w:rPr>
          <w:color w:val="333333"/>
          <w:spacing w:val="-26"/>
          <w:w w:val="110"/>
        </w:rPr>
        <w:t> </w:t>
      </w:r>
      <w:r>
        <w:rPr>
          <w:color w:val="333333"/>
          <w:w w:val="110"/>
        </w:rPr>
        <w:t>this</w:t>
      </w:r>
      <w:r>
        <w:rPr>
          <w:color w:val="333333"/>
          <w:spacing w:val="-25"/>
          <w:w w:val="110"/>
        </w:rPr>
        <w:t> </w:t>
      </w:r>
      <w:r>
        <w:rPr>
          <w:color w:val="333333"/>
          <w:w w:val="110"/>
        </w:rPr>
        <w:t>letter</w:t>
      </w:r>
      <w:r>
        <w:rPr>
          <w:color w:val="333333"/>
          <w:spacing w:val="-25"/>
          <w:w w:val="110"/>
        </w:rPr>
        <w:t> </w:t>
      </w:r>
      <w:r>
        <w:rPr>
          <w:color w:val="333333"/>
          <w:w w:val="110"/>
        </w:rPr>
        <w:t>and</w:t>
      </w:r>
      <w:r>
        <w:rPr>
          <w:color w:val="333333"/>
          <w:spacing w:val="-26"/>
          <w:w w:val="110"/>
        </w:rPr>
        <w:t> </w:t>
      </w:r>
      <w:r>
        <w:rPr>
          <w:color w:val="333333"/>
          <w:w w:val="110"/>
        </w:rPr>
        <w:t>return</w:t>
      </w:r>
      <w:r>
        <w:rPr>
          <w:color w:val="333333"/>
          <w:spacing w:val="-25"/>
          <w:w w:val="110"/>
        </w:rPr>
        <w:t> </w:t>
      </w:r>
      <w:r>
        <w:rPr>
          <w:color w:val="333333"/>
          <w:w w:val="110"/>
        </w:rPr>
        <w:t>it</w:t>
      </w:r>
      <w:r>
        <w:rPr>
          <w:color w:val="333333"/>
          <w:spacing w:val="-25"/>
          <w:w w:val="110"/>
        </w:rPr>
        <w:t> </w:t>
      </w:r>
      <w:r>
        <w:rPr>
          <w:color w:val="333333"/>
          <w:w w:val="110"/>
        </w:rPr>
        <w:t>to</w:t>
      </w:r>
      <w:r>
        <w:rPr>
          <w:color w:val="333333"/>
          <w:spacing w:val="-26"/>
          <w:w w:val="110"/>
        </w:rPr>
        <w:t> </w:t>
      </w:r>
      <w:r>
        <w:rPr>
          <w:color w:val="333333"/>
          <w:w w:val="110"/>
        </w:rPr>
        <w:t>me</w:t>
      </w:r>
      <w:r>
        <w:rPr>
          <w:color w:val="333333"/>
          <w:spacing w:val="-25"/>
          <w:w w:val="110"/>
        </w:rPr>
        <w:t> </w:t>
      </w:r>
      <w:r>
        <w:rPr>
          <w:color w:val="333333"/>
          <w:w w:val="110"/>
        </w:rPr>
        <w:t>by</w:t>
      </w:r>
      <w:r>
        <w:rPr>
          <w:color w:val="333333"/>
          <w:spacing w:val="-25"/>
          <w:w w:val="110"/>
        </w:rPr>
        <w:t> </w:t>
      </w:r>
      <w:r>
        <w:rPr>
          <w:color w:val="333333"/>
          <w:w w:val="110"/>
        </w:rPr>
        <w:t>[Acceptance_Last_Date]</w:t>
      </w:r>
      <w:r>
        <w:rPr>
          <w:color w:val="333333"/>
          <w:spacing w:val="-26"/>
          <w:w w:val="110"/>
        </w:rPr>
        <w:t> </w:t>
      </w:r>
      <w:r>
        <w:rPr>
          <w:color w:val="333333"/>
          <w:w w:val="110"/>
        </w:rPr>
        <w:t>to</w:t>
      </w:r>
      <w:r>
        <w:rPr>
          <w:color w:val="333333"/>
          <w:spacing w:val="-25"/>
          <w:w w:val="110"/>
        </w:rPr>
        <w:t> </w:t>
      </w:r>
      <w:r>
        <w:rPr>
          <w:color w:val="333333"/>
          <w:w w:val="110"/>
        </w:rPr>
        <w:t>indicate</w:t>
      </w:r>
      <w:r>
        <w:rPr>
          <w:color w:val="333333"/>
          <w:spacing w:val="-25"/>
          <w:w w:val="110"/>
        </w:rPr>
        <w:t> </w:t>
      </w:r>
      <w:r>
        <w:rPr>
          <w:color w:val="333333"/>
          <w:w w:val="110"/>
        </w:rPr>
        <w:t>your</w:t>
      </w:r>
      <w:r>
        <w:rPr>
          <w:color w:val="333333"/>
          <w:spacing w:val="-26"/>
          <w:w w:val="110"/>
        </w:rPr>
        <w:t> </w:t>
      </w:r>
      <w:r>
        <w:rPr>
          <w:color w:val="333333"/>
          <w:w w:val="110"/>
        </w:rPr>
        <w:t>acceptance</w:t>
      </w:r>
      <w:r>
        <w:rPr>
          <w:color w:val="333333"/>
          <w:spacing w:val="-25"/>
          <w:w w:val="110"/>
        </w:rPr>
        <w:t> </w:t>
      </w:r>
      <w:r>
        <w:rPr>
          <w:color w:val="333333"/>
          <w:w w:val="110"/>
        </w:rPr>
        <w:t>of this</w:t>
      </w:r>
      <w:r>
        <w:rPr>
          <w:color w:val="333333"/>
          <w:spacing w:val="-9"/>
          <w:w w:val="110"/>
        </w:rPr>
        <w:t> </w:t>
      </w:r>
      <w:r>
        <w:rPr>
          <w:color w:val="333333"/>
          <w:w w:val="110"/>
        </w:rPr>
        <w:t>offer.</w:t>
      </w:r>
    </w:p>
    <w:p>
      <w:pPr>
        <w:pStyle w:val="BodyText"/>
        <w:spacing w:line="290" w:lineRule="auto" w:before="119"/>
        <w:ind w:left="150" w:right="206"/>
      </w:pPr>
      <w:r>
        <w:rPr>
          <w:color w:val="333333"/>
          <w:w w:val="110"/>
        </w:rPr>
        <w:t>We</w:t>
      </w:r>
      <w:r>
        <w:rPr>
          <w:color w:val="333333"/>
          <w:spacing w:val="-23"/>
          <w:w w:val="110"/>
        </w:rPr>
        <w:t> </w:t>
      </w:r>
      <w:r>
        <w:rPr>
          <w:color w:val="333333"/>
          <w:w w:val="110"/>
        </w:rPr>
        <w:t>are</w:t>
      </w:r>
      <w:r>
        <w:rPr>
          <w:color w:val="333333"/>
          <w:spacing w:val="-22"/>
          <w:w w:val="110"/>
        </w:rPr>
        <w:t> </w:t>
      </w:r>
      <w:r>
        <w:rPr>
          <w:color w:val="333333"/>
          <w:w w:val="110"/>
        </w:rPr>
        <w:t>confident</w:t>
      </w:r>
      <w:r>
        <w:rPr>
          <w:color w:val="333333"/>
          <w:spacing w:val="-22"/>
          <w:w w:val="110"/>
        </w:rPr>
        <w:t> </w:t>
      </w:r>
      <w:r>
        <w:rPr>
          <w:color w:val="333333"/>
          <w:w w:val="110"/>
        </w:rPr>
        <w:t>you</w:t>
      </w:r>
      <w:r>
        <w:rPr>
          <w:color w:val="333333"/>
          <w:spacing w:val="-22"/>
          <w:w w:val="110"/>
        </w:rPr>
        <w:t> </w:t>
      </w:r>
      <w:r>
        <w:rPr>
          <w:color w:val="333333"/>
          <w:w w:val="110"/>
        </w:rPr>
        <w:t>will</w:t>
      </w:r>
      <w:r>
        <w:rPr>
          <w:color w:val="333333"/>
          <w:spacing w:val="-22"/>
          <w:w w:val="110"/>
        </w:rPr>
        <w:t> </w:t>
      </w:r>
      <w:r>
        <w:rPr>
          <w:color w:val="333333"/>
          <w:w w:val="110"/>
        </w:rPr>
        <w:t>be</w:t>
      </w:r>
      <w:r>
        <w:rPr>
          <w:color w:val="333333"/>
          <w:spacing w:val="-22"/>
          <w:w w:val="110"/>
        </w:rPr>
        <w:t> </w:t>
      </w:r>
      <w:r>
        <w:rPr>
          <w:color w:val="333333"/>
          <w:w w:val="110"/>
        </w:rPr>
        <w:t>able</w:t>
      </w:r>
      <w:r>
        <w:rPr>
          <w:color w:val="333333"/>
          <w:spacing w:val="-23"/>
          <w:w w:val="110"/>
        </w:rPr>
        <w:t> </w:t>
      </w:r>
      <w:r>
        <w:rPr>
          <w:color w:val="333333"/>
          <w:w w:val="110"/>
        </w:rPr>
        <w:t>to</w:t>
      </w:r>
      <w:r>
        <w:rPr>
          <w:color w:val="333333"/>
          <w:spacing w:val="-22"/>
          <w:w w:val="110"/>
        </w:rPr>
        <w:t> </w:t>
      </w:r>
      <w:r>
        <w:rPr>
          <w:color w:val="333333"/>
          <w:w w:val="110"/>
        </w:rPr>
        <w:t>make</w:t>
      </w:r>
      <w:r>
        <w:rPr>
          <w:color w:val="333333"/>
          <w:spacing w:val="-22"/>
          <w:w w:val="110"/>
        </w:rPr>
        <w:t> </w:t>
      </w:r>
      <w:r>
        <w:rPr>
          <w:color w:val="333333"/>
          <w:w w:val="110"/>
        </w:rPr>
        <w:t>a</w:t>
      </w:r>
      <w:r>
        <w:rPr>
          <w:color w:val="333333"/>
          <w:spacing w:val="-22"/>
          <w:w w:val="110"/>
        </w:rPr>
        <w:t> </w:t>
      </w:r>
      <w:r>
        <w:rPr>
          <w:color w:val="333333"/>
          <w:w w:val="110"/>
        </w:rPr>
        <w:t>significant</w:t>
      </w:r>
      <w:r>
        <w:rPr>
          <w:color w:val="333333"/>
          <w:spacing w:val="-22"/>
          <w:w w:val="110"/>
        </w:rPr>
        <w:t> </w:t>
      </w:r>
      <w:r>
        <w:rPr>
          <w:color w:val="333333"/>
          <w:w w:val="110"/>
        </w:rPr>
        <w:t>contribution</w:t>
      </w:r>
      <w:r>
        <w:rPr>
          <w:color w:val="333333"/>
          <w:spacing w:val="-22"/>
          <w:w w:val="110"/>
        </w:rPr>
        <w:t> </w:t>
      </w:r>
      <w:r>
        <w:rPr>
          <w:color w:val="333333"/>
          <w:w w:val="110"/>
        </w:rPr>
        <w:t>to</w:t>
      </w:r>
      <w:r>
        <w:rPr>
          <w:color w:val="333333"/>
          <w:spacing w:val="-23"/>
          <w:w w:val="110"/>
        </w:rPr>
        <w:t> </w:t>
      </w:r>
      <w:r>
        <w:rPr>
          <w:color w:val="333333"/>
          <w:w w:val="110"/>
        </w:rPr>
        <w:t>the</w:t>
      </w:r>
      <w:r>
        <w:rPr>
          <w:color w:val="333333"/>
          <w:spacing w:val="-22"/>
          <w:w w:val="110"/>
        </w:rPr>
        <w:t> </w:t>
      </w:r>
      <w:r>
        <w:rPr>
          <w:color w:val="333333"/>
          <w:w w:val="110"/>
        </w:rPr>
        <w:t>success</w:t>
      </w:r>
      <w:r>
        <w:rPr>
          <w:color w:val="333333"/>
          <w:spacing w:val="-22"/>
          <w:w w:val="110"/>
        </w:rPr>
        <w:t> </w:t>
      </w:r>
      <w:r>
        <w:rPr>
          <w:color w:val="333333"/>
          <w:w w:val="110"/>
        </w:rPr>
        <w:t>of</w:t>
      </w:r>
      <w:r>
        <w:rPr>
          <w:color w:val="333333"/>
          <w:spacing w:val="-22"/>
          <w:w w:val="110"/>
        </w:rPr>
        <w:t> </w:t>
      </w:r>
      <w:r>
        <w:rPr>
          <w:color w:val="333333"/>
          <w:w w:val="110"/>
        </w:rPr>
        <w:t>[Company_Name]</w:t>
      </w:r>
      <w:r>
        <w:rPr>
          <w:color w:val="333333"/>
          <w:spacing w:val="-22"/>
          <w:w w:val="110"/>
        </w:rPr>
        <w:t> </w:t>
      </w:r>
      <w:r>
        <w:rPr>
          <w:color w:val="333333"/>
          <w:w w:val="110"/>
        </w:rPr>
        <w:t>and</w:t>
      </w:r>
      <w:r>
        <w:rPr>
          <w:color w:val="333333"/>
          <w:spacing w:val="-22"/>
          <w:w w:val="110"/>
        </w:rPr>
        <w:t> </w:t>
      </w:r>
      <w:r>
        <w:rPr>
          <w:color w:val="333333"/>
          <w:w w:val="110"/>
        </w:rPr>
        <w:t>look forward to working with</w:t>
      </w:r>
      <w:r>
        <w:rPr>
          <w:color w:val="333333"/>
          <w:spacing w:val="-33"/>
          <w:w w:val="110"/>
        </w:rPr>
        <w:t> </w:t>
      </w:r>
      <w:r>
        <w:rPr>
          <w:color w:val="333333"/>
          <w:w w:val="110"/>
        </w:rPr>
        <w:t>you.</w:t>
      </w:r>
    </w:p>
    <w:p>
      <w:pPr>
        <w:pStyle w:val="BodyText"/>
        <w:spacing w:before="120"/>
        <w:ind w:left="150"/>
      </w:pPr>
      <w:r>
        <w:rPr>
          <w:color w:val="333333"/>
          <w:w w:val="105"/>
        </w:rPr>
        <w:t>Sincerely,</w:t>
      </w:r>
    </w:p>
    <w:p>
      <w:pPr>
        <w:pStyle w:val="BodyText"/>
        <w:spacing w:before="4"/>
        <w:rPr>
          <w:sz w:val="14"/>
        </w:rPr>
      </w:pPr>
    </w:p>
    <w:p>
      <w:pPr>
        <w:pStyle w:val="BodyText"/>
        <w:spacing w:line="290" w:lineRule="auto"/>
        <w:ind w:left="150" w:right="9238"/>
      </w:pPr>
      <w:r>
        <w:rPr>
          <w:color w:val="333333"/>
          <w:w w:val="105"/>
        </w:rPr>
        <w:t>[HR_Name] </w:t>
      </w:r>
      <w:r>
        <w:rPr>
          <w:color w:val="333333"/>
          <w:spacing w:val="-2"/>
          <w:w w:val="105"/>
        </w:rPr>
        <w:t>[Company_Name]</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9"/>
      </w:pPr>
    </w:p>
    <w:p>
      <w:pPr>
        <w:pStyle w:val="BodyText"/>
        <w:spacing w:line="290" w:lineRule="auto" w:before="1"/>
        <w:ind w:left="150" w:right="9238"/>
      </w:pPr>
      <w:r>
        <w:rPr>
          <w:color w:val="333333"/>
          <w:w w:val="105"/>
        </w:rPr>
        <w:t>Accepted by, </w:t>
      </w:r>
      <w:r>
        <w:rPr>
          <w:color w:val="333333"/>
          <w:spacing w:val="-2"/>
          <w:w w:val="105"/>
        </w:rPr>
        <w:t>[Employee_Name]</w:t>
      </w:r>
    </w:p>
    <w:p>
      <w:pPr>
        <w:spacing w:after="0" w:line="290" w:lineRule="auto"/>
        <w:sectPr>
          <w:type w:val="continuous"/>
          <w:pgSz w:w="11900" w:h="16840"/>
          <w:pgMar w:top="580" w:bottom="280" w:left="420" w:right="460"/>
        </w:sectPr>
      </w:pPr>
    </w:p>
    <w:p>
      <w:pPr>
        <w:pStyle w:val="Heading1"/>
      </w:pPr>
      <w:r>
        <w:rPr>
          <w:color w:val="333333"/>
          <w:w w:val="110"/>
        </w:rPr>
        <w:t>Annexure A</w:t>
      </w:r>
    </w:p>
    <w:p>
      <w:pPr>
        <w:pStyle w:val="Heading2"/>
        <w:numPr>
          <w:ilvl w:val="0"/>
          <w:numId w:val="1"/>
        </w:numPr>
        <w:tabs>
          <w:tab w:pos="466" w:val="left" w:leader="none"/>
        </w:tabs>
        <w:spacing w:line="240" w:lineRule="auto" w:before="228" w:after="0"/>
        <w:ind w:left="465" w:right="0" w:hanging="316"/>
        <w:jc w:val="left"/>
      </w:pPr>
      <w:r>
        <w:rPr>
          <w:color w:val="333333"/>
          <w:w w:val="105"/>
        </w:rPr>
        <w:t>Posting and</w:t>
      </w:r>
      <w:r>
        <w:rPr>
          <w:color w:val="333333"/>
          <w:spacing w:val="-19"/>
          <w:w w:val="105"/>
        </w:rPr>
        <w:t> </w:t>
      </w:r>
      <w:r>
        <w:rPr>
          <w:color w:val="333333"/>
          <w:w w:val="105"/>
        </w:rPr>
        <w:t>Transfer</w:t>
      </w:r>
    </w:p>
    <w:p>
      <w:pPr>
        <w:pStyle w:val="BodyText"/>
        <w:spacing w:line="290" w:lineRule="auto" w:before="120"/>
        <w:ind w:left="150" w:right="206"/>
      </w:pPr>
      <w:r>
        <w:rPr>
          <w:color w:val="333333"/>
          <w:w w:val="110"/>
        </w:rPr>
        <w:t>Your</w:t>
      </w:r>
      <w:r>
        <w:rPr>
          <w:color w:val="333333"/>
          <w:spacing w:val="-27"/>
          <w:w w:val="110"/>
        </w:rPr>
        <w:t> </w:t>
      </w:r>
      <w:r>
        <w:rPr>
          <w:color w:val="333333"/>
          <w:w w:val="110"/>
        </w:rPr>
        <w:t>services</w:t>
      </w:r>
      <w:r>
        <w:rPr>
          <w:color w:val="333333"/>
          <w:spacing w:val="-26"/>
          <w:w w:val="110"/>
        </w:rPr>
        <w:t> </w:t>
      </w:r>
      <w:r>
        <w:rPr>
          <w:color w:val="333333"/>
          <w:w w:val="110"/>
        </w:rPr>
        <w:t>are</w:t>
      </w:r>
      <w:r>
        <w:rPr>
          <w:color w:val="333333"/>
          <w:spacing w:val="-27"/>
          <w:w w:val="110"/>
        </w:rPr>
        <w:t> </w:t>
      </w:r>
      <w:r>
        <w:rPr>
          <w:color w:val="333333"/>
          <w:w w:val="110"/>
        </w:rPr>
        <w:t>liable</w:t>
      </w:r>
      <w:r>
        <w:rPr>
          <w:color w:val="333333"/>
          <w:spacing w:val="-26"/>
          <w:w w:val="110"/>
        </w:rPr>
        <w:t> </w:t>
      </w:r>
      <w:r>
        <w:rPr>
          <w:color w:val="333333"/>
          <w:w w:val="110"/>
        </w:rPr>
        <w:t>to</w:t>
      </w:r>
      <w:r>
        <w:rPr>
          <w:color w:val="333333"/>
          <w:spacing w:val="-27"/>
          <w:w w:val="110"/>
        </w:rPr>
        <w:t> </w:t>
      </w:r>
      <w:r>
        <w:rPr>
          <w:color w:val="333333"/>
          <w:w w:val="110"/>
        </w:rPr>
        <w:t>be</w:t>
      </w:r>
      <w:r>
        <w:rPr>
          <w:color w:val="333333"/>
          <w:spacing w:val="-26"/>
          <w:w w:val="110"/>
        </w:rPr>
        <w:t> </w:t>
      </w:r>
      <w:r>
        <w:rPr>
          <w:color w:val="333333"/>
          <w:w w:val="110"/>
        </w:rPr>
        <w:t>transferred,</w:t>
      </w:r>
      <w:r>
        <w:rPr>
          <w:color w:val="333333"/>
          <w:spacing w:val="-27"/>
          <w:w w:val="110"/>
        </w:rPr>
        <w:t> </w:t>
      </w:r>
      <w:r>
        <w:rPr>
          <w:color w:val="333333"/>
          <w:w w:val="110"/>
        </w:rPr>
        <w:t>at</w:t>
      </w:r>
      <w:r>
        <w:rPr>
          <w:color w:val="333333"/>
          <w:spacing w:val="-26"/>
          <w:w w:val="110"/>
        </w:rPr>
        <w:t> </w:t>
      </w:r>
      <w:r>
        <w:rPr>
          <w:color w:val="333333"/>
          <w:w w:val="110"/>
        </w:rPr>
        <w:t>the</w:t>
      </w:r>
      <w:r>
        <w:rPr>
          <w:color w:val="333333"/>
          <w:spacing w:val="-26"/>
          <w:w w:val="110"/>
        </w:rPr>
        <w:t> </w:t>
      </w:r>
      <w:r>
        <w:rPr>
          <w:color w:val="333333"/>
          <w:w w:val="110"/>
        </w:rPr>
        <w:t>sole</w:t>
      </w:r>
      <w:r>
        <w:rPr>
          <w:color w:val="333333"/>
          <w:spacing w:val="-27"/>
          <w:w w:val="110"/>
        </w:rPr>
        <w:t> </w:t>
      </w:r>
      <w:r>
        <w:rPr>
          <w:color w:val="333333"/>
          <w:w w:val="110"/>
        </w:rPr>
        <w:t>discretion</w:t>
      </w:r>
      <w:r>
        <w:rPr>
          <w:color w:val="333333"/>
          <w:spacing w:val="-26"/>
          <w:w w:val="110"/>
        </w:rPr>
        <w:t> </w:t>
      </w:r>
      <w:r>
        <w:rPr>
          <w:color w:val="333333"/>
          <w:w w:val="110"/>
        </w:rPr>
        <w:t>of</w:t>
      </w:r>
      <w:r>
        <w:rPr>
          <w:color w:val="333333"/>
          <w:spacing w:val="-27"/>
          <w:w w:val="110"/>
        </w:rPr>
        <w:t> </w:t>
      </w:r>
      <w:r>
        <w:rPr>
          <w:color w:val="333333"/>
          <w:w w:val="110"/>
        </w:rPr>
        <w:t>Management,</w:t>
      </w:r>
      <w:r>
        <w:rPr>
          <w:color w:val="333333"/>
          <w:spacing w:val="-26"/>
          <w:w w:val="110"/>
        </w:rPr>
        <w:t> </w:t>
      </w:r>
      <w:r>
        <w:rPr>
          <w:color w:val="333333"/>
          <w:w w:val="110"/>
        </w:rPr>
        <w:t>in</w:t>
      </w:r>
      <w:r>
        <w:rPr>
          <w:color w:val="333333"/>
          <w:spacing w:val="-27"/>
          <w:w w:val="110"/>
        </w:rPr>
        <w:t> </w:t>
      </w:r>
      <w:r>
        <w:rPr>
          <w:color w:val="333333"/>
          <w:w w:val="110"/>
        </w:rPr>
        <w:t>such</w:t>
      </w:r>
      <w:r>
        <w:rPr>
          <w:color w:val="333333"/>
          <w:spacing w:val="-26"/>
          <w:w w:val="110"/>
        </w:rPr>
        <w:t> </w:t>
      </w:r>
      <w:r>
        <w:rPr>
          <w:color w:val="333333"/>
          <w:w w:val="110"/>
        </w:rPr>
        <w:t>other</w:t>
      </w:r>
      <w:r>
        <w:rPr>
          <w:color w:val="333333"/>
          <w:spacing w:val="-27"/>
          <w:w w:val="110"/>
        </w:rPr>
        <w:t> </w:t>
      </w:r>
      <w:r>
        <w:rPr>
          <w:color w:val="333333"/>
          <w:w w:val="110"/>
        </w:rPr>
        <w:t>capacity</w:t>
      </w:r>
      <w:r>
        <w:rPr>
          <w:color w:val="333333"/>
          <w:spacing w:val="-26"/>
          <w:w w:val="110"/>
        </w:rPr>
        <w:t> </w:t>
      </w:r>
      <w:r>
        <w:rPr>
          <w:color w:val="333333"/>
          <w:w w:val="110"/>
        </w:rPr>
        <w:t>as</w:t>
      </w:r>
      <w:r>
        <w:rPr>
          <w:color w:val="333333"/>
          <w:spacing w:val="-26"/>
          <w:w w:val="110"/>
        </w:rPr>
        <w:t> </w:t>
      </w:r>
      <w:r>
        <w:rPr>
          <w:color w:val="333333"/>
          <w:w w:val="110"/>
        </w:rPr>
        <w:t>the</w:t>
      </w:r>
      <w:r>
        <w:rPr>
          <w:color w:val="333333"/>
          <w:spacing w:val="-27"/>
          <w:w w:val="110"/>
        </w:rPr>
        <w:t> </w:t>
      </w:r>
      <w:r>
        <w:rPr>
          <w:color w:val="333333"/>
          <w:w w:val="110"/>
        </w:rPr>
        <w:t>company may</w:t>
      </w:r>
      <w:r>
        <w:rPr>
          <w:color w:val="333333"/>
          <w:spacing w:val="-24"/>
          <w:w w:val="110"/>
        </w:rPr>
        <w:t> </w:t>
      </w:r>
      <w:r>
        <w:rPr>
          <w:color w:val="333333"/>
          <w:w w:val="110"/>
        </w:rPr>
        <w:t>determine,</w:t>
      </w:r>
      <w:r>
        <w:rPr>
          <w:color w:val="333333"/>
          <w:spacing w:val="-24"/>
          <w:w w:val="110"/>
        </w:rPr>
        <w:t> </w:t>
      </w:r>
      <w:r>
        <w:rPr>
          <w:color w:val="333333"/>
          <w:w w:val="110"/>
        </w:rPr>
        <w:t>to</w:t>
      </w:r>
      <w:r>
        <w:rPr>
          <w:color w:val="333333"/>
          <w:spacing w:val="-23"/>
          <w:w w:val="110"/>
        </w:rPr>
        <w:t> </w:t>
      </w:r>
      <w:r>
        <w:rPr>
          <w:color w:val="333333"/>
          <w:w w:val="110"/>
        </w:rPr>
        <w:t>any</w:t>
      </w:r>
      <w:r>
        <w:rPr>
          <w:color w:val="333333"/>
          <w:spacing w:val="-24"/>
          <w:w w:val="110"/>
        </w:rPr>
        <w:t> </w:t>
      </w:r>
      <w:r>
        <w:rPr>
          <w:color w:val="333333"/>
          <w:w w:val="110"/>
        </w:rPr>
        <w:t>department</w:t>
      </w:r>
      <w:r>
        <w:rPr>
          <w:color w:val="333333"/>
          <w:spacing w:val="-23"/>
          <w:w w:val="110"/>
        </w:rPr>
        <w:t> </w:t>
      </w:r>
      <w:r>
        <w:rPr>
          <w:color w:val="333333"/>
          <w:w w:val="110"/>
        </w:rPr>
        <w:t>/</w:t>
      </w:r>
      <w:r>
        <w:rPr>
          <w:color w:val="333333"/>
          <w:spacing w:val="-24"/>
          <w:w w:val="110"/>
        </w:rPr>
        <w:t> </w:t>
      </w:r>
      <w:r>
        <w:rPr>
          <w:color w:val="333333"/>
          <w:w w:val="110"/>
        </w:rPr>
        <w:t>section,</w:t>
      </w:r>
      <w:r>
        <w:rPr>
          <w:color w:val="333333"/>
          <w:spacing w:val="-23"/>
          <w:w w:val="110"/>
        </w:rPr>
        <w:t> </w:t>
      </w:r>
      <w:r>
        <w:rPr>
          <w:color w:val="333333"/>
          <w:w w:val="110"/>
        </w:rPr>
        <w:t>location,</w:t>
      </w:r>
      <w:r>
        <w:rPr>
          <w:color w:val="333333"/>
          <w:spacing w:val="-24"/>
          <w:w w:val="110"/>
        </w:rPr>
        <w:t> </w:t>
      </w:r>
      <w:r>
        <w:rPr>
          <w:color w:val="333333"/>
          <w:w w:val="110"/>
        </w:rPr>
        <w:t>associate,</w:t>
      </w:r>
      <w:r>
        <w:rPr>
          <w:color w:val="333333"/>
          <w:spacing w:val="-23"/>
          <w:w w:val="110"/>
        </w:rPr>
        <w:t> </w:t>
      </w:r>
      <w:r>
        <w:rPr>
          <w:color w:val="333333"/>
          <w:w w:val="110"/>
        </w:rPr>
        <w:t>sister</w:t>
      </w:r>
      <w:r>
        <w:rPr>
          <w:color w:val="333333"/>
          <w:spacing w:val="-24"/>
          <w:w w:val="110"/>
        </w:rPr>
        <w:t> </w:t>
      </w:r>
      <w:r>
        <w:rPr>
          <w:color w:val="333333"/>
          <w:w w:val="110"/>
        </w:rPr>
        <w:t>concern</w:t>
      </w:r>
      <w:r>
        <w:rPr>
          <w:color w:val="333333"/>
          <w:spacing w:val="-23"/>
          <w:w w:val="110"/>
        </w:rPr>
        <w:t> </w:t>
      </w:r>
      <w:r>
        <w:rPr>
          <w:color w:val="333333"/>
          <w:w w:val="110"/>
        </w:rPr>
        <w:t>or</w:t>
      </w:r>
      <w:r>
        <w:rPr>
          <w:color w:val="333333"/>
          <w:spacing w:val="-24"/>
          <w:w w:val="110"/>
        </w:rPr>
        <w:t> </w:t>
      </w:r>
      <w:r>
        <w:rPr>
          <w:color w:val="333333"/>
          <w:w w:val="110"/>
        </w:rPr>
        <w:t>subsidiary,</w:t>
      </w:r>
      <w:r>
        <w:rPr>
          <w:color w:val="333333"/>
          <w:spacing w:val="-23"/>
          <w:w w:val="110"/>
        </w:rPr>
        <w:t> </w:t>
      </w:r>
      <w:r>
        <w:rPr>
          <w:color w:val="333333"/>
          <w:w w:val="110"/>
        </w:rPr>
        <w:t>at</w:t>
      </w:r>
      <w:r>
        <w:rPr>
          <w:color w:val="333333"/>
          <w:spacing w:val="-24"/>
          <w:w w:val="110"/>
        </w:rPr>
        <w:t> </w:t>
      </w:r>
      <w:r>
        <w:rPr>
          <w:color w:val="333333"/>
          <w:w w:val="110"/>
        </w:rPr>
        <w:t>any</w:t>
      </w:r>
      <w:r>
        <w:rPr>
          <w:color w:val="333333"/>
          <w:spacing w:val="-24"/>
          <w:w w:val="110"/>
        </w:rPr>
        <w:t> </w:t>
      </w:r>
      <w:r>
        <w:rPr>
          <w:color w:val="333333"/>
          <w:w w:val="110"/>
        </w:rPr>
        <w:t>place</w:t>
      </w:r>
      <w:r>
        <w:rPr>
          <w:color w:val="333333"/>
          <w:spacing w:val="-23"/>
          <w:w w:val="110"/>
        </w:rPr>
        <w:t> </w:t>
      </w:r>
      <w:r>
        <w:rPr>
          <w:color w:val="333333"/>
          <w:w w:val="110"/>
        </w:rPr>
        <w:t>in</w:t>
      </w:r>
      <w:r>
        <w:rPr>
          <w:color w:val="333333"/>
          <w:spacing w:val="-24"/>
          <w:w w:val="110"/>
        </w:rPr>
        <w:t> </w:t>
      </w:r>
      <w:r>
        <w:rPr>
          <w:color w:val="333333"/>
          <w:w w:val="110"/>
        </w:rPr>
        <w:t>India</w:t>
      </w:r>
      <w:r>
        <w:rPr>
          <w:color w:val="333333"/>
          <w:spacing w:val="-23"/>
          <w:w w:val="110"/>
        </w:rPr>
        <w:t> </w:t>
      </w:r>
      <w:r>
        <w:rPr>
          <w:color w:val="333333"/>
          <w:w w:val="110"/>
        </w:rPr>
        <w:t>or abroad,</w:t>
      </w:r>
      <w:r>
        <w:rPr>
          <w:color w:val="333333"/>
          <w:spacing w:val="-21"/>
          <w:w w:val="110"/>
        </w:rPr>
        <w:t> </w:t>
      </w:r>
      <w:r>
        <w:rPr>
          <w:color w:val="333333"/>
          <w:w w:val="110"/>
        </w:rPr>
        <w:t>whether</w:t>
      </w:r>
      <w:r>
        <w:rPr>
          <w:color w:val="333333"/>
          <w:spacing w:val="-20"/>
          <w:w w:val="110"/>
        </w:rPr>
        <w:t> </w:t>
      </w:r>
      <w:r>
        <w:rPr>
          <w:color w:val="333333"/>
          <w:w w:val="110"/>
        </w:rPr>
        <w:t>existing</w:t>
      </w:r>
      <w:r>
        <w:rPr>
          <w:color w:val="333333"/>
          <w:spacing w:val="-20"/>
          <w:w w:val="110"/>
        </w:rPr>
        <w:t> </w:t>
      </w:r>
      <w:r>
        <w:rPr>
          <w:color w:val="333333"/>
          <w:w w:val="110"/>
        </w:rPr>
        <w:t>today</w:t>
      </w:r>
      <w:r>
        <w:rPr>
          <w:color w:val="333333"/>
          <w:spacing w:val="-21"/>
          <w:w w:val="110"/>
        </w:rPr>
        <w:t> </w:t>
      </w:r>
      <w:r>
        <w:rPr>
          <w:color w:val="333333"/>
          <w:w w:val="110"/>
        </w:rPr>
        <w:t>or</w:t>
      </w:r>
      <w:r>
        <w:rPr>
          <w:color w:val="333333"/>
          <w:spacing w:val="-20"/>
          <w:w w:val="110"/>
        </w:rPr>
        <w:t> </w:t>
      </w:r>
      <w:r>
        <w:rPr>
          <w:color w:val="333333"/>
          <w:w w:val="110"/>
        </w:rPr>
        <w:t>which</w:t>
      </w:r>
      <w:r>
        <w:rPr>
          <w:color w:val="333333"/>
          <w:spacing w:val="-20"/>
          <w:w w:val="110"/>
        </w:rPr>
        <w:t> </w:t>
      </w:r>
      <w:r>
        <w:rPr>
          <w:color w:val="333333"/>
          <w:w w:val="110"/>
        </w:rPr>
        <w:t>may</w:t>
      </w:r>
      <w:r>
        <w:rPr>
          <w:color w:val="333333"/>
          <w:spacing w:val="-21"/>
          <w:w w:val="110"/>
        </w:rPr>
        <w:t> </w:t>
      </w:r>
      <w:r>
        <w:rPr>
          <w:color w:val="333333"/>
          <w:w w:val="110"/>
        </w:rPr>
        <w:t>come</w:t>
      </w:r>
      <w:r>
        <w:rPr>
          <w:color w:val="333333"/>
          <w:spacing w:val="-20"/>
          <w:w w:val="110"/>
        </w:rPr>
        <w:t> </w:t>
      </w:r>
      <w:r>
        <w:rPr>
          <w:color w:val="333333"/>
          <w:w w:val="110"/>
        </w:rPr>
        <w:t>up</w:t>
      </w:r>
      <w:r>
        <w:rPr>
          <w:color w:val="333333"/>
          <w:spacing w:val="-20"/>
          <w:w w:val="110"/>
        </w:rPr>
        <w:t> </w:t>
      </w:r>
      <w:r>
        <w:rPr>
          <w:color w:val="333333"/>
          <w:w w:val="110"/>
        </w:rPr>
        <w:t>in</w:t>
      </w:r>
      <w:r>
        <w:rPr>
          <w:color w:val="333333"/>
          <w:spacing w:val="-21"/>
          <w:w w:val="110"/>
        </w:rPr>
        <w:t> </w:t>
      </w:r>
      <w:r>
        <w:rPr>
          <w:color w:val="333333"/>
          <w:w w:val="110"/>
        </w:rPr>
        <w:t>future.</w:t>
      </w:r>
      <w:r>
        <w:rPr>
          <w:color w:val="333333"/>
          <w:spacing w:val="-20"/>
          <w:w w:val="110"/>
        </w:rPr>
        <w:t> </w:t>
      </w:r>
      <w:r>
        <w:rPr>
          <w:color w:val="333333"/>
          <w:w w:val="110"/>
        </w:rPr>
        <w:t>In</w:t>
      </w:r>
      <w:r>
        <w:rPr>
          <w:color w:val="333333"/>
          <w:spacing w:val="-20"/>
          <w:w w:val="110"/>
        </w:rPr>
        <w:t> </w:t>
      </w:r>
      <w:r>
        <w:rPr>
          <w:color w:val="333333"/>
          <w:w w:val="110"/>
        </w:rPr>
        <w:t>such</w:t>
      </w:r>
      <w:r>
        <w:rPr>
          <w:color w:val="333333"/>
          <w:spacing w:val="-21"/>
          <w:w w:val="110"/>
        </w:rPr>
        <w:t> </w:t>
      </w:r>
      <w:r>
        <w:rPr>
          <w:color w:val="333333"/>
          <w:w w:val="110"/>
        </w:rPr>
        <w:t>a</w:t>
      </w:r>
      <w:r>
        <w:rPr>
          <w:color w:val="333333"/>
          <w:spacing w:val="-20"/>
          <w:w w:val="110"/>
        </w:rPr>
        <w:t> </w:t>
      </w:r>
      <w:r>
        <w:rPr>
          <w:color w:val="333333"/>
          <w:w w:val="110"/>
        </w:rPr>
        <w:t>case,</w:t>
      </w:r>
      <w:r>
        <w:rPr>
          <w:color w:val="333333"/>
          <w:spacing w:val="-20"/>
          <w:w w:val="110"/>
        </w:rPr>
        <w:t> </w:t>
      </w:r>
      <w:r>
        <w:rPr>
          <w:color w:val="333333"/>
          <w:w w:val="110"/>
        </w:rPr>
        <w:t>you</w:t>
      </w:r>
      <w:r>
        <w:rPr>
          <w:color w:val="333333"/>
          <w:spacing w:val="-21"/>
          <w:w w:val="110"/>
        </w:rPr>
        <w:t> </w:t>
      </w:r>
      <w:r>
        <w:rPr>
          <w:color w:val="333333"/>
          <w:w w:val="110"/>
        </w:rPr>
        <w:t>will</w:t>
      </w:r>
      <w:r>
        <w:rPr>
          <w:color w:val="333333"/>
          <w:spacing w:val="-20"/>
          <w:w w:val="110"/>
        </w:rPr>
        <w:t> </w:t>
      </w:r>
      <w:r>
        <w:rPr>
          <w:color w:val="333333"/>
          <w:w w:val="110"/>
        </w:rPr>
        <w:t>be</w:t>
      </w:r>
      <w:r>
        <w:rPr>
          <w:color w:val="333333"/>
          <w:spacing w:val="-20"/>
          <w:w w:val="110"/>
        </w:rPr>
        <w:t> </w:t>
      </w:r>
      <w:r>
        <w:rPr>
          <w:color w:val="333333"/>
          <w:w w:val="110"/>
        </w:rPr>
        <w:t>governed</w:t>
      </w:r>
      <w:r>
        <w:rPr>
          <w:color w:val="333333"/>
          <w:spacing w:val="-21"/>
          <w:w w:val="110"/>
        </w:rPr>
        <w:t> </w:t>
      </w:r>
      <w:r>
        <w:rPr>
          <w:color w:val="333333"/>
          <w:w w:val="110"/>
        </w:rPr>
        <w:t>by</w:t>
      </w:r>
      <w:r>
        <w:rPr>
          <w:color w:val="333333"/>
          <w:spacing w:val="-20"/>
          <w:w w:val="110"/>
        </w:rPr>
        <w:t> </w:t>
      </w:r>
      <w:r>
        <w:rPr>
          <w:color w:val="333333"/>
          <w:w w:val="110"/>
        </w:rPr>
        <w:t>the</w:t>
      </w:r>
      <w:r>
        <w:rPr>
          <w:color w:val="333333"/>
          <w:spacing w:val="-20"/>
          <w:w w:val="110"/>
        </w:rPr>
        <w:t> </w:t>
      </w:r>
      <w:r>
        <w:rPr>
          <w:color w:val="333333"/>
          <w:w w:val="110"/>
        </w:rPr>
        <w:t>terms</w:t>
      </w:r>
      <w:r>
        <w:rPr>
          <w:color w:val="333333"/>
          <w:spacing w:val="-21"/>
          <w:w w:val="110"/>
        </w:rPr>
        <w:t> </w:t>
      </w:r>
      <w:r>
        <w:rPr>
          <w:color w:val="333333"/>
          <w:w w:val="110"/>
        </w:rPr>
        <w:t>and conditions</w:t>
      </w:r>
      <w:r>
        <w:rPr>
          <w:color w:val="333333"/>
          <w:spacing w:val="-10"/>
          <w:w w:val="110"/>
        </w:rPr>
        <w:t> </w:t>
      </w:r>
      <w:r>
        <w:rPr>
          <w:color w:val="333333"/>
          <w:w w:val="110"/>
        </w:rPr>
        <w:t>of</w:t>
      </w:r>
      <w:r>
        <w:rPr>
          <w:color w:val="333333"/>
          <w:spacing w:val="-10"/>
          <w:w w:val="110"/>
        </w:rPr>
        <w:t> </w:t>
      </w:r>
      <w:r>
        <w:rPr>
          <w:color w:val="333333"/>
          <w:w w:val="110"/>
        </w:rPr>
        <w:t>the</w:t>
      </w:r>
      <w:r>
        <w:rPr>
          <w:color w:val="333333"/>
          <w:spacing w:val="-10"/>
          <w:w w:val="110"/>
        </w:rPr>
        <w:t> </w:t>
      </w:r>
      <w:r>
        <w:rPr>
          <w:color w:val="333333"/>
          <w:w w:val="110"/>
        </w:rPr>
        <w:t>service</w:t>
      </w:r>
      <w:r>
        <w:rPr>
          <w:color w:val="333333"/>
          <w:spacing w:val="-10"/>
          <w:w w:val="110"/>
        </w:rPr>
        <w:t> </w:t>
      </w:r>
      <w:r>
        <w:rPr>
          <w:color w:val="333333"/>
          <w:w w:val="110"/>
        </w:rPr>
        <w:t>applicable</w:t>
      </w:r>
      <w:r>
        <w:rPr>
          <w:color w:val="333333"/>
          <w:spacing w:val="-10"/>
          <w:w w:val="110"/>
        </w:rPr>
        <w:t> </w:t>
      </w:r>
      <w:r>
        <w:rPr>
          <w:color w:val="333333"/>
          <w:w w:val="110"/>
        </w:rPr>
        <w:t>at</w:t>
      </w:r>
      <w:r>
        <w:rPr>
          <w:color w:val="333333"/>
          <w:spacing w:val="-10"/>
          <w:w w:val="110"/>
        </w:rPr>
        <w:t> </w:t>
      </w:r>
      <w:r>
        <w:rPr>
          <w:color w:val="333333"/>
          <w:w w:val="110"/>
        </w:rPr>
        <w:t>the</w:t>
      </w:r>
      <w:r>
        <w:rPr>
          <w:color w:val="333333"/>
          <w:spacing w:val="-10"/>
          <w:w w:val="110"/>
        </w:rPr>
        <w:t> </w:t>
      </w:r>
      <w:r>
        <w:rPr>
          <w:color w:val="333333"/>
          <w:w w:val="110"/>
        </w:rPr>
        <w:t>new</w:t>
      </w:r>
      <w:r>
        <w:rPr>
          <w:color w:val="333333"/>
          <w:spacing w:val="-10"/>
          <w:w w:val="110"/>
        </w:rPr>
        <w:t> </w:t>
      </w:r>
      <w:r>
        <w:rPr>
          <w:color w:val="333333"/>
          <w:w w:val="110"/>
        </w:rPr>
        <w:t>placement</w:t>
      </w:r>
      <w:r>
        <w:rPr>
          <w:color w:val="333333"/>
          <w:spacing w:val="-10"/>
          <w:w w:val="110"/>
        </w:rPr>
        <w:t> </w:t>
      </w:r>
      <w:r>
        <w:rPr>
          <w:color w:val="333333"/>
          <w:w w:val="110"/>
        </w:rPr>
        <w:t>location.</w:t>
      </w:r>
    </w:p>
    <w:p>
      <w:pPr>
        <w:pStyle w:val="BodyText"/>
        <w:spacing w:before="10"/>
        <w:rPr>
          <w:sz w:val="18"/>
        </w:rPr>
      </w:pPr>
    </w:p>
    <w:p>
      <w:pPr>
        <w:pStyle w:val="Heading2"/>
        <w:numPr>
          <w:ilvl w:val="0"/>
          <w:numId w:val="1"/>
        </w:numPr>
        <w:tabs>
          <w:tab w:pos="466" w:val="left" w:leader="none"/>
        </w:tabs>
        <w:spacing w:line="240" w:lineRule="auto" w:before="1" w:after="0"/>
        <w:ind w:left="465" w:right="0" w:hanging="316"/>
        <w:jc w:val="left"/>
      </w:pPr>
      <w:r>
        <w:rPr>
          <w:color w:val="333333"/>
          <w:w w:val="110"/>
        </w:rPr>
        <w:t>Probation</w:t>
      </w:r>
    </w:p>
    <w:p>
      <w:pPr>
        <w:pStyle w:val="BodyText"/>
        <w:spacing w:line="290" w:lineRule="auto" w:before="120"/>
        <w:ind w:left="150"/>
      </w:pPr>
      <w:r>
        <w:rPr>
          <w:color w:val="333333"/>
          <w:w w:val="110"/>
        </w:rPr>
        <w:t>That</w:t>
      </w:r>
      <w:r>
        <w:rPr>
          <w:color w:val="333333"/>
          <w:spacing w:val="-19"/>
          <w:w w:val="110"/>
        </w:rPr>
        <w:t> </w:t>
      </w:r>
      <w:r>
        <w:rPr>
          <w:color w:val="333333"/>
          <w:w w:val="110"/>
        </w:rPr>
        <w:t>you</w:t>
      </w:r>
      <w:r>
        <w:rPr>
          <w:color w:val="333333"/>
          <w:spacing w:val="-18"/>
          <w:w w:val="110"/>
        </w:rPr>
        <w:t> </w:t>
      </w:r>
      <w:r>
        <w:rPr>
          <w:color w:val="333333"/>
          <w:w w:val="110"/>
        </w:rPr>
        <w:t>will</w:t>
      </w:r>
      <w:r>
        <w:rPr>
          <w:color w:val="333333"/>
          <w:spacing w:val="-18"/>
          <w:w w:val="110"/>
        </w:rPr>
        <w:t> </w:t>
      </w:r>
      <w:r>
        <w:rPr>
          <w:color w:val="333333"/>
          <w:w w:val="110"/>
        </w:rPr>
        <w:t>be</w:t>
      </w:r>
      <w:r>
        <w:rPr>
          <w:color w:val="333333"/>
          <w:spacing w:val="-19"/>
          <w:w w:val="110"/>
        </w:rPr>
        <w:t> </w:t>
      </w:r>
      <w:r>
        <w:rPr>
          <w:color w:val="333333"/>
          <w:w w:val="110"/>
        </w:rPr>
        <w:t>on</w:t>
      </w:r>
      <w:r>
        <w:rPr>
          <w:color w:val="333333"/>
          <w:spacing w:val="-18"/>
          <w:w w:val="110"/>
        </w:rPr>
        <w:t> </w:t>
      </w:r>
      <w:r>
        <w:rPr>
          <w:color w:val="333333"/>
          <w:w w:val="110"/>
        </w:rPr>
        <w:t>probation</w:t>
      </w:r>
      <w:r>
        <w:rPr>
          <w:color w:val="333333"/>
          <w:spacing w:val="-18"/>
          <w:w w:val="110"/>
        </w:rPr>
        <w:t> </w:t>
      </w:r>
      <w:r>
        <w:rPr>
          <w:color w:val="333333"/>
          <w:w w:val="110"/>
        </w:rPr>
        <w:t>for</w:t>
      </w:r>
      <w:r>
        <w:rPr>
          <w:color w:val="333333"/>
          <w:spacing w:val="-19"/>
          <w:w w:val="110"/>
        </w:rPr>
        <w:t> </w:t>
      </w:r>
      <w:r>
        <w:rPr>
          <w:color w:val="333333"/>
          <w:w w:val="110"/>
        </w:rPr>
        <w:t>a</w:t>
      </w:r>
      <w:r>
        <w:rPr>
          <w:color w:val="333333"/>
          <w:spacing w:val="-18"/>
          <w:w w:val="110"/>
        </w:rPr>
        <w:t> </w:t>
      </w:r>
      <w:r>
        <w:rPr>
          <w:color w:val="333333"/>
          <w:w w:val="110"/>
        </w:rPr>
        <w:t>period</w:t>
      </w:r>
      <w:r>
        <w:rPr>
          <w:color w:val="333333"/>
          <w:spacing w:val="-18"/>
          <w:w w:val="110"/>
        </w:rPr>
        <w:t> </w:t>
      </w:r>
      <w:r>
        <w:rPr>
          <w:color w:val="333333"/>
          <w:w w:val="110"/>
        </w:rPr>
        <w:t>of</w:t>
      </w:r>
      <w:r>
        <w:rPr>
          <w:color w:val="333333"/>
          <w:spacing w:val="-19"/>
          <w:w w:val="110"/>
        </w:rPr>
        <w:t> </w:t>
      </w:r>
      <w:r>
        <w:rPr>
          <w:color w:val="333333"/>
          <w:w w:val="110"/>
        </w:rPr>
        <w:t>six</w:t>
      </w:r>
      <w:r>
        <w:rPr>
          <w:color w:val="333333"/>
          <w:spacing w:val="-18"/>
          <w:w w:val="110"/>
        </w:rPr>
        <w:t> </w:t>
      </w:r>
      <w:r>
        <w:rPr>
          <w:color w:val="333333"/>
          <w:w w:val="110"/>
        </w:rPr>
        <w:t>months.</w:t>
      </w:r>
      <w:r>
        <w:rPr>
          <w:color w:val="333333"/>
          <w:spacing w:val="-18"/>
          <w:w w:val="110"/>
        </w:rPr>
        <w:t> </w:t>
      </w:r>
      <w:r>
        <w:rPr>
          <w:color w:val="333333"/>
          <w:w w:val="110"/>
        </w:rPr>
        <w:t>The</w:t>
      </w:r>
      <w:r>
        <w:rPr>
          <w:color w:val="333333"/>
          <w:spacing w:val="-19"/>
          <w:w w:val="110"/>
        </w:rPr>
        <w:t> </w:t>
      </w:r>
      <w:r>
        <w:rPr>
          <w:color w:val="333333"/>
          <w:w w:val="110"/>
        </w:rPr>
        <w:t>period</w:t>
      </w:r>
      <w:r>
        <w:rPr>
          <w:color w:val="333333"/>
          <w:spacing w:val="-18"/>
          <w:w w:val="110"/>
        </w:rPr>
        <w:t> </w:t>
      </w:r>
      <w:r>
        <w:rPr>
          <w:color w:val="333333"/>
          <w:w w:val="110"/>
        </w:rPr>
        <w:t>of</w:t>
      </w:r>
      <w:r>
        <w:rPr>
          <w:color w:val="333333"/>
          <w:spacing w:val="-18"/>
          <w:w w:val="110"/>
        </w:rPr>
        <w:t> </w:t>
      </w:r>
      <w:r>
        <w:rPr>
          <w:color w:val="333333"/>
          <w:w w:val="110"/>
        </w:rPr>
        <w:t>probation</w:t>
      </w:r>
      <w:r>
        <w:rPr>
          <w:color w:val="333333"/>
          <w:spacing w:val="-18"/>
          <w:w w:val="110"/>
        </w:rPr>
        <w:t> </w:t>
      </w:r>
      <w:r>
        <w:rPr>
          <w:color w:val="333333"/>
          <w:w w:val="110"/>
        </w:rPr>
        <w:t>can</w:t>
      </w:r>
      <w:r>
        <w:rPr>
          <w:color w:val="333333"/>
          <w:spacing w:val="-19"/>
          <w:w w:val="110"/>
        </w:rPr>
        <w:t> </w:t>
      </w:r>
      <w:r>
        <w:rPr>
          <w:color w:val="333333"/>
          <w:w w:val="110"/>
        </w:rPr>
        <w:t>be</w:t>
      </w:r>
      <w:r>
        <w:rPr>
          <w:color w:val="333333"/>
          <w:spacing w:val="-18"/>
          <w:w w:val="110"/>
        </w:rPr>
        <w:t> </w:t>
      </w:r>
      <w:r>
        <w:rPr>
          <w:color w:val="333333"/>
          <w:w w:val="110"/>
        </w:rPr>
        <w:t>extended</w:t>
      </w:r>
      <w:r>
        <w:rPr>
          <w:color w:val="333333"/>
          <w:spacing w:val="-18"/>
          <w:w w:val="110"/>
        </w:rPr>
        <w:t> </w:t>
      </w:r>
      <w:r>
        <w:rPr>
          <w:color w:val="333333"/>
          <w:w w:val="110"/>
        </w:rPr>
        <w:t>at</w:t>
      </w:r>
      <w:r>
        <w:rPr>
          <w:color w:val="333333"/>
          <w:spacing w:val="-19"/>
          <w:w w:val="110"/>
        </w:rPr>
        <w:t> </w:t>
      </w:r>
      <w:r>
        <w:rPr>
          <w:color w:val="333333"/>
          <w:w w:val="110"/>
        </w:rPr>
        <w:t>the</w:t>
      </w:r>
      <w:r>
        <w:rPr>
          <w:color w:val="333333"/>
          <w:spacing w:val="-18"/>
          <w:w w:val="110"/>
        </w:rPr>
        <w:t> </w:t>
      </w:r>
      <w:r>
        <w:rPr>
          <w:color w:val="333333"/>
          <w:w w:val="110"/>
        </w:rPr>
        <w:t>discretion</w:t>
      </w:r>
      <w:r>
        <w:rPr>
          <w:color w:val="333333"/>
          <w:spacing w:val="-18"/>
          <w:w w:val="110"/>
        </w:rPr>
        <w:t> </w:t>
      </w:r>
      <w:r>
        <w:rPr>
          <w:color w:val="333333"/>
          <w:w w:val="110"/>
        </w:rPr>
        <w:t>of</w:t>
      </w:r>
      <w:r>
        <w:rPr>
          <w:color w:val="333333"/>
          <w:spacing w:val="-19"/>
          <w:w w:val="110"/>
        </w:rPr>
        <w:t> </w:t>
      </w:r>
      <w:r>
        <w:rPr>
          <w:color w:val="333333"/>
          <w:w w:val="110"/>
        </w:rPr>
        <w:t>the Management</w:t>
      </w:r>
      <w:r>
        <w:rPr>
          <w:color w:val="333333"/>
          <w:spacing w:val="-14"/>
          <w:w w:val="110"/>
        </w:rPr>
        <w:t> </w:t>
      </w:r>
      <w:r>
        <w:rPr>
          <w:color w:val="333333"/>
          <w:w w:val="110"/>
        </w:rPr>
        <w:t>and</w:t>
      </w:r>
      <w:r>
        <w:rPr>
          <w:color w:val="333333"/>
          <w:spacing w:val="-14"/>
          <w:w w:val="110"/>
        </w:rPr>
        <w:t> </w:t>
      </w:r>
      <w:r>
        <w:rPr>
          <w:color w:val="333333"/>
          <w:w w:val="110"/>
        </w:rPr>
        <w:t>you</w:t>
      </w:r>
      <w:r>
        <w:rPr>
          <w:color w:val="333333"/>
          <w:spacing w:val="-13"/>
          <w:w w:val="110"/>
        </w:rPr>
        <w:t> </w:t>
      </w:r>
      <w:r>
        <w:rPr>
          <w:color w:val="333333"/>
          <w:w w:val="110"/>
        </w:rPr>
        <w:t>will</w:t>
      </w:r>
      <w:r>
        <w:rPr>
          <w:color w:val="333333"/>
          <w:spacing w:val="-14"/>
          <w:w w:val="110"/>
        </w:rPr>
        <w:t> </w:t>
      </w:r>
      <w:r>
        <w:rPr>
          <w:color w:val="333333"/>
          <w:w w:val="110"/>
        </w:rPr>
        <w:t>continue</w:t>
      </w:r>
      <w:r>
        <w:rPr>
          <w:color w:val="333333"/>
          <w:spacing w:val="-13"/>
          <w:w w:val="110"/>
        </w:rPr>
        <w:t> </w:t>
      </w:r>
      <w:r>
        <w:rPr>
          <w:color w:val="333333"/>
          <w:w w:val="110"/>
        </w:rPr>
        <w:t>to</w:t>
      </w:r>
      <w:r>
        <w:rPr>
          <w:color w:val="333333"/>
          <w:spacing w:val="-14"/>
          <w:w w:val="110"/>
        </w:rPr>
        <w:t> </w:t>
      </w:r>
      <w:r>
        <w:rPr>
          <w:color w:val="333333"/>
          <w:w w:val="110"/>
        </w:rPr>
        <w:t>be</w:t>
      </w:r>
      <w:r>
        <w:rPr>
          <w:color w:val="333333"/>
          <w:spacing w:val="-13"/>
          <w:w w:val="110"/>
        </w:rPr>
        <w:t> </w:t>
      </w:r>
      <w:r>
        <w:rPr>
          <w:color w:val="333333"/>
          <w:w w:val="110"/>
        </w:rPr>
        <w:t>on</w:t>
      </w:r>
      <w:r>
        <w:rPr>
          <w:color w:val="333333"/>
          <w:spacing w:val="-14"/>
          <w:w w:val="110"/>
        </w:rPr>
        <w:t> </w:t>
      </w:r>
      <w:r>
        <w:rPr>
          <w:color w:val="333333"/>
          <w:w w:val="110"/>
        </w:rPr>
        <w:t>probation</w:t>
      </w:r>
      <w:r>
        <w:rPr>
          <w:color w:val="333333"/>
          <w:spacing w:val="-13"/>
          <w:w w:val="110"/>
        </w:rPr>
        <w:t> </w:t>
      </w:r>
      <w:r>
        <w:rPr>
          <w:color w:val="333333"/>
          <w:w w:val="110"/>
        </w:rPr>
        <w:t>till</w:t>
      </w:r>
      <w:r>
        <w:rPr>
          <w:color w:val="333333"/>
          <w:spacing w:val="-14"/>
          <w:w w:val="110"/>
        </w:rPr>
        <w:t> </w:t>
      </w:r>
      <w:r>
        <w:rPr>
          <w:color w:val="333333"/>
          <w:w w:val="110"/>
        </w:rPr>
        <w:t>an</w:t>
      </w:r>
      <w:r>
        <w:rPr>
          <w:color w:val="333333"/>
          <w:spacing w:val="-13"/>
          <w:w w:val="110"/>
        </w:rPr>
        <w:t> </w:t>
      </w:r>
      <w:r>
        <w:rPr>
          <w:color w:val="333333"/>
          <w:w w:val="110"/>
        </w:rPr>
        <w:t>order</w:t>
      </w:r>
      <w:r>
        <w:rPr>
          <w:color w:val="333333"/>
          <w:spacing w:val="-14"/>
          <w:w w:val="110"/>
        </w:rPr>
        <w:t> </w:t>
      </w:r>
      <w:r>
        <w:rPr>
          <w:color w:val="333333"/>
          <w:w w:val="110"/>
        </w:rPr>
        <w:t>of</w:t>
      </w:r>
      <w:r>
        <w:rPr>
          <w:color w:val="333333"/>
          <w:spacing w:val="-14"/>
          <w:w w:val="110"/>
        </w:rPr>
        <w:t> </w:t>
      </w:r>
      <w:r>
        <w:rPr>
          <w:color w:val="333333"/>
          <w:w w:val="110"/>
        </w:rPr>
        <w:t>confirmation</w:t>
      </w:r>
      <w:r>
        <w:rPr>
          <w:color w:val="333333"/>
          <w:spacing w:val="-13"/>
          <w:w w:val="110"/>
        </w:rPr>
        <w:t> </w:t>
      </w:r>
      <w:r>
        <w:rPr>
          <w:color w:val="333333"/>
          <w:w w:val="110"/>
        </w:rPr>
        <w:t>has</w:t>
      </w:r>
      <w:r>
        <w:rPr>
          <w:color w:val="333333"/>
          <w:spacing w:val="-14"/>
          <w:w w:val="110"/>
        </w:rPr>
        <w:t> </w:t>
      </w:r>
      <w:r>
        <w:rPr>
          <w:color w:val="333333"/>
          <w:w w:val="110"/>
        </w:rPr>
        <w:t>been</w:t>
      </w:r>
      <w:r>
        <w:rPr>
          <w:color w:val="333333"/>
          <w:spacing w:val="-13"/>
          <w:w w:val="110"/>
        </w:rPr>
        <w:t> </w:t>
      </w:r>
      <w:r>
        <w:rPr>
          <w:color w:val="333333"/>
          <w:w w:val="110"/>
        </w:rPr>
        <w:t>issued</w:t>
      </w:r>
      <w:r>
        <w:rPr>
          <w:color w:val="333333"/>
          <w:spacing w:val="-14"/>
          <w:w w:val="110"/>
        </w:rPr>
        <w:t> </w:t>
      </w:r>
      <w:r>
        <w:rPr>
          <w:color w:val="333333"/>
          <w:w w:val="110"/>
        </w:rPr>
        <w:t>in</w:t>
      </w:r>
      <w:r>
        <w:rPr>
          <w:color w:val="333333"/>
          <w:spacing w:val="-13"/>
          <w:w w:val="110"/>
        </w:rPr>
        <w:t> </w:t>
      </w:r>
      <w:r>
        <w:rPr>
          <w:color w:val="333333"/>
          <w:w w:val="110"/>
        </w:rPr>
        <w:t>writing.</w:t>
      </w:r>
    </w:p>
    <w:p>
      <w:pPr>
        <w:pStyle w:val="BodyText"/>
        <w:spacing w:before="11"/>
        <w:rPr>
          <w:sz w:val="18"/>
        </w:rPr>
      </w:pPr>
    </w:p>
    <w:p>
      <w:pPr>
        <w:pStyle w:val="Heading2"/>
        <w:numPr>
          <w:ilvl w:val="0"/>
          <w:numId w:val="1"/>
        </w:numPr>
        <w:tabs>
          <w:tab w:pos="466" w:val="left" w:leader="none"/>
        </w:tabs>
        <w:spacing w:line="240" w:lineRule="auto" w:before="0" w:after="0"/>
        <w:ind w:left="465" w:right="0" w:hanging="316"/>
        <w:jc w:val="left"/>
      </w:pPr>
      <w:r>
        <w:rPr>
          <w:color w:val="333333"/>
          <w:w w:val="105"/>
        </w:rPr>
        <w:t>Full time</w:t>
      </w:r>
      <w:r>
        <w:rPr>
          <w:color w:val="333333"/>
          <w:spacing w:val="-19"/>
          <w:w w:val="105"/>
        </w:rPr>
        <w:t> </w:t>
      </w:r>
      <w:r>
        <w:rPr>
          <w:color w:val="333333"/>
          <w:w w:val="105"/>
        </w:rPr>
        <w:t>employment</w:t>
      </w:r>
    </w:p>
    <w:p>
      <w:pPr>
        <w:pStyle w:val="BodyText"/>
        <w:spacing w:line="290" w:lineRule="auto" w:before="120"/>
        <w:ind w:left="150" w:right="206"/>
      </w:pPr>
      <w:r>
        <w:rPr>
          <w:color w:val="333333"/>
          <w:w w:val="110"/>
        </w:rPr>
        <w:t>Your</w:t>
      </w:r>
      <w:r>
        <w:rPr>
          <w:color w:val="333333"/>
          <w:spacing w:val="-23"/>
          <w:w w:val="110"/>
        </w:rPr>
        <w:t> </w:t>
      </w:r>
      <w:r>
        <w:rPr>
          <w:color w:val="333333"/>
          <w:w w:val="110"/>
        </w:rPr>
        <w:t>position</w:t>
      </w:r>
      <w:r>
        <w:rPr>
          <w:color w:val="333333"/>
          <w:spacing w:val="-23"/>
          <w:w w:val="110"/>
        </w:rPr>
        <w:t> </w:t>
      </w:r>
      <w:r>
        <w:rPr>
          <w:color w:val="333333"/>
          <w:w w:val="110"/>
        </w:rPr>
        <w:t>is</w:t>
      </w:r>
      <w:r>
        <w:rPr>
          <w:color w:val="333333"/>
          <w:spacing w:val="-23"/>
          <w:w w:val="110"/>
        </w:rPr>
        <w:t> </w:t>
      </w:r>
      <w:r>
        <w:rPr>
          <w:color w:val="333333"/>
          <w:w w:val="110"/>
        </w:rPr>
        <w:t>a</w:t>
      </w:r>
      <w:r>
        <w:rPr>
          <w:color w:val="333333"/>
          <w:spacing w:val="-23"/>
          <w:w w:val="110"/>
        </w:rPr>
        <w:t> </w:t>
      </w:r>
      <w:r>
        <w:rPr>
          <w:color w:val="333333"/>
          <w:w w:val="110"/>
        </w:rPr>
        <w:t>whole</w:t>
      </w:r>
      <w:r>
        <w:rPr>
          <w:color w:val="333333"/>
          <w:spacing w:val="-23"/>
          <w:w w:val="110"/>
        </w:rPr>
        <w:t> </w:t>
      </w:r>
      <w:r>
        <w:rPr>
          <w:color w:val="333333"/>
          <w:w w:val="110"/>
        </w:rPr>
        <w:t>time</w:t>
      </w:r>
      <w:r>
        <w:rPr>
          <w:color w:val="333333"/>
          <w:spacing w:val="-23"/>
          <w:w w:val="110"/>
        </w:rPr>
        <w:t> </w:t>
      </w:r>
      <w:r>
        <w:rPr>
          <w:color w:val="333333"/>
          <w:w w:val="110"/>
        </w:rPr>
        <w:t>employment</w:t>
      </w:r>
      <w:r>
        <w:rPr>
          <w:color w:val="333333"/>
          <w:spacing w:val="-23"/>
          <w:w w:val="110"/>
        </w:rPr>
        <w:t> </w:t>
      </w:r>
      <w:r>
        <w:rPr>
          <w:color w:val="333333"/>
          <w:w w:val="110"/>
        </w:rPr>
        <w:t>with</w:t>
      </w:r>
      <w:r>
        <w:rPr>
          <w:color w:val="333333"/>
          <w:spacing w:val="-23"/>
          <w:w w:val="110"/>
        </w:rPr>
        <w:t> </w:t>
      </w:r>
      <w:r>
        <w:rPr>
          <w:color w:val="333333"/>
          <w:w w:val="110"/>
        </w:rPr>
        <w:t>the</w:t>
      </w:r>
      <w:r>
        <w:rPr>
          <w:color w:val="333333"/>
          <w:spacing w:val="-23"/>
          <w:w w:val="110"/>
        </w:rPr>
        <w:t> </w:t>
      </w:r>
      <w:r>
        <w:rPr>
          <w:color w:val="333333"/>
          <w:w w:val="110"/>
        </w:rPr>
        <w:t>Company</w:t>
      </w:r>
      <w:r>
        <w:rPr>
          <w:color w:val="333333"/>
          <w:spacing w:val="-23"/>
          <w:w w:val="110"/>
        </w:rPr>
        <w:t> </w:t>
      </w:r>
      <w:r>
        <w:rPr>
          <w:color w:val="333333"/>
          <w:w w:val="110"/>
        </w:rPr>
        <w:t>and</w:t>
      </w:r>
      <w:r>
        <w:rPr>
          <w:color w:val="333333"/>
          <w:spacing w:val="-23"/>
          <w:w w:val="110"/>
        </w:rPr>
        <w:t> </w:t>
      </w:r>
      <w:r>
        <w:rPr>
          <w:color w:val="333333"/>
          <w:w w:val="110"/>
        </w:rPr>
        <w:t>you</w:t>
      </w:r>
      <w:r>
        <w:rPr>
          <w:color w:val="333333"/>
          <w:spacing w:val="-23"/>
          <w:w w:val="110"/>
        </w:rPr>
        <w:t> </w:t>
      </w:r>
      <w:r>
        <w:rPr>
          <w:color w:val="333333"/>
          <w:w w:val="110"/>
        </w:rPr>
        <w:t>shall</w:t>
      </w:r>
      <w:r>
        <w:rPr>
          <w:color w:val="333333"/>
          <w:spacing w:val="-23"/>
          <w:w w:val="110"/>
        </w:rPr>
        <w:t> </w:t>
      </w:r>
      <w:r>
        <w:rPr>
          <w:color w:val="333333"/>
          <w:w w:val="110"/>
        </w:rPr>
        <w:t>devote</w:t>
      </w:r>
      <w:r>
        <w:rPr>
          <w:color w:val="333333"/>
          <w:spacing w:val="-23"/>
          <w:w w:val="110"/>
        </w:rPr>
        <w:t> </w:t>
      </w:r>
      <w:r>
        <w:rPr>
          <w:color w:val="333333"/>
          <w:w w:val="110"/>
        </w:rPr>
        <w:t>yourself</w:t>
      </w:r>
      <w:r>
        <w:rPr>
          <w:color w:val="333333"/>
          <w:spacing w:val="-22"/>
          <w:w w:val="110"/>
        </w:rPr>
        <w:t> </w:t>
      </w:r>
      <w:r>
        <w:rPr>
          <w:color w:val="333333"/>
          <w:w w:val="110"/>
        </w:rPr>
        <w:t>exclusively</w:t>
      </w:r>
      <w:r>
        <w:rPr>
          <w:color w:val="333333"/>
          <w:spacing w:val="-23"/>
          <w:w w:val="110"/>
        </w:rPr>
        <w:t> </w:t>
      </w:r>
      <w:r>
        <w:rPr>
          <w:color w:val="333333"/>
          <w:w w:val="110"/>
        </w:rPr>
        <w:t>to</w:t>
      </w:r>
      <w:r>
        <w:rPr>
          <w:color w:val="333333"/>
          <w:spacing w:val="-23"/>
          <w:w w:val="110"/>
        </w:rPr>
        <w:t> </w:t>
      </w:r>
      <w:r>
        <w:rPr>
          <w:color w:val="333333"/>
          <w:w w:val="110"/>
        </w:rPr>
        <w:t>the</w:t>
      </w:r>
      <w:r>
        <w:rPr>
          <w:color w:val="333333"/>
          <w:spacing w:val="-23"/>
          <w:w w:val="110"/>
        </w:rPr>
        <w:t> </w:t>
      </w:r>
      <w:r>
        <w:rPr>
          <w:color w:val="333333"/>
          <w:w w:val="110"/>
        </w:rPr>
        <w:t>business and</w:t>
      </w:r>
      <w:r>
        <w:rPr>
          <w:color w:val="333333"/>
          <w:spacing w:val="-17"/>
          <w:w w:val="110"/>
        </w:rPr>
        <w:t> </w:t>
      </w:r>
      <w:r>
        <w:rPr>
          <w:color w:val="333333"/>
          <w:w w:val="110"/>
        </w:rPr>
        <w:t>interests</w:t>
      </w:r>
      <w:r>
        <w:rPr>
          <w:color w:val="333333"/>
          <w:spacing w:val="-16"/>
          <w:w w:val="110"/>
        </w:rPr>
        <w:t> </w:t>
      </w:r>
      <w:r>
        <w:rPr>
          <w:color w:val="333333"/>
          <w:w w:val="110"/>
        </w:rPr>
        <w:t>of</w:t>
      </w:r>
      <w:r>
        <w:rPr>
          <w:color w:val="333333"/>
          <w:spacing w:val="-16"/>
          <w:w w:val="110"/>
        </w:rPr>
        <w:t> </w:t>
      </w:r>
      <w:r>
        <w:rPr>
          <w:color w:val="333333"/>
          <w:w w:val="110"/>
        </w:rPr>
        <w:t>the</w:t>
      </w:r>
      <w:r>
        <w:rPr>
          <w:color w:val="333333"/>
          <w:spacing w:val="-16"/>
          <w:w w:val="110"/>
        </w:rPr>
        <w:t> </w:t>
      </w:r>
      <w:r>
        <w:rPr>
          <w:color w:val="333333"/>
          <w:w w:val="110"/>
        </w:rPr>
        <w:t>company.</w:t>
      </w:r>
      <w:r>
        <w:rPr>
          <w:color w:val="333333"/>
          <w:spacing w:val="-16"/>
          <w:w w:val="110"/>
        </w:rPr>
        <w:t> </w:t>
      </w:r>
      <w:r>
        <w:rPr>
          <w:color w:val="333333"/>
          <w:w w:val="110"/>
        </w:rPr>
        <w:t>You</w:t>
      </w:r>
      <w:r>
        <w:rPr>
          <w:color w:val="333333"/>
          <w:spacing w:val="-16"/>
          <w:w w:val="110"/>
        </w:rPr>
        <w:t> </w:t>
      </w:r>
      <w:r>
        <w:rPr>
          <w:color w:val="333333"/>
          <w:w w:val="110"/>
        </w:rPr>
        <w:t>will</w:t>
      </w:r>
      <w:r>
        <w:rPr>
          <w:color w:val="333333"/>
          <w:spacing w:val="-16"/>
          <w:w w:val="110"/>
        </w:rPr>
        <w:t> </w:t>
      </w:r>
      <w:r>
        <w:rPr>
          <w:color w:val="333333"/>
          <w:w w:val="110"/>
        </w:rPr>
        <w:t>not</w:t>
      </w:r>
      <w:r>
        <w:rPr>
          <w:color w:val="333333"/>
          <w:spacing w:val="-17"/>
          <w:w w:val="110"/>
        </w:rPr>
        <w:t> </w:t>
      </w:r>
      <w:r>
        <w:rPr>
          <w:color w:val="333333"/>
          <w:w w:val="110"/>
        </w:rPr>
        <w:t>take</w:t>
      </w:r>
      <w:r>
        <w:rPr>
          <w:color w:val="333333"/>
          <w:spacing w:val="-16"/>
          <w:w w:val="110"/>
        </w:rPr>
        <w:t> </w:t>
      </w:r>
      <w:r>
        <w:rPr>
          <w:color w:val="333333"/>
          <w:w w:val="110"/>
        </w:rPr>
        <w:t>up</w:t>
      </w:r>
      <w:r>
        <w:rPr>
          <w:color w:val="333333"/>
          <w:spacing w:val="-16"/>
          <w:w w:val="110"/>
        </w:rPr>
        <w:t> </w:t>
      </w:r>
      <w:r>
        <w:rPr>
          <w:color w:val="333333"/>
          <w:w w:val="110"/>
        </w:rPr>
        <w:t>any</w:t>
      </w:r>
      <w:r>
        <w:rPr>
          <w:color w:val="333333"/>
          <w:spacing w:val="-16"/>
          <w:w w:val="110"/>
        </w:rPr>
        <w:t> </w:t>
      </w:r>
      <w:r>
        <w:rPr>
          <w:color w:val="333333"/>
          <w:w w:val="110"/>
        </w:rPr>
        <w:t>other</w:t>
      </w:r>
      <w:r>
        <w:rPr>
          <w:color w:val="333333"/>
          <w:spacing w:val="-16"/>
          <w:w w:val="110"/>
        </w:rPr>
        <w:t> </w:t>
      </w:r>
      <w:r>
        <w:rPr>
          <w:color w:val="333333"/>
          <w:w w:val="110"/>
        </w:rPr>
        <w:t>work</w:t>
      </w:r>
      <w:r>
        <w:rPr>
          <w:color w:val="333333"/>
          <w:spacing w:val="-16"/>
          <w:w w:val="110"/>
        </w:rPr>
        <w:t> </w:t>
      </w:r>
      <w:r>
        <w:rPr>
          <w:color w:val="333333"/>
          <w:w w:val="110"/>
        </w:rPr>
        <w:t>for</w:t>
      </w:r>
      <w:r>
        <w:rPr>
          <w:color w:val="333333"/>
          <w:spacing w:val="-16"/>
          <w:w w:val="110"/>
        </w:rPr>
        <w:t> </w:t>
      </w:r>
      <w:r>
        <w:rPr>
          <w:color w:val="333333"/>
          <w:w w:val="110"/>
        </w:rPr>
        <w:t>remuneration</w:t>
      </w:r>
      <w:r>
        <w:rPr>
          <w:color w:val="333333"/>
          <w:spacing w:val="-17"/>
          <w:w w:val="110"/>
        </w:rPr>
        <w:t> </w:t>
      </w:r>
      <w:r>
        <w:rPr>
          <w:color w:val="333333"/>
          <w:w w:val="110"/>
        </w:rPr>
        <w:t>(part</w:t>
      </w:r>
      <w:r>
        <w:rPr>
          <w:color w:val="333333"/>
          <w:spacing w:val="-16"/>
          <w:w w:val="110"/>
        </w:rPr>
        <w:t> </w:t>
      </w:r>
      <w:r>
        <w:rPr>
          <w:color w:val="333333"/>
          <w:w w:val="110"/>
        </w:rPr>
        <w:t>time</w:t>
      </w:r>
      <w:r>
        <w:rPr>
          <w:color w:val="333333"/>
          <w:spacing w:val="-16"/>
          <w:w w:val="110"/>
        </w:rPr>
        <w:t> </w:t>
      </w:r>
      <w:r>
        <w:rPr>
          <w:color w:val="333333"/>
          <w:w w:val="110"/>
        </w:rPr>
        <w:t>or</w:t>
      </w:r>
      <w:r>
        <w:rPr>
          <w:color w:val="333333"/>
          <w:spacing w:val="-16"/>
          <w:w w:val="110"/>
        </w:rPr>
        <w:t> </w:t>
      </w:r>
      <w:r>
        <w:rPr>
          <w:color w:val="333333"/>
          <w:w w:val="110"/>
        </w:rPr>
        <w:t>otherwise)</w:t>
      </w:r>
      <w:r>
        <w:rPr>
          <w:color w:val="333333"/>
          <w:spacing w:val="-16"/>
          <w:w w:val="110"/>
        </w:rPr>
        <w:t> </w:t>
      </w:r>
      <w:r>
        <w:rPr>
          <w:color w:val="333333"/>
          <w:w w:val="110"/>
        </w:rPr>
        <w:t>or</w:t>
      </w:r>
      <w:r>
        <w:rPr>
          <w:color w:val="333333"/>
          <w:spacing w:val="-16"/>
          <w:w w:val="110"/>
        </w:rPr>
        <w:t> </w:t>
      </w:r>
      <w:r>
        <w:rPr>
          <w:color w:val="333333"/>
          <w:w w:val="110"/>
        </w:rPr>
        <w:t>work</w:t>
      </w:r>
      <w:r>
        <w:rPr>
          <w:color w:val="333333"/>
          <w:spacing w:val="-16"/>
          <w:w w:val="110"/>
        </w:rPr>
        <w:t> </w:t>
      </w:r>
      <w:r>
        <w:rPr>
          <w:color w:val="333333"/>
          <w:w w:val="110"/>
        </w:rPr>
        <w:t>in an</w:t>
      </w:r>
      <w:r>
        <w:rPr>
          <w:color w:val="333333"/>
          <w:spacing w:val="-26"/>
          <w:w w:val="110"/>
        </w:rPr>
        <w:t> </w:t>
      </w:r>
      <w:r>
        <w:rPr>
          <w:color w:val="333333"/>
          <w:w w:val="110"/>
        </w:rPr>
        <w:t>advisory</w:t>
      </w:r>
      <w:r>
        <w:rPr>
          <w:color w:val="333333"/>
          <w:spacing w:val="-26"/>
          <w:w w:val="110"/>
        </w:rPr>
        <w:t> </w:t>
      </w:r>
      <w:r>
        <w:rPr>
          <w:color w:val="333333"/>
          <w:w w:val="110"/>
        </w:rPr>
        <w:t>capacity,</w:t>
      </w:r>
      <w:r>
        <w:rPr>
          <w:color w:val="333333"/>
          <w:spacing w:val="-26"/>
          <w:w w:val="110"/>
        </w:rPr>
        <w:t> </w:t>
      </w:r>
      <w:r>
        <w:rPr>
          <w:color w:val="333333"/>
          <w:w w:val="110"/>
        </w:rPr>
        <w:t>or</w:t>
      </w:r>
      <w:r>
        <w:rPr>
          <w:color w:val="333333"/>
          <w:spacing w:val="-26"/>
          <w:w w:val="110"/>
        </w:rPr>
        <w:t> </w:t>
      </w:r>
      <w:r>
        <w:rPr>
          <w:color w:val="333333"/>
          <w:w w:val="110"/>
        </w:rPr>
        <w:t>be</w:t>
      </w:r>
      <w:r>
        <w:rPr>
          <w:color w:val="333333"/>
          <w:spacing w:val="-26"/>
          <w:w w:val="110"/>
        </w:rPr>
        <w:t> </w:t>
      </w:r>
      <w:r>
        <w:rPr>
          <w:color w:val="333333"/>
          <w:w w:val="110"/>
        </w:rPr>
        <w:t>interested</w:t>
      </w:r>
      <w:r>
        <w:rPr>
          <w:color w:val="333333"/>
          <w:spacing w:val="-26"/>
          <w:w w:val="110"/>
        </w:rPr>
        <w:t> </w:t>
      </w:r>
      <w:r>
        <w:rPr>
          <w:color w:val="333333"/>
          <w:w w:val="110"/>
        </w:rPr>
        <w:t>directly</w:t>
      </w:r>
      <w:r>
        <w:rPr>
          <w:color w:val="333333"/>
          <w:spacing w:val="-26"/>
          <w:w w:val="110"/>
        </w:rPr>
        <w:t> </w:t>
      </w:r>
      <w:r>
        <w:rPr>
          <w:color w:val="333333"/>
          <w:w w:val="110"/>
        </w:rPr>
        <w:t>or</w:t>
      </w:r>
      <w:r>
        <w:rPr>
          <w:color w:val="333333"/>
          <w:spacing w:val="-26"/>
          <w:w w:val="110"/>
        </w:rPr>
        <w:t> </w:t>
      </w:r>
      <w:r>
        <w:rPr>
          <w:color w:val="333333"/>
          <w:w w:val="110"/>
        </w:rPr>
        <w:t>indirectly</w:t>
      </w:r>
      <w:r>
        <w:rPr>
          <w:color w:val="333333"/>
          <w:spacing w:val="-26"/>
          <w:w w:val="110"/>
        </w:rPr>
        <w:t> </w:t>
      </w:r>
      <w:r>
        <w:rPr>
          <w:color w:val="333333"/>
          <w:w w:val="110"/>
        </w:rPr>
        <w:t>(except</w:t>
      </w:r>
      <w:r>
        <w:rPr>
          <w:color w:val="333333"/>
          <w:spacing w:val="-26"/>
          <w:w w:val="110"/>
        </w:rPr>
        <w:t> </w:t>
      </w:r>
      <w:r>
        <w:rPr>
          <w:color w:val="333333"/>
          <w:w w:val="110"/>
        </w:rPr>
        <w:t>as</w:t>
      </w:r>
      <w:r>
        <w:rPr>
          <w:color w:val="333333"/>
          <w:spacing w:val="-26"/>
          <w:w w:val="110"/>
        </w:rPr>
        <w:t> </w:t>
      </w:r>
      <w:r>
        <w:rPr>
          <w:color w:val="333333"/>
          <w:w w:val="110"/>
        </w:rPr>
        <w:t>shareholder</w:t>
      </w:r>
      <w:r>
        <w:rPr>
          <w:color w:val="333333"/>
          <w:spacing w:val="-26"/>
          <w:w w:val="110"/>
        </w:rPr>
        <w:t> </w:t>
      </w:r>
      <w:r>
        <w:rPr>
          <w:color w:val="333333"/>
          <w:w w:val="110"/>
        </w:rPr>
        <w:t>/</w:t>
      </w:r>
      <w:r>
        <w:rPr>
          <w:color w:val="333333"/>
          <w:spacing w:val="-26"/>
          <w:w w:val="110"/>
        </w:rPr>
        <w:t> </w:t>
      </w:r>
      <w:r>
        <w:rPr>
          <w:color w:val="333333"/>
          <w:w w:val="110"/>
        </w:rPr>
        <w:t>debenture</w:t>
      </w:r>
      <w:r>
        <w:rPr>
          <w:color w:val="333333"/>
          <w:spacing w:val="-26"/>
          <w:w w:val="110"/>
        </w:rPr>
        <w:t> </w:t>
      </w:r>
      <w:r>
        <w:rPr>
          <w:color w:val="333333"/>
          <w:w w:val="110"/>
        </w:rPr>
        <w:t>holder),</w:t>
      </w:r>
      <w:r>
        <w:rPr>
          <w:color w:val="333333"/>
          <w:spacing w:val="-26"/>
          <w:w w:val="110"/>
        </w:rPr>
        <w:t> </w:t>
      </w:r>
      <w:r>
        <w:rPr>
          <w:color w:val="333333"/>
          <w:w w:val="110"/>
        </w:rPr>
        <w:t>in</w:t>
      </w:r>
      <w:r>
        <w:rPr>
          <w:color w:val="333333"/>
          <w:spacing w:val="-26"/>
          <w:w w:val="110"/>
        </w:rPr>
        <w:t> </w:t>
      </w:r>
      <w:r>
        <w:rPr>
          <w:color w:val="333333"/>
          <w:w w:val="110"/>
        </w:rPr>
        <w:t>any</w:t>
      </w:r>
      <w:r>
        <w:rPr>
          <w:color w:val="333333"/>
          <w:spacing w:val="-26"/>
          <w:w w:val="110"/>
        </w:rPr>
        <w:t> </w:t>
      </w:r>
      <w:r>
        <w:rPr>
          <w:color w:val="333333"/>
          <w:w w:val="110"/>
        </w:rPr>
        <w:t>other</w:t>
      </w:r>
      <w:r>
        <w:rPr>
          <w:color w:val="333333"/>
          <w:spacing w:val="-26"/>
          <w:w w:val="110"/>
        </w:rPr>
        <w:t> </w:t>
      </w:r>
      <w:r>
        <w:rPr>
          <w:color w:val="333333"/>
          <w:w w:val="110"/>
        </w:rPr>
        <w:t>trade or business during your employment with the company, without permission in writing of the Management of the Company.</w:t>
      </w:r>
      <w:r>
        <w:rPr>
          <w:color w:val="333333"/>
          <w:spacing w:val="-17"/>
          <w:w w:val="110"/>
        </w:rPr>
        <w:t> </w:t>
      </w:r>
      <w:r>
        <w:rPr>
          <w:color w:val="333333"/>
          <w:w w:val="110"/>
        </w:rPr>
        <w:t>You</w:t>
      </w:r>
      <w:r>
        <w:rPr>
          <w:color w:val="333333"/>
          <w:spacing w:val="-21"/>
          <w:w w:val="110"/>
        </w:rPr>
        <w:t> </w:t>
      </w:r>
      <w:r>
        <w:rPr>
          <w:color w:val="333333"/>
          <w:w w:val="110"/>
        </w:rPr>
        <w:t>will</w:t>
      </w:r>
      <w:r>
        <w:rPr>
          <w:color w:val="333333"/>
          <w:spacing w:val="-21"/>
          <w:w w:val="110"/>
        </w:rPr>
        <w:t> </w:t>
      </w:r>
      <w:r>
        <w:rPr>
          <w:color w:val="333333"/>
          <w:w w:val="110"/>
        </w:rPr>
        <w:t>also</w:t>
      </w:r>
      <w:r>
        <w:rPr>
          <w:color w:val="333333"/>
          <w:spacing w:val="-21"/>
          <w:w w:val="110"/>
        </w:rPr>
        <w:t> </w:t>
      </w:r>
      <w:r>
        <w:rPr>
          <w:color w:val="333333"/>
          <w:w w:val="110"/>
        </w:rPr>
        <w:t>not</w:t>
      </w:r>
      <w:r>
        <w:rPr>
          <w:color w:val="333333"/>
          <w:spacing w:val="-21"/>
          <w:w w:val="110"/>
        </w:rPr>
        <w:t> </w:t>
      </w:r>
      <w:r>
        <w:rPr>
          <w:color w:val="333333"/>
          <w:w w:val="110"/>
        </w:rPr>
        <w:t>seek</w:t>
      </w:r>
      <w:r>
        <w:rPr>
          <w:color w:val="333333"/>
          <w:spacing w:val="-21"/>
          <w:w w:val="110"/>
        </w:rPr>
        <w:t> </w:t>
      </w:r>
      <w:r>
        <w:rPr>
          <w:color w:val="333333"/>
          <w:w w:val="110"/>
        </w:rPr>
        <w:t>membership</w:t>
      </w:r>
      <w:r>
        <w:rPr>
          <w:color w:val="333333"/>
          <w:spacing w:val="-21"/>
          <w:w w:val="110"/>
        </w:rPr>
        <w:t> </w:t>
      </w:r>
      <w:r>
        <w:rPr>
          <w:color w:val="333333"/>
          <w:w w:val="110"/>
        </w:rPr>
        <w:t>of</w:t>
      </w:r>
      <w:r>
        <w:rPr>
          <w:color w:val="333333"/>
          <w:spacing w:val="-21"/>
          <w:w w:val="110"/>
        </w:rPr>
        <w:t> </w:t>
      </w:r>
      <w:r>
        <w:rPr>
          <w:color w:val="333333"/>
          <w:w w:val="110"/>
        </w:rPr>
        <w:t>any</w:t>
      </w:r>
      <w:r>
        <w:rPr>
          <w:color w:val="333333"/>
          <w:spacing w:val="-21"/>
          <w:w w:val="110"/>
        </w:rPr>
        <w:t> </w:t>
      </w:r>
      <w:r>
        <w:rPr>
          <w:color w:val="333333"/>
          <w:w w:val="110"/>
        </w:rPr>
        <w:t>local</w:t>
      </w:r>
      <w:r>
        <w:rPr>
          <w:color w:val="333333"/>
          <w:spacing w:val="-21"/>
          <w:w w:val="110"/>
        </w:rPr>
        <w:t> </w:t>
      </w:r>
      <w:r>
        <w:rPr>
          <w:color w:val="333333"/>
          <w:w w:val="110"/>
        </w:rPr>
        <w:t>or</w:t>
      </w:r>
      <w:r>
        <w:rPr>
          <w:color w:val="333333"/>
          <w:spacing w:val="-21"/>
          <w:w w:val="110"/>
        </w:rPr>
        <w:t> </w:t>
      </w:r>
      <w:r>
        <w:rPr>
          <w:color w:val="333333"/>
          <w:w w:val="110"/>
        </w:rPr>
        <w:t>public</w:t>
      </w:r>
      <w:r>
        <w:rPr>
          <w:color w:val="333333"/>
          <w:spacing w:val="-21"/>
          <w:w w:val="110"/>
        </w:rPr>
        <w:t> </w:t>
      </w:r>
      <w:r>
        <w:rPr>
          <w:color w:val="333333"/>
          <w:w w:val="110"/>
        </w:rPr>
        <w:t>bodies</w:t>
      </w:r>
      <w:r>
        <w:rPr>
          <w:color w:val="333333"/>
          <w:spacing w:val="-21"/>
          <w:w w:val="110"/>
        </w:rPr>
        <w:t> </w:t>
      </w:r>
      <w:r>
        <w:rPr>
          <w:color w:val="333333"/>
          <w:w w:val="110"/>
        </w:rPr>
        <w:t>without</w:t>
      </w:r>
      <w:r>
        <w:rPr>
          <w:color w:val="333333"/>
          <w:spacing w:val="-21"/>
          <w:w w:val="110"/>
        </w:rPr>
        <w:t> </w:t>
      </w:r>
      <w:r>
        <w:rPr>
          <w:color w:val="333333"/>
          <w:w w:val="110"/>
        </w:rPr>
        <w:t>first</w:t>
      </w:r>
      <w:r>
        <w:rPr>
          <w:color w:val="333333"/>
          <w:spacing w:val="-21"/>
          <w:w w:val="110"/>
        </w:rPr>
        <w:t> </w:t>
      </w:r>
      <w:r>
        <w:rPr>
          <w:color w:val="333333"/>
          <w:w w:val="110"/>
        </w:rPr>
        <w:t>obtaining</w:t>
      </w:r>
      <w:r>
        <w:rPr>
          <w:color w:val="333333"/>
          <w:spacing w:val="-21"/>
          <w:w w:val="110"/>
        </w:rPr>
        <w:t> </w:t>
      </w:r>
      <w:r>
        <w:rPr>
          <w:color w:val="333333"/>
          <w:w w:val="110"/>
        </w:rPr>
        <w:t>specific</w:t>
      </w:r>
      <w:r>
        <w:rPr>
          <w:color w:val="333333"/>
          <w:spacing w:val="-21"/>
          <w:w w:val="110"/>
        </w:rPr>
        <w:t> </w:t>
      </w:r>
      <w:r>
        <w:rPr>
          <w:color w:val="333333"/>
          <w:w w:val="110"/>
        </w:rPr>
        <w:t>permission from the</w:t>
      </w:r>
      <w:r>
        <w:rPr>
          <w:color w:val="333333"/>
          <w:spacing w:val="-18"/>
          <w:w w:val="110"/>
        </w:rPr>
        <w:t> </w:t>
      </w:r>
      <w:r>
        <w:rPr>
          <w:color w:val="333333"/>
          <w:w w:val="110"/>
        </w:rPr>
        <w:t>Management.</w:t>
      </w:r>
    </w:p>
    <w:p>
      <w:pPr>
        <w:pStyle w:val="BodyText"/>
        <w:spacing w:before="10"/>
        <w:rPr>
          <w:sz w:val="18"/>
        </w:rPr>
      </w:pPr>
    </w:p>
    <w:p>
      <w:pPr>
        <w:pStyle w:val="Heading2"/>
        <w:numPr>
          <w:ilvl w:val="0"/>
          <w:numId w:val="1"/>
        </w:numPr>
        <w:tabs>
          <w:tab w:pos="466" w:val="left" w:leader="none"/>
        </w:tabs>
        <w:spacing w:line="240" w:lineRule="auto" w:before="0" w:after="0"/>
        <w:ind w:left="465" w:right="0" w:hanging="316"/>
        <w:jc w:val="left"/>
      </w:pPr>
      <w:r>
        <w:rPr>
          <w:color w:val="333333"/>
          <w:w w:val="110"/>
        </w:rPr>
        <w:t>Confidentiality</w:t>
      </w:r>
    </w:p>
    <w:p>
      <w:pPr>
        <w:pStyle w:val="BodyText"/>
        <w:spacing w:line="290" w:lineRule="auto" w:before="120"/>
        <w:ind w:left="150" w:right="237"/>
        <w:jc w:val="both"/>
      </w:pPr>
      <w:r>
        <w:rPr>
          <w:color w:val="333333"/>
          <w:w w:val="110"/>
        </w:rPr>
        <w:t>You</w:t>
      </w:r>
      <w:r>
        <w:rPr>
          <w:color w:val="333333"/>
          <w:spacing w:val="-21"/>
          <w:w w:val="110"/>
        </w:rPr>
        <w:t> </w:t>
      </w:r>
      <w:r>
        <w:rPr>
          <w:color w:val="333333"/>
          <w:w w:val="110"/>
        </w:rPr>
        <w:t>will</w:t>
      </w:r>
      <w:r>
        <w:rPr>
          <w:color w:val="333333"/>
          <w:spacing w:val="-20"/>
          <w:w w:val="110"/>
        </w:rPr>
        <w:t> </w:t>
      </w:r>
      <w:r>
        <w:rPr>
          <w:color w:val="333333"/>
          <w:w w:val="110"/>
        </w:rPr>
        <w:t>not,</w:t>
      </w:r>
      <w:r>
        <w:rPr>
          <w:color w:val="333333"/>
          <w:spacing w:val="-20"/>
          <w:w w:val="110"/>
        </w:rPr>
        <w:t> </w:t>
      </w:r>
      <w:r>
        <w:rPr>
          <w:color w:val="333333"/>
          <w:w w:val="110"/>
        </w:rPr>
        <w:t>at</w:t>
      </w:r>
      <w:r>
        <w:rPr>
          <w:color w:val="333333"/>
          <w:spacing w:val="-20"/>
          <w:w w:val="110"/>
        </w:rPr>
        <w:t> </w:t>
      </w:r>
      <w:r>
        <w:rPr>
          <w:color w:val="333333"/>
          <w:w w:val="110"/>
        </w:rPr>
        <w:t>any</w:t>
      </w:r>
      <w:r>
        <w:rPr>
          <w:color w:val="333333"/>
          <w:spacing w:val="-20"/>
          <w:w w:val="110"/>
        </w:rPr>
        <w:t> </w:t>
      </w:r>
      <w:r>
        <w:rPr>
          <w:color w:val="333333"/>
          <w:w w:val="110"/>
        </w:rPr>
        <w:t>time,</w:t>
      </w:r>
      <w:r>
        <w:rPr>
          <w:color w:val="333333"/>
          <w:spacing w:val="-21"/>
          <w:w w:val="110"/>
        </w:rPr>
        <w:t> </w:t>
      </w:r>
      <w:r>
        <w:rPr>
          <w:color w:val="333333"/>
          <w:w w:val="110"/>
        </w:rPr>
        <w:t>during</w:t>
      </w:r>
      <w:r>
        <w:rPr>
          <w:color w:val="333333"/>
          <w:spacing w:val="-20"/>
          <w:w w:val="110"/>
        </w:rPr>
        <w:t> </w:t>
      </w:r>
      <w:r>
        <w:rPr>
          <w:color w:val="333333"/>
          <w:w w:val="110"/>
        </w:rPr>
        <w:t>the</w:t>
      </w:r>
      <w:r>
        <w:rPr>
          <w:color w:val="333333"/>
          <w:spacing w:val="-20"/>
          <w:w w:val="110"/>
        </w:rPr>
        <w:t> </w:t>
      </w:r>
      <w:r>
        <w:rPr>
          <w:color w:val="333333"/>
          <w:w w:val="110"/>
        </w:rPr>
        <w:t>employment</w:t>
      </w:r>
      <w:r>
        <w:rPr>
          <w:color w:val="333333"/>
          <w:spacing w:val="-20"/>
          <w:w w:val="110"/>
        </w:rPr>
        <w:t> </w:t>
      </w:r>
      <w:r>
        <w:rPr>
          <w:color w:val="333333"/>
          <w:w w:val="110"/>
        </w:rPr>
        <w:t>or</w:t>
      </w:r>
      <w:r>
        <w:rPr>
          <w:color w:val="333333"/>
          <w:spacing w:val="-20"/>
          <w:w w:val="110"/>
        </w:rPr>
        <w:t> </w:t>
      </w:r>
      <w:r>
        <w:rPr>
          <w:color w:val="333333"/>
          <w:w w:val="110"/>
        </w:rPr>
        <w:t>after,</w:t>
      </w:r>
      <w:r>
        <w:rPr>
          <w:color w:val="333333"/>
          <w:spacing w:val="-21"/>
          <w:w w:val="110"/>
        </w:rPr>
        <w:t> </w:t>
      </w:r>
      <w:r>
        <w:rPr>
          <w:color w:val="333333"/>
          <w:w w:val="110"/>
        </w:rPr>
        <w:t>without</w:t>
      </w:r>
      <w:r>
        <w:rPr>
          <w:color w:val="333333"/>
          <w:spacing w:val="-20"/>
          <w:w w:val="110"/>
        </w:rPr>
        <w:t> </w:t>
      </w:r>
      <w:r>
        <w:rPr>
          <w:color w:val="333333"/>
          <w:w w:val="110"/>
        </w:rPr>
        <w:t>the</w:t>
      </w:r>
      <w:r>
        <w:rPr>
          <w:color w:val="333333"/>
          <w:spacing w:val="-20"/>
          <w:w w:val="110"/>
        </w:rPr>
        <w:t> </w:t>
      </w:r>
      <w:r>
        <w:rPr>
          <w:color w:val="333333"/>
          <w:w w:val="110"/>
        </w:rPr>
        <w:t>consent</w:t>
      </w:r>
      <w:r>
        <w:rPr>
          <w:color w:val="333333"/>
          <w:spacing w:val="-20"/>
          <w:w w:val="110"/>
        </w:rPr>
        <w:t> </w:t>
      </w:r>
      <w:r>
        <w:rPr>
          <w:color w:val="333333"/>
          <w:w w:val="110"/>
        </w:rPr>
        <w:t>of</w:t>
      </w:r>
      <w:r>
        <w:rPr>
          <w:color w:val="333333"/>
          <w:spacing w:val="-20"/>
          <w:w w:val="110"/>
        </w:rPr>
        <w:t> </w:t>
      </w:r>
      <w:r>
        <w:rPr>
          <w:color w:val="333333"/>
          <w:w w:val="110"/>
        </w:rPr>
        <w:t>the</w:t>
      </w:r>
      <w:r>
        <w:rPr>
          <w:color w:val="333333"/>
          <w:spacing w:val="-21"/>
          <w:w w:val="110"/>
        </w:rPr>
        <w:t> </w:t>
      </w:r>
      <w:r>
        <w:rPr>
          <w:color w:val="333333"/>
          <w:w w:val="110"/>
        </w:rPr>
        <w:t>Management</w:t>
      </w:r>
      <w:r>
        <w:rPr>
          <w:color w:val="333333"/>
          <w:spacing w:val="-20"/>
          <w:w w:val="110"/>
        </w:rPr>
        <w:t> </w:t>
      </w:r>
      <w:r>
        <w:rPr>
          <w:color w:val="333333"/>
          <w:w w:val="110"/>
        </w:rPr>
        <w:t>disclose</w:t>
      </w:r>
      <w:r>
        <w:rPr>
          <w:color w:val="333333"/>
          <w:spacing w:val="-20"/>
          <w:w w:val="110"/>
        </w:rPr>
        <w:t> </w:t>
      </w:r>
      <w:r>
        <w:rPr>
          <w:color w:val="333333"/>
          <w:w w:val="110"/>
        </w:rPr>
        <w:t>or</w:t>
      </w:r>
      <w:r>
        <w:rPr>
          <w:color w:val="333333"/>
          <w:spacing w:val="-20"/>
          <w:w w:val="110"/>
        </w:rPr>
        <w:t> </w:t>
      </w:r>
      <w:r>
        <w:rPr>
          <w:color w:val="333333"/>
          <w:w w:val="110"/>
        </w:rPr>
        <w:t>divulge</w:t>
      </w:r>
      <w:r>
        <w:rPr>
          <w:color w:val="333333"/>
          <w:spacing w:val="-20"/>
          <w:w w:val="110"/>
        </w:rPr>
        <w:t> </w:t>
      </w:r>
      <w:r>
        <w:rPr>
          <w:color w:val="333333"/>
          <w:w w:val="110"/>
        </w:rPr>
        <w:t>or make</w:t>
      </w:r>
      <w:r>
        <w:rPr>
          <w:color w:val="333333"/>
          <w:spacing w:val="-27"/>
          <w:w w:val="110"/>
        </w:rPr>
        <w:t> </w:t>
      </w:r>
      <w:r>
        <w:rPr>
          <w:color w:val="333333"/>
          <w:w w:val="110"/>
        </w:rPr>
        <w:t>public,</w:t>
      </w:r>
      <w:r>
        <w:rPr>
          <w:color w:val="333333"/>
          <w:spacing w:val="-26"/>
          <w:w w:val="110"/>
        </w:rPr>
        <w:t> </w:t>
      </w:r>
      <w:r>
        <w:rPr>
          <w:color w:val="333333"/>
          <w:w w:val="110"/>
        </w:rPr>
        <w:t>except</w:t>
      </w:r>
      <w:r>
        <w:rPr>
          <w:color w:val="333333"/>
          <w:spacing w:val="-26"/>
          <w:w w:val="110"/>
        </w:rPr>
        <w:t> </w:t>
      </w:r>
      <w:r>
        <w:rPr>
          <w:color w:val="333333"/>
          <w:w w:val="110"/>
        </w:rPr>
        <w:t>on</w:t>
      </w:r>
      <w:r>
        <w:rPr>
          <w:color w:val="333333"/>
          <w:spacing w:val="-26"/>
          <w:w w:val="110"/>
        </w:rPr>
        <w:t> </w:t>
      </w:r>
      <w:r>
        <w:rPr>
          <w:color w:val="333333"/>
          <w:w w:val="110"/>
        </w:rPr>
        <w:t>legal</w:t>
      </w:r>
      <w:r>
        <w:rPr>
          <w:color w:val="333333"/>
          <w:spacing w:val="-26"/>
          <w:w w:val="110"/>
        </w:rPr>
        <w:t> </w:t>
      </w:r>
      <w:r>
        <w:rPr>
          <w:color w:val="333333"/>
          <w:w w:val="110"/>
        </w:rPr>
        <w:t>obligations,</w:t>
      </w:r>
      <w:r>
        <w:rPr>
          <w:color w:val="333333"/>
          <w:spacing w:val="-27"/>
          <w:w w:val="110"/>
        </w:rPr>
        <w:t> </w:t>
      </w:r>
      <w:r>
        <w:rPr>
          <w:color w:val="333333"/>
          <w:w w:val="110"/>
        </w:rPr>
        <w:t>any</w:t>
      </w:r>
      <w:r>
        <w:rPr>
          <w:color w:val="333333"/>
          <w:spacing w:val="-26"/>
          <w:w w:val="110"/>
        </w:rPr>
        <w:t> </w:t>
      </w:r>
      <w:r>
        <w:rPr>
          <w:color w:val="333333"/>
          <w:w w:val="110"/>
        </w:rPr>
        <w:t>information</w:t>
      </w:r>
      <w:r>
        <w:rPr>
          <w:color w:val="333333"/>
          <w:spacing w:val="-26"/>
          <w:w w:val="110"/>
        </w:rPr>
        <w:t> </w:t>
      </w:r>
      <w:r>
        <w:rPr>
          <w:color w:val="333333"/>
          <w:w w:val="110"/>
        </w:rPr>
        <w:t>regarding</w:t>
      </w:r>
      <w:r>
        <w:rPr>
          <w:color w:val="333333"/>
          <w:spacing w:val="-26"/>
          <w:w w:val="110"/>
        </w:rPr>
        <w:t> </w:t>
      </w:r>
      <w:r>
        <w:rPr>
          <w:color w:val="333333"/>
          <w:w w:val="110"/>
        </w:rPr>
        <w:t>the</w:t>
      </w:r>
      <w:r>
        <w:rPr>
          <w:color w:val="333333"/>
          <w:spacing w:val="-26"/>
          <w:w w:val="110"/>
        </w:rPr>
        <w:t> </w:t>
      </w:r>
      <w:r>
        <w:rPr>
          <w:color w:val="333333"/>
          <w:w w:val="110"/>
        </w:rPr>
        <w:t>Company’s</w:t>
      </w:r>
      <w:r>
        <w:rPr>
          <w:color w:val="333333"/>
          <w:spacing w:val="-27"/>
          <w:w w:val="110"/>
        </w:rPr>
        <w:t> </w:t>
      </w:r>
      <w:r>
        <w:rPr>
          <w:color w:val="333333"/>
          <w:w w:val="110"/>
        </w:rPr>
        <w:t>affairs</w:t>
      </w:r>
      <w:r>
        <w:rPr>
          <w:color w:val="333333"/>
          <w:spacing w:val="-26"/>
          <w:w w:val="110"/>
        </w:rPr>
        <w:t> </w:t>
      </w:r>
      <w:r>
        <w:rPr>
          <w:color w:val="333333"/>
          <w:w w:val="110"/>
        </w:rPr>
        <w:t>or</w:t>
      </w:r>
      <w:r>
        <w:rPr>
          <w:color w:val="333333"/>
          <w:spacing w:val="-26"/>
          <w:w w:val="110"/>
        </w:rPr>
        <w:t> </w:t>
      </w:r>
      <w:r>
        <w:rPr>
          <w:color w:val="333333"/>
          <w:w w:val="110"/>
        </w:rPr>
        <w:t>administration</w:t>
      </w:r>
      <w:r>
        <w:rPr>
          <w:color w:val="333333"/>
          <w:spacing w:val="-26"/>
          <w:w w:val="110"/>
        </w:rPr>
        <w:t> </w:t>
      </w:r>
      <w:r>
        <w:rPr>
          <w:color w:val="333333"/>
          <w:w w:val="110"/>
        </w:rPr>
        <w:t>or</w:t>
      </w:r>
      <w:r>
        <w:rPr>
          <w:color w:val="333333"/>
          <w:spacing w:val="-26"/>
          <w:w w:val="110"/>
        </w:rPr>
        <w:t> </w:t>
      </w:r>
      <w:r>
        <w:rPr>
          <w:color w:val="333333"/>
          <w:w w:val="110"/>
        </w:rPr>
        <w:t>research carried</w:t>
      </w:r>
      <w:r>
        <w:rPr>
          <w:color w:val="333333"/>
          <w:spacing w:val="-21"/>
          <w:w w:val="110"/>
        </w:rPr>
        <w:t> </w:t>
      </w:r>
      <w:r>
        <w:rPr>
          <w:color w:val="333333"/>
          <w:w w:val="110"/>
        </w:rPr>
        <w:t>out,</w:t>
      </w:r>
      <w:r>
        <w:rPr>
          <w:color w:val="333333"/>
          <w:spacing w:val="-21"/>
          <w:w w:val="110"/>
        </w:rPr>
        <w:t> </w:t>
      </w:r>
      <w:r>
        <w:rPr>
          <w:color w:val="333333"/>
          <w:w w:val="110"/>
        </w:rPr>
        <w:t>whether</w:t>
      </w:r>
      <w:r>
        <w:rPr>
          <w:color w:val="333333"/>
          <w:spacing w:val="-20"/>
          <w:w w:val="110"/>
        </w:rPr>
        <w:t> </w:t>
      </w:r>
      <w:r>
        <w:rPr>
          <w:color w:val="333333"/>
          <w:w w:val="110"/>
        </w:rPr>
        <w:t>the</w:t>
      </w:r>
      <w:r>
        <w:rPr>
          <w:color w:val="333333"/>
          <w:spacing w:val="-21"/>
          <w:w w:val="110"/>
        </w:rPr>
        <w:t> </w:t>
      </w:r>
      <w:r>
        <w:rPr>
          <w:color w:val="333333"/>
          <w:w w:val="110"/>
        </w:rPr>
        <w:t>same</w:t>
      </w:r>
      <w:r>
        <w:rPr>
          <w:color w:val="333333"/>
          <w:spacing w:val="-20"/>
          <w:w w:val="110"/>
        </w:rPr>
        <w:t> </w:t>
      </w:r>
      <w:r>
        <w:rPr>
          <w:color w:val="333333"/>
          <w:w w:val="110"/>
        </w:rPr>
        <w:t>is</w:t>
      </w:r>
      <w:r>
        <w:rPr>
          <w:color w:val="333333"/>
          <w:spacing w:val="-21"/>
          <w:w w:val="110"/>
        </w:rPr>
        <w:t> </w:t>
      </w:r>
      <w:r>
        <w:rPr>
          <w:color w:val="333333"/>
          <w:w w:val="110"/>
        </w:rPr>
        <w:t>confided</w:t>
      </w:r>
      <w:r>
        <w:rPr>
          <w:color w:val="333333"/>
          <w:spacing w:val="-20"/>
          <w:w w:val="110"/>
        </w:rPr>
        <w:t> </w:t>
      </w:r>
      <w:r>
        <w:rPr>
          <w:color w:val="333333"/>
          <w:w w:val="110"/>
        </w:rPr>
        <w:t>to</w:t>
      </w:r>
      <w:r>
        <w:rPr>
          <w:color w:val="333333"/>
          <w:spacing w:val="-21"/>
          <w:w w:val="110"/>
        </w:rPr>
        <w:t> </w:t>
      </w:r>
      <w:r>
        <w:rPr>
          <w:color w:val="333333"/>
          <w:w w:val="110"/>
        </w:rPr>
        <w:t>you</w:t>
      </w:r>
      <w:r>
        <w:rPr>
          <w:color w:val="333333"/>
          <w:spacing w:val="-21"/>
          <w:w w:val="110"/>
        </w:rPr>
        <w:t> </w:t>
      </w:r>
      <w:r>
        <w:rPr>
          <w:color w:val="333333"/>
          <w:w w:val="110"/>
        </w:rPr>
        <w:t>or</w:t>
      </w:r>
      <w:r>
        <w:rPr>
          <w:color w:val="333333"/>
          <w:spacing w:val="-20"/>
          <w:w w:val="110"/>
        </w:rPr>
        <w:t> </w:t>
      </w:r>
      <w:r>
        <w:rPr>
          <w:color w:val="333333"/>
          <w:w w:val="110"/>
        </w:rPr>
        <w:t>becomes</w:t>
      </w:r>
      <w:r>
        <w:rPr>
          <w:color w:val="333333"/>
          <w:spacing w:val="-21"/>
          <w:w w:val="110"/>
        </w:rPr>
        <w:t> </w:t>
      </w:r>
      <w:r>
        <w:rPr>
          <w:color w:val="333333"/>
          <w:w w:val="110"/>
        </w:rPr>
        <w:t>known</w:t>
      </w:r>
      <w:r>
        <w:rPr>
          <w:color w:val="333333"/>
          <w:spacing w:val="-20"/>
          <w:w w:val="110"/>
        </w:rPr>
        <w:t> </w:t>
      </w:r>
      <w:r>
        <w:rPr>
          <w:color w:val="333333"/>
          <w:w w:val="110"/>
        </w:rPr>
        <w:t>to</w:t>
      </w:r>
      <w:r>
        <w:rPr>
          <w:color w:val="333333"/>
          <w:spacing w:val="-21"/>
          <w:w w:val="110"/>
        </w:rPr>
        <w:t> </w:t>
      </w:r>
      <w:r>
        <w:rPr>
          <w:color w:val="333333"/>
          <w:w w:val="110"/>
        </w:rPr>
        <w:t>you</w:t>
      </w:r>
      <w:r>
        <w:rPr>
          <w:color w:val="333333"/>
          <w:spacing w:val="-20"/>
          <w:w w:val="110"/>
        </w:rPr>
        <w:t> </w:t>
      </w:r>
      <w:r>
        <w:rPr>
          <w:color w:val="333333"/>
          <w:w w:val="110"/>
        </w:rPr>
        <w:t>in</w:t>
      </w:r>
      <w:r>
        <w:rPr>
          <w:color w:val="333333"/>
          <w:spacing w:val="-21"/>
          <w:w w:val="110"/>
        </w:rPr>
        <w:t> </w:t>
      </w:r>
      <w:r>
        <w:rPr>
          <w:color w:val="333333"/>
          <w:w w:val="110"/>
        </w:rPr>
        <w:t>the</w:t>
      </w:r>
      <w:r>
        <w:rPr>
          <w:color w:val="333333"/>
          <w:spacing w:val="-21"/>
          <w:w w:val="110"/>
        </w:rPr>
        <w:t> </w:t>
      </w:r>
      <w:r>
        <w:rPr>
          <w:color w:val="333333"/>
          <w:w w:val="110"/>
        </w:rPr>
        <w:t>course</w:t>
      </w:r>
      <w:r>
        <w:rPr>
          <w:color w:val="333333"/>
          <w:spacing w:val="-20"/>
          <w:w w:val="110"/>
        </w:rPr>
        <w:t> </w:t>
      </w:r>
      <w:r>
        <w:rPr>
          <w:color w:val="333333"/>
          <w:w w:val="110"/>
        </w:rPr>
        <w:t>of</w:t>
      </w:r>
      <w:r>
        <w:rPr>
          <w:color w:val="333333"/>
          <w:spacing w:val="-21"/>
          <w:w w:val="110"/>
        </w:rPr>
        <w:t> </w:t>
      </w:r>
      <w:r>
        <w:rPr>
          <w:color w:val="333333"/>
          <w:w w:val="110"/>
        </w:rPr>
        <w:t>your</w:t>
      </w:r>
      <w:r>
        <w:rPr>
          <w:color w:val="333333"/>
          <w:spacing w:val="-20"/>
          <w:w w:val="110"/>
        </w:rPr>
        <w:t> </w:t>
      </w:r>
      <w:r>
        <w:rPr>
          <w:color w:val="333333"/>
          <w:w w:val="110"/>
        </w:rPr>
        <w:t>service</w:t>
      </w:r>
      <w:r>
        <w:rPr>
          <w:color w:val="333333"/>
          <w:spacing w:val="-21"/>
          <w:w w:val="110"/>
        </w:rPr>
        <w:t> </w:t>
      </w:r>
      <w:r>
        <w:rPr>
          <w:color w:val="333333"/>
          <w:w w:val="110"/>
        </w:rPr>
        <w:t>or</w:t>
      </w:r>
      <w:r>
        <w:rPr>
          <w:color w:val="333333"/>
          <w:spacing w:val="-20"/>
          <w:w w:val="110"/>
        </w:rPr>
        <w:t> </w:t>
      </w:r>
      <w:r>
        <w:rPr>
          <w:color w:val="333333"/>
          <w:w w:val="110"/>
        </w:rPr>
        <w:t>otherwise.</w:t>
      </w:r>
    </w:p>
    <w:p>
      <w:pPr>
        <w:pStyle w:val="BodyText"/>
        <w:spacing w:before="10"/>
        <w:rPr>
          <w:sz w:val="18"/>
        </w:rPr>
      </w:pPr>
    </w:p>
    <w:p>
      <w:pPr>
        <w:pStyle w:val="Heading2"/>
        <w:numPr>
          <w:ilvl w:val="0"/>
          <w:numId w:val="1"/>
        </w:numPr>
        <w:tabs>
          <w:tab w:pos="466" w:val="left" w:leader="none"/>
        </w:tabs>
        <w:spacing w:line="240" w:lineRule="auto" w:before="1" w:after="0"/>
        <w:ind w:left="465" w:right="0" w:hanging="316"/>
        <w:jc w:val="left"/>
      </w:pPr>
      <w:r>
        <w:rPr>
          <w:color w:val="333333"/>
          <w:w w:val="105"/>
        </w:rPr>
        <w:t>Intellectual</w:t>
      </w:r>
      <w:r>
        <w:rPr>
          <w:color w:val="333333"/>
          <w:spacing w:val="-10"/>
          <w:w w:val="105"/>
        </w:rPr>
        <w:t> </w:t>
      </w:r>
      <w:r>
        <w:rPr>
          <w:color w:val="333333"/>
          <w:w w:val="105"/>
        </w:rPr>
        <w:t>Property</w:t>
      </w:r>
    </w:p>
    <w:p>
      <w:pPr>
        <w:pStyle w:val="BodyText"/>
        <w:spacing w:line="290" w:lineRule="auto" w:before="120"/>
        <w:ind w:left="150"/>
      </w:pPr>
      <w:r>
        <w:rPr>
          <w:color w:val="333333"/>
          <w:w w:val="110"/>
        </w:rPr>
        <w:t>If</w:t>
      </w:r>
      <w:r>
        <w:rPr>
          <w:color w:val="333333"/>
          <w:spacing w:val="-28"/>
          <w:w w:val="110"/>
        </w:rPr>
        <w:t> </w:t>
      </w:r>
      <w:r>
        <w:rPr>
          <w:color w:val="333333"/>
          <w:w w:val="110"/>
        </w:rPr>
        <w:t>you</w:t>
      </w:r>
      <w:r>
        <w:rPr>
          <w:color w:val="333333"/>
          <w:spacing w:val="-28"/>
          <w:w w:val="110"/>
        </w:rPr>
        <w:t> </w:t>
      </w:r>
      <w:r>
        <w:rPr>
          <w:color w:val="333333"/>
          <w:w w:val="110"/>
        </w:rPr>
        <w:t>conceive</w:t>
      </w:r>
      <w:r>
        <w:rPr>
          <w:color w:val="333333"/>
          <w:spacing w:val="-28"/>
          <w:w w:val="110"/>
        </w:rPr>
        <w:t> </w:t>
      </w:r>
      <w:r>
        <w:rPr>
          <w:color w:val="333333"/>
          <w:w w:val="110"/>
        </w:rPr>
        <w:t>any</w:t>
      </w:r>
      <w:r>
        <w:rPr>
          <w:color w:val="333333"/>
          <w:spacing w:val="-28"/>
          <w:w w:val="110"/>
        </w:rPr>
        <w:t> </w:t>
      </w:r>
      <w:r>
        <w:rPr>
          <w:color w:val="333333"/>
          <w:w w:val="110"/>
        </w:rPr>
        <w:t>new</w:t>
      </w:r>
      <w:r>
        <w:rPr>
          <w:color w:val="333333"/>
          <w:spacing w:val="-28"/>
          <w:w w:val="110"/>
        </w:rPr>
        <w:t> </w:t>
      </w:r>
      <w:r>
        <w:rPr>
          <w:color w:val="333333"/>
          <w:w w:val="110"/>
        </w:rPr>
        <w:t>or</w:t>
      </w:r>
      <w:r>
        <w:rPr>
          <w:color w:val="333333"/>
          <w:spacing w:val="-28"/>
          <w:w w:val="110"/>
        </w:rPr>
        <w:t> </w:t>
      </w:r>
      <w:r>
        <w:rPr>
          <w:color w:val="333333"/>
          <w:w w:val="110"/>
        </w:rPr>
        <w:t>advanced</w:t>
      </w:r>
      <w:r>
        <w:rPr>
          <w:color w:val="333333"/>
          <w:spacing w:val="-27"/>
          <w:w w:val="110"/>
        </w:rPr>
        <w:t> </w:t>
      </w:r>
      <w:r>
        <w:rPr>
          <w:color w:val="333333"/>
          <w:w w:val="110"/>
        </w:rPr>
        <w:t>method</w:t>
      </w:r>
      <w:r>
        <w:rPr>
          <w:color w:val="333333"/>
          <w:spacing w:val="-28"/>
          <w:w w:val="110"/>
        </w:rPr>
        <w:t> </w:t>
      </w:r>
      <w:r>
        <w:rPr>
          <w:color w:val="333333"/>
          <w:w w:val="110"/>
        </w:rPr>
        <w:t>of</w:t>
      </w:r>
      <w:r>
        <w:rPr>
          <w:color w:val="333333"/>
          <w:spacing w:val="-28"/>
          <w:w w:val="110"/>
        </w:rPr>
        <w:t> </w:t>
      </w:r>
      <w:r>
        <w:rPr>
          <w:color w:val="333333"/>
          <w:w w:val="110"/>
        </w:rPr>
        <w:t>improving</w:t>
      </w:r>
      <w:r>
        <w:rPr>
          <w:color w:val="333333"/>
          <w:spacing w:val="-28"/>
          <w:w w:val="110"/>
        </w:rPr>
        <w:t> </w:t>
      </w:r>
      <w:r>
        <w:rPr>
          <w:color w:val="333333"/>
          <w:w w:val="110"/>
        </w:rPr>
        <w:t>designs/</w:t>
      </w:r>
      <w:r>
        <w:rPr>
          <w:color w:val="333333"/>
          <w:spacing w:val="-28"/>
          <w:w w:val="110"/>
        </w:rPr>
        <w:t> </w:t>
      </w:r>
      <w:r>
        <w:rPr>
          <w:color w:val="333333"/>
          <w:w w:val="110"/>
        </w:rPr>
        <w:t>processes/</w:t>
      </w:r>
      <w:r>
        <w:rPr>
          <w:color w:val="333333"/>
          <w:spacing w:val="-28"/>
          <w:w w:val="110"/>
        </w:rPr>
        <w:t> </w:t>
      </w:r>
      <w:r>
        <w:rPr>
          <w:color w:val="333333"/>
          <w:w w:val="110"/>
        </w:rPr>
        <w:t>formulae/</w:t>
      </w:r>
      <w:r>
        <w:rPr>
          <w:color w:val="333333"/>
          <w:spacing w:val="-28"/>
          <w:w w:val="110"/>
        </w:rPr>
        <w:t> </w:t>
      </w:r>
      <w:r>
        <w:rPr>
          <w:color w:val="333333"/>
          <w:w w:val="110"/>
        </w:rPr>
        <w:t>systems,</w:t>
      </w:r>
      <w:r>
        <w:rPr>
          <w:color w:val="333333"/>
          <w:spacing w:val="-28"/>
          <w:w w:val="110"/>
        </w:rPr>
        <w:t> </w:t>
      </w:r>
      <w:r>
        <w:rPr>
          <w:color w:val="333333"/>
          <w:w w:val="110"/>
        </w:rPr>
        <w:t>etc.</w:t>
      </w:r>
      <w:r>
        <w:rPr>
          <w:color w:val="333333"/>
          <w:spacing w:val="-27"/>
          <w:w w:val="110"/>
        </w:rPr>
        <w:t> </w:t>
      </w:r>
      <w:r>
        <w:rPr>
          <w:color w:val="333333"/>
          <w:w w:val="110"/>
        </w:rPr>
        <w:t>in</w:t>
      </w:r>
      <w:r>
        <w:rPr>
          <w:color w:val="333333"/>
          <w:spacing w:val="-28"/>
          <w:w w:val="110"/>
        </w:rPr>
        <w:t> </w:t>
      </w:r>
      <w:r>
        <w:rPr>
          <w:color w:val="333333"/>
          <w:w w:val="110"/>
        </w:rPr>
        <w:t>relation</w:t>
      </w:r>
      <w:r>
        <w:rPr>
          <w:color w:val="333333"/>
          <w:spacing w:val="-28"/>
          <w:w w:val="110"/>
        </w:rPr>
        <w:t> </w:t>
      </w:r>
      <w:r>
        <w:rPr>
          <w:color w:val="333333"/>
          <w:w w:val="110"/>
        </w:rPr>
        <w:t>to</w:t>
      </w:r>
      <w:r>
        <w:rPr>
          <w:color w:val="333333"/>
          <w:spacing w:val="-28"/>
          <w:w w:val="110"/>
        </w:rPr>
        <w:t> </w:t>
      </w:r>
      <w:r>
        <w:rPr>
          <w:color w:val="333333"/>
          <w:w w:val="110"/>
        </w:rPr>
        <w:t>the business/</w:t>
      </w:r>
      <w:r>
        <w:rPr>
          <w:color w:val="333333"/>
          <w:spacing w:val="-24"/>
          <w:w w:val="110"/>
        </w:rPr>
        <w:t> </w:t>
      </w:r>
      <w:r>
        <w:rPr>
          <w:color w:val="333333"/>
          <w:w w:val="110"/>
        </w:rPr>
        <w:t>operations</w:t>
      </w:r>
      <w:r>
        <w:rPr>
          <w:color w:val="333333"/>
          <w:spacing w:val="-24"/>
          <w:w w:val="110"/>
        </w:rPr>
        <w:t> </w:t>
      </w:r>
      <w:r>
        <w:rPr>
          <w:color w:val="333333"/>
          <w:w w:val="110"/>
        </w:rPr>
        <w:t>of</w:t>
      </w:r>
      <w:r>
        <w:rPr>
          <w:color w:val="333333"/>
          <w:spacing w:val="-23"/>
          <w:w w:val="110"/>
        </w:rPr>
        <w:t> </w:t>
      </w:r>
      <w:r>
        <w:rPr>
          <w:color w:val="333333"/>
          <w:w w:val="110"/>
        </w:rPr>
        <w:t>the</w:t>
      </w:r>
      <w:r>
        <w:rPr>
          <w:color w:val="333333"/>
          <w:spacing w:val="-24"/>
          <w:w w:val="110"/>
        </w:rPr>
        <w:t> </w:t>
      </w:r>
      <w:r>
        <w:rPr>
          <w:color w:val="333333"/>
          <w:w w:val="110"/>
        </w:rPr>
        <w:t>Company,</w:t>
      </w:r>
      <w:r>
        <w:rPr>
          <w:color w:val="333333"/>
          <w:spacing w:val="-24"/>
          <w:w w:val="110"/>
        </w:rPr>
        <w:t> </w:t>
      </w:r>
      <w:r>
        <w:rPr>
          <w:color w:val="333333"/>
          <w:w w:val="110"/>
        </w:rPr>
        <w:t>such</w:t>
      </w:r>
      <w:r>
        <w:rPr>
          <w:color w:val="333333"/>
          <w:spacing w:val="-23"/>
          <w:w w:val="110"/>
        </w:rPr>
        <w:t> </w:t>
      </w:r>
      <w:r>
        <w:rPr>
          <w:color w:val="333333"/>
          <w:w w:val="110"/>
        </w:rPr>
        <w:t>developments</w:t>
      </w:r>
      <w:r>
        <w:rPr>
          <w:color w:val="333333"/>
          <w:spacing w:val="-24"/>
          <w:w w:val="110"/>
        </w:rPr>
        <w:t> </w:t>
      </w:r>
      <w:r>
        <w:rPr>
          <w:color w:val="333333"/>
          <w:w w:val="110"/>
        </w:rPr>
        <w:t>will</w:t>
      </w:r>
      <w:r>
        <w:rPr>
          <w:color w:val="333333"/>
          <w:spacing w:val="-24"/>
          <w:w w:val="110"/>
        </w:rPr>
        <w:t> </w:t>
      </w:r>
      <w:r>
        <w:rPr>
          <w:color w:val="333333"/>
          <w:w w:val="110"/>
        </w:rPr>
        <w:t>be</w:t>
      </w:r>
      <w:r>
        <w:rPr>
          <w:color w:val="333333"/>
          <w:spacing w:val="-23"/>
          <w:w w:val="110"/>
        </w:rPr>
        <w:t> </w:t>
      </w:r>
      <w:r>
        <w:rPr>
          <w:color w:val="333333"/>
          <w:w w:val="110"/>
        </w:rPr>
        <w:t>fully</w:t>
      </w:r>
      <w:r>
        <w:rPr>
          <w:color w:val="333333"/>
          <w:spacing w:val="-24"/>
          <w:w w:val="110"/>
        </w:rPr>
        <w:t> </w:t>
      </w:r>
      <w:r>
        <w:rPr>
          <w:color w:val="333333"/>
          <w:w w:val="110"/>
        </w:rPr>
        <w:t>communicated</w:t>
      </w:r>
      <w:r>
        <w:rPr>
          <w:color w:val="333333"/>
          <w:spacing w:val="-23"/>
          <w:w w:val="110"/>
        </w:rPr>
        <w:t> </w:t>
      </w:r>
      <w:r>
        <w:rPr>
          <w:color w:val="333333"/>
          <w:w w:val="110"/>
        </w:rPr>
        <w:t>to</w:t>
      </w:r>
      <w:r>
        <w:rPr>
          <w:color w:val="333333"/>
          <w:spacing w:val="-24"/>
          <w:w w:val="110"/>
        </w:rPr>
        <w:t> </w:t>
      </w:r>
      <w:r>
        <w:rPr>
          <w:color w:val="333333"/>
          <w:w w:val="110"/>
        </w:rPr>
        <w:t>the</w:t>
      </w:r>
      <w:r>
        <w:rPr>
          <w:color w:val="333333"/>
          <w:spacing w:val="-24"/>
          <w:w w:val="110"/>
        </w:rPr>
        <w:t> </w:t>
      </w:r>
      <w:r>
        <w:rPr>
          <w:color w:val="333333"/>
          <w:w w:val="110"/>
        </w:rPr>
        <w:t>company</w:t>
      </w:r>
      <w:r>
        <w:rPr>
          <w:color w:val="333333"/>
          <w:spacing w:val="-23"/>
          <w:w w:val="110"/>
        </w:rPr>
        <w:t> </w:t>
      </w:r>
      <w:r>
        <w:rPr>
          <w:color w:val="333333"/>
          <w:w w:val="110"/>
        </w:rPr>
        <w:t>and</w:t>
      </w:r>
      <w:r>
        <w:rPr>
          <w:color w:val="333333"/>
          <w:spacing w:val="-24"/>
          <w:w w:val="110"/>
        </w:rPr>
        <w:t> </w:t>
      </w:r>
      <w:r>
        <w:rPr>
          <w:color w:val="333333"/>
          <w:w w:val="110"/>
        </w:rPr>
        <w:t>will</w:t>
      </w:r>
      <w:r>
        <w:rPr>
          <w:color w:val="333333"/>
          <w:spacing w:val="-24"/>
          <w:w w:val="110"/>
        </w:rPr>
        <w:t> </w:t>
      </w:r>
      <w:r>
        <w:rPr>
          <w:color w:val="333333"/>
          <w:w w:val="110"/>
        </w:rPr>
        <w:t>be,</w:t>
      </w:r>
      <w:r>
        <w:rPr>
          <w:color w:val="333333"/>
          <w:spacing w:val="-23"/>
          <w:w w:val="110"/>
        </w:rPr>
        <w:t> </w:t>
      </w:r>
      <w:r>
        <w:rPr>
          <w:color w:val="333333"/>
          <w:w w:val="110"/>
        </w:rPr>
        <w:t>and remain,</w:t>
      </w:r>
      <w:r>
        <w:rPr>
          <w:color w:val="333333"/>
          <w:spacing w:val="-10"/>
          <w:w w:val="110"/>
        </w:rPr>
        <w:t> </w:t>
      </w:r>
      <w:r>
        <w:rPr>
          <w:color w:val="333333"/>
          <w:w w:val="110"/>
        </w:rPr>
        <w:t>the</w:t>
      </w:r>
      <w:r>
        <w:rPr>
          <w:color w:val="333333"/>
          <w:spacing w:val="-9"/>
          <w:w w:val="110"/>
        </w:rPr>
        <w:t> </w:t>
      </w:r>
      <w:r>
        <w:rPr>
          <w:color w:val="333333"/>
          <w:w w:val="110"/>
        </w:rPr>
        <w:t>sole</w:t>
      </w:r>
      <w:r>
        <w:rPr>
          <w:color w:val="333333"/>
          <w:spacing w:val="-9"/>
          <w:w w:val="110"/>
        </w:rPr>
        <w:t> </w:t>
      </w:r>
      <w:r>
        <w:rPr>
          <w:color w:val="333333"/>
          <w:w w:val="110"/>
        </w:rPr>
        <w:t>right/</w:t>
      </w:r>
      <w:r>
        <w:rPr>
          <w:color w:val="333333"/>
          <w:spacing w:val="-10"/>
          <w:w w:val="110"/>
        </w:rPr>
        <w:t> </w:t>
      </w:r>
      <w:r>
        <w:rPr>
          <w:color w:val="333333"/>
          <w:w w:val="110"/>
        </w:rPr>
        <w:t>property</w:t>
      </w:r>
      <w:r>
        <w:rPr>
          <w:color w:val="333333"/>
          <w:spacing w:val="-9"/>
          <w:w w:val="110"/>
        </w:rPr>
        <w:t> </w:t>
      </w:r>
      <w:r>
        <w:rPr>
          <w:color w:val="333333"/>
          <w:w w:val="110"/>
        </w:rPr>
        <w:t>of</w:t>
      </w:r>
      <w:r>
        <w:rPr>
          <w:color w:val="333333"/>
          <w:spacing w:val="-9"/>
          <w:w w:val="110"/>
        </w:rPr>
        <w:t> </w:t>
      </w:r>
      <w:r>
        <w:rPr>
          <w:color w:val="333333"/>
          <w:w w:val="110"/>
        </w:rPr>
        <w:t>the</w:t>
      </w:r>
      <w:r>
        <w:rPr>
          <w:color w:val="333333"/>
          <w:spacing w:val="-9"/>
          <w:w w:val="110"/>
        </w:rPr>
        <w:t> </w:t>
      </w:r>
      <w:r>
        <w:rPr>
          <w:color w:val="333333"/>
          <w:w w:val="110"/>
        </w:rPr>
        <w:t>Company.</w:t>
      </w:r>
    </w:p>
    <w:p>
      <w:pPr>
        <w:pStyle w:val="BodyText"/>
        <w:spacing w:before="10"/>
        <w:rPr>
          <w:sz w:val="18"/>
        </w:rPr>
      </w:pPr>
    </w:p>
    <w:p>
      <w:pPr>
        <w:pStyle w:val="Heading2"/>
        <w:numPr>
          <w:ilvl w:val="0"/>
          <w:numId w:val="1"/>
        </w:numPr>
        <w:tabs>
          <w:tab w:pos="466" w:val="left" w:leader="none"/>
        </w:tabs>
        <w:spacing w:line="240" w:lineRule="auto" w:before="0" w:after="0"/>
        <w:ind w:left="465" w:right="0" w:hanging="316"/>
        <w:jc w:val="left"/>
      </w:pPr>
      <w:r>
        <w:rPr>
          <w:color w:val="333333"/>
          <w:w w:val="105"/>
        </w:rPr>
        <w:t>Responsibilities &amp;</w:t>
      </w:r>
      <w:r>
        <w:rPr>
          <w:color w:val="333333"/>
          <w:spacing w:val="-20"/>
          <w:w w:val="105"/>
        </w:rPr>
        <w:t> </w:t>
      </w:r>
      <w:r>
        <w:rPr>
          <w:color w:val="333333"/>
          <w:w w:val="105"/>
        </w:rPr>
        <w:t>Duties</w:t>
      </w:r>
    </w:p>
    <w:p>
      <w:pPr>
        <w:pStyle w:val="BodyText"/>
        <w:spacing w:line="290" w:lineRule="auto" w:before="121"/>
        <w:ind w:left="150" w:right="302"/>
        <w:jc w:val="both"/>
      </w:pPr>
      <w:r>
        <w:rPr>
          <w:color w:val="333333"/>
          <w:w w:val="110"/>
        </w:rPr>
        <w:t>Your</w:t>
      </w:r>
      <w:r>
        <w:rPr>
          <w:color w:val="333333"/>
          <w:spacing w:val="-17"/>
          <w:w w:val="110"/>
        </w:rPr>
        <w:t> </w:t>
      </w:r>
      <w:r>
        <w:rPr>
          <w:color w:val="333333"/>
          <w:w w:val="110"/>
        </w:rPr>
        <w:t>work</w:t>
      </w:r>
      <w:r>
        <w:rPr>
          <w:color w:val="333333"/>
          <w:spacing w:val="-17"/>
          <w:w w:val="110"/>
        </w:rPr>
        <w:t> </w:t>
      </w:r>
      <w:r>
        <w:rPr>
          <w:color w:val="333333"/>
          <w:w w:val="110"/>
        </w:rPr>
        <w:t>in</w:t>
      </w:r>
      <w:r>
        <w:rPr>
          <w:color w:val="333333"/>
          <w:spacing w:val="-16"/>
          <w:w w:val="110"/>
        </w:rPr>
        <w:t> </w:t>
      </w:r>
      <w:r>
        <w:rPr>
          <w:color w:val="333333"/>
          <w:w w:val="110"/>
        </w:rPr>
        <w:t>the</w:t>
      </w:r>
      <w:r>
        <w:rPr>
          <w:color w:val="333333"/>
          <w:spacing w:val="-17"/>
          <w:w w:val="110"/>
        </w:rPr>
        <w:t> </w:t>
      </w:r>
      <w:r>
        <w:rPr>
          <w:color w:val="333333"/>
          <w:w w:val="110"/>
        </w:rPr>
        <w:t>organization</w:t>
      </w:r>
      <w:r>
        <w:rPr>
          <w:color w:val="333333"/>
          <w:spacing w:val="-16"/>
          <w:w w:val="110"/>
        </w:rPr>
        <w:t> </w:t>
      </w:r>
      <w:r>
        <w:rPr>
          <w:color w:val="333333"/>
          <w:w w:val="110"/>
        </w:rPr>
        <w:t>will</w:t>
      </w:r>
      <w:r>
        <w:rPr>
          <w:color w:val="333333"/>
          <w:spacing w:val="-17"/>
          <w:w w:val="110"/>
        </w:rPr>
        <w:t> </w:t>
      </w:r>
      <w:r>
        <w:rPr>
          <w:color w:val="333333"/>
          <w:w w:val="110"/>
        </w:rPr>
        <w:t>be</w:t>
      </w:r>
      <w:r>
        <w:rPr>
          <w:color w:val="333333"/>
          <w:spacing w:val="-17"/>
          <w:w w:val="110"/>
        </w:rPr>
        <w:t> </w:t>
      </w:r>
      <w:r>
        <w:rPr>
          <w:color w:val="333333"/>
          <w:w w:val="110"/>
        </w:rPr>
        <w:t>subject</w:t>
      </w:r>
      <w:r>
        <w:rPr>
          <w:color w:val="333333"/>
          <w:spacing w:val="-16"/>
          <w:w w:val="110"/>
        </w:rPr>
        <w:t> </w:t>
      </w:r>
      <w:r>
        <w:rPr>
          <w:color w:val="333333"/>
          <w:w w:val="110"/>
        </w:rPr>
        <w:t>to</w:t>
      </w:r>
      <w:r>
        <w:rPr>
          <w:color w:val="333333"/>
          <w:spacing w:val="-17"/>
          <w:w w:val="110"/>
        </w:rPr>
        <w:t> </w:t>
      </w:r>
      <w:r>
        <w:rPr>
          <w:color w:val="333333"/>
          <w:w w:val="110"/>
        </w:rPr>
        <w:t>the</w:t>
      </w:r>
      <w:r>
        <w:rPr>
          <w:color w:val="333333"/>
          <w:spacing w:val="-16"/>
          <w:w w:val="110"/>
        </w:rPr>
        <w:t> </w:t>
      </w:r>
      <w:r>
        <w:rPr>
          <w:color w:val="333333"/>
          <w:w w:val="110"/>
        </w:rPr>
        <w:t>rules</w:t>
      </w:r>
      <w:r>
        <w:rPr>
          <w:color w:val="333333"/>
          <w:spacing w:val="-17"/>
          <w:w w:val="110"/>
        </w:rPr>
        <w:t> </w:t>
      </w:r>
      <w:r>
        <w:rPr>
          <w:color w:val="333333"/>
          <w:w w:val="110"/>
        </w:rPr>
        <w:t>and</w:t>
      </w:r>
      <w:r>
        <w:rPr>
          <w:color w:val="333333"/>
          <w:spacing w:val="-17"/>
          <w:w w:val="110"/>
        </w:rPr>
        <w:t> </w:t>
      </w:r>
      <w:r>
        <w:rPr>
          <w:color w:val="333333"/>
          <w:w w:val="110"/>
        </w:rPr>
        <w:t>regulations</w:t>
      </w:r>
      <w:r>
        <w:rPr>
          <w:color w:val="333333"/>
          <w:spacing w:val="-16"/>
          <w:w w:val="110"/>
        </w:rPr>
        <w:t> </w:t>
      </w:r>
      <w:r>
        <w:rPr>
          <w:color w:val="333333"/>
          <w:w w:val="110"/>
        </w:rPr>
        <w:t>of</w:t>
      </w:r>
      <w:r>
        <w:rPr>
          <w:color w:val="333333"/>
          <w:spacing w:val="-17"/>
          <w:w w:val="110"/>
        </w:rPr>
        <w:t> </w:t>
      </w:r>
      <w:r>
        <w:rPr>
          <w:color w:val="333333"/>
          <w:w w:val="110"/>
        </w:rPr>
        <w:t>the</w:t>
      </w:r>
      <w:r>
        <w:rPr>
          <w:color w:val="333333"/>
          <w:spacing w:val="-16"/>
          <w:w w:val="110"/>
        </w:rPr>
        <w:t> </w:t>
      </w:r>
      <w:r>
        <w:rPr>
          <w:color w:val="333333"/>
          <w:w w:val="110"/>
        </w:rPr>
        <w:t>organization</w:t>
      </w:r>
      <w:r>
        <w:rPr>
          <w:color w:val="333333"/>
          <w:spacing w:val="-17"/>
          <w:w w:val="110"/>
        </w:rPr>
        <w:t> </w:t>
      </w:r>
      <w:r>
        <w:rPr>
          <w:color w:val="333333"/>
          <w:w w:val="110"/>
        </w:rPr>
        <w:t>as</w:t>
      </w:r>
      <w:r>
        <w:rPr>
          <w:color w:val="333333"/>
          <w:spacing w:val="-17"/>
          <w:w w:val="110"/>
        </w:rPr>
        <w:t> </w:t>
      </w:r>
      <w:r>
        <w:rPr>
          <w:color w:val="333333"/>
          <w:w w:val="110"/>
        </w:rPr>
        <w:t>laid</w:t>
      </w:r>
      <w:r>
        <w:rPr>
          <w:color w:val="333333"/>
          <w:spacing w:val="-16"/>
          <w:w w:val="110"/>
        </w:rPr>
        <w:t> </w:t>
      </w:r>
      <w:r>
        <w:rPr>
          <w:color w:val="333333"/>
          <w:w w:val="110"/>
        </w:rPr>
        <w:t>down</w:t>
      </w:r>
      <w:r>
        <w:rPr>
          <w:color w:val="333333"/>
          <w:spacing w:val="-17"/>
          <w:w w:val="110"/>
        </w:rPr>
        <w:t> </w:t>
      </w:r>
      <w:r>
        <w:rPr>
          <w:color w:val="333333"/>
          <w:w w:val="110"/>
        </w:rPr>
        <w:t>in</w:t>
      </w:r>
      <w:r>
        <w:rPr>
          <w:color w:val="333333"/>
          <w:spacing w:val="-16"/>
          <w:w w:val="110"/>
        </w:rPr>
        <w:t> </w:t>
      </w:r>
      <w:r>
        <w:rPr>
          <w:color w:val="333333"/>
          <w:w w:val="110"/>
        </w:rPr>
        <w:t>relation</w:t>
      </w:r>
      <w:r>
        <w:rPr>
          <w:color w:val="333333"/>
          <w:spacing w:val="-17"/>
          <w:w w:val="110"/>
        </w:rPr>
        <w:t> </w:t>
      </w:r>
      <w:r>
        <w:rPr>
          <w:color w:val="333333"/>
          <w:w w:val="110"/>
        </w:rPr>
        <w:t>to conduct,</w:t>
      </w:r>
      <w:r>
        <w:rPr>
          <w:color w:val="333333"/>
          <w:spacing w:val="-23"/>
          <w:w w:val="110"/>
        </w:rPr>
        <w:t> </w:t>
      </w:r>
      <w:r>
        <w:rPr>
          <w:color w:val="333333"/>
          <w:w w:val="110"/>
        </w:rPr>
        <w:t>discipline</w:t>
      </w:r>
      <w:r>
        <w:rPr>
          <w:color w:val="333333"/>
          <w:spacing w:val="-23"/>
          <w:w w:val="110"/>
        </w:rPr>
        <w:t> </w:t>
      </w:r>
      <w:r>
        <w:rPr>
          <w:color w:val="333333"/>
          <w:w w:val="110"/>
        </w:rPr>
        <w:t>and</w:t>
      </w:r>
      <w:r>
        <w:rPr>
          <w:color w:val="333333"/>
          <w:spacing w:val="-22"/>
          <w:w w:val="110"/>
        </w:rPr>
        <w:t> </w:t>
      </w:r>
      <w:r>
        <w:rPr>
          <w:color w:val="333333"/>
          <w:w w:val="110"/>
        </w:rPr>
        <w:t>other</w:t>
      </w:r>
      <w:r>
        <w:rPr>
          <w:color w:val="333333"/>
          <w:spacing w:val="-23"/>
          <w:w w:val="110"/>
        </w:rPr>
        <w:t> </w:t>
      </w:r>
      <w:r>
        <w:rPr>
          <w:color w:val="333333"/>
          <w:w w:val="110"/>
        </w:rPr>
        <w:t>matters.</w:t>
      </w:r>
      <w:r>
        <w:rPr>
          <w:color w:val="333333"/>
          <w:spacing w:val="-22"/>
          <w:w w:val="110"/>
        </w:rPr>
        <w:t> </w:t>
      </w:r>
      <w:r>
        <w:rPr>
          <w:color w:val="333333"/>
          <w:w w:val="110"/>
        </w:rPr>
        <w:t>You</w:t>
      </w:r>
      <w:r>
        <w:rPr>
          <w:color w:val="333333"/>
          <w:spacing w:val="-23"/>
          <w:w w:val="110"/>
        </w:rPr>
        <w:t> </w:t>
      </w:r>
      <w:r>
        <w:rPr>
          <w:color w:val="333333"/>
          <w:w w:val="110"/>
        </w:rPr>
        <w:t>will</w:t>
      </w:r>
      <w:r>
        <w:rPr>
          <w:color w:val="333333"/>
          <w:spacing w:val="-22"/>
          <w:w w:val="110"/>
        </w:rPr>
        <w:t> </w:t>
      </w:r>
      <w:r>
        <w:rPr>
          <w:color w:val="333333"/>
          <w:w w:val="110"/>
        </w:rPr>
        <w:t>always</w:t>
      </w:r>
      <w:r>
        <w:rPr>
          <w:color w:val="333333"/>
          <w:spacing w:val="-23"/>
          <w:w w:val="110"/>
        </w:rPr>
        <w:t> </w:t>
      </w:r>
      <w:r>
        <w:rPr>
          <w:color w:val="333333"/>
          <w:w w:val="110"/>
        </w:rPr>
        <w:t>be</w:t>
      </w:r>
      <w:r>
        <w:rPr>
          <w:color w:val="333333"/>
          <w:spacing w:val="-23"/>
          <w:w w:val="110"/>
        </w:rPr>
        <w:t> </w:t>
      </w:r>
      <w:r>
        <w:rPr>
          <w:color w:val="333333"/>
          <w:w w:val="110"/>
        </w:rPr>
        <w:t>alive</w:t>
      </w:r>
      <w:r>
        <w:rPr>
          <w:color w:val="333333"/>
          <w:spacing w:val="-22"/>
          <w:w w:val="110"/>
        </w:rPr>
        <w:t> </w:t>
      </w:r>
      <w:r>
        <w:rPr>
          <w:color w:val="333333"/>
          <w:w w:val="110"/>
        </w:rPr>
        <w:t>to</w:t>
      </w:r>
      <w:r>
        <w:rPr>
          <w:color w:val="333333"/>
          <w:spacing w:val="-23"/>
          <w:w w:val="110"/>
        </w:rPr>
        <w:t> </w:t>
      </w:r>
      <w:r>
        <w:rPr>
          <w:color w:val="333333"/>
          <w:w w:val="110"/>
        </w:rPr>
        <w:t>responsibilities</w:t>
      </w:r>
      <w:r>
        <w:rPr>
          <w:color w:val="333333"/>
          <w:spacing w:val="-22"/>
          <w:w w:val="110"/>
        </w:rPr>
        <w:t> </w:t>
      </w:r>
      <w:r>
        <w:rPr>
          <w:color w:val="333333"/>
          <w:w w:val="110"/>
        </w:rPr>
        <w:t>and</w:t>
      </w:r>
      <w:r>
        <w:rPr>
          <w:color w:val="333333"/>
          <w:spacing w:val="-23"/>
          <w:w w:val="110"/>
        </w:rPr>
        <w:t> </w:t>
      </w:r>
      <w:r>
        <w:rPr>
          <w:color w:val="333333"/>
          <w:w w:val="110"/>
        </w:rPr>
        <w:t>duties</w:t>
      </w:r>
      <w:r>
        <w:rPr>
          <w:color w:val="333333"/>
          <w:spacing w:val="-22"/>
          <w:w w:val="110"/>
        </w:rPr>
        <w:t> </w:t>
      </w:r>
      <w:r>
        <w:rPr>
          <w:color w:val="333333"/>
          <w:w w:val="110"/>
        </w:rPr>
        <w:t>attached</w:t>
      </w:r>
      <w:r>
        <w:rPr>
          <w:color w:val="333333"/>
          <w:spacing w:val="-23"/>
          <w:w w:val="110"/>
        </w:rPr>
        <w:t> </w:t>
      </w:r>
      <w:r>
        <w:rPr>
          <w:color w:val="333333"/>
          <w:w w:val="110"/>
        </w:rPr>
        <w:t>to</w:t>
      </w:r>
      <w:r>
        <w:rPr>
          <w:color w:val="333333"/>
          <w:spacing w:val="-22"/>
          <w:w w:val="110"/>
        </w:rPr>
        <w:t> </w:t>
      </w:r>
      <w:r>
        <w:rPr>
          <w:color w:val="333333"/>
          <w:w w:val="110"/>
        </w:rPr>
        <w:t>your</w:t>
      </w:r>
      <w:r>
        <w:rPr>
          <w:color w:val="333333"/>
          <w:spacing w:val="-23"/>
          <w:w w:val="110"/>
        </w:rPr>
        <w:t> </w:t>
      </w:r>
      <w:r>
        <w:rPr>
          <w:color w:val="333333"/>
          <w:w w:val="110"/>
        </w:rPr>
        <w:t>office</w:t>
      </w:r>
      <w:r>
        <w:rPr>
          <w:color w:val="333333"/>
          <w:spacing w:val="-23"/>
          <w:w w:val="110"/>
        </w:rPr>
        <w:t> </w:t>
      </w:r>
      <w:r>
        <w:rPr>
          <w:color w:val="333333"/>
          <w:w w:val="110"/>
        </w:rPr>
        <w:t>and conduct</w:t>
      </w:r>
      <w:r>
        <w:rPr>
          <w:color w:val="333333"/>
          <w:spacing w:val="-12"/>
          <w:w w:val="110"/>
        </w:rPr>
        <w:t> </w:t>
      </w:r>
      <w:r>
        <w:rPr>
          <w:color w:val="333333"/>
          <w:w w:val="110"/>
        </w:rPr>
        <w:t>yourself</w:t>
      </w:r>
      <w:r>
        <w:rPr>
          <w:color w:val="333333"/>
          <w:spacing w:val="-11"/>
          <w:w w:val="110"/>
        </w:rPr>
        <w:t> </w:t>
      </w:r>
      <w:r>
        <w:rPr>
          <w:color w:val="333333"/>
          <w:w w:val="110"/>
        </w:rPr>
        <w:t>accordingly.</w:t>
      </w:r>
      <w:r>
        <w:rPr>
          <w:color w:val="333333"/>
          <w:spacing w:val="-12"/>
          <w:w w:val="110"/>
        </w:rPr>
        <w:t> </w:t>
      </w:r>
      <w:r>
        <w:rPr>
          <w:color w:val="333333"/>
          <w:w w:val="110"/>
        </w:rPr>
        <w:t>You</w:t>
      </w:r>
      <w:r>
        <w:rPr>
          <w:color w:val="333333"/>
          <w:spacing w:val="-11"/>
          <w:w w:val="110"/>
        </w:rPr>
        <w:t> </w:t>
      </w:r>
      <w:r>
        <w:rPr>
          <w:color w:val="333333"/>
          <w:w w:val="110"/>
        </w:rPr>
        <w:t>must</w:t>
      </w:r>
      <w:r>
        <w:rPr>
          <w:color w:val="333333"/>
          <w:spacing w:val="-12"/>
          <w:w w:val="110"/>
        </w:rPr>
        <w:t> </w:t>
      </w:r>
      <w:r>
        <w:rPr>
          <w:color w:val="333333"/>
          <w:w w:val="110"/>
        </w:rPr>
        <w:t>effectively</w:t>
      </w:r>
      <w:r>
        <w:rPr>
          <w:color w:val="333333"/>
          <w:spacing w:val="-11"/>
          <w:w w:val="110"/>
        </w:rPr>
        <w:t> </w:t>
      </w:r>
      <w:r>
        <w:rPr>
          <w:color w:val="333333"/>
          <w:w w:val="110"/>
        </w:rPr>
        <w:t>perform</w:t>
      </w:r>
      <w:r>
        <w:rPr>
          <w:color w:val="333333"/>
          <w:spacing w:val="-11"/>
          <w:w w:val="110"/>
        </w:rPr>
        <w:t> </w:t>
      </w:r>
      <w:r>
        <w:rPr>
          <w:color w:val="333333"/>
          <w:w w:val="110"/>
        </w:rPr>
        <w:t>to</w:t>
      </w:r>
      <w:r>
        <w:rPr>
          <w:color w:val="333333"/>
          <w:spacing w:val="-12"/>
          <w:w w:val="110"/>
        </w:rPr>
        <w:t> </w:t>
      </w:r>
      <w:r>
        <w:rPr>
          <w:color w:val="333333"/>
          <w:w w:val="110"/>
        </w:rPr>
        <w:t>ensure</w:t>
      </w:r>
      <w:r>
        <w:rPr>
          <w:color w:val="333333"/>
          <w:spacing w:val="-11"/>
          <w:w w:val="110"/>
        </w:rPr>
        <w:t> </w:t>
      </w:r>
      <w:r>
        <w:rPr>
          <w:color w:val="333333"/>
          <w:w w:val="110"/>
        </w:rPr>
        <w:t>results.</w:t>
      </w:r>
    </w:p>
    <w:p>
      <w:pPr>
        <w:pStyle w:val="BodyText"/>
        <w:spacing w:before="10"/>
        <w:rPr>
          <w:sz w:val="18"/>
        </w:rPr>
      </w:pPr>
    </w:p>
    <w:p>
      <w:pPr>
        <w:pStyle w:val="Heading2"/>
        <w:numPr>
          <w:ilvl w:val="0"/>
          <w:numId w:val="1"/>
        </w:numPr>
        <w:tabs>
          <w:tab w:pos="466" w:val="left" w:leader="none"/>
        </w:tabs>
        <w:spacing w:line="240" w:lineRule="auto" w:before="0" w:after="0"/>
        <w:ind w:left="465" w:right="0" w:hanging="316"/>
        <w:jc w:val="left"/>
      </w:pPr>
      <w:r>
        <w:rPr>
          <w:color w:val="333333"/>
          <w:w w:val="105"/>
        </w:rPr>
        <w:t>Past</w:t>
      </w:r>
      <w:r>
        <w:rPr>
          <w:color w:val="333333"/>
          <w:spacing w:val="-10"/>
          <w:w w:val="105"/>
        </w:rPr>
        <w:t> </w:t>
      </w:r>
      <w:r>
        <w:rPr>
          <w:color w:val="333333"/>
          <w:w w:val="105"/>
        </w:rPr>
        <w:t>Records</w:t>
      </w:r>
    </w:p>
    <w:p>
      <w:pPr>
        <w:pStyle w:val="BodyText"/>
        <w:spacing w:line="290" w:lineRule="auto" w:before="121"/>
        <w:ind w:left="150" w:right="104"/>
      </w:pPr>
      <w:r>
        <w:rPr>
          <w:color w:val="333333"/>
          <w:w w:val="110"/>
        </w:rPr>
        <w:t>This letter of appointment is based on the information furnished in your application for employment and during the interviews</w:t>
      </w:r>
      <w:r>
        <w:rPr>
          <w:color w:val="333333"/>
          <w:spacing w:val="-21"/>
          <w:w w:val="110"/>
        </w:rPr>
        <w:t> </w:t>
      </w:r>
      <w:r>
        <w:rPr>
          <w:color w:val="333333"/>
          <w:w w:val="110"/>
        </w:rPr>
        <w:t>you</w:t>
      </w:r>
      <w:r>
        <w:rPr>
          <w:color w:val="333333"/>
          <w:spacing w:val="-20"/>
          <w:w w:val="110"/>
        </w:rPr>
        <w:t> </w:t>
      </w:r>
      <w:r>
        <w:rPr>
          <w:color w:val="333333"/>
          <w:w w:val="110"/>
        </w:rPr>
        <w:t>had</w:t>
      </w:r>
      <w:r>
        <w:rPr>
          <w:color w:val="333333"/>
          <w:spacing w:val="-20"/>
          <w:w w:val="110"/>
        </w:rPr>
        <w:t> </w:t>
      </w:r>
      <w:r>
        <w:rPr>
          <w:color w:val="333333"/>
          <w:w w:val="110"/>
        </w:rPr>
        <w:t>with</w:t>
      </w:r>
      <w:r>
        <w:rPr>
          <w:color w:val="333333"/>
          <w:spacing w:val="-20"/>
          <w:w w:val="110"/>
        </w:rPr>
        <w:t> </w:t>
      </w:r>
      <w:r>
        <w:rPr>
          <w:color w:val="333333"/>
          <w:w w:val="110"/>
        </w:rPr>
        <w:t>us.</w:t>
      </w:r>
      <w:r>
        <w:rPr>
          <w:color w:val="333333"/>
          <w:spacing w:val="-20"/>
          <w:w w:val="110"/>
        </w:rPr>
        <w:t> </w:t>
      </w:r>
      <w:r>
        <w:rPr>
          <w:color w:val="333333"/>
          <w:w w:val="110"/>
        </w:rPr>
        <w:t>If</w:t>
      </w:r>
      <w:r>
        <w:rPr>
          <w:color w:val="333333"/>
          <w:spacing w:val="-20"/>
          <w:w w:val="110"/>
        </w:rPr>
        <w:t> </w:t>
      </w:r>
      <w:r>
        <w:rPr>
          <w:color w:val="333333"/>
          <w:w w:val="110"/>
        </w:rPr>
        <w:t>any</w:t>
      </w:r>
      <w:r>
        <w:rPr>
          <w:color w:val="333333"/>
          <w:spacing w:val="-20"/>
          <w:w w:val="110"/>
        </w:rPr>
        <w:t> </w:t>
      </w:r>
      <w:r>
        <w:rPr>
          <w:color w:val="333333"/>
          <w:w w:val="110"/>
        </w:rPr>
        <w:t>declaration</w:t>
      </w:r>
      <w:r>
        <w:rPr>
          <w:color w:val="333333"/>
          <w:spacing w:val="-20"/>
          <w:w w:val="110"/>
        </w:rPr>
        <w:t> </w:t>
      </w:r>
      <w:r>
        <w:rPr>
          <w:color w:val="333333"/>
          <w:w w:val="110"/>
        </w:rPr>
        <w:t>given,</w:t>
      </w:r>
      <w:r>
        <w:rPr>
          <w:color w:val="333333"/>
          <w:spacing w:val="-20"/>
          <w:w w:val="110"/>
        </w:rPr>
        <w:t> </w:t>
      </w:r>
      <w:r>
        <w:rPr>
          <w:color w:val="333333"/>
          <w:w w:val="110"/>
        </w:rPr>
        <w:t>or</w:t>
      </w:r>
      <w:r>
        <w:rPr>
          <w:color w:val="333333"/>
          <w:spacing w:val="-20"/>
          <w:w w:val="110"/>
        </w:rPr>
        <w:t> </w:t>
      </w:r>
      <w:r>
        <w:rPr>
          <w:color w:val="333333"/>
          <w:w w:val="110"/>
        </w:rPr>
        <w:t>information</w:t>
      </w:r>
      <w:r>
        <w:rPr>
          <w:color w:val="333333"/>
          <w:spacing w:val="-20"/>
          <w:w w:val="110"/>
        </w:rPr>
        <w:t> </w:t>
      </w:r>
      <w:r>
        <w:rPr>
          <w:color w:val="333333"/>
          <w:w w:val="110"/>
        </w:rPr>
        <w:t>furnished</w:t>
      </w:r>
      <w:r>
        <w:rPr>
          <w:color w:val="333333"/>
          <w:spacing w:val="-20"/>
          <w:w w:val="110"/>
        </w:rPr>
        <w:t> </w:t>
      </w:r>
      <w:r>
        <w:rPr>
          <w:color w:val="333333"/>
          <w:w w:val="110"/>
        </w:rPr>
        <w:t>by</w:t>
      </w:r>
      <w:r>
        <w:rPr>
          <w:color w:val="333333"/>
          <w:spacing w:val="-20"/>
          <w:w w:val="110"/>
        </w:rPr>
        <w:t> </w:t>
      </w:r>
      <w:r>
        <w:rPr>
          <w:color w:val="333333"/>
          <w:w w:val="110"/>
        </w:rPr>
        <w:t>you,</w:t>
      </w:r>
      <w:r>
        <w:rPr>
          <w:color w:val="333333"/>
          <w:spacing w:val="-20"/>
          <w:w w:val="110"/>
        </w:rPr>
        <w:t> </w:t>
      </w:r>
      <w:r>
        <w:rPr>
          <w:color w:val="333333"/>
          <w:w w:val="110"/>
        </w:rPr>
        <w:t>to</w:t>
      </w:r>
      <w:r>
        <w:rPr>
          <w:color w:val="333333"/>
          <w:spacing w:val="-21"/>
          <w:w w:val="110"/>
        </w:rPr>
        <w:t> </w:t>
      </w:r>
      <w:r>
        <w:rPr>
          <w:color w:val="333333"/>
          <w:w w:val="110"/>
        </w:rPr>
        <w:t>the</w:t>
      </w:r>
      <w:r>
        <w:rPr>
          <w:color w:val="333333"/>
          <w:spacing w:val="-20"/>
          <w:w w:val="110"/>
        </w:rPr>
        <w:t> </w:t>
      </w:r>
      <w:r>
        <w:rPr>
          <w:color w:val="333333"/>
          <w:w w:val="110"/>
        </w:rPr>
        <w:t>company</w:t>
      </w:r>
      <w:r>
        <w:rPr>
          <w:color w:val="333333"/>
          <w:spacing w:val="-20"/>
          <w:w w:val="110"/>
        </w:rPr>
        <w:t> </w:t>
      </w:r>
      <w:r>
        <w:rPr>
          <w:color w:val="333333"/>
          <w:w w:val="110"/>
        </w:rPr>
        <w:t>proves</w:t>
      </w:r>
      <w:r>
        <w:rPr>
          <w:color w:val="333333"/>
          <w:spacing w:val="-20"/>
          <w:w w:val="110"/>
        </w:rPr>
        <w:t> </w:t>
      </w:r>
      <w:r>
        <w:rPr>
          <w:color w:val="333333"/>
          <w:w w:val="110"/>
        </w:rPr>
        <w:t>to</w:t>
      </w:r>
      <w:r>
        <w:rPr>
          <w:color w:val="333333"/>
          <w:spacing w:val="-20"/>
          <w:w w:val="110"/>
        </w:rPr>
        <w:t> </w:t>
      </w:r>
      <w:r>
        <w:rPr>
          <w:color w:val="333333"/>
          <w:w w:val="110"/>
        </w:rPr>
        <w:t>be</w:t>
      </w:r>
      <w:r>
        <w:rPr>
          <w:color w:val="333333"/>
          <w:spacing w:val="-20"/>
          <w:w w:val="110"/>
        </w:rPr>
        <w:t> </w:t>
      </w:r>
      <w:r>
        <w:rPr>
          <w:color w:val="333333"/>
          <w:w w:val="110"/>
        </w:rPr>
        <w:t>false, or</w:t>
      </w:r>
      <w:r>
        <w:rPr>
          <w:color w:val="333333"/>
          <w:spacing w:val="-21"/>
          <w:w w:val="110"/>
        </w:rPr>
        <w:t> </w:t>
      </w:r>
      <w:r>
        <w:rPr>
          <w:color w:val="333333"/>
          <w:w w:val="110"/>
        </w:rPr>
        <w:t>if</w:t>
      </w:r>
      <w:r>
        <w:rPr>
          <w:color w:val="333333"/>
          <w:spacing w:val="-21"/>
          <w:w w:val="110"/>
        </w:rPr>
        <w:t> </w:t>
      </w:r>
      <w:r>
        <w:rPr>
          <w:color w:val="333333"/>
          <w:w w:val="110"/>
        </w:rPr>
        <w:t>you</w:t>
      </w:r>
      <w:r>
        <w:rPr>
          <w:color w:val="333333"/>
          <w:spacing w:val="-20"/>
          <w:w w:val="110"/>
        </w:rPr>
        <w:t> </w:t>
      </w:r>
      <w:r>
        <w:rPr>
          <w:color w:val="333333"/>
          <w:w w:val="110"/>
        </w:rPr>
        <w:t>are</w:t>
      </w:r>
      <w:r>
        <w:rPr>
          <w:color w:val="333333"/>
          <w:spacing w:val="-21"/>
          <w:w w:val="110"/>
        </w:rPr>
        <w:t> </w:t>
      </w:r>
      <w:r>
        <w:rPr>
          <w:color w:val="333333"/>
          <w:w w:val="110"/>
        </w:rPr>
        <w:t>found</w:t>
      </w:r>
      <w:r>
        <w:rPr>
          <w:color w:val="333333"/>
          <w:spacing w:val="-20"/>
          <w:w w:val="110"/>
        </w:rPr>
        <w:t> </w:t>
      </w:r>
      <w:r>
        <w:rPr>
          <w:color w:val="333333"/>
          <w:w w:val="110"/>
        </w:rPr>
        <w:t>to</w:t>
      </w:r>
      <w:r>
        <w:rPr>
          <w:color w:val="333333"/>
          <w:spacing w:val="-21"/>
          <w:w w:val="110"/>
        </w:rPr>
        <w:t> </w:t>
      </w:r>
      <w:r>
        <w:rPr>
          <w:color w:val="333333"/>
          <w:w w:val="110"/>
        </w:rPr>
        <w:t>have</w:t>
      </w:r>
      <w:r>
        <w:rPr>
          <w:color w:val="333333"/>
          <w:spacing w:val="-20"/>
          <w:w w:val="110"/>
        </w:rPr>
        <w:t> </w:t>
      </w:r>
      <w:r>
        <w:rPr>
          <w:color w:val="333333"/>
          <w:w w:val="110"/>
        </w:rPr>
        <w:t>willfully</w:t>
      </w:r>
      <w:r>
        <w:rPr>
          <w:color w:val="333333"/>
          <w:spacing w:val="-21"/>
          <w:w w:val="110"/>
        </w:rPr>
        <w:t> </w:t>
      </w:r>
      <w:r>
        <w:rPr>
          <w:color w:val="333333"/>
          <w:w w:val="110"/>
        </w:rPr>
        <w:t>suppressed</w:t>
      </w:r>
      <w:r>
        <w:rPr>
          <w:color w:val="333333"/>
          <w:spacing w:val="-20"/>
          <w:w w:val="110"/>
        </w:rPr>
        <w:t> </w:t>
      </w:r>
      <w:r>
        <w:rPr>
          <w:color w:val="333333"/>
          <w:w w:val="110"/>
        </w:rPr>
        <w:t>any</w:t>
      </w:r>
      <w:r>
        <w:rPr>
          <w:color w:val="333333"/>
          <w:spacing w:val="-21"/>
          <w:w w:val="110"/>
        </w:rPr>
        <w:t> </w:t>
      </w:r>
      <w:r>
        <w:rPr>
          <w:color w:val="333333"/>
          <w:w w:val="110"/>
        </w:rPr>
        <w:t>material</w:t>
      </w:r>
      <w:r>
        <w:rPr>
          <w:color w:val="333333"/>
          <w:spacing w:val="-20"/>
          <w:w w:val="110"/>
        </w:rPr>
        <w:t> </w:t>
      </w:r>
      <w:r>
        <w:rPr>
          <w:color w:val="333333"/>
          <w:w w:val="110"/>
        </w:rPr>
        <w:t>information,</w:t>
      </w:r>
      <w:r>
        <w:rPr>
          <w:color w:val="333333"/>
          <w:spacing w:val="-21"/>
          <w:w w:val="110"/>
        </w:rPr>
        <w:t> </w:t>
      </w:r>
      <w:r>
        <w:rPr>
          <w:color w:val="333333"/>
          <w:w w:val="110"/>
        </w:rPr>
        <w:t>in</w:t>
      </w:r>
      <w:r>
        <w:rPr>
          <w:color w:val="333333"/>
          <w:spacing w:val="-20"/>
          <w:w w:val="110"/>
        </w:rPr>
        <w:t> </w:t>
      </w:r>
      <w:r>
        <w:rPr>
          <w:color w:val="333333"/>
          <w:w w:val="110"/>
        </w:rPr>
        <w:t>such</w:t>
      </w:r>
      <w:r>
        <w:rPr>
          <w:color w:val="333333"/>
          <w:spacing w:val="-21"/>
          <w:w w:val="110"/>
        </w:rPr>
        <w:t> </w:t>
      </w:r>
      <w:r>
        <w:rPr>
          <w:color w:val="333333"/>
          <w:w w:val="110"/>
        </w:rPr>
        <w:t>cases,</w:t>
      </w:r>
      <w:r>
        <w:rPr>
          <w:color w:val="333333"/>
          <w:spacing w:val="-20"/>
          <w:w w:val="110"/>
        </w:rPr>
        <w:t> </w:t>
      </w:r>
      <w:r>
        <w:rPr>
          <w:color w:val="333333"/>
          <w:w w:val="110"/>
        </w:rPr>
        <w:t>you</w:t>
      </w:r>
      <w:r>
        <w:rPr>
          <w:color w:val="333333"/>
          <w:spacing w:val="-21"/>
          <w:w w:val="110"/>
        </w:rPr>
        <w:t> </w:t>
      </w:r>
      <w:r>
        <w:rPr>
          <w:color w:val="333333"/>
          <w:w w:val="110"/>
        </w:rPr>
        <w:t>will</w:t>
      </w:r>
      <w:r>
        <w:rPr>
          <w:color w:val="333333"/>
          <w:spacing w:val="-20"/>
          <w:w w:val="110"/>
        </w:rPr>
        <w:t> </w:t>
      </w:r>
      <w:r>
        <w:rPr>
          <w:color w:val="333333"/>
          <w:w w:val="110"/>
        </w:rPr>
        <w:t>be</w:t>
      </w:r>
      <w:r>
        <w:rPr>
          <w:color w:val="333333"/>
          <w:spacing w:val="-21"/>
          <w:w w:val="110"/>
        </w:rPr>
        <w:t> </w:t>
      </w:r>
      <w:r>
        <w:rPr>
          <w:color w:val="333333"/>
          <w:w w:val="110"/>
        </w:rPr>
        <w:t>liable</w:t>
      </w:r>
      <w:r>
        <w:rPr>
          <w:color w:val="333333"/>
          <w:spacing w:val="-20"/>
          <w:w w:val="110"/>
        </w:rPr>
        <w:t> </w:t>
      </w:r>
      <w:r>
        <w:rPr>
          <w:color w:val="333333"/>
          <w:w w:val="110"/>
        </w:rPr>
        <w:t>to</w:t>
      </w:r>
      <w:r>
        <w:rPr>
          <w:color w:val="333333"/>
          <w:spacing w:val="-21"/>
          <w:w w:val="110"/>
        </w:rPr>
        <w:t> </w:t>
      </w:r>
      <w:r>
        <w:rPr>
          <w:color w:val="333333"/>
          <w:w w:val="110"/>
        </w:rPr>
        <w:t>removal</w:t>
      </w:r>
      <w:r>
        <w:rPr>
          <w:color w:val="333333"/>
          <w:spacing w:val="-20"/>
          <w:w w:val="110"/>
        </w:rPr>
        <w:t> </w:t>
      </w:r>
      <w:r>
        <w:rPr>
          <w:color w:val="333333"/>
          <w:w w:val="110"/>
        </w:rPr>
        <w:t>from services without any</w:t>
      </w:r>
      <w:r>
        <w:rPr>
          <w:color w:val="333333"/>
          <w:spacing w:val="-27"/>
          <w:w w:val="110"/>
        </w:rPr>
        <w:t> </w:t>
      </w:r>
      <w:r>
        <w:rPr>
          <w:color w:val="333333"/>
          <w:w w:val="110"/>
        </w:rPr>
        <w:t>notice.</w:t>
      </w:r>
    </w:p>
    <w:p>
      <w:pPr>
        <w:pStyle w:val="BodyText"/>
        <w:spacing w:before="10"/>
        <w:rPr>
          <w:sz w:val="18"/>
        </w:rPr>
      </w:pPr>
    </w:p>
    <w:p>
      <w:pPr>
        <w:pStyle w:val="Heading2"/>
        <w:numPr>
          <w:ilvl w:val="0"/>
          <w:numId w:val="1"/>
        </w:numPr>
        <w:tabs>
          <w:tab w:pos="466" w:val="left" w:leader="none"/>
        </w:tabs>
        <w:spacing w:line="240" w:lineRule="auto" w:before="0" w:after="0"/>
        <w:ind w:left="465" w:right="0" w:hanging="316"/>
        <w:jc w:val="left"/>
      </w:pPr>
      <w:r>
        <w:rPr>
          <w:color w:val="333333"/>
          <w:w w:val="110"/>
        </w:rPr>
        <w:t>Termination of</w:t>
      </w:r>
      <w:r>
        <w:rPr>
          <w:color w:val="333333"/>
          <w:spacing w:val="-30"/>
          <w:w w:val="110"/>
        </w:rPr>
        <w:t> </w:t>
      </w:r>
      <w:r>
        <w:rPr>
          <w:color w:val="333333"/>
          <w:w w:val="110"/>
        </w:rPr>
        <w:t>employment</w:t>
      </w:r>
    </w:p>
    <w:p>
      <w:pPr>
        <w:pStyle w:val="BodyText"/>
        <w:spacing w:line="290" w:lineRule="auto" w:before="120"/>
        <w:ind w:left="150" w:right="201"/>
        <w:jc w:val="both"/>
      </w:pPr>
      <w:r>
        <w:rPr>
          <w:color w:val="333333"/>
          <w:w w:val="110"/>
        </w:rPr>
        <w:t>During</w:t>
      </w:r>
      <w:r>
        <w:rPr>
          <w:color w:val="333333"/>
          <w:spacing w:val="-23"/>
          <w:w w:val="110"/>
        </w:rPr>
        <w:t> </w:t>
      </w:r>
      <w:r>
        <w:rPr>
          <w:color w:val="333333"/>
          <w:w w:val="110"/>
        </w:rPr>
        <w:t>the</w:t>
      </w:r>
      <w:r>
        <w:rPr>
          <w:color w:val="333333"/>
          <w:spacing w:val="-22"/>
          <w:w w:val="110"/>
        </w:rPr>
        <w:t> </w:t>
      </w:r>
      <w:r>
        <w:rPr>
          <w:color w:val="333333"/>
          <w:w w:val="110"/>
        </w:rPr>
        <w:t>probationary</w:t>
      </w:r>
      <w:r>
        <w:rPr>
          <w:color w:val="333333"/>
          <w:spacing w:val="-22"/>
          <w:w w:val="110"/>
        </w:rPr>
        <w:t> </w:t>
      </w:r>
      <w:r>
        <w:rPr>
          <w:color w:val="333333"/>
          <w:w w:val="110"/>
        </w:rPr>
        <w:t>period</w:t>
      </w:r>
      <w:r>
        <w:rPr>
          <w:color w:val="333333"/>
          <w:spacing w:val="-23"/>
          <w:w w:val="110"/>
        </w:rPr>
        <w:t> </w:t>
      </w:r>
      <w:r>
        <w:rPr>
          <w:color w:val="333333"/>
          <w:w w:val="110"/>
        </w:rPr>
        <w:t>and</w:t>
      </w:r>
      <w:r>
        <w:rPr>
          <w:color w:val="333333"/>
          <w:spacing w:val="-22"/>
          <w:w w:val="110"/>
        </w:rPr>
        <w:t> </w:t>
      </w:r>
      <w:r>
        <w:rPr>
          <w:color w:val="333333"/>
          <w:w w:val="110"/>
        </w:rPr>
        <w:t>any</w:t>
      </w:r>
      <w:r>
        <w:rPr>
          <w:color w:val="333333"/>
          <w:spacing w:val="-22"/>
          <w:w w:val="110"/>
        </w:rPr>
        <w:t> </w:t>
      </w:r>
      <w:r>
        <w:rPr>
          <w:color w:val="333333"/>
          <w:w w:val="110"/>
        </w:rPr>
        <w:t>extension</w:t>
      </w:r>
      <w:r>
        <w:rPr>
          <w:color w:val="333333"/>
          <w:spacing w:val="-23"/>
          <w:w w:val="110"/>
        </w:rPr>
        <w:t> </w:t>
      </w:r>
      <w:r>
        <w:rPr>
          <w:color w:val="333333"/>
          <w:w w:val="110"/>
        </w:rPr>
        <w:t>thereof,</w:t>
      </w:r>
      <w:r>
        <w:rPr>
          <w:color w:val="333333"/>
          <w:spacing w:val="-22"/>
          <w:w w:val="110"/>
        </w:rPr>
        <w:t> </w:t>
      </w:r>
      <w:r>
        <w:rPr>
          <w:color w:val="333333"/>
          <w:w w:val="110"/>
        </w:rPr>
        <w:t>your</w:t>
      </w:r>
      <w:r>
        <w:rPr>
          <w:color w:val="333333"/>
          <w:spacing w:val="-22"/>
          <w:w w:val="110"/>
        </w:rPr>
        <w:t> </w:t>
      </w:r>
      <w:r>
        <w:rPr>
          <w:color w:val="333333"/>
          <w:w w:val="110"/>
        </w:rPr>
        <w:t>services</w:t>
      </w:r>
      <w:r>
        <w:rPr>
          <w:color w:val="333333"/>
          <w:spacing w:val="-23"/>
          <w:w w:val="110"/>
        </w:rPr>
        <w:t> </w:t>
      </w:r>
      <w:r>
        <w:rPr>
          <w:color w:val="333333"/>
          <w:w w:val="110"/>
        </w:rPr>
        <w:t>may</w:t>
      </w:r>
      <w:r>
        <w:rPr>
          <w:color w:val="333333"/>
          <w:spacing w:val="-22"/>
          <w:w w:val="110"/>
        </w:rPr>
        <w:t> </w:t>
      </w:r>
      <w:r>
        <w:rPr>
          <w:color w:val="333333"/>
          <w:w w:val="110"/>
        </w:rPr>
        <w:t>be</w:t>
      </w:r>
      <w:r>
        <w:rPr>
          <w:color w:val="333333"/>
          <w:spacing w:val="-22"/>
          <w:w w:val="110"/>
        </w:rPr>
        <w:t> </w:t>
      </w:r>
      <w:r>
        <w:rPr>
          <w:color w:val="333333"/>
          <w:w w:val="110"/>
        </w:rPr>
        <w:t>terminated</w:t>
      </w:r>
      <w:r>
        <w:rPr>
          <w:color w:val="333333"/>
          <w:spacing w:val="-23"/>
          <w:w w:val="110"/>
        </w:rPr>
        <w:t> </w:t>
      </w:r>
      <w:r>
        <w:rPr>
          <w:color w:val="333333"/>
          <w:w w:val="110"/>
        </w:rPr>
        <w:t>without</w:t>
      </w:r>
      <w:r>
        <w:rPr>
          <w:color w:val="333333"/>
          <w:spacing w:val="-22"/>
          <w:w w:val="110"/>
        </w:rPr>
        <w:t> </w:t>
      </w:r>
      <w:r>
        <w:rPr>
          <w:color w:val="333333"/>
          <w:w w:val="110"/>
        </w:rPr>
        <w:t>giving</w:t>
      </w:r>
      <w:r>
        <w:rPr>
          <w:color w:val="333333"/>
          <w:spacing w:val="-22"/>
          <w:w w:val="110"/>
        </w:rPr>
        <w:t> </w:t>
      </w:r>
      <w:r>
        <w:rPr>
          <w:color w:val="333333"/>
          <w:w w:val="110"/>
        </w:rPr>
        <w:t>any</w:t>
      </w:r>
      <w:r>
        <w:rPr>
          <w:color w:val="333333"/>
          <w:spacing w:val="-23"/>
          <w:w w:val="110"/>
        </w:rPr>
        <w:t> </w:t>
      </w:r>
      <w:r>
        <w:rPr>
          <w:color w:val="333333"/>
          <w:w w:val="110"/>
        </w:rPr>
        <w:t>notice</w:t>
      </w:r>
      <w:r>
        <w:rPr>
          <w:color w:val="333333"/>
          <w:spacing w:val="-22"/>
          <w:w w:val="110"/>
        </w:rPr>
        <w:t> </w:t>
      </w:r>
      <w:r>
        <w:rPr>
          <w:color w:val="333333"/>
          <w:w w:val="110"/>
        </w:rPr>
        <w:t>or salary</w:t>
      </w:r>
      <w:r>
        <w:rPr>
          <w:color w:val="333333"/>
          <w:spacing w:val="-24"/>
          <w:w w:val="110"/>
        </w:rPr>
        <w:t> </w:t>
      </w:r>
      <w:r>
        <w:rPr>
          <w:color w:val="333333"/>
          <w:w w:val="110"/>
        </w:rPr>
        <w:t>in</w:t>
      </w:r>
      <w:r>
        <w:rPr>
          <w:color w:val="333333"/>
          <w:spacing w:val="-24"/>
          <w:w w:val="110"/>
        </w:rPr>
        <w:t> </w:t>
      </w:r>
      <w:r>
        <w:rPr>
          <w:color w:val="333333"/>
          <w:w w:val="110"/>
        </w:rPr>
        <w:t>lieu</w:t>
      </w:r>
      <w:r>
        <w:rPr>
          <w:color w:val="333333"/>
          <w:spacing w:val="-23"/>
          <w:w w:val="110"/>
        </w:rPr>
        <w:t> </w:t>
      </w:r>
      <w:r>
        <w:rPr>
          <w:color w:val="333333"/>
          <w:w w:val="110"/>
        </w:rPr>
        <w:t>thereof.</w:t>
      </w:r>
      <w:r>
        <w:rPr>
          <w:color w:val="333333"/>
          <w:spacing w:val="-28"/>
          <w:w w:val="110"/>
        </w:rPr>
        <w:t> </w:t>
      </w:r>
      <w:r>
        <w:rPr>
          <w:color w:val="333333"/>
          <w:w w:val="110"/>
        </w:rPr>
        <w:t>However,</w:t>
      </w:r>
      <w:r>
        <w:rPr>
          <w:color w:val="333333"/>
          <w:spacing w:val="-23"/>
          <w:w w:val="110"/>
        </w:rPr>
        <w:t> </w:t>
      </w:r>
      <w:r>
        <w:rPr>
          <w:color w:val="333333"/>
          <w:w w:val="110"/>
        </w:rPr>
        <w:t>on</w:t>
      </w:r>
      <w:r>
        <w:rPr>
          <w:color w:val="333333"/>
          <w:spacing w:val="-24"/>
          <w:w w:val="110"/>
        </w:rPr>
        <w:t> </w:t>
      </w:r>
      <w:r>
        <w:rPr>
          <w:color w:val="333333"/>
          <w:w w:val="110"/>
        </w:rPr>
        <w:t>confirmation</w:t>
      </w:r>
      <w:r>
        <w:rPr>
          <w:color w:val="333333"/>
          <w:spacing w:val="-23"/>
          <w:w w:val="110"/>
        </w:rPr>
        <w:t> </w:t>
      </w:r>
      <w:r>
        <w:rPr>
          <w:color w:val="333333"/>
          <w:w w:val="110"/>
        </w:rPr>
        <w:t>the</w:t>
      </w:r>
      <w:r>
        <w:rPr>
          <w:color w:val="333333"/>
          <w:spacing w:val="-24"/>
          <w:w w:val="110"/>
        </w:rPr>
        <w:t> </w:t>
      </w:r>
      <w:r>
        <w:rPr>
          <w:color w:val="333333"/>
          <w:w w:val="110"/>
        </w:rPr>
        <w:t>services</w:t>
      </w:r>
      <w:r>
        <w:rPr>
          <w:color w:val="333333"/>
          <w:spacing w:val="-24"/>
          <w:w w:val="110"/>
        </w:rPr>
        <w:t> </w:t>
      </w:r>
      <w:r>
        <w:rPr>
          <w:color w:val="333333"/>
          <w:w w:val="110"/>
        </w:rPr>
        <w:t>can</w:t>
      </w:r>
      <w:r>
        <w:rPr>
          <w:color w:val="333333"/>
          <w:spacing w:val="-23"/>
          <w:w w:val="110"/>
        </w:rPr>
        <w:t> </w:t>
      </w:r>
      <w:r>
        <w:rPr>
          <w:color w:val="333333"/>
          <w:w w:val="110"/>
        </w:rPr>
        <w:t>be</w:t>
      </w:r>
      <w:r>
        <w:rPr>
          <w:color w:val="333333"/>
          <w:spacing w:val="-24"/>
          <w:w w:val="110"/>
        </w:rPr>
        <w:t> </w:t>
      </w:r>
      <w:r>
        <w:rPr>
          <w:color w:val="333333"/>
          <w:w w:val="110"/>
        </w:rPr>
        <w:t>terminated</w:t>
      </w:r>
      <w:r>
        <w:rPr>
          <w:color w:val="333333"/>
          <w:spacing w:val="-24"/>
          <w:w w:val="110"/>
        </w:rPr>
        <w:t> </w:t>
      </w:r>
      <w:r>
        <w:rPr>
          <w:color w:val="333333"/>
          <w:w w:val="110"/>
        </w:rPr>
        <w:t>from</w:t>
      </w:r>
      <w:r>
        <w:rPr>
          <w:color w:val="333333"/>
          <w:spacing w:val="-23"/>
          <w:w w:val="110"/>
        </w:rPr>
        <w:t> </w:t>
      </w:r>
      <w:r>
        <w:rPr>
          <w:color w:val="333333"/>
          <w:w w:val="110"/>
        </w:rPr>
        <w:t>either</w:t>
      </w:r>
      <w:r>
        <w:rPr>
          <w:color w:val="333333"/>
          <w:spacing w:val="-24"/>
          <w:w w:val="110"/>
        </w:rPr>
        <w:t> </w:t>
      </w:r>
      <w:r>
        <w:rPr>
          <w:color w:val="333333"/>
          <w:w w:val="110"/>
        </w:rPr>
        <w:t>side</w:t>
      </w:r>
      <w:r>
        <w:rPr>
          <w:color w:val="333333"/>
          <w:spacing w:val="-24"/>
          <w:w w:val="110"/>
        </w:rPr>
        <w:t> </w:t>
      </w:r>
      <w:r>
        <w:rPr>
          <w:color w:val="333333"/>
          <w:w w:val="110"/>
        </w:rPr>
        <w:t>by</w:t>
      </w:r>
      <w:r>
        <w:rPr>
          <w:color w:val="333333"/>
          <w:spacing w:val="-23"/>
          <w:w w:val="110"/>
        </w:rPr>
        <w:t> </w:t>
      </w:r>
      <w:r>
        <w:rPr>
          <w:color w:val="333333"/>
          <w:w w:val="110"/>
        </w:rPr>
        <w:t>giving</w:t>
      </w:r>
      <w:r>
        <w:rPr>
          <w:color w:val="333333"/>
          <w:spacing w:val="-24"/>
          <w:w w:val="110"/>
        </w:rPr>
        <w:t> </w:t>
      </w:r>
      <w:r>
        <w:rPr>
          <w:color w:val="333333"/>
          <w:w w:val="110"/>
        </w:rPr>
        <w:t>one</w:t>
      </w:r>
      <w:r>
        <w:rPr>
          <w:color w:val="333333"/>
          <w:spacing w:val="-24"/>
          <w:w w:val="110"/>
        </w:rPr>
        <w:t> </w:t>
      </w:r>
      <w:r>
        <w:rPr>
          <w:color w:val="333333"/>
          <w:w w:val="110"/>
        </w:rPr>
        <w:t>month</w:t>
      </w:r>
      <w:r>
        <w:rPr>
          <w:color w:val="333333"/>
          <w:spacing w:val="-23"/>
          <w:w w:val="110"/>
        </w:rPr>
        <w:t> </w:t>
      </w:r>
      <w:r>
        <w:rPr>
          <w:color w:val="333333"/>
          <w:w w:val="110"/>
        </w:rPr>
        <w:t>(30 days)</w:t>
      </w:r>
      <w:r>
        <w:rPr>
          <w:color w:val="333333"/>
          <w:spacing w:val="-10"/>
          <w:w w:val="110"/>
        </w:rPr>
        <w:t> </w:t>
      </w:r>
      <w:r>
        <w:rPr>
          <w:color w:val="333333"/>
          <w:w w:val="110"/>
        </w:rPr>
        <w:t>notice</w:t>
      </w:r>
      <w:r>
        <w:rPr>
          <w:color w:val="333333"/>
          <w:spacing w:val="-9"/>
          <w:w w:val="110"/>
        </w:rPr>
        <w:t> </w:t>
      </w:r>
      <w:r>
        <w:rPr>
          <w:color w:val="333333"/>
          <w:w w:val="110"/>
        </w:rPr>
        <w:t>or</w:t>
      </w:r>
      <w:r>
        <w:rPr>
          <w:color w:val="333333"/>
          <w:spacing w:val="-9"/>
          <w:w w:val="110"/>
        </w:rPr>
        <w:t> </w:t>
      </w:r>
      <w:r>
        <w:rPr>
          <w:color w:val="333333"/>
          <w:w w:val="110"/>
        </w:rPr>
        <w:t>salary</w:t>
      </w:r>
      <w:r>
        <w:rPr>
          <w:color w:val="333333"/>
          <w:spacing w:val="-9"/>
          <w:w w:val="110"/>
        </w:rPr>
        <w:t> </w:t>
      </w:r>
      <w:r>
        <w:rPr>
          <w:color w:val="333333"/>
          <w:w w:val="110"/>
        </w:rPr>
        <w:t>in</w:t>
      </w:r>
      <w:r>
        <w:rPr>
          <w:color w:val="333333"/>
          <w:spacing w:val="-9"/>
          <w:w w:val="110"/>
        </w:rPr>
        <w:t> </w:t>
      </w:r>
      <w:r>
        <w:rPr>
          <w:color w:val="333333"/>
          <w:w w:val="110"/>
        </w:rPr>
        <w:t>lieu</w:t>
      </w:r>
      <w:r>
        <w:rPr>
          <w:color w:val="333333"/>
          <w:spacing w:val="-9"/>
          <w:w w:val="110"/>
        </w:rPr>
        <w:t> </w:t>
      </w:r>
      <w:r>
        <w:rPr>
          <w:color w:val="333333"/>
          <w:w w:val="110"/>
        </w:rPr>
        <w:t>thereof.</w:t>
      </w:r>
    </w:p>
    <w:p>
      <w:pPr>
        <w:pStyle w:val="BodyText"/>
        <w:spacing w:line="290" w:lineRule="auto" w:before="120"/>
        <w:ind w:left="150"/>
      </w:pPr>
      <w:r>
        <w:rPr>
          <w:color w:val="333333"/>
          <w:w w:val="110"/>
        </w:rPr>
        <w:t>Upon</w:t>
      </w:r>
      <w:r>
        <w:rPr>
          <w:color w:val="333333"/>
          <w:spacing w:val="-31"/>
          <w:w w:val="110"/>
        </w:rPr>
        <w:t> </w:t>
      </w:r>
      <w:r>
        <w:rPr>
          <w:color w:val="333333"/>
          <w:w w:val="110"/>
        </w:rPr>
        <w:t>resignation/termination</w:t>
      </w:r>
      <w:r>
        <w:rPr>
          <w:color w:val="333333"/>
          <w:spacing w:val="-30"/>
          <w:w w:val="110"/>
        </w:rPr>
        <w:t> </w:t>
      </w:r>
      <w:r>
        <w:rPr>
          <w:color w:val="333333"/>
          <w:w w:val="110"/>
        </w:rPr>
        <w:t>of</w:t>
      </w:r>
      <w:r>
        <w:rPr>
          <w:color w:val="333333"/>
          <w:spacing w:val="-30"/>
          <w:w w:val="110"/>
        </w:rPr>
        <w:t> </w:t>
      </w:r>
      <w:r>
        <w:rPr>
          <w:color w:val="333333"/>
          <w:w w:val="110"/>
        </w:rPr>
        <w:t>employment,</w:t>
      </w:r>
      <w:r>
        <w:rPr>
          <w:color w:val="333333"/>
          <w:spacing w:val="-30"/>
          <w:w w:val="110"/>
        </w:rPr>
        <w:t> </w:t>
      </w:r>
      <w:r>
        <w:rPr>
          <w:color w:val="333333"/>
          <w:w w:val="110"/>
        </w:rPr>
        <w:t>you</w:t>
      </w:r>
      <w:r>
        <w:rPr>
          <w:color w:val="333333"/>
          <w:spacing w:val="-30"/>
          <w:w w:val="110"/>
        </w:rPr>
        <w:t> </w:t>
      </w:r>
      <w:r>
        <w:rPr>
          <w:color w:val="333333"/>
          <w:w w:val="110"/>
        </w:rPr>
        <w:t>will</w:t>
      </w:r>
      <w:r>
        <w:rPr>
          <w:color w:val="333333"/>
          <w:spacing w:val="-30"/>
          <w:w w:val="110"/>
        </w:rPr>
        <w:t> </w:t>
      </w:r>
      <w:r>
        <w:rPr>
          <w:color w:val="333333"/>
          <w:w w:val="110"/>
        </w:rPr>
        <w:t>immediately</w:t>
      </w:r>
      <w:r>
        <w:rPr>
          <w:color w:val="333333"/>
          <w:spacing w:val="-30"/>
          <w:w w:val="110"/>
        </w:rPr>
        <w:t> </w:t>
      </w:r>
      <w:r>
        <w:rPr>
          <w:color w:val="333333"/>
          <w:w w:val="110"/>
        </w:rPr>
        <w:t>hand</w:t>
      </w:r>
      <w:r>
        <w:rPr>
          <w:color w:val="333333"/>
          <w:spacing w:val="-30"/>
          <w:w w:val="110"/>
        </w:rPr>
        <w:t> </w:t>
      </w:r>
      <w:r>
        <w:rPr>
          <w:color w:val="333333"/>
          <w:w w:val="110"/>
        </w:rPr>
        <w:t>over</w:t>
      </w:r>
      <w:r>
        <w:rPr>
          <w:color w:val="333333"/>
          <w:spacing w:val="-30"/>
          <w:w w:val="110"/>
        </w:rPr>
        <w:t> </w:t>
      </w:r>
      <w:r>
        <w:rPr>
          <w:color w:val="333333"/>
          <w:w w:val="110"/>
        </w:rPr>
        <w:t>to</w:t>
      </w:r>
      <w:r>
        <w:rPr>
          <w:color w:val="333333"/>
          <w:spacing w:val="-31"/>
          <w:w w:val="110"/>
        </w:rPr>
        <w:t> </w:t>
      </w:r>
      <w:r>
        <w:rPr>
          <w:color w:val="333333"/>
          <w:w w:val="110"/>
        </w:rPr>
        <w:t>the</w:t>
      </w:r>
      <w:r>
        <w:rPr>
          <w:color w:val="333333"/>
          <w:spacing w:val="-30"/>
          <w:w w:val="110"/>
        </w:rPr>
        <w:t> </w:t>
      </w:r>
      <w:r>
        <w:rPr>
          <w:color w:val="333333"/>
          <w:w w:val="110"/>
        </w:rPr>
        <w:t>Company</w:t>
      </w:r>
      <w:r>
        <w:rPr>
          <w:color w:val="333333"/>
          <w:spacing w:val="-30"/>
          <w:w w:val="110"/>
        </w:rPr>
        <w:t> </w:t>
      </w:r>
      <w:r>
        <w:rPr>
          <w:color w:val="333333"/>
          <w:w w:val="110"/>
        </w:rPr>
        <w:t>all</w:t>
      </w:r>
      <w:r>
        <w:rPr>
          <w:color w:val="333333"/>
          <w:spacing w:val="-30"/>
          <w:w w:val="110"/>
        </w:rPr>
        <w:t> </w:t>
      </w:r>
      <w:r>
        <w:rPr>
          <w:color w:val="333333"/>
          <w:w w:val="110"/>
        </w:rPr>
        <w:t>correspondence, specifications,</w:t>
      </w:r>
      <w:r>
        <w:rPr>
          <w:color w:val="333333"/>
          <w:spacing w:val="-28"/>
          <w:w w:val="110"/>
        </w:rPr>
        <w:t> </w:t>
      </w:r>
      <w:r>
        <w:rPr>
          <w:color w:val="333333"/>
          <w:w w:val="110"/>
        </w:rPr>
        <w:t>formulae,</w:t>
      </w:r>
      <w:r>
        <w:rPr>
          <w:color w:val="333333"/>
          <w:spacing w:val="-28"/>
          <w:w w:val="110"/>
        </w:rPr>
        <w:t> </w:t>
      </w:r>
      <w:r>
        <w:rPr>
          <w:color w:val="333333"/>
          <w:w w:val="110"/>
        </w:rPr>
        <w:t>books,</w:t>
      </w:r>
      <w:r>
        <w:rPr>
          <w:color w:val="333333"/>
          <w:spacing w:val="-27"/>
          <w:w w:val="110"/>
        </w:rPr>
        <w:t> </w:t>
      </w:r>
      <w:r>
        <w:rPr>
          <w:color w:val="333333"/>
          <w:w w:val="110"/>
        </w:rPr>
        <w:t>documents,</w:t>
      </w:r>
      <w:r>
        <w:rPr>
          <w:color w:val="333333"/>
          <w:spacing w:val="-28"/>
          <w:w w:val="110"/>
        </w:rPr>
        <w:t> </w:t>
      </w:r>
      <w:r>
        <w:rPr>
          <w:color w:val="333333"/>
          <w:w w:val="110"/>
        </w:rPr>
        <w:t>market</w:t>
      </w:r>
      <w:r>
        <w:rPr>
          <w:color w:val="333333"/>
          <w:spacing w:val="-27"/>
          <w:w w:val="110"/>
        </w:rPr>
        <w:t> </w:t>
      </w:r>
      <w:r>
        <w:rPr>
          <w:color w:val="333333"/>
          <w:w w:val="110"/>
        </w:rPr>
        <w:t>data,</w:t>
      </w:r>
      <w:r>
        <w:rPr>
          <w:color w:val="333333"/>
          <w:spacing w:val="-28"/>
          <w:w w:val="110"/>
        </w:rPr>
        <w:t> </w:t>
      </w:r>
      <w:r>
        <w:rPr>
          <w:color w:val="333333"/>
          <w:w w:val="110"/>
        </w:rPr>
        <w:t>cost</w:t>
      </w:r>
      <w:r>
        <w:rPr>
          <w:color w:val="333333"/>
          <w:spacing w:val="-28"/>
          <w:w w:val="110"/>
        </w:rPr>
        <w:t> </w:t>
      </w:r>
      <w:r>
        <w:rPr>
          <w:color w:val="333333"/>
          <w:w w:val="110"/>
        </w:rPr>
        <w:t>data,</w:t>
      </w:r>
      <w:r>
        <w:rPr>
          <w:color w:val="333333"/>
          <w:spacing w:val="-27"/>
          <w:w w:val="110"/>
        </w:rPr>
        <w:t> </w:t>
      </w:r>
      <w:r>
        <w:rPr>
          <w:color w:val="333333"/>
          <w:w w:val="110"/>
        </w:rPr>
        <w:t>drawings,</w:t>
      </w:r>
      <w:r>
        <w:rPr>
          <w:color w:val="333333"/>
          <w:spacing w:val="-28"/>
          <w:w w:val="110"/>
        </w:rPr>
        <w:t> </w:t>
      </w:r>
      <w:r>
        <w:rPr>
          <w:color w:val="333333"/>
          <w:w w:val="110"/>
        </w:rPr>
        <w:t>affects</w:t>
      </w:r>
      <w:r>
        <w:rPr>
          <w:color w:val="333333"/>
          <w:spacing w:val="-27"/>
          <w:w w:val="110"/>
        </w:rPr>
        <w:t> </w:t>
      </w:r>
      <w:r>
        <w:rPr>
          <w:color w:val="333333"/>
          <w:w w:val="110"/>
        </w:rPr>
        <w:t>or</w:t>
      </w:r>
      <w:r>
        <w:rPr>
          <w:color w:val="333333"/>
          <w:spacing w:val="-28"/>
          <w:w w:val="110"/>
        </w:rPr>
        <w:t> </w:t>
      </w:r>
      <w:r>
        <w:rPr>
          <w:color w:val="333333"/>
          <w:w w:val="110"/>
        </w:rPr>
        <w:t>records</w:t>
      </w:r>
      <w:r>
        <w:rPr>
          <w:color w:val="333333"/>
          <w:spacing w:val="-28"/>
          <w:w w:val="110"/>
        </w:rPr>
        <w:t> </w:t>
      </w:r>
      <w:r>
        <w:rPr>
          <w:color w:val="333333"/>
          <w:w w:val="110"/>
        </w:rPr>
        <w:t>belonging</w:t>
      </w:r>
      <w:r>
        <w:rPr>
          <w:color w:val="333333"/>
          <w:spacing w:val="-27"/>
          <w:w w:val="110"/>
        </w:rPr>
        <w:t> </w:t>
      </w:r>
      <w:r>
        <w:rPr>
          <w:color w:val="333333"/>
          <w:w w:val="110"/>
        </w:rPr>
        <w:t>to</w:t>
      </w:r>
      <w:r>
        <w:rPr>
          <w:color w:val="333333"/>
          <w:spacing w:val="-28"/>
          <w:w w:val="110"/>
        </w:rPr>
        <w:t> </w:t>
      </w:r>
      <w:r>
        <w:rPr>
          <w:color w:val="333333"/>
          <w:w w:val="110"/>
        </w:rPr>
        <w:t>the Company</w:t>
      </w:r>
      <w:r>
        <w:rPr>
          <w:color w:val="333333"/>
          <w:spacing w:val="-13"/>
          <w:w w:val="110"/>
        </w:rPr>
        <w:t> </w:t>
      </w:r>
      <w:r>
        <w:rPr>
          <w:color w:val="333333"/>
          <w:w w:val="110"/>
        </w:rPr>
        <w:t>or</w:t>
      </w:r>
      <w:r>
        <w:rPr>
          <w:color w:val="333333"/>
          <w:spacing w:val="-12"/>
          <w:w w:val="110"/>
        </w:rPr>
        <w:t> </w:t>
      </w:r>
      <w:r>
        <w:rPr>
          <w:color w:val="333333"/>
          <w:w w:val="110"/>
        </w:rPr>
        <w:t>relating</w:t>
      </w:r>
      <w:r>
        <w:rPr>
          <w:color w:val="333333"/>
          <w:spacing w:val="-12"/>
          <w:w w:val="110"/>
        </w:rPr>
        <w:t> </w:t>
      </w:r>
      <w:r>
        <w:rPr>
          <w:color w:val="333333"/>
          <w:w w:val="110"/>
        </w:rPr>
        <w:t>to</w:t>
      </w:r>
      <w:r>
        <w:rPr>
          <w:color w:val="333333"/>
          <w:spacing w:val="-12"/>
          <w:w w:val="110"/>
        </w:rPr>
        <w:t> </w:t>
      </w:r>
      <w:r>
        <w:rPr>
          <w:color w:val="333333"/>
          <w:w w:val="110"/>
        </w:rPr>
        <w:t>its</w:t>
      </w:r>
      <w:r>
        <w:rPr>
          <w:color w:val="333333"/>
          <w:spacing w:val="-12"/>
          <w:w w:val="110"/>
        </w:rPr>
        <w:t> </w:t>
      </w:r>
      <w:r>
        <w:rPr>
          <w:color w:val="333333"/>
          <w:w w:val="110"/>
        </w:rPr>
        <w:t>business</w:t>
      </w:r>
      <w:r>
        <w:rPr>
          <w:color w:val="333333"/>
          <w:spacing w:val="-12"/>
          <w:w w:val="110"/>
        </w:rPr>
        <w:t> </w:t>
      </w:r>
      <w:r>
        <w:rPr>
          <w:color w:val="333333"/>
          <w:w w:val="110"/>
        </w:rPr>
        <w:t>and</w:t>
      </w:r>
      <w:r>
        <w:rPr>
          <w:color w:val="333333"/>
          <w:spacing w:val="-12"/>
          <w:w w:val="110"/>
        </w:rPr>
        <w:t> </w:t>
      </w:r>
      <w:r>
        <w:rPr>
          <w:color w:val="333333"/>
          <w:w w:val="110"/>
        </w:rPr>
        <w:t>shall</w:t>
      </w:r>
      <w:r>
        <w:rPr>
          <w:color w:val="333333"/>
          <w:spacing w:val="-12"/>
          <w:w w:val="110"/>
        </w:rPr>
        <w:t> </w:t>
      </w:r>
      <w:r>
        <w:rPr>
          <w:color w:val="333333"/>
          <w:w w:val="110"/>
        </w:rPr>
        <w:t>not</w:t>
      </w:r>
      <w:r>
        <w:rPr>
          <w:color w:val="333333"/>
          <w:spacing w:val="-12"/>
          <w:w w:val="110"/>
        </w:rPr>
        <w:t> </w:t>
      </w:r>
      <w:r>
        <w:rPr>
          <w:color w:val="333333"/>
          <w:w w:val="110"/>
        </w:rPr>
        <w:t>retain</w:t>
      </w:r>
      <w:r>
        <w:rPr>
          <w:color w:val="333333"/>
          <w:spacing w:val="-12"/>
          <w:w w:val="110"/>
        </w:rPr>
        <w:t> </w:t>
      </w:r>
      <w:r>
        <w:rPr>
          <w:color w:val="333333"/>
          <w:w w:val="110"/>
        </w:rPr>
        <w:t>or</w:t>
      </w:r>
      <w:r>
        <w:rPr>
          <w:color w:val="333333"/>
          <w:spacing w:val="-12"/>
          <w:w w:val="110"/>
        </w:rPr>
        <w:t> </w:t>
      </w:r>
      <w:r>
        <w:rPr>
          <w:color w:val="333333"/>
          <w:w w:val="110"/>
        </w:rPr>
        <w:t>make</w:t>
      </w:r>
      <w:r>
        <w:rPr>
          <w:color w:val="333333"/>
          <w:spacing w:val="-12"/>
          <w:w w:val="110"/>
        </w:rPr>
        <w:t> </w:t>
      </w:r>
      <w:r>
        <w:rPr>
          <w:color w:val="333333"/>
          <w:w w:val="110"/>
        </w:rPr>
        <w:t>copies</w:t>
      </w:r>
      <w:r>
        <w:rPr>
          <w:color w:val="333333"/>
          <w:spacing w:val="-12"/>
          <w:w w:val="110"/>
        </w:rPr>
        <w:t> </w:t>
      </w:r>
      <w:r>
        <w:rPr>
          <w:color w:val="333333"/>
          <w:w w:val="110"/>
        </w:rPr>
        <w:t>of</w:t>
      </w:r>
      <w:r>
        <w:rPr>
          <w:color w:val="333333"/>
          <w:spacing w:val="-12"/>
          <w:w w:val="110"/>
        </w:rPr>
        <w:t> </w:t>
      </w:r>
      <w:r>
        <w:rPr>
          <w:color w:val="333333"/>
          <w:w w:val="110"/>
        </w:rPr>
        <w:t>these</w:t>
      </w:r>
      <w:r>
        <w:rPr>
          <w:color w:val="333333"/>
          <w:spacing w:val="-12"/>
          <w:w w:val="110"/>
        </w:rPr>
        <w:t> </w:t>
      </w:r>
      <w:r>
        <w:rPr>
          <w:color w:val="333333"/>
          <w:w w:val="110"/>
        </w:rPr>
        <w:t>items.</w:t>
      </w:r>
    </w:p>
    <w:p>
      <w:pPr>
        <w:pStyle w:val="BodyText"/>
        <w:spacing w:line="290" w:lineRule="auto" w:before="119"/>
        <w:ind w:left="150" w:right="206"/>
      </w:pPr>
      <w:r>
        <w:rPr>
          <w:color w:val="333333"/>
          <w:w w:val="110"/>
        </w:rPr>
        <w:t>Upon</w:t>
      </w:r>
      <w:r>
        <w:rPr>
          <w:color w:val="333333"/>
          <w:spacing w:val="-23"/>
          <w:w w:val="110"/>
        </w:rPr>
        <w:t> </w:t>
      </w:r>
      <w:r>
        <w:rPr>
          <w:color w:val="333333"/>
          <w:w w:val="110"/>
        </w:rPr>
        <w:t>resignation/termination</w:t>
      </w:r>
      <w:r>
        <w:rPr>
          <w:color w:val="333333"/>
          <w:spacing w:val="-23"/>
          <w:w w:val="110"/>
        </w:rPr>
        <w:t> </w:t>
      </w:r>
      <w:r>
        <w:rPr>
          <w:color w:val="333333"/>
          <w:w w:val="110"/>
        </w:rPr>
        <w:t>of</w:t>
      </w:r>
      <w:r>
        <w:rPr>
          <w:color w:val="333333"/>
          <w:spacing w:val="-23"/>
          <w:w w:val="110"/>
        </w:rPr>
        <w:t> </w:t>
      </w:r>
      <w:r>
        <w:rPr>
          <w:color w:val="333333"/>
          <w:w w:val="110"/>
        </w:rPr>
        <w:t>employment,</w:t>
      </w:r>
      <w:r>
        <w:rPr>
          <w:color w:val="333333"/>
          <w:spacing w:val="-22"/>
          <w:w w:val="110"/>
        </w:rPr>
        <w:t> </w:t>
      </w:r>
      <w:r>
        <w:rPr>
          <w:color w:val="333333"/>
          <w:w w:val="110"/>
        </w:rPr>
        <w:t>you</w:t>
      </w:r>
      <w:r>
        <w:rPr>
          <w:color w:val="333333"/>
          <w:spacing w:val="-23"/>
          <w:w w:val="110"/>
        </w:rPr>
        <w:t> </w:t>
      </w:r>
      <w:r>
        <w:rPr>
          <w:color w:val="333333"/>
          <w:w w:val="110"/>
        </w:rPr>
        <w:t>will</w:t>
      </w:r>
      <w:r>
        <w:rPr>
          <w:color w:val="333333"/>
          <w:spacing w:val="-23"/>
          <w:w w:val="110"/>
        </w:rPr>
        <w:t> </w:t>
      </w:r>
      <w:r>
        <w:rPr>
          <w:color w:val="333333"/>
          <w:w w:val="110"/>
        </w:rPr>
        <w:t>also</w:t>
      </w:r>
      <w:r>
        <w:rPr>
          <w:color w:val="333333"/>
          <w:spacing w:val="-23"/>
          <w:w w:val="110"/>
        </w:rPr>
        <w:t> </w:t>
      </w:r>
      <w:r>
        <w:rPr>
          <w:color w:val="333333"/>
          <w:w w:val="110"/>
        </w:rPr>
        <w:t>return</w:t>
      </w:r>
      <w:r>
        <w:rPr>
          <w:color w:val="333333"/>
          <w:spacing w:val="-22"/>
          <w:w w:val="110"/>
        </w:rPr>
        <w:t> </w:t>
      </w:r>
      <w:r>
        <w:rPr>
          <w:color w:val="333333"/>
          <w:w w:val="110"/>
        </w:rPr>
        <w:t>all</w:t>
      </w:r>
      <w:r>
        <w:rPr>
          <w:color w:val="333333"/>
          <w:spacing w:val="-23"/>
          <w:w w:val="110"/>
        </w:rPr>
        <w:t> </w:t>
      </w:r>
      <w:r>
        <w:rPr>
          <w:color w:val="333333"/>
          <w:w w:val="110"/>
        </w:rPr>
        <w:t>company</w:t>
      </w:r>
      <w:r>
        <w:rPr>
          <w:color w:val="333333"/>
          <w:spacing w:val="-23"/>
          <w:w w:val="110"/>
        </w:rPr>
        <w:t> </w:t>
      </w:r>
      <w:r>
        <w:rPr>
          <w:color w:val="333333"/>
          <w:w w:val="110"/>
        </w:rPr>
        <w:t>property,</w:t>
      </w:r>
      <w:r>
        <w:rPr>
          <w:color w:val="333333"/>
          <w:spacing w:val="-22"/>
          <w:w w:val="110"/>
        </w:rPr>
        <w:t> </w:t>
      </w:r>
      <w:r>
        <w:rPr>
          <w:color w:val="333333"/>
          <w:w w:val="110"/>
        </w:rPr>
        <w:t>which</w:t>
      </w:r>
      <w:r>
        <w:rPr>
          <w:color w:val="333333"/>
          <w:spacing w:val="-23"/>
          <w:w w:val="110"/>
        </w:rPr>
        <w:t> </w:t>
      </w:r>
      <w:r>
        <w:rPr>
          <w:color w:val="333333"/>
          <w:w w:val="110"/>
        </w:rPr>
        <w:t>may</w:t>
      </w:r>
      <w:r>
        <w:rPr>
          <w:color w:val="333333"/>
          <w:spacing w:val="-23"/>
          <w:w w:val="110"/>
        </w:rPr>
        <w:t> </w:t>
      </w:r>
      <w:r>
        <w:rPr>
          <w:color w:val="333333"/>
          <w:w w:val="110"/>
        </w:rPr>
        <w:t>be</w:t>
      </w:r>
      <w:r>
        <w:rPr>
          <w:color w:val="333333"/>
          <w:spacing w:val="-23"/>
          <w:w w:val="110"/>
        </w:rPr>
        <w:t> </w:t>
      </w:r>
      <w:r>
        <w:rPr>
          <w:color w:val="333333"/>
          <w:w w:val="110"/>
        </w:rPr>
        <w:t>in</w:t>
      </w:r>
      <w:r>
        <w:rPr>
          <w:color w:val="333333"/>
          <w:spacing w:val="-22"/>
          <w:w w:val="110"/>
        </w:rPr>
        <w:t> </w:t>
      </w:r>
      <w:r>
        <w:rPr>
          <w:color w:val="333333"/>
          <w:w w:val="110"/>
        </w:rPr>
        <w:t>your possession.</w:t>
      </w:r>
    </w:p>
    <w:p>
      <w:pPr>
        <w:pStyle w:val="BodyText"/>
        <w:spacing w:line="290" w:lineRule="auto" w:before="119"/>
        <w:ind w:left="150"/>
      </w:pPr>
      <w:r>
        <w:rPr>
          <w:color w:val="333333"/>
          <w:w w:val="110"/>
        </w:rPr>
        <w:t>Notwithstanding</w:t>
      </w:r>
      <w:r>
        <w:rPr>
          <w:color w:val="333333"/>
          <w:spacing w:val="-25"/>
          <w:w w:val="110"/>
        </w:rPr>
        <w:t> </w:t>
      </w:r>
      <w:r>
        <w:rPr>
          <w:color w:val="333333"/>
          <w:w w:val="110"/>
        </w:rPr>
        <w:t>the</w:t>
      </w:r>
      <w:r>
        <w:rPr>
          <w:color w:val="333333"/>
          <w:spacing w:val="-25"/>
          <w:w w:val="110"/>
        </w:rPr>
        <w:t> </w:t>
      </w:r>
      <w:r>
        <w:rPr>
          <w:color w:val="333333"/>
          <w:w w:val="110"/>
        </w:rPr>
        <w:t>above</w:t>
      </w:r>
      <w:r>
        <w:rPr>
          <w:color w:val="333333"/>
          <w:spacing w:val="-25"/>
          <w:w w:val="110"/>
        </w:rPr>
        <w:t> </w:t>
      </w:r>
      <w:r>
        <w:rPr>
          <w:color w:val="333333"/>
          <w:w w:val="110"/>
        </w:rPr>
        <w:t>condition,</w:t>
      </w:r>
      <w:r>
        <w:rPr>
          <w:color w:val="333333"/>
          <w:spacing w:val="-25"/>
          <w:w w:val="110"/>
        </w:rPr>
        <w:t> </w:t>
      </w:r>
      <w:r>
        <w:rPr>
          <w:color w:val="333333"/>
          <w:w w:val="110"/>
        </w:rPr>
        <w:t>the</w:t>
      </w:r>
      <w:r>
        <w:rPr>
          <w:color w:val="333333"/>
          <w:spacing w:val="-25"/>
          <w:w w:val="110"/>
        </w:rPr>
        <w:t> </w:t>
      </w:r>
      <w:r>
        <w:rPr>
          <w:color w:val="333333"/>
          <w:w w:val="110"/>
        </w:rPr>
        <w:t>contract</w:t>
      </w:r>
      <w:r>
        <w:rPr>
          <w:color w:val="333333"/>
          <w:spacing w:val="-25"/>
          <w:w w:val="110"/>
        </w:rPr>
        <w:t> </w:t>
      </w:r>
      <w:r>
        <w:rPr>
          <w:color w:val="333333"/>
          <w:w w:val="110"/>
        </w:rPr>
        <w:t>of</w:t>
      </w:r>
      <w:r>
        <w:rPr>
          <w:color w:val="333333"/>
          <w:spacing w:val="-25"/>
          <w:w w:val="110"/>
        </w:rPr>
        <w:t> </w:t>
      </w:r>
      <w:r>
        <w:rPr>
          <w:color w:val="333333"/>
          <w:w w:val="110"/>
        </w:rPr>
        <w:t>service</w:t>
      </w:r>
      <w:r>
        <w:rPr>
          <w:color w:val="333333"/>
          <w:spacing w:val="-25"/>
          <w:w w:val="110"/>
        </w:rPr>
        <w:t> </w:t>
      </w:r>
      <w:r>
        <w:rPr>
          <w:color w:val="333333"/>
          <w:w w:val="110"/>
        </w:rPr>
        <w:t>may</w:t>
      </w:r>
      <w:r>
        <w:rPr>
          <w:color w:val="333333"/>
          <w:spacing w:val="-25"/>
          <w:w w:val="110"/>
        </w:rPr>
        <w:t> </w:t>
      </w:r>
      <w:r>
        <w:rPr>
          <w:color w:val="333333"/>
          <w:w w:val="110"/>
        </w:rPr>
        <w:t>also</w:t>
      </w:r>
      <w:r>
        <w:rPr>
          <w:color w:val="333333"/>
          <w:spacing w:val="-25"/>
          <w:w w:val="110"/>
        </w:rPr>
        <w:t> </w:t>
      </w:r>
      <w:r>
        <w:rPr>
          <w:color w:val="333333"/>
          <w:w w:val="110"/>
        </w:rPr>
        <w:t>be</w:t>
      </w:r>
      <w:r>
        <w:rPr>
          <w:color w:val="333333"/>
          <w:spacing w:val="-25"/>
          <w:w w:val="110"/>
        </w:rPr>
        <w:t> </w:t>
      </w:r>
      <w:r>
        <w:rPr>
          <w:color w:val="333333"/>
          <w:w w:val="110"/>
        </w:rPr>
        <w:t>terminated</w:t>
      </w:r>
      <w:r>
        <w:rPr>
          <w:color w:val="333333"/>
          <w:spacing w:val="-25"/>
          <w:w w:val="110"/>
        </w:rPr>
        <w:t> </w:t>
      </w:r>
      <w:r>
        <w:rPr>
          <w:color w:val="333333"/>
          <w:w w:val="110"/>
        </w:rPr>
        <w:t>because</w:t>
      </w:r>
      <w:r>
        <w:rPr>
          <w:color w:val="333333"/>
          <w:spacing w:val="-25"/>
          <w:w w:val="110"/>
        </w:rPr>
        <w:t> </w:t>
      </w:r>
      <w:r>
        <w:rPr>
          <w:color w:val="333333"/>
          <w:w w:val="110"/>
        </w:rPr>
        <w:t>of</w:t>
      </w:r>
      <w:r>
        <w:rPr>
          <w:color w:val="333333"/>
          <w:spacing w:val="-25"/>
          <w:w w:val="110"/>
        </w:rPr>
        <w:t> </w:t>
      </w:r>
      <w:r>
        <w:rPr>
          <w:color w:val="333333"/>
          <w:w w:val="110"/>
        </w:rPr>
        <w:t>under</w:t>
      </w:r>
      <w:r>
        <w:rPr>
          <w:color w:val="333333"/>
          <w:spacing w:val="-25"/>
          <w:w w:val="110"/>
        </w:rPr>
        <w:t> </w:t>
      </w:r>
      <w:r>
        <w:rPr>
          <w:color w:val="333333"/>
          <w:w w:val="110"/>
        </w:rPr>
        <w:t>mentioned stipulations.</w:t>
      </w:r>
      <w:r>
        <w:rPr>
          <w:color w:val="333333"/>
          <w:spacing w:val="-10"/>
          <w:w w:val="110"/>
        </w:rPr>
        <w:t> </w:t>
      </w:r>
      <w:r>
        <w:rPr>
          <w:color w:val="333333"/>
          <w:w w:val="110"/>
        </w:rPr>
        <w:t>This</w:t>
      </w:r>
      <w:r>
        <w:rPr>
          <w:color w:val="333333"/>
          <w:spacing w:val="-9"/>
          <w:w w:val="110"/>
        </w:rPr>
        <w:t> </w:t>
      </w:r>
      <w:r>
        <w:rPr>
          <w:color w:val="333333"/>
          <w:w w:val="110"/>
        </w:rPr>
        <w:t>will</w:t>
      </w:r>
      <w:r>
        <w:rPr>
          <w:color w:val="333333"/>
          <w:spacing w:val="-10"/>
          <w:w w:val="110"/>
        </w:rPr>
        <w:t> </w:t>
      </w:r>
      <w:r>
        <w:rPr>
          <w:color w:val="333333"/>
          <w:w w:val="110"/>
        </w:rPr>
        <w:t>be</w:t>
      </w:r>
      <w:r>
        <w:rPr>
          <w:color w:val="333333"/>
          <w:spacing w:val="-9"/>
          <w:w w:val="110"/>
        </w:rPr>
        <w:t> </w:t>
      </w:r>
      <w:r>
        <w:rPr>
          <w:color w:val="333333"/>
          <w:w w:val="110"/>
        </w:rPr>
        <w:t>without</w:t>
      </w:r>
      <w:r>
        <w:rPr>
          <w:color w:val="333333"/>
          <w:spacing w:val="-10"/>
          <w:w w:val="110"/>
        </w:rPr>
        <w:t> </w:t>
      </w:r>
      <w:r>
        <w:rPr>
          <w:color w:val="333333"/>
          <w:w w:val="110"/>
        </w:rPr>
        <w:t>payment</w:t>
      </w:r>
      <w:r>
        <w:rPr>
          <w:color w:val="333333"/>
          <w:spacing w:val="-9"/>
          <w:w w:val="110"/>
        </w:rPr>
        <w:t> </w:t>
      </w:r>
      <w:r>
        <w:rPr>
          <w:color w:val="333333"/>
          <w:w w:val="110"/>
        </w:rPr>
        <w:t>of</w:t>
      </w:r>
      <w:r>
        <w:rPr>
          <w:color w:val="333333"/>
          <w:spacing w:val="-10"/>
          <w:w w:val="110"/>
        </w:rPr>
        <w:t> </w:t>
      </w:r>
      <w:r>
        <w:rPr>
          <w:color w:val="333333"/>
          <w:w w:val="110"/>
        </w:rPr>
        <w:t>any</w:t>
      </w:r>
      <w:r>
        <w:rPr>
          <w:color w:val="333333"/>
          <w:spacing w:val="-9"/>
          <w:w w:val="110"/>
        </w:rPr>
        <w:t> </w:t>
      </w:r>
      <w:r>
        <w:rPr>
          <w:color w:val="333333"/>
          <w:w w:val="110"/>
        </w:rPr>
        <w:t>compensation.</w:t>
      </w:r>
    </w:p>
    <w:p>
      <w:pPr>
        <w:spacing w:after="0" w:line="290" w:lineRule="auto"/>
        <w:sectPr>
          <w:pgSz w:w="11900" w:h="16840"/>
          <w:pgMar w:top="580" w:bottom="280" w:left="420" w:right="460"/>
        </w:sectPr>
      </w:pPr>
    </w:p>
    <w:p>
      <w:pPr>
        <w:pStyle w:val="BodyText"/>
        <w:spacing w:line="290" w:lineRule="auto" w:before="56"/>
        <w:ind w:left="630" w:right="1485"/>
      </w:pPr>
      <w:r>
        <w:rPr/>
        <w:pict>
          <v:group style="position:absolute;margin-left:41.403595pt;margin-top:6.609517pt;width:4.25pt;height:4.25pt;mso-position-horizontal-relative:page;mso-position-vertical-relative:paragraph;z-index:15729152" coordorigin="828,132" coordsize="85,85">
            <v:shape style="position:absolute;left:834;top:138;width:73;height:73" coordorigin="834,138" coordsize="73,73" path="m870,210l856,207,845,200,837,188,834,174,837,160,845,149,856,141,870,138,884,141,896,149,903,160,906,174,903,188,896,200,884,207,870,210xe" filled="true" fillcolor="#333333" stroked="false">
              <v:path arrowok="t"/>
              <v:fill type="solid"/>
            </v:shape>
            <v:shape style="position:absolute;left:834;top:138;width:73;height:73" coordorigin="834,138" coordsize="73,73" path="m906,174l903,188,896,200,884,207,870,210,856,207,845,200,837,188,834,174,837,160,845,149,856,141,870,138,884,141,896,149,903,160,906,174xe" filled="false" stroked="true" strokeweight=".600167pt" strokecolor="#333333">
              <v:path arrowok="t"/>
              <v:stroke dashstyle="solid"/>
            </v:shape>
            <w10:wrap type="none"/>
          </v:group>
        </w:pict>
      </w:r>
      <w:r>
        <w:rPr/>
        <w:pict>
          <v:group style="position:absolute;margin-left:41.403595pt;margin-top:19.813198pt;width:4.25pt;height:4.25pt;mso-position-horizontal-relative:page;mso-position-vertical-relative:paragraph;z-index:15729664" coordorigin="828,396" coordsize="85,85">
            <v:shape style="position:absolute;left:834;top:402;width:73;height:73" coordorigin="834,402" coordsize="73,73" path="m870,474l856,471,845,464,837,452,834,438,837,424,845,413,856,405,870,402,884,405,896,413,903,424,906,438,903,452,896,464,884,471,870,474xe" filled="true" fillcolor="#333333" stroked="false">
              <v:path arrowok="t"/>
              <v:fill type="solid"/>
            </v:shape>
            <v:shape style="position:absolute;left:834;top:402;width:73;height:73" coordorigin="834,402" coordsize="73,73" path="m906,438l903,452,896,464,884,471,870,474,856,471,845,464,837,452,834,438,837,424,845,413,856,405,870,402,884,405,896,413,903,424,906,438xe" filled="false" stroked="true" strokeweight=".600167pt" strokecolor="#333333">
              <v:path arrowok="t"/>
              <v:stroke dashstyle="solid"/>
            </v:shape>
            <w10:wrap type="none"/>
          </v:group>
        </w:pict>
      </w:r>
      <w:r>
        <w:rPr>
          <w:color w:val="333333"/>
          <w:w w:val="110"/>
        </w:rPr>
        <w:t>If</w:t>
      </w:r>
      <w:r>
        <w:rPr>
          <w:color w:val="333333"/>
          <w:spacing w:val="-22"/>
          <w:w w:val="110"/>
        </w:rPr>
        <w:t> </w:t>
      </w:r>
      <w:r>
        <w:rPr>
          <w:color w:val="333333"/>
          <w:w w:val="110"/>
        </w:rPr>
        <w:t>you</w:t>
      </w:r>
      <w:r>
        <w:rPr>
          <w:color w:val="333333"/>
          <w:spacing w:val="-21"/>
          <w:w w:val="110"/>
        </w:rPr>
        <w:t> </w:t>
      </w:r>
      <w:r>
        <w:rPr>
          <w:color w:val="333333"/>
          <w:w w:val="110"/>
        </w:rPr>
        <w:t>fail,</w:t>
      </w:r>
      <w:r>
        <w:rPr>
          <w:color w:val="333333"/>
          <w:spacing w:val="-21"/>
          <w:w w:val="110"/>
        </w:rPr>
        <w:t> </w:t>
      </w:r>
      <w:r>
        <w:rPr>
          <w:color w:val="333333"/>
          <w:w w:val="110"/>
        </w:rPr>
        <w:t>refuse</w:t>
      </w:r>
      <w:r>
        <w:rPr>
          <w:color w:val="333333"/>
          <w:spacing w:val="-21"/>
          <w:w w:val="110"/>
        </w:rPr>
        <w:t> </w:t>
      </w:r>
      <w:r>
        <w:rPr>
          <w:color w:val="333333"/>
          <w:w w:val="110"/>
        </w:rPr>
        <w:t>or</w:t>
      </w:r>
      <w:r>
        <w:rPr>
          <w:color w:val="333333"/>
          <w:spacing w:val="-21"/>
          <w:w w:val="110"/>
        </w:rPr>
        <w:t> </w:t>
      </w:r>
      <w:r>
        <w:rPr>
          <w:color w:val="333333"/>
          <w:w w:val="110"/>
        </w:rPr>
        <w:t>neglect</w:t>
      </w:r>
      <w:r>
        <w:rPr>
          <w:color w:val="333333"/>
          <w:spacing w:val="-21"/>
          <w:w w:val="110"/>
        </w:rPr>
        <w:t> </w:t>
      </w:r>
      <w:r>
        <w:rPr>
          <w:color w:val="333333"/>
          <w:w w:val="110"/>
        </w:rPr>
        <w:t>to</w:t>
      </w:r>
      <w:r>
        <w:rPr>
          <w:color w:val="333333"/>
          <w:spacing w:val="-21"/>
          <w:w w:val="110"/>
        </w:rPr>
        <w:t> </w:t>
      </w:r>
      <w:r>
        <w:rPr>
          <w:color w:val="333333"/>
          <w:w w:val="110"/>
        </w:rPr>
        <w:t>carry</w:t>
      </w:r>
      <w:r>
        <w:rPr>
          <w:color w:val="333333"/>
          <w:spacing w:val="-21"/>
          <w:w w:val="110"/>
        </w:rPr>
        <w:t> </w:t>
      </w:r>
      <w:r>
        <w:rPr>
          <w:color w:val="333333"/>
          <w:w w:val="110"/>
        </w:rPr>
        <w:t>out</w:t>
      </w:r>
      <w:r>
        <w:rPr>
          <w:color w:val="333333"/>
          <w:spacing w:val="-22"/>
          <w:w w:val="110"/>
        </w:rPr>
        <w:t> </w:t>
      </w:r>
      <w:r>
        <w:rPr>
          <w:color w:val="333333"/>
          <w:w w:val="110"/>
        </w:rPr>
        <w:t>and</w:t>
      </w:r>
      <w:r>
        <w:rPr>
          <w:color w:val="333333"/>
          <w:spacing w:val="-21"/>
          <w:w w:val="110"/>
        </w:rPr>
        <w:t> </w:t>
      </w:r>
      <w:r>
        <w:rPr>
          <w:color w:val="333333"/>
          <w:w w:val="110"/>
        </w:rPr>
        <w:t>perform</w:t>
      </w:r>
      <w:r>
        <w:rPr>
          <w:color w:val="333333"/>
          <w:spacing w:val="-21"/>
          <w:w w:val="110"/>
        </w:rPr>
        <w:t> </w:t>
      </w:r>
      <w:r>
        <w:rPr>
          <w:color w:val="333333"/>
          <w:w w:val="110"/>
        </w:rPr>
        <w:t>your</w:t>
      </w:r>
      <w:r>
        <w:rPr>
          <w:color w:val="333333"/>
          <w:spacing w:val="-21"/>
          <w:w w:val="110"/>
        </w:rPr>
        <w:t> </w:t>
      </w:r>
      <w:r>
        <w:rPr>
          <w:color w:val="333333"/>
          <w:w w:val="110"/>
        </w:rPr>
        <w:t>duties</w:t>
      </w:r>
      <w:r>
        <w:rPr>
          <w:color w:val="333333"/>
          <w:spacing w:val="-21"/>
          <w:w w:val="110"/>
        </w:rPr>
        <w:t> </w:t>
      </w:r>
      <w:r>
        <w:rPr>
          <w:color w:val="333333"/>
          <w:w w:val="110"/>
        </w:rPr>
        <w:t>assigned</w:t>
      </w:r>
      <w:r>
        <w:rPr>
          <w:color w:val="333333"/>
          <w:spacing w:val="-21"/>
          <w:w w:val="110"/>
        </w:rPr>
        <w:t> </w:t>
      </w:r>
      <w:r>
        <w:rPr>
          <w:color w:val="333333"/>
          <w:w w:val="110"/>
        </w:rPr>
        <w:t>to</w:t>
      </w:r>
      <w:r>
        <w:rPr>
          <w:color w:val="333333"/>
          <w:spacing w:val="-21"/>
          <w:w w:val="110"/>
        </w:rPr>
        <w:t> </w:t>
      </w:r>
      <w:r>
        <w:rPr>
          <w:color w:val="333333"/>
          <w:w w:val="110"/>
        </w:rPr>
        <w:t>you</w:t>
      </w:r>
      <w:r>
        <w:rPr>
          <w:color w:val="333333"/>
          <w:spacing w:val="-21"/>
          <w:w w:val="110"/>
        </w:rPr>
        <w:t> </w:t>
      </w:r>
      <w:r>
        <w:rPr>
          <w:color w:val="333333"/>
          <w:w w:val="110"/>
        </w:rPr>
        <w:t>by</w:t>
      </w:r>
      <w:r>
        <w:rPr>
          <w:color w:val="333333"/>
          <w:spacing w:val="-22"/>
          <w:w w:val="110"/>
        </w:rPr>
        <w:t> </w:t>
      </w:r>
      <w:r>
        <w:rPr>
          <w:color w:val="333333"/>
          <w:w w:val="110"/>
        </w:rPr>
        <w:t>the</w:t>
      </w:r>
      <w:r>
        <w:rPr>
          <w:color w:val="333333"/>
          <w:spacing w:val="-21"/>
          <w:w w:val="110"/>
        </w:rPr>
        <w:t> </w:t>
      </w:r>
      <w:r>
        <w:rPr>
          <w:color w:val="333333"/>
          <w:w w:val="110"/>
        </w:rPr>
        <w:t>company. For</w:t>
      </w:r>
      <w:r>
        <w:rPr>
          <w:color w:val="333333"/>
          <w:spacing w:val="-14"/>
          <w:w w:val="110"/>
        </w:rPr>
        <w:t> </w:t>
      </w:r>
      <w:r>
        <w:rPr>
          <w:color w:val="333333"/>
          <w:w w:val="110"/>
        </w:rPr>
        <w:t>loss</w:t>
      </w:r>
      <w:r>
        <w:rPr>
          <w:color w:val="333333"/>
          <w:spacing w:val="-13"/>
          <w:w w:val="110"/>
        </w:rPr>
        <w:t> </w:t>
      </w:r>
      <w:r>
        <w:rPr>
          <w:color w:val="333333"/>
          <w:w w:val="110"/>
        </w:rPr>
        <w:t>of</w:t>
      </w:r>
      <w:r>
        <w:rPr>
          <w:color w:val="333333"/>
          <w:spacing w:val="-13"/>
          <w:w w:val="110"/>
        </w:rPr>
        <w:t> </w:t>
      </w:r>
      <w:r>
        <w:rPr>
          <w:color w:val="333333"/>
          <w:w w:val="110"/>
        </w:rPr>
        <w:t>confidence</w:t>
      </w:r>
      <w:r>
        <w:rPr>
          <w:color w:val="333333"/>
          <w:spacing w:val="-13"/>
          <w:w w:val="110"/>
        </w:rPr>
        <w:t> </w:t>
      </w:r>
      <w:r>
        <w:rPr>
          <w:color w:val="333333"/>
          <w:w w:val="110"/>
        </w:rPr>
        <w:t>in</w:t>
      </w:r>
      <w:r>
        <w:rPr>
          <w:color w:val="333333"/>
          <w:spacing w:val="-13"/>
          <w:w w:val="110"/>
        </w:rPr>
        <w:t> </w:t>
      </w:r>
      <w:r>
        <w:rPr>
          <w:color w:val="333333"/>
          <w:w w:val="110"/>
        </w:rPr>
        <w:t>you</w:t>
      </w:r>
      <w:r>
        <w:rPr>
          <w:color w:val="333333"/>
          <w:spacing w:val="-13"/>
          <w:w w:val="110"/>
        </w:rPr>
        <w:t> </w:t>
      </w:r>
      <w:r>
        <w:rPr>
          <w:color w:val="333333"/>
          <w:w w:val="110"/>
        </w:rPr>
        <w:t>by</w:t>
      </w:r>
      <w:r>
        <w:rPr>
          <w:color w:val="333333"/>
          <w:spacing w:val="-13"/>
          <w:w w:val="110"/>
        </w:rPr>
        <w:t> </w:t>
      </w:r>
      <w:r>
        <w:rPr>
          <w:color w:val="333333"/>
          <w:w w:val="110"/>
        </w:rPr>
        <w:t>the</w:t>
      </w:r>
      <w:r>
        <w:rPr>
          <w:color w:val="333333"/>
          <w:spacing w:val="-13"/>
          <w:w w:val="110"/>
        </w:rPr>
        <w:t> </w:t>
      </w:r>
      <w:r>
        <w:rPr>
          <w:color w:val="333333"/>
          <w:w w:val="110"/>
        </w:rPr>
        <w:t>company</w:t>
      </w:r>
      <w:r>
        <w:rPr>
          <w:color w:val="333333"/>
          <w:spacing w:val="-13"/>
          <w:w w:val="110"/>
        </w:rPr>
        <w:t> </w:t>
      </w:r>
      <w:r>
        <w:rPr>
          <w:color w:val="333333"/>
          <w:w w:val="110"/>
        </w:rPr>
        <w:t>for</w:t>
      </w:r>
      <w:r>
        <w:rPr>
          <w:color w:val="333333"/>
          <w:spacing w:val="-13"/>
          <w:w w:val="110"/>
        </w:rPr>
        <w:t> </w:t>
      </w:r>
      <w:r>
        <w:rPr>
          <w:color w:val="333333"/>
          <w:w w:val="110"/>
        </w:rPr>
        <w:t>any</w:t>
      </w:r>
      <w:r>
        <w:rPr>
          <w:color w:val="333333"/>
          <w:spacing w:val="-13"/>
          <w:w w:val="110"/>
        </w:rPr>
        <w:t> </w:t>
      </w:r>
      <w:r>
        <w:rPr>
          <w:color w:val="333333"/>
          <w:w w:val="110"/>
        </w:rPr>
        <w:t>of</w:t>
      </w:r>
      <w:r>
        <w:rPr>
          <w:color w:val="333333"/>
          <w:spacing w:val="-13"/>
          <w:w w:val="110"/>
        </w:rPr>
        <w:t> </w:t>
      </w:r>
      <w:r>
        <w:rPr>
          <w:color w:val="333333"/>
          <w:w w:val="110"/>
        </w:rPr>
        <w:t>the</w:t>
      </w:r>
      <w:r>
        <w:rPr>
          <w:color w:val="333333"/>
          <w:spacing w:val="-13"/>
          <w:w w:val="110"/>
        </w:rPr>
        <w:t> </w:t>
      </w:r>
      <w:r>
        <w:rPr>
          <w:color w:val="333333"/>
          <w:w w:val="110"/>
        </w:rPr>
        <w:t>act</w:t>
      </w:r>
      <w:r>
        <w:rPr>
          <w:color w:val="333333"/>
          <w:spacing w:val="-13"/>
          <w:w w:val="110"/>
        </w:rPr>
        <w:t> </w:t>
      </w:r>
      <w:r>
        <w:rPr>
          <w:color w:val="333333"/>
          <w:w w:val="110"/>
        </w:rPr>
        <w:t>committed</w:t>
      </w:r>
      <w:r>
        <w:rPr>
          <w:color w:val="333333"/>
          <w:spacing w:val="-13"/>
          <w:w w:val="110"/>
        </w:rPr>
        <w:t> </w:t>
      </w:r>
      <w:r>
        <w:rPr>
          <w:color w:val="333333"/>
          <w:w w:val="110"/>
        </w:rPr>
        <w:t>by</w:t>
      </w:r>
      <w:r>
        <w:rPr>
          <w:color w:val="333333"/>
          <w:spacing w:val="-13"/>
          <w:w w:val="110"/>
        </w:rPr>
        <w:t> </w:t>
      </w:r>
      <w:r>
        <w:rPr>
          <w:color w:val="333333"/>
          <w:w w:val="110"/>
        </w:rPr>
        <w:t>you.</w:t>
      </w:r>
    </w:p>
    <w:p>
      <w:pPr>
        <w:pStyle w:val="BodyText"/>
        <w:spacing w:line="290" w:lineRule="auto"/>
        <w:ind w:left="630"/>
      </w:pPr>
      <w:r>
        <w:rPr/>
        <w:pict>
          <v:group style="position:absolute;margin-left:41.403595pt;margin-top:3.809529pt;width:4.25pt;height:4.25pt;mso-position-horizontal-relative:page;mso-position-vertical-relative:paragraph;z-index:15730176" coordorigin="828,76" coordsize="85,85">
            <v:shape style="position:absolute;left:834;top:82;width:73;height:73" coordorigin="834,82" coordsize="73,73" path="m870,154l856,151,845,144,837,132,834,118,837,104,845,93,856,85,870,82,884,85,896,93,903,104,906,118,903,132,896,144,884,151,870,154xe" filled="true" fillcolor="#333333" stroked="false">
              <v:path arrowok="t"/>
              <v:fill type="solid"/>
            </v:shape>
            <v:shape style="position:absolute;left:834;top:82;width:73;height:73" coordorigin="834,82" coordsize="73,73" path="m906,118l903,132,896,144,884,151,870,154,856,151,845,144,837,132,834,118,837,104,845,93,856,85,870,82,884,85,896,93,903,104,906,118xe" filled="false" stroked="true" strokeweight=".600167pt" strokecolor="#333333">
              <v:path arrowok="t"/>
              <v:stroke dashstyle="solid"/>
            </v:shape>
            <w10:wrap type="none"/>
          </v:group>
        </w:pict>
      </w:r>
      <w:r>
        <w:rPr>
          <w:color w:val="333333"/>
          <w:w w:val="110"/>
        </w:rPr>
        <w:t>If</w:t>
      </w:r>
      <w:r>
        <w:rPr>
          <w:color w:val="333333"/>
          <w:spacing w:val="-21"/>
          <w:w w:val="110"/>
        </w:rPr>
        <w:t> </w:t>
      </w:r>
      <w:r>
        <w:rPr>
          <w:color w:val="333333"/>
          <w:w w:val="110"/>
        </w:rPr>
        <w:t>you</w:t>
      </w:r>
      <w:r>
        <w:rPr>
          <w:color w:val="333333"/>
          <w:spacing w:val="-21"/>
          <w:w w:val="110"/>
        </w:rPr>
        <w:t> </w:t>
      </w:r>
      <w:r>
        <w:rPr>
          <w:color w:val="333333"/>
          <w:w w:val="110"/>
        </w:rPr>
        <w:t>are</w:t>
      </w:r>
      <w:r>
        <w:rPr>
          <w:color w:val="333333"/>
          <w:spacing w:val="-21"/>
          <w:w w:val="110"/>
        </w:rPr>
        <w:t> </w:t>
      </w:r>
      <w:r>
        <w:rPr>
          <w:color w:val="333333"/>
          <w:w w:val="110"/>
        </w:rPr>
        <w:t>found</w:t>
      </w:r>
      <w:r>
        <w:rPr>
          <w:color w:val="333333"/>
          <w:spacing w:val="-20"/>
          <w:w w:val="110"/>
        </w:rPr>
        <w:t> </w:t>
      </w:r>
      <w:r>
        <w:rPr>
          <w:color w:val="333333"/>
          <w:w w:val="110"/>
        </w:rPr>
        <w:t>to</w:t>
      </w:r>
      <w:r>
        <w:rPr>
          <w:color w:val="333333"/>
          <w:spacing w:val="-21"/>
          <w:w w:val="110"/>
        </w:rPr>
        <w:t> </w:t>
      </w:r>
      <w:r>
        <w:rPr>
          <w:color w:val="333333"/>
          <w:w w:val="110"/>
        </w:rPr>
        <w:t>be</w:t>
      </w:r>
      <w:r>
        <w:rPr>
          <w:color w:val="333333"/>
          <w:spacing w:val="-21"/>
          <w:w w:val="110"/>
        </w:rPr>
        <w:t> </w:t>
      </w:r>
      <w:r>
        <w:rPr>
          <w:color w:val="333333"/>
          <w:w w:val="110"/>
        </w:rPr>
        <w:t>guilty</w:t>
      </w:r>
      <w:r>
        <w:rPr>
          <w:color w:val="333333"/>
          <w:spacing w:val="-21"/>
          <w:w w:val="110"/>
        </w:rPr>
        <w:t> </w:t>
      </w:r>
      <w:r>
        <w:rPr>
          <w:color w:val="333333"/>
          <w:w w:val="110"/>
        </w:rPr>
        <w:t>of</w:t>
      </w:r>
      <w:r>
        <w:rPr>
          <w:color w:val="333333"/>
          <w:spacing w:val="-20"/>
          <w:w w:val="110"/>
        </w:rPr>
        <w:t> </w:t>
      </w:r>
      <w:r>
        <w:rPr>
          <w:color w:val="333333"/>
          <w:w w:val="110"/>
        </w:rPr>
        <w:t>fraud,</w:t>
      </w:r>
      <w:r>
        <w:rPr>
          <w:color w:val="333333"/>
          <w:spacing w:val="-21"/>
          <w:w w:val="110"/>
        </w:rPr>
        <w:t> </w:t>
      </w:r>
      <w:r>
        <w:rPr>
          <w:color w:val="333333"/>
          <w:w w:val="110"/>
        </w:rPr>
        <w:t>insubordination</w:t>
      </w:r>
      <w:r>
        <w:rPr>
          <w:color w:val="333333"/>
          <w:spacing w:val="-21"/>
          <w:w w:val="110"/>
        </w:rPr>
        <w:t> </w:t>
      </w:r>
      <w:r>
        <w:rPr>
          <w:color w:val="333333"/>
          <w:w w:val="110"/>
        </w:rPr>
        <w:t>or</w:t>
      </w:r>
      <w:r>
        <w:rPr>
          <w:color w:val="333333"/>
          <w:spacing w:val="-21"/>
          <w:w w:val="110"/>
        </w:rPr>
        <w:t> </w:t>
      </w:r>
      <w:r>
        <w:rPr>
          <w:color w:val="333333"/>
          <w:w w:val="110"/>
        </w:rPr>
        <w:t>misconduct</w:t>
      </w:r>
      <w:r>
        <w:rPr>
          <w:color w:val="333333"/>
          <w:spacing w:val="-20"/>
          <w:w w:val="110"/>
        </w:rPr>
        <w:t> </w:t>
      </w:r>
      <w:r>
        <w:rPr>
          <w:color w:val="333333"/>
          <w:w w:val="110"/>
        </w:rPr>
        <w:t>whether</w:t>
      </w:r>
      <w:r>
        <w:rPr>
          <w:color w:val="333333"/>
          <w:spacing w:val="-21"/>
          <w:w w:val="110"/>
        </w:rPr>
        <w:t> </w:t>
      </w:r>
      <w:r>
        <w:rPr>
          <w:color w:val="333333"/>
          <w:w w:val="110"/>
        </w:rPr>
        <w:t>in</w:t>
      </w:r>
      <w:r>
        <w:rPr>
          <w:color w:val="333333"/>
          <w:spacing w:val="-21"/>
          <w:w w:val="110"/>
        </w:rPr>
        <w:t> </w:t>
      </w:r>
      <w:r>
        <w:rPr>
          <w:color w:val="333333"/>
          <w:w w:val="110"/>
        </w:rPr>
        <w:t>course</w:t>
      </w:r>
      <w:r>
        <w:rPr>
          <w:color w:val="333333"/>
          <w:spacing w:val="-21"/>
          <w:w w:val="110"/>
        </w:rPr>
        <w:t> </w:t>
      </w:r>
      <w:r>
        <w:rPr>
          <w:color w:val="333333"/>
          <w:w w:val="110"/>
        </w:rPr>
        <w:t>of</w:t>
      </w:r>
      <w:r>
        <w:rPr>
          <w:color w:val="333333"/>
          <w:spacing w:val="-20"/>
          <w:w w:val="110"/>
        </w:rPr>
        <w:t> </w:t>
      </w:r>
      <w:r>
        <w:rPr>
          <w:color w:val="333333"/>
          <w:w w:val="110"/>
        </w:rPr>
        <w:t>performance</w:t>
      </w:r>
      <w:r>
        <w:rPr>
          <w:color w:val="333333"/>
          <w:spacing w:val="-21"/>
          <w:w w:val="110"/>
        </w:rPr>
        <w:t> </w:t>
      </w:r>
      <w:r>
        <w:rPr>
          <w:color w:val="333333"/>
          <w:w w:val="110"/>
        </w:rPr>
        <w:t>of</w:t>
      </w:r>
      <w:r>
        <w:rPr>
          <w:color w:val="333333"/>
          <w:spacing w:val="-21"/>
          <w:w w:val="110"/>
        </w:rPr>
        <w:t> </w:t>
      </w:r>
      <w:r>
        <w:rPr>
          <w:color w:val="333333"/>
          <w:w w:val="110"/>
        </w:rPr>
        <w:t>duties entrusted to you or</w:t>
      </w:r>
      <w:r>
        <w:rPr>
          <w:color w:val="333333"/>
          <w:spacing w:val="-35"/>
          <w:w w:val="110"/>
        </w:rPr>
        <w:t> </w:t>
      </w:r>
      <w:r>
        <w:rPr>
          <w:color w:val="333333"/>
          <w:w w:val="110"/>
        </w:rPr>
        <w:t>otherwise.</w:t>
      </w:r>
    </w:p>
    <w:p>
      <w:pPr>
        <w:pStyle w:val="BodyText"/>
        <w:spacing w:line="290" w:lineRule="auto"/>
        <w:ind w:left="630"/>
      </w:pPr>
      <w:r>
        <w:rPr/>
        <w:pict>
          <v:group style="position:absolute;margin-left:41.403595pt;margin-top:3.80954pt;width:4.25pt;height:4.25pt;mso-position-horizontal-relative:page;mso-position-vertical-relative:paragraph;z-index:15730688" coordorigin="828,76" coordsize="85,85">
            <v:shape style="position:absolute;left:834;top:82;width:73;height:73" coordorigin="834,82" coordsize="73,73" path="m870,154l856,151,845,144,837,132,834,118,837,104,845,93,856,85,870,82,884,85,896,93,903,104,906,118,903,132,896,144,884,151,870,154xe" filled="true" fillcolor="#333333" stroked="false">
              <v:path arrowok="t"/>
              <v:fill type="solid"/>
            </v:shape>
            <v:shape style="position:absolute;left:834;top:82;width:73;height:73" coordorigin="834,82" coordsize="73,73" path="m906,118l903,132,896,144,884,151,870,154,856,151,845,144,837,132,834,118,837,104,845,93,856,85,870,82,884,85,896,93,903,104,906,118xe" filled="false" stroked="true" strokeweight=".600167pt" strokecolor="#333333">
              <v:path arrowok="t"/>
              <v:stroke dashstyle="solid"/>
            </v:shape>
            <w10:wrap type="none"/>
          </v:group>
        </w:pict>
      </w:r>
      <w:r>
        <w:rPr>
          <w:color w:val="333333"/>
          <w:w w:val="110"/>
        </w:rPr>
        <w:t>If you are found unfit for being entrusted with the responsible work commensurate with your position in consequences</w:t>
      </w:r>
      <w:r>
        <w:rPr>
          <w:color w:val="333333"/>
          <w:spacing w:val="-25"/>
          <w:w w:val="110"/>
        </w:rPr>
        <w:t> </w:t>
      </w:r>
      <w:r>
        <w:rPr>
          <w:color w:val="333333"/>
          <w:w w:val="110"/>
        </w:rPr>
        <w:t>of</w:t>
      </w:r>
      <w:r>
        <w:rPr>
          <w:color w:val="333333"/>
          <w:spacing w:val="-25"/>
          <w:w w:val="110"/>
        </w:rPr>
        <w:t> </w:t>
      </w:r>
      <w:r>
        <w:rPr>
          <w:color w:val="333333"/>
          <w:w w:val="110"/>
        </w:rPr>
        <w:t>any</w:t>
      </w:r>
      <w:r>
        <w:rPr>
          <w:color w:val="333333"/>
          <w:spacing w:val="-25"/>
          <w:w w:val="110"/>
        </w:rPr>
        <w:t> </w:t>
      </w:r>
      <w:r>
        <w:rPr>
          <w:color w:val="333333"/>
          <w:w w:val="110"/>
        </w:rPr>
        <w:t>misconduct,</w:t>
      </w:r>
      <w:r>
        <w:rPr>
          <w:color w:val="333333"/>
          <w:spacing w:val="-25"/>
          <w:w w:val="110"/>
        </w:rPr>
        <w:t> </w:t>
      </w:r>
      <w:r>
        <w:rPr>
          <w:color w:val="333333"/>
          <w:w w:val="110"/>
        </w:rPr>
        <w:t>moral</w:t>
      </w:r>
      <w:r>
        <w:rPr>
          <w:color w:val="333333"/>
          <w:spacing w:val="-24"/>
          <w:w w:val="110"/>
        </w:rPr>
        <w:t> </w:t>
      </w:r>
      <w:r>
        <w:rPr>
          <w:color w:val="333333"/>
          <w:w w:val="110"/>
        </w:rPr>
        <w:t>turpitude.</w:t>
      </w:r>
      <w:r>
        <w:rPr>
          <w:color w:val="333333"/>
          <w:spacing w:val="-22"/>
          <w:w w:val="110"/>
        </w:rPr>
        <w:t> </w:t>
      </w:r>
      <w:r>
        <w:rPr>
          <w:color w:val="333333"/>
          <w:w w:val="110"/>
        </w:rPr>
        <w:t>*</w:t>
      </w:r>
      <w:r>
        <w:rPr>
          <w:color w:val="333333"/>
          <w:spacing w:val="-25"/>
          <w:w w:val="110"/>
        </w:rPr>
        <w:t> </w:t>
      </w:r>
      <w:r>
        <w:rPr>
          <w:color w:val="333333"/>
          <w:w w:val="110"/>
        </w:rPr>
        <w:t>If</w:t>
      </w:r>
      <w:r>
        <w:rPr>
          <w:color w:val="333333"/>
          <w:spacing w:val="-25"/>
          <w:w w:val="110"/>
        </w:rPr>
        <w:t> </w:t>
      </w:r>
      <w:r>
        <w:rPr>
          <w:color w:val="333333"/>
          <w:w w:val="110"/>
        </w:rPr>
        <w:t>you</w:t>
      </w:r>
      <w:r>
        <w:rPr>
          <w:color w:val="333333"/>
          <w:spacing w:val="-25"/>
          <w:w w:val="110"/>
        </w:rPr>
        <w:t> </w:t>
      </w:r>
      <w:r>
        <w:rPr>
          <w:color w:val="333333"/>
          <w:w w:val="110"/>
        </w:rPr>
        <w:t>commit</w:t>
      </w:r>
      <w:r>
        <w:rPr>
          <w:color w:val="333333"/>
          <w:spacing w:val="-25"/>
          <w:w w:val="110"/>
        </w:rPr>
        <w:t> </w:t>
      </w:r>
      <w:r>
        <w:rPr>
          <w:color w:val="333333"/>
          <w:w w:val="110"/>
        </w:rPr>
        <w:t>any</w:t>
      </w:r>
      <w:r>
        <w:rPr>
          <w:color w:val="333333"/>
          <w:spacing w:val="-24"/>
          <w:w w:val="110"/>
        </w:rPr>
        <w:t> </w:t>
      </w:r>
      <w:r>
        <w:rPr>
          <w:color w:val="333333"/>
          <w:w w:val="110"/>
        </w:rPr>
        <w:t>act</w:t>
      </w:r>
      <w:r>
        <w:rPr>
          <w:color w:val="333333"/>
          <w:spacing w:val="-25"/>
          <w:w w:val="110"/>
        </w:rPr>
        <w:t> </w:t>
      </w:r>
      <w:r>
        <w:rPr>
          <w:color w:val="333333"/>
          <w:w w:val="110"/>
        </w:rPr>
        <w:t>prejudicial</w:t>
      </w:r>
      <w:r>
        <w:rPr>
          <w:color w:val="333333"/>
          <w:spacing w:val="-25"/>
          <w:w w:val="110"/>
        </w:rPr>
        <w:t> </w:t>
      </w:r>
      <w:r>
        <w:rPr>
          <w:color w:val="333333"/>
          <w:w w:val="110"/>
        </w:rPr>
        <w:t>to</w:t>
      </w:r>
      <w:r>
        <w:rPr>
          <w:color w:val="333333"/>
          <w:spacing w:val="-25"/>
          <w:w w:val="110"/>
        </w:rPr>
        <w:t> </w:t>
      </w:r>
      <w:r>
        <w:rPr>
          <w:color w:val="333333"/>
          <w:w w:val="110"/>
        </w:rPr>
        <w:t>the</w:t>
      </w:r>
      <w:r>
        <w:rPr>
          <w:color w:val="333333"/>
          <w:spacing w:val="-24"/>
          <w:w w:val="110"/>
        </w:rPr>
        <w:t> </w:t>
      </w:r>
      <w:r>
        <w:rPr>
          <w:color w:val="333333"/>
          <w:w w:val="110"/>
        </w:rPr>
        <w:t>continuing</w:t>
      </w:r>
      <w:r>
        <w:rPr>
          <w:color w:val="333333"/>
          <w:spacing w:val="-25"/>
          <w:w w:val="110"/>
        </w:rPr>
        <w:t> </w:t>
      </w:r>
      <w:r>
        <w:rPr>
          <w:color w:val="333333"/>
          <w:w w:val="110"/>
        </w:rPr>
        <w:t>good relationship</w:t>
      </w:r>
      <w:r>
        <w:rPr>
          <w:color w:val="333333"/>
          <w:spacing w:val="-10"/>
          <w:w w:val="110"/>
        </w:rPr>
        <w:t> </w:t>
      </w:r>
      <w:r>
        <w:rPr>
          <w:color w:val="333333"/>
          <w:w w:val="110"/>
        </w:rPr>
        <w:t>between</w:t>
      </w:r>
      <w:r>
        <w:rPr>
          <w:color w:val="333333"/>
          <w:spacing w:val="-9"/>
          <w:w w:val="110"/>
        </w:rPr>
        <w:t> </w:t>
      </w:r>
      <w:r>
        <w:rPr>
          <w:color w:val="333333"/>
          <w:w w:val="110"/>
        </w:rPr>
        <w:t>you</w:t>
      </w:r>
      <w:r>
        <w:rPr>
          <w:color w:val="333333"/>
          <w:spacing w:val="-9"/>
          <w:w w:val="110"/>
        </w:rPr>
        <w:t> </w:t>
      </w:r>
      <w:r>
        <w:rPr>
          <w:color w:val="333333"/>
          <w:w w:val="110"/>
        </w:rPr>
        <w:t>and</w:t>
      </w:r>
      <w:r>
        <w:rPr>
          <w:color w:val="333333"/>
          <w:spacing w:val="-9"/>
          <w:w w:val="110"/>
        </w:rPr>
        <w:t> </w:t>
      </w:r>
      <w:r>
        <w:rPr>
          <w:color w:val="333333"/>
          <w:w w:val="110"/>
        </w:rPr>
        <w:t>the</w:t>
      </w:r>
      <w:r>
        <w:rPr>
          <w:color w:val="333333"/>
          <w:spacing w:val="-9"/>
          <w:w w:val="110"/>
        </w:rPr>
        <w:t> </w:t>
      </w:r>
      <w:r>
        <w:rPr>
          <w:color w:val="333333"/>
          <w:w w:val="110"/>
        </w:rPr>
        <w:t>company.</w:t>
      </w:r>
    </w:p>
    <w:p>
      <w:pPr>
        <w:pStyle w:val="BodyText"/>
        <w:spacing w:line="218" w:lineRule="exact"/>
        <w:ind w:left="630"/>
      </w:pPr>
      <w:r>
        <w:rPr/>
        <w:pict>
          <v:group style="position:absolute;margin-left:41.403595pt;margin-top:3.766198pt;width:4.25pt;height:4.25pt;mso-position-horizontal-relative:page;mso-position-vertical-relative:paragraph;z-index:15731200" coordorigin="828,75" coordsize="85,85">
            <v:shape style="position:absolute;left:834;top:81;width:73;height:73" coordorigin="834,81" coordsize="73,73" path="m870,153l856,151,845,143,837,131,834,117,837,103,845,92,856,84,870,81,884,84,896,92,903,103,906,117,903,131,896,143,884,151,870,153xe" filled="true" fillcolor="#333333" stroked="false">
              <v:path arrowok="t"/>
              <v:fill type="solid"/>
            </v:shape>
            <v:shape style="position:absolute;left:834;top:81;width:73;height:73" coordorigin="834,81" coordsize="73,73" path="m906,117l903,131,896,143,884,151,870,153,856,151,845,143,837,131,834,117,837,103,845,92,856,84,870,81,884,84,896,92,903,103,906,117xe" filled="false" stroked="true" strokeweight=".600167pt" strokecolor="#333333">
              <v:path arrowok="t"/>
              <v:stroke dashstyle="solid"/>
            </v:shape>
            <w10:wrap type="none"/>
          </v:group>
        </w:pict>
      </w:r>
      <w:r>
        <w:rPr>
          <w:color w:val="333333"/>
          <w:w w:val="110"/>
        </w:rPr>
        <w:t>If you commit breach of any of the terms of this letter of appointment.</w:t>
      </w:r>
    </w:p>
    <w:p>
      <w:pPr>
        <w:pStyle w:val="BodyText"/>
        <w:spacing w:before="9"/>
        <w:rPr>
          <w:sz w:val="22"/>
        </w:rPr>
      </w:pPr>
    </w:p>
    <w:p>
      <w:pPr>
        <w:pStyle w:val="Heading2"/>
        <w:numPr>
          <w:ilvl w:val="0"/>
          <w:numId w:val="1"/>
        </w:numPr>
        <w:tabs>
          <w:tab w:pos="466" w:val="left" w:leader="none"/>
        </w:tabs>
        <w:spacing w:line="240" w:lineRule="auto" w:before="0" w:after="0"/>
        <w:ind w:left="465" w:right="0" w:hanging="316"/>
        <w:jc w:val="left"/>
      </w:pPr>
      <w:r>
        <w:rPr>
          <w:color w:val="333333"/>
          <w:w w:val="110"/>
        </w:rPr>
        <w:t>Authority</w:t>
      </w:r>
    </w:p>
    <w:p>
      <w:pPr>
        <w:pStyle w:val="BodyText"/>
        <w:spacing w:line="290" w:lineRule="auto" w:before="121"/>
        <w:ind w:left="150" w:right="104"/>
      </w:pPr>
      <w:r>
        <w:rPr>
          <w:color w:val="333333"/>
          <w:w w:val="110"/>
        </w:rPr>
        <w:t>No</w:t>
      </w:r>
      <w:r>
        <w:rPr>
          <w:color w:val="333333"/>
          <w:spacing w:val="-27"/>
          <w:w w:val="110"/>
        </w:rPr>
        <w:t> </w:t>
      </w:r>
      <w:r>
        <w:rPr>
          <w:color w:val="333333"/>
          <w:w w:val="110"/>
        </w:rPr>
        <w:t>authority</w:t>
      </w:r>
      <w:r>
        <w:rPr>
          <w:color w:val="333333"/>
          <w:spacing w:val="-26"/>
          <w:w w:val="110"/>
        </w:rPr>
        <w:t> </w:t>
      </w:r>
      <w:r>
        <w:rPr>
          <w:color w:val="333333"/>
          <w:w w:val="110"/>
        </w:rPr>
        <w:t>is</w:t>
      </w:r>
      <w:r>
        <w:rPr>
          <w:color w:val="333333"/>
          <w:spacing w:val="-26"/>
          <w:w w:val="110"/>
        </w:rPr>
        <w:t> </w:t>
      </w:r>
      <w:r>
        <w:rPr>
          <w:color w:val="333333"/>
          <w:w w:val="110"/>
        </w:rPr>
        <w:t>vested</w:t>
      </w:r>
      <w:r>
        <w:rPr>
          <w:color w:val="333333"/>
          <w:spacing w:val="-26"/>
          <w:w w:val="110"/>
        </w:rPr>
        <w:t> </w:t>
      </w:r>
      <w:r>
        <w:rPr>
          <w:color w:val="333333"/>
          <w:w w:val="110"/>
        </w:rPr>
        <w:t>upon</w:t>
      </w:r>
      <w:r>
        <w:rPr>
          <w:color w:val="333333"/>
          <w:spacing w:val="-27"/>
          <w:w w:val="110"/>
        </w:rPr>
        <w:t> </w:t>
      </w:r>
      <w:r>
        <w:rPr>
          <w:color w:val="333333"/>
          <w:w w:val="110"/>
        </w:rPr>
        <w:t>you</w:t>
      </w:r>
      <w:r>
        <w:rPr>
          <w:color w:val="333333"/>
          <w:spacing w:val="-26"/>
          <w:w w:val="110"/>
        </w:rPr>
        <w:t> </w:t>
      </w:r>
      <w:r>
        <w:rPr>
          <w:color w:val="333333"/>
          <w:w w:val="110"/>
        </w:rPr>
        <w:t>to</w:t>
      </w:r>
      <w:r>
        <w:rPr>
          <w:color w:val="333333"/>
          <w:spacing w:val="-26"/>
          <w:w w:val="110"/>
        </w:rPr>
        <w:t> </w:t>
      </w:r>
      <w:r>
        <w:rPr>
          <w:color w:val="333333"/>
          <w:w w:val="110"/>
        </w:rPr>
        <w:t>make</w:t>
      </w:r>
      <w:r>
        <w:rPr>
          <w:color w:val="333333"/>
          <w:spacing w:val="-26"/>
          <w:w w:val="110"/>
        </w:rPr>
        <w:t> </w:t>
      </w:r>
      <w:r>
        <w:rPr>
          <w:color w:val="333333"/>
          <w:w w:val="110"/>
        </w:rPr>
        <w:t>any</w:t>
      </w:r>
      <w:r>
        <w:rPr>
          <w:color w:val="333333"/>
          <w:spacing w:val="-26"/>
          <w:w w:val="110"/>
        </w:rPr>
        <w:t> </w:t>
      </w:r>
      <w:r>
        <w:rPr>
          <w:color w:val="333333"/>
          <w:w w:val="110"/>
        </w:rPr>
        <w:t>financial</w:t>
      </w:r>
      <w:r>
        <w:rPr>
          <w:color w:val="333333"/>
          <w:spacing w:val="-27"/>
          <w:w w:val="110"/>
        </w:rPr>
        <w:t> </w:t>
      </w:r>
      <w:r>
        <w:rPr>
          <w:color w:val="333333"/>
          <w:w w:val="110"/>
        </w:rPr>
        <w:t>commitment</w:t>
      </w:r>
      <w:r>
        <w:rPr>
          <w:color w:val="333333"/>
          <w:spacing w:val="-26"/>
          <w:w w:val="110"/>
        </w:rPr>
        <w:t> </w:t>
      </w:r>
      <w:r>
        <w:rPr>
          <w:color w:val="333333"/>
          <w:w w:val="110"/>
        </w:rPr>
        <w:t>and</w:t>
      </w:r>
      <w:r>
        <w:rPr>
          <w:color w:val="333333"/>
          <w:spacing w:val="-26"/>
          <w:w w:val="110"/>
        </w:rPr>
        <w:t> </w:t>
      </w:r>
      <w:r>
        <w:rPr>
          <w:color w:val="333333"/>
          <w:w w:val="110"/>
        </w:rPr>
        <w:t>enter</w:t>
      </w:r>
      <w:r>
        <w:rPr>
          <w:color w:val="333333"/>
          <w:spacing w:val="-26"/>
          <w:w w:val="110"/>
        </w:rPr>
        <w:t> </w:t>
      </w:r>
      <w:r>
        <w:rPr>
          <w:color w:val="333333"/>
          <w:w w:val="110"/>
        </w:rPr>
        <w:t>into</w:t>
      </w:r>
      <w:r>
        <w:rPr>
          <w:color w:val="333333"/>
          <w:spacing w:val="-26"/>
          <w:w w:val="110"/>
        </w:rPr>
        <w:t> </w:t>
      </w:r>
      <w:r>
        <w:rPr>
          <w:color w:val="333333"/>
          <w:w w:val="110"/>
        </w:rPr>
        <w:t>agreements/contracts/understandings of</w:t>
      </w:r>
      <w:r>
        <w:rPr>
          <w:color w:val="333333"/>
          <w:spacing w:val="-17"/>
          <w:w w:val="110"/>
        </w:rPr>
        <w:t> </w:t>
      </w:r>
      <w:r>
        <w:rPr>
          <w:color w:val="333333"/>
          <w:w w:val="110"/>
        </w:rPr>
        <w:t>any</w:t>
      </w:r>
      <w:r>
        <w:rPr>
          <w:color w:val="333333"/>
          <w:spacing w:val="-17"/>
          <w:w w:val="110"/>
        </w:rPr>
        <w:t> </w:t>
      </w:r>
      <w:r>
        <w:rPr>
          <w:color w:val="333333"/>
          <w:w w:val="110"/>
        </w:rPr>
        <w:t>nature</w:t>
      </w:r>
      <w:r>
        <w:rPr>
          <w:color w:val="333333"/>
          <w:spacing w:val="-17"/>
          <w:w w:val="110"/>
        </w:rPr>
        <w:t> </w:t>
      </w:r>
      <w:r>
        <w:rPr>
          <w:color w:val="333333"/>
          <w:w w:val="110"/>
        </w:rPr>
        <w:t>with</w:t>
      </w:r>
      <w:r>
        <w:rPr>
          <w:color w:val="333333"/>
          <w:spacing w:val="-17"/>
          <w:w w:val="110"/>
        </w:rPr>
        <w:t> </w:t>
      </w:r>
      <w:r>
        <w:rPr>
          <w:color w:val="333333"/>
          <w:w w:val="110"/>
        </w:rPr>
        <w:t>any</w:t>
      </w:r>
      <w:r>
        <w:rPr>
          <w:color w:val="333333"/>
          <w:spacing w:val="-17"/>
          <w:w w:val="110"/>
        </w:rPr>
        <w:t> </w:t>
      </w:r>
      <w:r>
        <w:rPr>
          <w:color w:val="333333"/>
          <w:w w:val="110"/>
        </w:rPr>
        <w:t>second</w:t>
      </w:r>
      <w:r>
        <w:rPr>
          <w:color w:val="333333"/>
          <w:spacing w:val="-17"/>
          <w:w w:val="110"/>
        </w:rPr>
        <w:t> </w:t>
      </w:r>
      <w:r>
        <w:rPr>
          <w:color w:val="333333"/>
          <w:w w:val="110"/>
        </w:rPr>
        <w:t>party</w:t>
      </w:r>
      <w:r>
        <w:rPr>
          <w:color w:val="333333"/>
          <w:spacing w:val="-17"/>
          <w:w w:val="110"/>
        </w:rPr>
        <w:t> </w:t>
      </w:r>
      <w:r>
        <w:rPr>
          <w:color w:val="333333"/>
          <w:w w:val="110"/>
        </w:rPr>
        <w:t>and</w:t>
      </w:r>
      <w:r>
        <w:rPr>
          <w:color w:val="333333"/>
          <w:spacing w:val="-17"/>
          <w:w w:val="110"/>
        </w:rPr>
        <w:t> </w:t>
      </w:r>
      <w:r>
        <w:rPr>
          <w:color w:val="333333"/>
          <w:w w:val="110"/>
        </w:rPr>
        <w:t>third</w:t>
      </w:r>
      <w:r>
        <w:rPr>
          <w:color w:val="333333"/>
          <w:spacing w:val="-17"/>
          <w:w w:val="110"/>
        </w:rPr>
        <w:t> </w:t>
      </w:r>
      <w:r>
        <w:rPr>
          <w:color w:val="333333"/>
          <w:w w:val="110"/>
        </w:rPr>
        <w:t>party</w:t>
      </w:r>
      <w:r>
        <w:rPr>
          <w:color w:val="333333"/>
          <w:spacing w:val="-17"/>
          <w:w w:val="110"/>
        </w:rPr>
        <w:t> </w:t>
      </w:r>
      <w:r>
        <w:rPr>
          <w:color w:val="333333"/>
          <w:w w:val="110"/>
        </w:rPr>
        <w:t>without</w:t>
      </w:r>
      <w:r>
        <w:rPr>
          <w:color w:val="333333"/>
          <w:spacing w:val="-17"/>
          <w:w w:val="110"/>
        </w:rPr>
        <w:t> </w:t>
      </w:r>
      <w:r>
        <w:rPr>
          <w:color w:val="333333"/>
          <w:w w:val="110"/>
        </w:rPr>
        <w:t>seeking</w:t>
      </w:r>
      <w:r>
        <w:rPr>
          <w:color w:val="333333"/>
          <w:spacing w:val="-17"/>
          <w:w w:val="110"/>
        </w:rPr>
        <w:t> </w:t>
      </w:r>
      <w:r>
        <w:rPr>
          <w:color w:val="333333"/>
          <w:w w:val="110"/>
        </w:rPr>
        <w:t>the</w:t>
      </w:r>
      <w:r>
        <w:rPr>
          <w:color w:val="333333"/>
          <w:spacing w:val="-16"/>
          <w:w w:val="110"/>
        </w:rPr>
        <w:t> </w:t>
      </w:r>
      <w:r>
        <w:rPr>
          <w:color w:val="333333"/>
          <w:w w:val="110"/>
        </w:rPr>
        <w:t>prior</w:t>
      </w:r>
      <w:r>
        <w:rPr>
          <w:color w:val="333333"/>
          <w:spacing w:val="-17"/>
          <w:w w:val="110"/>
        </w:rPr>
        <w:t> </w:t>
      </w:r>
      <w:r>
        <w:rPr>
          <w:color w:val="333333"/>
          <w:w w:val="110"/>
        </w:rPr>
        <w:t>permission/approval</w:t>
      </w:r>
      <w:r>
        <w:rPr>
          <w:color w:val="333333"/>
          <w:spacing w:val="-17"/>
          <w:w w:val="110"/>
        </w:rPr>
        <w:t> </w:t>
      </w:r>
      <w:r>
        <w:rPr>
          <w:color w:val="333333"/>
          <w:w w:val="110"/>
        </w:rPr>
        <w:t>of</w:t>
      </w:r>
      <w:r>
        <w:rPr>
          <w:color w:val="333333"/>
          <w:spacing w:val="-17"/>
          <w:w w:val="110"/>
        </w:rPr>
        <w:t> </w:t>
      </w:r>
      <w:r>
        <w:rPr>
          <w:color w:val="333333"/>
          <w:w w:val="110"/>
        </w:rPr>
        <w:t>the</w:t>
      </w:r>
      <w:r>
        <w:rPr>
          <w:color w:val="333333"/>
          <w:spacing w:val="-17"/>
          <w:w w:val="110"/>
        </w:rPr>
        <w:t> </w:t>
      </w:r>
      <w:r>
        <w:rPr>
          <w:color w:val="333333"/>
          <w:w w:val="110"/>
        </w:rPr>
        <w:t>management. Any</w:t>
      </w:r>
      <w:r>
        <w:rPr>
          <w:color w:val="333333"/>
          <w:spacing w:val="-25"/>
          <w:w w:val="110"/>
        </w:rPr>
        <w:t> </w:t>
      </w:r>
      <w:r>
        <w:rPr>
          <w:color w:val="333333"/>
          <w:w w:val="110"/>
        </w:rPr>
        <w:t>violation</w:t>
      </w:r>
      <w:r>
        <w:rPr>
          <w:color w:val="333333"/>
          <w:spacing w:val="-25"/>
          <w:w w:val="110"/>
        </w:rPr>
        <w:t> </w:t>
      </w:r>
      <w:r>
        <w:rPr>
          <w:color w:val="333333"/>
          <w:w w:val="110"/>
        </w:rPr>
        <w:t>to</w:t>
      </w:r>
      <w:r>
        <w:rPr>
          <w:color w:val="333333"/>
          <w:spacing w:val="-24"/>
          <w:w w:val="110"/>
        </w:rPr>
        <w:t> </w:t>
      </w:r>
      <w:r>
        <w:rPr>
          <w:color w:val="333333"/>
          <w:w w:val="110"/>
        </w:rPr>
        <w:t>exceed</w:t>
      </w:r>
      <w:r>
        <w:rPr>
          <w:color w:val="333333"/>
          <w:spacing w:val="-25"/>
          <w:w w:val="110"/>
        </w:rPr>
        <w:t> </w:t>
      </w:r>
      <w:r>
        <w:rPr>
          <w:color w:val="333333"/>
          <w:w w:val="110"/>
        </w:rPr>
        <w:t>your</w:t>
      </w:r>
      <w:r>
        <w:rPr>
          <w:color w:val="333333"/>
          <w:spacing w:val="-24"/>
          <w:w w:val="110"/>
        </w:rPr>
        <w:t> </w:t>
      </w:r>
      <w:r>
        <w:rPr>
          <w:color w:val="333333"/>
          <w:w w:val="110"/>
        </w:rPr>
        <w:t>specified</w:t>
      </w:r>
      <w:r>
        <w:rPr>
          <w:color w:val="333333"/>
          <w:spacing w:val="-25"/>
          <w:w w:val="110"/>
        </w:rPr>
        <w:t> </w:t>
      </w:r>
      <w:r>
        <w:rPr>
          <w:color w:val="333333"/>
          <w:w w:val="110"/>
        </w:rPr>
        <w:t>authority</w:t>
      </w:r>
      <w:r>
        <w:rPr>
          <w:color w:val="333333"/>
          <w:spacing w:val="-24"/>
          <w:w w:val="110"/>
        </w:rPr>
        <w:t> </w:t>
      </w:r>
      <w:r>
        <w:rPr>
          <w:color w:val="333333"/>
          <w:w w:val="110"/>
        </w:rPr>
        <w:t>as</w:t>
      </w:r>
      <w:r>
        <w:rPr>
          <w:color w:val="333333"/>
          <w:spacing w:val="-25"/>
          <w:w w:val="110"/>
        </w:rPr>
        <w:t> </w:t>
      </w:r>
      <w:r>
        <w:rPr>
          <w:color w:val="333333"/>
          <w:w w:val="110"/>
        </w:rPr>
        <w:t>mentioned</w:t>
      </w:r>
      <w:r>
        <w:rPr>
          <w:color w:val="333333"/>
          <w:spacing w:val="-25"/>
          <w:w w:val="110"/>
        </w:rPr>
        <w:t> </w:t>
      </w:r>
      <w:r>
        <w:rPr>
          <w:color w:val="333333"/>
          <w:w w:val="110"/>
        </w:rPr>
        <w:t>will</w:t>
      </w:r>
      <w:r>
        <w:rPr>
          <w:color w:val="333333"/>
          <w:spacing w:val="-24"/>
          <w:w w:val="110"/>
        </w:rPr>
        <w:t> </w:t>
      </w:r>
      <w:r>
        <w:rPr>
          <w:color w:val="333333"/>
          <w:w w:val="110"/>
        </w:rPr>
        <w:t>be</w:t>
      </w:r>
      <w:r>
        <w:rPr>
          <w:color w:val="333333"/>
          <w:spacing w:val="-25"/>
          <w:w w:val="110"/>
        </w:rPr>
        <w:t> </w:t>
      </w:r>
      <w:r>
        <w:rPr>
          <w:color w:val="333333"/>
          <w:w w:val="110"/>
        </w:rPr>
        <w:t>seriously</w:t>
      </w:r>
      <w:r>
        <w:rPr>
          <w:color w:val="333333"/>
          <w:spacing w:val="-24"/>
          <w:w w:val="110"/>
        </w:rPr>
        <w:t> </w:t>
      </w:r>
      <w:r>
        <w:rPr>
          <w:color w:val="333333"/>
          <w:w w:val="110"/>
        </w:rPr>
        <w:t>viewed</w:t>
      </w:r>
      <w:r>
        <w:rPr>
          <w:color w:val="333333"/>
          <w:spacing w:val="-25"/>
          <w:w w:val="110"/>
        </w:rPr>
        <w:t> </w:t>
      </w:r>
      <w:r>
        <w:rPr>
          <w:color w:val="333333"/>
          <w:w w:val="110"/>
        </w:rPr>
        <w:t>and</w:t>
      </w:r>
      <w:r>
        <w:rPr>
          <w:color w:val="333333"/>
          <w:spacing w:val="-24"/>
          <w:w w:val="110"/>
        </w:rPr>
        <w:t> </w:t>
      </w:r>
      <w:r>
        <w:rPr>
          <w:color w:val="333333"/>
          <w:w w:val="110"/>
        </w:rPr>
        <w:t>disciplinary/appropriate</w:t>
      </w:r>
      <w:r>
        <w:rPr>
          <w:color w:val="333333"/>
          <w:spacing w:val="-25"/>
          <w:w w:val="110"/>
        </w:rPr>
        <w:t> </w:t>
      </w:r>
      <w:r>
        <w:rPr>
          <w:color w:val="333333"/>
          <w:w w:val="110"/>
        </w:rPr>
        <w:t>legal action will be</w:t>
      </w:r>
      <w:r>
        <w:rPr>
          <w:color w:val="333333"/>
          <w:spacing w:val="-26"/>
          <w:w w:val="110"/>
        </w:rPr>
        <w:t> </w:t>
      </w:r>
      <w:r>
        <w:rPr>
          <w:color w:val="333333"/>
          <w:w w:val="110"/>
        </w:rPr>
        <w:t>taken.</w:t>
      </w:r>
    </w:p>
    <w:p>
      <w:pPr>
        <w:spacing w:after="0" w:line="290" w:lineRule="auto"/>
        <w:sectPr>
          <w:pgSz w:w="11900" w:h="16840"/>
          <w:pgMar w:top="540" w:bottom="280" w:left="420" w:right="460"/>
        </w:sectPr>
      </w:pPr>
    </w:p>
    <w:p>
      <w:pPr>
        <w:pStyle w:val="Heading1"/>
      </w:pPr>
      <w:r>
        <w:rPr>
          <w:color w:val="333333"/>
          <w:w w:val="105"/>
        </w:rPr>
        <w:t>Annexure B</w:t>
      </w:r>
    </w:p>
    <w:p>
      <w:pPr>
        <w:pStyle w:val="BodyText"/>
        <w:spacing w:before="130"/>
        <w:ind w:left="150"/>
      </w:pPr>
      <w:r>
        <w:rPr>
          <w:color w:val="333333"/>
          <w:w w:val="105"/>
        </w:rPr>
        <w:t>This is your expected monthly salary structure.</w:t>
      </w:r>
    </w:p>
    <w:p>
      <w:pPr>
        <w:pStyle w:val="BodyText"/>
        <w:rPr>
          <w:sz w:val="20"/>
        </w:rPr>
      </w:pPr>
    </w:p>
    <w:p>
      <w:pPr>
        <w:pStyle w:val="BodyText"/>
        <w:spacing w:before="10"/>
        <w:rPr>
          <w:sz w:val="29"/>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4"/>
        <w:gridCol w:w="1661"/>
      </w:tblGrid>
      <w:tr>
        <w:trPr>
          <w:trHeight w:val="228" w:hRule="atLeast"/>
        </w:trPr>
        <w:tc>
          <w:tcPr>
            <w:tcW w:w="3254" w:type="dxa"/>
          </w:tcPr>
          <w:p>
            <w:pPr>
              <w:pStyle w:val="TableParagraph"/>
              <w:spacing w:line="194" w:lineRule="exact" w:before="0"/>
              <w:rPr>
                <w:b/>
                <w:sz w:val="19"/>
              </w:rPr>
            </w:pPr>
            <w:r>
              <w:rPr>
                <w:b/>
                <w:color w:val="333333"/>
                <w:sz w:val="19"/>
              </w:rPr>
              <w:t>Salary Component</w:t>
            </w:r>
          </w:p>
        </w:tc>
        <w:tc>
          <w:tcPr>
            <w:tcW w:w="1661" w:type="dxa"/>
          </w:tcPr>
          <w:p>
            <w:pPr>
              <w:pStyle w:val="TableParagraph"/>
              <w:spacing w:line="194" w:lineRule="exact" w:before="0"/>
              <w:ind w:left="877"/>
              <w:rPr>
                <w:b/>
                <w:sz w:val="19"/>
              </w:rPr>
            </w:pPr>
            <w:r>
              <w:rPr>
                <w:b/>
                <w:color w:val="333333"/>
                <w:w w:val="105"/>
                <w:sz w:val="19"/>
              </w:rPr>
              <w:t>Amount</w:t>
            </w:r>
          </w:p>
        </w:tc>
      </w:tr>
      <w:tr>
        <w:trPr>
          <w:trHeight w:val="264" w:hRule="atLeast"/>
        </w:trPr>
        <w:tc>
          <w:tcPr>
            <w:tcW w:w="3254" w:type="dxa"/>
          </w:tcPr>
          <w:p>
            <w:pPr>
              <w:pStyle w:val="TableParagraph"/>
              <w:rPr>
                <w:sz w:val="19"/>
              </w:rPr>
            </w:pPr>
            <w:r>
              <w:rPr>
                <w:color w:val="333333"/>
                <w:w w:val="105"/>
                <w:sz w:val="19"/>
              </w:rPr>
              <w:t>Basic Salary</w:t>
            </w:r>
          </w:p>
        </w:tc>
        <w:tc>
          <w:tcPr>
            <w:tcW w:w="1661" w:type="dxa"/>
          </w:tcPr>
          <w:p>
            <w:pPr>
              <w:pStyle w:val="TableParagraph"/>
              <w:ind w:left="877"/>
              <w:rPr>
                <w:sz w:val="19"/>
              </w:rPr>
            </w:pPr>
            <w:r>
              <w:rPr>
                <w:color w:val="333333"/>
                <w:w w:val="105"/>
                <w:sz w:val="19"/>
              </w:rPr>
              <w:t>13,750</w:t>
            </w:r>
          </w:p>
        </w:tc>
      </w:tr>
      <w:tr>
        <w:trPr>
          <w:trHeight w:val="264" w:hRule="atLeast"/>
        </w:trPr>
        <w:tc>
          <w:tcPr>
            <w:tcW w:w="3254" w:type="dxa"/>
          </w:tcPr>
          <w:p>
            <w:pPr>
              <w:pStyle w:val="TableParagraph"/>
              <w:rPr>
                <w:sz w:val="19"/>
              </w:rPr>
            </w:pPr>
            <w:r>
              <w:rPr>
                <w:color w:val="333333"/>
                <w:w w:val="105"/>
                <w:sz w:val="19"/>
              </w:rPr>
              <w:t>HRA</w:t>
            </w:r>
          </w:p>
        </w:tc>
        <w:tc>
          <w:tcPr>
            <w:tcW w:w="1661" w:type="dxa"/>
          </w:tcPr>
          <w:p>
            <w:pPr>
              <w:pStyle w:val="TableParagraph"/>
              <w:ind w:left="877"/>
              <w:rPr>
                <w:sz w:val="19"/>
              </w:rPr>
            </w:pPr>
            <w:r>
              <w:rPr>
                <w:color w:val="333333"/>
                <w:w w:val="105"/>
                <w:sz w:val="19"/>
              </w:rPr>
              <w:t>6,875</w:t>
            </w:r>
          </w:p>
        </w:tc>
      </w:tr>
      <w:tr>
        <w:trPr>
          <w:trHeight w:val="264" w:hRule="atLeast"/>
        </w:trPr>
        <w:tc>
          <w:tcPr>
            <w:tcW w:w="3254" w:type="dxa"/>
          </w:tcPr>
          <w:p>
            <w:pPr>
              <w:pStyle w:val="TableParagraph"/>
              <w:rPr>
                <w:sz w:val="19"/>
              </w:rPr>
            </w:pPr>
            <w:r>
              <w:rPr>
                <w:color w:val="333333"/>
                <w:w w:val="105"/>
                <w:sz w:val="19"/>
              </w:rPr>
              <w:t>Special Allowance</w:t>
            </w:r>
          </w:p>
        </w:tc>
        <w:tc>
          <w:tcPr>
            <w:tcW w:w="1661" w:type="dxa"/>
          </w:tcPr>
          <w:p>
            <w:pPr>
              <w:pStyle w:val="TableParagraph"/>
              <w:ind w:left="877"/>
              <w:rPr>
                <w:sz w:val="19"/>
              </w:rPr>
            </w:pPr>
            <w:r>
              <w:rPr>
                <w:color w:val="333333"/>
                <w:w w:val="105"/>
                <w:sz w:val="19"/>
              </w:rPr>
              <w:t>4,125</w:t>
            </w:r>
          </w:p>
        </w:tc>
      </w:tr>
      <w:tr>
        <w:trPr>
          <w:trHeight w:val="264" w:hRule="atLeast"/>
        </w:trPr>
        <w:tc>
          <w:tcPr>
            <w:tcW w:w="3254" w:type="dxa"/>
          </w:tcPr>
          <w:p>
            <w:pPr>
              <w:pStyle w:val="TableParagraph"/>
              <w:rPr>
                <w:sz w:val="19"/>
              </w:rPr>
            </w:pPr>
            <w:r>
              <w:rPr>
                <w:color w:val="333333"/>
                <w:w w:val="105"/>
                <w:sz w:val="19"/>
              </w:rPr>
              <w:t>Leave &amp; Travel Allowance</w:t>
            </w:r>
          </w:p>
        </w:tc>
        <w:tc>
          <w:tcPr>
            <w:tcW w:w="1661" w:type="dxa"/>
          </w:tcPr>
          <w:p>
            <w:pPr>
              <w:pStyle w:val="TableParagraph"/>
              <w:ind w:left="877"/>
              <w:rPr>
                <w:sz w:val="19"/>
              </w:rPr>
            </w:pPr>
            <w:r>
              <w:rPr>
                <w:color w:val="333333"/>
                <w:w w:val="105"/>
                <w:sz w:val="19"/>
              </w:rPr>
              <w:t>2,750</w:t>
            </w:r>
          </w:p>
        </w:tc>
      </w:tr>
      <w:tr>
        <w:trPr>
          <w:trHeight w:val="264" w:hRule="atLeast"/>
        </w:trPr>
        <w:tc>
          <w:tcPr>
            <w:tcW w:w="3254" w:type="dxa"/>
          </w:tcPr>
          <w:p>
            <w:pPr>
              <w:pStyle w:val="TableParagraph"/>
              <w:rPr>
                <w:sz w:val="19"/>
              </w:rPr>
            </w:pPr>
            <w:r>
              <w:rPr>
                <w:color w:val="333333"/>
                <w:w w:val="105"/>
                <w:sz w:val="19"/>
              </w:rPr>
              <w:t>ESI Employer Contribution</w:t>
            </w:r>
          </w:p>
        </w:tc>
        <w:tc>
          <w:tcPr>
            <w:tcW w:w="1661" w:type="dxa"/>
          </w:tcPr>
          <w:p>
            <w:pPr>
              <w:pStyle w:val="TableParagraph"/>
              <w:ind w:left="877"/>
              <w:rPr>
                <w:sz w:val="19"/>
              </w:rPr>
            </w:pPr>
            <w:r>
              <w:rPr>
                <w:color w:val="333333"/>
                <w:w w:val="109"/>
                <w:sz w:val="19"/>
              </w:rPr>
              <w:t>0</w:t>
            </w:r>
          </w:p>
        </w:tc>
      </w:tr>
      <w:tr>
        <w:trPr>
          <w:trHeight w:val="264" w:hRule="atLeast"/>
        </w:trPr>
        <w:tc>
          <w:tcPr>
            <w:tcW w:w="3254" w:type="dxa"/>
          </w:tcPr>
          <w:p>
            <w:pPr>
              <w:pStyle w:val="TableParagraph"/>
              <w:rPr>
                <w:sz w:val="19"/>
              </w:rPr>
            </w:pPr>
            <w:r>
              <w:rPr>
                <w:color w:val="333333"/>
                <w:w w:val="105"/>
                <w:sz w:val="19"/>
              </w:rPr>
              <w:t>PF Employer Contribution</w:t>
            </w:r>
          </w:p>
        </w:tc>
        <w:tc>
          <w:tcPr>
            <w:tcW w:w="1661" w:type="dxa"/>
          </w:tcPr>
          <w:p>
            <w:pPr>
              <w:pStyle w:val="TableParagraph"/>
              <w:ind w:left="877"/>
              <w:rPr>
                <w:sz w:val="19"/>
              </w:rPr>
            </w:pPr>
            <w:r>
              <w:rPr>
                <w:color w:val="333333"/>
                <w:w w:val="109"/>
                <w:sz w:val="19"/>
              </w:rPr>
              <w:t>0</w:t>
            </w:r>
          </w:p>
        </w:tc>
      </w:tr>
      <w:tr>
        <w:trPr>
          <w:trHeight w:val="228" w:hRule="atLeast"/>
        </w:trPr>
        <w:tc>
          <w:tcPr>
            <w:tcW w:w="3254" w:type="dxa"/>
          </w:tcPr>
          <w:p>
            <w:pPr>
              <w:pStyle w:val="TableParagraph"/>
              <w:spacing w:line="196" w:lineRule="exact"/>
              <w:rPr>
                <w:b/>
                <w:sz w:val="19"/>
              </w:rPr>
            </w:pPr>
            <w:r>
              <w:rPr>
                <w:b/>
                <w:color w:val="333333"/>
                <w:w w:val="105"/>
                <w:sz w:val="19"/>
              </w:rPr>
              <w:t>Total</w:t>
            </w:r>
          </w:p>
        </w:tc>
        <w:tc>
          <w:tcPr>
            <w:tcW w:w="1661" w:type="dxa"/>
          </w:tcPr>
          <w:p>
            <w:pPr>
              <w:pStyle w:val="TableParagraph"/>
              <w:spacing w:line="196" w:lineRule="exact"/>
              <w:ind w:left="877"/>
              <w:rPr>
                <w:b/>
                <w:sz w:val="19"/>
              </w:rPr>
            </w:pPr>
            <w:r>
              <w:rPr>
                <w:b/>
                <w:color w:val="333333"/>
                <w:w w:val="105"/>
                <w:sz w:val="19"/>
              </w:rPr>
              <w:t>27,500</w:t>
            </w:r>
          </w:p>
        </w:tc>
      </w:tr>
    </w:tbl>
    <w:p>
      <w:pPr>
        <w:pStyle w:val="BodyText"/>
        <w:rPr>
          <w:sz w:val="20"/>
        </w:rPr>
      </w:pPr>
    </w:p>
    <w:p>
      <w:pPr>
        <w:pStyle w:val="BodyText"/>
        <w:spacing w:before="6"/>
        <w:rPr>
          <w:sz w:val="17"/>
        </w:rPr>
      </w:pPr>
    </w:p>
    <w:p>
      <w:pPr>
        <w:pStyle w:val="BodyText"/>
        <w:spacing w:line="290" w:lineRule="auto"/>
        <w:ind w:left="150"/>
      </w:pPr>
      <w:r>
        <w:rPr>
          <w:color w:val="333333"/>
          <w:w w:val="110"/>
        </w:rPr>
        <w:t>Note:</w:t>
      </w:r>
      <w:r>
        <w:rPr>
          <w:color w:val="333333"/>
          <w:spacing w:val="-24"/>
          <w:w w:val="110"/>
        </w:rPr>
        <w:t> </w:t>
      </w:r>
      <w:r>
        <w:rPr>
          <w:color w:val="333333"/>
          <w:w w:val="110"/>
        </w:rPr>
        <w:t>You</w:t>
      </w:r>
      <w:r>
        <w:rPr>
          <w:color w:val="333333"/>
          <w:spacing w:val="-23"/>
          <w:w w:val="110"/>
        </w:rPr>
        <w:t> </w:t>
      </w:r>
      <w:r>
        <w:rPr>
          <w:color w:val="333333"/>
          <w:w w:val="110"/>
        </w:rPr>
        <w:t>will</w:t>
      </w:r>
      <w:r>
        <w:rPr>
          <w:color w:val="333333"/>
          <w:spacing w:val="-24"/>
          <w:w w:val="110"/>
        </w:rPr>
        <w:t> </w:t>
      </w:r>
      <w:r>
        <w:rPr>
          <w:color w:val="333333"/>
          <w:w w:val="110"/>
        </w:rPr>
        <w:t>receive</w:t>
      </w:r>
      <w:r>
        <w:rPr>
          <w:color w:val="333333"/>
          <w:spacing w:val="-23"/>
          <w:w w:val="110"/>
        </w:rPr>
        <w:t> </w:t>
      </w:r>
      <w:r>
        <w:rPr>
          <w:color w:val="333333"/>
          <w:w w:val="110"/>
        </w:rPr>
        <w:t>salary,</w:t>
      </w:r>
      <w:r>
        <w:rPr>
          <w:color w:val="333333"/>
          <w:spacing w:val="-24"/>
          <w:w w:val="110"/>
        </w:rPr>
        <w:t> </w:t>
      </w:r>
      <w:r>
        <w:rPr>
          <w:color w:val="333333"/>
          <w:w w:val="110"/>
        </w:rPr>
        <w:t>and</w:t>
      </w:r>
      <w:r>
        <w:rPr>
          <w:color w:val="333333"/>
          <w:spacing w:val="-23"/>
          <w:w w:val="110"/>
        </w:rPr>
        <w:t> </w:t>
      </w:r>
      <w:r>
        <w:rPr>
          <w:color w:val="333333"/>
          <w:w w:val="110"/>
        </w:rPr>
        <w:t>all</w:t>
      </w:r>
      <w:r>
        <w:rPr>
          <w:color w:val="333333"/>
          <w:spacing w:val="-23"/>
          <w:w w:val="110"/>
        </w:rPr>
        <w:t> </w:t>
      </w:r>
      <w:r>
        <w:rPr>
          <w:color w:val="333333"/>
          <w:w w:val="110"/>
        </w:rPr>
        <w:t>other</w:t>
      </w:r>
      <w:r>
        <w:rPr>
          <w:color w:val="333333"/>
          <w:spacing w:val="-24"/>
          <w:w w:val="110"/>
        </w:rPr>
        <w:t> </w:t>
      </w:r>
      <w:r>
        <w:rPr>
          <w:color w:val="333333"/>
          <w:w w:val="110"/>
        </w:rPr>
        <w:t>benefits</w:t>
      </w:r>
      <w:r>
        <w:rPr>
          <w:color w:val="333333"/>
          <w:spacing w:val="-23"/>
          <w:w w:val="110"/>
        </w:rPr>
        <w:t> </w:t>
      </w:r>
      <w:r>
        <w:rPr>
          <w:color w:val="333333"/>
          <w:w w:val="110"/>
        </w:rPr>
        <w:t>forming</w:t>
      </w:r>
      <w:r>
        <w:rPr>
          <w:color w:val="333333"/>
          <w:spacing w:val="-24"/>
          <w:w w:val="110"/>
        </w:rPr>
        <w:t> </w:t>
      </w:r>
      <w:r>
        <w:rPr>
          <w:color w:val="333333"/>
          <w:w w:val="110"/>
        </w:rPr>
        <w:t>part</w:t>
      </w:r>
      <w:r>
        <w:rPr>
          <w:color w:val="333333"/>
          <w:spacing w:val="-23"/>
          <w:w w:val="110"/>
        </w:rPr>
        <w:t> </w:t>
      </w:r>
      <w:r>
        <w:rPr>
          <w:color w:val="333333"/>
          <w:w w:val="110"/>
        </w:rPr>
        <w:t>of</w:t>
      </w:r>
      <w:r>
        <w:rPr>
          <w:color w:val="333333"/>
          <w:spacing w:val="-24"/>
          <w:w w:val="110"/>
        </w:rPr>
        <w:t> </w:t>
      </w:r>
      <w:r>
        <w:rPr>
          <w:color w:val="333333"/>
          <w:w w:val="110"/>
        </w:rPr>
        <w:t>your</w:t>
      </w:r>
      <w:r>
        <w:rPr>
          <w:color w:val="333333"/>
          <w:spacing w:val="-23"/>
          <w:w w:val="110"/>
        </w:rPr>
        <w:t> </w:t>
      </w:r>
      <w:r>
        <w:rPr>
          <w:color w:val="333333"/>
          <w:w w:val="110"/>
        </w:rPr>
        <w:t>remuneration</w:t>
      </w:r>
      <w:r>
        <w:rPr>
          <w:color w:val="333333"/>
          <w:spacing w:val="-23"/>
          <w:w w:val="110"/>
        </w:rPr>
        <w:t> </w:t>
      </w:r>
      <w:r>
        <w:rPr>
          <w:color w:val="333333"/>
          <w:w w:val="110"/>
        </w:rPr>
        <w:t>package</w:t>
      </w:r>
      <w:r>
        <w:rPr>
          <w:color w:val="333333"/>
          <w:spacing w:val="-24"/>
          <w:w w:val="110"/>
        </w:rPr>
        <w:t> </w:t>
      </w:r>
      <w:r>
        <w:rPr>
          <w:color w:val="333333"/>
          <w:w w:val="110"/>
        </w:rPr>
        <w:t>subject</w:t>
      </w:r>
      <w:r>
        <w:rPr>
          <w:color w:val="333333"/>
          <w:spacing w:val="-23"/>
          <w:w w:val="110"/>
        </w:rPr>
        <w:t> </w:t>
      </w:r>
      <w:r>
        <w:rPr>
          <w:color w:val="333333"/>
          <w:w w:val="110"/>
        </w:rPr>
        <w:t>to,</w:t>
      </w:r>
      <w:r>
        <w:rPr>
          <w:color w:val="333333"/>
          <w:spacing w:val="-24"/>
          <w:w w:val="110"/>
        </w:rPr>
        <w:t> </w:t>
      </w:r>
      <w:r>
        <w:rPr>
          <w:color w:val="333333"/>
          <w:w w:val="110"/>
        </w:rPr>
        <w:t>and</w:t>
      </w:r>
      <w:r>
        <w:rPr>
          <w:color w:val="333333"/>
          <w:spacing w:val="-23"/>
          <w:w w:val="110"/>
        </w:rPr>
        <w:t> </w:t>
      </w:r>
      <w:r>
        <w:rPr>
          <w:color w:val="333333"/>
          <w:w w:val="110"/>
        </w:rPr>
        <w:t>after, deduction</w:t>
      </w:r>
      <w:r>
        <w:rPr>
          <w:color w:val="333333"/>
          <w:spacing w:val="-13"/>
          <w:w w:val="110"/>
        </w:rPr>
        <w:t> </w:t>
      </w:r>
      <w:r>
        <w:rPr>
          <w:color w:val="333333"/>
          <w:w w:val="110"/>
        </w:rPr>
        <w:t>of</w:t>
      </w:r>
      <w:r>
        <w:rPr>
          <w:color w:val="333333"/>
          <w:spacing w:val="-13"/>
          <w:w w:val="110"/>
        </w:rPr>
        <w:t> </w:t>
      </w:r>
      <w:r>
        <w:rPr>
          <w:color w:val="333333"/>
          <w:w w:val="110"/>
        </w:rPr>
        <w:t>TDS,</w:t>
      </w:r>
      <w:r>
        <w:rPr>
          <w:color w:val="333333"/>
          <w:spacing w:val="-13"/>
          <w:w w:val="110"/>
        </w:rPr>
        <w:t> </w:t>
      </w:r>
      <w:r>
        <w:rPr>
          <w:color w:val="333333"/>
          <w:w w:val="110"/>
        </w:rPr>
        <w:t>PF,</w:t>
      </w:r>
      <w:r>
        <w:rPr>
          <w:color w:val="333333"/>
          <w:spacing w:val="-12"/>
          <w:w w:val="110"/>
        </w:rPr>
        <w:t> </w:t>
      </w:r>
      <w:r>
        <w:rPr>
          <w:color w:val="333333"/>
          <w:w w:val="110"/>
        </w:rPr>
        <w:t>ESI</w:t>
      </w:r>
      <w:r>
        <w:rPr>
          <w:color w:val="333333"/>
          <w:spacing w:val="-13"/>
          <w:w w:val="110"/>
        </w:rPr>
        <w:t> </w:t>
      </w:r>
      <w:r>
        <w:rPr>
          <w:color w:val="333333"/>
          <w:w w:val="110"/>
        </w:rPr>
        <w:t>and</w:t>
      </w:r>
      <w:r>
        <w:rPr>
          <w:color w:val="333333"/>
          <w:spacing w:val="-13"/>
          <w:w w:val="110"/>
        </w:rPr>
        <w:t> </w:t>
      </w:r>
      <w:r>
        <w:rPr>
          <w:color w:val="333333"/>
          <w:w w:val="110"/>
        </w:rPr>
        <w:t>professional</w:t>
      </w:r>
      <w:r>
        <w:rPr>
          <w:color w:val="333333"/>
          <w:spacing w:val="-12"/>
          <w:w w:val="110"/>
        </w:rPr>
        <w:t> </w:t>
      </w:r>
      <w:r>
        <w:rPr>
          <w:color w:val="333333"/>
          <w:w w:val="110"/>
        </w:rPr>
        <w:t>taxes</w:t>
      </w:r>
      <w:r>
        <w:rPr>
          <w:color w:val="333333"/>
          <w:spacing w:val="-13"/>
          <w:w w:val="110"/>
        </w:rPr>
        <w:t> </w:t>
      </w:r>
      <w:r>
        <w:rPr>
          <w:color w:val="333333"/>
          <w:w w:val="110"/>
        </w:rPr>
        <w:t>in</w:t>
      </w:r>
      <w:r>
        <w:rPr>
          <w:color w:val="333333"/>
          <w:spacing w:val="-13"/>
          <w:w w:val="110"/>
        </w:rPr>
        <w:t> </w:t>
      </w:r>
      <w:r>
        <w:rPr>
          <w:color w:val="333333"/>
          <w:w w:val="110"/>
        </w:rPr>
        <w:t>accordance</w:t>
      </w:r>
      <w:r>
        <w:rPr>
          <w:color w:val="333333"/>
          <w:spacing w:val="-13"/>
          <w:w w:val="110"/>
        </w:rPr>
        <w:t> </w:t>
      </w:r>
      <w:r>
        <w:rPr>
          <w:color w:val="333333"/>
          <w:w w:val="110"/>
        </w:rPr>
        <w:t>with</w:t>
      </w:r>
      <w:r>
        <w:rPr>
          <w:color w:val="333333"/>
          <w:spacing w:val="-12"/>
          <w:w w:val="110"/>
        </w:rPr>
        <w:t> </w:t>
      </w:r>
      <w:r>
        <w:rPr>
          <w:color w:val="333333"/>
          <w:w w:val="110"/>
        </w:rPr>
        <w:t>applicable</w:t>
      </w:r>
      <w:r>
        <w:rPr>
          <w:color w:val="333333"/>
          <w:spacing w:val="-13"/>
          <w:w w:val="110"/>
        </w:rPr>
        <w:t> </w:t>
      </w:r>
      <w:r>
        <w:rPr>
          <w:color w:val="333333"/>
          <w:w w:val="110"/>
        </w:rPr>
        <w:t>law.</w:t>
      </w:r>
    </w:p>
    <w:sectPr>
      <w:pgSz w:w="11900" w:h="16840"/>
      <w:pgMar w:top="580" w:bottom="280" w:left="42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5" w:hanging="316"/>
        <w:jc w:val="left"/>
      </w:pPr>
      <w:rPr>
        <w:rFonts w:hint="default" w:ascii="Arial" w:hAnsi="Arial" w:eastAsia="Arial" w:cs="Arial"/>
        <w:color w:val="333333"/>
        <w:spacing w:val="-1"/>
        <w:w w:val="83"/>
        <w:sz w:val="29"/>
        <w:szCs w:val="29"/>
        <w:lang w:val="en-US" w:eastAsia="en-US" w:bidi="ar-SA"/>
      </w:rPr>
    </w:lvl>
    <w:lvl w:ilvl="1">
      <w:start w:val="0"/>
      <w:numFmt w:val="bullet"/>
      <w:lvlText w:val="•"/>
      <w:lvlJc w:val="left"/>
      <w:pPr>
        <w:ind w:left="1516" w:hanging="316"/>
      </w:pPr>
      <w:rPr>
        <w:rFonts w:hint="default"/>
        <w:lang w:val="en-US" w:eastAsia="en-US" w:bidi="ar-SA"/>
      </w:rPr>
    </w:lvl>
    <w:lvl w:ilvl="2">
      <w:start w:val="0"/>
      <w:numFmt w:val="bullet"/>
      <w:lvlText w:val="•"/>
      <w:lvlJc w:val="left"/>
      <w:pPr>
        <w:ind w:left="2572" w:hanging="316"/>
      </w:pPr>
      <w:rPr>
        <w:rFonts w:hint="default"/>
        <w:lang w:val="en-US" w:eastAsia="en-US" w:bidi="ar-SA"/>
      </w:rPr>
    </w:lvl>
    <w:lvl w:ilvl="3">
      <w:start w:val="0"/>
      <w:numFmt w:val="bullet"/>
      <w:lvlText w:val="•"/>
      <w:lvlJc w:val="left"/>
      <w:pPr>
        <w:ind w:left="3628" w:hanging="316"/>
      </w:pPr>
      <w:rPr>
        <w:rFonts w:hint="default"/>
        <w:lang w:val="en-US" w:eastAsia="en-US" w:bidi="ar-SA"/>
      </w:rPr>
    </w:lvl>
    <w:lvl w:ilvl="4">
      <w:start w:val="0"/>
      <w:numFmt w:val="bullet"/>
      <w:lvlText w:val="•"/>
      <w:lvlJc w:val="left"/>
      <w:pPr>
        <w:ind w:left="4684" w:hanging="316"/>
      </w:pPr>
      <w:rPr>
        <w:rFonts w:hint="default"/>
        <w:lang w:val="en-US" w:eastAsia="en-US" w:bidi="ar-SA"/>
      </w:rPr>
    </w:lvl>
    <w:lvl w:ilvl="5">
      <w:start w:val="0"/>
      <w:numFmt w:val="bullet"/>
      <w:lvlText w:val="•"/>
      <w:lvlJc w:val="left"/>
      <w:pPr>
        <w:ind w:left="5740" w:hanging="316"/>
      </w:pPr>
      <w:rPr>
        <w:rFonts w:hint="default"/>
        <w:lang w:val="en-US" w:eastAsia="en-US" w:bidi="ar-SA"/>
      </w:rPr>
    </w:lvl>
    <w:lvl w:ilvl="6">
      <w:start w:val="0"/>
      <w:numFmt w:val="bullet"/>
      <w:lvlText w:val="•"/>
      <w:lvlJc w:val="left"/>
      <w:pPr>
        <w:ind w:left="6796" w:hanging="316"/>
      </w:pPr>
      <w:rPr>
        <w:rFonts w:hint="default"/>
        <w:lang w:val="en-US" w:eastAsia="en-US" w:bidi="ar-SA"/>
      </w:rPr>
    </w:lvl>
    <w:lvl w:ilvl="7">
      <w:start w:val="0"/>
      <w:numFmt w:val="bullet"/>
      <w:lvlText w:val="•"/>
      <w:lvlJc w:val="left"/>
      <w:pPr>
        <w:ind w:left="7852" w:hanging="316"/>
      </w:pPr>
      <w:rPr>
        <w:rFonts w:hint="default"/>
        <w:lang w:val="en-US" w:eastAsia="en-US" w:bidi="ar-SA"/>
      </w:rPr>
    </w:lvl>
    <w:lvl w:ilvl="8">
      <w:start w:val="0"/>
      <w:numFmt w:val="bullet"/>
      <w:lvlText w:val="•"/>
      <w:lvlJc w:val="left"/>
      <w:pPr>
        <w:ind w:left="8908" w:hanging="31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spacing w:before="24"/>
      <w:ind w:left="150"/>
      <w:outlineLvl w:val="1"/>
    </w:pPr>
    <w:rPr>
      <w:rFonts w:ascii="Arial" w:hAnsi="Arial" w:eastAsia="Arial" w:cs="Arial"/>
      <w:sz w:val="36"/>
      <w:szCs w:val="36"/>
      <w:lang w:val="en-US" w:eastAsia="en-US" w:bidi="ar-SA"/>
    </w:rPr>
  </w:style>
  <w:style w:styleId="Heading2" w:type="paragraph">
    <w:name w:val="Heading 2"/>
    <w:basedOn w:val="Normal"/>
    <w:uiPriority w:val="1"/>
    <w:qFormat/>
    <w:pPr>
      <w:ind w:left="465" w:hanging="316"/>
      <w:outlineLvl w:val="2"/>
    </w:pPr>
    <w:rPr>
      <w:rFonts w:ascii="Arial" w:hAnsi="Arial" w:eastAsia="Arial" w:cs="Arial"/>
      <w:sz w:val="29"/>
      <w:szCs w:val="29"/>
      <w:lang w:val="en-US" w:eastAsia="en-US" w:bidi="ar-SA"/>
    </w:rPr>
  </w:style>
  <w:style w:styleId="Title" w:type="paragraph">
    <w:name w:val="Title"/>
    <w:basedOn w:val="Normal"/>
    <w:uiPriority w:val="1"/>
    <w:qFormat/>
    <w:pPr>
      <w:spacing w:before="42"/>
      <w:ind w:left="4305" w:right="4282"/>
      <w:jc w:val="center"/>
    </w:pPr>
    <w:rPr>
      <w:rFonts w:ascii="Arial" w:hAnsi="Arial" w:eastAsia="Arial" w:cs="Arial"/>
      <w:sz w:val="43"/>
      <w:szCs w:val="43"/>
      <w:lang w:val="en-US" w:eastAsia="en-US" w:bidi="ar-SA"/>
    </w:rPr>
  </w:style>
  <w:style w:styleId="ListParagraph" w:type="paragraph">
    <w:name w:val="List Paragraph"/>
    <w:basedOn w:val="Normal"/>
    <w:uiPriority w:val="1"/>
    <w:qFormat/>
    <w:pPr>
      <w:ind w:left="465" w:hanging="316"/>
    </w:pPr>
    <w:rPr>
      <w:rFonts w:ascii="Arial" w:hAnsi="Arial" w:eastAsia="Arial" w:cs="Arial"/>
      <w:lang w:val="en-US" w:eastAsia="en-US" w:bidi="ar-SA"/>
    </w:rPr>
  </w:style>
  <w:style w:styleId="TableParagraph" w:type="paragraph">
    <w:name w:val="Table Paragraph"/>
    <w:basedOn w:val="Normal"/>
    <w:uiPriority w:val="1"/>
    <w:qFormat/>
    <w:pPr>
      <w:spacing w:before="11"/>
      <w:ind w:left="50"/>
    </w:pPr>
    <w:rPr>
      <w:rFonts w:ascii="Arial" w:hAnsi="Arial" w:eastAsia="Arial" w:cs="Arial"/>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