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E74" w:rsidRDefault="00A77E74" w:rsidP="00A77E74">
      <w:pPr>
        <w:jc w:val="center"/>
        <w:rPr>
          <w:rFonts w:ascii="Arial" w:hAnsi="Arial" w:cs="Arial"/>
          <w:b/>
          <w:sz w:val="36"/>
          <w:szCs w:val="36"/>
        </w:rPr>
      </w:pPr>
      <w:bookmarkStart w:id="0" w:name="_GoBack"/>
      <w:bookmarkEnd w:id="0"/>
      <w:r w:rsidRPr="00DB1599">
        <w:rPr>
          <w:rFonts w:ascii="Arial" w:hAnsi="Arial" w:cs="Arial"/>
          <w:b/>
          <w:sz w:val="36"/>
          <w:szCs w:val="36"/>
        </w:rPr>
        <w:t>Online Course Peer Evaluation Form</w:t>
      </w:r>
    </w:p>
    <w:p w:rsidR="00A77E74" w:rsidRDefault="00A77E74" w:rsidP="00A77E74">
      <w:pPr>
        <w:jc w:val="center"/>
        <w:rPr>
          <w:rFonts w:ascii="Arial" w:hAnsi="Arial" w:cs="Arial"/>
          <w:b/>
          <w:sz w:val="36"/>
          <w:szCs w:val="36"/>
        </w:rPr>
      </w:pPr>
    </w:p>
    <w:p w:rsidR="00A77E74" w:rsidRDefault="00A77E74" w:rsidP="002F368D">
      <w:pPr>
        <w:numPr>
          <w:ilvl w:val="0"/>
          <w:numId w:val="2"/>
        </w:numPr>
        <w:rPr>
          <w:rFonts w:ascii="Arial" w:hAnsi="Arial" w:cs="Arial"/>
          <w:b/>
        </w:rPr>
      </w:pPr>
      <w:r w:rsidRPr="00DB1599">
        <w:rPr>
          <w:rFonts w:ascii="Arial" w:hAnsi="Arial" w:cs="Arial"/>
          <w:b/>
        </w:rPr>
        <w:t>Course Checklist</w:t>
      </w:r>
    </w:p>
    <w:p w:rsidR="00A77E74" w:rsidRDefault="00A77E74" w:rsidP="00A77E74">
      <w:pPr>
        <w:rPr>
          <w:rFonts w:ascii="Arial" w:hAnsi="Arial" w:cs="Arial"/>
          <w:b/>
        </w:rPr>
      </w:pPr>
    </w:p>
    <w:p w:rsidR="00A77E74" w:rsidRDefault="00A77E74" w:rsidP="002F368D">
      <w:pPr>
        <w:ind w:left="540"/>
        <w:rPr>
          <w:rFonts w:ascii="Arial" w:hAnsi="Arial" w:cs="Arial"/>
        </w:rPr>
      </w:pPr>
      <w:r>
        <w:rPr>
          <w:rFonts w:ascii="Arial" w:hAnsi="Arial" w:cs="Arial"/>
        </w:rPr>
        <w:t>_</w:t>
      </w:r>
      <w:r w:rsidR="002F368D">
        <w:rPr>
          <w:rFonts w:ascii="Arial" w:hAnsi="Arial" w:cs="Arial"/>
        </w:rPr>
        <w:t>_</w:t>
      </w:r>
      <w:r>
        <w:rPr>
          <w:rFonts w:ascii="Arial" w:hAnsi="Arial" w:cs="Arial"/>
        </w:rPr>
        <w:t>___</w:t>
      </w:r>
      <w:r>
        <w:rPr>
          <w:rFonts w:ascii="Arial" w:hAnsi="Arial" w:cs="Arial"/>
        </w:rPr>
        <w:tab/>
      </w:r>
      <w:r w:rsidRPr="00DB1599">
        <w:rPr>
          <w:rFonts w:ascii="Arial" w:hAnsi="Arial" w:cs="Arial"/>
        </w:rPr>
        <w:t>Syllabus</w:t>
      </w:r>
      <w:r>
        <w:rPr>
          <w:rFonts w:ascii="Arial" w:hAnsi="Arial" w:cs="Arial"/>
        </w:rPr>
        <w:t xml:space="preserve"> contains all required sections including:</w:t>
      </w:r>
    </w:p>
    <w:p w:rsidR="00A77E74" w:rsidRDefault="00A77E74" w:rsidP="002F368D">
      <w:pPr>
        <w:numPr>
          <w:ilvl w:val="0"/>
          <w:numId w:val="1"/>
        </w:numPr>
        <w:tabs>
          <w:tab w:val="clear" w:pos="1440"/>
          <w:tab w:val="num" w:pos="1980"/>
        </w:tabs>
        <w:ind w:left="1980"/>
        <w:rPr>
          <w:rFonts w:ascii="Arial" w:hAnsi="Arial" w:cs="Arial"/>
        </w:rPr>
      </w:pPr>
      <w:r>
        <w:rPr>
          <w:rFonts w:ascii="Arial" w:hAnsi="Arial" w:cs="Arial"/>
        </w:rPr>
        <w:t>Contact information</w:t>
      </w:r>
    </w:p>
    <w:p w:rsidR="00A77E74" w:rsidRDefault="00A77E74" w:rsidP="002F368D">
      <w:pPr>
        <w:numPr>
          <w:ilvl w:val="0"/>
          <w:numId w:val="1"/>
        </w:numPr>
        <w:tabs>
          <w:tab w:val="clear" w:pos="1440"/>
          <w:tab w:val="num" w:pos="1980"/>
        </w:tabs>
        <w:ind w:left="1980"/>
        <w:rPr>
          <w:rFonts w:ascii="Arial" w:hAnsi="Arial" w:cs="Arial"/>
        </w:rPr>
      </w:pPr>
      <w:r>
        <w:rPr>
          <w:rFonts w:ascii="Arial" w:hAnsi="Arial" w:cs="Arial"/>
        </w:rPr>
        <w:t>Text/Resource Information</w:t>
      </w:r>
    </w:p>
    <w:p w:rsidR="00A77E74" w:rsidRDefault="00A77E74" w:rsidP="002F368D">
      <w:pPr>
        <w:numPr>
          <w:ilvl w:val="0"/>
          <w:numId w:val="1"/>
        </w:numPr>
        <w:tabs>
          <w:tab w:val="clear" w:pos="1440"/>
          <w:tab w:val="num" w:pos="1980"/>
        </w:tabs>
        <w:ind w:left="1980"/>
        <w:rPr>
          <w:rFonts w:ascii="Arial" w:hAnsi="Arial" w:cs="Arial"/>
        </w:rPr>
      </w:pPr>
      <w:r>
        <w:rPr>
          <w:rFonts w:ascii="Arial" w:hAnsi="Arial" w:cs="Arial"/>
        </w:rPr>
        <w:t xml:space="preserve">Link to Academic Affairs for </w:t>
      </w:r>
      <w:smartTag w:uri="urn:schemas-microsoft-com:office:smarttags" w:element="place">
        <w:smartTag w:uri="urn:schemas-microsoft-com:office:smarttags" w:element="PlaceName">
          <w:r w:rsidRPr="006C6BAF">
            <w:rPr>
              <w:rFonts w:ascii="Arial" w:hAnsi="Arial" w:cs="Arial"/>
              <w:bCs/>
              <w:lang w:val="en"/>
            </w:rPr>
            <w:t>Standard</w:t>
          </w:r>
        </w:smartTag>
        <w:r w:rsidRPr="006C6BAF">
          <w:rPr>
            <w:rFonts w:ascii="Arial" w:hAnsi="Arial" w:cs="Arial"/>
            <w:bCs/>
            <w:lang w:val="en"/>
          </w:rPr>
          <w:t xml:space="preserve"> </w:t>
        </w:r>
        <w:smartTag w:uri="urn:schemas-microsoft-com:office:smarttags" w:element="PlaceName">
          <w:r w:rsidRPr="006C6BAF">
            <w:rPr>
              <w:rFonts w:ascii="Arial" w:hAnsi="Arial" w:cs="Arial"/>
              <w:bCs/>
              <w:lang w:val="en"/>
            </w:rPr>
            <w:t>Fairmont</w:t>
          </w:r>
        </w:smartTag>
        <w:r w:rsidRPr="006C6BAF">
          <w:rPr>
            <w:rFonts w:ascii="Arial" w:hAnsi="Arial" w:cs="Arial"/>
            <w:bCs/>
            <w:lang w:val="en"/>
          </w:rPr>
          <w:t xml:space="preserve"> </w:t>
        </w:r>
        <w:smartTag w:uri="urn:schemas-microsoft-com:office:smarttags" w:element="PlaceType">
          <w:r w:rsidRPr="006C6BAF">
            <w:rPr>
              <w:rFonts w:ascii="Arial" w:hAnsi="Arial" w:cs="Arial"/>
              <w:bCs/>
              <w:lang w:val="en"/>
            </w:rPr>
            <w:t>State</w:t>
          </w:r>
        </w:smartTag>
      </w:smartTag>
      <w:r w:rsidRPr="006C6BAF">
        <w:rPr>
          <w:rFonts w:ascii="Arial" w:hAnsi="Arial" w:cs="Arial"/>
          <w:bCs/>
          <w:lang w:val="en"/>
        </w:rPr>
        <w:t xml:space="preserve"> Syllabus Statements</w:t>
      </w:r>
      <w:r>
        <w:rPr>
          <w:rFonts w:ascii="Arial" w:hAnsi="Arial" w:cs="Arial"/>
        </w:rPr>
        <w:t xml:space="preserve"> </w:t>
      </w:r>
    </w:p>
    <w:p w:rsidR="00A77E74" w:rsidRDefault="00A77E74" w:rsidP="002F368D">
      <w:pPr>
        <w:numPr>
          <w:ilvl w:val="0"/>
          <w:numId w:val="1"/>
        </w:numPr>
        <w:tabs>
          <w:tab w:val="clear" w:pos="1440"/>
          <w:tab w:val="num" w:pos="1980"/>
        </w:tabs>
        <w:ind w:left="1980"/>
        <w:rPr>
          <w:rFonts w:ascii="Arial" w:hAnsi="Arial" w:cs="Arial"/>
        </w:rPr>
      </w:pPr>
      <w:r>
        <w:rPr>
          <w:rFonts w:ascii="Arial" w:hAnsi="Arial" w:cs="Arial"/>
        </w:rPr>
        <w:t>Hardware/Software requirements and information on how to obtain necessary software</w:t>
      </w:r>
    </w:p>
    <w:p w:rsidR="00A77E74" w:rsidRDefault="00A77E74" w:rsidP="002F368D">
      <w:pPr>
        <w:numPr>
          <w:ilvl w:val="0"/>
          <w:numId w:val="1"/>
        </w:numPr>
        <w:tabs>
          <w:tab w:val="clear" w:pos="1440"/>
          <w:tab w:val="num" w:pos="1980"/>
        </w:tabs>
        <w:ind w:left="1980"/>
        <w:rPr>
          <w:rFonts w:ascii="Arial" w:hAnsi="Arial" w:cs="Arial"/>
        </w:rPr>
      </w:pPr>
      <w:r>
        <w:rPr>
          <w:rFonts w:ascii="Arial" w:hAnsi="Arial" w:cs="Arial"/>
        </w:rPr>
        <w:t>Student Learning Outcomes</w:t>
      </w:r>
    </w:p>
    <w:p w:rsidR="00A77E74" w:rsidRDefault="00A77E74" w:rsidP="002F368D">
      <w:pPr>
        <w:numPr>
          <w:ilvl w:val="0"/>
          <w:numId w:val="1"/>
        </w:numPr>
        <w:tabs>
          <w:tab w:val="clear" w:pos="1440"/>
          <w:tab w:val="num" w:pos="1980"/>
        </w:tabs>
        <w:ind w:left="1980"/>
        <w:rPr>
          <w:rFonts w:ascii="Arial" w:hAnsi="Arial" w:cs="Arial"/>
        </w:rPr>
      </w:pPr>
      <w:r>
        <w:rPr>
          <w:rFonts w:ascii="Arial" w:hAnsi="Arial" w:cs="Arial"/>
        </w:rPr>
        <w:t>Grading Criteria</w:t>
      </w:r>
    </w:p>
    <w:p w:rsidR="00A77E74" w:rsidRDefault="00A77E74" w:rsidP="002F368D">
      <w:pPr>
        <w:numPr>
          <w:ilvl w:val="0"/>
          <w:numId w:val="1"/>
        </w:numPr>
        <w:tabs>
          <w:tab w:val="clear" w:pos="1440"/>
          <w:tab w:val="num" w:pos="1980"/>
        </w:tabs>
        <w:ind w:left="1980"/>
        <w:rPr>
          <w:rFonts w:ascii="Arial" w:hAnsi="Arial" w:cs="Arial"/>
        </w:rPr>
      </w:pPr>
      <w:r>
        <w:rPr>
          <w:rFonts w:ascii="Arial" w:hAnsi="Arial" w:cs="Arial"/>
        </w:rPr>
        <w:t>Grading Scale</w:t>
      </w:r>
    </w:p>
    <w:p w:rsidR="00A77E74" w:rsidRDefault="00A77E74" w:rsidP="002F368D">
      <w:pPr>
        <w:numPr>
          <w:ilvl w:val="0"/>
          <w:numId w:val="1"/>
        </w:numPr>
        <w:tabs>
          <w:tab w:val="clear" w:pos="1440"/>
          <w:tab w:val="num" w:pos="1980"/>
        </w:tabs>
        <w:ind w:left="1980"/>
        <w:rPr>
          <w:rFonts w:ascii="Arial" w:hAnsi="Arial" w:cs="Arial"/>
        </w:rPr>
      </w:pPr>
      <w:r>
        <w:rPr>
          <w:rFonts w:ascii="Arial" w:hAnsi="Arial" w:cs="Arial"/>
        </w:rPr>
        <w:t>Instructor Bio</w:t>
      </w:r>
    </w:p>
    <w:p w:rsidR="00A77E74" w:rsidRDefault="00A77E74" w:rsidP="002F368D">
      <w:pPr>
        <w:numPr>
          <w:ilvl w:val="0"/>
          <w:numId w:val="1"/>
        </w:numPr>
        <w:tabs>
          <w:tab w:val="clear" w:pos="1440"/>
          <w:tab w:val="num" w:pos="1980"/>
        </w:tabs>
        <w:ind w:left="1980"/>
        <w:rPr>
          <w:rFonts w:ascii="Arial" w:hAnsi="Arial" w:cs="Arial"/>
        </w:rPr>
      </w:pPr>
      <w:r>
        <w:rPr>
          <w:rFonts w:ascii="Arial" w:hAnsi="Arial" w:cs="Arial"/>
        </w:rPr>
        <w:t>Time Requirements</w:t>
      </w:r>
    </w:p>
    <w:p w:rsidR="00A77E74" w:rsidRDefault="00A77E74" w:rsidP="002F368D">
      <w:pPr>
        <w:numPr>
          <w:ilvl w:val="0"/>
          <w:numId w:val="1"/>
        </w:numPr>
        <w:tabs>
          <w:tab w:val="clear" w:pos="1440"/>
          <w:tab w:val="num" w:pos="1980"/>
        </w:tabs>
        <w:ind w:left="1980"/>
        <w:rPr>
          <w:rFonts w:ascii="Arial" w:hAnsi="Arial" w:cs="Arial"/>
        </w:rPr>
      </w:pPr>
      <w:r>
        <w:rPr>
          <w:rFonts w:ascii="Arial" w:hAnsi="Arial" w:cs="Arial"/>
        </w:rPr>
        <w:t>Instructor Policies and Procedures</w:t>
      </w:r>
    </w:p>
    <w:p w:rsidR="00A77E74" w:rsidRDefault="00A77E74" w:rsidP="002F368D">
      <w:pPr>
        <w:numPr>
          <w:ilvl w:val="0"/>
          <w:numId w:val="1"/>
        </w:numPr>
        <w:tabs>
          <w:tab w:val="clear" w:pos="1440"/>
          <w:tab w:val="num" w:pos="1980"/>
        </w:tabs>
        <w:ind w:left="1980"/>
        <w:rPr>
          <w:rFonts w:ascii="Arial" w:hAnsi="Arial" w:cs="Arial"/>
        </w:rPr>
      </w:pPr>
      <w:r>
        <w:rPr>
          <w:rFonts w:ascii="Arial" w:hAnsi="Arial" w:cs="Arial"/>
        </w:rPr>
        <w:t>Other departmental requirements (NCATE, ABET, etc.)</w:t>
      </w:r>
      <w:r>
        <w:rPr>
          <w:rFonts w:ascii="Arial" w:hAnsi="Arial" w:cs="Arial"/>
        </w:rPr>
        <w:br/>
      </w:r>
      <w:r>
        <w:rPr>
          <w:rFonts w:ascii="Arial" w:hAnsi="Arial" w:cs="Arial"/>
        </w:rPr>
        <w:tab/>
      </w:r>
    </w:p>
    <w:p w:rsidR="00A77E74" w:rsidRDefault="00A77E74" w:rsidP="002F368D">
      <w:pPr>
        <w:ind w:left="540"/>
        <w:rPr>
          <w:rFonts w:ascii="Arial" w:hAnsi="Arial" w:cs="Arial"/>
        </w:rPr>
      </w:pPr>
      <w:r>
        <w:rPr>
          <w:rFonts w:ascii="Arial" w:hAnsi="Arial" w:cs="Arial"/>
        </w:rPr>
        <w:t>__</w:t>
      </w:r>
      <w:r w:rsidR="002F368D">
        <w:rPr>
          <w:rFonts w:ascii="Arial" w:hAnsi="Arial" w:cs="Arial"/>
        </w:rPr>
        <w:t>_</w:t>
      </w:r>
      <w:r>
        <w:rPr>
          <w:rFonts w:ascii="Arial" w:hAnsi="Arial" w:cs="Arial"/>
        </w:rPr>
        <w:t xml:space="preserve">__ </w:t>
      </w:r>
      <w:r>
        <w:rPr>
          <w:rFonts w:ascii="Arial" w:hAnsi="Arial" w:cs="Arial"/>
        </w:rPr>
        <w:tab/>
        <w:t>Calendar available and up-to-date.</w:t>
      </w:r>
    </w:p>
    <w:p w:rsidR="00A77E74" w:rsidRDefault="002F368D" w:rsidP="002F368D">
      <w:pPr>
        <w:ind w:left="540"/>
        <w:rPr>
          <w:rFonts w:ascii="Arial" w:hAnsi="Arial" w:cs="Arial"/>
        </w:rPr>
      </w:pPr>
      <w:r>
        <w:rPr>
          <w:rFonts w:ascii="Arial" w:hAnsi="Arial" w:cs="Arial"/>
        </w:rPr>
        <w:t>_____</w:t>
      </w:r>
      <w:r>
        <w:rPr>
          <w:rFonts w:ascii="Arial" w:hAnsi="Arial" w:cs="Arial"/>
        </w:rPr>
        <w:tab/>
      </w:r>
      <w:r w:rsidR="00A77E74">
        <w:rPr>
          <w:rFonts w:ascii="Arial" w:hAnsi="Arial" w:cs="Arial"/>
        </w:rPr>
        <w:t>Course orientation</w:t>
      </w:r>
    </w:p>
    <w:p w:rsidR="00A77E74" w:rsidRDefault="00A77E74" w:rsidP="002F368D">
      <w:pPr>
        <w:ind w:left="1260" w:hanging="720"/>
        <w:rPr>
          <w:rFonts w:ascii="Arial" w:hAnsi="Arial" w:cs="Arial"/>
        </w:rPr>
      </w:pPr>
      <w:r>
        <w:rPr>
          <w:rFonts w:ascii="Arial" w:hAnsi="Arial" w:cs="Arial"/>
        </w:rPr>
        <w:t>___</w:t>
      </w:r>
      <w:r w:rsidR="002F368D">
        <w:rPr>
          <w:rFonts w:ascii="Arial" w:hAnsi="Arial" w:cs="Arial"/>
        </w:rPr>
        <w:t>_</w:t>
      </w:r>
      <w:r>
        <w:rPr>
          <w:rFonts w:ascii="Arial" w:hAnsi="Arial" w:cs="Arial"/>
        </w:rPr>
        <w:t xml:space="preserve">_ </w:t>
      </w:r>
      <w:r>
        <w:rPr>
          <w:rFonts w:ascii="Arial" w:hAnsi="Arial" w:cs="Arial"/>
        </w:rPr>
        <w:tab/>
        <w:t xml:space="preserve">Course organized in modules that include content, assessments, </w:t>
      </w:r>
      <w:r w:rsidR="002F368D">
        <w:rPr>
          <w:rFonts w:ascii="Arial" w:hAnsi="Arial" w:cs="Arial"/>
        </w:rPr>
        <w:tab/>
      </w:r>
      <w:proofErr w:type="gramStart"/>
      <w:r>
        <w:rPr>
          <w:rFonts w:ascii="Arial" w:hAnsi="Arial" w:cs="Arial"/>
        </w:rPr>
        <w:t>assignments</w:t>
      </w:r>
      <w:proofErr w:type="gramEnd"/>
      <w:r>
        <w:rPr>
          <w:rFonts w:ascii="Arial" w:hAnsi="Arial" w:cs="Arial"/>
        </w:rPr>
        <w:t>, discussions, etc.</w:t>
      </w:r>
    </w:p>
    <w:p w:rsidR="002F368D" w:rsidRDefault="002F368D" w:rsidP="00A77E74">
      <w:pPr>
        <w:rPr>
          <w:rFonts w:ascii="Arial" w:hAnsi="Arial" w:cs="Arial"/>
          <w:b/>
        </w:rPr>
      </w:pPr>
    </w:p>
    <w:p w:rsidR="002F368D" w:rsidRDefault="002F368D" w:rsidP="00A77E74">
      <w:pPr>
        <w:rPr>
          <w:rFonts w:ascii="Arial" w:hAnsi="Arial" w:cs="Arial"/>
          <w:b/>
        </w:rPr>
      </w:pPr>
    </w:p>
    <w:p w:rsidR="00A77E74" w:rsidRDefault="00A77E74" w:rsidP="002F368D">
      <w:pPr>
        <w:numPr>
          <w:ilvl w:val="0"/>
          <w:numId w:val="2"/>
        </w:numPr>
        <w:rPr>
          <w:rFonts w:ascii="Arial" w:hAnsi="Arial" w:cs="Arial"/>
        </w:rPr>
      </w:pPr>
      <w:r w:rsidRPr="00A15F6D">
        <w:rPr>
          <w:rFonts w:ascii="Arial" w:hAnsi="Arial" w:cs="Arial"/>
          <w:b/>
        </w:rPr>
        <w:t>Course Criteria</w:t>
      </w:r>
      <w:r>
        <w:rPr>
          <w:rFonts w:ascii="Arial" w:hAnsi="Arial" w:cs="Arial"/>
          <w:b/>
        </w:rPr>
        <w:t xml:space="preserve"> </w:t>
      </w:r>
    </w:p>
    <w:p w:rsidR="00A77E74" w:rsidRDefault="00A77E74" w:rsidP="002F368D">
      <w:pPr>
        <w:ind w:left="540"/>
        <w:rPr>
          <w:rFonts w:ascii="Arial" w:hAnsi="Arial" w:cs="Arial"/>
        </w:rPr>
      </w:pPr>
      <w:r>
        <w:rPr>
          <w:rFonts w:ascii="Arial" w:hAnsi="Arial" w:cs="Arial"/>
        </w:rPr>
        <w:t>Please rate your peer on the following criteria using the following scale.</w:t>
      </w:r>
    </w:p>
    <w:p w:rsidR="00A77E74" w:rsidRDefault="00A77E74" w:rsidP="002F368D">
      <w:pPr>
        <w:ind w:left="540"/>
        <w:rPr>
          <w:rFonts w:ascii="Arial" w:hAnsi="Arial" w:cs="Arial"/>
        </w:rPr>
      </w:pPr>
    </w:p>
    <w:p w:rsidR="00A77E74" w:rsidRPr="00406AF2" w:rsidRDefault="00A77E74" w:rsidP="002F368D">
      <w:pPr>
        <w:ind w:left="540"/>
        <w:rPr>
          <w:rFonts w:ascii="Arial" w:hAnsi="Arial" w:cs="Arial"/>
        </w:rPr>
      </w:pPr>
      <w:r w:rsidRPr="008E09D0">
        <w:rPr>
          <w:rFonts w:ascii="Arial" w:hAnsi="Arial" w:cs="Arial"/>
          <w:b/>
        </w:rPr>
        <w:t>4 =</w:t>
      </w:r>
      <w:r w:rsidRPr="00406AF2">
        <w:rPr>
          <w:rFonts w:ascii="Arial" w:hAnsi="Arial" w:cs="Arial"/>
        </w:rPr>
        <w:t xml:space="preserve"> Exceptional performance; exceeds performance expectations.</w:t>
      </w:r>
    </w:p>
    <w:p w:rsidR="00A77E74" w:rsidRDefault="002F368D" w:rsidP="002F368D">
      <w:pPr>
        <w:ind w:left="540"/>
        <w:rPr>
          <w:rFonts w:ascii="Arial" w:hAnsi="Arial" w:cs="Arial"/>
          <w:b/>
          <w:i/>
        </w:rPr>
      </w:pPr>
      <w:r>
        <w:rPr>
          <w:rFonts w:ascii="Arial" w:hAnsi="Arial" w:cs="Arial"/>
          <w:b/>
          <w:i/>
        </w:rPr>
        <w:t xml:space="preserve">* </w:t>
      </w:r>
      <w:r w:rsidR="00A77E74" w:rsidRPr="00406AF2">
        <w:rPr>
          <w:rFonts w:ascii="Arial" w:hAnsi="Arial" w:cs="Arial"/>
          <w:b/>
          <w:i/>
        </w:rPr>
        <w:t>Note:  Those elements checked as</w:t>
      </w:r>
      <w:r w:rsidR="00A77E74">
        <w:rPr>
          <w:rFonts w:ascii="Arial" w:hAnsi="Arial" w:cs="Arial"/>
          <w:b/>
          <w:i/>
        </w:rPr>
        <w:t xml:space="preserve"> “Exceptional” require comments.</w:t>
      </w:r>
    </w:p>
    <w:p w:rsidR="00A77E74" w:rsidRPr="00406AF2" w:rsidRDefault="00A77E74" w:rsidP="002F368D">
      <w:pPr>
        <w:ind w:left="540"/>
        <w:rPr>
          <w:rFonts w:ascii="Arial" w:hAnsi="Arial" w:cs="Arial"/>
        </w:rPr>
      </w:pPr>
    </w:p>
    <w:p w:rsidR="00A77E74" w:rsidRPr="00406AF2" w:rsidRDefault="00A77E74" w:rsidP="002F368D">
      <w:pPr>
        <w:ind w:left="540"/>
        <w:rPr>
          <w:rFonts w:ascii="Arial" w:hAnsi="Arial" w:cs="Arial"/>
        </w:rPr>
      </w:pPr>
      <w:r>
        <w:rPr>
          <w:rFonts w:ascii="Arial" w:hAnsi="Arial" w:cs="Arial"/>
          <w:b/>
        </w:rPr>
        <w:t>3</w:t>
      </w:r>
      <w:r w:rsidRPr="008E09D0">
        <w:rPr>
          <w:rFonts w:ascii="Arial" w:hAnsi="Arial" w:cs="Arial"/>
          <w:b/>
        </w:rPr>
        <w:t xml:space="preserve"> =</w:t>
      </w:r>
      <w:r w:rsidR="002F368D">
        <w:rPr>
          <w:rFonts w:ascii="Arial" w:hAnsi="Arial" w:cs="Arial"/>
        </w:rPr>
        <w:t xml:space="preserve"> </w:t>
      </w:r>
      <w:proofErr w:type="gramStart"/>
      <w:r w:rsidR="002F368D">
        <w:rPr>
          <w:rFonts w:ascii="Arial" w:hAnsi="Arial" w:cs="Arial"/>
        </w:rPr>
        <w:t>C</w:t>
      </w:r>
      <w:r w:rsidRPr="00406AF2">
        <w:rPr>
          <w:rFonts w:ascii="Arial" w:hAnsi="Arial" w:cs="Arial"/>
        </w:rPr>
        <w:t>onsistently</w:t>
      </w:r>
      <w:proofErr w:type="gramEnd"/>
      <w:r w:rsidRPr="00406AF2">
        <w:rPr>
          <w:rFonts w:ascii="Arial" w:hAnsi="Arial" w:cs="Arial"/>
        </w:rPr>
        <w:t xml:space="preserve"> meets and at times exceeds performance expectations.</w:t>
      </w:r>
    </w:p>
    <w:p w:rsidR="00A77E74" w:rsidRDefault="00A77E74" w:rsidP="002F368D">
      <w:pPr>
        <w:ind w:left="540"/>
        <w:rPr>
          <w:rFonts w:ascii="Arial" w:hAnsi="Arial" w:cs="Arial"/>
        </w:rPr>
      </w:pPr>
    </w:p>
    <w:p w:rsidR="00A77E74" w:rsidRPr="00406AF2" w:rsidRDefault="00A77E74" w:rsidP="002F368D">
      <w:pPr>
        <w:ind w:left="540"/>
        <w:rPr>
          <w:rFonts w:ascii="Arial" w:hAnsi="Arial" w:cs="Arial"/>
        </w:rPr>
      </w:pPr>
      <w:r w:rsidRPr="00E8660A">
        <w:rPr>
          <w:rFonts w:ascii="Arial" w:hAnsi="Arial" w:cs="Arial"/>
          <w:b/>
        </w:rPr>
        <w:t>2=</w:t>
      </w:r>
      <w:r>
        <w:rPr>
          <w:rFonts w:ascii="Arial" w:hAnsi="Arial" w:cs="Arial"/>
        </w:rPr>
        <w:t xml:space="preserve"> </w:t>
      </w:r>
      <w:proofErr w:type="gramStart"/>
      <w:r w:rsidR="002F368D">
        <w:rPr>
          <w:rFonts w:ascii="Arial" w:hAnsi="Arial" w:cs="Arial"/>
        </w:rPr>
        <w:t>C</w:t>
      </w:r>
      <w:r w:rsidRPr="00406AF2">
        <w:rPr>
          <w:rFonts w:ascii="Arial" w:hAnsi="Arial" w:cs="Arial"/>
        </w:rPr>
        <w:t>onsistently</w:t>
      </w:r>
      <w:proofErr w:type="gramEnd"/>
      <w:r w:rsidRPr="00406AF2">
        <w:rPr>
          <w:rFonts w:ascii="Arial" w:hAnsi="Arial" w:cs="Arial"/>
        </w:rPr>
        <w:t xml:space="preserve"> meets performance expectations.</w:t>
      </w:r>
    </w:p>
    <w:p w:rsidR="00A77E74" w:rsidRPr="00406AF2" w:rsidRDefault="00A77E74" w:rsidP="002F368D">
      <w:pPr>
        <w:ind w:left="540"/>
        <w:rPr>
          <w:rFonts w:ascii="Arial" w:hAnsi="Arial" w:cs="Arial"/>
        </w:rPr>
      </w:pPr>
    </w:p>
    <w:p w:rsidR="00A77E74" w:rsidRPr="00406AF2" w:rsidRDefault="00A77E74" w:rsidP="002F368D">
      <w:pPr>
        <w:ind w:left="540"/>
        <w:rPr>
          <w:rFonts w:ascii="Arial" w:hAnsi="Arial" w:cs="Arial"/>
        </w:rPr>
      </w:pPr>
      <w:r>
        <w:rPr>
          <w:rFonts w:ascii="Arial" w:hAnsi="Arial" w:cs="Arial"/>
          <w:b/>
        </w:rPr>
        <w:t>1</w:t>
      </w:r>
      <w:r w:rsidRPr="008E09D0">
        <w:rPr>
          <w:rFonts w:ascii="Arial" w:hAnsi="Arial" w:cs="Arial"/>
          <w:b/>
        </w:rPr>
        <w:t xml:space="preserve"> =</w:t>
      </w:r>
      <w:r w:rsidRPr="00406AF2">
        <w:rPr>
          <w:rFonts w:ascii="Arial" w:hAnsi="Arial" w:cs="Arial"/>
        </w:rPr>
        <w:t xml:space="preserve"> Needs Improvement</w:t>
      </w:r>
    </w:p>
    <w:p w:rsidR="00A77E74" w:rsidRPr="00406AF2" w:rsidRDefault="002F368D" w:rsidP="002F368D">
      <w:pPr>
        <w:ind w:left="540"/>
        <w:rPr>
          <w:rFonts w:ascii="Arial" w:hAnsi="Arial" w:cs="Arial"/>
          <w:b/>
          <w:i/>
        </w:rPr>
      </w:pPr>
      <w:r>
        <w:rPr>
          <w:rFonts w:ascii="Arial" w:hAnsi="Arial" w:cs="Arial"/>
          <w:b/>
          <w:i/>
        </w:rPr>
        <w:t>*</w:t>
      </w:r>
      <w:r w:rsidR="00A77E74" w:rsidRPr="00406AF2">
        <w:rPr>
          <w:rFonts w:ascii="Arial" w:hAnsi="Arial" w:cs="Arial"/>
          <w:b/>
          <w:i/>
        </w:rPr>
        <w:t xml:space="preserve"> Note:  Those elements checked as “Needs Impro</w:t>
      </w:r>
      <w:r w:rsidR="00A77E74">
        <w:rPr>
          <w:rFonts w:ascii="Arial" w:hAnsi="Arial" w:cs="Arial"/>
          <w:b/>
          <w:i/>
        </w:rPr>
        <w:t>vement” require comments</w:t>
      </w:r>
      <w:r w:rsidR="00A77E74" w:rsidRPr="00406AF2">
        <w:rPr>
          <w:rFonts w:ascii="Arial" w:hAnsi="Arial" w:cs="Arial"/>
          <w:b/>
          <w:i/>
        </w:rPr>
        <w:t>.</w:t>
      </w:r>
    </w:p>
    <w:p w:rsidR="00E65F49" w:rsidRDefault="004A0903" w:rsidP="002F368D">
      <w:pPr>
        <w:ind w:left="540"/>
      </w:pPr>
      <w:r>
        <w:br w:type="page"/>
      </w:r>
    </w:p>
    <w:p w:rsidR="00A77E74" w:rsidRPr="00A77E74" w:rsidRDefault="00A77E74">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60"/>
        <w:gridCol w:w="360"/>
        <w:gridCol w:w="360"/>
        <w:gridCol w:w="360"/>
        <w:gridCol w:w="3888"/>
      </w:tblGrid>
      <w:tr w:rsidR="00A77E74" w:rsidRPr="00AC3950" w:rsidTr="00AC3950">
        <w:tc>
          <w:tcPr>
            <w:tcW w:w="3528" w:type="dxa"/>
            <w:shd w:val="clear" w:color="auto" w:fill="CCCCCC"/>
          </w:tcPr>
          <w:p w:rsidR="00A77E74" w:rsidRPr="00AC3950" w:rsidRDefault="00A77E74">
            <w:pPr>
              <w:rPr>
                <w:rFonts w:ascii="Arial" w:hAnsi="Arial" w:cs="Arial"/>
                <w:b/>
                <w:lang w:val="fr-FR"/>
              </w:rPr>
            </w:pPr>
            <w:r w:rsidRPr="00AC3950">
              <w:rPr>
                <w:rFonts w:ascii="Arial" w:hAnsi="Arial" w:cs="Arial"/>
                <w:b/>
                <w:lang w:val="fr-FR"/>
              </w:rPr>
              <w:t xml:space="preserve">1.  </w:t>
            </w:r>
            <w:r w:rsidRPr="00AC3950">
              <w:rPr>
                <w:rFonts w:ascii="Arial" w:hAnsi="Arial" w:cs="Arial"/>
                <w:b/>
              </w:rPr>
              <w:t>Technology</w:t>
            </w:r>
          </w:p>
        </w:tc>
        <w:tc>
          <w:tcPr>
            <w:tcW w:w="360" w:type="dxa"/>
            <w:shd w:val="clear" w:color="auto" w:fill="CCCCCC"/>
          </w:tcPr>
          <w:p w:rsidR="00A77E74" w:rsidRPr="00AC3950" w:rsidRDefault="00A77E74">
            <w:pPr>
              <w:rPr>
                <w:rFonts w:ascii="Arial" w:hAnsi="Arial" w:cs="Arial"/>
                <w:b/>
                <w:lang w:val="fr-FR"/>
              </w:rPr>
            </w:pPr>
            <w:r w:rsidRPr="00AC3950">
              <w:rPr>
                <w:rFonts w:ascii="Arial" w:hAnsi="Arial" w:cs="Arial"/>
                <w:b/>
                <w:lang w:val="fr-FR"/>
              </w:rPr>
              <w:t>4</w:t>
            </w:r>
          </w:p>
        </w:tc>
        <w:tc>
          <w:tcPr>
            <w:tcW w:w="360" w:type="dxa"/>
            <w:shd w:val="clear" w:color="auto" w:fill="CCCCCC"/>
          </w:tcPr>
          <w:p w:rsidR="00A77E74" w:rsidRPr="00AC3950" w:rsidRDefault="00A77E74">
            <w:pPr>
              <w:rPr>
                <w:rFonts w:ascii="Arial" w:hAnsi="Arial" w:cs="Arial"/>
                <w:b/>
                <w:lang w:val="fr-FR"/>
              </w:rPr>
            </w:pPr>
            <w:r w:rsidRPr="00AC3950">
              <w:rPr>
                <w:rFonts w:ascii="Arial" w:hAnsi="Arial" w:cs="Arial"/>
                <w:b/>
                <w:lang w:val="fr-FR"/>
              </w:rPr>
              <w:t>3</w:t>
            </w:r>
          </w:p>
        </w:tc>
        <w:tc>
          <w:tcPr>
            <w:tcW w:w="360" w:type="dxa"/>
            <w:shd w:val="clear" w:color="auto" w:fill="CCCCCC"/>
          </w:tcPr>
          <w:p w:rsidR="00A77E74" w:rsidRPr="00AC3950" w:rsidRDefault="00A77E74">
            <w:pPr>
              <w:rPr>
                <w:rFonts w:ascii="Arial" w:hAnsi="Arial" w:cs="Arial"/>
                <w:b/>
                <w:lang w:val="fr-FR"/>
              </w:rPr>
            </w:pPr>
            <w:r w:rsidRPr="00AC3950">
              <w:rPr>
                <w:rFonts w:ascii="Arial" w:hAnsi="Arial" w:cs="Arial"/>
                <w:b/>
                <w:lang w:val="fr-FR"/>
              </w:rPr>
              <w:t>2</w:t>
            </w:r>
          </w:p>
        </w:tc>
        <w:tc>
          <w:tcPr>
            <w:tcW w:w="360" w:type="dxa"/>
            <w:shd w:val="clear" w:color="auto" w:fill="CCCCCC"/>
          </w:tcPr>
          <w:p w:rsidR="00A77E74" w:rsidRPr="00AC3950" w:rsidRDefault="00A77E74">
            <w:pPr>
              <w:rPr>
                <w:rFonts w:ascii="Arial" w:hAnsi="Arial" w:cs="Arial"/>
                <w:b/>
                <w:lang w:val="fr-FR"/>
              </w:rPr>
            </w:pPr>
            <w:r w:rsidRPr="00AC3950">
              <w:rPr>
                <w:rFonts w:ascii="Arial" w:hAnsi="Arial" w:cs="Arial"/>
                <w:b/>
                <w:lang w:val="fr-FR"/>
              </w:rPr>
              <w:t>1</w:t>
            </w:r>
          </w:p>
        </w:tc>
        <w:tc>
          <w:tcPr>
            <w:tcW w:w="3888" w:type="dxa"/>
            <w:shd w:val="clear" w:color="auto" w:fill="CCCCCC"/>
          </w:tcPr>
          <w:p w:rsidR="00A77E74" w:rsidRPr="00AC3950" w:rsidRDefault="00A77E74" w:rsidP="00AC3950">
            <w:pPr>
              <w:jc w:val="center"/>
              <w:rPr>
                <w:rFonts w:ascii="Arial" w:hAnsi="Arial" w:cs="Arial"/>
                <w:b/>
                <w:lang w:val="fr-FR"/>
              </w:rPr>
            </w:pPr>
            <w:r w:rsidRPr="00AC3950">
              <w:rPr>
                <w:rFonts w:ascii="Arial" w:hAnsi="Arial" w:cs="Arial"/>
                <w:b/>
              </w:rPr>
              <w:t>Comments</w:t>
            </w:r>
          </w:p>
        </w:tc>
      </w:tr>
      <w:tr w:rsidR="00A77E74" w:rsidRPr="00AC3950" w:rsidTr="00AC3950">
        <w:tc>
          <w:tcPr>
            <w:tcW w:w="3528" w:type="dxa"/>
            <w:tcBorders>
              <w:bottom w:val="single" w:sz="4" w:space="0" w:color="auto"/>
            </w:tcBorders>
          </w:tcPr>
          <w:p w:rsidR="00A77E74" w:rsidRPr="00AC3950" w:rsidRDefault="00A77E74">
            <w:pPr>
              <w:rPr>
                <w:rFonts w:ascii="Arial" w:hAnsi="Arial" w:cs="Arial"/>
                <w:sz w:val="20"/>
                <w:szCs w:val="20"/>
              </w:rPr>
            </w:pPr>
            <w:r w:rsidRPr="00AC3950">
              <w:rPr>
                <w:rFonts w:ascii="Arial" w:hAnsi="Arial" w:cs="Arial"/>
                <w:sz w:val="20"/>
                <w:szCs w:val="20"/>
              </w:rPr>
              <w:t>Operates smoothly; instructor uses standard technologies, makes appropriate use of available course management tools and other technologies.</w:t>
            </w:r>
          </w:p>
        </w:tc>
        <w:tc>
          <w:tcPr>
            <w:tcW w:w="360" w:type="dxa"/>
            <w:tcBorders>
              <w:bottom w:val="single" w:sz="4" w:space="0" w:color="auto"/>
            </w:tcBorders>
          </w:tcPr>
          <w:p w:rsidR="00A77E74" w:rsidRPr="00AC3950" w:rsidRDefault="00A77E74">
            <w:pPr>
              <w:rPr>
                <w:rFonts w:ascii="Arial" w:hAnsi="Arial" w:cs="Arial"/>
              </w:rPr>
            </w:pPr>
          </w:p>
        </w:tc>
        <w:tc>
          <w:tcPr>
            <w:tcW w:w="360" w:type="dxa"/>
            <w:tcBorders>
              <w:bottom w:val="single" w:sz="4" w:space="0" w:color="auto"/>
            </w:tcBorders>
          </w:tcPr>
          <w:p w:rsidR="00A77E74" w:rsidRPr="00AC3950" w:rsidRDefault="00A77E74">
            <w:pPr>
              <w:rPr>
                <w:rFonts w:ascii="Arial" w:hAnsi="Arial" w:cs="Arial"/>
              </w:rPr>
            </w:pPr>
          </w:p>
        </w:tc>
        <w:tc>
          <w:tcPr>
            <w:tcW w:w="360" w:type="dxa"/>
            <w:tcBorders>
              <w:bottom w:val="single" w:sz="4" w:space="0" w:color="auto"/>
            </w:tcBorders>
          </w:tcPr>
          <w:p w:rsidR="00A77E74" w:rsidRPr="00AC3950" w:rsidRDefault="00A77E74">
            <w:pPr>
              <w:rPr>
                <w:rFonts w:ascii="Arial" w:hAnsi="Arial" w:cs="Arial"/>
              </w:rPr>
            </w:pPr>
          </w:p>
        </w:tc>
        <w:tc>
          <w:tcPr>
            <w:tcW w:w="360" w:type="dxa"/>
            <w:tcBorders>
              <w:bottom w:val="single" w:sz="4" w:space="0" w:color="auto"/>
            </w:tcBorders>
          </w:tcPr>
          <w:p w:rsidR="00A77E74" w:rsidRPr="00AC3950" w:rsidRDefault="00A77E74">
            <w:pPr>
              <w:rPr>
                <w:rFonts w:ascii="Arial" w:hAnsi="Arial" w:cs="Arial"/>
              </w:rPr>
            </w:pPr>
          </w:p>
        </w:tc>
        <w:tc>
          <w:tcPr>
            <w:tcW w:w="3888" w:type="dxa"/>
            <w:tcBorders>
              <w:bottom w:val="single" w:sz="4" w:space="0" w:color="auto"/>
            </w:tcBorders>
          </w:tcPr>
          <w:p w:rsidR="00A77E74" w:rsidRPr="00AC3950" w:rsidRDefault="00A77E74">
            <w:pPr>
              <w:rPr>
                <w:rFonts w:ascii="Arial" w:hAnsi="Arial" w:cs="Arial"/>
              </w:rPr>
            </w:pPr>
          </w:p>
        </w:tc>
      </w:tr>
      <w:tr w:rsidR="00A77E74" w:rsidRPr="00AC3950" w:rsidTr="00AC3950">
        <w:tc>
          <w:tcPr>
            <w:tcW w:w="3528" w:type="dxa"/>
            <w:shd w:val="clear" w:color="auto" w:fill="CCCCCC"/>
          </w:tcPr>
          <w:p w:rsidR="00A77E74" w:rsidRPr="00AC3950" w:rsidRDefault="00A77E74" w:rsidP="004A0903">
            <w:pPr>
              <w:rPr>
                <w:rFonts w:ascii="Arial" w:hAnsi="Arial" w:cs="Arial"/>
                <w:b/>
                <w:lang w:val="fr-FR"/>
              </w:rPr>
            </w:pPr>
            <w:r w:rsidRPr="00AC3950">
              <w:rPr>
                <w:rFonts w:ascii="Arial" w:hAnsi="Arial" w:cs="Arial"/>
                <w:b/>
                <w:lang w:val="fr-FR"/>
              </w:rPr>
              <w:t>2.  Content</w:t>
            </w:r>
          </w:p>
        </w:tc>
        <w:tc>
          <w:tcPr>
            <w:tcW w:w="360" w:type="dxa"/>
            <w:shd w:val="clear" w:color="auto" w:fill="CCCCCC"/>
          </w:tcPr>
          <w:p w:rsidR="00A77E74" w:rsidRPr="00AC3950" w:rsidRDefault="00A77E74" w:rsidP="004A0903">
            <w:pPr>
              <w:rPr>
                <w:rFonts w:ascii="Arial" w:hAnsi="Arial" w:cs="Arial"/>
                <w:b/>
                <w:lang w:val="fr-FR"/>
              </w:rPr>
            </w:pPr>
            <w:r w:rsidRPr="00AC3950">
              <w:rPr>
                <w:rFonts w:ascii="Arial" w:hAnsi="Arial" w:cs="Arial"/>
                <w:b/>
                <w:lang w:val="fr-FR"/>
              </w:rPr>
              <w:t>4</w:t>
            </w:r>
          </w:p>
        </w:tc>
        <w:tc>
          <w:tcPr>
            <w:tcW w:w="360" w:type="dxa"/>
            <w:shd w:val="clear" w:color="auto" w:fill="CCCCCC"/>
          </w:tcPr>
          <w:p w:rsidR="00A77E74" w:rsidRPr="00AC3950" w:rsidRDefault="00A77E74" w:rsidP="004A0903">
            <w:pPr>
              <w:rPr>
                <w:rFonts w:ascii="Arial" w:hAnsi="Arial" w:cs="Arial"/>
                <w:b/>
                <w:lang w:val="fr-FR"/>
              </w:rPr>
            </w:pPr>
            <w:r w:rsidRPr="00AC3950">
              <w:rPr>
                <w:rFonts w:ascii="Arial" w:hAnsi="Arial" w:cs="Arial"/>
                <w:b/>
                <w:lang w:val="fr-FR"/>
              </w:rPr>
              <w:t>3</w:t>
            </w:r>
          </w:p>
        </w:tc>
        <w:tc>
          <w:tcPr>
            <w:tcW w:w="360" w:type="dxa"/>
            <w:shd w:val="clear" w:color="auto" w:fill="CCCCCC"/>
          </w:tcPr>
          <w:p w:rsidR="00A77E74" w:rsidRPr="00AC3950" w:rsidRDefault="00A77E74" w:rsidP="004A0903">
            <w:pPr>
              <w:rPr>
                <w:rFonts w:ascii="Arial" w:hAnsi="Arial" w:cs="Arial"/>
                <w:b/>
                <w:lang w:val="fr-FR"/>
              </w:rPr>
            </w:pPr>
            <w:r w:rsidRPr="00AC3950">
              <w:rPr>
                <w:rFonts w:ascii="Arial" w:hAnsi="Arial" w:cs="Arial"/>
                <w:b/>
                <w:lang w:val="fr-FR"/>
              </w:rPr>
              <w:t>2</w:t>
            </w:r>
          </w:p>
        </w:tc>
        <w:tc>
          <w:tcPr>
            <w:tcW w:w="360" w:type="dxa"/>
            <w:shd w:val="clear" w:color="auto" w:fill="CCCCCC"/>
          </w:tcPr>
          <w:p w:rsidR="00A77E74" w:rsidRPr="00AC3950" w:rsidRDefault="00A77E74" w:rsidP="004A0903">
            <w:pPr>
              <w:rPr>
                <w:rFonts w:ascii="Arial" w:hAnsi="Arial" w:cs="Arial"/>
                <w:b/>
                <w:lang w:val="fr-FR"/>
              </w:rPr>
            </w:pPr>
            <w:r w:rsidRPr="00AC3950">
              <w:rPr>
                <w:rFonts w:ascii="Arial" w:hAnsi="Arial" w:cs="Arial"/>
                <w:b/>
                <w:lang w:val="fr-FR"/>
              </w:rPr>
              <w:t>1</w:t>
            </w:r>
          </w:p>
        </w:tc>
        <w:tc>
          <w:tcPr>
            <w:tcW w:w="3888" w:type="dxa"/>
            <w:shd w:val="clear" w:color="auto" w:fill="CCCCCC"/>
          </w:tcPr>
          <w:p w:rsidR="00A77E74" w:rsidRPr="00AC3950" w:rsidRDefault="00A77E74" w:rsidP="00AC3950">
            <w:pPr>
              <w:jc w:val="center"/>
              <w:rPr>
                <w:rFonts w:ascii="Arial" w:hAnsi="Arial" w:cs="Arial"/>
                <w:b/>
              </w:rPr>
            </w:pPr>
            <w:r w:rsidRPr="00AC3950">
              <w:rPr>
                <w:rFonts w:ascii="Arial" w:hAnsi="Arial" w:cs="Arial"/>
                <w:b/>
              </w:rPr>
              <w:t>Comments</w:t>
            </w:r>
          </w:p>
        </w:tc>
      </w:tr>
      <w:tr w:rsidR="00A77E74" w:rsidRPr="00AC3950" w:rsidTr="00AC3950">
        <w:tc>
          <w:tcPr>
            <w:tcW w:w="3528" w:type="dxa"/>
            <w:tcBorders>
              <w:bottom w:val="single" w:sz="4" w:space="0" w:color="auto"/>
            </w:tcBorders>
            <w:vAlign w:val="center"/>
          </w:tcPr>
          <w:p w:rsidR="00A77E74" w:rsidRPr="00AC3950" w:rsidRDefault="00A77E74" w:rsidP="004A0903">
            <w:pPr>
              <w:rPr>
                <w:rFonts w:ascii="Arial" w:hAnsi="Arial" w:cs="Arial"/>
                <w:sz w:val="20"/>
                <w:szCs w:val="20"/>
              </w:rPr>
            </w:pPr>
            <w:r w:rsidRPr="00AC3950">
              <w:rPr>
                <w:rFonts w:ascii="Arial" w:hAnsi="Arial" w:cs="Arial"/>
                <w:sz w:val="20"/>
                <w:szCs w:val="20"/>
              </w:rPr>
              <w:t>Clear presentation of principles and concepts, incorporation of real world examples and applications, and a variety of information types.  Learning outcomes reflect knowledge, reinforcement, or application levels.  Writing style is clear.</w:t>
            </w:r>
          </w:p>
        </w:tc>
        <w:tc>
          <w:tcPr>
            <w:tcW w:w="360" w:type="dxa"/>
            <w:tcBorders>
              <w:bottom w:val="single" w:sz="4" w:space="0" w:color="auto"/>
            </w:tcBorders>
          </w:tcPr>
          <w:p w:rsidR="00A77E74" w:rsidRPr="00AC3950" w:rsidRDefault="00A77E74">
            <w:pPr>
              <w:rPr>
                <w:rFonts w:ascii="Arial" w:hAnsi="Arial" w:cs="Arial"/>
              </w:rPr>
            </w:pPr>
          </w:p>
        </w:tc>
        <w:tc>
          <w:tcPr>
            <w:tcW w:w="360" w:type="dxa"/>
            <w:tcBorders>
              <w:bottom w:val="single" w:sz="4" w:space="0" w:color="auto"/>
            </w:tcBorders>
          </w:tcPr>
          <w:p w:rsidR="00A77E74" w:rsidRPr="00AC3950" w:rsidRDefault="00A77E74">
            <w:pPr>
              <w:rPr>
                <w:rFonts w:ascii="Arial" w:hAnsi="Arial" w:cs="Arial"/>
              </w:rPr>
            </w:pPr>
          </w:p>
        </w:tc>
        <w:tc>
          <w:tcPr>
            <w:tcW w:w="360" w:type="dxa"/>
            <w:tcBorders>
              <w:bottom w:val="single" w:sz="4" w:space="0" w:color="auto"/>
            </w:tcBorders>
          </w:tcPr>
          <w:p w:rsidR="00A77E74" w:rsidRPr="00AC3950" w:rsidRDefault="00A77E74">
            <w:pPr>
              <w:rPr>
                <w:rFonts w:ascii="Arial" w:hAnsi="Arial" w:cs="Arial"/>
              </w:rPr>
            </w:pPr>
          </w:p>
        </w:tc>
        <w:tc>
          <w:tcPr>
            <w:tcW w:w="360" w:type="dxa"/>
            <w:tcBorders>
              <w:bottom w:val="single" w:sz="4" w:space="0" w:color="auto"/>
            </w:tcBorders>
          </w:tcPr>
          <w:p w:rsidR="00A77E74" w:rsidRPr="00AC3950" w:rsidRDefault="00A77E74">
            <w:pPr>
              <w:rPr>
                <w:rFonts w:ascii="Arial" w:hAnsi="Arial" w:cs="Arial"/>
              </w:rPr>
            </w:pPr>
          </w:p>
        </w:tc>
        <w:tc>
          <w:tcPr>
            <w:tcW w:w="3888" w:type="dxa"/>
            <w:tcBorders>
              <w:bottom w:val="single" w:sz="4" w:space="0" w:color="auto"/>
            </w:tcBorders>
          </w:tcPr>
          <w:p w:rsidR="00A77E74" w:rsidRPr="00AC3950" w:rsidRDefault="00A77E74">
            <w:pPr>
              <w:rPr>
                <w:rFonts w:ascii="Arial" w:hAnsi="Arial" w:cs="Arial"/>
              </w:rPr>
            </w:pPr>
          </w:p>
        </w:tc>
      </w:tr>
      <w:tr w:rsidR="00A77E74" w:rsidRPr="00AC3950" w:rsidTr="00AC3950">
        <w:tc>
          <w:tcPr>
            <w:tcW w:w="3528" w:type="dxa"/>
            <w:shd w:val="clear" w:color="auto" w:fill="CCCCCC"/>
          </w:tcPr>
          <w:p w:rsidR="00A77E74" w:rsidRPr="00AC3950" w:rsidRDefault="00A77E74" w:rsidP="004A0903">
            <w:pPr>
              <w:rPr>
                <w:rFonts w:ascii="Arial" w:hAnsi="Arial" w:cs="Arial"/>
                <w:b/>
                <w:lang w:val="fr-FR"/>
              </w:rPr>
            </w:pPr>
            <w:r w:rsidRPr="00AC3950">
              <w:rPr>
                <w:rFonts w:ascii="Arial" w:hAnsi="Arial" w:cs="Arial"/>
                <w:b/>
                <w:lang w:val="fr-FR"/>
              </w:rPr>
              <w:t>3.  Media</w:t>
            </w:r>
          </w:p>
        </w:tc>
        <w:tc>
          <w:tcPr>
            <w:tcW w:w="360" w:type="dxa"/>
            <w:shd w:val="clear" w:color="auto" w:fill="CCCCCC"/>
          </w:tcPr>
          <w:p w:rsidR="00A77E74" w:rsidRPr="00AC3950" w:rsidRDefault="00A77E74" w:rsidP="004A0903">
            <w:pPr>
              <w:rPr>
                <w:rFonts w:ascii="Arial" w:hAnsi="Arial" w:cs="Arial"/>
                <w:b/>
                <w:lang w:val="fr-FR"/>
              </w:rPr>
            </w:pPr>
            <w:r w:rsidRPr="00AC3950">
              <w:rPr>
                <w:rFonts w:ascii="Arial" w:hAnsi="Arial" w:cs="Arial"/>
                <w:b/>
                <w:lang w:val="fr-FR"/>
              </w:rPr>
              <w:t>4</w:t>
            </w:r>
          </w:p>
        </w:tc>
        <w:tc>
          <w:tcPr>
            <w:tcW w:w="360" w:type="dxa"/>
            <w:shd w:val="clear" w:color="auto" w:fill="CCCCCC"/>
          </w:tcPr>
          <w:p w:rsidR="00A77E74" w:rsidRPr="00AC3950" w:rsidRDefault="00A77E74" w:rsidP="004A0903">
            <w:pPr>
              <w:rPr>
                <w:rFonts w:ascii="Arial" w:hAnsi="Arial" w:cs="Arial"/>
                <w:b/>
                <w:lang w:val="fr-FR"/>
              </w:rPr>
            </w:pPr>
            <w:r w:rsidRPr="00AC3950">
              <w:rPr>
                <w:rFonts w:ascii="Arial" w:hAnsi="Arial" w:cs="Arial"/>
                <w:b/>
                <w:lang w:val="fr-FR"/>
              </w:rPr>
              <w:t>3</w:t>
            </w:r>
          </w:p>
        </w:tc>
        <w:tc>
          <w:tcPr>
            <w:tcW w:w="360" w:type="dxa"/>
            <w:shd w:val="clear" w:color="auto" w:fill="CCCCCC"/>
          </w:tcPr>
          <w:p w:rsidR="00A77E74" w:rsidRPr="00AC3950" w:rsidRDefault="00A77E74" w:rsidP="004A0903">
            <w:pPr>
              <w:rPr>
                <w:rFonts w:ascii="Arial" w:hAnsi="Arial" w:cs="Arial"/>
                <w:b/>
                <w:lang w:val="fr-FR"/>
              </w:rPr>
            </w:pPr>
            <w:r w:rsidRPr="00AC3950">
              <w:rPr>
                <w:rFonts w:ascii="Arial" w:hAnsi="Arial" w:cs="Arial"/>
                <w:b/>
                <w:lang w:val="fr-FR"/>
              </w:rPr>
              <w:t>2</w:t>
            </w:r>
          </w:p>
        </w:tc>
        <w:tc>
          <w:tcPr>
            <w:tcW w:w="360" w:type="dxa"/>
            <w:shd w:val="clear" w:color="auto" w:fill="CCCCCC"/>
          </w:tcPr>
          <w:p w:rsidR="00A77E74" w:rsidRPr="00AC3950" w:rsidRDefault="00A77E74" w:rsidP="004A0903">
            <w:pPr>
              <w:rPr>
                <w:rFonts w:ascii="Arial" w:hAnsi="Arial" w:cs="Arial"/>
                <w:b/>
                <w:lang w:val="fr-FR"/>
              </w:rPr>
            </w:pPr>
            <w:r w:rsidRPr="00AC3950">
              <w:rPr>
                <w:rFonts w:ascii="Arial" w:hAnsi="Arial" w:cs="Arial"/>
                <w:b/>
                <w:lang w:val="fr-FR"/>
              </w:rPr>
              <w:t>1</w:t>
            </w:r>
          </w:p>
        </w:tc>
        <w:tc>
          <w:tcPr>
            <w:tcW w:w="3888" w:type="dxa"/>
            <w:shd w:val="clear" w:color="auto" w:fill="CCCCCC"/>
          </w:tcPr>
          <w:p w:rsidR="00A77E74" w:rsidRPr="00AC3950" w:rsidRDefault="00A77E74" w:rsidP="00AC3950">
            <w:pPr>
              <w:jc w:val="center"/>
              <w:rPr>
                <w:rFonts w:ascii="Arial" w:hAnsi="Arial" w:cs="Arial"/>
                <w:b/>
                <w:lang w:val="fr-FR"/>
              </w:rPr>
            </w:pPr>
            <w:r w:rsidRPr="00AC3950">
              <w:rPr>
                <w:rFonts w:ascii="Arial" w:hAnsi="Arial" w:cs="Arial"/>
                <w:b/>
              </w:rPr>
              <w:t>Comments</w:t>
            </w:r>
          </w:p>
        </w:tc>
      </w:tr>
      <w:tr w:rsidR="00A77E74" w:rsidRPr="00AC3950" w:rsidTr="00AC3950">
        <w:tc>
          <w:tcPr>
            <w:tcW w:w="3528" w:type="dxa"/>
            <w:tcBorders>
              <w:bottom w:val="single" w:sz="4" w:space="0" w:color="auto"/>
            </w:tcBorders>
            <w:vAlign w:val="center"/>
          </w:tcPr>
          <w:p w:rsidR="00A77E74" w:rsidRPr="00AC3950" w:rsidRDefault="00A77E74" w:rsidP="004A0903">
            <w:pPr>
              <w:rPr>
                <w:rFonts w:ascii="Arial" w:hAnsi="Arial" w:cs="Arial"/>
                <w:sz w:val="20"/>
                <w:szCs w:val="20"/>
              </w:rPr>
            </w:pPr>
            <w:r w:rsidRPr="00AC3950">
              <w:rPr>
                <w:rFonts w:ascii="Arial" w:hAnsi="Arial" w:cs="Arial"/>
                <w:sz w:val="20"/>
                <w:szCs w:val="20"/>
              </w:rPr>
              <w:t>Multiple media types are used to present content and to provide activities and interactions among peers and with instructor.  Provisions are made for varied learning styles.  Learner navigation and controls are available and consistent.</w:t>
            </w:r>
          </w:p>
        </w:tc>
        <w:tc>
          <w:tcPr>
            <w:tcW w:w="360" w:type="dxa"/>
            <w:tcBorders>
              <w:bottom w:val="single" w:sz="4" w:space="0" w:color="auto"/>
            </w:tcBorders>
          </w:tcPr>
          <w:p w:rsidR="00A77E74" w:rsidRPr="00AC3950" w:rsidRDefault="00A77E74">
            <w:pPr>
              <w:rPr>
                <w:rFonts w:ascii="Arial" w:hAnsi="Arial" w:cs="Arial"/>
              </w:rPr>
            </w:pPr>
          </w:p>
        </w:tc>
        <w:tc>
          <w:tcPr>
            <w:tcW w:w="360" w:type="dxa"/>
            <w:tcBorders>
              <w:bottom w:val="single" w:sz="4" w:space="0" w:color="auto"/>
            </w:tcBorders>
          </w:tcPr>
          <w:p w:rsidR="00A77E74" w:rsidRPr="00AC3950" w:rsidRDefault="00A77E74">
            <w:pPr>
              <w:rPr>
                <w:rFonts w:ascii="Arial" w:hAnsi="Arial" w:cs="Arial"/>
              </w:rPr>
            </w:pPr>
          </w:p>
        </w:tc>
        <w:tc>
          <w:tcPr>
            <w:tcW w:w="360" w:type="dxa"/>
            <w:tcBorders>
              <w:bottom w:val="single" w:sz="4" w:space="0" w:color="auto"/>
            </w:tcBorders>
          </w:tcPr>
          <w:p w:rsidR="00A77E74" w:rsidRPr="00AC3950" w:rsidRDefault="00A77E74">
            <w:pPr>
              <w:rPr>
                <w:rFonts w:ascii="Arial" w:hAnsi="Arial" w:cs="Arial"/>
              </w:rPr>
            </w:pPr>
          </w:p>
        </w:tc>
        <w:tc>
          <w:tcPr>
            <w:tcW w:w="360" w:type="dxa"/>
            <w:tcBorders>
              <w:bottom w:val="single" w:sz="4" w:space="0" w:color="auto"/>
            </w:tcBorders>
          </w:tcPr>
          <w:p w:rsidR="00A77E74" w:rsidRPr="00AC3950" w:rsidRDefault="00A77E74">
            <w:pPr>
              <w:rPr>
                <w:rFonts w:ascii="Arial" w:hAnsi="Arial" w:cs="Arial"/>
              </w:rPr>
            </w:pPr>
          </w:p>
        </w:tc>
        <w:tc>
          <w:tcPr>
            <w:tcW w:w="3888" w:type="dxa"/>
            <w:tcBorders>
              <w:bottom w:val="single" w:sz="4" w:space="0" w:color="auto"/>
            </w:tcBorders>
          </w:tcPr>
          <w:p w:rsidR="00A77E74" w:rsidRPr="00AC3950" w:rsidRDefault="00A77E74">
            <w:pPr>
              <w:rPr>
                <w:rFonts w:ascii="Arial" w:hAnsi="Arial" w:cs="Arial"/>
              </w:rPr>
            </w:pPr>
          </w:p>
        </w:tc>
      </w:tr>
      <w:tr w:rsidR="00A77E74" w:rsidRPr="00AC3950" w:rsidTr="00AC3950">
        <w:tc>
          <w:tcPr>
            <w:tcW w:w="3528" w:type="dxa"/>
            <w:shd w:val="clear" w:color="auto" w:fill="CCCCCC"/>
          </w:tcPr>
          <w:p w:rsidR="00A77E74" w:rsidRPr="00AC3950" w:rsidRDefault="00A77E74" w:rsidP="004A0903">
            <w:pPr>
              <w:rPr>
                <w:rFonts w:ascii="Arial" w:hAnsi="Arial" w:cs="Arial"/>
                <w:b/>
              </w:rPr>
            </w:pPr>
            <w:r w:rsidRPr="00AC3950">
              <w:rPr>
                <w:rFonts w:ascii="Arial" w:hAnsi="Arial" w:cs="Arial"/>
                <w:b/>
              </w:rPr>
              <w:t>4.  Instructional Design</w:t>
            </w:r>
          </w:p>
        </w:tc>
        <w:tc>
          <w:tcPr>
            <w:tcW w:w="360" w:type="dxa"/>
            <w:shd w:val="clear" w:color="auto" w:fill="CCCCCC"/>
          </w:tcPr>
          <w:p w:rsidR="00A77E74" w:rsidRPr="00AC3950" w:rsidRDefault="00A77E74" w:rsidP="004A0903">
            <w:pPr>
              <w:rPr>
                <w:rFonts w:ascii="Arial" w:hAnsi="Arial" w:cs="Arial"/>
                <w:b/>
                <w:lang w:val="fr-FR"/>
              </w:rPr>
            </w:pPr>
            <w:r w:rsidRPr="00AC3950">
              <w:rPr>
                <w:rFonts w:ascii="Arial" w:hAnsi="Arial" w:cs="Arial"/>
                <w:b/>
                <w:lang w:val="fr-FR"/>
              </w:rPr>
              <w:t>4</w:t>
            </w:r>
          </w:p>
        </w:tc>
        <w:tc>
          <w:tcPr>
            <w:tcW w:w="360" w:type="dxa"/>
            <w:shd w:val="clear" w:color="auto" w:fill="CCCCCC"/>
          </w:tcPr>
          <w:p w:rsidR="00A77E74" w:rsidRPr="00AC3950" w:rsidRDefault="00A77E74" w:rsidP="004A0903">
            <w:pPr>
              <w:rPr>
                <w:rFonts w:ascii="Arial" w:hAnsi="Arial" w:cs="Arial"/>
                <w:b/>
                <w:lang w:val="fr-FR"/>
              </w:rPr>
            </w:pPr>
            <w:r w:rsidRPr="00AC3950">
              <w:rPr>
                <w:rFonts w:ascii="Arial" w:hAnsi="Arial" w:cs="Arial"/>
                <w:b/>
                <w:lang w:val="fr-FR"/>
              </w:rPr>
              <w:t>3</w:t>
            </w:r>
          </w:p>
        </w:tc>
        <w:tc>
          <w:tcPr>
            <w:tcW w:w="360" w:type="dxa"/>
            <w:shd w:val="clear" w:color="auto" w:fill="CCCCCC"/>
          </w:tcPr>
          <w:p w:rsidR="00A77E74" w:rsidRPr="00AC3950" w:rsidRDefault="00A77E74" w:rsidP="004A0903">
            <w:pPr>
              <w:rPr>
                <w:rFonts w:ascii="Arial" w:hAnsi="Arial" w:cs="Arial"/>
                <w:b/>
                <w:lang w:val="fr-FR"/>
              </w:rPr>
            </w:pPr>
            <w:r w:rsidRPr="00AC3950">
              <w:rPr>
                <w:rFonts w:ascii="Arial" w:hAnsi="Arial" w:cs="Arial"/>
                <w:b/>
                <w:lang w:val="fr-FR"/>
              </w:rPr>
              <w:t>2</w:t>
            </w:r>
          </w:p>
        </w:tc>
        <w:tc>
          <w:tcPr>
            <w:tcW w:w="360" w:type="dxa"/>
            <w:shd w:val="clear" w:color="auto" w:fill="CCCCCC"/>
          </w:tcPr>
          <w:p w:rsidR="00A77E74" w:rsidRPr="00AC3950" w:rsidRDefault="00A77E74" w:rsidP="004A0903">
            <w:pPr>
              <w:rPr>
                <w:rFonts w:ascii="Arial" w:hAnsi="Arial" w:cs="Arial"/>
                <w:b/>
                <w:lang w:val="fr-FR"/>
              </w:rPr>
            </w:pPr>
            <w:r w:rsidRPr="00AC3950">
              <w:rPr>
                <w:rFonts w:ascii="Arial" w:hAnsi="Arial" w:cs="Arial"/>
                <w:b/>
                <w:lang w:val="fr-FR"/>
              </w:rPr>
              <w:t>1</w:t>
            </w:r>
          </w:p>
        </w:tc>
        <w:tc>
          <w:tcPr>
            <w:tcW w:w="3888" w:type="dxa"/>
            <w:shd w:val="clear" w:color="auto" w:fill="CCCCCC"/>
          </w:tcPr>
          <w:p w:rsidR="00A77E74" w:rsidRPr="00AC3950" w:rsidRDefault="00A77E74" w:rsidP="00AC3950">
            <w:pPr>
              <w:jc w:val="center"/>
              <w:rPr>
                <w:rFonts w:ascii="Arial" w:hAnsi="Arial" w:cs="Arial"/>
                <w:b/>
                <w:lang w:val="fr-FR"/>
              </w:rPr>
            </w:pPr>
            <w:r w:rsidRPr="00AC3950">
              <w:rPr>
                <w:rFonts w:ascii="Arial" w:hAnsi="Arial" w:cs="Arial"/>
                <w:b/>
              </w:rPr>
              <w:t>Comments</w:t>
            </w:r>
          </w:p>
        </w:tc>
      </w:tr>
      <w:tr w:rsidR="00A77E74" w:rsidRPr="00AC3950" w:rsidTr="00AC3950">
        <w:tc>
          <w:tcPr>
            <w:tcW w:w="3528" w:type="dxa"/>
            <w:tcBorders>
              <w:bottom w:val="single" w:sz="4" w:space="0" w:color="auto"/>
            </w:tcBorders>
            <w:vAlign w:val="center"/>
          </w:tcPr>
          <w:p w:rsidR="00A77E74" w:rsidRPr="00AC3950" w:rsidRDefault="00A77E74" w:rsidP="004A0903">
            <w:pPr>
              <w:rPr>
                <w:rFonts w:ascii="Arial" w:hAnsi="Arial" w:cs="Arial"/>
                <w:sz w:val="20"/>
                <w:szCs w:val="20"/>
              </w:rPr>
            </w:pPr>
            <w:r w:rsidRPr="00AC3950">
              <w:rPr>
                <w:rFonts w:ascii="Arial" w:hAnsi="Arial" w:cs="Arial"/>
                <w:sz w:val="20"/>
                <w:szCs w:val="20"/>
              </w:rPr>
              <w:t xml:space="preserve">Course construction, content presentation, features, and navigation are logical and support the learner. Content is relevant to the course and free of unnecessary links and information. </w:t>
            </w:r>
          </w:p>
        </w:tc>
        <w:tc>
          <w:tcPr>
            <w:tcW w:w="360" w:type="dxa"/>
            <w:tcBorders>
              <w:bottom w:val="single" w:sz="4" w:space="0" w:color="auto"/>
            </w:tcBorders>
          </w:tcPr>
          <w:p w:rsidR="00A77E74" w:rsidRPr="00AC3950" w:rsidRDefault="00A77E74">
            <w:pPr>
              <w:rPr>
                <w:rFonts w:ascii="Arial" w:hAnsi="Arial" w:cs="Arial"/>
              </w:rPr>
            </w:pPr>
          </w:p>
        </w:tc>
        <w:tc>
          <w:tcPr>
            <w:tcW w:w="360" w:type="dxa"/>
            <w:tcBorders>
              <w:bottom w:val="single" w:sz="4" w:space="0" w:color="auto"/>
            </w:tcBorders>
          </w:tcPr>
          <w:p w:rsidR="00A77E74" w:rsidRPr="00AC3950" w:rsidRDefault="00A77E74">
            <w:pPr>
              <w:rPr>
                <w:rFonts w:ascii="Arial" w:hAnsi="Arial" w:cs="Arial"/>
              </w:rPr>
            </w:pPr>
          </w:p>
        </w:tc>
        <w:tc>
          <w:tcPr>
            <w:tcW w:w="360" w:type="dxa"/>
            <w:tcBorders>
              <w:bottom w:val="single" w:sz="4" w:space="0" w:color="auto"/>
            </w:tcBorders>
          </w:tcPr>
          <w:p w:rsidR="00A77E74" w:rsidRPr="00AC3950" w:rsidRDefault="00A77E74">
            <w:pPr>
              <w:rPr>
                <w:rFonts w:ascii="Arial" w:hAnsi="Arial" w:cs="Arial"/>
              </w:rPr>
            </w:pPr>
          </w:p>
        </w:tc>
        <w:tc>
          <w:tcPr>
            <w:tcW w:w="360" w:type="dxa"/>
            <w:tcBorders>
              <w:bottom w:val="single" w:sz="4" w:space="0" w:color="auto"/>
            </w:tcBorders>
          </w:tcPr>
          <w:p w:rsidR="00A77E74" w:rsidRPr="00AC3950" w:rsidRDefault="00A77E74">
            <w:pPr>
              <w:rPr>
                <w:rFonts w:ascii="Arial" w:hAnsi="Arial" w:cs="Arial"/>
              </w:rPr>
            </w:pPr>
          </w:p>
        </w:tc>
        <w:tc>
          <w:tcPr>
            <w:tcW w:w="3888" w:type="dxa"/>
            <w:tcBorders>
              <w:bottom w:val="single" w:sz="4" w:space="0" w:color="auto"/>
            </w:tcBorders>
          </w:tcPr>
          <w:p w:rsidR="00A77E74" w:rsidRPr="00AC3950" w:rsidRDefault="00A77E74">
            <w:pPr>
              <w:rPr>
                <w:rFonts w:ascii="Arial" w:hAnsi="Arial" w:cs="Arial"/>
              </w:rPr>
            </w:pPr>
          </w:p>
        </w:tc>
      </w:tr>
      <w:tr w:rsidR="00A77E74" w:rsidRPr="00AC3950" w:rsidTr="00AC3950">
        <w:tc>
          <w:tcPr>
            <w:tcW w:w="3528" w:type="dxa"/>
            <w:shd w:val="clear" w:color="auto" w:fill="CCCCCC"/>
          </w:tcPr>
          <w:p w:rsidR="00A77E74" w:rsidRPr="00AC3950" w:rsidRDefault="00A77E74" w:rsidP="004A0903">
            <w:pPr>
              <w:rPr>
                <w:rFonts w:ascii="Arial" w:hAnsi="Arial" w:cs="Arial"/>
                <w:b/>
              </w:rPr>
            </w:pPr>
            <w:r w:rsidRPr="00AC3950">
              <w:rPr>
                <w:rFonts w:ascii="Arial" w:hAnsi="Arial" w:cs="Arial"/>
                <w:b/>
              </w:rPr>
              <w:t>5.  Pedagogy</w:t>
            </w:r>
          </w:p>
        </w:tc>
        <w:tc>
          <w:tcPr>
            <w:tcW w:w="360" w:type="dxa"/>
            <w:shd w:val="clear" w:color="auto" w:fill="CCCCCC"/>
          </w:tcPr>
          <w:p w:rsidR="00A77E74" w:rsidRPr="00AC3950" w:rsidRDefault="00A77E74" w:rsidP="004A0903">
            <w:pPr>
              <w:rPr>
                <w:rFonts w:ascii="Arial" w:hAnsi="Arial" w:cs="Arial"/>
                <w:b/>
                <w:lang w:val="fr-FR"/>
              </w:rPr>
            </w:pPr>
            <w:r w:rsidRPr="00AC3950">
              <w:rPr>
                <w:rFonts w:ascii="Arial" w:hAnsi="Arial" w:cs="Arial"/>
                <w:b/>
                <w:lang w:val="fr-FR"/>
              </w:rPr>
              <w:t>4</w:t>
            </w:r>
          </w:p>
        </w:tc>
        <w:tc>
          <w:tcPr>
            <w:tcW w:w="360" w:type="dxa"/>
            <w:shd w:val="clear" w:color="auto" w:fill="CCCCCC"/>
          </w:tcPr>
          <w:p w:rsidR="00A77E74" w:rsidRPr="00AC3950" w:rsidRDefault="00A77E74" w:rsidP="004A0903">
            <w:pPr>
              <w:rPr>
                <w:rFonts w:ascii="Arial" w:hAnsi="Arial" w:cs="Arial"/>
                <w:b/>
                <w:lang w:val="fr-FR"/>
              </w:rPr>
            </w:pPr>
            <w:r w:rsidRPr="00AC3950">
              <w:rPr>
                <w:rFonts w:ascii="Arial" w:hAnsi="Arial" w:cs="Arial"/>
                <w:b/>
                <w:lang w:val="fr-FR"/>
              </w:rPr>
              <w:t>3</w:t>
            </w:r>
          </w:p>
        </w:tc>
        <w:tc>
          <w:tcPr>
            <w:tcW w:w="360" w:type="dxa"/>
            <w:shd w:val="clear" w:color="auto" w:fill="CCCCCC"/>
          </w:tcPr>
          <w:p w:rsidR="00A77E74" w:rsidRPr="00AC3950" w:rsidRDefault="00A77E74" w:rsidP="004A0903">
            <w:pPr>
              <w:rPr>
                <w:rFonts w:ascii="Arial" w:hAnsi="Arial" w:cs="Arial"/>
                <w:b/>
                <w:lang w:val="fr-FR"/>
              </w:rPr>
            </w:pPr>
            <w:r w:rsidRPr="00AC3950">
              <w:rPr>
                <w:rFonts w:ascii="Arial" w:hAnsi="Arial" w:cs="Arial"/>
                <w:b/>
                <w:lang w:val="fr-FR"/>
              </w:rPr>
              <w:t>2</w:t>
            </w:r>
          </w:p>
        </w:tc>
        <w:tc>
          <w:tcPr>
            <w:tcW w:w="360" w:type="dxa"/>
            <w:shd w:val="clear" w:color="auto" w:fill="CCCCCC"/>
          </w:tcPr>
          <w:p w:rsidR="00A77E74" w:rsidRPr="00AC3950" w:rsidRDefault="00A77E74" w:rsidP="004A0903">
            <w:pPr>
              <w:rPr>
                <w:rFonts w:ascii="Arial" w:hAnsi="Arial" w:cs="Arial"/>
                <w:b/>
                <w:lang w:val="fr-FR"/>
              </w:rPr>
            </w:pPr>
            <w:r w:rsidRPr="00AC3950">
              <w:rPr>
                <w:rFonts w:ascii="Arial" w:hAnsi="Arial" w:cs="Arial"/>
                <w:b/>
                <w:lang w:val="fr-FR"/>
              </w:rPr>
              <w:t>1</w:t>
            </w:r>
          </w:p>
        </w:tc>
        <w:tc>
          <w:tcPr>
            <w:tcW w:w="3888" w:type="dxa"/>
            <w:shd w:val="clear" w:color="auto" w:fill="CCCCCC"/>
          </w:tcPr>
          <w:p w:rsidR="00A77E74" w:rsidRPr="00AC3950" w:rsidRDefault="00A77E74" w:rsidP="00AC3950">
            <w:pPr>
              <w:jc w:val="center"/>
              <w:rPr>
                <w:rFonts w:ascii="Arial" w:hAnsi="Arial" w:cs="Arial"/>
                <w:b/>
                <w:lang w:val="fr-FR"/>
              </w:rPr>
            </w:pPr>
            <w:r w:rsidRPr="00AC3950">
              <w:rPr>
                <w:rFonts w:ascii="Arial" w:hAnsi="Arial" w:cs="Arial"/>
                <w:b/>
              </w:rPr>
              <w:t>Comments</w:t>
            </w:r>
          </w:p>
        </w:tc>
      </w:tr>
      <w:tr w:rsidR="00A77E74" w:rsidRPr="00AC3950" w:rsidTr="00AC3950">
        <w:tc>
          <w:tcPr>
            <w:tcW w:w="3528" w:type="dxa"/>
            <w:tcBorders>
              <w:bottom w:val="single" w:sz="4" w:space="0" w:color="auto"/>
            </w:tcBorders>
          </w:tcPr>
          <w:p w:rsidR="00A77E74" w:rsidRPr="00AC3950" w:rsidRDefault="00A77E74">
            <w:pPr>
              <w:rPr>
                <w:rFonts w:ascii="Arial" w:hAnsi="Arial" w:cs="Arial"/>
                <w:sz w:val="20"/>
                <w:szCs w:val="20"/>
              </w:rPr>
            </w:pPr>
            <w:r w:rsidRPr="00AC3950">
              <w:rPr>
                <w:rFonts w:ascii="Arial" w:hAnsi="Arial" w:cs="Arial"/>
                <w:sz w:val="20"/>
                <w:szCs w:val="20"/>
              </w:rPr>
              <w:t>Course is learner-centered; teacher serves as facilitator, guide, or mentor.  Sound pedagogy is evident.  Multiple types of interactions are possible; environment is safe and encouraging.</w:t>
            </w:r>
          </w:p>
        </w:tc>
        <w:tc>
          <w:tcPr>
            <w:tcW w:w="360" w:type="dxa"/>
            <w:tcBorders>
              <w:bottom w:val="single" w:sz="4" w:space="0" w:color="auto"/>
            </w:tcBorders>
          </w:tcPr>
          <w:p w:rsidR="00A77E74" w:rsidRPr="00AC3950" w:rsidRDefault="00A77E74">
            <w:pPr>
              <w:rPr>
                <w:rFonts w:ascii="Arial" w:hAnsi="Arial" w:cs="Arial"/>
              </w:rPr>
            </w:pPr>
          </w:p>
        </w:tc>
        <w:tc>
          <w:tcPr>
            <w:tcW w:w="360" w:type="dxa"/>
            <w:tcBorders>
              <w:bottom w:val="single" w:sz="4" w:space="0" w:color="auto"/>
            </w:tcBorders>
          </w:tcPr>
          <w:p w:rsidR="00A77E74" w:rsidRPr="00AC3950" w:rsidRDefault="00A77E74">
            <w:pPr>
              <w:rPr>
                <w:rFonts w:ascii="Arial" w:hAnsi="Arial" w:cs="Arial"/>
              </w:rPr>
            </w:pPr>
          </w:p>
        </w:tc>
        <w:tc>
          <w:tcPr>
            <w:tcW w:w="360" w:type="dxa"/>
            <w:tcBorders>
              <w:bottom w:val="single" w:sz="4" w:space="0" w:color="auto"/>
            </w:tcBorders>
          </w:tcPr>
          <w:p w:rsidR="00A77E74" w:rsidRPr="00AC3950" w:rsidRDefault="00A77E74">
            <w:pPr>
              <w:rPr>
                <w:rFonts w:ascii="Arial" w:hAnsi="Arial" w:cs="Arial"/>
              </w:rPr>
            </w:pPr>
          </w:p>
        </w:tc>
        <w:tc>
          <w:tcPr>
            <w:tcW w:w="360" w:type="dxa"/>
            <w:tcBorders>
              <w:bottom w:val="single" w:sz="4" w:space="0" w:color="auto"/>
            </w:tcBorders>
          </w:tcPr>
          <w:p w:rsidR="00A77E74" w:rsidRPr="00AC3950" w:rsidRDefault="00A77E74">
            <w:pPr>
              <w:rPr>
                <w:rFonts w:ascii="Arial" w:hAnsi="Arial" w:cs="Arial"/>
              </w:rPr>
            </w:pPr>
          </w:p>
        </w:tc>
        <w:tc>
          <w:tcPr>
            <w:tcW w:w="3888" w:type="dxa"/>
            <w:tcBorders>
              <w:bottom w:val="single" w:sz="4" w:space="0" w:color="auto"/>
            </w:tcBorders>
          </w:tcPr>
          <w:p w:rsidR="00A77E74" w:rsidRPr="00AC3950" w:rsidRDefault="00A77E74">
            <w:pPr>
              <w:rPr>
                <w:rFonts w:ascii="Arial" w:hAnsi="Arial" w:cs="Arial"/>
              </w:rPr>
            </w:pPr>
          </w:p>
        </w:tc>
      </w:tr>
      <w:tr w:rsidR="00A77E74" w:rsidRPr="00AC3950" w:rsidTr="00AC3950">
        <w:tc>
          <w:tcPr>
            <w:tcW w:w="3528" w:type="dxa"/>
            <w:shd w:val="clear" w:color="auto" w:fill="CCCCCC"/>
          </w:tcPr>
          <w:p w:rsidR="00A77E74" w:rsidRPr="00AC3950" w:rsidRDefault="00A77E74">
            <w:pPr>
              <w:rPr>
                <w:rFonts w:ascii="Arial" w:hAnsi="Arial" w:cs="Arial"/>
                <w:b/>
              </w:rPr>
            </w:pPr>
            <w:r w:rsidRPr="00AC3950">
              <w:rPr>
                <w:rFonts w:ascii="Arial" w:hAnsi="Arial" w:cs="Arial"/>
                <w:b/>
              </w:rPr>
              <w:t>6.  Interaction</w:t>
            </w:r>
          </w:p>
        </w:tc>
        <w:tc>
          <w:tcPr>
            <w:tcW w:w="360" w:type="dxa"/>
            <w:shd w:val="clear" w:color="auto" w:fill="CCCCCC"/>
          </w:tcPr>
          <w:p w:rsidR="00A77E74" w:rsidRPr="00AC3950" w:rsidRDefault="00A77E74" w:rsidP="004A0903">
            <w:pPr>
              <w:rPr>
                <w:rFonts w:ascii="Arial" w:hAnsi="Arial" w:cs="Arial"/>
                <w:b/>
              </w:rPr>
            </w:pPr>
            <w:r w:rsidRPr="00AC3950">
              <w:rPr>
                <w:rFonts w:ascii="Arial" w:hAnsi="Arial" w:cs="Arial"/>
                <w:b/>
              </w:rPr>
              <w:t>4</w:t>
            </w:r>
          </w:p>
        </w:tc>
        <w:tc>
          <w:tcPr>
            <w:tcW w:w="360" w:type="dxa"/>
            <w:shd w:val="clear" w:color="auto" w:fill="CCCCCC"/>
          </w:tcPr>
          <w:p w:rsidR="00A77E74" w:rsidRPr="00AC3950" w:rsidRDefault="00A77E74" w:rsidP="004A0903">
            <w:pPr>
              <w:rPr>
                <w:rFonts w:ascii="Arial" w:hAnsi="Arial" w:cs="Arial"/>
                <w:b/>
              </w:rPr>
            </w:pPr>
            <w:r w:rsidRPr="00AC3950">
              <w:rPr>
                <w:rFonts w:ascii="Arial" w:hAnsi="Arial" w:cs="Arial"/>
                <w:b/>
              </w:rPr>
              <w:t>3</w:t>
            </w:r>
          </w:p>
        </w:tc>
        <w:tc>
          <w:tcPr>
            <w:tcW w:w="360" w:type="dxa"/>
            <w:shd w:val="clear" w:color="auto" w:fill="CCCCCC"/>
          </w:tcPr>
          <w:p w:rsidR="00A77E74" w:rsidRPr="00AC3950" w:rsidRDefault="00A77E74" w:rsidP="004A0903">
            <w:pPr>
              <w:rPr>
                <w:rFonts w:ascii="Arial" w:hAnsi="Arial" w:cs="Arial"/>
                <w:b/>
              </w:rPr>
            </w:pPr>
            <w:r w:rsidRPr="00AC3950">
              <w:rPr>
                <w:rFonts w:ascii="Arial" w:hAnsi="Arial" w:cs="Arial"/>
                <w:b/>
              </w:rPr>
              <w:t>2</w:t>
            </w:r>
          </w:p>
        </w:tc>
        <w:tc>
          <w:tcPr>
            <w:tcW w:w="360" w:type="dxa"/>
            <w:shd w:val="clear" w:color="auto" w:fill="CCCCCC"/>
          </w:tcPr>
          <w:p w:rsidR="00A77E74" w:rsidRPr="00AC3950" w:rsidRDefault="00A77E74" w:rsidP="004A0903">
            <w:pPr>
              <w:rPr>
                <w:rFonts w:ascii="Arial" w:hAnsi="Arial" w:cs="Arial"/>
                <w:b/>
              </w:rPr>
            </w:pPr>
            <w:r w:rsidRPr="00AC3950">
              <w:rPr>
                <w:rFonts w:ascii="Arial" w:hAnsi="Arial" w:cs="Arial"/>
                <w:b/>
              </w:rPr>
              <w:t>1</w:t>
            </w:r>
          </w:p>
        </w:tc>
        <w:tc>
          <w:tcPr>
            <w:tcW w:w="3888" w:type="dxa"/>
            <w:shd w:val="clear" w:color="auto" w:fill="CCCCCC"/>
          </w:tcPr>
          <w:p w:rsidR="00A77E74" w:rsidRPr="00AC3950" w:rsidRDefault="00A77E74" w:rsidP="00AC3950">
            <w:pPr>
              <w:jc w:val="center"/>
              <w:rPr>
                <w:rFonts w:ascii="Arial" w:hAnsi="Arial" w:cs="Arial"/>
                <w:b/>
              </w:rPr>
            </w:pPr>
            <w:r w:rsidRPr="00AC3950">
              <w:rPr>
                <w:rFonts w:ascii="Arial" w:hAnsi="Arial" w:cs="Arial"/>
                <w:b/>
              </w:rPr>
              <w:t>Comments</w:t>
            </w:r>
          </w:p>
        </w:tc>
      </w:tr>
      <w:tr w:rsidR="00A77E74" w:rsidRPr="00AC3950" w:rsidTr="00AC3950">
        <w:tc>
          <w:tcPr>
            <w:tcW w:w="3528" w:type="dxa"/>
            <w:tcBorders>
              <w:bottom w:val="single" w:sz="4" w:space="0" w:color="auto"/>
            </w:tcBorders>
          </w:tcPr>
          <w:p w:rsidR="00A77E74" w:rsidRPr="00AC3950" w:rsidRDefault="00A77E74">
            <w:pPr>
              <w:rPr>
                <w:rFonts w:ascii="Arial" w:hAnsi="Arial" w:cs="Arial"/>
                <w:sz w:val="20"/>
                <w:szCs w:val="20"/>
              </w:rPr>
            </w:pPr>
            <w:r w:rsidRPr="00AC3950">
              <w:rPr>
                <w:rFonts w:ascii="Arial" w:hAnsi="Arial" w:cs="Arial"/>
                <w:sz w:val="20"/>
                <w:szCs w:val="20"/>
              </w:rPr>
              <w:t>Learning activities provide multiple opportunities for reflection and critical thinking. Communication tools are used to create activities and for interactions.  Performance expectations and instructor availability are explicit.</w:t>
            </w:r>
          </w:p>
        </w:tc>
        <w:tc>
          <w:tcPr>
            <w:tcW w:w="360" w:type="dxa"/>
            <w:tcBorders>
              <w:bottom w:val="single" w:sz="4" w:space="0" w:color="auto"/>
            </w:tcBorders>
          </w:tcPr>
          <w:p w:rsidR="00A77E74" w:rsidRPr="00AC3950" w:rsidRDefault="00A77E74">
            <w:pPr>
              <w:rPr>
                <w:rFonts w:ascii="Arial" w:hAnsi="Arial" w:cs="Arial"/>
              </w:rPr>
            </w:pPr>
          </w:p>
        </w:tc>
        <w:tc>
          <w:tcPr>
            <w:tcW w:w="360" w:type="dxa"/>
            <w:tcBorders>
              <w:bottom w:val="single" w:sz="4" w:space="0" w:color="auto"/>
            </w:tcBorders>
          </w:tcPr>
          <w:p w:rsidR="00A77E74" w:rsidRPr="00AC3950" w:rsidRDefault="00A77E74">
            <w:pPr>
              <w:rPr>
                <w:rFonts w:ascii="Arial" w:hAnsi="Arial" w:cs="Arial"/>
              </w:rPr>
            </w:pPr>
          </w:p>
        </w:tc>
        <w:tc>
          <w:tcPr>
            <w:tcW w:w="360" w:type="dxa"/>
            <w:tcBorders>
              <w:bottom w:val="single" w:sz="4" w:space="0" w:color="auto"/>
            </w:tcBorders>
          </w:tcPr>
          <w:p w:rsidR="00A77E74" w:rsidRPr="00AC3950" w:rsidRDefault="00A77E74">
            <w:pPr>
              <w:rPr>
                <w:rFonts w:ascii="Arial" w:hAnsi="Arial" w:cs="Arial"/>
              </w:rPr>
            </w:pPr>
          </w:p>
        </w:tc>
        <w:tc>
          <w:tcPr>
            <w:tcW w:w="360" w:type="dxa"/>
            <w:tcBorders>
              <w:bottom w:val="single" w:sz="4" w:space="0" w:color="auto"/>
            </w:tcBorders>
          </w:tcPr>
          <w:p w:rsidR="00A77E74" w:rsidRPr="00AC3950" w:rsidRDefault="00A77E74">
            <w:pPr>
              <w:rPr>
                <w:rFonts w:ascii="Arial" w:hAnsi="Arial" w:cs="Arial"/>
              </w:rPr>
            </w:pPr>
          </w:p>
        </w:tc>
        <w:tc>
          <w:tcPr>
            <w:tcW w:w="3888" w:type="dxa"/>
            <w:tcBorders>
              <w:bottom w:val="single" w:sz="4" w:space="0" w:color="auto"/>
            </w:tcBorders>
          </w:tcPr>
          <w:p w:rsidR="00A77E74" w:rsidRPr="00AC3950" w:rsidRDefault="00A77E74">
            <w:pPr>
              <w:rPr>
                <w:rFonts w:ascii="Arial" w:hAnsi="Arial" w:cs="Arial"/>
              </w:rPr>
            </w:pPr>
          </w:p>
        </w:tc>
      </w:tr>
      <w:tr w:rsidR="00A77E74" w:rsidRPr="00AC3950" w:rsidTr="00AC3950">
        <w:tc>
          <w:tcPr>
            <w:tcW w:w="3528" w:type="dxa"/>
            <w:shd w:val="clear" w:color="auto" w:fill="CCCCCC"/>
          </w:tcPr>
          <w:p w:rsidR="00A77E74" w:rsidRPr="00AC3950" w:rsidRDefault="00A77E74">
            <w:pPr>
              <w:rPr>
                <w:rFonts w:ascii="Arial" w:hAnsi="Arial" w:cs="Arial"/>
                <w:b/>
              </w:rPr>
            </w:pPr>
            <w:r w:rsidRPr="00AC3950">
              <w:rPr>
                <w:rFonts w:ascii="Arial" w:hAnsi="Arial" w:cs="Arial"/>
                <w:b/>
              </w:rPr>
              <w:t>7.  Assignments</w:t>
            </w:r>
          </w:p>
        </w:tc>
        <w:tc>
          <w:tcPr>
            <w:tcW w:w="360" w:type="dxa"/>
            <w:shd w:val="clear" w:color="auto" w:fill="CCCCCC"/>
          </w:tcPr>
          <w:p w:rsidR="00A77E74" w:rsidRPr="00AC3950" w:rsidRDefault="00A77E74" w:rsidP="004A0903">
            <w:pPr>
              <w:rPr>
                <w:rFonts w:ascii="Arial" w:hAnsi="Arial" w:cs="Arial"/>
                <w:b/>
              </w:rPr>
            </w:pPr>
            <w:r w:rsidRPr="00AC3950">
              <w:rPr>
                <w:rFonts w:ascii="Arial" w:hAnsi="Arial" w:cs="Arial"/>
                <w:b/>
              </w:rPr>
              <w:t>4</w:t>
            </w:r>
          </w:p>
        </w:tc>
        <w:tc>
          <w:tcPr>
            <w:tcW w:w="360" w:type="dxa"/>
            <w:shd w:val="clear" w:color="auto" w:fill="CCCCCC"/>
          </w:tcPr>
          <w:p w:rsidR="00A77E74" w:rsidRPr="00AC3950" w:rsidRDefault="00A77E74" w:rsidP="004A0903">
            <w:pPr>
              <w:rPr>
                <w:rFonts w:ascii="Arial" w:hAnsi="Arial" w:cs="Arial"/>
                <w:b/>
              </w:rPr>
            </w:pPr>
            <w:r w:rsidRPr="00AC3950">
              <w:rPr>
                <w:rFonts w:ascii="Arial" w:hAnsi="Arial" w:cs="Arial"/>
                <w:b/>
              </w:rPr>
              <w:t>3</w:t>
            </w:r>
          </w:p>
        </w:tc>
        <w:tc>
          <w:tcPr>
            <w:tcW w:w="360" w:type="dxa"/>
            <w:shd w:val="clear" w:color="auto" w:fill="CCCCCC"/>
          </w:tcPr>
          <w:p w:rsidR="00A77E74" w:rsidRPr="00AC3950" w:rsidRDefault="00A77E74" w:rsidP="004A0903">
            <w:pPr>
              <w:rPr>
                <w:rFonts w:ascii="Arial" w:hAnsi="Arial" w:cs="Arial"/>
                <w:b/>
              </w:rPr>
            </w:pPr>
            <w:r w:rsidRPr="00AC3950">
              <w:rPr>
                <w:rFonts w:ascii="Arial" w:hAnsi="Arial" w:cs="Arial"/>
                <w:b/>
              </w:rPr>
              <w:t>2</w:t>
            </w:r>
          </w:p>
        </w:tc>
        <w:tc>
          <w:tcPr>
            <w:tcW w:w="360" w:type="dxa"/>
            <w:shd w:val="clear" w:color="auto" w:fill="CCCCCC"/>
          </w:tcPr>
          <w:p w:rsidR="00A77E74" w:rsidRPr="00AC3950" w:rsidRDefault="00A77E74" w:rsidP="004A0903">
            <w:pPr>
              <w:rPr>
                <w:rFonts w:ascii="Arial" w:hAnsi="Arial" w:cs="Arial"/>
                <w:b/>
              </w:rPr>
            </w:pPr>
            <w:r w:rsidRPr="00AC3950">
              <w:rPr>
                <w:rFonts w:ascii="Arial" w:hAnsi="Arial" w:cs="Arial"/>
                <w:b/>
              </w:rPr>
              <w:t>1</w:t>
            </w:r>
          </w:p>
        </w:tc>
        <w:tc>
          <w:tcPr>
            <w:tcW w:w="3888" w:type="dxa"/>
            <w:shd w:val="clear" w:color="auto" w:fill="CCCCCC"/>
          </w:tcPr>
          <w:p w:rsidR="00A77E74" w:rsidRPr="00AC3950" w:rsidRDefault="00A77E74" w:rsidP="00AC3950">
            <w:pPr>
              <w:jc w:val="center"/>
              <w:rPr>
                <w:rFonts w:ascii="Arial" w:hAnsi="Arial" w:cs="Arial"/>
                <w:b/>
              </w:rPr>
            </w:pPr>
            <w:r w:rsidRPr="00AC3950">
              <w:rPr>
                <w:rFonts w:ascii="Arial" w:hAnsi="Arial" w:cs="Arial"/>
                <w:b/>
              </w:rPr>
              <w:t>Comments</w:t>
            </w:r>
          </w:p>
        </w:tc>
      </w:tr>
      <w:tr w:rsidR="00A77E74" w:rsidRPr="00AC3950" w:rsidTr="00AC3950">
        <w:tc>
          <w:tcPr>
            <w:tcW w:w="3528" w:type="dxa"/>
            <w:tcBorders>
              <w:bottom w:val="single" w:sz="4" w:space="0" w:color="auto"/>
            </w:tcBorders>
          </w:tcPr>
          <w:p w:rsidR="00A77E74" w:rsidRPr="00AC3950" w:rsidRDefault="00A77E74">
            <w:pPr>
              <w:rPr>
                <w:rFonts w:ascii="Arial" w:hAnsi="Arial" w:cs="Arial"/>
                <w:sz w:val="20"/>
                <w:szCs w:val="20"/>
              </w:rPr>
            </w:pPr>
            <w:r w:rsidRPr="00AC3950">
              <w:rPr>
                <w:rFonts w:ascii="Arial" w:hAnsi="Arial" w:cs="Arial"/>
                <w:sz w:val="20"/>
                <w:szCs w:val="20"/>
              </w:rPr>
              <w:t xml:space="preserve">A variety of active learning opportunities are available.  Assignments are consistent with content presentation and learning objectives.  Assignments are appropriate to course level and subject.  </w:t>
            </w:r>
          </w:p>
        </w:tc>
        <w:tc>
          <w:tcPr>
            <w:tcW w:w="360" w:type="dxa"/>
            <w:tcBorders>
              <w:bottom w:val="single" w:sz="4" w:space="0" w:color="auto"/>
            </w:tcBorders>
          </w:tcPr>
          <w:p w:rsidR="00A77E74" w:rsidRPr="00AC3950" w:rsidRDefault="00A77E74">
            <w:pPr>
              <w:rPr>
                <w:rFonts w:ascii="Arial" w:hAnsi="Arial" w:cs="Arial"/>
              </w:rPr>
            </w:pPr>
          </w:p>
        </w:tc>
        <w:tc>
          <w:tcPr>
            <w:tcW w:w="360" w:type="dxa"/>
            <w:tcBorders>
              <w:bottom w:val="single" w:sz="4" w:space="0" w:color="auto"/>
            </w:tcBorders>
          </w:tcPr>
          <w:p w:rsidR="00A77E74" w:rsidRPr="00AC3950" w:rsidRDefault="00A77E74">
            <w:pPr>
              <w:rPr>
                <w:rFonts w:ascii="Arial" w:hAnsi="Arial" w:cs="Arial"/>
              </w:rPr>
            </w:pPr>
          </w:p>
        </w:tc>
        <w:tc>
          <w:tcPr>
            <w:tcW w:w="360" w:type="dxa"/>
            <w:tcBorders>
              <w:bottom w:val="single" w:sz="4" w:space="0" w:color="auto"/>
            </w:tcBorders>
          </w:tcPr>
          <w:p w:rsidR="00A77E74" w:rsidRPr="00AC3950" w:rsidRDefault="00A77E74">
            <w:pPr>
              <w:rPr>
                <w:rFonts w:ascii="Arial" w:hAnsi="Arial" w:cs="Arial"/>
              </w:rPr>
            </w:pPr>
          </w:p>
        </w:tc>
        <w:tc>
          <w:tcPr>
            <w:tcW w:w="360" w:type="dxa"/>
            <w:tcBorders>
              <w:bottom w:val="single" w:sz="4" w:space="0" w:color="auto"/>
            </w:tcBorders>
          </w:tcPr>
          <w:p w:rsidR="00A77E74" w:rsidRPr="00AC3950" w:rsidRDefault="00A77E74">
            <w:pPr>
              <w:rPr>
                <w:rFonts w:ascii="Arial" w:hAnsi="Arial" w:cs="Arial"/>
              </w:rPr>
            </w:pPr>
          </w:p>
        </w:tc>
        <w:tc>
          <w:tcPr>
            <w:tcW w:w="3888" w:type="dxa"/>
            <w:tcBorders>
              <w:bottom w:val="single" w:sz="4" w:space="0" w:color="auto"/>
            </w:tcBorders>
          </w:tcPr>
          <w:p w:rsidR="00A77E74" w:rsidRPr="00AC3950" w:rsidRDefault="00A77E74">
            <w:pPr>
              <w:rPr>
                <w:rFonts w:ascii="Arial" w:hAnsi="Arial" w:cs="Arial"/>
              </w:rPr>
            </w:pPr>
          </w:p>
        </w:tc>
      </w:tr>
    </w:tbl>
    <w:p w:rsidR="002F368D" w:rsidRDefault="002F368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60"/>
        <w:gridCol w:w="360"/>
        <w:gridCol w:w="360"/>
        <w:gridCol w:w="360"/>
        <w:gridCol w:w="3888"/>
      </w:tblGrid>
      <w:tr w:rsidR="00A77E74" w:rsidRPr="00AC3950" w:rsidTr="00AC3950">
        <w:tc>
          <w:tcPr>
            <w:tcW w:w="3528" w:type="dxa"/>
            <w:shd w:val="clear" w:color="auto" w:fill="CCCCCC"/>
          </w:tcPr>
          <w:p w:rsidR="00A77E74" w:rsidRPr="00AC3950" w:rsidRDefault="00A77E74">
            <w:pPr>
              <w:rPr>
                <w:rFonts w:ascii="Arial" w:hAnsi="Arial" w:cs="Arial"/>
                <w:b/>
              </w:rPr>
            </w:pPr>
            <w:r w:rsidRPr="00AC3950">
              <w:rPr>
                <w:rFonts w:ascii="Arial" w:hAnsi="Arial" w:cs="Arial"/>
                <w:b/>
              </w:rPr>
              <w:t>8.  Assessment</w:t>
            </w:r>
          </w:p>
        </w:tc>
        <w:tc>
          <w:tcPr>
            <w:tcW w:w="360" w:type="dxa"/>
            <w:shd w:val="clear" w:color="auto" w:fill="CCCCCC"/>
          </w:tcPr>
          <w:p w:rsidR="00A77E74" w:rsidRPr="00AC3950" w:rsidRDefault="00A77E74" w:rsidP="004A0903">
            <w:pPr>
              <w:rPr>
                <w:rFonts w:ascii="Arial" w:hAnsi="Arial" w:cs="Arial"/>
                <w:b/>
              </w:rPr>
            </w:pPr>
            <w:r w:rsidRPr="00AC3950">
              <w:rPr>
                <w:rFonts w:ascii="Arial" w:hAnsi="Arial" w:cs="Arial"/>
                <w:b/>
              </w:rPr>
              <w:t>4</w:t>
            </w:r>
          </w:p>
        </w:tc>
        <w:tc>
          <w:tcPr>
            <w:tcW w:w="360" w:type="dxa"/>
            <w:shd w:val="clear" w:color="auto" w:fill="CCCCCC"/>
          </w:tcPr>
          <w:p w:rsidR="00A77E74" w:rsidRPr="00AC3950" w:rsidRDefault="00A77E74" w:rsidP="004A0903">
            <w:pPr>
              <w:rPr>
                <w:rFonts w:ascii="Arial" w:hAnsi="Arial" w:cs="Arial"/>
                <w:b/>
              </w:rPr>
            </w:pPr>
            <w:r w:rsidRPr="00AC3950">
              <w:rPr>
                <w:rFonts w:ascii="Arial" w:hAnsi="Arial" w:cs="Arial"/>
                <w:b/>
              </w:rPr>
              <w:t>3</w:t>
            </w:r>
          </w:p>
        </w:tc>
        <w:tc>
          <w:tcPr>
            <w:tcW w:w="360" w:type="dxa"/>
            <w:shd w:val="clear" w:color="auto" w:fill="CCCCCC"/>
          </w:tcPr>
          <w:p w:rsidR="00A77E74" w:rsidRPr="00AC3950" w:rsidRDefault="00A77E74" w:rsidP="004A0903">
            <w:pPr>
              <w:rPr>
                <w:rFonts w:ascii="Arial" w:hAnsi="Arial" w:cs="Arial"/>
                <w:b/>
              </w:rPr>
            </w:pPr>
            <w:r w:rsidRPr="00AC3950">
              <w:rPr>
                <w:rFonts w:ascii="Arial" w:hAnsi="Arial" w:cs="Arial"/>
                <w:b/>
              </w:rPr>
              <w:t>2</w:t>
            </w:r>
          </w:p>
        </w:tc>
        <w:tc>
          <w:tcPr>
            <w:tcW w:w="360" w:type="dxa"/>
            <w:shd w:val="clear" w:color="auto" w:fill="CCCCCC"/>
          </w:tcPr>
          <w:p w:rsidR="00A77E74" w:rsidRPr="00AC3950" w:rsidRDefault="00A77E74" w:rsidP="004A0903">
            <w:pPr>
              <w:rPr>
                <w:rFonts w:ascii="Arial" w:hAnsi="Arial" w:cs="Arial"/>
                <w:b/>
              </w:rPr>
            </w:pPr>
            <w:r w:rsidRPr="00AC3950">
              <w:rPr>
                <w:rFonts w:ascii="Arial" w:hAnsi="Arial" w:cs="Arial"/>
                <w:b/>
              </w:rPr>
              <w:t>1</w:t>
            </w:r>
          </w:p>
        </w:tc>
        <w:tc>
          <w:tcPr>
            <w:tcW w:w="3888" w:type="dxa"/>
            <w:shd w:val="clear" w:color="auto" w:fill="CCCCCC"/>
          </w:tcPr>
          <w:p w:rsidR="00A77E74" w:rsidRPr="00AC3950" w:rsidRDefault="00A77E74" w:rsidP="00AC3950">
            <w:pPr>
              <w:jc w:val="center"/>
              <w:rPr>
                <w:rFonts w:ascii="Arial" w:hAnsi="Arial" w:cs="Arial"/>
                <w:b/>
              </w:rPr>
            </w:pPr>
            <w:r w:rsidRPr="00AC3950">
              <w:rPr>
                <w:rFonts w:ascii="Arial" w:hAnsi="Arial" w:cs="Arial"/>
                <w:b/>
              </w:rPr>
              <w:t>Comments</w:t>
            </w:r>
          </w:p>
        </w:tc>
      </w:tr>
      <w:tr w:rsidR="00A77E74" w:rsidRPr="00AC3950" w:rsidTr="00AC3950">
        <w:tc>
          <w:tcPr>
            <w:tcW w:w="3528" w:type="dxa"/>
            <w:tcBorders>
              <w:bottom w:val="single" w:sz="4" w:space="0" w:color="auto"/>
            </w:tcBorders>
            <w:vAlign w:val="center"/>
          </w:tcPr>
          <w:p w:rsidR="00A77E74" w:rsidRPr="00AC3950" w:rsidRDefault="00A77E74" w:rsidP="004A0903">
            <w:pPr>
              <w:rPr>
                <w:rFonts w:ascii="Arial" w:hAnsi="Arial" w:cs="Arial"/>
                <w:sz w:val="20"/>
                <w:szCs w:val="20"/>
              </w:rPr>
            </w:pPr>
            <w:r w:rsidRPr="00AC3950">
              <w:rPr>
                <w:rFonts w:ascii="Arial" w:hAnsi="Arial" w:cs="Arial"/>
                <w:sz w:val="20"/>
                <w:szCs w:val="20"/>
              </w:rPr>
              <w:t>Assessment strategies are varied and consistent with content presentation, learning objectives and assigned activities.  Formative and summative assessments are used; instructions are clear; feedback is provided to the student.</w:t>
            </w:r>
          </w:p>
        </w:tc>
        <w:tc>
          <w:tcPr>
            <w:tcW w:w="360" w:type="dxa"/>
            <w:tcBorders>
              <w:bottom w:val="single" w:sz="4" w:space="0" w:color="auto"/>
            </w:tcBorders>
          </w:tcPr>
          <w:p w:rsidR="00A77E74" w:rsidRPr="00AC3950" w:rsidRDefault="00A77E74">
            <w:pPr>
              <w:rPr>
                <w:rFonts w:ascii="Arial" w:hAnsi="Arial" w:cs="Arial"/>
              </w:rPr>
            </w:pPr>
          </w:p>
        </w:tc>
        <w:tc>
          <w:tcPr>
            <w:tcW w:w="360" w:type="dxa"/>
            <w:tcBorders>
              <w:bottom w:val="single" w:sz="4" w:space="0" w:color="auto"/>
            </w:tcBorders>
          </w:tcPr>
          <w:p w:rsidR="00A77E74" w:rsidRPr="00AC3950" w:rsidRDefault="00A77E74">
            <w:pPr>
              <w:rPr>
                <w:rFonts w:ascii="Arial" w:hAnsi="Arial" w:cs="Arial"/>
              </w:rPr>
            </w:pPr>
          </w:p>
        </w:tc>
        <w:tc>
          <w:tcPr>
            <w:tcW w:w="360" w:type="dxa"/>
            <w:tcBorders>
              <w:bottom w:val="single" w:sz="4" w:space="0" w:color="auto"/>
            </w:tcBorders>
          </w:tcPr>
          <w:p w:rsidR="00A77E74" w:rsidRPr="00AC3950" w:rsidRDefault="00A77E74">
            <w:pPr>
              <w:rPr>
                <w:rFonts w:ascii="Arial" w:hAnsi="Arial" w:cs="Arial"/>
              </w:rPr>
            </w:pPr>
          </w:p>
        </w:tc>
        <w:tc>
          <w:tcPr>
            <w:tcW w:w="360" w:type="dxa"/>
            <w:tcBorders>
              <w:bottom w:val="single" w:sz="4" w:space="0" w:color="auto"/>
            </w:tcBorders>
          </w:tcPr>
          <w:p w:rsidR="00A77E74" w:rsidRPr="00AC3950" w:rsidRDefault="00A77E74">
            <w:pPr>
              <w:rPr>
                <w:rFonts w:ascii="Arial" w:hAnsi="Arial" w:cs="Arial"/>
              </w:rPr>
            </w:pPr>
          </w:p>
        </w:tc>
        <w:tc>
          <w:tcPr>
            <w:tcW w:w="3888" w:type="dxa"/>
            <w:tcBorders>
              <w:bottom w:val="single" w:sz="4" w:space="0" w:color="auto"/>
            </w:tcBorders>
          </w:tcPr>
          <w:p w:rsidR="00A77E74" w:rsidRPr="00AC3950" w:rsidRDefault="00A77E74">
            <w:pPr>
              <w:rPr>
                <w:rFonts w:ascii="Arial" w:hAnsi="Arial" w:cs="Arial"/>
              </w:rPr>
            </w:pPr>
          </w:p>
        </w:tc>
      </w:tr>
      <w:tr w:rsidR="00A77E74" w:rsidRPr="00AC3950" w:rsidTr="00AC3950">
        <w:tc>
          <w:tcPr>
            <w:tcW w:w="3528" w:type="dxa"/>
            <w:shd w:val="clear" w:color="auto" w:fill="CCCCCC"/>
          </w:tcPr>
          <w:p w:rsidR="00A77E74" w:rsidRPr="00AC3950" w:rsidRDefault="00A77E74">
            <w:pPr>
              <w:rPr>
                <w:rFonts w:ascii="Arial" w:hAnsi="Arial" w:cs="Arial"/>
                <w:b/>
              </w:rPr>
            </w:pPr>
            <w:r w:rsidRPr="00AC3950">
              <w:rPr>
                <w:rFonts w:ascii="Arial" w:hAnsi="Arial" w:cs="Arial"/>
                <w:b/>
              </w:rPr>
              <w:t>9.  Access</w:t>
            </w:r>
          </w:p>
        </w:tc>
        <w:tc>
          <w:tcPr>
            <w:tcW w:w="360" w:type="dxa"/>
            <w:shd w:val="clear" w:color="auto" w:fill="CCCCCC"/>
          </w:tcPr>
          <w:p w:rsidR="00A77E74" w:rsidRPr="00AC3950" w:rsidRDefault="00A77E74" w:rsidP="004A0903">
            <w:pPr>
              <w:rPr>
                <w:rFonts w:ascii="Arial" w:hAnsi="Arial" w:cs="Arial"/>
                <w:b/>
              </w:rPr>
            </w:pPr>
            <w:r w:rsidRPr="00AC3950">
              <w:rPr>
                <w:rFonts w:ascii="Arial" w:hAnsi="Arial" w:cs="Arial"/>
                <w:b/>
              </w:rPr>
              <w:t>4</w:t>
            </w:r>
          </w:p>
        </w:tc>
        <w:tc>
          <w:tcPr>
            <w:tcW w:w="360" w:type="dxa"/>
            <w:shd w:val="clear" w:color="auto" w:fill="CCCCCC"/>
          </w:tcPr>
          <w:p w:rsidR="00A77E74" w:rsidRPr="00AC3950" w:rsidRDefault="00A77E74" w:rsidP="004A0903">
            <w:pPr>
              <w:rPr>
                <w:rFonts w:ascii="Arial" w:hAnsi="Arial" w:cs="Arial"/>
                <w:b/>
              </w:rPr>
            </w:pPr>
            <w:r w:rsidRPr="00AC3950">
              <w:rPr>
                <w:rFonts w:ascii="Arial" w:hAnsi="Arial" w:cs="Arial"/>
                <w:b/>
              </w:rPr>
              <w:t>3</w:t>
            </w:r>
          </w:p>
        </w:tc>
        <w:tc>
          <w:tcPr>
            <w:tcW w:w="360" w:type="dxa"/>
            <w:shd w:val="clear" w:color="auto" w:fill="CCCCCC"/>
          </w:tcPr>
          <w:p w:rsidR="00A77E74" w:rsidRPr="00AC3950" w:rsidRDefault="00A77E74" w:rsidP="004A0903">
            <w:pPr>
              <w:rPr>
                <w:rFonts w:ascii="Arial" w:hAnsi="Arial" w:cs="Arial"/>
                <w:b/>
              </w:rPr>
            </w:pPr>
            <w:r w:rsidRPr="00AC3950">
              <w:rPr>
                <w:rFonts w:ascii="Arial" w:hAnsi="Arial" w:cs="Arial"/>
                <w:b/>
              </w:rPr>
              <w:t>2</w:t>
            </w:r>
          </w:p>
        </w:tc>
        <w:tc>
          <w:tcPr>
            <w:tcW w:w="360" w:type="dxa"/>
            <w:shd w:val="clear" w:color="auto" w:fill="CCCCCC"/>
          </w:tcPr>
          <w:p w:rsidR="00A77E74" w:rsidRPr="00AC3950" w:rsidRDefault="00A77E74" w:rsidP="004A0903">
            <w:pPr>
              <w:rPr>
                <w:rFonts w:ascii="Arial" w:hAnsi="Arial" w:cs="Arial"/>
                <w:b/>
              </w:rPr>
            </w:pPr>
            <w:r w:rsidRPr="00AC3950">
              <w:rPr>
                <w:rFonts w:ascii="Arial" w:hAnsi="Arial" w:cs="Arial"/>
                <w:b/>
              </w:rPr>
              <w:t>1</w:t>
            </w:r>
          </w:p>
        </w:tc>
        <w:tc>
          <w:tcPr>
            <w:tcW w:w="3888" w:type="dxa"/>
            <w:shd w:val="clear" w:color="auto" w:fill="CCCCCC"/>
          </w:tcPr>
          <w:p w:rsidR="00A77E74" w:rsidRPr="00AC3950" w:rsidRDefault="00A77E74" w:rsidP="00AC3950">
            <w:pPr>
              <w:jc w:val="center"/>
              <w:rPr>
                <w:rFonts w:ascii="Arial" w:hAnsi="Arial" w:cs="Arial"/>
                <w:b/>
              </w:rPr>
            </w:pPr>
            <w:r w:rsidRPr="00AC3950">
              <w:rPr>
                <w:rFonts w:ascii="Arial" w:hAnsi="Arial" w:cs="Arial"/>
                <w:b/>
              </w:rPr>
              <w:t>Comments</w:t>
            </w:r>
          </w:p>
        </w:tc>
      </w:tr>
      <w:tr w:rsidR="00A77E74" w:rsidRPr="00AC3950" w:rsidTr="00AC3950">
        <w:tc>
          <w:tcPr>
            <w:tcW w:w="3528" w:type="dxa"/>
            <w:tcBorders>
              <w:bottom w:val="single" w:sz="4" w:space="0" w:color="auto"/>
            </w:tcBorders>
          </w:tcPr>
          <w:p w:rsidR="00A77E74" w:rsidRPr="00AC3950" w:rsidRDefault="008259E1">
            <w:pPr>
              <w:rPr>
                <w:rFonts w:ascii="Arial" w:hAnsi="Arial" w:cs="Arial"/>
                <w:sz w:val="20"/>
                <w:szCs w:val="20"/>
              </w:rPr>
            </w:pPr>
            <w:r>
              <w:rPr>
                <w:rFonts w:ascii="Arial" w:hAnsi="Arial" w:cs="Arial"/>
                <w:sz w:val="20"/>
                <w:szCs w:val="20"/>
              </w:rPr>
              <w:t>Course content was provided in a variety of accessible modalities and formats to accommodate a broad range of student learning needs.</w:t>
            </w:r>
          </w:p>
        </w:tc>
        <w:tc>
          <w:tcPr>
            <w:tcW w:w="360" w:type="dxa"/>
            <w:tcBorders>
              <w:bottom w:val="single" w:sz="4" w:space="0" w:color="auto"/>
            </w:tcBorders>
          </w:tcPr>
          <w:p w:rsidR="00A77E74" w:rsidRPr="00AC3950" w:rsidRDefault="00A77E74">
            <w:pPr>
              <w:rPr>
                <w:rFonts w:ascii="Arial" w:hAnsi="Arial" w:cs="Arial"/>
              </w:rPr>
            </w:pPr>
          </w:p>
        </w:tc>
        <w:tc>
          <w:tcPr>
            <w:tcW w:w="360" w:type="dxa"/>
            <w:tcBorders>
              <w:bottom w:val="single" w:sz="4" w:space="0" w:color="auto"/>
            </w:tcBorders>
          </w:tcPr>
          <w:p w:rsidR="00A77E74" w:rsidRPr="00AC3950" w:rsidRDefault="00A77E74">
            <w:pPr>
              <w:rPr>
                <w:rFonts w:ascii="Arial" w:hAnsi="Arial" w:cs="Arial"/>
              </w:rPr>
            </w:pPr>
          </w:p>
        </w:tc>
        <w:tc>
          <w:tcPr>
            <w:tcW w:w="360" w:type="dxa"/>
            <w:tcBorders>
              <w:bottom w:val="single" w:sz="4" w:space="0" w:color="auto"/>
            </w:tcBorders>
          </w:tcPr>
          <w:p w:rsidR="00A77E74" w:rsidRPr="00AC3950" w:rsidRDefault="00A77E74">
            <w:pPr>
              <w:rPr>
                <w:rFonts w:ascii="Arial" w:hAnsi="Arial" w:cs="Arial"/>
              </w:rPr>
            </w:pPr>
          </w:p>
        </w:tc>
        <w:tc>
          <w:tcPr>
            <w:tcW w:w="360" w:type="dxa"/>
            <w:tcBorders>
              <w:bottom w:val="single" w:sz="4" w:space="0" w:color="auto"/>
            </w:tcBorders>
          </w:tcPr>
          <w:p w:rsidR="00A77E74" w:rsidRPr="00AC3950" w:rsidRDefault="00A77E74">
            <w:pPr>
              <w:rPr>
                <w:rFonts w:ascii="Arial" w:hAnsi="Arial" w:cs="Arial"/>
              </w:rPr>
            </w:pPr>
          </w:p>
        </w:tc>
        <w:tc>
          <w:tcPr>
            <w:tcW w:w="3888" w:type="dxa"/>
            <w:tcBorders>
              <w:bottom w:val="single" w:sz="4" w:space="0" w:color="auto"/>
            </w:tcBorders>
          </w:tcPr>
          <w:p w:rsidR="00A77E74" w:rsidRPr="00AC3950" w:rsidRDefault="00A77E74">
            <w:pPr>
              <w:rPr>
                <w:rFonts w:ascii="Arial" w:hAnsi="Arial" w:cs="Arial"/>
              </w:rPr>
            </w:pPr>
          </w:p>
        </w:tc>
      </w:tr>
      <w:tr w:rsidR="00A77E74" w:rsidRPr="00AC3950" w:rsidTr="00AC3950">
        <w:tc>
          <w:tcPr>
            <w:tcW w:w="8856" w:type="dxa"/>
            <w:gridSpan w:val="6"/>
            <w:shd w:val="clear" w:color="auto" w:fill="CCCCCC"/>
          </w:tcPr>
          <w:p w:rsidR="00A77E74" w:rsidRPr="00AC3950" w:rsidRDefault="00A77E74" w:rsidP="00A77E74">
            <w:pPr>
              <w:rPr>
                <w:rFonts w:ascii="Arial" w:hAnsi="Arial" w:cs="Arial"/>
                <w:b/>
              </w:rPr>
            </w:pPr>
            <w:r w:rsidRPr="00AC3950">
              <w:rPr>
                <w:rFonts w:ascii="Arial" w:hAnsi="Arial" w:cs="Arial"/>
                <w:b/>
              </w:rPr>
              <w:t>Total Score:</w:t>
            </w:r>
          </w:p>
        </w:tc>
      </w:tr>
    </w:tbl>
    <w:p w:rsidR="00A77E74" w:rsidRDefault="00A77E74">
      <w:pPr>
        <w:rPr>
          <w:rFonts w:ascii="Arial" w:hAnsi="Arial" w:cs="Arial"/>
        </w:rPr>
      </w:pPr>
    </w:p>
    <w:p w:rsidR="004A0903" w:rsidRDefault="004A0903">
      <w:pPr>
        <w:rPr>
          <w:rFonts w:ascii="Arial" w:hAnsi="Arial" w:cs="Arial"/>
        </w:rPr>
      </w:pPr>
    </w:p>
    <w:p w:rsidR="00A77E74" w:rsidRPr="00A77E74" w:rsidRDefault="00A77E74">
      <w:pPr>
        <w:rPr>
          <w:rFonts w:ascii="Arial" w:hAnsi="Arial" w:cs="Arial"/>
        </w:rPr>
      </w:pPr>
      <w:r>
        <w:rPr>
          <w:rFonts w:ascii="Arial" w:hAnsi="Arial" w:cs="Arial"/>
        </w:rPr>
        <w:t>Signature</w:t>
      </w:r>
      <w:proofErr w:type="gramStart"/>
      <w:r>
        <w:rPr>
          <w:rFonts w:ascii="Arial" w:hAnsi="Arial" w:cs="Arial"/>
        </w:rPr>
        <w:t>:_</w:t>
      </w:r>
      <w:proofErr w:type="gramEnd"/>
      <w:r>
        <w:rPr>
          <w:rFonts w:ascii="Arial" w:hAnsi="Arial" w:cs="Arial"/>
        </w:rPr>
        <w:t>____________________________________ Date:______________</w:t>
      </w:r>
    </w:p>
    <w:sectPr w:rsidR="00A77E74" w:rsidRPr="00A77E74" w:rsidSect="002F368D">
      <w:pgSz w:w="12240" w:h="15840"/>
      <w:pgMar w:top="108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8A7463"/>
    <w:multiLevelType w:val="hybridMultilevel"/>
    <w:tmpl w:val="F26A89B2"/>
    <w:lvl w:ilvl="0" w:tplc="04090013">
      <w:start w:val="1"/>
      <w:numFmt w:val="upperRoman"/>
      <w:lvlText w:val="%1."/>
      <w:lvlJc w:val="right"/>
      <w:pPr>
        <w:tabs>
          <w:tab w:val="num" w:pos="540"/>
        </w:tabs>
        <w:ind w:left="54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8C526CB"/>
    <w:multiLevelType w:val="multilevel"/>
    <w:tmpl w:val="7B3066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7B791272"/>
    <w:multiLevelType w:val="hybridMultilevel"/>
    <w:tmpl w:val="8D78DF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activeWritingStyle w:appName="MSWord" w:lang="fr-FR"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E74"/>
    <w:rsid w:val="002F368D"/>
    <w:rsid w:val="004A0903"/>
    <w:rsid w:val="008259E1"/>
    <w:rsid w:val="009A7287"/>
    <w:rsid w:val="00A77E74"/>
    <w:rsid w:val="00AC3950"/>
    <w:rsid w:val="00AC6BFC"/>
    <w:rsid w:val="00E65F49"/>
    <w:rsid w:val="00E8316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EA162062-4931-452F-9322-B690AD120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bn-BD"/>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E74"/>
    <w:rPr>
      <w:sz w:val="24"/>
      <w:szCs w:val="24"/>
      <w:lang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77E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495</Words>
  <Characters>2826</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Online Course Peer Evaluation Form</vt:lpstr>
    </vt:vector>
  </TitlesOfParts>
  <LinksUpToDate>false</LinksUpToDate>
  <CharactersWithSpaces>3315</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