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9B" w:rsidRDefault="00FC6B7B">
      <w:pPr>
        <w:rPr>
          <w:sz w:val="2"/>
          <w:szCs w:val="2"/>
        </w:rPr>
      </w:pPr>
      <w:r>
        <w:pict>
          <v:line id="_x0000_s1236" style="position:absolute;z-index:-252342272;mso-position-horizontal-relative:page;mso-position-vertical-relative:page" from="70.55pt,92.15pt" to="721.45pt,92.15pt" strokeweight="1.44pt">
            <w10:wrap anchorx="page" anchory="page"/>
          </v:line>
        </w:pict>
      </w:r>
      <w:r>
        <w:pict>
          <v:group id="_x0000_s1212" style="position:absolute;margin-left:66.35pt;margin-top:231.85pt;width:658.45pt;height:291.25pt;z-index:-252341248;mso-position-horizontal-relative:page;mso-position-vertical-relative:page" coordorigin="1327,4637" coordsize="13169,5825">
            <v:shape id="_x0000_s1235" style="position:absolute;left:1336;top:4641;width:13150;height:2" coordorigin="1337,4642" coordsize="13150,0" o:spt="100" adj="0,,0" path="m1337,4642r5258,m6605,4642r977,m7591,4642r977,m8578,4642r976,m9564,4642r977,m10550,4642r977,m11537,4642r974,m12521,4642r977,m13507,4642r979,e" filled="f" strokeweight=".48pt">
              <v:stroke joinstyle="round"/>
              <v:formulas/>
              <v:path arrowok="t" o:connecttype="segments"/>
            </v:shape>
            <v:shape id="_x0000_s1234" style="position:absolute;left:1336;top:5025;width:13150;height:2" coordorigin="1337,5026" coordsize="13150,0" o:spt="100" adj="0,,0" path="m1337,5026r5258,m6605,5026r977,m7591,5026r977,m8578,5026r976,m9564,5026r977,m10550,5026r977,m11537,5026r974,m12521,5026r977,m13507,5026r979,e" filled="f" strokeweight=".16969mm">
              <v:stroke joinstyle="round"/>
              <v:formulas/>
              <v:path arrowok="t" o:connecttype="segments"/>
            </v:shape>
            <v:shape id="_x0000_s1233" style="position:absolute;left:1336;top:6540;width:13150;height:2" coordorigin="1337,6540" coordsize="13150,0" o:spt="100" adj="0,,0" path="m1337,6540r5258,m6605,6540r977,m7591,6540r977,m8578,6540r976,m9564,6540r977,m10550,6540r977,m11537,6540r974,m12521,6540r977,m13507,6540r979,e" filled="f" strokeweight=".48pt">
              <v:stroke joinstyle="round"/>
              <v:formulas/>
              <v:path arrowok="t" o:connecttype="segments"/>
            </v:shape>
            <v:shape id="_x0000_s1232" style="position:absolute;left:1336;top:7550;width:13150;height:1260" coordorigin="1337,7550" coordsize="13150,1260" o:spt="100" adj="0,,0" path="m1337,7550r5258,m6605,7550r977,m7591,7550r977,m8578,7550r976,m9564,7550r977,m10550,7550r977,m11537,7550r974,m12521,7550r977,m13507,7550r979,m1337,8810r5258,m6605,8810r977,m7591,8810r977,m8578,8810r976,m9564,8810r977,m10550,8810r977,m11537,8810r974,m12521,8810r977,m13507,8810r979,e" filled="f" strokeweight=".48pt">
              <v:stroke joinstyle="round"/>
              <v:formulas/>
              <v:path arrowok="t" o:connecttype="segments"/>
            </v:shape>
            <v:shape id="_x0000_s1231" style="position:absolute;left:1332;top:4636;width:13155;height:5825" coordorigin="1332,4637" coordsize="13155,5825" o:spt="100" adj="0,,0" path="m1337,10073r5258,m6605,10073r977,m7591,10073r977,m8578,10073r976,m9564,10073r977,m10550,10073r977,m11537,10073r974,m12521,10073r977,m13507,10073r979,m1332,4637r,5825e" filled="f" strokeweight=".16969mm">
              <v:stroke joinstyle="round"/>
              <v:formulas/>
              <v:path arrowok="t" o:connecttype="segments"/>
            </v:shape>
            <v:line id="_x0000_s1230" style="position:absolute" from="1337,10457" to="6595,10457" strokeweight=".48pt"/>
            <v:line id="_x0000_s1229" style="position:absolute" from="6600,4637" to="6600,10462" strokeweight=".48pt"/>
            <v:line id="_x0000_s1228" style="position:absolute" from="6605,10457" to="7582,10457" strokeweight=".48pt"/>
            <v:line id="_x0000_s1227" style="position:absolute" from="7586,4637" to="7586,10462" strokeweight=".48pt"/>
            <v:line id="_x0000_s1226" style="position:absolute" from="7591,10457" to="8568,10457" strokeweight=".48pt"/>
            <v:line id="_x0000_s1225" style="position:absolute" from="8573,4637" to="8573,10462" strokeweight=".48pt"/>
            <v:line id="_x0000_s1224" style="position:absolute" from="8578,10457" to="9554,10457" strokeweight=".48pt"/>
            <v:line id="_x0000_s1223" style="position:absolute" from="9559,4637" to="9559,10462" strokeweight=".48pt"/>
            <v:line id="_x0000_s1222" style="position:absolute" from="9564,10457" to="10541,10457" strokeweight=".48pt"/>
            <v:line id="_x0000_s1221" style="position:absolute" from="10546,4637" to="10546,10462" strokeweight=".48pt"/>
            <v:line id="_x0000_s1220" style="position:absolute" from="10550,10457" to="11527,10457" strokeweight=".48pt"/>
            <v:line id="_x0000_s1219" style="position:absolute" from="11532,4637" to="11532,10462" strokeweight=".48pt"/>
            <v:line id="_x0000_s1218" style="position:absolute" from="11537,10457" to="12511,10457" strokeweight=".48pt"/>
            <v:line id="_x0000_s1217" style="position:absolute" from="12516,4637" to="12516,10462" strokeweight=".48pt"/>
            <v:line id="_x0000_s1216" style="position:absolute" from="12521,10457" to="13498,10457" strokeweight=".48pt"/>
            <v:line id="_x0000_s1215" style="position:absolute" from="13502,4637" to="13502,10462" strokeweight=".48pt"/>
            <v:line id="_x0000_s1214" style="position:absolute" from="13507,10457" to="14486,10457" strokeweight=".48pt"/>
            <v:line id="_x0000_s1213" style="position:absolute" from="14491,4637" to="14491,10462" strokeweight=".48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1" type="#_x0000_t202" style="position:absolute;margin-left:262.9pt;margin-top:71.45pt;width:266pt;height:19.85pt;z-index:-252340224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spacing w:before="9"/>
                    <w:ind w:left="20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Director Self/Peer Evaluation 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71pt;margin-top:119.6pt;width:382.25pt;height:15.3pt;z-index:-252339200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tabs>
                      <w:tab w:val="left" w:pos="7625"/>
                    </w:tabs>
                    <w:spacing w:before="10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Name of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evaluator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66.6pt;margin-top:232.1pt;width:263.4pt;height:19.2pt;z-index:-25233817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330pt;margin-top:232.1pt;width:49.35pt;height:19.2pt;z-index:-252337152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"/>
                    <w:ind w:left="0" w:right="1"/>
                    <w:jc w:val="center"/>
                  </w:pPr>
                  <w: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379.3pt;margin-top:232.1pt;width:49.35pt;height:19.2pt;z-index:-252336128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"/>
                    <w:ind w:left="0"/>
                    <w:jc w:val="center"/>
                  </w:pPr>
                  <w:r>
                    <w:t>B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428.65pt;margin-top:232.1pt;width:49.35pt;height:19.2pt;z-index:-252335104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"/>
                    <w:ind w:left="0"/>
                    <w:jc w:val="center"/>
                  </w:pPr>
                  <w:r>
                    <w:t>C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477.95pt;margin-top:232.1pt;width:49.35pt;height:19.2pt;z-index:-252334080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"/>
                    <w:ind w:left="0" w:right="4"/>
                    <w:jc w:val="center"/>
                  </w:pPr>
                  <w:r>
                    <w:t>D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527.3pt;margin-top:232.1pt;width:49.35pt;height:19.2pt;z-index:-252333056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"/>
                    <w:ind w:left="0" w:right="1"/>
                    <w:jc w:val="center"/>
                  </w:pPr>
                  <w: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576.6pt;margin-top:232.1pt;width:49.2pt;height:19.2pt;z-index:-252332032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"/>
                    <w:ind w:left="2"/>
                    <w:jc w:val="center"/>
                  </w:pPr>
                  <w:r>
                    <w:t>F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625.8pt;margin-top:232.1pt;width:49.35pt;height:19.2pt;z-index:-252331008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"/>
                    <w:ind w:left="0" w:right="1"/>
                    <w:jc w:val="center"/>
                  </w:pPr>
                  <w:r>
                    <w:t>G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675.1pt;margin-top:232.1pt;width:49.45pt;height:19.2pt;z-index:-252329984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"/>
                    <w:ind w:left="0" w:right="1"/>
                    <w:jc w:val="center"/>
                  </w:pPr>
                  <w:r>
                    <w:t>H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66.6pt;margin-top:251.3pt;width:263.4pt;height:75.75pt;z-index:-25232896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5"/>
                    <w:ind w:left="0"/>
                    <w:rPr>
                      <w:sz w:val="32"/>
                    </w:rPr>
                  </w:pPr>
                </w:p>
                <w:p w:rsidR="0006769B" w:rsidRDefault="00FC6B7B">
                  <w:pPr>
                    <w:pStyle w:val="BodyText"/>
                    <w:spacing w:before="0"/>
                    <w:ind w:left="827" w:right="291" w:hanging="360"/>
                  </w:pPr>
                  <w:r>
                    <w:t xml:space="preserve">1. </w:t>
                  </w:r>
                  <w:proofErr w:type="gramStart"/>
                  <w:r>
                    <w:t>Demonstrates</w:t>
                  </w:r>
                  <w:proofErr w:type="gramEnd"/>
                  <w:r>
                    <w:t xml:space="preserve"> the knowledge, skills, and experience that make me/him/her a valuable resource in fulfilling the accountabilities of the Board.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330pt;margin-top:251.3pt;width:49.35pt;height:75.75pt;z-index:-25232793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379.3pt;margin-top:251.3pt;width:49.35pt;height:75.75pt;z-index:-25232691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428.65pt;margin-top:251.3pt;width:49.35pt;height:75.75pt;z-index:-25232588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477.95pt;margin-top:251.3pt;width:49.35pt;height:75.75pt;z-index:-25232486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527.3pt;margin-top:251.3pt;width:49.35pt;height:75.75pt;z-index:-25232384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576.6pt;margin-top:251.3pt;width:49.2pt;height:75.75pt;z-index:-25232281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625.8pt;margin-top:251.3pt;width:49.35pt;height:75.75pt;z-index:-25232179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675.1pt;margin-top:251.3pt;width:49.45pt;height:75.75pt;z-index:-25232076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66.6pt;margin-top:327pt;width:263.4pt;height:50.55pt;z-index:-25231974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5"/>
                    <w:ind w:left="0"/>
                    <w:rPr>
                      <w:sz w:val="32"/>
                    </w:rPr>
                  </w:pPr>
                </w:p>
                <w:p w:rsidR="0006769B" w:rsidRDefault="00FC6B7B">
                  <w:pPr>
                    <w:pStyle w:val="BodyText"/>
                    <w:spacing w:before="0"/>
                    <w:ind w:left="827" w:right="291" w:hanging="360"/>
                  </w:pPr>
                  <w:r>
                    <w:t>2. Exhibits strong up-to-date understanding of the financial services business.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330pt;margin-top:327pt;width:49.35pt;height:50.55pt;z-index:-25231872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379.3pt;margin-top:327pt;width:49.35pt;height:50.55pt;z-index:-25231769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428.65pt;margin-top:327pt;width:49.35pt;height:50.55pt;z-index:-25231667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477.95pt;margin-top:327pt;width:49.35pt;height:50.55pt;z-index:-25231564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527.3pt;margin-top:327pt;width:49.35pt;height:50.55pt;z-index:-25231462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576.6pt;margin-top:327pt;width:49.2pt;height:50.55pt;z-index:-25231360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625.8pt;margin-top:327pt;width:49.35pt;height:50.55pt;z-index:-25231257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675.1pt;margin-top:327pt;width:49.45pt;height:50.55pt;z-index:-25231155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66.6pt;margin-top:377.5pt;width:263.4pt;height:63pt;z-index:-25231052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2"/>
                    <w:ind w:left="0"/>
                    <w:rPr>
                      <w:sz w:val="32"/>
                    </w:rPr>
                  </w:pPr>
                </w:p>
                <w:p w:rsidR="0006769B" w:rsidRDefault="00FC6B7B">
                  <w:pPr>
                    <w:pStyle w:val="BodyText"/>
                    <w:spacing w:before="0"/>
                    <w:ind w:left="827" w:right="291" w:hanging="360"/>
                  </w:pPr>
                  <w:r>
                    <w:t>3. Brings useful outside information and perspective to Board and Committee deliberations.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330pt;margin-top:377.5pt;width:49.35pt;height:63pt;z-index:-25230950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379.3pt;margin-top:377.5pt;width:49.35pt;height:63pt;z-index:-25230848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428.65pt;margin-top:377.5pt;width:49.35pt;height:63pt;z-index:-25230745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477.95pt;margin-top:377.5pt;width:49.35pt;height:63pt;z-index:-25230643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527.3pt;margin-top:377.5pt;width:49.35pt;height:63pt;z-index:-25230540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576.6pt;margin-top:377.5pt;width:49.2pt;height:63pt;z-index:-25230438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625.8pt;margin-top:377.5pt;width:49.35pt;height:63pt;z-index:-25230336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675.1pt;margin-top:377.5pt;width:49.45pt;height:63pt;z-index:-25230233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66.6pt;margin-top:440.5pt;width:263.4pt;height:63.15pt;z-index:-25230131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5"/>
                    <w:ind w:left="0"/>
                    <w:rPr>
                      <w:sz w:val="32"/>
                    </w:rPr>
                  </w:pPr>
                </w:p>
                <w:p w:rsidR="0006769B" w:rsidRDefault="00FC6B7B">
                  <w:pPr>
                    <w:pStyle w:val="BodyText"/>
                    <w:spacing w:before="0"/>
                    <w:ind w:left="827" w:right="395" w:hanging="360"/>
                  </w:pPr>
                  <w:r>
                    <w:t>4. Attends meetings well prepared to evaluate and/or add value to agenda items presented to the Board and/or committee.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330pt;margin-top:440.5pt;width:49.35pt;height:63.15pt;z-index:-25230028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379.3pt;margin-top:440.5pt;width:49.35pt;height:63.15pt;z-index:-25229926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428.65pt;margin-top:440.5pt;width:49.35pt;height:63.15pt;z-index:-25229824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477.95pt;margin-top:440.5pt;width:49.35pt;height:63.15pt;z-index:-25229721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527.3pt;margin-top:440.5pt;width:49.35pt;height:63.15pt;z-index:-25229619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576.6pt;margin-top:440.5pt;width:49.2pt;height:63.15pt;z-index:-25229516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625.8pt;margin-top:440.5pt;width:49.35pt;height:63.15pt;z-index:-25229414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675.1pt;margin-top:440.5pt;width:49.45pt;height:63.15pt;z-index:-25229312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66.6pt;margin-top:503.65pt;width:263.4pt;height:19.25pt;z-index:-25229209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330pt;margin-top:503.65pt;width:49.35pt;height:19.25pt;z-index:-25229107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379.3pt;margin-top:503.65pt;width:49.35pt;height:19.25pt;z-index:-25229004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428.65pt;margin-top:503.65pt;width:49.35pt;height:19.25pt;z-index:-25228902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477.95pt;margin-top:503.65pt;width:49.35pt;height:19.25pt;z-index:-25228800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527.3pt;margin-top:503.65pt;width:49.35pt;height:19.25pt;z-index:-25228697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576.6pt;margin-top:503.65pt;width:49.2pt;height:19.25pt;z-index:-25228595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625.8pt;margin-top:503.65pt;width:49.35pt;height:19.25pt;z-index:-25228492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675.1pt;margin-top:503.65pt;width:49.45pt;height:19.25pt;z-index:-25228390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66.6pt;margin-top:148.3pt;width:658.8pt;height:69.5pt;z-index:-25228288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8"/>
                    <w:ind w:left="0"/>
                    <w:rPr>
                      <w:sz w:val="23"/>
                    </w:rPr>
                  </w:pPr>
                </w:p>
                <w:p w:rsidR="0006769B" w:rsidRDefault="00FC6B7B">
                  <w:pPr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Please write a rating in box below each name. Write your self-evaluation in the column with your own name.</w:t>
                  </w:r>
                </w:p>
                <w:p w:rsidR="0006769B" w:rsidRDefault="0006769B">
                  <w:pPr>
                    <w:pStyle w:val="BodyText"/>
                    <w:spacing w:before="0"/>
                    <w:ind w:left="0"/>
                    <w:rPr>
                      <w:sz w:val="24"/>
                    </w:rPr>
                  </w:pPr>
                </w:p>
                <w:p w:rsidR="0006769B" w:rsidRDefault="00FC6B7B">
                  <w:pPr>
                    <w:tabs>
                      <w:tab w:val="left" w:pos="3371"/>
                      <w:tab w:val="left" w:pos="4811"/>
                      <w:tab w:val="left" w:pos="6551"/>
                      <w:tab w:val="left" w:pos="7924"/>
                      <w:tab w:val="left" w:pos="11155"/>
                    </w:tabs>
                    <w:ind w:left="491"/>
                    <w:rPr>
                      <w:sz w:val="24"/>
                    </w:rPr>
                  </w:pPr>
                  <w:r>
                    <w:rPr>
                      <w:sz w:val="24"/>
                    </w:rPr>
                    <w:t>1 =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Always/almost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always</w:t>
                  </w:r>
                  <w:r>
                    <w:rPr>
                      <w:sz w:val="24"/>
                    </w:rPr>
                    <w:tab/>
                    <w:t>2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= Usually</w:t>
                  </w:r>
                  <w:r>
                    <w:rPr>
                      <w:sz w:val="24"/>
                    </w:rPr>
                    <w:tab/>
                    <w:t>3=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Sometimes</w:t>
                  </w:r>
                  <w:r>
                    <w:rPr>
                      <w:sz w:val="24"/>
                    </w:rPr>
                    <w:tab/>
                    <w:t>4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=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Rarely</w:t>
                  </w:r>
                  <w:r>
                    <w:rPr>
                      <w:sz w:val="24"/>
                    </w:rPr>
                    <w:tab/>
                    <w:t>5= Almost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never/Never</w:t>
                  </w:r>
                  <w:r>
                    <w:rPr>
                      <w:sz w:val="24"/>
                    </w:rPr>
                    <w:tab/>
                    <w:t xml:space="preserve">x = </w:t>
                  </w:r>
                  <w:proofErr w:type="gramStart"/>
                  <w:r>
                    <w:rPr>
                      <w:sz w:val="24"/>
                    </w:rPr>
                    <w:t>Don’t</w:t>
                  </w:r>
                  <w:proofErr w:type="gramEnd"/>
                  <w:r>
                    <w:rPr>
                      <w:sz w:val="24"/>
                    </w:rPr>
                    <w:t xml:space="preserve"> know</w:t>
                  </w:r>
                </w:p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70.55pt;margin-top:81.15pt;width:650.9pt;height:12pt;z-index:-25228185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164.15pt;margin-top:120.3pt;width:288.15pt;height:12pt;z-index:-25228083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06769B" w:rsidRDefault="0006769B">
      <w:pPr>
        <w:rPr>
          <w:sz w:val="2"/>
          <w:szCs w:val="2"/>
        </w:rPr>
        <w:sectPr w:rsidR="0006769B">
          <w:type w:val="continuous"/>
          <w:pgSz w:w="15840" w:h="12240" w:orient="landscape"/>
          <w:pgMar w:top="1140" w:right="1240" w:bottom="280" w:left="1220" w:header="720" w:footer="720" w:gutter="0"/>
          <w:cols w:space="720"/>
        </w:sectPr>
      </w:pPr>
    </w:p>
    <w:p w:rsidR="0006769B" w:rsidRDefault="005414AB">
      <w:pPr>
        <w:rPr>
          <w:sz w:val="2"/>
          <w:szCs w:val="2"/>
        </w:rPr>
      </w:pPr>
      <w:r>
        <w:rPr>
          <w:noProof/>
          <w:lang w:bidi="bn-BD"/>
        </w:rPr>
        <w:lastRenderedPageBreak/>
        <w:pict>
          <v:line id="_x0000_s1128" style="position:absolute;z-index:-251634688" from="663.55pt,15pt" to="663.55pt,350.65pt" strokeweight=".48pt"/>
        </w:pict>
      </w:r>
      <w:r>
        <w:rPr>
          <w:noProof/>
          <w:lang w:bidi="bn-BD"/>
        </w:rPr>
        <w:pict>
          <v:line id="_x0000_s1129" style="position:absolute;z-index:-251635712" from="614.35pt,350.4pt" to="663.3pt,350.4pt" strokeweight=".48pt"/>
        </w:pict>
      </w:r>
      <w:r>
        <w:rPr>
          <w:noProof/>
          <w:lang w:bidi="bn-BD"/>
        </w:rPr>
        <w:pict>
          <v:line id="_x0000_s1130" style="position:absolute;z-index:-251636736" from="614.1pt,15pt" to="614.1pt,350.65pt" strokeweight=".48pt"/>
        </w:pict>
      </w:r>
      <w:r>
        <w:rPr>
          <w:noProof/>
          <w:lang w:bidi="bn-BD"/>
        </w:rPr>
        <w:pict>
          <v:line id="_x0000_s1131" style="position:absolute;z-index:-251637760" from="565.05pt,350.4pt" to="613.9pt,350.4pt" strokeweight=".48pt"/>
        </w:pict>
      </w:r>
      <w:r>
        <w:rPr>
          <w:noProof/>
          <w:lang w:bidi="bn-BD"/>
        </w:rPr>
        <w:pict>
          <v:line id="_x0000_s1132" style="position:absolute;z-index:-251638784" from="564.8pt,15pt" to="564.8pt,350.65pt" strokeweight=".48pt"/>
        </w:pict>
      </w:r>
      <w:r>
        <w:rPr>
          <w:noProof/>
          <w:lang w:bidi="bn-BD"/>
        </w:rPr>
        <w:pict>
          <v:line id="_x0000_s1133" style="position:absolute;z-index:-251639808" from="515.85pt,350.4pt" to="564.55pt,350.4pt" strokeweight=".48pt"/>
        </w:pict>
      </w:r>
      <w:r>
        <w:rPr>
          <w:noProof/>
          <w:lang w:bidi="bn-BD"/>
        </w:rPr>
        <w:pict>
          <v:line id="_x0000_s1134" style="position:absolute;z-index:-251640832" from="515.6pt,15pt" to="515.6pt,350.65pt" strokeweight=".48pt"/>
        </w:pict>
      </w:r>
      <w:r>
        <w:rPr>
          <w:noProof/>
          <w:lang w:bidi="bn-BD"/>
        </w:rPr>
        <w:pict>
          <v:line id="_x0000_s1135" style="position:absolute;z-index:-251641856" from="466.5pt,350.4pt" to="515.35pt,350.4pt" strokeweight=".48pt"/>
        </w:pict>
      </w:r>
      <w:r>
        <w:rPr>
          <w:noProof/>
          <w:lang w:bidi="bn-BD"/>
        </w:rPr>
        <w:pict>
          <v:line id="_x0000_s1136" style="position:absolute;z-index:-251642880" from="466.3pt,15pt" to="466.3pt,350.65pt" strokeweight=".48pt"/>
        </w:pict>
      </w:r>
      <w:r>
        <w:rPr>
          <w:noProof/>
          <w:lang w:bidi="bn-BD"/>
        </w:rPr>
        <w:pict>
          <v:line id="_x0000_s1137" style="position:absolute;z-index:-251643904" from="417.2pt,350.4pt" to="466.05pt,350.4pt" strokeweight=".48pt"/>
        </w:pict>
      </w:r>
      <w:r>
        <w:rPr>
          <w:noProof/>
          <w:lang w:bidi="bn-BD"/>
        </w:rPr>
        <w:pict>
          <v:line id="_x0000_s1138" style="position:absolute;z-index:-251644928" from="416.95pt,15pt" to="416.95pt,350.65pt" strokeweight=".48pt"/>
        </w:pict>
      </w:r>
      <w:r>
        <w:rPr>
          <w:noProof/>
          <w:lang w:bidi="bn-BD"/>
        </w:rPr>
        <w:pict>
          <v:line id="_x0000_s1139" style="position:absolute;z-index:-251645952" from="367.9pt,350.4pt" to="416.7pt,350.4pt" strokeweight=".48pt"/>
        </w:pict>
      </w:r>
      <w:r>
        <w:rPr>
          <w:noProof/>
          <w:lang w:bidi="bn-BD"/>
        </w:rPr>
        <w:pict>
          <v:line id="_x0000_s1140" style="position:absolute;z-index:-251646976" from="367.65pt,15pt" to="367.65pt,350.65pt" strokeweight=".48pt"/>
        </w:pict>
      </w:r>
      <w:r>
        <w:rPr>
          <w:noProof/>
          <w:lang w:bidi="bn-BD"/>
        </w:rPr>
        <w:pict>
          <v:line id="_x0000_s1141" style="position:absolute;z-index:-251648000" from="318.55pt,350.4pt" to="367.4pt,350.4pt" strokeweight=".48pt"/>
        </w:pict>
      </w:r>
      <w:r>
        <w:rPr>
          <w:noProof/>
          <w:lang w:bidi="bn-BD"/>
        </w:rPr>
        <w:pict>
          <v:line id="_x0000_s1142" style="position:absolute;z-index:-251649024" from="318.3pt,15pt" to="318.3pt,350.65pt" strokeweight=".48pt"/>
        </w:pict>
      </w:r>
      <w:r>
        <w:rPr>
          <w:noProof/>
          <w:lang w:bidi="bn-BD"/>
        </w:rPr>
        <w:pict>
          <v:line id="_x0000_s1143" style="position:absolute;z-index:-251650048" from="269.25pt,350.4pt" to="318.1pt,350.4pt" strokeweight=".48pt"/>
        </w:pict>
      </w:r>
      <w:r>
        <w:rPr>
          <w:noProof/>
          <w:lang w:bidi="bn-BD"/>
        </w:rPr>
        <w:pict>
          <v:line id="_x0000_s1144" style="position:absolute;z-index:-251651072" from="269pt,15pt" to="269pt,350.65pt" strokeweight=".48pt"/>
        </w:pict>
      </w:r>
      <w:r>
        <w:rPr>
          <w:noProof/>
          <w:lang w:bidi="bn-BD"/>
        </w:rPr>
        <w:pict>
          <v:line id="_x0000_s1145" style="position:absolute;z-index:-251652096" from="5.85pt,350.4pt" to="268.75pt,350.4pt" strokeweight=".48pt"/>
        </w:pict>
      </w:r>
      <w:r>
        <w:rPr>
          <w:noProof/>
          <w:lang w:bidi="bn-BD"/>
        </w:rPr>
        <w:pict>
          <v:shape id="_x0000_s1146" style="position:absolute;margin-left:5.6pt;margin-top:15pt;width:657.75pt;height:335.65pt;z-index:-251653120" coordorigin="1332,1440" coordsize="13155,6713" o:spt="100" adj="0,,0" path="m1337,1829r5258,m6605,1829r977,m7591,1829r977,m8578,1829r976,m9564,1829r977,m10550,1829r977,m11537,1829r974,m12521,1829r977,m13507,1829r979,m1332,1440r,6713e" filled="f" strokeweight=".16969mm">
            <v:stroke joinstyle="round"/>
            <v:formulas/>
            <v:path arrowok="t" o:connecttype="segments"/>
          </v:shape>
        </w:pict>
      </w:r>
      <w:r>
        <w:rPr>
          <w:noProof/>
          <w:lang w:bidi="bn-BD"/>
        </w:rPr>
        <w:pict>
          <v:shape id="_x0000_s1147" style="position:absolute;margin-left:5.8pt;margin-top:15.2pt;width:657.5pt;height:.1pt;z-index:-251654144" coordorigin="1337,1445" coordsize="13150,0" o:spt="100" adj="0,,0" path="m1337,1445r5258,m6605,1445r977,m7591,1445r977,m8578,1445r976,m9564,1445r977,m10550,1445r977,m11537,1445r974,m12521,1445r977,m13507,1445r979,e" filled="f" strokeweight=".48pt">
            <v:stroke joinstyle="round"/>
            <v:formulas/>
            <v:path arrowok="t" o:connecttype="segments"/>
          </v:shape>
        </w:pict>
      </w:r>
      <w:r>
        <w:rPr>
          <w:noProof/>
          <w:lang w:bidi="bn-BD"/>
        </w:rPr>
        <w:pict>
          <v:shape id="_x0000_s1148" style="position:absolute;margin-left:5.8pt;margin-top:312.6pt;width:657.5pt;height:.1pt;z-index:-251655168" coordorigin="1337,7392" coordsize="13150,0" o:spt="100" adj="0,,0" path="m1337,7392r5258,m6605,7392r977,m7591,7392r977,m8578,7392r976,m9564,7392r977,m10550,7392r977,m11537,7392r974,m12521,7392r977,m13507,7392r979,e" filled="f" strokeweight=".48pt">
            <v:stroke joinstyle="round"/>
            <v:formulas/>
            <v:path arrowok="t" o:connecttype="segments"/>
          </v:shape>
        </w:pict>
      </w:r>
      <w:r>
        <w:rPr>
          <w:noProof/>
          <w:lang w:bidi="bn-BD"/>
        </w:rPr>
        <w:pict>
          <v:shape id="_x0000_s1149" style="position:absolute;margin-left:5.8pt;margin-top:198.35pt;width:657.5pt;height:63.15pt;z-index:-251656192" coordorigin="1337,5107" coordsize="13150,1263" o:spt="100" adj="0,,0" path="m1337,5107r5258,m6605,5107r977,m7591,5107r977,m8578,5107r976,m9564,5107r977,m10550,5107r977,m11537,5107r974,m12521,5107r977,m13507,5107r979,m1337,6370r5258,m6605,6370r977,m7591,6370r977,m8578,6370r976,m9564,6370r977,m10550,6370r977,m11537,6370r974,m12521,6370r977,m13507,6370r979,e" filled="f" strokeweight=".48pt">
            <v:stroke joinstyle="round"/>
            <v:formulas/>
            <v:path arrowok="t" o:connecttype="segments"/>
          </v:shape>
        </w:pict>
      </w:r>
      <w:r>
        <w:rPr>
          <w:noProof/>
          <w:lang w:bidi="bn-BD"/>
        </w:rPr>
        <w:pict>
          <v:shape id="_x0000_s1150" style="position:absolute;margin-left:5.8pt;margin-top:72.2pt;width:657.5pt;height:63pt;z-index:-251657216" coordorigin="1337,2585" coordsize="13150,1260" o:spt="100" adj="0,,0" path="m1337,2585r5258,m6605,2585r977,m7591,2585r977,m8578,2585r976,m9564,2585r977,m10550,2585r977,m11537,2585r974,m12521,2585r977,m13507,2585r979,m1337,3845r5258,m6605,3845r977,m7591,3845r977,m8578,3845r976,m9564,3845r977,m10550,3845r977,m11537,3845r974,m12521,3845r977,m13507,3845r979,e" filled="f" strokeweight=".16969mm">
            <v:stroke joinstyle="round"/>
            <v:formulas/>
            <v:path arrowok="t" o:connecttype="segments"/>
          </v:shape>
        </w:pict>
      </w:r>
      <w:r w:rsidR="00FC6B7B">
        <w:pict>
          <v:shape id="_x0000_s1126" type="#_x0000_t202" style="position:absolute;margin-left:71pt;margin-top:444.65pt;width:96.75pt;height:14.25pt;z-index:-252277760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1"/>
                    <w:ind w:left="20"/>
                  </w:pPr>
                  <w:r>
                    <w:t>(</w:t>
                  </w:r>
                  <w:proofErr w:type="gramStart"/>
                  <w:r>
                    <w:t>continues</w:t>
                  </w:r>
                  <w:proofErr w:type="gramEnd"/>
                  <w:r>
                    <w:t xml:space="preserve"> next page)</w:t>
                  </w:r>
                </w:p>
              </w:txbxContent>
            </v:textbox>
            <w10:wrap anchorx="page" anchory="page"/>
          </v:shape>
        </w:pict>
      </w:r>
      <w:r w:rsidR="00FC6B7B">
        <w:pict>
          <v:shape id="_x0000_s1125" type="#_x0000_t202" style="position:absolute;margin-left:71pt;margin-top:520.6pt;width:215.1pt;height:14.25pt;z-index:-252276736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spacing w:before="11"/>
                    <w:ind w:left="20"/>
                  </w:pPr>
                  <w:r>
                    <w:t xml:space="preserve">Please provide </w:t>
                  </w:r>
                  <w:r>
                    <w:rPr>
                      <w:i/>
                    </w:rPr>
                    <w:t xml:space="preserve">suggestions for improvement </w:t>
                  </w:r>
                  <w:r>
                    <w:t>for:</w:t>
                  </w:r>
                </w:p>
              </w:txbxContent>
            </v:textbox>
            <w10:wrap anchorx="page" anchory="page"/>
          </v:shape>
        </w:pict>
      </w:r>
      <w:r w:rsidR="00FC6B7B">
        <w:pict>
          <v:shape id="_x0000_s1124" type="#_x0000_t202" style="position:absolute;margin-left:66.6pt;margin-top:72.25pt;width:263.4pt;height:19.2pt;z-index:-25227571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23" type="#_x0000_t202" style="position:absolute;margin-left:330pt;margin-top:72.25pt;width:49.35pt;height:19.2pt;z-index:-25227468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22" type="#_x0000_t202" style="position:absolute;margin-left:379.3pt;margin-top:72.25pt;width:49.35pt;height:19.2pt;z-index:-25227366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21" type="#_x0000_t202" style="position:absolute;margin-left:428.65pt;margin-top:72.25pt;width:49.35pt;height:19.2pt;z-index:-25227264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20" type="#_x0000_t202" style="position:absolute;margin-left:477.95pt;margin-top:72.25pt;width:49.35pt;height:19.2pt;z-index:-25227161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19" type="#_x0000_t202" style="position:absolute;margin-left:527.3pt;margin-top:72.25pt;width:49.35pt;height:19.2pt;z-index:-25227059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18" type="#_x0000_t202" style="position:absolute;margin-left:576.6pt;margin-top:72.25pt;width:49.2pt;height:19.2pt;z-index:-25226956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17" type="#_x0000_t202" style="position:absolute;margin-left:625.8pt;margin-top:72.25pt;width:49.35pt;height:19.2pt;z-index:-25226854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16" type="#_x0000_t202" style="position:absolute;margin-left:675.1pt;margin-top:72.25pt;width:49.45pt;height:19.2pt;z-index:-25226752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15" type="#_x0000_t202" style="position:absolute;margin-left:66.6pt;margin-top:91.45pt;width:263.4pt;height:37.8pt;z-index:-25226649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2"/>
                    <w:ind w:left="0"/>
                    <w:rPr>
                      <w:sz w:val="32"/>
                    </w:rPr>
                  </w:pPr>
                </w:p>
                <w:p w:rsidR="0006769B" w:rsidRDefault="00FC6B7B">
                  <w:pPr>
                    <w:pStyle w:val="BodyText"/>
                    <w:spacing w:before="0"/>
                    <w:ind w:left="467"/>
                  </w:pPr>
                  <w:r>
                    <w:t xml:space="preserve">5. </w:t>
                  </w:r>
                  <w:proofErr w:type="gramStart"/>
                  <w:r>
                    <w:t>Is</w:t>
                  </w:r>
                  <w:proofErr w:type="gramEnd"/>
                  <w:r>
                    <w:t xml:space="preserve"> participative and engaged at meetings.</w:t>
                  </w:r>
                </w:p>
              </w:txbxContent>
            </v:textbox>
            <w10:wrap anchorx="page" anchory="page"/>
          </v:shape>
        </w:pict>
      </w:r>
      <w:r w:rsidR="00FC6B7B">
        <w:pict>
          <v:shape id="_x0000_s1114" type="#_x0000_t202" style="position:absolute;margin-left:330pt;margin-top:91.45pt;width:49.35pt;height:37.8pt;z-index:-25226547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13" type="#_x0000_t202" style="position:absolute;margin-left:379.3pt;margin-top:91.45pt;width:49.35pt;height:37.8pt;z-index:-25226444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12" type="#_x0000_t202" style="position:absolute;margin-left:428.65pt;margin-top:91.45pt;width:49.35pt;height:37.8pt;z-index:-25226342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11" type="#_x0000_t202" style="position:absolute;margin-left:477.95pt;margin-top:91.45pt;width:49.35pt;height:37.8pt;z-index:-25226240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10" type="#_x0000_t202" style="position:absolute;margin-left:527.3pt;margin-top:91.45pt;width:49.35pt;height:37.8pt;z-index:-25226137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09" type="#_x0000_t202" style="position:absolute;margin-left:576.6pt;margin-top:91.45pt;width:49.2pt;height:37.8pt;z-index:-25226035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08" type="#_x0000_t202" style="position:absolute;margin-left:625.8pt;margin-top:91.45pt;width:49.35pt;height:37.8pt;z-index:-25225932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07" type="#_x0000_t202" style="position:absolute;margin-left:675.1pt;margin-top:91.45pt;width:49.45pt;height:37.8pt;z-index:-25225830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06" type="#_x0000_t202" style="position:absolute;margin-left:66.6pt;margin-top:129.25pt;width:263.4pt;height:63pt;z-index:-25225728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2"/>
                    <w:ind w:left="0"/>
                    <w:rPr>
                      <w:sz w:val="32"/>
                    </w:rPr>
                  </w:pPr>
                </w:p>
                <w:p w:rsidR="0006769B" w:rsidRDefault="00FC6B7B">
                  <w:pPr>
                    <w:pStyle w:val="BodyText"/>
                    <w:spacing w:before="0"/>
                    <w:ind w:left="827" w:right="175" w:hanging="360"/>
                  </w:pPr>
                  <w:r>
                    <w:t>6. Contributions to Board discussions are forward- looking, constructive, timely, independent, and to the point.</w:t>
                  </w:r>
                </w:p>
              </w:txbxContent>
            </v:textbox>
            <w10:wrap anchorx="page" anchory="page"/>
          </v:shape>
        </w:pict>
      </w:r>
      <w:r w:rsidR="00FC6B7B">
        <w:pict>
          <v:shape id="_x0000_s1105" type="#_x0000_t202" style="position:absolute;margin-left:330pt;margin-top:129.25pt;width:49.35pt;height:63pt;z-index:-25225625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04" type="#_x0000_t202" style="position:absolute;margin-left:379.3pt;margin-top:129.25pt;width:49.35pt;height:63pt;z-index:-25225523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03" type="#_x0000_t202" style="position:absolute;margin-left:428.65pt;margin-top:129.25pt;width:49.35pt;height:63pt;z-index:-25225420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02" type="#_x0000_t202" style="position:absolute;margin-left:477.95pt;margin-top:129.25pt;width:49.35pt;height:63pt;z-index:-25225318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01" type="#_x0000_t202" style="position:absolute;margin-left:527.3pt;margin-top:129.25pt;width:49.35pt;height:63pt;z-index:-25225216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100" type="#_x0000_t202" style="position:absolute;margin-left:576.6pt;margin-top:129.25pt;width:49.2pt;height:63pt;z-index:-25225113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99" type="#_x0000_t202" style="position:absolute;margin-left:625.8pt;margin-top:129.25pt;width:49.35pt;height:63pt;z-index:-25225011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98" type="#_x0000_t202" style="position:absolute;margin-left:675.1pt;margin-top:129.25pt;width:49.45pt;height:63pt;z-index:-25224908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97" type="#_x0000_t202" style="position:absolute;margin-left:66.6pt;margin-top:192.25pt;width:263.4pt;height:63.15pt;z-index:-25224806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5"/>
                    <w:ind w:left="0"/>
                    <w:rPr>
                      <w:sz w:val="32"/>
                    </w:rPr>
                  </w:pPr>
                </w:p>
                <w:p w:rsidR="0006769B" w:rsidRDefault="00FC6B7B">
                  <w:pPr>
                    <w:pStyle w:val="BodyText"/>
                    <w:spacing w:before="0"/>
                    <w:ind w:left="827" w:right="127" w:hanging="360"/>
                  </w:pPr>
                  <w:r>
                    <w:t>7.  Demonstrates a cooperative attitude and is willing to compromise in order to promote board cohesiveness.</w:t>
                  </w:r>
                </w:p>
              </w:txbxContent>
            </v:textbox>
            <w10:wrap anchorx="page" anchory="page"/>
          </v:shape>
        </w:pict>
      </w:r>
      <w:r w:rsidR="00FC6B7B">
        <w:pict>
          <v:shape id="_x0000_s1096" type="#_x0000_t202" style="position:absolute;margin-left:330pt;margin-top:192.25pt;width:49.35pt;height:63.15pt;z-index:-25224704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95" type="#_x0000_t202" style="position:absolute;margin-left:379.3pt;margin-top:192.25pt;width:49.35pt;height:63.15pt;z-index:-25224601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94" type="#_x0000_t202" style="position:absolute;margin-left:428.65pt;margin-top:192.25pt;width:49.35pt;height:63.15pt;z-index:-25224499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93" type="#_x0000_t202" style="position:absolute;margin-left:477.95pt;margin-top:192.25pt;width:49.35pt;height:63.15pt;z-index:-25224396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92" type="#_x0000_t202" style="position:absolute;margin-left:527.3pt;margin-top:192.25pt;width:49.35pt;height:63.15pt;z-index:-25224294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91" type="#_x0000_t202" style="position:absolute;margin-left:576.6pt;margin-top:192.25pt;width:49.2pt;height:63.15pt;z-index:-25224192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90" type="#_x0000_t202" style="position:absolute;margin-left:625.8pt;margin-top:192.25pt;width:49.35pt;height:63.15pt;z-index:-25224089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89" type="#_x0000_t202" style="position:absolute;margin-left:675.1pt;margin-top:192.25pt;width:49.45pt;height:63.15pt;z-index:-25223987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88" type="#_x0000_t202" style="position:absolute;margin-left:66.6pt;margin-top:255.35pt;width:263.4pt;height:63.15pt;z-index:-25223884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5"/>
                    <w:ind w:left="0"/>
                    <w:rPr>
                      <w:sz w:val="32"/>
                    </w:rPr>
                  </w:pPr>
                </w:p>
                <w:p w:rsidR="0006769B" w:rsidRDefault="00FC6B7B">
                  <w:pPr>
                    <w:pStyle w:val="BodyText"/>
                    <w:spacing w:before="0"/>
                    <w:ind w:left="827" w:right="175" w:hanging="360"/>
                  </w:pPr>
                  <w:r>
                    <w:t>8. Shows understanding and sensitivity to the fiduciary, ethical, legal responsibilities of Board membership.</w:t>
                  </w:r>
                </w:p>
              </w:txbxContent>
            </v:textbox>
            <w10:wrap anchorx="page" anchory="page"/>
          </v:shape>
        </w:pict>
      </w:r>
      <w:r w:rsidR="00FC6B7B">
        <w:pict>
          <v:shape id="_x0000_s1087" type="#_x0000_t202" style="position:absolute;margin-left:330pt;margin-top:255.35pt;width:49.35pt;height:63.15pt;z-index:-25223782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86" type="#_x0000_t202" style="position:absolute;margin-left:379.3pt;margin-top:255.35pt;width:49.35pt;height:63.15pt;z-index:-25223680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85" type="#_x0000_t202" style="position:absolute;margin-left:428.65pt;margin-top:255.35pt;width:49.35pt;height:63.15pt;z-index:-25223577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84" type="#_x0000_t202" style="position:absolute;margin-left:477.95pt;margin-top:255.35pt;width:49.35pt;height:63.15pt;z-index:-25223475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83" type="#_x0000_t202" style="position:absolute;margin-left:527.3pt;margin-top:255.35pt;width:49.35pt;height:63.15pt;z-index:-25223372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82" type="#_x0000_t202" style="position:absolute;margin-left:576.6pt;margin-top:255.35pt;width:49.2pt;height:63.15pt;z-index:-25223270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81" type="#_x0000_t202" style="position:absolute;margin-left:625.8pt;margin-top:255.35pt;width:49.35pt;height:63.15pt;z-index:-25223168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80" type="#_x0000_t202" style="position:absolute;margin-left:675.1pt;margin-top:255.35pt;width:49.45pt;height:63.15pt;z-index:-25223065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79" type="#_x0000_t202" style="position:absolute;margin-left:66.6pt;margin-top:318.5pt;width:263.4pt;height:51.15pt;z-index:-25222963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0"/>
                    <w:ind w:left="0"/>
                  </w:pPr>
                </w:p>
                <w:p w:rsidR="0006769B" w:rsidRDefault="00FC6B7B">
                  <w:pPr>
                    <w:pStyle w:val="BodyText"/>
                    <w:spacing w:before="0"/>
                    <w:ind w:left="827" w:right="291" w:hanging="360"/>
                  </w:pPr>
                  <w:r>
                    <w:t>9. Represents the company appropriately when interacting with members of the public.</w:t>
                  </w:r>
                </w:p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78" type="#_x0000_t202" style="position:absolute;margin-left:330pt;margin-top:318.5pt;width:49.35pt;height:51.15pt;z-index:-25222860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77" type="#_x0000_t202" style="position:absolute;margin-left:379.3pt;margin-top:318.5pt;width:49.35pt;height:51.15pt;z-index:-25222758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76" type="#_x0000_t202" style="position:absolute;margin-left:428.65pt;margin-top:318.5pt;width:49.35pt;height:51.15pt;z-index:-25222656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75" type="#_x0000_t202" style="position:absolute;margin-left:477.95pt;margin-top:318.5pt;width:49.35pt;height:51.15pt;z-index:-25222553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74" type="#_x0000_t202" style="position:absolute;margin-left:527.3pt;margin-top:318.5pt;width:49.35pt;height:51.15pt;z-index:-25222451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73" type="#_x0000_t202" style="position:absolute;margin-left:576.6pt;margin-top:318.5pt;width:49.2pt;height:51.15pt;z-index:-25222348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72" type="#_x0000_t202" style="position:absolute;margin-left:625.8pt;margin-top:318.5pt;width:49.35pt;height:51.15pt;z-index:-25222246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71" type="#_x0000_t202" style="position:absolute;margin-left:675.1pt;margin-top:318.5pt;width:49.45pt;height:51.15pt;z-index:-25222144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70" type="#_x0000_t202" style="position:absolute;margin-left:66.6pt;margin-top:369.6pt;width:263.4pt;height:37.8pt;z-index:-25222041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spacing w:before="2"/>
                    <w:ind w:left="0"/>
                    <w:rPr>
                      <w:sz w:val="32"/>
                    </w:rPr>
                  </w:pPr>
                </w:p>
                <w:p w:rsidR="0006769B" w:rsidRDefault="00FC6B7B">
                  <w:pPr>
                    <w:pStyle w:val="BodyText"/>
                    <w:spacing w:before="0"/>
                    <w:ind w:left="467"/>
                  </w:pPr>
                  <w:r>
                    <w:t xml:space="preserve">10. Overall, is a valuable member of the </w:t>
                  </w:r>
                  <w:proofErr w:type="gramStart"/>
                  <w:r>
                    <w:t>Board 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="00FC6B7B">
        <w:pict>
          <v:shape id="_x0000_s1069" type="#_x0000_t202" style="position:absolute;margin-left:330pt;margin-top:369.6pt;width:49.35pt;height:37.8pt;z-index:-25221939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68" type="#_x0000_t202" style="position:absolute;margin-left:379.3pt;margin-top:369.6pt;width:49.35pt;height:37.8pt;z-index:-25221836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67" type="#_x0000_t202" style="position:absolute;margin-left:428.65pt;margin-top:369.6pt;width:49.35pt;height:37.8pt;z-index:-25221734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66" type="#_x0000_t202" style="position:absolute;margin-left:477.95pt;margin-top:369.6pt;width:49.35pt;height:37.8pt;z-index:-252216320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65" type="#_x0000_t202" style="position:absolute;margin-left:527.3pt;margin-top:369.6pt;width:49.35pt;height:37.8pt;z-index:-252215296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64" type="#_x0000_t202" style="position:absolute;margin-left:576.6pt;margin-top:369.6pt;width:49.2pt;height:37.8pt;z-index:-252214272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63" type="#_x0000_t202" style="position:absolute;margin-left:625.8pt;margin-top:369.6pt;width:49.35pt;height:37.8pt;z-index:-252213248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62" type="#_x0000_t202" style="position:absolute;margin-left:675.1pt;margin-top:369.6pt;width:49.45pt;height:37.8pt;z-index:-252212224;mso-position-horizontal-relative:page;mso-position-vertical-relative:page" filled="f" stroked="f">
            <v:textbox inset="0,0,0,0">
              <w:txbxContent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06769B" w:rsidRDefault="0006769B">
      <w:pPr>
        <w:rPr>
          <w:sz w:val="2"/>
          <w:szCs w:val="2"/>
        </w:rPr>
        <w:sectPr w:rsidR="0006769B">
          <w:pgSz w:w="15840" w:h="12240" w:orient="landscape"/>
          <w:pgMar w:top="1140" w:right="1240" w:bottom="280" w:left="1220" w:header="720" w:footer="720" w:gutter="0"/>
          <w:cols w:space="720"/>
        </w:sectPr>
      </w:pPr>
    </w:p>
    <w:p w:rsidR="0006769B" w:rsidRDefault="005414AB">
      <w:pPr>
        <w:rPr>
          <w:sz w:val="2"/>
          <w:szCs w:val="2"/>
        </w:rPr>
      </w:pPr>
      <w:r>
        <w:rPr>
          <w:noProof/>
          <w:lang w:bidi="bn-BD"/>
        </w:rPr>
        <w:lastRenderedPageBreak/>
        <w:pict>
          <v:shape id="_x0000_s1053" style="position:absolute;margin-left:5.6pt;margin-top:295.3pt;width:658.8pt;height:127.45pt;z-index:-251625472" coordorigin="1332,7046" coordsize="13176,2549" o:spt="100" adj="0,,0" path="m1332,7046r,2549m1337,9590r13166,m14508,7046r,2549e" filled="f" strokeweight=".16969mm">
            <v:stroke joinstyle="round"/>
            <v:formulas/>
            <v:path arrowok="t" o:connecttype="segments"/>
          </v:shape>
        </w:pict>
      </w:r>
      <w:r>
        <w:rPr>
          <w:noProof/>
          <w:lang w:bidi="bn-BD"/>
        </w:rPr>
        <w:pict>
          <v:line id="_x0000_s1054" style="position:absolute;z-index:-251626496" from="5.85pt,295.55pt" to="664.15pt,295.55pt" strokeweight=".48pt"/>
        </w:pict>
      </w:r>
      <w:r>
        <w:rPr>
          <w:noProof/>
          <w:lang w:bidi="bn-BD"/>
        </w:rPr>
        <w:pict>
          <v:line id="_x0000_s1055" style="position:absolute;z-index:-251627520" from="664.4pt,167.75pt" to="664.4pt,282.6pt" strokeweight=".16969mm"/>
        </w:pict>
      </w:r>
      <w:r>
        <w:rPr>
          <w:noProof/>
          <w:lang w:bidi="bn-BD"/>
        </w:rPr>
        <w:pict>
          <v:line id="_x0000_s1056" style="position:absolute;z-index:-251628544" from="5.85pt,282.35pt" to="664.15pt,282.35pt" strokeweight=".48pt"/>
        </w:pict>
      </w:r>
      <w:r>
        <w:rPr>
          <w:noProof/>
          <w:lang w:bidi="bn-BD"/>
        </w:rPr>
        <w:pict>
          <v:shape id="_x0000_s1057" style="position:absolute;margin-left:5.6pt;margin-top:27.6pt;width:658.8pt;height:255pt;z-index:-251629568" coordorigin="1332,1692" coordsize="13176,5100" o:spt="100" adj="0,,0" path="m14508,1692r,2551m1337,4500r13166,m1332,4495r,2297e" filled="f" strokeweight=".16969mm">
            <v:stroke joinstyle="round"/>
            <v:formulas/>
            <v:path arrowok="t" o:connecttype="segments"/>
          </v:shape>
        </w:pict>
      </w:r>
      <w:r>
        <w:rPr>
          <w:noProof/>
          <w:lang w:bidi="bn-BD"/>
        </w:rPr>
        <w:pict>
          <v:line id="_x0000_s1058" style="position:absolute;z-index:-251630592" from="5.85pt,154.9pt" to="664.15pt,154.9pt" strokeweight=".48pt"/>
        </w:pict>
      </w:r>
      <w:r>
        <w:rPr>
          <w:noProof/>
          <w:lang w:bidi="bn-BD"/>
        </w:rPr>
        <w:pict>
          <v:line id="_x0000_s1059" style="position:absolute;z-index:-251631616" from="5.6pt,27.6pt" to="5.6pt,155.15pt" strokeweight=".16969mm"/>
        </w:pict>
      </w:r>
      <w:r>
        <w:rPr>
          <w:noProof/>
          <w:lang w:bidi="bn-BD"/>
        </w:rPr>
        <w:pict>
          <v:line id="_x0000_s1060" style="position:absolute;z-index:-251632640" from="5.85pt,27.85pt" to="664.15pt,27.85pt" strokeweight=".48pt"/>
        </w:pict>
      </w:r>
      <w:r w:rsidR="00FC6B7B">
        <w:pict>
          <v:shape id="_x0000_s1051" type="#_x0000_t202" style="position:absolute;margin-left:66.6pt;margin-top:352.55pt;width:658.8pt;height:127pt;z-index:-252210176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0" w:line="252" w:lineRule="exact"/>
                    <w:ind w:left="107"/>
                  </w:pPr>
                  <w:r>
                    <w:t>Director C</w:t>
                  </w:r>
                </w:p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50" type="#_x0000_t202" style="position:absolute;margin-left:66.6pt;margin-top:225pt;width:658.8pt;height:114.4pt;z-index:-252209152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0" w:line="252" w:lineRule="exact"/>
                    <w:ind w:left="107"/>
                  </w:pPr>
                  <w:r>
                    <w:t>Director B</w:t>
                  </w:r>
                </w:p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49" type="#_x0000_t202" style="position:absolute;margin-left:66.6pt;margin-top:84.85pt;width:658.8pt;height:127.1pt;z-index:-252208128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"/>
                    <w:ind w:left="107"/>
                  </w:pPr>
                  <w:r>
                    <w:t>Director A</w:t>
                  </w:r>
                </w:p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06769B" w:rsidRDefault="0006769B">
      <w:pPr>
        <w:rPr>
          <w:sz w:val="2"/>
          <w:szCs w:val="2"/>
        </w:rPr>
        <w:sectPr w:rsidR="0006769B">
          <w:pgSz w:w="15840" w:h="12240" w:orient="landscape"/>
          <w:pgMar w:top="1140" w:right="1240" w:bottom="280" w:left="1220" w:header="720" w:footer="720" w:gutter="0"/>
          <w:cols w:space="720"/>
        </w:sectPr>
      </w:pPr>
    </w:p>
    <w:p w:rsidR="0006769B" w:rsidRDefault="005414AB">
      <w:pPr>
        <w:rPr>
          <w:sz w:val="2"/>
          <w:szCs w:val="2"/>
        </w:rPr>
      </w:pPr>
      <w:r>
        <w:rPr>
          <w:noProof/>
          <w:lang w:bidi="bn-BD"/>
        </w:rPr>
        <w:lastRenderedPageBreak/>
        <w:pict>
          <v:shape id="_x0000_s1040" style="position:absolute;margin-left:5.6pt;margin-top:337.05pt;width:658.8pt;height:127.45pt;z-index:-251616256" coordorigin="1332,7882" coordsize="13176,2549" o:spt="100" adj="0,,0" path="m1332,7882r,2548m1337,10426r13166,m14508,7882r,2548e" filled="f" strokeweight=".16969mm">
            <v:stroke joinstyle="round"/>
            <v:formulas/>
            <v:path arrowok="t" o:connecttype="segments"/>
          </v:shape>
        </w:pict>
      </w:r>
      <w:r>
        <w:rPr>
          <w:noProof/>
          <w:lang w:bidi="bn-BD"/>
        </w:rPr>
        <w:pict>
          <v:line id="_x0000_s1041" style="position:absolute;z-index:-251617280" from="5.85pt,337.3pt" to="664.15pt,337.3pt" strokeweight=".48pt"/>
        </w:pict>
      </w:r>
      <w:r>
        <w:rPr>
          <w:noProof/>
          <w:lang w:bidi="bn-BD"/>
        </w:rPr>
        <w:pict>
          <v:line id="_x0000_s1042" style="position:absolute;z-index:-251618304" from="664.4pt,184.3pt" to="664.4pt,311.75pt" strokeweight=".16969mm"/>
        </w:pict>
      </w:r>
      <w:r>
        <w:rPr>
          <w:noProof/>
          <w:lang w:bidi="bn-BD"/>
        </w:rPr>
        <w:pict>
          <v:line id="_x0000_s1043" style="position:absolute;z-index:-251619328" from="5.85pt,311.5pt" to="664.15pt,311.5pt" strokeweight=".48pt"/>
        </w:pict>
      </w:r>
      <w:r>
        <w:rPr>
          <w:noProof/>
          <w:lang w:bidi="bn-BD"/>
        </w:rPr>
        <w:pict>
          <v:shape id="_x0000_s1044" style="position:absolute;margin-left:5.6pt;margin-top:15pt;width:658.6pt;height:296.8pt;z-index:-251620352" coordorigin="1332,1440" coordsize="13172,5936" o:spt="100" adj="0,,0" path="m14479,1440r,2880m1337,4831r13166,m1332,4826r,2549e" filled="f" strokeweight=".16969mm">
            <v:stroke joinstyle="round"/>
            <v:formulas/>
            <v:path arrowok="t" o:connecttype="segments"/>
          </v:shape>
        </w:pict>
      </w:r>
      <w:r>
        <w:rPr>
          <w:noProof/>
          <w:lang w:bidi="bn-BD"/>
        </w:rPr>
        <w:pict>
          <v:line id="_x0000_s1045" style="position:absolute;z-index:-251621376" from="5.85pt,158.75pt" to="662.7pt,158.75pt" strokeweight=".48pt"/>
        </w:pict>
      </w:r>
      <w:r>
        <w:rPr>
          <w:noProof/>
          <w:lang w:bidi="bn-BD"/>
        </w:rPr>
        <w:pict>
          <v:line id="_x0000_s1046" style="position:absolute;z-index:-251622400" from="5.6pt,15pt" to="5.6pt,159pt" strokeweight=".16969mm"/>
        </w:pict>
      </w:r>
      <w:r>
        <w:rPr>
          <w:noProof/>
          <w:lang w:bidi="bn-BD"/>
        </w:rPr>
        <w:pict>
          <v:line id="_x0000_s1047" style="position:absolute;z-index:-251623424" from="5.85pt,15.25pt" to="662.7pt,15.25pt" strokeweight=".48pt"/>
        </w:pict>
      </w:r>
      <w:r w:rsidR="00FC6B7B">
        <w:pict>
          <v:shape id="_x0000_s1038" type="#_x0000_t202" style="position:absolute;margin-left:66.6pt;margin-top:394.3pt;width:658.8pt;height:127pt;z-index:-252206080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0" w:line="252" w:lineRule="exact"/>
                    <w:ind w:left="107"/>
                  </w:pPr>
                  <w:r>
                    <w:t>Director F</w:t>
                  </w:r>
                </w:p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37" type="#_x0000_t202" style="position:absolute;margin-left:66.6pt;margin-top:241.55pt;width:658.8pt;height:127pt;z-index:-252205056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0" w:line="252" w:lineRule="exact"/>
                    <w:ind w:left="107"/>
                  </w:pPr>
                  <w:r>
                    <w:t>Director E</w:t>
                  </w:r>
                </w:p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36" type="#_x0000_t202" style="position:absolute;margin-left:66.6pt;margin-top:72.25pt;width:657.4pt;height:143.55pt;z-index:-252204032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0" w:line="252" w:lineRule="exact"/>
                    <w:ind w:left="107"/>
                  </w:pPr>
                  <w:r>
                    <w:t>Director D</w:t>
                  </w:r>
                </w:p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06769B" w:rsidRDefault="0006769B">
      <w:pPr>
        <w:rPr>
          <w:sz w:val="2"/>
          <w:szCs w:val="2"/>
        </w:rPr>
        <w:sectPr w:rsidR="0006769B">
          <w:pgSz w:w="15840" w:h="12240" w:orient="landscape"/>
          <w:pgMar w:top="1140" w:right="1240" w:bottom="280" w:left="1220" w:header="720" w:footer="720" w:gutter="0"/>
          <w:cols w:space="720"/>
        </w:sectPr>
      </w:pPr>
    </w:p>
    <w:p w:rsidR="0006769B" w:rsidRDefault="005414AB">
      <w:pPr>
        <w:rPr>
          <w:sz w:val="2"/>
          <w:szCs w:val="2"/>
        </w:rPr>
      </w:pPr>
      <w:r>
        <w:rPr>
          <w:noProof/>
          <w:lang w:bidi="bn-BD"/>
        </w:rPr>
        <w:lastRenderedPageBreak/>
        <w:pict>
          <v:shape id="_x0000_s1029" style="position:absolute;margin-left:5.6pt;margin-top:180.45pt;width:658.8pt;height:127.45pt;z-index:-251609088" coordorigin="1332,4750" coordsize="13176,2549" o:spt="100" adj="0,,0" path="m1332,4750r,2548m1337,7294r13166,m14508,4750r,2548e" filled="f" strokeweight=".16969mm">
            <v:stroke joinstyle="round"/>
            <v:formulas/>
            <v:path arrowok="t" o:connecttype="segments"/>
          </v:shape>
        </w:pict>
      </w:r>
      <w:r>
        <w:rPr>
          <w:noProof/>
          <w:lang w:bidi="bn-BD"/>
        </w:rPr>
        <w:pict>
          <v:line id="_x0000_s1030" style="position:absolute;z-index:-251610112" from="5.85pt,180.7pt" to="664.15pt,180.7pt" strokeweight=".48pt"/>
        </w:pict>
      </w:r>
      <w:r>
        <w:rPr>
          <w:noProof/>
          <w:lang w:bidi="bn-BD"/>
        </w:rPr>
        <w:pict>
          <v:line id="_x0000_s1031" style="position:absolute;z-index:-251611136" from="664.4pt,27.6pt" to="664.4pt,155.15pt" strokeweight=".16969mm"/>
        </w:pict>
      </w:r>
      <w:r>
        <w:rPr>
          <w:noProof/>
          <w:lang w:bidi="bn-BD"/>
        </w:rPr>
        <w:pict>
          <v:line id="_x0000_s1032" style="position:absolute;z-index:-251612160" from="5.85pt,154.9pt" to="664.15pt,154.9pt" strokeweight=".48pt"/>
        </w:pict>
      </w:r>
      <w:r>
        <w:rPr>
          <w:noProof/>
          <w:lang w:bidi="bn-BD"/>
        </w:rPr>
        <w:pict>
          <v:line id="_x0000_s1033" style="position:absolute;z-index:-251613184" from="5.6pt,27.6pt" to="5.6pt,155.15pt" strokeweight=".16969mm"/>
        </w:pict>
      </w:r>
      <w:r>
        <w:rPr>
          <w:noProof/>
          <w:lang w:bidi="bn-BD"/>
        </w:rPr>
        <w:pict>
          <v:line id="_x0000_s1034" style="position:absolute;z-index:-251614208" from="5.85pt,27.85pt" to="664.15pt,27.85pt" strokeweight=".48pt"/>
        </w:pict>
      </w:r>
      <w:bookmarkStart w:id="0" w:name="_GoBack"/>
      <w:bookmarkEnd w:id="0"/>
      <w:r w:rsidR="00FC6B7B">
        <w:pict>
          <v:shape id="_x0000_s1027" type="#_x0000_t202" style="position:absolute;margin-left:66.6pt;margin-top:237.7pt;width:658.8pt;height:127pt;z-index:-252201984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0" w:line="252" w:lineRule="exact"/>
                    <w:ind w:left="107"/>
                  </w:pPr>
                  <w:r>
                    <w:t>Director H</w:t>
                  </w:r>
                </w:p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C6B7B">
        <w:pict>
          <v:shape id="_x0000_s1026" type="#_x0000_t202" style="position:absolute;margin-left:66.6pt;margin-top:84.85pt;width:658.8pt;height:127.1pt;z-index:-252200960;mso-position-horizontal-relative:page;mso-position-vertical-relative:page" filled="f" stroked="f">
            <v:textbox inset="0,0,0,0">
              <w:txbxContent>
                <w:p w:rsidR="0006769B" w:rsidRDefault="00FC6B7B">
                  <w:pPr>
                    <w:pStyle w:val="BodyText"/>
                    <w:spacing w:before="1"/>
                    <w:ind w:left="107"/>
                  </w:pPr>
                  <w:r>
                    <w:t>Director G</w:t>
                  </w:r>
                </w:p>
                <w:p w:rsidR="0006769B" w:rsidRDefault="0006769B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06769B">
      <w:pgSz w:w="15840" w:h="12240" w:orient="landscape"/>
      <w:pgMar w:top="1140" w:right="12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6769B"/>
    <w:rsid w:val="0006769B"/>
    <w:rsid w:val="005414AB"/>
    <w:rsid w:val="00FC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7"/>
    <o:shapelayout v:ext="edit">
      <o:idmap v:ext="edit" data="1"/>
    </o:shapelayout>
  </w:shapeDefaults>
  <w:decimalSymbol w:val="."/>
  <w:listSeparator w:val=","/>
  <w15:docId w15:val="{99F9D448-177F-4D9D-9EEF-A3D9CCF6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28</Words>
  <Characters>160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