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85C" w:rsidRDefault="00ED285C" w:rsidP="00ED285C">
      <w:pPr>
        <w:pStyle w:val="z-TopofForm"/>
      </w:pPr>
      <w:r>
        <w:t>Top of Form</w:t>
      </w:r>
    </w:p>
    <w:tbl>
      <w:tblPr>
        <w:tblW w:w="4874" w:type="pct"/>
        <w:tblInd w:w="108" w:type="dxa"/>
        <w:tblLayout w:type="fixed"/>
        <w:tblLook w:val="0000"/>
      </w:tblPr>
      <w:tblGrid>
        <w:gridCol w:w="1248"/>
        <w:gridCol w:w="105"/>
        <w:gridCol w:w="485"/>
        <w:gridCol w:w="500"/>
        <w:gridCol w:w="660"/>
        <w:gridCol w:w="2043"/>
        <w:gridCol w:w="1720"/>
        <w:gridCol w:w="1412"/>
        <w:gridCol w:w="38"/>
        <w:gridCol w:w="433"/>
        <w:gridCol w:w="2278"/>
        <w:gridCol w:w="1485"/>
        <w:gridCol w:w="2115"/>
        <w:gridCol w:w="6"/>
      </w:tblGrid>
      <w:tr w:rsidR="00FB5B24" w:rsidRPr="002B6EDE" w:rsidTr="00481172">
        <w:tc>
          <w:tcPr>
            <w:tcW w:w="430" w:type="pct"/>
            <w:shd w:val="clear" w:color="auto" w:fill="auto"/>
          </w:tcPr>
          <w:p w:rsidR="00ED285C" w:rsidRPr="002B6EDE" w:rsidRDefault="00ED285C" w:rsidP="00F2328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2B6EDE">
              <w:rPr>
                <w:rFonts w:ascii="Arial" w:hAnsi="Arial" w:cs="Arial"/>
                <w:sz w:val="18"/>
                <w:szCs w:val="18"/>
              </w:rPr>
              <w:t>Affiliate ID:</w:t>
            </w:r>
          </w:p>
        </w:tc>
        <w:tc>
          <w:tcPr>
            <w:tcW w:w="602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85C" w:rsidRPr="002B6EDE" w:rsidRDefault="00ED285C" w:rsidP="00F2328C">
            <w:pPr>
              <w:spacing w:before="40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703" w:type="pct"/>
            <w:shd w:val="clear" w:color="auto" w:fill="auto"/>
          </w:tcPr>
          <w:p w:rsidR="00ED285C" w:rsidRPr="002B6EDE" w:rsidRDefault="00FB5B24" w:rsidP="00F2328C">
            <w:pPr>
              <w:spacing w:before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Last Evaluation Date:</w:t>
            </w: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85C" w:rsidRPr="002B6EDE" w:rsidRDefault="00ED285C" w:rsidP="00F2328C">
            <w:pPr>
              <w:spacing w:before="40"/>
              <w:rPr>
                <w:rFonts w:ascii="Arial" w:hAnsi="Arial" w:cs="Arial"/>
                <w:color w:val="595959"/>
                <w:sz w:val="18"/>
                <w:szCs w:val="18"/>
              </w:rPr>
            </w:pPr>
          </w:p>
        </w:tc>
        <w:tc>
          <w:tcPr>
            <w:tcW w:w="784" w:type="pct"/>
            <w:shd w:val="clear" w:color="auto" w:fill="auto"/>
          </w:tcPr>
          <w:p w:rsidR="00ED285C" w:rsidRPr="002B6EDE" w:rsidRDefault="00FB5B24" w:rsidP="00F2328C">
            <w:pPr>
              <w:spacing w:before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PIP Establishment Date:</w:t>
            </w:r>
          </w:p>
        </w:tc>
        <w:tc>
          <w:tcPr>
            <w:tcW w:w="124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85C" w:rsidRPr="002B6EDE" w:rsidRDefault="00ED285C" w:rsidP="00F2328C">
            <w:pPr>
              <w:spacing w:before="40"/>
              <w:rPr>
                <w:rFonts w:ascii="Arial" w:hAnsi="Arial" w:cs="Arial"/>
                <w:color w:val="595959"/>
                <w:sz w:val="18"/>
                <w:szCs w:val="18"/>
              </w:rPr>
            </w:pPr>
          </w:p>
        </w:tc>
      </w:tr>
      <w:tr w:rsidR="00AF0C27" w:rsidRPr="002B6EDE" w:rsidTr="00481172">
        <w:trPr>
          <w:trHeight w:val="122"/>
        </w:trPr>
        <w:tc>
          <w:tcPr>
            <w:tcW w:w="633" w:type="pct"/>
            <w:gridSpan w:val="3"/>
            <w:shd w:val="clear" w:color="auto" w:fill="auto"/>
          </w:tcPr>
          <w:p w:rsidR="00ED285C" w:rsidRPr="002B6EDE" w:rsidRDefault="00ED285C" w:rsidP="00F2328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2B6EDE">
              <w:rPr>
                <w:rFonts w:ascii="Arial" w:hAnsi="Arial" w:cs="Arial"/>
                <w:sz w:val="18"/>
                <w:szCs w:val="18"/>
              </w:rPr>
              <w:t>Employee Name:</w:t>
            </w:r>
          </w:p>
        </w:tc>
        <w:tc>
          <w:tcPr>
            <w:tcW w:w="1694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85C" w:rsidRPr="002B6EDE" w:rsidRDefault="00ED285C" w:rsidP="00F2328C">
            <w:pPr>
              <w:spacing w:before="40"/>
              <w:rPr>
                <w:rFonts w:ascii="Arial" w:hAnsi="Arial" w:cs="Arial"/>
                <w:color w:val="595959"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ED285C" w:rsidRPr="002B6EDE" w:rsidRDefault="00ED285C" w:rsidP="00F2328C">
            <w:pPr>
              <w:spacing w:before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6EDE">
              <w:rPr>
                <w:rFonts w:ascii="Arial" w:hAnsi="Arial" w:cs="Arial"/>
                <w:sz w:val="18"/>
                <w:szCs w:val="18"/>
              </w:rPr>
              <w:t>Position Title:</w:t>
            </w:r>
          </w:p>
        </w:tc>
        <w:tc>
          <w:tcPr>
            <w:tcW w:w="2187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85C" w:rsidRPr="002B6EDE" w:rsidRDefault="00ED285C" w:rsidP="00F2328C">
            <w:pPr>
              <w:spacing w:before="40"/>
              <w:rPr>
                <w:rFonts w:ascii="Arial" w:hAnsi="Arial" w:cs="Arial"/>
                <w:color w:val="595959"/>
                <w:sz w:val="18"/>
                <w:szCs w:val="18"/>
              </w:rPr>
            </w:pPr>
          </w:p>
        </w:tc>
      </w:tr>
      <w:tr w:rsidR="00AF0C27" w:rsidRPr="002B6EDE" w:rsidTr="00481172">
        <w:tc>
          <w:tcPr>
            <w:tcW w:w="466" w:type="pct"/>
            <w:gridSpan w:val="2"/>
            <w:shd w:val="clear" w:color="auto" w:fill="auto"/>
          </w:tcPr>
          <w:p w:rsidR="00ED285C" w:rsidRPr="002B6EDE" w:rsidRDefault="00ED285C" w:rsidP="00F2328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2B6EDE">
              <w:rPr>
                <w:rFonts w:ascii="Arial" w:hAnsi="Arial" w:cs="Arial"/>
                <w:sz w:val="18"/>
                <w:szCs w:val="18"/>
              </w:rPr>
              <w:t>Supervisor:</w:t>
            </w:r>
          </w:p>
        </w:tc>
        <w:tc>
          <w:tcPr>
            <w:tcW w:w="1861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85C" w:rsidRPr="002B6EDE" w:rsidRDefault="00ED285C" w:rsidP="00F2328C">
            <w:pPr>
              <w:spacing w:before="40"/>
              <w:rPr>
                <w:rFonts w:ascii="Arial" w:hAnsi="Arial" w:cs="Arial"/>
                <w:color w:val="595959"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ED285C" w:rsidRPr="002B6EDE" w:rsidRDefault="00ED285C" w:rsidP="00F2328C">
            <w:pPr>
              <w:spacing w:before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6EDE">
              <w:rPr>
                <w:rFonts w:ascii="Arial" w:hAnsi="Arial" w:cs="Arial"/>
                <w:sz w:val="18"/>
                <w:szCs w:val="18"/>
              </w:rPr>
              <w:t>Department:</w:t>
            </w:r>
          </w:p>
        </w:tc>
        <w:tc>
          <w:tcPr>
            <w:tcW w:w="2187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85C" w:rsidRPr="002B6EDE" w:rsidRDefault="00ED285C" w:rsidP="00F2328C">
            <w:pPr>
              <w:spacing w:before="40"/>
              <w:rPr>
                <w:rFonts w:ascii="Arial" w:hAnsi="Arial" w:cs="Arial"/>
                <w:color w:val="595959"/>
                <w:sz w:val="18"/>
                <w:szCs w:val="18"/>
              </w:rPr>
            </w:pPr>
          </w:p>
        </w:tc>
      </w:tr>
      <w:tr w:rsidR="00FB5B24" w:rsidRPr="002B6EDE" w:rsidTr="00F2328C">
        <w:trPr>
          <w:gridAfter w:val="1"/>
          <w:wAfter w:w="2" w:type="pct"/>
          <w:trHeight w:val="134"/>
        </w:trPr>
        <w:tc>
          <w:tcPr>
            <w:tcW w:w="805" w:type="pct"/>
            <w:gridSpan w:val="4"/>
            <w:shd w:val="clear" w:color="auto" w:fill="auto"/>
          </w:tcPr>
          <w:p w:rsidR="00FB5B24" w:rsidRPr="00F2328C" w:rsidRDefault="00FB5B24" w:rsidP="00F2328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F2328C">
              <w:rPr>
                <w:rFonts w:ascii="Arial" w:hAnsi="Arial" w:cs="Arial"/>
                <w:b/>
                <w:sz w:val="18"/>
                <w:szCs w:val="18"/>
              </w:rPr>
              <w:t>Follow-Up Review Date:</w:t>
            </w:r>
          </w:p>
        </w:tc>
        <w:tc>
          <w:tcPr>
            <w:tcW w:w="1522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B24" w:rsidRPr="002B6EDE" w:rsidRDefault="00FB5B24" w:rsidP="00A948A7">
            <w:pPr>
              <w:rPr>
                <w:rFonts w:ascii="Arial" w:hAnsi="Arial" w:cs="Arial"/>
                <w:color w:val="595959"/>
                <w:sz w:val="18"/>
                <w:szCs w:val="18"/>
              </w:rPr>
            </w:pPr>
          </w:p>
        </w:tc>
        <w:tc>
          <w:tcPr>
            <w:tcW w:w="499" w:type="pct"/>
            <w:gridSpan w:val="2"/>
            <w:shd w:val="clear" w:color="auto" w:fill="auto"/>
          </w:tcPr>
          <w:p w:rsidR="00FB5B24" w:rsidRPr="002B6EDE" w:rsidRDefault="00FB5B24" w:rsidP="00ED28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4" w:type="pct"/>
            <w:gridSpan w:val="3"/>
            <w:shd w:val="clear" w:color="auto" w:fill="auto"/>
          </w:tcPr>
          <w:p w:rsidR="00FB5B24" w:rsidRPr="002B6EDE" w:rsidRDefault="00FB5B24" w:rsidP="00ED28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</w:tcPr>
          <w:p w:rsidR="00FB5B24" w:rsidRPr="002B6EDE" w:rsidRDefault="00FB5B24" w:rsidP="00ED285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81172" w:rsidRPr="00C618C9" w:rsidRDefault="00481172">
      <w:pPr>
        <w:rPr>
          <w:rFonts w:ascii="Arial" w:hAnsi="Arial" w:cs="Arial"/>
          <w:sz w:val="8"/>
          <w:szCs w:val="8"/>
        </w:rPr>
      </w:pPr>
    </w:p>
    <w:tbl>
      <w:tblPr>
        <w:tblpPr w:leftFromText="180" w:rightFromText="180" w:vertAnchor="text" w:horzAnchor="margin" w:tblpXSpec="center" w:tblpY="19"/>
        <w:tblW w:w="14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1"/>
        <w:gridCol w:w="14047"/>
      </w:tblGrid>
      <w:tr w:rsidR="00C618C9" w:rsidRPr="006479AA" w:rsidTr="0063125B">
        <w:trPr>
          <w:trHeight w:val="67"/>
        </w:trPr>
        <w:tc>
          <w:tcPr>
            <w:tcW w:w="14388" w:type="dxa"/>
            <w:gridSpan w:val="2"/>
            <w:tcBorders>
              <w:top w:val="single" w:sz="18" w:space="0" w:color="auto"/>
            </w:tcBorders>
            <w:shd w:val="clear" w:color="auto" w:fill="BFBFBF"/>
          </w:tcPr>
          <w:p w:rsidR="00C618C9" w:rsidRPr="00481172" w:rsidRDefault="00C618C9" w:rsidP="00985A7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618C9">
              <w:rPr>
                <w:rFonts w:ascii="Arial" w:hAnsi="Arial" w:cs="Arial"/>
                <w:b/>
                <w:sz w:val="18"/>
                <w:szCs w:val="18"/>
              </w:rPr>
              <w:t xml:space="preserve">Instructions: </w:t>
            </w:r>
            <w:r w:rsidR="00F2328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2328C" w:rsidRPr="00F2328C">
              <w:rPr>
                <w:sz w:val="20"/>
                <w:szCs w:val="20"/>
              </w:rPr>
              <w:t>The Performance Improvement Plan (PIP) should be used when an employee receives a rating of 2 or 1 on their annual performance evaluation.</w:t>
            </w:r>
            <w:r w:rsidR="00F2328C">
              <w:rPr>
                <w:sz w:val="20"/>
                <w:szCs w:val="20"/>
              </w:rPr>
              <w:t xml:space="preserve"> </w:t>
            </w:r>
            <w:r w:rsidR="00F2328C" w:rsidRPr="00F2328C">
              <w:rPr>
                <w:sz w:val="20"/>
                <w:szCs w:val="20"/>
              </w:rPr>
              <w:t xml:space="preserve"> </w:t>
            </w:r>
            <w:r w:rsidR="00985A77">
              <w:rPr>
                <w:sz w:val="20"/>
                <w:szCs w:val="20"/>
              </w:rPr>
              <w:t xml:space="preserve">It </w:t>
            </w:r>
            <w:r w:rsidR="00F2328C" w:rsidRPr="00F2328C">
              <w:rPr>
                <w:sz w:val="20"/>
                <w:szCs w:val="20"/>
              </w:rPr>
              <w:t xml:space="preserve">may also be used any time an employee’s performance or conduct fails to meet the supervisor’s expectations.  </w:t>
            </w:r>
            <w:r w:rsidR="00F2328C">
              <w:rPr>
                <w:sz w:val="20"/>
                <w:szCs w:val="20"/>
              </w:rPr>
              <w:t xml:space="preserve"> </w:t>
            </w:r>
            <w:r w:rsidR="00F2328C" w:rsidRPr="00F2328C">
              <w:rPr>
                <w:sz w:val="20"/>
                <w:szCs w:val="20"/>
              </w:rPr>
              <w:t xml:space="preserve">Refer to </w:t>
            </w:r>
            <w:r w:rsidR="004E7524">
              <w:rPr>
                <w:sz w:val="20"/>
                <w:szCs w:val="20"/>
              </w:rPr>
              <w:t>SPP 309-01 (Classified Employee Performance Evaluation)</w:t>
            </w:r>
            <w:r w:rsidR="00CA0335">
              <w:rPr>
                <w:sz w:val="20"/>
                <w:szCs w:val="20"/>
              </w:rPr>
              <w:t>,</w:t>
            </w:r>
            <w:r w:rsidR="004E7524">
              <w:rPr>
                <w:sz w:val="20"/>
                <w:szCs w:val="20"/>
              </w:rPr>
              <w:t xml:space="preserve"> </w:t>
            </w:r>
            <w:r w:rsidR="00985A77">
              <w:rPr>
                <w:sz w:val="20"/>
                <w:szCs w:val="20"/>
              </w:rPr>
              <w:t xml:space="preserve">SPP 808 </w:t>
            </w:r>
            <w:r w:rsidR="00F2328C" w:rsidRPr="00F2328C">
              <w:rPr>
                <w:sz w:val="20"/>
                <w:szCs w:val="20"/>
              </w:rPr>
              <w:t xml:space="preserve">(Performance </w:t>
            </w:r>
            <w:r w:rsidR="00985A77">
              <w:rPr>
                <w:sz w:val="20"/>
                <w:szCs w:val="20"/>
              </w:rPr>
              <w:t>Management for University Staff)</w:t>
            </w:r>
            <w:r w:rsidR="00F2328C" w:rsidRPr="00F2328C">
              <w:rPr>
                <w:sz w:val="20"/>
                <w:szCs w:val="20"/>
              </w:rPr>
              <w:t xml:space="preserve"> and SPP 809 (Discipline) for further guidance on the appropriate use of the PIP process and completion of the PIP form.</w:t>
            </w:r>
          </w:p>
        </w:tc>
      </w:tr>
      <w:tr w:rsidR="00C618C9" w:rsidRPr="006479AA" w:rsidTr="0063125B">
        <w:trPr>
          <w:trHeight w:val="64"/>
        </w:trPr>
        <w:tc>
          <w:tcPr>
            <w:tcW w:w="14388" w:type="dxa"/>
            <w:gridSpan w:val="2"/>
            <w:shd w:val="clear" w:color="auto" w:fill="800000"/>
          </w:tcPr>
          <w:p w:rsidR="00C618C9" w:rsidRPr="009630DA" w:rsidRDefault="00C618C9" w:rsidP="00280550">
            <w:pPr>
              <w:rPr>
                <w:rFonts w:ascii="Arial" w:hAnsi="Arial" w:cs="Arial"/>
                <w:b/>
                <w:color w:val="FFFFFF"/>
                <w:sz w:val="8"/>
                <w:szCs w:val="8"/>
              </w:rPr>
            </w:pPr>
          </w:p>
        </w:tc>
      </w:tr>
      <w:tr w:rsidR="00C618C9" w:rsidRPr="006479AA" w:rsidTr="007E120A">
        <w:trPr>
          <w:trHeight w:val="340"/>
        </w:trPr>
        <w:tc>
          <w:tcPr>
            <w:tcW w:w="341" w:type="dxa"/>
            <w:vMerge w:val="restart"/>
            <w:shd w:val="clear" w:color="auto" w:fill="BFBFBF"/>
            <w:vAlign w:val="center"/>
          </w:tcPr>
          <w:p w:rsidR="00C618C9" w:rsidRDefault="00C618C9" w:rsidP="009630DA">
            <w:pPr>
              <w:jc w:val="center"/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0000"/>
                <w:sz w:val="18"/>
                <w:szCs w:val="18"/>
              </w:rPr>
              <w:t>SECTION</w:t>
            </w:r>
          </w:p>
          <w:p w:rsidR="00C618C9" w:rsidRDefault="00C618C9" w:rsidP="009630DA">
            <w:pPr>
              <w:jc w:val="center"/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</w:p>
          <w:p w:rsidR="00C618C9" w:rsidRPr="00E938A0" w:rsidRDefault="00C618C9" w:rsidP="009630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0000"/>
                <w:sz w:val="18"/>
                <w:szCs w:val="18"/>
              </w:rPr>
              <w:t>1</w:t>
            </w:r>
          </w:p>
        </w:tc>
        <w:tc>
          <w:tcPr>
            <w:tcW w:w="14047" w:type="dxa"/>
            <w:shd w:val="clear" w:color="auto" w:fill="FFC000"/>
            <w:vAlign w:val="center"/>
          </w:tcPr>
          <w:p w:rsidR="00C618C9" w:rsidRPr="000C7EF6" w:rsidRDefault="00C618C9" w:rsidP="004A5079">
            <w:pPr>
              <w:jc w:val="center"/>
              <w:rPr>
                <w:rFonts w:ascii="Arial" w:hAnsi="Arial" w:cs="Arial"/>
                <w:b/>
              </w:rPr>
            </w:pPr>
            <w:r w:rsidRPr="000C7EF6">
              <w:rPr>
                <w:rFonts w:ascii="Arial" w:hAnsi="Arial" w:cs="Arial"/>
                <w:b/>
              </w:rPr>
              <w:t>Performance Improvement Plan</w:t>
            </w:r>
          </w:p>
        </w:tc>
      </w:tr>
      <w:tr w:rsidR="00C618C9" w:rsidRPr="006479AA" w:rsidTr="007E120A">
        <w:trPr>
          <w:trHeight w:val="220"/>
        </w:trPr>
        <w:tc>
          <w:tcPr>
            <w:tcW w:w="341" w:type="dxa"/>
            <w:vMerge/>
            <w:shd w:val="clear" w:color="auto" w:fill="BFBFBF"/>
          </w:tcPr>
          <w:p w:rsidR="00C618C9" w:rsidRPr="006479AA" w:rsidRDefault="00C618C9" w:rsidP="004A5079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047" w:type="dxa"/>
            <w:shd w:val="clear" w:color="auto" w:fill="C0C0C0"/>
            <w:vAlign w:val="center"/>
          </w:tcPr>
          <w:p w:rsidR="00C618C9" w:rsidRPr="009630DA" w:rsidRDefault="00C618C9" w:rsidP="004D170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a. </w:t>
            </w:r>
            <w:r w:rsidRPr="009630DA">
              <w:rPr>
                <w:rFonts w:ascii="Arial" w:hAnsi="Arial" w:cs="Arial"/>
                <w:b/>
                <w:sz w:val="16"/>
                <w:szCs w:val="16"/>
              </w:rPr>
              <w:t>Summary of performance or behavior(s) to be changed:</w:t>
            </w:r>
          </w:p>
        </w:tc>
      </w:tr>
      <w:tr w:rsidR="00C618C9" w:rsidRPr="006479AA" w:rsidTr="007E120A">
        <w:trPr>
          <w:trHeight w:val="600"/>
        </w:trPr>
        <w:tc>
          <w:tcPr>
            <w:tcW w:w="341" w:type="dxa"/>
            <w:vMerge/>
            <w:shd w:val="clear" w:color="auto" w:fill="BFBFBF"/>
          </w:tcPr>
          <w:p w:rsidR="00C618C9" w:rsidRPr="006479AA" w:rsidRDefault="00C618C9" w:rsidP="00B570F5">
            <w:pPr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</w:p>
        </w:tc>
        <w:tc>
          <w:tcPr>
            <w:tcW w:w="14047" w:type="dxa"/>
          </w:tcPr>
          <w:p w:rsidR="00C618C9" w:rsidRPr="006479AA" w:rsidRDefault="00C618C9" w:rsidP="0033453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18C9" w:rsidRPr="006479AA" w:rsidTr="007E120A">
        <w:trPr>
          <w:trHeight w:val="220"/>
        </w:trPr>
        <w:tc>
          <w:tcPr>
            <w:tcW w:w="341" w:type="dxa"/>
            <w:vMerge/>
            <w:shd w:val="clear" w:color="auto" w:fill="BFBFBF"/>
          </w:tcPr>
          <w:p w:rsidR="00C618C9" w:rsidRPr="006479AA" w:rsidRDefault="00C618C9" w:rsidP="004D170E">
            <w:pPr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</w:p>
        </w:tc>
        <w:tc>
          <w:tcPr>
            <w:tcW w:w="14047" w:type="dxa"/>
            <w:shd w:val="clear" w:color="auto" w:fill="BFBFBF"/>
            <w:vAlign w:val="center"/>
          </w:tcPr>
          <w:p w:rsidR="00C618C9" w:rsidRPr="009630DA" w:rsidRDefault="00C618C9" w:rsidP="004D170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b. </w:t>
            </w:r>
            <w:r w:rsidRPr="009630DA">
              <w:rPr>
                <w:rFonts w:ascii="Arial" w:hAnsi="Arial" w:cs="Arial"/>
                <w:b/>
                <w:sz w:val="16"/>
                <w:szCs w:val="16"/>
              </w:rPr>
              <w:t xml:space="preserve">Describe expected changes to be made by employee to improve performance or behaviors: </w:t>
            </w:r>
            <w:r w:rsidRPr="009630DA">
              <w:rPr>
                <w:rFonts w:ascii="Arial" w:hAnsi="Arial" w:cs="Arial"/>
                <w:i/>
                <w:sz w:val="16"/>
                <w:szCs w:val="16"/>
              </w:rPr>
              <w:t>(including situations and/or conditions)</w:t>
            </w:r>
          </w:p>
        </w:tc>
      </w:tr>
      <w:tr w:rsidR="00C618C9" w:rsidRPr="006479AA" w:rsidTr="007E120A">
        <w:trPr>
          <w:trHeight w:val="600"/>
        </w:trPr>
        <w:tc>
          <w:tcPr>
            <w:tcW w:w="341" w:type="dxa"/>
            <w:vMerge/>
            <w:shd w:val="clear" w:color="auto" w:fill="BFBFBF"/>
          </w:tcPr>
          <w:p w:rsidR="00C618C9" w:rsidRPr="006479AA" w:rsidRDefault="00C618C9" w:rsidP="00B570F5">
            <w:pPr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</w:p>
        </w:tc>
        <w:tc>
          <w:tcPr>
            <w:tcW w:w="14047" w:type="dxa"/>
          </w:tcPr>
          <w:p w:rsidR="00C618C9" w:rsidRPr="006479AA" w:rsidRDefault="00C618C9" w:rsidP="004D170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18C9" w:rsidRPr="006479AA" w:rsidTr="007E120A">
        <w:trPr>
          <w:trHeight w:val="220"/>
        </w:trPr>
        <w:tc>
          <w:tcPr>
            <w:tcW w:w="341" w:type="dxa"/>
            <w:vMerge/>
            <w:shd w:val="clear" w:color="auto" w:fill="BFBFBF"/>
          </w:tcPr>
          <w:p w:rsidR="00C618C9" w:rsidRPr="006479AA" w:rsidRDefault="00C618C9" w:rsidP="004D170E">
            <w:pPr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</w:p>
        </w:tc>
        <w:tc>
          <w:tcPr>
            <w:tcW w:w="14047" w:type="dxa"/>
            <w:shd w:val="clear" w:color="auto" w:fill="BFBFBF"/>
            <w:vAlign w:val="center"/>
          </w:tcPr>
          <w:p w:rsidR="00C618C9" w:rsidRPr="009630DA" w:rsidRDefault="00C618C9" w:rsidP="000C7EF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c. </w:t>
            </w:r>
            <w:r w:rsidRPr="009630DA">
              <w:rPr>
                <w:rFonts w:ascii="Arial" w:hAnsi="Arial" w:cs="Arial"/>
                <w:b/>
                <w:sz w:val="16"/>
                <w:szCs w:val="16"/>
              </w:rPr>
              <w:t>List development/learning activities and/or resources, to include supervisor’s actions, to assist employee with improving performance:</w:t>
            </w:r>
          </w:p>
        </w:tc>
      </w:tr>
      <w:tr w:rsidR="00C618C9" w:rsidRPr="006479AA" w:rsidTr="007E120A">
        <w:trPr>
          <w:trHeight w:val="600"/>
        </w:trPr>
        <w:tc>
          <w:tcPr>
            <w:tcW w:w="341" w:type="dxa"/>
            <w:vMerge/>
            <w:shd w:val="clear" w:color="auto" w:fill="BFBFBF"/>
          </w:tcPr>
          <w:p w:rsidR="00C618C9" w:rsidRPr="006479AA" w:rsidRDefault="00C618C9" w:rsidP="00B570F5">
            <w:pPr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</w:p>
        </w:tc>
        <w:tc>
          <w:tcPr>
            <w:tcW w:w="14047" w:type="dxa"/>
          </w:tcPr>
          <w:p w:rsidR="00C618C9" w:rsidRPr="006479AA" w:rsidRDefault="00C618C9" w:rsidP="004D170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18C9" w:rsidRPr="006479AA" w:rsidTr="007E120A">
        <w:trPr>
          <w:trHeight w:val="220"/>
        </w:trPr>
        <w:tc>
          <w:tcPr>
            <w:tcW w:w="341" w:type="dxa"/>
            <w:vMerge/>
            <w:shd w:val="clear" w:color="auto" w:fill="BFBFBF"/>
          </w:tcPr>
          <w:p w:rsidR="00C618C9" w:rsidRPr="006479AA" w:rsidRDefault="00C618C9" w:rsidP="004D170E">
            <w:pPr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</w:p>
        </w:tc>
        <w:tc>
          <w:tcPr>
            <w:tcW w:w="14047" w:type="dxa"/>
            <w:shd w:val="clear" w:color="auto" w:fill="BFBFBF"/>
            <w:vAlign w:val="center"/>
          </w:tcPr>
          <w:p w:rsidR="00C618C9" w:rsidRPr="009630DA" w:rsidRDefault="00C618C9" w:rsidP="004D170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d. </w:t>
            </w:r>
            <w:r w:rsidRPr="009630DA">
              <w:rPr>
                <w:rFonts w:ascii="Arial" w:hAnsi="Arial" w:cs="Arial"/>
                <w:b/>
                <w:sz w:val="16"/>
                <w:szCs w:val="16"/>
              </w:rPr>
              <w:t xml:space="preserve">Additional notes of interim discussions while PIP is in effect: </w:t>
            </w:r>
            <w:r w:rsidRPr="009630DA">
              <w:rPr>
                <w:rFonts w:ascii="Arial" w:hAnsi="Arial" w:cs="Arial"/>
                <w:i/>
                <w:sz w:val="16"/>
                <w:szCs w:val="16"/>
              </w:rPr>
              <w:t>(include dates of discussions)</w:t>
            </w:r>
          </w:p>
        </w:tc>
      </w:tr>
      <w:tr w:rsidR="00C618C9" w:rsidRPr="006479AA" w:rsidTr="007E120A">
        <w:trPr>
          <w:trHeight w:val="600"/>
        </w:trPr>
        <w:tc>
          <w:tcPr>
            <w:tcW w:w="341" w:type="dxa"/>
            <w:vMerge/>
            <w:shd w:val="clear" w:color="auto" w:fill="BFBFBF"/>
          </w:tcPr>
          <w:p w:rsidR="00C618C9" w:rsidRPr="006479AA" w:rsidRDefault="00C618C9" w:rsidP="00B570F5">
            <w:pPr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</w:p>
        </w:tc>
        <w:tc>
          <w:tcPr>
            <w:tcW w:w="14047" w:type="dxa"/>
          </w:tcPr>
          <w:p w:rsidR="00C618C9" w:rsidRPr="006479AA" w:rsidRDefault="00C618C9" w:rsidP="004D170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03EF" w:rsidRPr="006479AA" w:rsidTr="00AC03EF">
        <w:trPr>
          <w:trHeight w:val="74"/>
        </w:trPr>
        <w:tc>
          <w:tcPr>
            <w:tcW w:w="14388" w:type="dxa"/>
            <w:gridSpan w:val="2"/>
            <w:shd w:val="clear" w:color="auto" w:fill="800000"/>
          </w:tcPr>
          <w:p w:rsidR="00AC03EF" w:rsidRPr="00AC03EF" w:rsidRDefault="00AC03EF" w:rsidP="004D170E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481172" w:rsidRPr="00C618C9" w:rsidRDefault="00481172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XSpec="center" w:tblpY="19"/>
        <w:tblW w:w="14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8"/>
        <w:gridCol w:w="240"/>
        <w:gridCol w:w="330"/>
        <w:gridCol w:w="1110"/>
        <w:gridCol w:w="12360"/>
      </w:tblGrid>
      <w:tr w:rsidR="00481172" w:rsidRPr="006479AA" w:rsidTr="00481172">
        <w:trPr>
          <w:trHeight w:val="82"/>
        </w:trPr>
        <w:tc>
          <w:tcPr>
            <w:tcW w:w="14388" w:type="dxa"/>
            <w:gridSpan w:val="5"/>
            <w:shd w:val="clear" w:color="auto" w:fill="800000"/>
          </w:tcPr>
          <w:p w:rsidR="00481172" w:rsidRPr="006479AA" w:rsidRDefault="00481172" w:rsidP="00481172">
            <w:pPr>
              <w:rPr>
                <w:rFonts w:ascii="Arial" w:hAnsi="Arial" w:cs="Arial"/>
                <w:b/>
                <w:sz w:val="8"/>
                <w:szCs w:val="24"/>
              </w:rPr>
            </w:pPr>
          </w:p>
        </w:tc>
      </w:tr>
      <w:tr w:rsidR="007E120A" w:rsidRPr="006479AA" w:rsidTr="007E120A">
        <w:trPr>
          <w:trHeight w:val="313"/>
        </w:trPr>
        <w:tc>
          <w:tcPr>
            <w:tcW w:w="348" w:type="dxa"/>
            <w:vMerge w:val="restart"/>
            <w:shd w:val="clear" w:color="auto" w:fill="BFBFBF"/>
            <w:vAlign w:val="center"/>
          </w:tcPr>
          <w:p w:rsidR="007E120A" w:rsidRDefault="007E120A" w:rsidP="00D6117A">
            <w:pPr>
              <w:jc w:val="center"/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0000"/>
                <w:sz w:val="18"/>
                <w:szCs w:val="18"/>
              </w:rPr>
              <w:t>SECTION</w:t>
            </w:r>
          </w:p>
          <w:p w:rsidR="007E120A" w:rsidRDefault="007E120A" w:rsidP="00D6117A">
            <w:pPr>
              <w:jc w:val="center"/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</w:p>
          <w:p w:rsidR="007E120A" w:rsidRPr="00D6117A" w:rsidRDefault="007E120A" w:rsidP="00D6117A">
            <w:pPr>
              <w:jc w:val="center"/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0000"/>
                <w:sz w:val="18"/>
                <w:szCs w:val="18"/>
              </w:rPr>
              <w:t>2</w:t>
            </w:r>
          </w:p>
        </w:tc>
        <w:tc>
          <w:tcPr>
            <w:tcW w:w="14040" w:type="dxa"/>
            <w:gridSpan w:val="4"/>
            <w:shd w:val="clear" w:color="auto" w:fill="FFC000"/>
            <w:vAlign w:val="center"/>
          </w:tcPr>
          <w:p w:rsidR="007E120A" w:rsidRPr="000C7EF6" w:rsidRDefault="007E120A" w:rsidP="009630D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C7EF6">
              <w:rPr>
                <w:rFonts w:ascii="Arial" w:hAnsi="Arial" w:cs="Arial"/>
                <w:b/>
                <w:color w:val="000000"/>
              </w:rPr>
              <w:t>Results of Performance Plan</w:t>
            </w:r>
          </w:p>
        </w:tc>
      </w:tr>
      <w:tr w:rsidR="007E120A" w:rsidRPr="006479AA" w:rsidTr="00AC03EF">
        <w:trPr>
          <w:trHeight w:val="312"/>
        </w:trPr>
        <w:tc>
          <w:tcPr>
            <w:tcW w:w="348" w:type="dxa"/>
            <w:vMerge/>
            <w:tcBorders>
              <w:top w:val="nil"/>
            </w:tcBorders>
            <w:shd w:val="clear" w:color="auto" w:fill="BFBFBF"/>
            <w:vAlign w:val="center"/>
          </w:tcPr>
          <w:p w:rsidR="007E120A" w:rsidRDefault="007E120A" w:rsidP="00D6117A">
            <w:pPr>
              <w:jc w:val="center"/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tcBorders>
              <w:right w:val="nil"/>
            </w:tcBorders>
            <w:shd w:val="clear" w:color="auto" w:fill="BFBFBF"/>
            <w:vAlign w:val="center"/>
          </w:tcPr>
          <w:p w:rsidR="007E120A" w:rsidRPr="000C7EF6" w:rsidRDefault="007E120A" w:rsidP="000C7E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7EF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Follow-Up Review: </w:t>
            </w:r>
          </w:p>
        </w:tc>
        <w:tc>
          <w:tcPr>
            <w:tcW w:w="12360" w:type="dxa"/>
            <w:tcBorders>
              <w:left w:val="nil"/>
            </w:tcBorders>
            <w:shd w:val="clear" w:color="auto" w:fill="BFBFBF"/>
            <w:vAlign w:val="center"/>
          </w:tcPr>
          <w:p w:rsidR="007E120A" w:rsidRPr="000C7EF6" w:rsidRDefault="007E120A" w:rsidP="00E0340B">
            <w:pPr>
              <w:spacing w:before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C7EF6">
              <w:rPr>
                <w:rFonts w:ascii="Arial" w:hAnsi="Arial" w:cs="Arial"/>
                <w:color w:val="000000"/>
                <w:sz w:val="16"/>
                <w:szCs w:val="16"/>
              </w:rPr>
              <w:t xml:space="preserve">To be completed by the supervisor within </w:t>
            </w:r>
            <w:r w:rsidR="00485019">
              <w:rPr>
                <w:rFonts w:ascii="Arial" w:hAnsi="Arial" w:cs="Arial"/>
                <w:color w:val="000000"/>
                <w:sz w:val="16"/>
                <w:szCs w:val="16"/>
              </w:rPr>
              <w:t xml:space="preserve">a reasonable amount of time after </w:t>
            </w:r>
            <w:r w:rsidRPr="000C7EF6">
              <w:rPr>
                <w:rFonts w:ascii="Arial" w:hAnsi="Arial" w:cs="Arial"/>
                <w:color w:val="000000"/>
                <w:sz w:val="16"/>
                <w:szCs w:val="16"/>
              </w:rPr>
              <w:t>the initiation of the Performance Improvement Plan</w:t>
            </w:r>
            <w:r w:rsidR="00E0340B">
              <w:rPr>
                <w:rFonts w:ascii="Arial" w:hAnsi="Arial" w:cs="Arial"/>
                <w:color w:val="000000"/>
                <w:sz w:val="16"/>
                <w:szCs w:val="16"/>
              </w:rPr>
              <w:t xml:space="preserve"> (e.g. 60 – 90 days)</w:t>
            </w:r>
            <w:r w:rsidRPr="000C7EF6">
              <w:rPr>
                <w:rFonts w:ascii="Arial" w:hAnsi="Arial" w:cs="Arial"/>
                <w:color w:val="000000"/>
                <w:sz w:val="16"/>
                <w:szCs w:val="16"/>
              </w:rPr>
              <w:t xml:space="preserve">. Please </w:t>
            </w:r>
            <w:r w:rsidR="00452343">
              <w:rPr>
                <w:rFonts w:ascii="Arial" w:hAnsi="Arial" w:cs="Arial"/>
                <w:color w:val="000000"/>
                <w:sz w:val="16"/>
                <w:szCs w:val="16"/>
              </w:rPr>
              <w:t>place an ‘X’ in</w:t>
            </w:r>
            <w:r w:rsidRPr="000C7EF6">
              <w:rPr>
                <w:rFonts w:ascii="Arial" w:hAnsi="Arial" w:cs="Arial"/>
                <w:color w:val="000000"/>
                <w:sz w:val="16"/>
                <w:szCs w:val="16"/>
              </w:rPr>
              <w:t xml:space="preserve"> the appropriate response </w:t>
            </w:r>
            <w:r w:rsidR="00E0340B">
              <w:rPr>
                <w:rFonts w:ascii="Arial" w:hAnsi="Arial" w:cs="Arial"/>
                <w:color w:val="000000"/>
                <w:sz w:val="16"/>
                <w:szCs w:val="16"/>
              </w:rPr>
              <w:t xml:space="preserve">box </w:t>
            </w:r>
            <w:r w:rsidRPr="000C7EF6">
              <w:rPr>
                <w:rFonts w:ascii="Arial" w:hAnsi="Arial" w:cs="Arial"/>
                <w:color w:val="000000"/>
                <w:sz w:val="16"/>
                <w:szCs w:val="16"/>
              </w:rPr>
              <w:t xml:space="preserve">and provide comments to support </w:t>
            </w:r>
            <w:r w:rsidR="00E0340B">
              <w:rPr>
                <w:rFonts w:ascii="Arial" w:hAnsi="Arial" w:cs="Arial"/>
                <w:color w:val="000000"/>
                <w:sz w:val="16"/>
                <w:szCs w:val="16"/>
              </w:rPr>
              <w:t xml:space="preserve">your </w:t>
            </w:r>
            <w:r w:rsidRPr="000C7EF6">
              <w:rPr>
                <w:rFonts w:ascii="Arial" w:hAnsi="Arial" w:cs="Arial"/>
                <w:color w:val="000000"/>
                <w:sz w:val="16"/>
                <w:szCs w:val="16"/>
              </w:rPr>
              <w:t>selection.</w:t>
            </w:r>
            <w:r w:rsidR="004523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7E120A" w:rsidRPr="006479AA" w:rsidTr="00AC03EF">
        <w:trPr>
          <w:trHeight w:val="64"/>
        </w:trPr>
        <w:tc>
          <w:tcPr>
            <w:tcW w:w="348" w:type="dxa"/>
            <w:vMerge/>
            <w:tcBorders>
              <w:top w:val="nil"/>
            </w:tcBorders>
            <w:shd w:val="clear" w:color="auto" w:fill="BFBFBF"/>
          </w:tcPr>
          <w:p w:rsidR="007E120A" w:rsidRPr="006479AA" w:rsidRDefault="007E120A" w:rsidP="00CF77C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E120A" w:rsidRPr="007E120A" w:rsidRDefault="007E120A" w:rsidP="0045234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470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7E120A" w:rsidRPr="007E120A" w:rsidRDefault="007E120A" w:rsidP="00452343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6A19F6" w:rsidRPr="006479AA" w:rsidTr="00AC03EF">
        <w:trPr>
          <w:trHeight w:val="220"/>
        </w:trPr>
        <w:tc>
          <w:tcPr>
            <w:tcW w:w="348" w:type="dxa"/>
            <w:vMerge/>
            <w:tcBorders>
              <w:top w:val="nil"/>
              <w:right w:val="single" w:sz="4" w:space="0" w:color="auto"/>
            </w:tcBorders>
            <w:shd w:val="clear" w:color="auto" w:fill="BFBFBF"/>
          </w:tcPr>
          <w:p w:rsidR="006A19F6" w:rsidRPr="006479AA" w:rsidRDefault="006A19F6" w:rsidP="00CF77C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A19F6" w:rsidRPr="006479AA" w:rsidRDefault="006A19F6" w:rsidP="00844C1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9F6" w:rsidRPr="007D72D4" w:rsidRDefault="006A19F6" w:rsidP="007D72D4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470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6A19F6" w:rsidRPr="00452343" w:rsidRDefault="006A19F6" w:rsidP="0045234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E120A">
              <w:rPr>
                <w:rFonts w:ascii="Arial" w:hAnsi="Arial" w:cs="Arial"/>
                <w:b/>
                <w:sz w:val="16"/>
                <w:szCs w:val="16"/>
              </w:rPr>
              <w:t>Employee has</w:t>
            </w:r>
            <w:r w:rsidR="00E0340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85019">
              <w:rPr>
                <w:rFonts w:ascii="Arial" w:hAnsi="Arial" w:cs="Arial"/>
                <w:b/>
                <w:sz w:val="16"/>
                <w:szCs w:val="16"/>
              </w:rPr>
              <w:t>satisfactorily</w:t>
            </w:r>
            <w:r w:rsidRPr="007E120A">
              <w:rPr>
                <w:rFonts w:ascii="Arial" w:hAnsi="Arial" w:cs="Arial"/>
                <w:b/>
                <w:sz w:val="16"/>
                <w:szCs w:val="16"/>
              </w:rPr>
              <w:t xml:space="preserve"> improved behavior or performance as described in Section 1.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E120A" w:rsidRPr="006479AA" w:rsidTr="00AC03EF">
        <w:trPr>
          <w:trHeight w:val="44"/>
        </w:trPr>
        <w:tc>
          <w:tcPr>
            <w:tcW w:w="348" w:type="dxa"/>
            <w:vMerge/>
            <w:tcBorders>
              <w:top w:val="nil"/>
            </w:tcBorders>
            <w:shd w:val="clear" w:color="auto" w:fill="BFBFBF"/>
          </w:tcPr>
          <w:p w:rsidR="007E120A" w:rsidRPr="006479AA" w:rsidRDefault="007E120A" w:rsidP="006C1AC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04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20A" w:rsidRPr="000C7EF6" w:rsidRDefault="007E120A" w:rsidP="00605AE4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E120A" w:rsidRPr="006479AA" w:rsidTr="00AC03EF">
        <w:trPr>
          <w:trHeight w:val="44"/>
        </w:trPr>
        <w:tc>
          <w:tcPr>
            <w:tcW w:w="348" w:type="dxa"/>
            <w:vMerge/>
            <w:tcBorders>
              <w:top w:val="nil"/>
            </w:tcBorders>
            <w:shd w:val="clear" w:color="auto" w:fill="BFBFBF"/>
          </w:tcPr>
          <w:p w:rsidR="007E120A" w:rsidRPr="006479AA" w:rsidRDefault="007E120A" w:rsidP="006C1AC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E120A" w:rsidRPr="000C7EF6" w:rsidRDefault="007E120A" w:rsidP="00605AE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47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7E120A" w:rsidRPr="000C7EF6" w:rsidRDefault="007E120A" w:rsidP="00605AE4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7D72D4" w:rsidRPr="006479AA" w:rsidTr="00AC03EF">
        <w:trPr>
          <w:trHeight w:val="220"/>
        </w:trPr>
        <w:tc>
          <w:tcPr>
            <w:tcW w:w="348" w:type="dxa"/>
            <w:vMerge/>
            <w:tcBorders>
              <w:top w:val="nil"/>
              <w:right w:val="single" w:sz="4" w:space="0" w:color="auto"/>
            </w:tcBorders>
            <w:shd w:val="clear" w:color="auto" w:fill="BFBFBF"/>
          </w:tcPr>
          <w:p w:rsidR="007D72D4" w:rsidRPr="006479AA" w:rsidRDefault="007D72D4" w:rsidP="006C1AC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D72D4" w:rsidRPr="00605AE4" w:rsidRDefault="007D72D4" w:rsidP="00605A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72D4" w:rsidRPr="007D72D4" w:rsidRDefault="007D72D4" w:rsidP="007D72D4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470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:rsidR="007D72D4" w:rsidRPr="007E120A" w:rsidRDefault="007D72D4" w:rsidP="000C7EF6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7E120A">
              <w:rPr>
                <w:rFonts w:ascii="Arial" w:hAnsi="Arial" w:cs="Arial"/>
                <w:b/>
                <w:sz w:val="16"/>
                <w:szCs w:val="16"/>
              </w:rPr>
              <w:t xml:space="preserve">Employee has </w:t>
            </w:r>
            <w:r w:rsidR="00485019">
              <w:rPr>
                <w:rFonts w:ascii="Arial" w:hAnsi="Arial" w:cs="Arial"/>
                <w:b/>
                <w:sz w:val="16"/>
                <w:szCs w:val="16"/>
              </w:rPr>
              <w:t>not satisfactorily</w:t>
            </w:r>
            <w:r w:rsidRPr="007E120A">
              <w:rPr>
                <w:rFonts w:ascii="Arial" w:hAnsi="Arial" w:cs="Arial"/>
                <w:b/>
                <w:sz w:val="16"/>
                <w:szCs w:val="16"/>
              </w:rPr>
              <w:t xml:space="preserve"> improve</w:t>
            </w:r>
            <w:r w:rsidR="00485019"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7E120A">
              <w:rPr>
                <w:rFonts w:ascii="Arial" w:hAnsi="Arial" w:cs="Arial"/>
                <w:b/>
                <w:sz w:val="16"/>
                <w:szCs w:val="16"/>
              </w:rPr>
              <w:t xml:space="preserve"> behavior or performance as described in Section 1.</w:t>
            </w:r>
          </w:p>
        </w:tc>
      </w:tr>
      <w:tr w:rsidR="007E120A" w:rsidRPr="006479AA" w:rsidTr="00AC03EF">
        <w:trPr>
          <w:trHeight w:val="44"/>
        </w:trPr>
        <w:tc>
          <w:tcPr>
            <w:tcW w:w="348" w:type="dxa"/>
            <w:vMerge/>
            <w:tcBorders>
              <w:top w:val="nil"/>
            </w:tcBorders>
            <w:shd w:val="clear" w:color="auto" w:fill="BFBFBF"/>
          </w:tcPr>
          <w:p w:rsidR="007E120A" w:rsidRPr="006479AA" w:rsidRDefault="007E120A" w:rsidP="006C1AC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04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20A" w:rsidRPr="007E120A" w:rsidRDefault="007E120A" w:rsidP="00605AE4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E120A" w:rsidRPr="006479AA" w:rsidTr="00AC03EF">
        <w:trPr>
          <w:trHeight w:val="220"/>
        </w:trPr>
        <w:tc>
          <w:tcPr>
            <w:tcW w:w="348" w:type="dxa"/>
            <w:vMerge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E120A" w:rsidRPr="006479AA" w:rsidRDefault="007E120A" w:rsidP="007E120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0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E120A" w:rsidRPr="009630DA" w:rsidRDefault="007E120A" w:rsidP="007E12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Supervisor Comments:</w:t>
            </w:r>
          </w:p>
        </w:tc>
      </w:tr>
      <w:tr w:rsidR="007E120A" w:rsidRPr="006479AA" w:rsidTr="00AC03EF">
        <w:trPr>
          <w:trHeight w:val="600"/>
        </w:trPr>
        <w:tc>
          <w:tcPr>
            <w:tcW w:w="348" w:type="dxa"/>
            <w:vMerge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E120A" w:rsidRPr="006479AA" w:rsidRDefault="007E120A" w:rsidP="007E120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0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4535" w:rsidRDefault="00334535" w:rsidP="007E120A">
            <w:pPr>
              <w:rPr>
                <w:rFonts w:ascii="Arial" w:hAnsi="Arial" w:cs="Arial"/>
                <w:sz w:val="16"/>
                <w:szCs w:val="16"/>
              </w:rPr>
            </w:pPr>
          </w:p>
          <w:p w:rsidR="00334535" w:rsidRPr="006479AA" w:rsidRDefault="00334535" w:rsidP="007E12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120A" w:rsidRPr="006479AA" w:rsidTr="00AC03EF">
        <w:trPr>
          <w:trHeight w:val="220"/>
        </w:trPr>
        <w:tc>
          <w:tcPr>
            <w:tcW w:w="348" w:type="dxa"/>
            <w:vMerge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E120A" w:rsidRPr="006479AA" w:rsidRDefault="007E120A" w:rsidP="007E120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0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E120A" w:rsidRPr="009630DA" w:rsidRDefault="007E120A" w:rsidP="007E12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Employee Comments:</w:t>
            </w:r>
          </w:p>
        </w:tc>
      </w:tr>
      <w:tr w:rsidR="007E120A" w:rsidRPr="006479AA" w:rsidTr="00AC03EF">
        <w:trPr>
          <w:trHeight w:val="600"/>
        </w:trPr>
        <w:tc>
          <w:tcPr>
            <w:tcW w:w="348" w:type="dxa"/>
            <w:vMerge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E120A" w:rsidRPr="006479AA" w:rsidRDefault="007E120A" w:rsidP="007E120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0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328C" w:rsidRPr="006479AA" w:rsidRDefault="00F2328C" w:rsidP="00F232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81172" w:rsidRDefault="00481172"/>
    <w:p w:rsidR="00F2328C" w:rsidRDefault="00F2328C"/>
    <w:tbl>
      <w:tblPr>
        <w:tblpPr w:leftFromText="180" w:rightFromText="180" w:vertAnchor="text" w:horzAnchor="margin" w:tblpXSpec="center" w:tblpY="19"/>
        <w:tblW w:w="14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8"/>
        <w:gridCol w:w="1680"/>
        <w:gridCol w:w="60"/>
        <w:gridCol w:w="12300"/>
      </w:tblGrid>
      <w:tr w:rsidR="00481172" w:rsidRPr="006479AA" w:rsidTr="00481172">
        <w:trPr>
          <w:trHeight w:val="79"/>
        </w:trPr>
        <w:tc>
          <w:tcPr>
            <w:tcW w:w="14388" w:type="dxa"/>
            <w:gridSpan w:val="4"/>
            <w:tcBorders>
              <w:top w:val="single" w:sz="4" w:space="0" w:color="auto"/>
            </w:tcBorders>
            <w:shd w:val="clear" w:color="auto" w:fill="800000"/>
            <w:vAlign w:val="center"/>
          </w:tcPr>
          <w:p w:rsidR="00481172" w:rsidRPr="00481172" w:rsidRDefault="00481172" w:rsidP="007E120A">
            <w:pPr>
              <w:jc w:val="center"/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</w:tc>
      </w:tr>
      <w:tr w:rsidR="00334535" w:rsidRPr="006479AA" w:rsidTr="00481172">
        <w:trPr>
          <w:trHeight w:val="340"/>
        </w:trPr>
        <w:tc>
          <w:tcPr>
            <w:tcW w:w="348" w:type="dxa"/>
            <w:vMerge w:val="restar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334535" w:rsidRDefault="00334535" w:rsidP="007E120A">
            <w:pPr>
              <w:jc w:val="center"/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0000"/>
                <w:sz w:val="18"/>
                <w:szCs w:val="18"/>
              </w:rPr>
              <w:t>SECTION</w:t>
            </w:r>
          </w:p>
          <w:p w:rsidR="00334535" w:rsidRDefault="00334535" w:rsidP="007E120A">
            <w:pPr>
              <w:jc w:val="center"/>
              <w:rPr>
                <w:rFonts w:ascii="Arial" w:hAnsi="Arial" w:cs="Arial"/>
                <w:b/>
                <w:color w:val="800000"/>
                <w:sz w:val="18"/>
                <w:szCs w:val="18"/>
              </w:rPr>
            </w:pPr>
          </w:p>
          <w:p w:rsidR="00334535" w:rsidRPr="00E938A0" w:rsidRDefault="00334535" w:rsidP="007E120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0000"/>
                <w:sz w:val="18"/>
                <w:szCs w:val="18"/>
              </w:rPr>
              <w:t>3</w:t>
            </w:r>
          </w:p>
        </w:tc>
        <w:tc>
          <w:tcPr>
            <w:tcW w:w="14040" w:type="dxa"/>
            <w:gridSpan w:val="3"/>
            <w:tcBorders>
              <w:top w:val="single" w:sz="4" w:space="0" w:color="auto"/>
            </w:tcBorders>
            <w:shd w:val="clear" w:color="auto" w:fill="FFC000"/>
            <w:vAlign w:val="center"/>
          </w:tcPr>
          <w:p w:rsidR="00334535" w:rsidRPr="000C7EF6" w:rsidRDefault="00334535" w:rsidP="007E120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C7EF6">
              <w:rPr>
                <w:rFonts w:ascii="Arial" w:hAnsi="Arial" w:cs="Arial"/>
                <w:b/>
                <w:color w:val="000000"/>
              </w:rPr>
              <w:t>Signatures</w:t>
            </w:r>
          </w:p>
        </w:tc>
      </w:tr>
      <w:tr w:rsidR="00334535" w:rsidRPr="006479AA" w:rsidTr="007E120A">
        <w:trPr>
          <w:trHeight w:val="200"/>
        </w:trPr>
        <w:tc>
          <w:tcPr>
            <w:tcW w:w="348" w:type="dxa"/>
            <w:vMerge/>
            <w:shd w:val="clear" w:color="auto" w:fill="BFBFBF"/>
          </w:tcPr>
          <w:p w:rsidR="00334535" w:rsidRPr="006479AA" w:rsidRDefault="00334535" w:rsidP="007E120A">
            <w:pPr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1680" w:type="dxa"/>
            <w:tcBorders>
              <w:right w:val="nil"/>
            </w:tcBorders>
            <w:shd w:val="clear" w:color="auto" w:fill="BFBFBF"/>
            <w:vAlign w:val="center"/>
          </w:tcPr>
          <w:p w:rsidR="00334535" w:rsidRPr="000C7EF6" w:rsidRDefault="00334535" w:rsidP="007E120A">
            <w:pPr>
              <w:rPr>
                <w:rFonts w:ascii="Arial" w:hAnsi="Arial" w:cs="Arial"/>
                <w:sz w:val="16"/>
                <w:szCs w:val="16"/>
              </w:rPr>
            </w:pPr>
            <w:r w:rsidRPr="000C7EF6">
              <w:rPr>
                <w:rFonts w:ascii="Arial" w:hAnsi="Arial" w:cs="Arial"/>
                <w:b/>
                <w:sz w:val="16"/>
                <w:szCs w:val="16"/>
              </w:rPr>
              <w:t>PIP Establishment:</w:t>
            </w:r>
          </w:p>
        </w:tc>
        <w:tc>
          <w:tcPr>
            <w:tcW w:w="12360" w:type="dxa"/>
            <w:gridSpan w:val="2"/>
            <w:tcBorders>
              <w:left w:val="nil"/>
            </w:tcBorders>
            <w:shd w:val="clear" w:color="auto" w:fill="BFBFBF"/>
            <w:vAlign w:val="center"/>
          </w:tcPr>
          <w:p w:rsidR="00334535" w:rsidRDefault="00334535" w:rsidP="0033453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0C7EF6">
              <w:rPr>
                <w:rFonts w:ascii="Arial" w:hAnsi="Arial" w:cs="Arial"/>
                <w:sz w:val="16"/>
                <w:szCs w:val="16"/>
              </w:rPr>
              <w:t xml:space="preserve">The Performance Improvement Plan has been reviewed and discussed. </w:t>
            </w:r>
          </w:p>
          <w:p w:rsidR="00334535" w:rsidRPr="000C7EF6" w:rsidRDefault="00334535" w:rsidP="0033453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0C7EF6">
              <w:rPr>
                <w:rFonts w:ascii="Arial" w:hAnsi="Arial" w:cs="Arial"/>
                <w:sz w:val="16"/>
                <w:szCs w:val="16"/>
              </w:rPr>
              <w:t>A signature indicates the employee reviewed and understood the requirements to improve performance.</w:t>
            </w:r>
          </w:p>
        </w:tc>
      </w:tr>
      <w:tr w:rsidR="00334535" w:rsidRPr="006479AA" w:rsidTr="00334535">
        <w:trPr>
          <w:trHeight w:val="825"/>
        </w:trPr>
        <w:tc>
          <w:tcPr>
            <w:tcW w:w="348" w:type="dxa"/>
            <w:vMerge/>
            <w:shd w:val="clear" w:color="auto" w:fill="BFBFBF"/>
          </w:tcPr>
          <w:p w:rsidR="00334535" w:rsidRPr="006479AA" w:rsidRDefault="00334535" w:rsidP="007E120A">
            <w:pPr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14040" w:type="dxa"/>
            <w:gridSpan w:val="3"/>
            <w:tcBorders>
              <w:bottom w:val="single" w:sz="4" w:space="0" w:color="auto"/>
            </w:tcBorders>
          </w:tcPr>
          <w:tbl>
            <w:tblPr>
              <w:tblW w:w="9432" w:type="dxa"/>
              <w:tblInd w:w="108" w:type="dxa"/>
              <w:tblLayout w:type="fixed"/>
              <w:tblLook w:val="0000"/>
            </w:tblPr>
            <w:tblGrid>
              <w:gridCol w:w="2040"/>
              <w:gridCol w:w="4425"/>
              <w:gridCol w:w="898"/>
              <w:gridCol w:w="2069"/>
            </w:tblGrid>
            <w:tr w:rsidR="00334535" w:rsidRPr="00216EEA" w:rsidTr="0063125B">
              <w:trPr>
                <w:trHeight w:val="280"/>
              </w:trPr>
              <w:tc>
                <w:tcPr>
                  <w:tcW w:w="1081" w:type="pct"/>
                  <w:shd w:val="clear" w:color="auto" w:fill="auto"/>
                  <w:vAlign w:val="bottom"/>
                </w:tcPr>
                <w:p w:rsidR="00334535" w:rsidRPr="00216EEA" w:rsidRDefault="00334535" w:rsidP="00C3692A">
                  <w:pPr>
                    <w:framePr w:hSpace="180" w:wrap="around" w:vAnchor="text" w:hAnchor="margin" w:xAlign="center" w:y="19"/>
                    <w:spacing w:before="24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16EE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Employee Signature:</w:t>
                  </w:r>
                </w:p>
              </w:tc>
              <w:tc>
                <w:tcPr>
                  <w:tcW w:w="2346" w:type="pct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334535" w:rsidRPr="00216EEA" w:rsidRDefault="00334535" w:rsidP="00C3692A">
                  <w:pPr>
                    <w:framePr w:hSpace="180" w:wrap="around" w:vAnchor="text" w:hAnchor="margin" w:xAlign="center" w:y="19"/>
                    <w:spacing w:before="24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6" w:type="pct"/>
                  <w:shd w:val="clear" w:color="auto" w:fill="auto"/>
                  <w:vAlign w:val="bottom"/>
                </w:tcPr>
                <w:p w:rsidR="00334535" w:rsidRPr="00216EEA" w:rsidRDefault="00334535" w:rsidP="00C3692A">
                  <w:pPr>
                    <w:framePr w:hSpace="180" w:wrap="around" w:vAnchor="text" w:hAnchor="margin" w:xAlign="center" w:y="19"/>
                    <w:spacing w:before="24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16EE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Date:</w:t>
                  </w:r>
                </w:p>
              </w:tc>
              <w:tc>
                <w:tcPr>
                  <w:tcW w:w="1097" w:type="pct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334535" w:rsidRPr="00216EEA" w:rsidRDefault="00334535" w:rsidP="00C3692A">
                  <w:pPr>
                    <w:framePr w:hSpace="180" w:wrap="around" w:vAnchor="text" w:hAnchor="margin" w:xAlign="center" w:y="19"/>
                    <w:spacing w:before="24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34535" w:rsidRPr="00216EEA" w:rsidTr="0063125B">
              <w:trPr>
                <w:trHeight w:val="280"/>
              </w:trPr>
              <w:tc>
                <w:tcPr>
                  <w:tcW w:w="1081" w:type="pct"/>
                  <w:shd w:val="clear" w:color="auto" w:fill="auto"/>
                  <w:vAlign w:val="bottom"/>
                </w:tcPr>
                <w:p w:rsidR="00334535" w:rsidRPr="00216EEA" w:rsidRDefault="00334535" w:rsidP="00C3692A">
                  <w:pPr>
                    <w:framePr w:hSpace="180" w:wrap="around" w:vAnchor="text" w:hAnchor="margin" w:xAlign="center" w:y="19"/>
                    <w:spacing w:before="240" w:after="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16EE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Supervisor Signature:</w:t>
                  </w:r>
                </w:p>
              </w:tc>
              <w:tc>
                <w:tcPr>
                  <w:tcW w:w="2346" w:type="pct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334535" w:rsidRPr="00216EEA" w:rsidRDefault="00334535" w:rsidP="00C3692A">
                  <w:pPr>
                    <w:framePr w:hSpace="180" w:wrap="around" w:vAnchor="text" w:hAnchor="margin" w:xAlign="center" w:y="19"/>
                    <w:spacing w:before="240" w:after="2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6" w:type="pct"/>
                  <w:shd w:val="clear" w:color="auto" w:fill="auto"/>
                  <w:vAlign w:val="bottom"/>
                </w:tcPr>
                <w:p w:rsidR="00334535" w:rsidRPr="00216EEA" w:rsidRDefault="00334535" w:rsidP="00C3692A">
                  <w:pPr>
                    <w:framePr w:hSpace="180" w:wrap="around" w:vAnchor="text" w:hAnchor="margin" w:xAlign="center" w:y="19"/>
                    <w:spacing w:before="240" w:after="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16EE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Date:</w:t>
                  </w:r>
                </w:p>
              </w:tc>
              <w:tc>
                <w:tcPr>
                  <w:tcW w:w="1097" w:type="pct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334535" w:rsidRPr="00216EEA" w:rsidRDefault="00334535" w:rsidP="00C3692A">
                  <w:pPr>
                    <w:framePr w:hSpace="180" w:wrap="around" w:vAnchor="text" w:hAnchor="margin" w:xAlign="center" w:y="19"/>
                    <w:spacing w:before="240" w:after="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334535" w:rsidRPr="008756FD" w:rsidRDefault="00334535" w:rsidP="007E12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334535" w:rsidRPr="006479AA" w:rsidTr="00334535">
        <w:trPr>
          <w:trHeight w:val="331"/>
        </w:trPr>
        <w:tc>
          <w:tcPr>
            <w:tcW w:w="348" w:type="dxa"/>
            <w:vMerge/>
            <w:shd w:val="clear" w:color="auto" w:fill="BFBFBF"/>
          </w:tcPr>
          <w:p w:rsidR="00334535" w:rsidRPr="006479AA" w:rsidRDefault="00334535" w:rsidP="007E120A">
            <w:pPr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1740" w:type="dxa"/>
            <w:gridSpan w:val="2"/>
            <w:tcBorders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334535" w:rsidRPr="00216EEA" w:rsidRDefault="00334535" w:rsidP="003345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Follow-Up Review:</w:t>
            </w:r>
          </w:p>
        </w:tc>
        <w:tc>
          <w:tcPr>
            <w:tcW w:w="12300" w:type="dxa"/>
            <w:tcBorders>
              <w:left w:val="nil"/>
              <w:bottom w:val="single" w:sz="4" w:space="0" w:color="auto"/>
            </w:tcBorders>
            <w:shd w:val="clear" w:color="auto" w:fill="BFBFBF"/>
          </w:tcPr>
          <w:p w:rsidR="00334535" w:rsidRDefault="00334535" w:rsidP="0033453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The completed Performance Improvement Plan has been reviewed and discussed. </w:t>
            </w:r>
          </w:p>
          <w:p w:rsidR="00334535" w:rsidRPr="00216EEA" w:rsidRDefault="00334535" w:rsidP="0033453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A signature indicates review occurred; not necessarily agreement with the results and recommendations.</w:t>
            </w:r>
          </w:p>
        </w:tc>
      </w:tr>
      <w:tr w:rsidR="00334535" w:rsidRPr="006479AA" w:rsidTr="00334535">
        <w:trPr>
          <w:trHeight w:val="1222"/>
        </w:trPr>
        <w:tc>
          <w:tcPr>
            <w:tcW w:w="348" w:type="dxa"/>
            <w:vMerge/>
            <w:tcBorders>
              <w:bottom w:val="single" w:sz="4" w:space="0" w:color="auto"/>
            </w:tcBorders>
            <w:shd w:val="clear" w:color="auto" w:fill="BFBFBF"/>
          </w:tcPr>
          <w:p w:rsidR="00334535" w:rsidRPr="006479AA" w:rsidRDefault="00334535" w:rsidP="007E120A">
            <w:pPr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14040" w:type="dxa"/>
            <w:gridSpan w:val="3"/>
            <w:tcBorders>
              <w:bottom w:val="single" w:sz="4" w:space="0" w:color="auto"/>
            </w:tcBorders>
          </w:tcPr>
          <w:tbl>
            <w:tblPr>
              <w:tblW w:w="9432" w:type="dxa"/>
              <w:tblInd w:w="108" w:type="dxa"/>
              <w:tblLayout w:type="fixed"/>
              <w:tblLook w:val="0000"/>
            </w:tblPr>
            <w:tblGrid>
              <w:gridCol w:w="2038"/>
              <w:gridCol w:w="4425"/>
              <w:gridCol w:w="898"/>
              <w:gridCol w:w="2071"/>
            </w:tblGrid>
            <w:tr w:rsidR="00334535" w:rsidRPr="00216EEA" w:rsidTr="0063125B">
              <w:trPr>
                <w:trHeight w:val="280"/>
              </w:trPr>
              <w:tc>
                <w:tcPr>
                  <w:tcW w:w="1080" w:type="pct"/>
                  <w:shd w:val="clear" w:color="auto" w:fill="auto"/>
                  <w:vAlign w:val="bottom"/>
                </w:tcPr>
                <w:p w:rsidR="00334535" w:rsidRPr="00216EEA" w:rsidRDefault="00334535" w:rsidP="00334535">
                  <w:pPr>
                    <w:framePr w:hSpace="180" w:wrap="around" w:vAnchor="text" w:hAnchor="margin" w:xAlign="center" w:y="19"/>
                    <w:spacing w:before="24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16EE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Employee Signature:</w:t>
                  </w:r>
                </w:p>
              </w:tc>
              <w:tc>
                <w:tcPr>
                  <w:tcW w:w="2346" w:type="pct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334535" w:rsidRPr="00216EEA" w:rsidRDefault="00334535" w:rsidP="00334535">
                  <w:pPr>
                    <w:framePr w:hSpace="180" w:wrap="around" w:vAnchor="text" w:hAnchor="margin" w:xAlign="center" w:y="19"/>
                    <w:spacing w:before="24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6" w:type="pct"/>
                  <w:shd w:val="clear" w:color="auto" w:fill="auto"/>
                  <w:vAlign w:val="bottom"/>
                </w:tcPr>
                <w:p w:rsidR="00334535" w:rsidRPr="00216EEA" w:rsidRDefault="00334535" w:rsidP="00334535">
                  <w:pPr>
                    <w:framePr w:hSpace="180" w:wrap="around" w:vAnchor="text" w:hAnchor="margin" w:xAlign="center" w:y="19"/>
                    <w:spacing w:before="24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16EE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Date:</w:t>
                  </w:r>
                </w:p>
              </w:tc>
              <w:tc>
                <w:tcPr>
                  <w:tcW w:w="1098" w:type="pct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334535" w:rsidRPr="00216EEA" w:rsidRDefault="00334535" w:rsidP="00334535">
                  <w:pPr>
                    <w:framePr w:hSpace="180" w:wrap="around" w:vAnchor="text" w:hAnchor="margin" w:xAlign="center" w:y="19"/>
                    <w:spacing w:before="24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34535" w:rsidRPr="00216EEA" w:rsidTr="0063125B">
              <w:trPr>
                <w:trHeight w:val="280"/>
              </w:trPr>
              <w:tc>
                <w:tcPr>
                  <w:tcW w:w="1080" w:type="pct"/>
                  <w:shd w:val="clear" w:color="auto" w:fill="auto"/>
                  <w:vAlign w:val="bottom"/>
                </w:tcPr>
                <w:p w:rsidR="00334535" w:rsidRPr="00216EEA" w:rsidRDefault="00334535" w:rsidP="00334535">
                  <w:pPr>
                    <w:framePr w:hSpace="180" w:wrap="around" w:vAnchor="text" w:hAnchor="margin" w:xAlign="center" w:y="19"/>
                    <w:spacing w:before="240" w:after="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16EE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Supervisor Signature:</w:t>
                  </w:r>
                </w:p>
              </w:tc>
              <w:tc>
                <w:tcPr>
                  <w:tcW w:w="2346" w:type="pct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334535" w:rsidRPr="00216EEA" w:rsidRDefault="00334535" w:rsidP="00334535">
                  <w:pPr>
                    <w:framePr w:hSpace="180" w:wrap="around" w:vAnchor="text" w:hAnchor="margin" w:xAlign="center" w:y="19"/>
                    <w:spacing w:before="240" w:after="2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6" w:type="pct"/>
                  <w:shd w:val="clear" w:color="auto" w:fill="auto"/>
                  <w:vAlign w:val="bottom"/>
                </w:tcPr>
                <w:p w:rsidR="00334535" w:rsidRPr="00216EEA" w:rsidRDefault="00334535" w:rsidP="00334535">
                  <w:pPr>
                    <w:framePr w:hSpace="180" w:wrap="around" w:vAnchor="text" w:hAnchor="margin" w:xAlign="center" w:y="19"/>
                    <w:spacing w:before="240" w:after="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16EE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Date:</w:t>
                  </w:r>
                </w:p>
              </w:tc>
              <w:tc>
                <w:tcPr>
                  <w:tcW w:w="1098" w:type="pct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334535" w:rsidRPr="00216EEA" w:rsidRDefault="00334535" w:rsidP="00334535">
                  <w:pPr>
                    <w:framePr w:hSpace="180" w:wrap="around" w:vAnchor="text" w:hAnchor="margin" w:xAlign="center" w:y="19"/>
                    <w:spacing w:before="240" w:after="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334535" w:rsidRPr="00216EEA" w:rsidRDefault="00334535" w:rsidP="00C3692A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7094C" w:rsidRPr="00F7334E" w:rsidRDefault="0007094C">
      <w:pPr>
        <w:rPr>
          <w:sz w:val="6"/>
          <w:szCs w:val="6"/>
        </w:rPr>
      </w:pPr>
    </w:p>
    <w:p w:rsidR="0054722E" w:rsidRDefault="0054722E" w:rsidP="007E120A"/>
    <w:sectPr w:rsidR="0054722E" w:rsidSect="00ED285C">
      <w:headerReference w:type="default" r:id="rId8"/>
      <w:footerReference w:type="default" r:id="rId9"/>
      <w:pgSz w:w="15840" w:h="12240" w:orient="landscape"/>
      <w:pgMar w:top="360" w:right="576" w:bottom="360" w:left="5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916" w:rsidRDefault="00884916" w:rsidP="00ED285C">
      <w:r>
        <w:separator/>
      </w:r>
    </w:p>
  </w:endnote>
  <w:endnote w:type="continuationSeparator" w:id="1">
    <w:p w:rsidR="00884916" w:rsidRDefault="00884916" w:rsidP="00ED2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9F6" w:rsidRPr="00585AA1" w:rsidRDefault="006A19F6" w:rsidP="00A433FE">
    <w:pPr>
      <w:pStyle w:val="Footer"/>
      <w:ind w:right="168"/>
      <w:jc w:val="right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916" w:rsidRDefault="00884916" w:rsidP="00ED285C">
      <w:r>
        <w:separator/>
      </w:r>
    </w:p>
  </w:footnote>
  <w:footnote w:type="continuationSeparator" w:id="1">
    <w:p w:rsidR="00884916" w:rsidRDefault="00884916" w:rsidP="00ED28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9F6" w:rsidRPr="006479AA" w:rsidRDefault="006A19F6" w:rsidP="00F7334E">
    <w:pPr>
      <w:pStyle w:val="Header"/>
      <w:spacing w:before="120" w:after="120"/>
      <w:ind w:right="168"/>
      <w:jc w:val="right"/>
      <w:rPr>
        <w:rFonts w:ascii="Arial" w:hAnsi="Arial" w:cs="Arial"/>
        <w:sz w:val="24"/>
        <w:szCs w:val="24"/>
      </w:rPr>
    </w:pPr>
    <w:r w:rsidRPr="006479AA">
      <w:rPr>
        <w:rFonts w:ascii="Arial" w:hAnsi="Arial" w:cs="Arial"/>
        <w:b/>
        <w:sz w:val="24"/>
        <w:szCs w:val="24"/>
      </w:rPr>
      <w:t xml:space="preserve">PERFORMANCE </w:t>
    </w:r>
    <w:r>
      <w:rPr>
        <w:rFonts w:ascii="Arial" w:hAnsi="Arial" w:cs="Arial"/>
        <w:b/>
        <w:sz w:val="24"/>
        <w:szCs w:val="24"/>
      </w:rPr>
      <w:t>IMPROVEMENT PLAN</w:t>
    </w:r>
    <w:r w:rsidR="009C0FA1">
      <w:rPr>
        <w:rFonts w:ascii="Arial" w:hAnsi="Arial" w:cs="Arial"/>
        <w:b/>
        <w:sz w:val="24"/>
        <w:szCs w:val="24"/>
      </w:rPr>
      <w:t xml:space="preserve"> TEMPLATE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047F"/>
    <w:multiLevelType w:val="hybridMultilevel"/>
    <w:tmpl w:val="A2E600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1207E8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53F7094"/>
    <w:multiLevelType w:val="hybridMultilevel"/>
    <w:tmpl w:val="88FE1F64"/>
    <w:lvl w:ilvl="0" w:tplc="6C30FA72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825A29"/>
    <w:multiLevelType w:val="hybridMultilevel"/>
    <w:tmpl w:val="23A61D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4C224D"/>
    <w:multiLevelType w:val="hybridMultilevel"/>
    <w:tmpl w:val="53A417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7D35222"/>
    <w:multiLevelType w:val="hybridMultilevel"/>
    <w:tmpl w:val="2C148976"/>
    <w:lvl w:ilvl="0" w:tplc="0A6C4812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04C5C"/>
    <w:rsid w:val="0001269E"/>
    <w:rsid w:val="0001712C"/>
    <w:rsid w:val="000207D9"/>
    <w:rsid w:val="00034C7F"/>
    <w:rsid w:val="00037E76"/>
    <w:rsid w:val="000601EB"/>
    <w:rsid w:val="0007094C"/>
    <w:rsid w:val="00077635"/>
    <w:rsid w:val="000B783F"/>
    <w:rsid w:val="000C644E"/>
    <w:rsid w:val="000C7EF6"/>
    <w:rsid w:val="0011078F"/>
    <w:rsid w:val="001140FB"/>
    <w:rsid w:val="00116F1B"/>
    <w:rsid w:val="001210A2"/>
    <w:rsid w:val="00145B5A"/>
    <w:rsid w:val="001D6F14"/>
    <w:rsid w:val="001F0971"/>
    <w:rsid w:val="001F7CF1"/>
    <w:rsid w:val="00205BE4"/>
    <w:rsid w:val="0021209A"/>
    <w:rsid w:val="0021590B"/>
    <w:rsid w:val="00216EEA"/>
    <w:rsid w:val="00237D3B"/>
    <w:rsid w:val="00264C20"/>
    <w:rsid w:val="002745B3"/>
    <w:rsid w:val="00280550"/>
    <w:rsid w:val="00281B9A"/>
    <w:rsid w:val="0029217F"/>
    <w:rsid w:val="002947D6"/>
    <w:rsid w:val="0029650A"/>
    <w:rsid w:val="002A0540"/>
    <w:rsid w:val="002A240C"/>
    <w:rsid w:val="002B16BB"/>
    <w:rsid w:val="002B369D"/>
    <w:rsid w:val="002B6EDE"/>
    <w:rsid w:val="002C1C70"/>
    <w:rsid w:val="002D5DA5"/>
    <w:rsid w:val="002F0BF7"/>
    <w:rsid w:val="002F5B88"/>
    <w:rsid w:val="00334535"/>
    <w:rsid w:val="0033569E"/>
    <w:rsid w:val="00344791"/>
    <w:rsid w:val="00350A61"/>
    <w:rsid w:val="00355E82"/>
    <w:rsid w:val="00357E00"/>
    <w:rsid w:val="00362708"/>
    <w:rsid w:val="00371418"/>
    <w:rsid w:val="003A1F54"/>
    <w:rsid w:val="003C1F9B"/>
    <w:rsid w:val="003D1BCF"/>
    <w:rsid w:val="00401767"/>
    <w:rsid w:val="004212A5"/>
    <w:rsid w:val="0042203A"/>
    <w:rsid w:val="00434480"/>
    <w:rsid w:val="00452343"/>
    <w:rsid w:val="0045469F"/>
    <w:rsid w:val="00466C47"/>
    <w:rsid w:val="0047259B"/>
    <w:rsid w:val="00475025"/>
    <w:rsid w:val="0047512F"/>
    <w:rsid w:val="00481172"/>
    <w:rsid w:val="00485019"/>
    <w:rsid w:val="004A27B6"/>
    <w:rsid w:val="004A5079"/>
    <w:rsid w:val="004B3A9D"/>
    <w:rsid w:val="004C376A"/>
    <w:rsid w:val="004C555C"/>
    <w:rsid w:val="004D170E"/>
    <w:rsid w:val="004D5C91"/>
    <w:rsid w:val="004E7524"/>
    <w:rsid w:val="004F3332"/>
    <w:rsid w:val="005043F7"/>
    <w:rsid w:val="00506A3D"/>
    <w:rsid w:val="00506C7F"/>
    <w:rsid w:val="0051465D"/>
    <w:rsid w:val="00526914"/>
    <w:rsid w:val="005320A9"/>
    <w:rsid w:val="00536091"/>
    <w:rsid w:val="0054722E"/>
    <w:rsid w:val="00547430"/>
    <w:rsid w:val="00566061"/>
    <w:rsid w:val="00575AB8"/>
    <w:rsid w:val="005A620E"/>
    <w:rsid w:val="005B144E"/>
    <w:rsid w:val="005C334A"/>
    <w:rsid w:val="005D2DDF"/>
    <w:rsid w:val="005D7A2C"/>
    <w:rsid w:val="005E1332"/>
    <w:rsid w:val="0060349D"/>
    <w:rsid w:val="0060443B"/>
    <w:rsid w:val="00605AE4"/>
    <w:rsid w:val="00624DC3"/>
    <w:rsid w:val="006259AB"/>
    <w:rsid w:val="0063125B"/>
    <w:rsid w:val="00633F37"/>
    <w:rsid w:val="00645DDA"/>
    <w:rsid w:val="006466CA"/>
    <w:rsid w:val="006479AA"/>
    <w:rsid w:val="006626B7"/>
    <w:rsid w:val="00663BED"/>
    <w:rsid w:val="00684318"/>
    <w:rsid w:val="00686744"/>
    <w:rsid w:val="00692C7D"/>
    <w:rsid w:val="006A19F6"/>
    <w:rsid w:val="006A7178"/>
    <w:rsid w:val="006B0782"/>
    <w:rsid w:val="006B3F9F"/>
    <w:rsid w:val="006C1AC8"/>
    <w:rsid w:val="006C2DDD"/>
    <w:rsid w:val="006C5DA4"/>
    <w:rsid w:val="00703B24"/>
    <w:rsid w:val="00707DD8"/>
    <w:rsid w:val="00716B92"/>
    <w:rsid w:val="0076595C"/>
    <w:rsid w:val="0076752A"/>
    <w:rsid w:val="00783ECC"/>
    <w:rsid w:val="00793CED"/>
    <w:rsid w:val="007B6C37"/>
    <w:rsid w:val="007B6F75"/>
    <w:rsid w:val="007B738F"/>
    <w:rsid w:val="007C1A4C"/>
    <w:rsid w:val="007D3D96"/>
    <w:rsid w:val="007D72D4"/>
    <w:rsid w:val="007E120A"/>
    <w:rsid w:val="007F47F2"/>
    <w:rsid w:val="007F6BA3"/>
    <w:rsid w:val="00801861"/>
    <w:rsid w:val="00803FBE"/>
    <w:rsid w:val="0082750D"/>
    <w:rsid w:val="00844C1C"/>
    <w:rsid w:val="0084603C"/>
    <w:rsid w:val="00857A21"/>
    <w:rsid w:val="00867A8A"/>
    <w:rsid w:val="008756FD"/>
    <w:rsid w:val="00876332"/>
    <w:rsid w:val="00877957"/>
    <w:rsid w:val="00884916"/>
    <w:rsid w:val="008979A3"/>
    <w:rsid w:val="008A4606"/>
    <w:rsid w:val="008B17C5"/>
    <w:rsid w:val="008E420D"/>
    <w:rsid w:val="008F79C5"/>
    <w:rsid w:val="00915A1C"/>
    <w:rsid w:val="009343AE"/>
    <w:rsid w:val="00950CBA"/>
    <w:rsid w:val="009551BD"/>
    <w:rsid w:val="00957B26"/>
    <w:rsid w:val="009630DA"/>
    <w:rsid w:val="0097418F"/>
    <w:rsid w:val="00977680"/>
    <w:rsid w:val="0098313B"/>
    <w:rsid w:val="00985A77"/>
    <w:rsid w:val="0099522F"/>
    <w:rsid w:val="00995D1F"/>
    <w:rsid w:val="009A004C"/>
    <w:rsid w:val="009A28BF"/>
    <w:rsid w:val="009B1D0C"/>
    <w:rsid w:val="009B38D9"/>
    <w:rsid w:val="009C0FA1"/>
    <w:rsid w:val="009D46E7"/>
    <w:rsid w:val="009F7306"/>
    <w:rsid w:val="00A1716C"/>
    <w:rsid w:val="00A23E92"/>
    <w:rsid w:val="00A34D5B"/>
    <w:rsid w:val="00A433FE"/>
    <w:rsid w:val="00A456A1"/>
    <w:rsid w:val="00A61895"/>
    <w:rsid w:val="00A727FC"/>
    <w:rsid w:val="00A948A7"/>
    <w:rsid w:val="00AA1393"/>
    <w:rsid w:val="00AB246E"/>
    <w:rsid w:val="00AB254A"/>
    <w:rsid w:val="00AC03EF"/>
    <w:rsid w:val="00AD13B5"/>
    <w:rsid w:val="00AD16AC"/>
    <w:rsid w:val="00AF0C20"/>
    <w:rsid w:val="00AF0C27"/>
    <w:rsid w:val="00B13C38"/>
    <w:rsid w:val="00B2075E"/>
    <w:rsid w:val="00B22F4F"/>
    <w:rsid w:val="00B24FBE"/>
    <w:rsid w:val="00B26056"/>
    <w:rsid w:val="00B553BD"/>
    <w:rsid w:val="00B570F5"/>
    <w:rsid w:val="00B5742B"/>
    <w:rsid w:val="00B664D9"/>
    <w:rsid w:val="00B75BB1"/>
    <w:rsid w:val="00BA493E"/>
    <w:rsid w:val="00BC1758"/>
    <w:rsid w:val="00BE6ED1"/>
    <w:rsid w:val="00BE72AA"/>
    <w:rsid w:val="00C1008B"/>
    <w:rsid w:val="00C10C59"/>
    <w:rsid w:val="00C309EB"/>
    <w:rsid w:val="00C3692A"/>
    <w:rsid w:val="00C618C9"/>
    <w:rsid w:val="00C651EE"/>
    <w:rsid w:val="00C71F8B"/>
    <w:rsid w:val="00C86672"/>
    <w:rsid w:val="00CA0335"/>
    <w:rsid w:val="00CB1D3B"/>
    <w:rsid w:val="00CD36F5"/>
    <w:rsid w:val="00CD6E0F"/>
    <w:rsid w:val="00CE21DD"/>
    <w:rsid w:val="00CF080F"/>
    <w:rsid w:val="00CF77CF"/>
    <w:rsid w:val="00D00715"/>
    <w:rsid w:val="00D17461"/>
    <w:rsid w:val="00D56DC5"/>
    <w:rsid w:val="00D6117A"/>
    <w:rsid w:val="00D677BF"/>
    <w:rsid w:val="00D7073A"/>
    <w:rsid w:val="00D756E1"/>
    <w:rsid w:val="00D84D5B"/>
    <w:rsid w:val="00D86547"/>
    <w:rsid w:val="00DA6335"/>
    <w:rsid w:val="00DA774D"/>
    <w:rsid w:val="00DB100D"/>
    <w:rsid w:val="00E0340B"/>
    <w:rsid w:val="00E07B66"/>
    <w:rsid w:val="00E25248"/>
    <w:rsid w:val="00E27C51"/>
    <w:rsid w:val="00E373EB"/>
    <w:rsid w:val="00E43766"/>
    <w:rsid w:val="00E60C72"/>
    <w:rsid w:val="00E60E47"/>
    <w:rsid w:val="00E7497D"/>
    <w:rsid w:val="00E938A0"/>
    <w:rsid w:val="00ED285C"/>
    <w:rsid w:val="00EE2FD2"/>
    <w:rsid w:val="00F02B6A"/>
    <w:rsid w:val="00F03F66"/>
    <w:rsid w:val="00F12A70"/>
    <w:rsid w:val="00F21DCA"/>
    <w:rsid w:val="00F2328C"/>
    <w:rsid w:val="00F3675C"/>
    <w:rsid w:val="00F44586"/>
    <w:rsid w:val="00F70E65"/>
    <w:rsid w:val="00F7334E"/>
    <w:rsid w:val="00F74D7D"/>
    <w:rsid w:val="00F859D0"/>
    <w:rsid w:val="00FA794C"/>
    <w:rsid w:val="00FB579C"/>
    <w:rsid w:val="00FB5B24"/>
    <w:rsid w:val="00FE0293"/>
    <w:rsid w:val="00FE7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44F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4C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C5C"/>
  </w:style>
  <w:style w:type="paragraph" w:styleId="Footer">
    <w:name w:val="footer"/>
    <w:basedOn w:val="Normal"/>
    <w:link w:val="FooterChar"/>
    <w:uiPriority w:val="99"/>
    <w:unhideWhenUsed/>
    <w:rsid w:val="00104C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C5C"/>
  </w:style>
  <w:style w:type="paragraph" w:styleId="BalloonText">
    <w:name w:val="Balloon Text"/>
    <w:basedOn w:val="Normal"/>
    <w:link w:val="BalloonTextChar"/>
    <w:uiPriority w:val="99"/>
    <w:semiHidden/>
    <w:unhideWhenUsed/>
    <w:rsid w:val="00104C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04C5C"/>
    <w:rPr>
      <w:rFonts w:ascii="Tahoma" w:hAnsi="Tahoma" w:cs="Tahoma"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5AA1"/>
    <w:pPr>
      <w:pBdr>
        <w:top w:val="single" w:sz="6" w:space="1" w:color="230100"/>
      </w:pBdr>
      <w:spacing w:before="100" w:after="100"/>
      <w:jc w:val="center"/>
    </w:pPr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585AA1"/>
    <w:pPr>
      <w:pBdr>
        <w:bottom w:val="single" w:sz="6" w:space="1" w:color="000000"/>
      </w:pBdr>
      <w:spacing w:before="100" w:after="100"/>
      <w:jc w:val="center"/>
    </w:pPr>
    <w:rPr>
      <w:rFonts w:ascii="Arial" w:hAnsi="Arial"/>
      <w:vanish/>
      <w:sz w:val="16"/>
      <w:szCs w:val="16"/>
    </w:rPr>
  </w:style>
  <w:style w:type="character" w:styleId="Hyperlink">
    <w:name w:val="Hyperlink"/>
    <w:rsid w:val="00585AA1"/>
    <w:rPr>
      <w:color w:val="0000FF"/>
      <w:u w:val="single"/>
    </w:rPr>
  </w:style>
  <w:style w:type="table" w:styleId="TableGrid">
    <w:name w:val="Table Grid"/>
    <w:basedOn w:val="TableNormal"/>
    <w:rsid w:val="00B50D32"/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Web3">
    <w:name w:val="Normal (Web)3"/>
    <w:basedOn w:val="Normal"/>
    <w:rsid w:val="0007094C"/>
    <w:pPr>
      <w:spacing w:after="100" w:afterAutospacing="1"/>
    </w:pPr>
    <w:rPr>
      <w:rFonts w:ascii="Verdana" w:eastAsia="Times New Roman" w:hAnsi="Verdana"/>
      <w:color w:val="003399"/>
      <w:sz w:val="18"/>
      <w:szCs w:val="18"/>
    </w:rPr>
  </w:style>
  <w:style w:type="character" w:styleId="Emphasis">
    <w:name w:val="Emphasis"/>
    <w:qFormat/>
    <w:rsid w:val="0007094C"/>
    <w:rPr>
      <w:i/>
      <w:iCs/>
    </w:rPr>
  </w:style>
  <w:style w:type="character" w:styleId="Strong">
    <w:name w:val="Strong"/>
    <w:qFormat/>
    <w:rsid w:val="0007094C"/>
    <w:rPr>
      <w:b/>
      <w:bCs/>
    </w:rPr>
  </w:style>
  <w:style w:type="character" w:styleId="FollowedHyperlink">
    <w:name w:val="FollowedHyperlink"/>
    <w:uiPriority w:val="99"/>
    <w:semiHidden/>
    <w:unhideWhenUsed/>
    <w:rsid w:val="00526914"/>
    <w:rPr>
      <w:color w:val="800080"/>
      <w:u w:val="single"/>
    </w:rPr>
  </w:style>
  <w:style w:type="paragraph" w:styleId="Revision">
    <w:name w:val="Revision"/>
    <w:hidden/>
    <w:uiPriority w:val="99"/>
    <w:semiHidden/>
    <w:rsid w:val="00A727FC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A727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7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7F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7F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727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19A93-B804-4256-8F9B-5B5B8288D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339</Words>
  <Characters>1933</Characters>
  <DocSecurity>0</DocSecurity>
  <Lines>16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Performance Appraisal Template - ASU Management</vt:lpstr>
    </vt:vector>
  </TitlesOfParts>
  <LinksUpToDate>false</LinksUpToDate>
  <CharactersWithSpaces>2268</CharactersWithSpaces>
  <SharedDoc>false</SharedDoc>
  <HLinks>
    <vt:vector baseType="variant" size="6">
      <vt:variant>
        <vt:i4>6946848</vt:i4>
      </vt:variant>
      <vt:variant>
        <vt:i4>0</vt:i4>
      </vt:variant>
      <vt:variant>
        <vt:i4>0</vt:i4>
      </vt:variant>
      <vt:variant>
        <vt:i4>5</vt:i4>
      </vt:variant>
      <vt:variant>
        <vt:lpwstr>http://www.asu.edu/hr/forms</vt:lpwstr>
      </vt:variant>
      <vt:variant>
        <vt:lpwstr/>
      </vt:variant>
    </vt:vector>
  </HLinks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