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535" w:rsidRPr="00413535" w:rsidRDefault="00413535" w:rsidP="00413535">
      <w:pPr>
        <w:pStyle w:val="NormalWeb"/>
        <w:spacing w:before="0" w:beforeAutospacing="0" w:after="0" w:line="375" w:lineRule="atLeast"/>
        <w:textAlignment w:val="baseline"/>
        <w:rPr>
          <w:rFonts w:ascii="Conv_Gotham-Book" w:hAnsi="Conv_Gotham-Book"/>
          <w:spacing w:val="-8"/>
          <w:sz w:val="31"/>
          <w:szCs w:val="27"/>
        </w:rPr>
      </w:pPr>
      <w:r w:rsidRPr="00413535">
        <w:rPr>
          <w:rStyle w:val="Strong"/>
          <w:rFonts w:ascii="Conv_Gotham-Medium" w:hAnsi="Conv_Gotham-Medium"/>
          <w:b w:val="0"/>
          <w:bCs w:val="0"/>
          <w:spacing w:val="-8"/>
          <w:sz w:val="31"/>
          <w:szCs w:val="27"/>
          <w:bdr w:val="none" w:sz="0" w:space="0" w:color="auto" w:frame="1"/>
        </w:rPr>
        <w:t>Congratulations, you have been recognized!</w:t>
      </w:r>
    </w:p>
    <w:p w:rsidR="00413535" w:rsidRPr="00413535" w:rsidRDefault="00413535" w:rsidP="00413535">
      <w:pPr>
        <w:pStyle w:val="NormalWeb"/>
        <w:spacing w:before="0" w:beforeAutospacing="0" w:after="0" w:line="375" w:lineRule="atLeast"/>
        <w:textAlignment w:val="baseline"/>
        <w:rPr>
          <w:rFonts w:ascii="Conv_Gotham-Book" w:hAnsi="Conv_Gotham-Book"/>
          <w:spacing w:val="-8"/>
          <w:sz w:val="31"/>
          <w:szCs w:val="27"/>
        </w:rPr>
      </w:pPr>
      <w:r w:rsidRPr="00413535">
        <w:rPr>
          <w:rFonts w:ascii="Conv_Gotham-Book" w:hAnsi="Conv_Gotham-Book"/>
          <w:spacing w:val="-8"/>
          <w:sz w:val="31"/>
          <w:szCs w:val="27"/>
        </w:rPr>
        <w:t>As a symbol of our appreciation for your dedication and loyalty, you have been </w:t>
      </w:r>
      <w:hyperlink r:id="rId5" w:tgtFrame="_self" w:tooltip="AwardPoints" w:history="1">
        <w:r w:rsidRPr="00413535">
          <w:rPr>
            <w:rStyle w:val="Hyperlink"/>
            <w:rFonts w:ascii="Conv_Gotham-Book" w:hAnsi="Conv_Gotham-Book"/>
            <w:color w:val="auto"/>
            <w:spacing w:val="-8"/>
            <w:sz w:val="31"/>
            <w:szCs w:val="27"/>
            <w:u w:val="none"/>
            <w:bdr w:val="none" w:sz="0" w:space="0" w:color="auto" w:frame="1"/>
          </w:rPr>
          <w:t>awarded Points</w:t>
        </w:r>
      </w:hyperlink>
      <w:r w:rsidRPr="00413535">
        <w:rPr>
          <w:rFonts w:ascii="Conv_Gotham-Book" w:hAnsi="Conv_Gotham-Book"/>
          <w:spacing w:val="-8"/>
          <w:sz w:val="31"/>
          <w:szCs w:val="27"/>
        </w:rPr>
        <w:t> in the HIGH FIVE program. It is with great pride that we present this award to you as a valued member of our team.</w:t>
      </w:r>
    </w:p>
    <w:p w:rsidR="00413535" w:rsidRPr="00413535" w:rsidRDefault="00413535" w:rsidP="00413535">
      <w:pPr>
        <w:pStyle w:val="NormalWeb"/>
        <w:spacing w:before="0" w:beforeAutospacing="0" w:line="375" w:lineRule="atLeast"/>
        <w:textAlignment w:val="baseline"/>
        <w:rPr>
          <w:rFonts w:ascii="Conv_Gotham-Book" w:hAnsi="Conv_Gotham-Book"/>
          <w:spacing w:val="-8"/>
          <w:sz w:val="31"/>
          <w:szCs w:val="27"/>
        </w:rPr>
      </w:pPr>
      <w:r w:rsidRPr="00413535">
        <w:rPr>
          <w:rFonts w:ascii="Conv_Gotham-Book" w:hAnsi="Conv_Gotham-Book"/>
          <w:spacing w:val="-8"/>
          <w:sz w:val="31"/>
          <w:szCs w:val="27"/>
        </w:rPr>
        <w:t>You may go shopping for your gifts at this time or save your points to get an even better gift. All points must be redeemed by December 31st. Have fun shopping!!!</w:t>
      </w:r>
    </w:p>
    <w:p w:rsidR="00413535" w:rsidRPr="00413535" w:rsidRDefault="00413535" w:rsidP="00413535">
      <w:pPr>
        <w:pStyle w:val="NormalWeb"/>
        <w:spacing w:before="0" w:beforeAutospacing="0" w:line="375" w:lineRule="atLeast"/>
        <w:textAlignment w:val="baseline"/>
        <w:rPr>
          <w:rFonts w:ascii="Conv_Gotham-Book" w:hAnsi="Conv_Gotham-Book"/>
          <w:spacing w:val="-8"/>
          <w:sz w:val="31"/>
          <w:szCs w:val="27"/>
        </w:rPr>
      </w:pPr>
      <w:r w:rsidRPr="00413535">
        <w:rPr>
          <w:rFonts w:ascii="Conv_Gotham-Book" w:hAnsi="Conv_Gotham-Book"/>
          <w:spacing w:val="-8"/>
          <w:sz w:val="31"/>
          <w:szCs w:val="27"/>
        </w:rPr>
        <w:t>Sincerely,</w:t>
      </w:r>
    </w:p>
    <w:p w:rsidR="00413535" w:rsidRPr="00413535" w:rsidRDefault="00413535" w:rsidP="00413535">
      <w:pPr>
        <w:pStyle w:val="NormalWeb"/>
        <w:spacing w:before="0" w:beforeAutospacing="0" w:line="375" w:lineRule="atLeast"/>
        <w:textAlignment w:val="baseline"/>
        <w:rPr>
          <w:rFonts w:ascii="Conv_Gotham-Book" w:hAnsi="Conv_Gotham-Book"/>
          <w:spacing w:val="-8"/>
          <w:sz w:val="31"/>
          <w:szCs w:val="27"/>
        </w:rPr>
      </w:pPr>
      <w:bookmarkStart w:id="0" w:name="_GoBack"/>
      <w:bookmarkEnd w:id="0"/>
      <w:r w:rsidRPr="00413535">
        <w:rPr>
          <w:rFonts w:ascii="Conv_Gotham-Book" w:hAnsi="Conv_Gotham-Book"/>
          <w:spacing w:val="-8"/>
          <w:sz w:val="31"/>
          <w:szCs w:val="27"/>
        </w:rPr>
        <w:br/>
        <w:t>President</w:t>
      </w:r>
    </w:p>
    <w:p w:rsidR="0015638E" w:rsidRPr="00413535" w:rsidRDefault="0015638E" w:rsidP="00413535">
      <w:pPr>
        <w:rPr>
          <w:sz w:val="28"/>
        </w:rPr>
      </w:pPr>
    </w:p>
    <w:sectPr w:rsidR="0015638E" w:rsidRPr="00413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v_Gotham-Book">
    <w:altName w:val="Times New Roman"/>
    <w:panose1 w:val="00000000000000000000"/>
    <w:charset w:val="00"/>
    <w:family w:val="roman"/>
    <w:notTrueType/>
    <w:pitch w:val="default"/>
  </w:font>
  <w:font w:name="Conv_Gotham-Mediu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35"/>
    <w:rsid w:val="0015638E"/>
    <w:rsid w:val="0041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5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535"/>
    <w:rPr>
      <w:b/>
      <w:bCs/>
    </w:rPr>
  </w:style>
  <w:style w:type="character" w:styleId="Hyperlink">
    <w:name w:val="Hyperlink"/>
    <w:basedOn w:val="DefaultParagraphFont"/>
    <w:uiPriority w:val="99"/>
    <w:semiHidden/>
    <w:unhideWhenUsed/>
    <w:rsid w:val="004135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35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3535"/>
    <w:rPr>
      <w:b/>
      <w:bCs/>
    </w:rPr>
  </w:style>
  <w:style w:type="character" w:styleId="Hyperlink">
    <w:name w:val="Hyperlink"/>
    <w:basedOn w:val="DefaultParagraphFont"/>
    <w:uiPriority w:val="99"/>
    <w:semiHidden/>
    <w:unhideWhenUsed/>
    <w:rsid w:val="00413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71561">
      <w:bodyDiv w:val="1"/>
      <w:marLeft w:val="0"/>
      <w:marRight w:val="0"/>
      <w:marTop w:val="0"/>
      <w:marBottom w:val="0"/>
      <w:divBdr>
        <w:top w:val="none" w:sz="0" w:space="0" w:color="auto"/>
        <w:left w:val="none" w:sz="0" w:space="0" w:color="auto"/>
        <w:bottom w:val="none" w:sz="0" w:space="0" w:color="auto"/>
        <w:right w:val="none" w:sz="0" w:space="0" w:color="auto"/>
      </w:divBdr>
    </w:div>
    <w:div w:id="114022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http://www.terryberry.com/programs/awardpoints.aspx"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79</Words>
  <Characters>455</Characters>
  <DocSecurity>0</DocSecurity>
  <Lines>3</Lines>
  <Paragraphs>1</Paragraphs>
  <ScaleCrop>false</ScaleCrop>
  <Company/>
  <LinksUpToDate>false</LinksUpToDate>
  <CharactersWithSpaces>533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