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bookmarkStart w:id="0" w:name="_GoBack"/>
      <w:r w:rsidRPr="006A5444">
        <w:rPr>
          <w:rFonts w:ascii="Conv_Gotham-Book" w:hAnsi="Conv_Gotham-Book"/>
          <w:color w:val="484848"/>
          <w:spacing w:val="-8"/>
          <w:sz w:val="31"/>
          <w:szCs w:val="27"/>
        </w:rPr>
        <w:t>Dear Team Member,</w:t>
      </w:r>
    </w:p>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For more than one hundred years, University Hospital has embraced and nurtured those who seek its care. With a sole mission – to provide the best of the art and science of health and medicine-University Hospital has long advocated for the needs of its communities. Committed to the highest of values, University Hospital strives to be a place of enduring quality and strength.</w:t>
      </w:r>
    </w:p>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We acknowledge and appreciate that the foundation of our success is built upon you and your commitment to University Hospital.</w:t>
      </w:r>
    </w:p>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Congratulations on your 20 Years of Service! You too have reached an important milestone at University Hospital. Thank you for the many years of service and dedication to making our Mission, Vision and Values come true every day for every patient.</w:t>
      </w:r>
    </w:p>
    <w:p w:rsidR="006A5444" w:rsidRPr="006A5444" w:rsidRDefault="006A5444" w:rsidP="006A5444">
      <w:pPr>
        <w:pStyle w:val="NormalWeb"/>
        <w:shd w:val="clear" w:color="auto" w:fill="FFFFFF"/>
        <w:spacing w:before="0" w:beforeAutospacing="0" w:after="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Please indicate your award preference from the </w:t>
      </w:r>
      <w:hyperlink r:id="rId5" w:tgtFrame="_self" w:history="1">
        <w:r w:rsidRPr="006A5444">
          <w:rPr>
            <w:rStyle w:val="Hyperlink"/>
            <w:rFonts w:ascii="Conv_Gotham-Book" w:hAnsi="Conv_Gotham-Book"/>
            <w:color w:val="D97A23"/>
            <w:spacing w:val="-8"/>
            <w:sz w:val="31"/>
            <w:szCs w:val="27"/>
            <w:u w:val="none"/>
            <w:bdr w:val="none" w:sz="0" w:space="0" w:color="auto" w:frame="1"/>
          </w:rPr>
          <w:t>online award catalog</w:t>
        </w:r>
      </w:hyperlink>
      <w:r w:rsidRPr="006A5444">
        <w:rPr>
          <w:rFonts w:ascii="Conv_Gotham-Book" w:hAnsi="Conv_Gotham-Book"/>
          <w:color w:val="484848"/>
          <w:spacing w:val="-8"/>
          <w:sz w:val="31"/>
          <w:szCs w:val="27"/>
        </w:rPr>
        <w:t xml:space="preserve">. It is with great pride that we present you with this award as a celebration of your special service anniversary. May this award remind you of our commitment to you as a valued member of our </w:t>
      </w:r>
      <w:proofErr w:type="gramStart"/>
      <w:r w:rsidRPr="006A5444">
        <w:rPr>
          <w:rFonts w:ascii="Conv_Gotham-Book" w:hAnsi="Conv_Gotham-Book"/>
          <w:color w:val="484848"/>
          <w:spacing w:val="-8"/>
          <w:sz w:val="31"/>
          <w:szCs w:val="27"/>
        </w:rPr>
        <w:t>team.</w:t>
      </w:r>
      <w:proofErr w:type="gramEnd"/>
    </w:p>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Congratulations, I look forward to celebrating future successes together.</w:t>
      </w:r>
    </w:p>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Yours truly,</w:t>
      </w:r>
    </w:p>
    <w:p w:rsidR="006A5444" w:rsidRPr="006A5444" w:rsidRDefault="006A5444" w:rsidP="006A5444">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6A5444">
        <w:rPr>
          <w:rFonts w:ascii="Conv_Gotham-Book" w:hAnsi="Conv_Gotham-Book"/>
          <w:color w:val="484848"/>
          <w:spacing w:val="-8"/>
          <w:sz w:val="31"/>
          <w:szCs w:val="27"/>
        </w:rPr>
        <w:t>Executive Vice President</w:t>
      </w:r>
    </w:p>
    <w:bookmarkEnd w:id="0"/>
    <w:p w:rsidR="008B1048" w:rsidRPr="006A5444" w:rsidRDefault="008B1048" w:rsidP="006A5444">
      <w:pPr>
        <w:spacing w:line="360" w:lineRule="auto"/>
        <w:jc w:val="both"/>
        <w:rPr>
          <w:sz w:val="28"/>
        </w:rPr>
      </w:pPr>
    </w:p>
    <w:sectPr w:rsidR="008B1048" w:rsidRPr="006A5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44"/>
    <w:rsid w:val="006A5444"/>
    <w:rsid w:val="008B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54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5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www.terryberry.com/products/recognition-collection/award-choice.asp"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186</Words>
  <Characters>1064</Characters>
  <DocSecurity>0</DocSecurity>
  <Lines>8</Lines>
  <Paragraphs>2</Paragraphs>
  <ScaleCrop>false</ScaleCrop>
  <Company/>
  <LinksUpToDate>false</LinksUpToDate>
  <CharactersWithSpaces>1248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