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C29" w:rsidRDefault="00211C29" w:rsidP="00211C29">
      <w:pPr>
        <w:pStyle w:val="NormalWeb"/>
        <w:shd w:val="clear" w:color="auto" w:fill="FFFFFF"/>
        <w:spacing w:before="0" w:beforeAutospacing="0" w:after="420" w:afterAutospacing="0"/>
        <w:rPr>
          <w:rFonts w:ascii="Helvetica" w:hAnsi="Helvetica" w:cs="Helvetica"/>
          <w:color w:val="000000"/>
          <w:sz w:val="21"/>
          <w:szCs w:val="21"/>
        </w:rPr>
      </w:pPr>
      <w:r>
        <w:rPr>
          <w:rStyle w:val="Strong"/>
          <w:rFonts w:ascii="Helvetica" w:hAnsi="Helvetica" w:cs="Helvetica"/>
          <w:color w:val="000000"/>
          <w:sz w:val="21"/>
          <w:szCs w:val="21"/>
        </w:rPr>
        <w:t>To:</w:t>
      </w:r>
      <w:r>
        <w:rPr>
          <w:rFonts w:ascii="Helvetica" w:hAnsi="Helvetica" w:cs="Helvetica"/>
          <w:color w:val="000000"/>
          <w:sz w:val="21"/>
          <w:szCs w:val="21"/>
        </w:rPr>
        <w:t> Mr. Joe M. Boss</w:t>
      </w:r>
      <w:r>
        <w:rPr>
          <w:rFonts w:ascii="Helvetica" w:hAnsi="Helvetica" w:cs="Helvetica"/>
          <w:color w:val="000000"/>
          <w:sz w:val="21"/>
          <w:szCs w:val="21"/>
        </w:rPr>
        <w:br/>
      </w:r>
      <w:r>
        <w:rPr>
          <w:rStyle w:val="Strong"/>
          <w:rFonts w:ascii="Helvetica" w:hAnsi="Helvetica" w:cs="Helvetica"/>
          <w:color w:val="000000"/>
          <w:sz w:val="21"/>
          <w:szCs w:val="21"/>
        </w:rPr>
        <w:t>From:</w:t>
      </w:r>
      <w:r>
        <w:rPr>
          <w:rFonts w:ascii="Helvetica" w:hAnsi="Helvetica" w:cs="Helvetica"/>
          <w:color w:val="000000"/>
          <w:sz w:val="21"/>
          <w:szCs w:val="21"/>
        </w:rPr>
        <w:t xml:space="preserve"> Scott </w:t>
      </w:r>
      <w:proofErr w:type="spellStart"/>
      <w:r>
        <w:rPr>
          <w:rFonts w:ascii="Helvetica" w:hAnsi="Helvetica" w:cs="Helvetica"/>
          <w:color w:val="000000"/>
          <w:sz w:val="21"/>
          <w:szCs w:val="21"/>
        </w:rPr>
        <w:t>Hent</w:t>
      </w:r>
      <w:proofErr w:type="spellEnd"/>
      <w:r>
        <w:rPr>
          <w:rFonts w:ascii="Helvetica" w:hAnsi="Helvetica" w:cs="Helvetica"/>
          <w:color w:val="000000"/>
          <w:sz w:val="21"/>
          <w:szCs w:val="21"/>
        </w:rPr>
        <w:br/>
      </w:r>
      <w:r>
        <w:rPr>
          <w:rStyle w:val="Strong"/>
          <w:rFonts w:ascii="Helvetica" w:hAnsi="Helvetica" w:cs="Helvetica"/>
          <w:color w:val="000000"/>
          <w:sz w:val="21"/>
          <w:szCs w:val="21"/>
        </w:rPr>
        <w:t>Date:</w:t>
      </w:r>
      <w:r>
        <w:rPr>
          <w:rFonts w:ascii="Helvetica" w:hAnsi="Helvetica" w:cs="Helvetica"/>
          <w:color w:val="000000"/>
          <w:sz w:val="21"/>
          <w:szCs w:val="21"/>
        </w:rPr>
        <w:t> February 7, 2017</w:t>
      </w:r>
      <w:r>
        <w:rPr>
          <w:rFonts w:ascii="Helvetica" w:hAnsi="Helvetica" w:cs="Helvetica"/>
          <w:color w:val="000000"/>
          <w:sz w:val="21"/>
          <w:szCs w:val="21"/>
        </w:rPr>
        <w:br/>
      </w:r>
      <w:r>
        <w:rPr>
          <w:rStyle w:val="Strong"/>
          <w:rFonts w:ascii="Helvetica" w:hAnsi="Helvetica" w:cs="Helvetica"/>
          <w:color w:val="000000"/>
          <w:sz w:val="21"/>
          <w:szCs w:val="21"/>
        </w:rPr>
        <w:t>Subject:</w:t>
      </w:r>
      <w:r>
        <w:rPr>
          <w:rFonts w:ascii="Helvetica" w:hAnsi="Helvetica" w:cs="Helvetica"/>
          <w:color w:val="000000"/>
          <w:sz w:val="21"/>
          <w:szCs w:val="21"/>
        </w:rPr>
        <w:t> Raise Request</w:t>
      </w:r>
    </w:p>
    <w:p w:rsidR="00211C29" w:rsidRDefault="00211C29" w:rsidP="00211C29">
      <w:pPr>
        <w:pStyle w:val="NormalWeb"/>
        <w:shd w:val="clear" w:color="auto" w:fill="FFFFFF"/>
        <w:spacing w:before="0" w:beforeAutospacing="0" w:after="420" w:afterAutospacing="0"/>
        <w:rPr>
          <w:rFonts w:ascii="Helvetica" w:hAnsi="Helvetica" w:cs="Helvetica"/>
          <w:color w:val="000000"/>
          <w:sz w:val="21"/>
          <w:szCs w:val="21"/>
        </w:rPr>
      </w:pPr>
      <w:r>
        <w:rPr>
          <w:rFonts w:ascii="Helvetica" w:hAnsi="Helvetica" w:cs="Helvetica"/>
          <w:color w:val="000000"/>
          <w:sz w:val="21"/>
          <w:szCs w:val="21"/>
        </w:rPr>
        <w:t>Dear Mr. Boss,</w:t>
      </w:r>
    </w:p>
    <w:p w:rsidR="00211C29" w:rsidRDefault="00211C29" w:rsidP="00211C29">
      <w:pPr>
        <w:pStyle w:val="NormalWeb"/>
        <w:shd w:val="clear" w:color="auto" w:fill="FFFFFF"/>
        <w:spacing w:before="0" w:beforeAutospacing="0" w:after="420" w:afterAutospacing="0"/>
        <w:rPr>
          <w:rFonts w:ascii="Helvetica" w:hAnsi="Helvetica" w:cs="Helvetica"/>
          <w:color w:val="000000"/>
          <w:sz w:val="21"/>
          <w:szCs w:val="21"/>
        </w:rPr>
      </w:pPr>
      <w:r>
        <w:rPr>
          <w:rFonts w:ascii="Helvetica" w:hAnsi="Helvetica" w:cs="Helvetica"/>
          <w:color w:val="000000"/>
          <w:sz w:val="21"/>
          <w:szCs w:val="21"/>
        </w:rPr>
        <w:t>I appreciate the opportunity I’ve had during the last three years to serve as a vital member of the marketing and sales support team. This past year has been an especially challenging one for our business, but my accomplishments have continued to build on my earlier achievements, and I have high expectations for this success to continue for the foreseeable future. Below are some highlights of how I have helped the department and the company in the past year:</w:t>
      </w:r>
    </w:p>
    <w:p w:rsidR="00211C29" w:rsidRDefault="00211C29" w:rsidP="00211C29">
      <w:pPr>
        <w:pStyle w:val="NormalWeb"/>
        <w:shd w:val="clear" w:color="auto" w:fill="FFFFFF"/>
        <w:spacing w:before="0" w:beforeAutospacing="0" w:after="420" w:afterAutospacing="0"/>
        <w:rPr>
          <w:rFonts w:ascii="Helvetica" w:hAnsi="Helvetica" w:cs="Helvetica"/>
          <w:color w:val="000000"/>
          <w:sz w:val="21"/>
          <w:szCs w:val="21"/>
        </w:rPr>
      </w:pPr>
      <w:r>
        <w:rPr>
          <w:rStyle w:val="Strong"/>
          <w:rFonts w:ascii="Helvetica" w:hAnsi="Helvetica" w:cs="Helvetica"/>
          <w:color w:val="000000"/>
          <w:sz w:val="21"/>
          <w:szCs w:val="21"/>
        </w:rPr>
        <w:t>1.</w:t>
      </w:r>
      <w:r>
        <w:rPr>
          <w:rFonts w:ascii="Helvetica" w:hAnsi="Helvetica" w:cs="Helvetica"/>
          <w:color w:val="000000"/>
          <w:sz w:val="21"/>
          <w:szCs w:val="21"/>
        </w:rPr>
        <w:t> Developed a proposal that brought a client from the brink of terminating our services to renewing at a higher level than before, adding a net gain of $500,000.</w:t>
      </w:r>
    </w:p>
    <w:p w:rsidR="00211C29" w:rsidRDefault="00211C29" w:rsidP="00211C29">
      <w:pPr>
        <w:pStyle w:val="NormalWeb"/>
        <w:shd w:val="clear" w:color="auto" w:fill="FFFFFF"/>
        <w:spacing w:before="0" w:beforeAutospacing="0" w:after="420" w:afterAutospacing="0"/>
        <w:rPr>
          <w:rFonts w:ascii="Helvetica" w:hAnsi="Helvetica" w:cs="Helvetica"/>
          <w:color w:val="000000"/>
          <w:sz w:val="21"/>
          <w:szCs w:val="21"/>
        </w:rPr>
      </w:pPr>
      <w:r>
        <w:rPr>
          <w:rStyle w:val="Strong"/>
          <w:rFonts w:ascii="Helvetica" w:hAnsi="Helvetica" w:cs="Helvetica"/>
          <w:color w:val="000000"/>
          <w:sz w:val="21"/>
          <w:szCs w:val="21"/>
        </w:rPr>
        <w:t>2.</w:t>
      </w:r>
      <w:r>
        <w:rPr>
          <w:rFonts w:ascii="Helvetica" w:hAnsi="Helvetica" w:cs="Helvetica"/>
          <w:color w:val="000000"/>
          <w:sz w:val="21"/>
          <w:szCs w:val="21"/>
        </w:rPr>
        <w:t> Partnered with several sales team members to attract new business opportunities, totaling $1.2 million.</w:t>
      </w:r>
    </w:p>
    <w:p w:rsidR="00211C29" w:rsidRDefault="00211C29" w:rsidP="00211C29">
      <w:pPr>
        <w:pStyle w:val="NormalWeb"/>
        <w:shd w:val="clear" w:color="auto" w:fill="FFFFFF"/>
        <w:spacing w:before="0" w:beforeAutospacing="0" w:after="420" w:afterAutospacing="0"/>
        <w:rPr>
          <w:rFonts w:ascii="Helvetica" w:hAnsi="Helvetica" w:cs="Helvetica"/>
          <w:color w:val="000000"/>
          <w:sz w:val="21"/>
          <w:szCs w:val="21"/>
        </w:rPr>
      </w:pPr>
      <w:r>
        <w:rPr>
          <w:rStyle w:val="Strong"/>
          <w:rFonts w:ascii="Helvetica" w:hAnsi="Helvetica" w:cs="Helvetica"/>
          <w:color w:val="000000"/>
          <w:sz w:val="21"/>
          <w:szCs w:val="21"/>
        </w:rPr>
        <w:t>3.</w:t>
      </w:r>
      <w:r>
        <w:rPr>
          <w:rFonts w:ascii="Helvetica" w:hAnsi="Helvetica" w:cs="Helvetica"/>
          <w:color w:val="000000"/>
          <w:sz w:val="21"/>
          <w:szCs w:val="21"/>
        </w:rPr>
        <w:t> Conceptualized, proposed, and produced a market research study that serves as a valuable tool for our industry, increasing our visibility, and making it easier for our sales team to call on prospective clients.</w:t>
      </w:r>
    </w:p>
    <w:p w:rsidR="00211C29" w:rsidRDefault="00211C29" w:rsidP="00211C29">
      <w:pPr>
        <w:pStyle w:val="NormalWeb"/>
        <w:shd w:val="clear" w:color="auto" w:fill="FFFFFF"/>
        <w:spacing w:before="0" w:beforeAutospacing="0" w:after="420" w:afterAutospacing="0"/>
        <w:rPr>
          <w:rFonts w:ascii="Helvetica" w:hAnsi="Helvetica" w:cs="Helvetica"/>
          <w:color w:val="000000"/>
          <w:sz w:val="21"/>
          <w:szCs w:val="21"/>
        </w:rPr>
      </w:pPr>
      <w:r>
        <w:rPr>
          <w:rFonts w:ascii="Helvetica" w:hAnsi="Helvetica" w:cs="Helvetica"/>
          <w:color w:val="000000"/>
          <w:sz w:val="21"/>
          <w:szCs w:val="21"/>
        </w:rPr>
        <w:t>4. Served on two company-wide task forces that identified redundancies, cut costs, and saved the company several million dollars.</w:t>
      </w:r>
    </w:p>
    <w:p w:rsidR="00211C29" w:rsidRDefault="00211C29" w:rsidP="00211C29">
      <w:pPr>
        <w:pStyle w:val="NormalWeb"/>
        <w:shd w:val="clear" w:color="auto" w:fill="FFFFFF"/>
        <w:spacing w:before="0" w:beforeAutospacing="0" w:after="420" w:afterAutospacing="0"/>
        <w:rPr>
          <w:rFonts w:ascii="Helvetica" w:hAnsi="Helvetica" w:cs="Helvetica"/>
          <w:color w:val="000000"/>
          <w:sz w:val="21"/>
          <w:szCs w:val="21"/>
        </w:rPr>
      </w:pPr>
      <w:r>
        <w:rPr>
          <w:rStyle w:val="Strong"/>
          <w:rFonts w:ascii="Helvetica" w:hAnsi="Helvetica" w:cs="Helvetica"/>
          <w:color w:val="000000"/>
          <w:sz w:val="21"/>
          <w:szCs w:val="21"/>
        </w:rPr>
        <w:t>5.</w:t>
      </w:r>
      <w:r>
        <w:rPr>
          <w:rFonts w:ascii="Helvetica" w:hAnsi="Helvetica" w:cs="Helvetica"/>
          <w:color w:val="000000"/>
          <w:sz w:val="21"/>
          <w:szCs w:val="21"/>
        </w:rPr>
        <w:t> Participated in and attended four professional meetings, increasing the visibility of the company within the industry.</w:t>
      </w:r>
    </w:p>
    <w:p w:rsidR="00211C29" w:rsidRDefault="00211C29" w:rsidP="00211C29">
      <w:pPr>
        <w:pStyle w:val="NormalWeb"/>
        <w:shd w:val="clear" w:color="auto" w:fill="FFFFFF"/>
        <w:spacing w:before="0" w:beforeAutospacing="0" w:after="420" w:afterAutospacing="0"/>
        <w:rPr>
          <w:rFonts w:ascii="Helvetica" w:hAnsi="Helvetica" w:cs="Helvetica"/>
          <w:color w:val="000000"/>
          <w:sz w:val="21"/>
          <w:szCs w:val="21"/>
        </w:rPr>
      </w:pPr>
      <w:r>
        <w:rPr>
          <w:rStyle w:val="Strong"/>
          <w:rFonts w:ascii="Helvetica" w:hAnsi="Helvetica" w:cs="Helvetica"/>
          <w:color w:val="000000"/>
          <w:sz w:val="21"/>
          <w:szCs w:val="21"/>
        </w:rPr>
        <w:t>6.</w:t>
      </w:r>
      <w:r>
        <w:rPr>
          <w:rFonts w:ascii="Helvetica" w:hAnsi="Helvetica" w:cs="Helvetica"/>
          <w:color w:val="000000"/>
          <w:sz w:val="21"/>
          <w:szCs w:val="21"/>
        </w:rPr>
        <w:t> Mentored and trained three interns who handled many routine functions within the department, freeing up team members to focus on new client development and current client retention.</w:t>
      </w:r>
    </w:p>
    <w:p w:rsidR="00211C29" w:rsidRDefault="00211C29" w:rsidP="00211C29">
      <w:pPr>
        <w:pStyle w:val="NormalWeb"/>
        <w:shd w:val="clear" w:color="auto" w:fill="FFFFFF"/>
        <w:spacing w:before="0" w:beforeAutospacing="0" w:after="420" w:afterAutospacing="0"/>
        <w:rPr>
          <w:rFonts w:ascii="Helvetica" w:hAnsi="Helvetica" w:cs="Helvetica"/>
          <w:color w:val="000000"/>
          <w:sz w:val="21"/>
          <w:szCs w:val="21"/>
        </w:rPr>
      </w:pPr>
      <w:r>
        <w:rPr>
          <w:rStyle w:val="Strong"/>
          <w:rFonts w:ascii="Helvetica" w:hAnsi="Helvetica" w:cs="Helvetica"/>
          <w:color w:val="000000"/>
          <w:sz w:val="21"/>
          <w:szCs w:val="21"/>
        </w:rPr>
        <w:t>7.</w:t>
      </w:r>
      <w:r>
        <w:rPr>
          <w:rFonts w:ascii="Helvetica" w:hAnsi="Helvetica" w:cs="Helvetica"/>
          <w:color w:val="000000"/>
          <w:sz w:val="21"/>
          <w:szCs w:val="21"/>
        </w:rPr>
        <w:t> Proposed new projects, and completed all new tasks and assignments by their proposed due dates.</w:t>
      </w:r>
    </w:p>
    <w:p w:rsidR="00211C29" w:rsidRDefault="00211C29" w:rsidP="00211C29">
      <w:pPr>
        <w:pStyle w:val="NormalWeb"/>
        <w:shd w:val="clear" w:color="auto" w:fill="FFFFFF"/>
        <w:spacing w:before="0" w:beforeAutospacing="0" w:after="420" w:afterAutospacing="0"/>
        <w:rPr>
          <w:rFonts w:ascii="Helvetica" w:hAnsi="Helvetica" w:cs="Helvetica"/>
          <w:color w:val="000000"/>
          <w:sz w:val="21"/>
          <w:szCs w:val="21"/>
        </w:rPr>
      </w:pPr>
      <w:r>
        <w:rPr>
          <w:rFonts w:ascii="Helvetica" w:hAnsi="Helvetica" w:cs="Helvetica"/>
          <w:color w:val="000000"/>
          <w:sz w:val="21"/>
          <w:szCs w:val="21"/>
        </w:rPr>
        <w:t>I look forward to continuing to play a key role within the department, and given all of my recent accomplishments and that my salary is below industry averages, I am confident that you will offer a salary increase that reflects these issues and my standing in the department. I look forward to discussing my request further in person.</w:t>
      </w:r>
    </w:p>
    <w:p w:rsidR="00211C29" w:rsidRDefault="00211C29" w:rsidP="00211C29">
      <w:pPr>
        <w:pStyle w:val="NormalWeb"/>
        <w:shd w:val="clear" w:color="auto" w:fill="FFFFFF"/>
        <w:spacing w:before="0" w:beforeAutospacing="0" w:after="420" w:afterAutospacing="0"/>
        <w:rPr>
          <w:rFonts w:ascii="Helvetica" w:hAnsi="Helvetica" w:cs="Helvetica"/>
          <w:color w:val="000000"/>
          <w:sz w:val="21"/>
          <w:szCs w:val="21"/>
        </w:rPr>
      </w:pPr>
      <w:r>
        <w:rPr>
          <w:rFonts w:ascii="Helvetica" w:hAnsi="Helvetica" w:cs="Helvetica"/>
          <w:color w:val="000000"/>
          <w:sz w:val="21"/>
          <w:szCs w:val="21"/>
        </w:rPr>
        <w:t>Thank you,</w:t>
      </w:r>
    </w:p>
    <w:p w:rsidR="00211C29" w:rsidRDefault="00211C29" w:rsidP="00211C29">
      <w:pPr>
        <w:pStyle w:val="NormalWeb"/>
        <w:shd w:val="clear" w:color="auto" w:fill="FFFFFF"/>
        <w:spacing w:before="0" w:beforeAutospacing="0" w:after="420" w:afterAutospacing="0"/>
        <w:rPr>
          <w:rFonts w:ascii="Helvetica" w:hAnsi="Helvetica" w:cs="Helvetica"/>
          <w:color w:val="000000"/>
          <w:sz w:val="21"/>
          <w:szCs w:val="21"/>
        </w:rPr>
      </w:pPr>
      <w:r>
        <w:rPr>
          <w:rFonts w:ascii="Helvetica" w:hAnsi="Helvetica" w:cs="Helvetica"/>
          <w:color w:val="000000"/>
          <w:sz w:val="21"/>
          <w:szCs w:val="21"/>
        </w:rPr>
        <w:t xml:space="preserve">Scott </w:t>
      </w:r>
      <w:proofErr w:type="spellStart"/>
      <w:r>
        <w:rPr>
          <w:rFonts w:ascii="Helvetica" w:hAnsi="Helvetica" w:cs="Helvetica"/>
          <w:color w:val="000000"/>
          <w:sz w:val="21"/>
          <w:szCs w:val="21"/>
        </w:rPr>
        <w:t>Hent</w:t>
      </w:r>
      <w:proofErr w:type="spellEnd"/>
    </w:p>
    <w:p w:rsidR="003D404D" w:rsidRDefault="003D404D">
      <w:bookmarkStart w:id="0" w:name="_GoBack"/>
      <w:bookmarkEnd w:id="0"/>
    </w:p>
    <w:sectPr w:rsidR="003D4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C29"/>
    <w:rsid w:val="00211C29"/>
    <w:rsid w:val="003D4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1C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1C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1C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1C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36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289</Words>
  <Characters>1650</Characters>
  <DocSecurity>0</DocSecurity>
  <Lines>13</Lines>
  <Paragraphs>3</Paragraphs>
  <ScaleCrop>false</ScaleCrop>
  <Company/>
  <LinksUpToDate>false</LinksUpToDate>
  <CharactersWithSpaces>1936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