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4D" w:rsidRPr="00C25E91" w:rsidRDefault="00C25E91">
      <w:pPr>
        <w:rPr>
          <w:sz w:val="32"/>
        </w:rPr>
      </w:pPr>
      <w:bookmarkStart w:id="0" w:name="_GoBack"/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>Dear </w:t>
      </w:r>
      <w:r w:rsidRPr="00C25E91">
        <w:rPr>
          <w:rStyle w:val="fillblank"/>
          <w:rFonts w:ascii="Arial" w:hAnsi="Arial" w:cs="Arial"/>
          <w:color w:val="800000"/>
          <w:sz w:val="28"/>
          <w:szCs w:val="21"/>
          <w:bdr w:val="none" w:sz="0" w:space="0" w:color="auto" w:frame="1"/>
        </w:rPr>
        <w:t>[Manager Name]</w:t>
      </w:r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>, </w:t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I would like to express my delight of being part of this wonderful team. I never felt more professionally dedicated in my life than I did now. I am grateful for the opportunity to work here and I really do enjoy it. To return the </w:t>
      </w:r>
      <w:proofErr w:type="spellStart"/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>favour</w:t>
      </w:r>
      <w:proofErr w:type="spellEnd"/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>, I have always given the best of my abilities in this position and I always worked hard to make sure my performance stays rising. </w:t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>As you are aware, one year has passed since my last increment. </w:t>
      </w:r>
      <w:r w:rsidRPr="00C25E91">
        <w:rPr>
          <w:rStyle w:val="fillblank"/>
          <w:rFonts w:ascii="Arial" w:hAnsi="Arial" w:cs="Arial"/>
          <w:color w:val="800000"/>
          <w:sz w:val="28"/>
          <w:szCs w:val="21"/>
          <w:bdr w:val="none" w:sz="0" w:space="0" w:color="auto" w:frame="1"/>
        </w:rPr>
        <w:t>[If you just finished your first year, then use this sentence instead: As you are aware, one year has passed since my joining]</w:t>
      </w:r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>. I was expecting a customary salary review as we approach the annual mark. I believe my performance has been on par with the demands of my position. I demonstrated good understanding of what needs to be accomplished in the scope of my work. If there is no reason preventing such a review, I would like to kindly ask you to consider my request due to my steady performance and the customary increase in cost of living. </w:t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>Thank you. </w:t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>Sincerely, </w:t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Style w:val="fillblank"/>
          <w:rFonts w:ascii="Arial" w:hAnsi="Arial" w:cs="Arial"/>
          <w:color w:val="800000"/>
          <w:sz w:val="28"/>
          <w:szCs w:val="21"/>
          <w:bdr w:val="none" w:sz="0" w:space="0" w:color="auto" w:frame="1"/>
        </w:rPr>
        <w:t>[Your name]</w:t>
      </w:r>
      <w:r w:rsidRPr="00C25E91">
        <w:rPr>
          <w:rFonts w:ascii="Arial" w:hAnsi="Arial" w:cs="Arial"/>
          <w:color w:val="000000"/>
          <w:sz w:val="28"/>
          <w:szCs w:val="21"/>
          <w:shd w:val="clear" w:color="auto" w:fill="FFFFFF"/>
        </w:rPr>
        <w:t> </w:t>
      </w:r>
      <w:r w:rsidRPr="00C25E91">
        <w:rPr>
          <w:rFonts w:ascii="Arial" w:hAnsi="Arial" w:cs="Arial"/>
          <w:color w:val="000000"/>
          <w:sz w:val="28"/>
          <w:szCs w:val="21"/>
        </w:rPr>
        <w:br/>
      </w:r>
      <w:r w:rsidRPr="00C25E91">
        <w:rPr>
          <w:rStyle w:val="fillblank"/>
          <w:rFonts w:ascii="Arial" w:hAnsi="Arial" w:cs="Arial"/>
          <w:color w:val="800000"/>
          <w:sz w:val="28"/>
          <w:szCs w:val="21"/>
          <w:bdr w:val="none" w:sz="0" w:space="0" w:color="auto" w:frame="1"/>
        </w:rPr>
        <w:t>[Date]</w:t>
      </w:r>
      <w:bookmarkEnd w:id="0"/>
    </w:p>
    <w:sectPr w:rsidR="003D404D" w:rsidRPr="00C25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91"/>
    <w:rsid w:val="003D404D"/>
    <w:rsid w:val="00C2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lblank">
    <w:name w:val="fillblank"/>
    <w:basedOn w:val="DefaultParagraphFont"/>
    <w:rsid w:val="00C25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lblank">
    <w:name w:val="fillblank"/>
    <w:basedOn w:val="DefaultParagraphFont"/>
    <w:rsid w:val="00C2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892</Characters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