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76" w:rsidRPr="00296A76" w:rsidRDefault="00296A76" w:rsidP="00296A76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40"/>
          <w:szCs w:val="36"/>
        </w:rPr>
      </w:pPr>
      <w:bookmarkStart w:id="0" w:name="_GoBack"/>
      <w:r w:rsidRPr="00296A76">
        <w:rPr>
          <w:rFonts w:ascii="Georgia" w:eastAsia="Times New Roman" w:hAnsi="Georgia" w:cs="Times New Roman"/>
          <w:b/>
          <w:bCs/>
          <w:color w:val="1A1A1A"/>
          <w:sz w:val="40"/>
          <w:szCs w:val="36"/>
        </w:rPr>
        <w:t>Sick Leave Email Format for Office</w:t>
      </w:r>
    </w:p>
    <w:p w:rsidR="00296A76" w:rsidRPr="00296A76" w:rsidRDefault="00296A76" w:rsidP="00296A7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>Respected Manager,</w:t>
      </w:r>
    </w:p>
    <w:p w:rsidR="00296A76" w:rsidRPr="00296A76" w:rsidRDefault="00296A76" w:rsidP="00296A7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 xml:space="preserve">I am Honey Love, Assistant Director writing this email for leave of two days due to sickness with flu, cough and high temperature. Right now I am in hospital for checkup and physician tells me that I will be okay by tomorrow. Sir If I got recovered by tomorrow than I will come to attend my office on the day after tomorrow. In any other case I will inform you through email or </w:t>
      </w:r>
      <w:proofErr w:type="spellStart"/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>sms</w:t>
      </w:r>
      <w:proofErr w:type="spellEnd"/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>.</w:t>
      </w:r>
    </w:p>
    <w:p w:rsidR="00296A76" w:rsidRPr="00296A76" w:rsidRDefault="00296A76" w:rsidP="00296A7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>Sincerely,</w:t>
      </w:r>
    </w:p>
    <w:p w:rsidR="00296A76" w:rsidRPr="00296A76" w:rsidRDefault="00296A76" w:rsidP="00296A7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>Honey Love</w:t>
      </w:r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 xml:space="preserve"> </w:t>
      </w:r>
    </w:p>
    <w:p w:rsidR="00296A76" w:rsidRPr="00296A76" w:rsidRDefault="00296A76" w:rsidP="00296A76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296A76">
        <w:rPr>
          <w:rFonts w:ascii="Georgia" w:eastAsia="Times New Roman" w:hAnsi="Georgia" w:cs="Times New Roman"/>
          <w:color w:val="1A1A1A"/>
          <w:sz w:val="28"/>
          <w:szCs w:val="24"/>
        </w:rPr>
        <w:t>Assistant Director</w:t>
      </w:r>
    </w:p>
    <w:bookmarkEnd w:id="0"/>
    <w:p w:rsidR="0041594E" w:rsidRPr="00296A76" w:rsidRDefault="0041594E">
      <w:pPr>
        <w:rPr>
          <w:sz w:val="24"/>
        </w:rPr>
      </w:pPr>
    </w:p>
    <w:sectPr w:rsidR="0041594E" w:rsidRPr="00296A76" w:rsidSect="00296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76"/>
    <w:rsid w:val="00296A76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0008"/>
  <w15:chartTrackingRefBased/>
  <w15:docId w15:val="{DBF390A8-92AD-48FD-8703-7D7FDAA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6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6A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409</Characters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