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26" w:rsidRDefault="003467E1" w:rsidP="003467E1">
      <w:pPr>
        <w:rPr>
          <w:rFonts w:ascii="Arial" w:eastAsia="Arial" w:hAnsi="Arial"/>
          <w:b/>
          <w:i/>
          <w:color w:val="600006"/>
          <w:sz w:val="90"/>
        </w:rPr>
      </w:pPr>
      <w:r>
        <w:rPr>
          <w:rFonts w:ascii="Arial" w:eastAsia="Arial" w:hAnsi="Arial"/>
          <w:b/>
          <w:i/>
          <w:color w:val="600006"/>
          <w:sz w:val="90"/>
        </w:rPr>
        <w:t>TRAINING MANUAL</w:t>
      </w:r>
    </w:p>
    <w:p w:rsidR="003467E1" w:rsidRDefault="003467E1" w:rsidP="003467E1"/>
    <w:p w:rsidR="003467E1" w:rsidRDefault="003467E1" w:rsidP="003467E1"/>
    <w:p w:rsidR="003467E1" w:rsidRDefault="003467E1" w:rsidP="003467E1">
      <w:r>
        <w:t>By:</w:t>
      </w:r>
    </w:p>
    <w:p w:rsidR="003467E1" w:rsidRDefault="003467E1" w:rsidP="003467E1">
      <w:pPr>
        <w:pBdr>
          <w:bottom w:val="single" w:sz="12" w:space="1" w:color="auto"/>
        </w:pBdr>
      </w:pPr>
    </w:p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Pr="00A74917" w:rsidRDefault="00A74917" w:rsidP="003467E1">
      <w:pPr>
        <w:rPr>
          <w:sz w:val="36"/>
        </w:rPr>
      </w:pPr>
      <w:r w:rsidRPr="00A74917">
        <w:rPr>
          <w:sz w:val="36"/>
        </w:rPr>
        <w:t>Date</w:t>
      </w:r>
    </w:p>
    <w:p w:rsidR="00A74917" w:rsidRPr="00A74917" w:rsidRDefault="00A74917" w:rsidP="003467E1">
      <w:pPr>
        <w:rPr>
          <w:sz w:val="36"/>
        </w:rPr>
      </w:pPr>
      <w:r w:rsidRPr="00A74917">
        <w:rPr>
          <w:sz w:val="36"/>
        </w:rPr>
        <w:t>Publisher</w:t>
      </w:r>
    </w:p>
    <w:p w:rsidR="00A74917" w:rsidRDefault="00A74917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>
      <w:bookmarkStart w:id="0" w:name="_GoBack"/>
      <w:bookmarkEnd w:id="0"/>
    </w:p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>
      <w:pPr>
        <w:spacing w:line="0" w:lineRule="atLeast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t>Introduction</w:t>
      </w:r>
    </w:p>
    <w:p w:rsidR="003467E1" w:rsidRDefault="003467E1" w:rsidP="003467E1">
      <w:pPr>
        <w:spacing w:line="255" w:lineRule="exact"/>
        <w:rPr>
          <w:rFonts w:ascii="Times New Roman" w:eastAsia="Times New Roman" w:hAnsi="Times New Roman"/>
        </w:rPr>
      </w:pPr>
    </w:p>
    <w:p w:rsidR="003467E1" w:rsidRDefault="003467E1" w:rsidP="00A4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Arial" w:eastAsia="Arial" w:hAnsi="Arial"/>
          <w:b/>
          <w:color w:val="C2200D"/>
          <w:sz w:val="26"/>
        </w:rPr>
      </w:pPr>
      <w:r>
        <w:rPr>
          <w:rFonts w:ascii="Arial" w:eastAsia="Arial" w:hAnsi="Arial"/>
          <w:b/>
          <w:color w:val="C2200D"/>
          <w:sz w:val="26"/>
        </w:rPr>
        <w:t>About this Manual</w:t>
      </w:r>
    </w:p>
    <w:p w:rsidR="003467E1" w:rsidRDefault="003467E1" w:rsidP="00A4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67E1" w:rsidRDefault="003467E1" w:rsidP="00A4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Arial" w:eastAsia="Arial" w:hAnsi="Arial"/>
          <w:b/>
          <w:color w:val="C2200D"/>
          <w:sz w:val="26"/>
        </w:rPr>
      </w:pPr>
      <w:r>
        <w:rPr>
          <w:rFonts w:ascii="Arial" w:eastAsia="Arial" w:hAnsi="Arial"/>
          <w:b/>
          <w:color w:val="C2200D"/>
          <w:sz w:val="26"/>
        </w:rPr>
        <w:t>About the Training Program</w:t>
      </w:r>
    </w:p>
    <w:p w:rsidR="003467E1" w:rsidRDefault="003467E1" w:rsidP="00A4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67E1" w:rsidRDefault="003467E1" w:rsidP="00A4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67E1" w:rsidRDefault="003467E1" w:rsidP="00A4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100"/>
        <w:rPr>
          <w:rFonts w:ascii="Arial" w:eastAsia="Arial" w:hAnsi="Arial"/>
          <w:b/>
          <w:color w:val="C2200D"/>
          <w:sz w:val="26"/>
        </w:rPr>
      </w:pPr>
      <w:r>
        <w:rPr>
          <w:rFonts w:ascii="Arial" w:eastAsia="Arial" w:hAnsi="Arial"/>
          <w:b/>
          <w:color w:val="C2200D"/>
          <w:sz w:val="26"/>
        </w:rPr>
        <w:t>Content of the Manual</w:t>
      </w:r>
    </w:p>
    <w:p w:rsidR="00A4555E" w:rsidRDefault="00A4555E" w:rsidP="00A4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100"/>
        <w:rPr>
          <w:rFonts w:ascii="Arial" w:eastAsia="Arial" w:hAnsi="Arial"/>
          <w:b/>
          <w:color w:val="C2200D"/>
          <w:sz w:val="26"/>
        </w:rPr>
      </w:pPr>
    </w:p>
    <w:p w:rsidR="00A4555E" w:rsidRDefault="00A4555E" w:rsidP="00A4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100"/>
        <w:rPr>
          <w:rFonts w:ascii="Arial" w:eastAsia="Arial" w:hAnsi="Arial"/>
          <w:b/>
          <w:color w:val="C2200D"/>
          <w:sz w:val="26"/>
        </w:rPr>
      </w:pPr>
    </w:p>
    <w:p w:rsidR="00A4555E" w:rsidRDefault="00A4555E" w:rsidP="00A4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100"/>
        <w:rPr>
          <w:rFonts w:ascii="Arial" w:eastAsia="Arial" w:hAnsi="Arial"/>
          <w:b/>
          <w:color w:val="C2200D"/>
          <w:sz w:val="26"/>
        </w:rPr>
      </w:pPr>
    </w:p>
    <w:p w:rsidR="00A4555E" w:rsidRDefault="00A4555E" w:rsidP="00A45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="100"/>
        <w:rPr>
          <w:rFonts w:ascii="Arial" w:eastAsia="Arial" w:hAnsi="Arial"/>
          <w:b/>
          <w:color w:val="C2200D"/>
          <w:sz w:val="26"/>
        </w:rPr>
      </w:pPr>
    </w:p>
    <w:p w:rsidR="003467E1" w:rsidRDefault="003467E1" w:rsidP="003467E1"/>
    <w:p w:rsidR="003467E1" w:rsidRDefault="003467E1" w:rsidP="003467E1"/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t>Target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555E" w:rsidTr="00A4555E">
        <w:tc>
          <w:tcPr>
            <w:tcW w:w="4675" w:type="dxa"/>
          </w:tcPr>
          <w:p w:rsidR="00A4555E" w:rsidRDefault="00A4555E" w:rsidP="003467E1"/>
          <w:p w:rsidR="00A4555E" w:rsidRDefault="00A4555E" w:rsidP="003467E1"/>
          <w:p w:rsidR="00A4555E" w:rsidRDefault="00A4555E" w:rsidP="003467E1"/>
          <w:p w:rsidR="00A4555E" w:rsidRDefault="00A4555E" w:rsidP="003467E1"/>
        </w:tc>
        <w:tc>
          <w:tcPr>
            <w:tcW w:w="4675" w:type="dxa"/>
          </w:tcPr>
          <w:p w:rsidR="00A4555E" w:rsidRDefault="00A4555E" w:rsidP="003467E1"/>
        </w:tc>
      </w:tr>
      <w:tr w:rsidR="00A4555E" w:rsidTr="00A4555E">
        <w:tc>
          <w:tcPr>
            <w:tcW w:w="4675" w:type="dxa"/>
          </w:tcPr>
          <w:p w:rsidR="00A4555E" w:rsidRDefault="00A4555E" w:rsidP="003467E1"/>
        </w:tc>
        <w:tc>
          <w:tcPr>
            <w:tcW w:w="4675" w:type="dxa"/>
          </w:tcPr>
          <w:p w:rsidR="00A4555E" w:rsidRDefault="00A4555E" w:rsidP="003467E1"/>
        </w:tc>
      </w:tr>
      <w:tr w:rsidR="00A4555E" w:rsidTr="00A4555E">
        <w:tc>
          <w:tcPr>
            <w:tcW w:w="4675" w:type="dxa"/>
          </w:tcPr>
          <w:p w:rsidR="00A4555E" w:rsidRDefault="00A4555E" w:rsidP="003467E1"/>
        </w:tc>
        <w:tc>
          <w:tcPr>
            <w:tcW w:w="4675" w:type="dxa"/>
          </w:tcPr>
          <w:p w:rsidR="00A4555E" w:rsidRDefault="00A4555E" w:rsidP="003467E1"/>
        </w:tc>
      </w:tr>
    </w:tbl>
    <w:p w:rsidR="003467E1" w:rsidRDefault="003467E1" w:rsidP="003467E1"/>
    <w:p w:rsidR="003467E1" w:rsidRDefault="003467E1" w:rsidP="003467E1">
      <w:pPr>
        <w:spacing w:line="0" w:lineRule="atLeast"/>
        <w:rPr>
          <w:rFonts w:ascii="Arial" w:eastAsia="Arial" w:hAnsi="Arial"/>
          <w:b/>
          <w:i/>
          <w:color w:val="600006"/>
          <w:sz w:val="58"/>
        </w:rPr>
      </w:pPr>
      <w:r>
        <w:rPr>
          <w:rFonts w:ascii="Arial" w:eastAsia="Arial" w:hAnsi="Arial"/>
          <w:b/>
          <w:i/>
          <w:color w:val="600006"/>
          <w:sz w:val="58"/>
        </w:rPr>
        <w:t>Sustainable Communities</w:t>
      </w:r>
    </w:p>
    <w:p w:rsidR="003467E1" w:rsidRDefault="00A4555E" w:rsidP="003467E1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t>Business Skills</w:t>
      </w:r>
    </w:p>
    <w:p w:rsidR="003467E1" w:rsidRDefault="003467E1" w:rsidP="003467E1"/>
    <w:p w:rsidR="00A4555E" w:rsidRDefault="00A4555E" w:rsidP="00A455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7E1" w:rsidRDefault="003467E1" w:rsidP="003467E1"/>
    <w:p w:rsidR="003467E1" w:rsidRDefault="003467E1" w:rsidP="003467E1"/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59"/>
        </w:rPr>
      </w:pPr>
      <w:r>
        <w:rPr>
          <w:rFonts w:ascii="Arial" w:eastAsia="Arial" w:hAnsi="Arial"/>
          <w:b/>
          <w:i/>
          <w:color w:val="600006"/>
          <w:sz w:val="59"/>
        </w:rPr>
        <w:t>Creating a Learning Space</w:t>
      </w:r>
    </w:p>
    <w:p w:rsidR="003467E1" w:rsidRDefault="003467E1" w:rsidP="003467E1"/>
    <w:p w:rsidR="00A4555E" w:rsidRDefault="00A4555E" w:rsidP="00A455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7E1" w:rsidRDefault="003467E1" w:rsidP="003467E1"/>
    <w:p w:rsidR="003467E1" w:rsidRDefault="003467E1" w:rsidP="003467E1"/>
    <w:p w:rsidR="003467E1" w:rsidRDefault="003467E1" w:rsidP="003467E1">
      <w:pPr>
        <w:spacing w:line="0" w:lineRule="atLeast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t>Training Activities</w:t>
      </w:r>
    </w:p>
    <w:p w:rsidR="003467E1" w:rsidRDefault="003467E1" w:rsidP="003467E1"/>
    <w:p w:rsidR="00A4555E" w:rsidRDefault="00A4555E" w:rsidP="00A455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>
      <w:pPr>
        <w:spacing w:line="0" w:lineRule="atLeast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t>Training Delivery</w:t>
      </w:r>
    </w:p>
    <w:p w:rsidR="00A4555E" w:rsidRDefault="00A4555E" w:rsidP="00A455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/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t>Materials</w:t>
      </w:r>
    </w:p>
    <w:p w:rsidR="00A4555E" w:rsidRDefault="00A4555E" w:rsidP="00A455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t>Training</w:t>
      </w:r>
      <w:r>
        <w:rPr>
          <w:rFonts w:ascii="Arial" w:eastAsia="Arial" w:hAnsi="Arial"/>
          <w:b/>
          <w:i/>
          <w:color w:val="600006"/>
          <w:sz w:val="60"/>
        </w:rPr>
        <w:t xml:space="preserve"> Frame</w:t>
      </w:r>
    </w:p>
    <w:p w:rsidR="00DA2B76" w:rsidRDefault="00DA2B76" w:rsidP="00DA2B76">
      <w:pPr>
        <w:spacing w:line="0" w:lineRule="atLeast"/>
        <w:ind w:left="100"/>
        <w:rPr>
          <w:rFonts w:ascii="Arial" w:eastAsia="Arial" w:hAnsi="Arial"/>
          <w:b/>
          <w:color w:val="C2200D"/>
          <w:sz w:val="34"/>
        </w:rPr>
      </w:pPr>
    </w:p>
    <w:p w:rsidR="00DA2B76" w:rsidRDefault="00DA2B76" w:rsidP="00A4555E">
      <w:pPr>
        <w:pBdr>
          <w:top w:val="single" w:sz="4" w:space="1" w:color="auto"/>
        </w:pBdr>
        <w:spacing w:line="0" w:lineRule="atLeast"/>
        <w:ind w:left="100"/>
        <w:rPr>
          <w:rFonts w:ascii="Arial" w:eastAsia="Arial" w:hAnsi="Arial"/>
          <w:b/>
          <w:color w:val="C2200D"/>
          <w:sz w:val="34"/>
        </w:rPr>
      </w:pPr>
    </w:p>
    <w:p w:rsidR="00DA2B76" w:rsidRDefault="00DA2B76" w:rsidP="00A4555E">
      <w:pPr>
        <w:pBdr>
          <w:top w:val="single" w:sz="4" w:space="1" w:color="auto"/>
        </w:pBdr>
        <w:spacing w:line="0" w:lineRule="atLeast"/>
        <w:ind w:left="100"/>
        <w:rPr>
          <w:rFonts w:ascii="Arial" w:eastAsia="Arial" w:hAnsi="Arial"/>
          <w:b/>
          <w:color w:val="C2200D"/>
          <w:sz w:val="34"/>
        </w:rPr>
      </w:pPr>
      <w:r>
        <w:rPr>
          <w:rFonts w:ascii="Arial" w:eastAsia="Arial" w:hAnsi="Arial"/>
          <w:b/>
          <w:color w:val="C2200D"/>
          <w:sz w:val="34"/>
        </w:rPr>
        <w:t>Day 1</w:t>
      </w:r>
    </w:p>
    <w:p w:rsidR="00DA2B76" w:rsidRDefault="00DA2B76" w:rsidP="00A4555E">
      <w:pPr>
        <w:pBdr>
          <w:top w:val="single" w:sz="4" w:space="1" w:color="auto"/>
        </w:pBdr>
        <w:spacing w:line="20" w:lineRule="exact"/>
        <w:rPr>
          <w:rFonts w:ascii="Times New Roman" w:eastAsia="Times New Roman" w:hAnsi="Times New Roman"/>
        </w:rPr>
      </w:pPr>
    </w:p>
    <w:p w:rsidR="00DA2B76" w:rsidRDefault="00DA2B76" w:rsidP="00A4555E">
      <w:pPr>
        <w:pBdr>
          <w:top w:val="single" w:sz="4" w:space="1" w:color="auto"/>
        </w:pBdr>
        <w:spacing w:line="0" w:lineRule="atLeast"/>
        <w:ind w:right="697"/>
        <w:jc w:val="right"/>
        <w:rPr>
          <w:rFonts w:ascii="Arial" w:eastAsia="Arial" w:hAnsi="Arial"/>
          <w:i/>
          <w:sz w:val="16"/>
        </w:rPr>
      </w:pPr>
      <w:r>
        <w:rPr>
          <w:rFonts w:ascii="Times New Roman" w:eastAsia="Times New Roman" w:hAnsi="Times New Roman"/>
        </w:rPr>
        <w:br w:type="column"/>
      </w:r>
    </w:p>
    <w:p w:rsidR="00DA2B76" w:rsidRDefault="00DA2B76" w:rsidP="00A4555E">
      <w:pPr>
        <w:pBdr>
          <w:top w:val="single" w:sz="4" w:space="1" w:color="auto"/>
        </w:pBdr>
        <w:spacing w:line="165" w:lineRule="exact"/>
        <w:rPr>
          <w:rFonts w:ascii="Times New Roman" w:eastAsia="Times New Roman" w:hAnsi="Times New Roman"/>
        </w:rPr>
      </w:pPr>
    </w:p>
    <w:p w:rsidR="00DA2B76" w:rsidRDefault="00DA2B76" w:rsidP="00A4555E">
      <w:pPr>
        <w:pBdr>
          <w:top w:val="single" w:sz="4" w:space="1" w:color="auto"/>
        </w:pBdr>
        <w:tabs>
          <w:tab w:val="left" w:pos="4980"/>
        </w:tabs>
        <w:spacing w:line="0" w:lineRule="atLeast"/>
        <w:rPr>
          <w:rFonts w:ascii="Arial" w:eastAsia="Arial" w:hAnsi="Arial"/>
          <w:b/>
          <w:color w:val="C2200D"/>
          <w:sz w:val="34"/>
        </w:rPr>
      </w:pPr>
      <w:r>
        <w:rPr>
          <w:rFonts w:ascii="Arial" w:eastAsia="Arial" w:hAnsi="Arial"/>
          <w:b/>
          <w:color w:val="C2200D"/>
          <w:sz w:val="34"/>
        </w:rPr>
        <w:t>Day 2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C2200D"/>
          <w:sz w:val="34"/>
        </w:rPr>
        <w:t>Day 3</w:t>
      </w:r>
    </w:p>
    <w:p w:rsidR="003467E1" w:rsidRDefault="003467E1" w:rsidP="00A4555E">
      <w:pPr>
        <w:pBdr>
          <w:top w:val="single" w:sz="4" w:space="1" w:color="auto"/>
        </w:pBd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DA2B76" w:rsidRDefault="00DA2B76" w:rsidP="00DA2B76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t>The Business Plan</w:t>
      </w:r>
    </w:p>
    <w:p w:rsidR="00A4555E" w:rsidRDefault="00A4555E" w:rsidP="00A455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B76" w:rsidRDefault="00DA2B76" w:rsidP="00DA2B76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t>Business Ideas</w:t>
      </w:r>
    </w:p>
    <w:p w:rsidR="00A4555E" w:rsidRDefault="00A4555E" w:rsidP="00A455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B76" w:rsidRDefault="00DA2B76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A4555E" w:rsidRDefault="00A4555E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A4555E" w:rsidRDefault="00A4555E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A4555E" w:rsidRDefault="00A4555E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A4555E" w:rsidRDefault="00A4555E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A4555E" w:rsidRDefault="00A4555E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A4555E" w:rsidRDefault="00A4555E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DA2B76" w:rsidRDefault="00DA2B76" w:rsidP="00DA2B76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lastRenderedPageBreak/>
        <w:t>Evaluation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1300"/>
        <w:gridCol w:w="1780"/>
        <w:gridCol w:w="780"/>
      </w:tblGrid>
      <w:tr w:rsidR="00DA2B76" w:rsidTr="004332E1">
        <w:trPr>
          <w:trHeight w:val="242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b/>
                <w:sz w:val="21"/>
              </w:rPr>
            </w:pPr>
            <w:r>
              <w:rPr>
                <w:rFonts w:ascii="Arial" w:eastAsia="Arial" w:hAnsi="Arial"/>
                <w:b/>
                <w:sz w:val="21"/>
              </w:rPr>
              <w:t>HOW CAN WE IMPROVE?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A2B76" w:rsidTr="004332E1">
        <w:trPr>
          <w:trHeight w:val="578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What topic was missing?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2B76" w:rsidTr="004332E1">
        <w:trPr>
          <w:trHeight w:val="735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What topic could we leave out?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2B76" w:rsidTr="004332E1">
        <w:trPr>
          <w:trHeight w:val="735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What topic should we spend more time on?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2B76" w:rsidTr="004332E1">
        <w:trPr>
          <w:trHeight w:val="735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What topic should we spend less time on?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2B76" w:rsidTr="004332E1">
        <w:trPr>
          <w:trHeight w:val="735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How could we improve the training?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2B76" w:rsidTr="004332E1">
        <w:trPr>
          <w:trHeight w:val="735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What should we remember next time?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2B76" w:rsidTr="004332E1">
        <w:trPr>
          <w:trHeight w:val="823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b/>
                <w:sz w:val="21"/>
              </w:rPr>
            </w:pPr>
            <w:r>
              <w:rPr>
                <w:rFonts w:ascii="Arial" w:eastAsia="Arial" w:hAnsi="Arial"/>
                <w:b/>
                <w:sz w:val="21"/>
              </w:rPr>
              <w:t>WHAT SKILLS DO YOU HAVE NOW?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2B76" w:rsidTr="004332E1">
        <w:trPr>
          <w:trHeight w:val="683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How confident do you feel about the following task: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2B76" w:rsidTr="004332E1">
        <w:trPr>
          <w:trHeight w:val="560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 know how to fill out the business plan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3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No!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5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Not sure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400"/>
              <w:rPr>
                <w:rFonts w:ascii="Arial" w:eastAsia="Arial" w:hAnsi="Arial"/>
                <w:w w:val="85"/>
                <w:sz w:val="21"/>
              </w:rPr>
            </w:pPr>
            <w:r>
              <w:rPr>
                <w:rFonts w:ascii="Arial" w:eastAsia="Arial" w:hAnsi="Arial"/>
                <w:w w:val="85"/>
                <w:sz w:val="21"/>
              </w:rPr>
              <w:t>Yes!</w:t>
            </w:r>
          </w:p>
        </w:tc>
      </w:tr>
      <w:tr w:rsidR="00DA2B76" w:rsidTr="004332E1">
        <w:trPr>
          <w:trHeight w:val="333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 know how to fill out the money plan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3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No!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5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Not sure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400"/>
              <w:rPr>
                <w:rFonts w:ascii="Arial" w:eastAsia="Arial" w:hAnsi="Arial"/>
                <w:w w:val="85"/>
                <w:sz w:val="21"/>
              </w:rPr>
            </w:pPr>
            <w:r>
              <w:rPr>
                <w:rFonts w:ascii="Arial" w:eastAsia="Arial" w:hAnsi="Arial"/>
                <w:w w:val="85"/>
                <w:sz w:val="21"/>
              </w:rPr>
              <w:t>Yes!</w:t>
            </w:r>
          </w:p>
        </w:tc>
      </w:tr>
      <w:tr w:rsidR="00DA2B76" w:rsidTr="004332E1">
        <w:trPr>
          <w:trHeight w:val="333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 know how to repay a loan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3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No!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5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Not sure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400"/>
              <w:rPr>
                <w:rFonts w:ascii="Arial" w:eastAsia="Arial" w:hAnsi="Arial"/>
                <w:w w:val="85"/>
                <w:sz w:val="21"/>
              </w:rPr>
            </w:pPr>
            <w:r>
              <w:rPr>
                <w:rFonts w:ascii="Arial" w:eastAsia="Arial" w:hAnsi="Arial"/>
                <w:w w:val="85"/>
                <w:sz w:val="21"/>
              </w:rPr>
              <w:t>Yes!</w:t>
            </w:r>
          </w:p>
        </w:tc>
      </w:tr>
      <w:tr w:rsidR="00DA2B76" w:rsidTr="004332E1">
        <w:trPr>
          <w:trHeight w:val="333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 know how to take out money for living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3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No!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5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Not sure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400"/>
              <w:rPr>
                <w:rFonts w:ascii="Arial" w:eastAsia="Arial" w:hAnsi="Arial"/>
                <w:w w:val="85"/>
                <w:sz w:val="21"/>
              </w:rPr>
            </w:pPr>
            <w:r>
              <w:rPr>
                <w:rFonts w:ascii="Arial" w:eastAsia="Arial" w:hAnsi="Arial"/>
                <w:w w:val="85"/>
                <w:sz w:val="21"/>
              </w:rPr>
              <w:t>Yes!</w:t>
            </w:r>
          </w:p>
        </w:tc>
      </w:tr>
      <w:tr w:rsidR="00DA2B76" w:rsidTr="004332E1">
        <w:trPr>
          <w:trHeight w:val="333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 know how to choose my marketing mix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3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No!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5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Not sure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400"/>
              <w:rPr>
                <w:rFonts w:ascii="Arial" w:eastAsia="Arial" w:hAnsi="Arial"/>
                <w:w w:val="85"/>
                <w:sz w:val="21"/>
              </w:rPr>
            </w:pPr>
            <w:r>
              <w:rPr>
                <w:rFonts w:ascii="Arial" w:eastAsia="Arial" w:hAnsi="Arial"/>
                <w:w w:val="85"/>
                <w:sz w:val="21"/>
              </w:rPr>
              <w:t>Yes!</w:t>
            </w:r>
          </w:p>
        </w:tc>
      </w:tr>
      <w:tr w:rsidR="00DA2B76" w:rsidTr="004332E1">
        <w:trPr>
          <w:trHeight w:val="333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 know how to make my business sustainable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3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No!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5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Not sure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400"/>
              <w:rPr>
                <w:rFonts w:ascii="Arial" w:eastAsia="Arial" w:hAnsi="Arial"/>
                <w:w w:val="85"/>
                <w:sz w:val="21"/>
              </w:rPr>
            </w:pPr>
            <w:r>
              <w:rPr>
                <w:rFonts w:ascii="Arial" w:eastAsia="Arial" w:hAnsi="Arial"/>
                <w:w w:val="85"/>
                <w:sz w:val="21"/>
              </w:rPr>
              <w:t>Yes!</w:t>
            </w:r>
          </w:p>
        </w:tc>
      </w:tr>
      <w:tr w:rsidR="00DA2B76" w:rsidTr="004332E1">
        <w:trPr>
          <w:trHeight w:val="333"/>
        </w:trPr>
        <w:tc>
          <w:tcPr>
            <w:tcW w:w="48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I know how to start a business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3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No!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5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Not sure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400"/>
              <w:rPr>
                <w:rFonts w:ascii="Arial" w:eastAsia="Arial" w:hAnsi="Arial"/>
                <w:w w:val="85"/>
                <w:sz w:val="21"/>
              </w:rPr>
            </w:pPr>
            <w:r>
              <w:rPr>
                <w:rFonts w:ascii="Arial" w:eastAsia="Arial" w:hAnsi="Arial"/>
                <w:w w:val="85"/>
                <w:sz w:val="21"/>
              </w:rPr>
              <w:t>Yes!</w:t>
            </w:r>
          </w:p>
        </w:tc>
      </w:tr>
    </w:tbl>
    <w:p w:rsidR="00DA2B76" w:rsidRDefault="00DA2B76" w:rsidP="00DA2B7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w w:val="85"/>
          <w:sz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-5205730</wp:posOffset>
            </wp:positionV>
            <wp:extent cx="6113145" cy="7674610"/>
            <wp:effectExtent l="0" t="0" r="190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767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B76" w:rsidRDefault="00DA2B76" w:rsidP="00DA2B76">
      <w:pPr>
        <w:spacing w:line="24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0"/>
        <w:gridCol w:w="1700"/>
        <w:gridCol w:w="1500"/>
        <w:gridCol w:w="1260"/>
      </w:tblGrid>
      <w:tr w:rsidR="00DA2B76" w:rsidTr="004332E1">
        <w:trPr>
          <w:trHeight w:val="242"/>
        </w:trPr>
        <w:tc>
          <w:tcPr>
            <w:tcW w:w="4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b/>
                <w:sz w:val="21"/>
              </w:rPr>
            </w:pPr>
            <w:r>
              <w:rPr>
                <w:rFonts w:ascii="Arial" w:eastAsia="Arial" w:hAnsi="Arial"/>
                <w:b/>
                <w:sz w:val="21"/>
              </w:rPr>
              <w:t>HOW FAR DID YOU GET?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A2B76" w:rsidTr="004332E1">
        <w:trPr>
          <w:trHeight w:val="315"/>
        </w:trPr>
        <w:tc>
          <w:tcPr>
            <w:tcW w:w="4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How far did you get with your business plan?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44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Not started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24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On my way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300"/>
              <w:rPr>
                <w:rFonts w:ascii="Arial" w:eastAsia="Arial" w:hAnsi="Arial"/>
                <w:w w:val="92"/>
                <w:sz w:val="21"/>
              </w:rPr>
            </w:pPr>
            <w:r>
              <w:rPr>
                <w:rFonts w:ascii="Arial" w:eastAsia="Arial" w:hAnsi="Arial"/>
                <w:w w:val="92"/>
                <w:sz w:val="21"/>
              </w:rPr>
              <w:t>Completed</w:t>
            </w:r>
          </w:p>
        </w:tc>
      </w:tr>
      <w:tr w:rsidR="00DA2B76" w:rsidTr="004332E1">
        <w:trPr>
          <w:trHeight w:val="333"/>
        </w:trPr>
        <w:tc>
          <w:tcPr>
            <w:tcW w:w="4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How far did you get with your money plan?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44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Not started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24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On my way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300"/>
              <w:rPr>
                <w:rFonts w:ascii="Arial" w:eastAsia="Arial" w:hAnsi="Arial"/>
                <w:w w:val="92"/>
                <w:sz w:val="21"/>
              </w:rPr>
            </w:pPr>
            <w:r>
              <w:rPr>
                <w:rFonts w:ascii="Arial" w:eastAsia="Arial" w:hAnsi="Arial"/>
                <w:w w:val="92"/>
                <w:sz w:val="21"/>
              </w:rPr>
              <w:t>Completed</w:t>
            </w:r>
          </w:p>
        </w:tc>
      </w:tr>
      <w:tr w:rsidR="00DA2B76" w:rsidTr="004332E1">
        <w:trPr>
          <w:trHeight w:val="333"/>
        </w:trPr>
        <w:tc>
          <w:tcPr>
            <w:tcW w:w="43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Do you plan to apply for a micro loan?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44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No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24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Maybe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A2B76" w:rsidRDefault="00DA2B76" w:rsidP="004332E1">
            <w:pPr>
              <w:spacing w:line="0" w:lineRule="atLeast"/>
              <w:ind w:left="30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Yes</w:t>
            </w:r>
          </w:p>
        </w:tc>
      </w:tr>
    </w:tbl>
    <w:p w:rsidR="00DA2B76" w:rsidRDefault="00DA2B76" w:rsidP="00DA2B76">
      <w:pPr>
        <w:spacing w:line="266" w:lineRule="exact"/>
        <w:rPr>
          <w:rFonts w:ascii="Times New Roman" w:eastAsia="Times New Roman" w:hAnsi="Times New Roman"/>
        </w:rPr>
      </w:pPr>
    </w:p>
    <w:p w:rsidR="00DA2B76" w:rsidRDefault="00DA2B76" w:rsidP="00A4555E">
      <w:pPr>
        <w:spacing w:line="0" w:lineRule="atLeas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1"/>
        </w:rPr>
        <w:t>What is your greatest challenge to starting a business?</w:t>
      </w:r>
    </w:p>
    <w:p w:rsidR="00DA2B76" w:rsidRDefault="00DA2B76" w:rsidP="00DA2B76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  <w:r>
        <w:rPr>
          <w:rFonts w:ascii="Arial" w:eastAsia="Arial" w:hAnsi="Arial"/>
          <w:b/>
          <w:i/>
          <w:color w:val="600006"/>
          <w:sz w:val="60"/>
        </w:rPr>
        <w:lastRenderedPageBreak/>
        <w:t>Conclusion</w:t>
      </w:r>
    </w:p>
    <w:p w:rsidR="00A4555E" w:rsidRDefault="00A4555E" w:rsidP="00A4555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3467E1" w:rsidRDefault="003467E1" w:rsidP="003467E1">
      <w:pPr>
        <w:spacing w:line="0" w:lineRule="atLeast"/>
        <w:ind w:left="5"/>
        <w:rPr>
          <w:rFonts w:ascii="Arial" w:eastAsia="Arial" w:hAnsi="Arial"/>
          <w:b/>
          <w:i/>
          <w:color w:val="600006"/>
          <w:sz w:val="60"/>
        </w:rPr>
      </w:pPr>
    </w:p>
    <w:p w:rsidR="003467E1" w:rsidRPr="003467E1" w:rsidRDefault="003467E1" w:rsidP="003467E1"/>
    <w:sectPr w:rsidR="003467E1" w:rsidRPr="0034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E1"/>
    <w:rsid w:val="003467E1"/>
    <w:rsid w:val="00353A26"/>
    <w:rsid w:val="00A4555E"/>
    <w:rsid w:val="00A74917"/>
    <w:rsid w:val="00D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C048C-3E9D-4EC2-A870-E0AC867A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673</Words>
  <Characters>3842</Characters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