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52A" w:rsidRPr="00290384" w:rsidRDefault="00AB252A">
      <w:pPr>
        <w:spacing w:before="240" w:after="120"/>
        <w:rPr>
          <w:b/>
        </w:rPr>
      </w:pPr>
      <w:r w:rsidRPr="00290384">
        <w:rPr>
          <w:b/>
        </w:rPr>
        <w:t>PART 1: Planning Ahead</w:t>
      </w:r>
    </w:p>
    <w:p w:rsidR="00AB252A" w:rsidRDefault="00AB252A">
      <w:pPr>
        <w:spacing w:before="240" w:after="120"/>
        <w:rPr>
          <w:i/>
          <w:sz w:val="22"/>
        </w:rPr>
      </w:pPr>
      <w:r>
        <w:rPr>
          <w:b/>
          <w:sz w:val="22"/>
        </w:rPr>
        <w:t>Identify a Need</w:t>
      </w:r>
      <w:r>
        <w:rPr>
          <w:sz w:val="22"/>
        </w:rPr>
        <w:t xml:space="preserve"> – </w:t>
      </w:r>
      <w:r>
        <w:rPr>
          <w:i/>
          <w:sz w:val="22"/>
        </w:rPr>
        <w:t>What are the needs of your school/district/educational organization?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242"/>
      </w:tblGrid>
      <w:tr w:rsidR="00AB252A">
        <w:tc>
          <w:tcPr>
            <w:tcW w:w="9468" w:type="dxa"/>
          </w:tcPr>
          <w:p w:rsidR="00AB252A" w:rsidRDefault="00AB252A">
            <w:pPr>
              <w:spacing w:after="120"/>
              <w:rPr>
                <w:b/>
                <w:sz w:val="18"/>
              </w:rPr>
            </w:pPr>
            <w:r>
              <w:rPr>
                <w:b/>
                <w:sz w:val="18"/>
              </w:rPr>
              <w:t>School/District/Educational Organization Needs (Based on data, strategic plans, professional development focus, etc.)</w:t>
            </w:r>
          </w:p>
        </w:tc>
      </w:tr>
      <w:tr w:rsidR="00AB252A">
        <w:tc>
          <w:tcPr>
            <w:tcW w:w="9468" w:type="dxa"/>
          </w:tcPr>
          <w:p w:rsidR="00AB252A" w:rsidRDefault="00AB252A">
            <w:pPr>
              <w:spacing w:after="1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AB252A" w:rsidRDefault="00AB252A">
            <w:pPr>
              <w:spacing w:after="120"/>
            </w:pPr>
          </w:p>
        </w:tc>
      </w:tr>
    </w:tbl>
    <w:p w:rsidR="00AB252A" w:rsidRDefault="00AB252A">
      <w:pPr>
        <w:spacing w:before="120" w:after="120"/>
        <w:rPr>
          <w:i/>
          <w:sz w:val="22"/>
        </w:rPr>
      </w:pPr>
      <w:r>
        <w:rPr>
          <w:b/>
          <w:sz w:val="22"/>
        </w:rPr>
        <w:t xml:space="preserve">Determine Content – </w:t>
      </w:r>
      <w:r>
        <w:rPr>
          <w:i/>
          <w:sz w:val="22"/>
        </w:rPr>
        <w:t>What will you offer to training participants?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794"/>
        <w:gridCol w:w="3448"/>
      </w:tblGrid>
      <w:tr w:rsidR="00AB252A">
        <w:tc>
          <w:tcPr>
            <w:tcW w:w="5940" w:type="dxa"/>
          </w:tcPr>
          <w:p w:rsidR="00AB252A" w:rsidRDefault="00AB252A">
            <w:pPr>
              <w:spacing w:after="120"/>
              <w:rPr>
                <w:sz w:val="18"/>
              </w:rPr>
            </w:pPr>
            <w:r>
              <w:rPr>
                <w:b/>
                <w:sz w:val="18"/>
                <w:szCs w:val="20"/>
              </w:rPr>
              <w:t>Session:</w:t>
            </w:r>
            <w:r>
              <w:rPr>
                <w:sz w:val="18"/>
                <w:szCs w:val="20"/>
              </w:rPr>
              <w:t xml:space="preserve"> </w:t>
            </w:r>
            <w:r>
              <w:rPr>
                <w:rFonts w:ascii="Zapf Dingbats" w:hAnsi="Zapf Dingbats"/>
                <w:sz w:val="18"/>
              </w:rPr>
              <w:fldChar w:fldCharType="begin">
                <w:ffData>
                  <w:name w:val=""/>
                  <w:enabled/>
                  <w:calcOnExit w:val="0"/>
                  <w:checkBox>
                    <w:sizeAuto/>
                    <w:default w:val="0"/>
                  </w:checkBox>
                </w:ffData>
              </w:fldChar>
            </w:r>
            <w:r>
              <w:rPr>
                <w:rFonts w:ascii="Zapf Dingbats" w:hAnsi="Zapf Dingbats"/>
                <w:sz w:val="18"/>
              </w:rPr>
              <w:instrText xml:space="preserve"> FORMCHECKBOX </w:instrText>
            </w:r>
            <w:r>
              <w:rPr>
                <w:rFonts w:ascii="Zapf Dingbats" w:hAnsi="Zapf Dingbats"/>
                <w:sz w:val="18"/>
              </w:rPr>
            </w:r>
            <w:r>
              <w:rPr>
                <w:rFonts w:ascii="Zapf Dingbats" w:hAnsi="Zapf Dingbats"/>
                <w:sz w:val="18"/>
              </w:rPr>
              <w:fldChar w:fldCharType="end"/>
            </w:r>
            <w:r>
              <w:rPr>
                <w:sz w:val="18"/>
              </w:rPr>
              <w:t xml:space="preserve"> </w:t>
            </w:r>
            <w:bookmarkStart w:id="1" w:name="OLE_LINK1"/>
            <w:bookmarkStart w:id="2" w:name="OLE_LINK2"/>
            <w:r>
              <w:rPr>
                <w:sz w:val="18"/>
              </w:rPr>
              <w:t>Thinkfinity User Training</w:t>
            </w:r>
            <w:bookmarkEnd w:id="1"/>
            <w:bookmarkEnd w:id="2"/>
            <w:r>
              <w:rPr>
                <w:sz w:val="18"/>
              </w:rPr>
              <w:t xml:space="preserve">  </w:t>
            </w:r>
            <w:r>
              <w:rPr>
                <w:rFonts w:ascii="Zapf Dingbats" w:hAnsi="Zapf Dingbats"/>
                <w:sz w:val="18"/>
              </w:rPr>
              <w:fldChar w:fldCharType="begin">
                <w:ffData>
                  <w:name w:val="Check1"/>
                  <w:enabled/>
                  <w:calcOnExit w:val="0"/>
                  <w:checkBox>
                    <w:sizeAuto/>
                    <w:default w:val="0"/>
                  </w:checkBox>
                </w:ffData>
              </w:fldChar>
            </w:r>
            <w:r>
              <w:rPr>
                <w:rFonts w:ascii="Zapf Dingbats" w:hAnsi="Zapf Dingbats"/>
                <w:sz w:val="18"/>
              </w:rPr>
              <w:instrText xml:space="preserve"> FORMCHECKBOX </w:instrText>
            </w:r>
            <w:r>
              <w:rPr>
                <w:rFonts w:ascii="Zapf Dingbats" w:hAnsi="Zapf Dingbats"/>
                <w:sz w:val="18"/>
              </w:rPr>
            </w:r>
            <w:r>
              <w:rPr>
                <w:rFonts w:ascii="Zapf Dingbats" w:hAnsi="Zapf Dingbats"/>
                <w:sz w:val="18"/>
              </w:rPr>
              <w:fldChar w:fldCharType="end"/>
            </w:r>
            <w:r>
              <w:rPr>
                <w:sz w:val="18"/>
              </w:rPr>
              <w:t xml:space="preserve"> </w:t>
            </w:r>
            <w:r w:rsidRPr="00207CD4">
              <w:rPr>
                <w:sz w:val="18"/>
              </w:rPr>
              <w:t>Thinkfinity Trai</w:t>
            </w:r>
            <w:bookmarkStart w:id="3" w:name="_GoBack"/>
            <w:bookmarkEnd w:id="3"/>
            <w:r w:rsidRPr="00207CD4">
              <w:rPr>
                <w:sz w:val="18"/>
              </w:rPr>
              <w:t>ner Training</w:t>
            </w:r>
          </w:p>
          <w:p w:rsidR="00AB252A" w:rsidRDefault="00AB252A">
            <w:pPr>
              <w:spacing w:after="120"/>
              <w:rPr>
                <w:sz w:val="18"/>
                <w:szCs w:val="20"/>
              </w:rPr>
            </w:pPr>
          </w:p>
        </w:tc>
        <w:tc>
          <w:tcPr>
            <w:tcW w:w="3528" w:type="dxa"/>
          </w:tcPr>
          <w:p w:rsidR="00AB252A" w:rsidRDefault="00AB252A">
            <w:pPr>
              <w:spacing w:after="120"/>
              <w:rPr>
                <w:sz w:val="18"/>
                <w:szCs w:val="20"/>
              </w:rPr>
            </w:pPr>
            <w:r>
              <w:rPr>
                <w:b/>
                <w:sz w:val="18"/>
                <w:szCs w:val="20"/>
              </w:rPr>
              <w:t xml:space="preserve">Time Frame: </w:t>
            </w:r>
            <w:r>
              <w:rPr>
                <w:b/>
                <w:sz w:val="18"/>
                <w:szCs w:val="20"/>
              </w:rPr>
              <w:fldChar w:fldCharType="begin">
                <w:ffData>
                  <w:name w:val="Text4"/>
                  <w:enabled/>
                  <w:calcOnExit w:val="0"/>
                  <w:textInput/>
                </w:ffData>
              </w:fldChar>
            </w:r>
            <w:bookmarkStart w:id="4" w:name="Text4"/>
            <w:r>
              <w:rPr>
                <w:b/>
                <w:sz w:val="18"/>
                <w:szCs w:val="20"/>
              </w:rPr>
              <w:instrText xml:space="preserve"> FORMTEXT </w:instrText>
            </w:r>
            <w:r w:rsidRPr="00043FEA">
              <w:rPr>
                <w:b/>
                <w:sz w:val="18"/>
                <w:szCs w:val="20"/>
              </w:rPr>
            </w:r>
            <w:r>
              <w:rPr>
                <w:b/>
                <w:sz w:val="18"/>
                <w:szCs w:val="20"/>
              </w:rPr>
              <w:fldChar w:fldCharType="separate"/>
            </w:r>
            <w:r>
              <w:rPr>
                <w:b/>
                <w:noProof/>
                <w:sz w:val="18"/>
                <w:szCs w:val="20"/>
              </w:rPr>
              <w:t> </w:t>
            </w:r>
            <w:r>
              <w:rPr>
                <w:b/>
                <w:noProof/>
                <w:sz w:val="18"/>
                <w:szCs w:val="20"/>
              </w:rPr>
              <w:t> </w:t>
            </w:r>
            <w:r>
              <w:rPr>
                <w:b/>
                <w:noProof/>
                <w:sz w:val="18"/>
                <w:szCs w:val="20"/>
              </w:rPr>
              <w:t> </w:t>
            </w:r>
            <w:r>
              <w:rPr>
                <w:b/>
                <w:noProof/>
                <w:sz w:val="18"/>
                <w:szCs w:val="20"/>
              </w:rPr>
              <w:t> </w:t>
            </w:r>
            <w:r>
              <w:rPr>
                <w:b/>
                <w:noProof/>
                <w:sz w:val="18"/>
                <w:szCs w:val="20"/>
              </w:rPr>
              <w:t> </w:t>
            </w:r>
            <w:r>
              <w:rPr>
                <w:b/>
                <w:sz w:val="18"/>
                <w:szCs w:val="20"/>
              </w:rPr>
              <w:fldChar w:fldCharType="end"/>
            </w:r>
            <w:bookmarkEnd w:id="4"/>
          </w:p>
        </w:tc>
      </w:tr>
      <w:tr w:rsidR="00AB252A">
        <w:tc>
          <w:tcPr>
            <w:tcW w:w="9468" w:type="dxa"/>
            <w:gridSpan w:val="2"/>
          </w:tcPr>
          <w:p w:rsidR="00AB252A" w:rsidRPr="00043FEA" w:rsidRDefault="00AB252A">
            <w:pPr>
              <w:spacing w:after="120"/>
            </w:pPr>
            <w:r>
              <w:rPr>
                <w:b/>
                <w:sz w:val="18"/>
                <w:szCs w:val="20"/>
              </w:rPr>
              <w:t>Audience:</w:t>
            </w:r>
          </w:p>
          <w:p w:rsidR="00AB252A" w:rsidRDefault="00AB252A">
            <w:pPr>
              <w:spacing w:after="120"/>
              <w:rPr>
                <w:sz w:val="18"/>
                <w:szCs w:val="20"/>
              </w:rPr>
            </w:pPr>
            <w:r>
              <w:rPr>
                <w:sz w:val="18"/>
                <w:szCs w:val="20"/>
              </w:rPr>
              <w:fldChar w:fldCharType="begin">
                <w:ffData>
                  <w:name w:val="Text2"/>
                  <w:enabled/>
                  <w:calcOnExit w:val="0"/>
                  <w:textInput/>
                </w:ffData>
              </w:fldChar>
            </w:r>
            <w:bookmarkStart w:id="5" w:name="Text2"/>
            <w:r>
              <w:rPr>
                <w:sz w:val="18"/>
                <w:szCs w:val="20"/>
              </w:rPr>
              <w:instrText xml:space="preserve"> FORMTEXT </w:instrText>
            </w:r>
            <w:r w:rsidRPr="00043FEA">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bookmarkEnd w:id="5"/>
          </w:p>
        </w:tc>
      </w:tr>
      <w:tr w:rsidR="00AB252A">
        <w:tc>
          <w:tcPr>
            <w:tcW w:w="9468" w:type="dxa"/>
            <w:gridSpan w:val="2"/>
          </w:tcPr>
          <w:p w:rsidR="00AB252A" w:rsidRDefault="00AB252A">
            <w:pPr>
              <w:spacing w:after="120"/>
              <w:rPr>
                <w:b/>
                <w:sz w:val="18"/>
                <w:szCs w:val="20"/>
              </w:rPr>
            </w:pPr>
            <w:r>
              <w:rPr>
                <w:b/>
                <w:sz w:val="18"/>
                <w:szCs w:val="20"/>
              </w:rPr>
              <w:t>Customization Elements (Grade level, content area, topics, etc.):</w:t>
            </w:r>
          </w:p>
          <w:p w:rsidR="00AB252A" w:rsidRDefault="00AB252A">
            <w:pPr>
              <w:spacing w:after="120"/>
              <w:rPr>
                <w:sz w:val="18"/>
                <w:szCs w:val="20"/>
              </w:rPr>
            </w:pPr>
            <w:r>
              <w:rPr>
                <w:sz w:val="18"/>
                <w:szCs w:val="20"/>
              </w:rPr>
              <w:fldChar w:fldCharType="begin">
                <w:ffData>
                  <w:name w:val="Text3"/>
                  <w:enabled/>
                  <w:calcOnExit w:val="0"/>
                  <w:textInput/>
                </w:ffData>
              </w:fldChar>
            </w:r>
            <w:bookmarkStart w:id="6" w:name="Text3"/>
            <w:r>
              <w:rPr>
                <w:sz w:val="18"/>
                <w:szCs w:val="20"/>
              </w:rPr>
              <w:instrText xml:space="preserve"> FORMTEXT </w:instrText>
            </w:r>
            <w:r w:rsidRPr="00043FEA">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bookmarkEnd w:id="6"/>
          </w:p>
        </w:tc>
      </w:tr>
    </w:tbl>
    <w:p w:rsidR="00AB252A" w:rsidRDefault="00AB252A">
      <w:pPr>
        <w:spacing w:before="120" w:after="120"/>
        <w:rPr>
          <w:i/>
          <w:iCs/>
          <w:sz w:val="22"/>
        </w:rPr>
      </w:pPr>
      <w:r>
        <w:rPr>
          <w:b/>
          <w:sz w:val="22"/>
        </w:rPr>
        <w:t xml:space="preserve">Set It </w:t>
      </w:r>
      <w:proofErr w:type="gramStart"/>
      <w:r>
        <w:rPr>
          <w:b/>
          <w:sz w:val="22"/>
        </w:rPr>
        <w:t>Up</w:t>
      </w:r>
      <w:proofErr w:type="gramEnd"/>
      <w:r>
        <w:rPr>
          <w:b/>
          <w:sz w:val="22"/>
        </w:rPr>
        <w:t xml:space="preserve"> – </w:t>
      </w:r>
      <w:r>
        <w:rPr>
          <w:i/>
          <w:iCs/>
          <w:sz w:val="22"/>
        </w:rPr>
        <w:t>Logistics, Part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571"/>
        <w:gridCol w:w="4671"/>
      </w:tblGrid>
      <w:tr w:rsidR="00AB252A">
        <w:tc>
          <w:tcPr>
            <w:tcW w:w="9468" w:type="dxa"/>
            <w:gridSpan w:val="2"/>
          </w:tcPr>
          <w:p w:rsidR="00AB252A" w:rsidRDefault="00AB252A">
            <w:pPr>
              <w:spacing w:after="120"/>
              <w:rPr>
                <w:i/>
                <w:iCs/>
                <w:sz w:val="18"/>
              </w:rPr>
            </w:pPr>
            <w:r>
              <w:rPr>
                <w:b/>
                <w:sz w:val="18"/>
                <w:szCs w:val="20"/>
              </w:rPr>
              <w:t>Training Location:</w:t>
            </w:r>
          </w:p>
        </w:tc>
      </w:tr>
      <w:tr w:rsidR="00AB252A">
        <w:tc>
          <w:tcPr>
            <w:tcW w:w="4680" w:type="dxa"/>
          </w:tcPr>
          <w:p w:rsidR="00AB252A" w:rsidRDefault="00AB252A">
            <w:pPr>
              <w:spacing w:after="120"/>
              <w:rPr>
                <w:i/>
                <w:iCs/>
                <w:sz w:val="18"/>
              </w:rPr>
            </w:pPr>
            <w:r>
              <w:rPr>
                <w:b/>
                <w:sz w:val="18"/>
                <w:szCs w:val="20"/>
              </w:rPr>
              <w:t xml:space="preserve">Date: </w:t>
            </w:r>
            <w:r w:rsidRPr="00043FEA">
              <w:rPr>
                <w:sz w:val="18"/>
                <w:szCs w:val="20"/>
              </w:rPr>
              <w:fldChar w:fldCharType="begin">
                <w:ffData>
                  <w:name w:val="Text5"/>
                  <w:enabled/>
                  <w:calcOnExit w:val="0"/>
                  <w:textInput/>
                </w:ffData>
              </w:fldChar>
            </w:r>
            <w:bookmarkStart w:id="7" w:name="Text5"/>
            <w:r w:rsidRPr="00043FEA">
              <w:rPr>
                <w:sz w:val="18"/>
                <w:szCs w:val="20"/>
              </w:rPr>
              <w:instrText xml:space="preserve"> FORMTEXT </w:instrText>
            </w:r>
            <w:r w:rsidRPr="00043FEA">
              <w:rPr>
                <w:sz w:val="18"/>
                <w:szCs w:val="20"/>
              </w:rPr>
            </w:r>
            <w:r w:rsidRPr="00043FEA">
              <w:rPr>
                <w:sz w:val="18"/>
                <w:szCs w:val="20"/>
              </w:rPr>
              <w:fldChar w:fldCharType="separate"/>
            </w:r>
            <w:r w:rsidRPr="00043FEA">
              <w:rPr>
                <w:noProof/>
                <w:sz w:val="18"/>
                <w:szCs w:val="20"/>
              </w:rPr>
              <w:t> </w:t>
            </w:r>
            <w:r w:rsidRPr="00043FEA">
              <w:rPr>
                <w:noProof/>
                <w:sz w:val="18"/>
                <w:szCs w:val="20"/>
              </w:rPr>
              <w:t> </w:t>
            </w:r>
            <w:r w:rsidRPr="00043FEA">
              <w:rPr>
                <w:noProof/>
                <w:sz w:val="18"/>
                <w:szCs w:val="20"/>
              </w:rPr>
              <w:t> </w:t>
            </w:r>
            <w:r w:rsidRPr="00043FEA">
              <w:rPr>
                <w:noProof/>
                <w:sz w:val="18"/>
                <w:szCs w:val="20"/>
              </w:rPr>
              <w:t> </w:t>
            </w:r>
            <w:r w:rsidRPr="00043FEA">
              <w:rPr>
                <w:noProof/>
                <w:sz w:val="18"/>
                <w:szCs w:val="20"/>
              </w:rPr>
              <w:t> </w:t>
            </w:r>
            <w:r w:rsidRPr="00043FEA">
              <w:rPr>
                <w:sz w:val="18"/>
                <w:szCs w:val="20"/>
              </w:rPr>
              <w:fldChar w:fldCharType="end"/>
            </w:r>
            <w:bookmarkEnd w:id="7"/>
          </w:p>
        </w:tc>
        <w:tc>
          <w:tcPr>
            <w:tcW w:w="4788" w:type="dxa"/>
          </w:tcPr>
          <w:p w:rsidR="00AB252A" w:rsidRDefault="00AB252A">
            <w:pPr>
              <w:spacing w:after="120"/>
              <w:rPr>
                <w:i/>
                <w:iCs/>
                <w:sz w:val="18"/>
              </w:rPr>
            </w:pPr>
            <w:r>
              <w:rPr>
                <w:b/>
                <w:sz w:val="18"/>
                <w:szCs w:val="20"/>
              </w:rPr>
              <w:t xml:space="preserve">Time: </w:t>
            </w:r>
            <w:r w:rsidRPr="00043FEA">
              <w:rPr>
                <w:sz w:val="18"/>
                <w:szCs w:val="20"/>
              </w:rPr>
              <w:fldChar w:fldCharType="begin">
                <w:ffData>
                  <w:name w:val="Text6"/>
                  <w:enabled/>
                  <w:calcOnExit w:val="0"/>
                  <w:textInput/>
                </w:ffData>
              </w:fldChar>
            </w:r>
            <w:bookmarkStart w:id="8" w:name="Text6"/>
            <w:r w:rsidRPr="00043FEA">
              <w:rPr>
                <w:sz w:val="18"/>
                <w:szCs w:val="20"/>
              </w:rPr>
              <w:instrText xml:space="preserve"> FORMTEXT </w:instrText>
            </w:r>
            <w:r w:rsidRPr="00043FEA">
              <w:rPr>
                <w:sz w:val="18"/>
                <w:szCs w:val="20"/>
              </w:rPr>
            </w:r>
            <w:r w:rsidRPr="00043FEA">
              <w:rPr>
                <w:sz w:val="18"/>
                <w:szCs w:val="20"/>
              </w:rPr>
              <w:fldChar w:fldCharType="separate"/>
            </w:r>
            <w:r w:rsidRPr="00043FEA">
              <w:rPr>
                <w:noProof/>
                <w:sz w:val="18"/>
                <w:szCs w:val="20"/>
              </w:rPr>
              <w:t> </w:t>
            </w:r>
            <w:r w:rsidRPr="00043FEA">
              <w:rPr>
                <w:noProof/>
                <w:sz w:val="18"/>
                <w:szCs w:val="20"/>
              </w:rPr>
              <w:t> </w:t>
            </w:r>
            <w:r w:rsidRPr="00043FEA">
              <w:rPr>
                <w:noProof/>
                <w:sz w:val="18"/>
                <w:szCs w:val="20"/>
              </w:rPr>
              <w:t> </w:t>
            </w:r>
            <w:r w:rsidRPr="00043FEA">
              <w:rPr>
                <w:noProof/>
                <w:sz w:val="18"/>
                <w:szCs w:val="20"/>
              </w:rPr>
              <w:t> </w:t>
            </w:r>
            <w:r w:rsidRPr="00043FEA">
              <w:rPr>
                <w:noProof/>
                <w:sz w:val="18"/>
                <w:szCs w:val="20"/>
              </w:rPr>
              <w:t> </w:t>
            </w:r>
            <w:r w:rsidRPr="00043FEA">
              <w:rPr>
                <w:sz w:val="18"/>
                <w:szCs w:val="20"/>
              </w:rPr>
              <w:fldChar w:fldCharType="end"/>
            </w:r>
            <w:bookmarkEnd w:id="8"/>
          </w:p>
        </w:tc>
      </w:tr>
      <w:tr w:rsidR="00AB252A">
        <w:tc>
          <w:tcPr>
            <w:tcW w:w="4680" w:type="dxa"/>
          </w:tcPr>
          <w:p w:rsidR="00AB252A" w:rsidRDefault="00AB252A">
            <w:pPr>
              <w:spacing w:after="120"/>
              <w:rPr>
                <w:b/>
                <w:sz w:val="18"/>
                <w:szCs w:val="20"/>
              </w:rPr>
            </w:pPr>
            <w:r>
              <w:rPr>
                <w:b/>
                <w:sz w:val="18"/>
                <w:szCs w:val="20"/>
              </w:rPr>
              <w:t>Site Contact / Technical Support:</w:t>
            </w:r>
          </w:p>
          <w:p w:rsidR="00AB252A" w:rsidRPr="00043FEA" w:rsidRDefault="00AB252A">
            <w:pPr>
              <w:spacing w:after="120"/>
              <w:rPr>
                <w:i/>
                <w:iCs/>
                <w:sz w:val="18"/>
              </w:rPr>
            </w:pPr>
            <w:r w:rsidRPr="00043FEA">
              <w:rPr>
                <w:sz w:val="18"/>
                <w:szCs w:val="20"/>
              </w:rPr>
              <w:fldChar w:fldCharType="begin">
                <w:ffData>
                  <w:name w:val="Text7"/>
                  <w:enabled/>
                  <w:calcOnExit w:val="0"/>
                  <w:textInput/>
                </w:ffData>
              </w:fldChar>
            </w:r>
            <w:bookmarkStart w:id="9" w:name="Text7"/>
            <w:r w:rsidRPr="00043FEA">
              <w:rPr>
                <w:sz w:val="18"/>
                <w:szCs w:val="20"/>
              </w:rPr>
              <w:instrText xml:space="preserve"> FORMTEXT </w:instrText>
            </w:r>
            <w:r w:rsidRPr="00043FEA">
              <w:rPr>
                <w:sz w:val="18"/>
                <w:szCs w:val="20"/>
              </w:rPr>
            </w:r>
            <w:r w:rsidRPr="00043FEA">
              <w:rPr>
                <w:sz w:val="18"/>
                <w:szCs w:val="20"/>
              </w:rPr>
              <w:fldChar w:fldCharType="separate"/>
            </w:r>
            <w:r w:rsidRPr="00043FEA">
              <w:rPr>
                <w:noProof/>
                <w:sz w:val="18"/>
                <w:szCs w:val="20"/>
              </w:rPr>
              <w:t> </w:t>
            </w:r>
            <w:r w:rsidRPr="00043FEA">
              <w:rPr>
                <w:noProof/>
                <w:sz w:val="18"/>
                <w:szCs w:val="20"/>
              </w:rPr>
              <w:t> </w:t>
            </w:r>
            <w:r w:rsidRPr="00043FEA">
              <w:rPr>
                <w:noProof/>
                <w:sz w:val="18"/>
                <w:szCs w:val="20"/>
              </w:rPr>
              <w:t> </w:t>
            </w:r>
            <w:r w:rsidRPr="00043FEA">
              <w:rPr>
                <w:noProof/>
                <w:sz w:val="18"/>
                <w:szCs w:val="20"/>
              </w:rPr>
              <w:t> </w:t>
            </w:r>
            <w:r w:rsidRPr="00043FEA">
              <w:rPr>
                <w:noProof/>
                <w:sz w:val="18"/>
                <w:szCs w:val="20"/>
              </w:rPr>
              <w:t> </w:t>
            </w:r>
            <w:r w:rsidRPr="00043FEA">
              <w:rPr>
                <w:sz w:val="18"/>
                <w:szCs w:val="20"/>
              </w:rPr>
              <w:fldChar w:fldCharType="end"/>
            </w:r>
            <w:bookmarkEnd w:id="9"/>
          </w:p>
        </w:tc>
        <w:tc>
          <w:tcPr>
            <w:tcW w:w="4788" w:type="dxa"/>
          </w:tcPr>
          <w:p w:rsidR="00AB252A" w:rsidRDefault="00AB252A">
            <w:pPr>
              <w:spacing w:after="120"/>
              <w:rPr>
                <w:b/>
                <w:sz w:val="18"/>
                <w:szCs w:val="20"/>
              </w:rPr>
            </w:pPr>
            <w:r>
              <w:rPr>
                <w:b/>
                <w:sz w:val="18"/>
                <w:szCs w:val="20"/>
              </w:rPr>
              <w:t>Contact Phone / Email:</w:t>
            </w:r>
          </w:p>
          <w:p w:rsidR="00AB252A" w:rsidRPr="00043FEA" w:rsidRDefault="00AB252A">
            <w:pPr>
              <w:spacing w:after="120"/>
              <w:rPr>
                <w:iCs/>
                <w:sz w:val="18"/>
              </w:rPr>
            </w:pPr>
            <w:r>
              <w:rPr>
                <w:iCs/>
                <w:sz w:val="18"/>
              </w:rPr>
              <w:fldChar w:fldCharType="begin">
                <w:ffData>
                  <w:name w:val="Text8"/>
                  <w:enabled/>
                  <w:calcOnExit w:val="0"/>
                  <w:textInput/>
                </w:ffData>
              </w:fldChar>
            </w:r>
            <w:bookmarkStart w:id="10" w:name="Text8"/>
            <w:r>
              <w:rPr>
                <w:iCs/>
                <w:sz w:val="18"/>
              </w:rPr>
              <w:instrText xml:space="preserve"> FORMTEXT </w:instrText>
            </w:r>
            <w:r w:rsidRPr="00043FEA">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bookmarkEnd w:id="10"/>
          </w:p>
        </w:tc>
      </w:tr>
      <w:tr w:rsidR="00AB252A">
        <w:tc>
          <w:tcPr>
            <w:tcW w:w="9468" w:type="dxa"/>
            <w:gridSpan w:val="2"/>
          </w:tcPr>
          <w:p w:rsidR="00AB252A" w:rsidRDefault="00AB252A">
            <w:pPr>
              <w:spacing w:after="120"/>
              <w:rPr>
                <w:i/>
                <w:sz w:val="16"/>
                <w:szCs w:val="16"/>
              </w:rPr>
            </w:pPr>
            <w:r>
              <w:rPr>
                <w:b/>
                <w:sz w:val="18"/>
              </w:rPr>
              <w:t>Equipment Available</w:t>
            </w:r>
            <w:r w:rsidRPr="00290384">
              <w:rPr>
                <w:b/>
                <w:sz w:val="18"/>
                <w:szCs w:val="16"/>
              </w:rPr>
              <w:t>:</w:t>
            </w:r>
            <w:r>
              <w:rPr>
                <w:i/>
                <w:sz w:val="16"/>
                <w:szCs w:val="16"/>
              </w:rPr>
              <w:t xml:space="preserve"> Describe the equipment available for both the presenter and the participants.  Are there tables /desks available for small group activities, if needed? Does the room have an interactive whiteboard? Is there a chalkboard/whiteboard?</w:t>
            </w:r>
          </w:p>
          <w:p w:rsidR="00AB252A" w:rsidRPr="00043FEA" w:rsidRDefault="00AB252A">
            <w:pPr>
              <w:spacing w:after="120"/>
              <w:rPr>
                <w:sz w:val="20"/>
                <w:szCs w:val="20"/>
              </w:rPr>
            </w:pPr>
            <w:r>
              <w:rPr>
                <w:sz w:val="20"/>
                <w:szCs w:val="20"/>
              </w:rPr>
              <w:fldChar w:fldCharType="begin">
                <w:ffData>
                  <w:name w:val="Text9"/>
                  <w:enabled/>
                  <w:calcOnExit w:val="0"/>
                  <w:textInput/>
                </w:ffData>
              </w:fldChar>
            </w:r>
            <w:bookmarkStart w:id="11" w:name="Text9"/>
            <w:r>
              <w:rPr>
                <w:sz w:val="20"/>
                <w:szCs w:val="20"/>
              </w:rPr>
              <w:instrText xml:space="preserve"> FORMTEXT </w:instrText>
            </w:r>
            <w:r w:rsidRPr="00043FEA">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AB252A">
        <w:tc>
          <w:tcPr>
            <w:tcW w:w="9468" w:type="dxa"/>
            <w:gridSpan w:val="2"/>
          </w:tcPr>
          <w:p w:rsidR="00AB252A" w:rsidRDefault="00AB252A">
            <w:pPr>
              <w:spacing w:after="120"/>
              <w:rPr>
                <w:i/>
                <w:sz w:val="16"/>
                <w:szCs w:val="16"/>
              </w:rPr>
            </w:pPr>
            <w:r>
              <w:rPr>
                <w:b/>
                <w:sz w:val="18"/>
              </w:rPr>
              <w:t>Software, Plug-ins, Firewalls</w:t>
            </w:r>
            <w:r w:rsidRPr="00290384">
              <w:rPr>
                <w:b/>
                <w:sz w:val="18"/>
              </w:rPr>
              <w:t>:</w:t>
            </w:r>
            <w:r>
              <w:rPr>
                <w:sz w:val="20"/>
              </w:rPr>
              <w:t xml:space="preserve"> </w:t>
            </w:r>
            <w:r>
              <w:rPr>
                <w:i/>
                <w:sz w:val="16"/>
                <w:szCs w:val="16"/>
              </w:rPr>
              <w:t>Check for specific software and plug-ins that will be accessed during the training. Determine name of contact for installation if necessary. Ask if someone will be available to provide technical support, if necessary.</w:t>
            </w:r>
          </w:p>
          <w:p w:rsidR="00AB252A" w:rsidRPr="00043FEA" w:rsidRDefault="00AB252A">
            <w:pPr>
              <w:spacing w:after="120"/>
              <w:rPr>
                <w:sz w:val="20"/>
              </w:rPr>
            </w:pPr>
            <w:r>
              <w:rPr>
                <w:b/>
                <w:sz w:val="20"/>
              </w:rPr>
              <w:fldChar w:fldCharType="begin">
                <w:ffData>
                  <w:name w:val="Text10"/>
                  <w:enabled/>
                  <w:calcOnExit w:val="0"/>
                  <w:textInput/>
                </w:ffData>
              </w:fldChar>
            </w:r>
            <w:bookmarkStart w:id="12" w:name="Text10"/>
            <w:r>
              <w:rPr>
                <w:b/>
                <w:sz w:val="20"/>
              </w:rPr>
              <w:instrText xml:space="preserve"> FORMTEXT </w:instrText>
            </w:r>
            <w:r w:rsidRPr="00043FEA">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2"/>
          </w:p>
        </w:tc>
      </w:tr>
    </w:tbl>
    <w:p w:rsidR="00AB252A" w:rsidRDefault="00AB252A">
      <w:pPr>
        <w:spacing w:before="120" w:after="120"/>
        <w:rPr>
          <w:i/>
          <w:iCs/>
          <w:sz w:val="22"/>
        </w:rPr>
      </w:pPr>
      <w:r>
        <w:rPr>
          <w:b/>
          <w:iCs/>
          <w:sz w:val="22"/>
        </w:rPr>
        <w:t xml:space="preserve">Set It </w:t>
      </w:r>
      <w:proofErr w:type="gramStart"/>
      <w:r>
        <w:rPr>
          <w:b/>
          <w:iCs/>
          <w:sz w:val="22"/>
        </w:rPr>
        <w:t>Up</w:t>
      </w:r>
      <w:proofErr w:type="gramEnd"/>
      <w:r>
        <w:rPr>
          <w:i/>
          <w:iCs/>
          <w:sz w:val="22"/>
        </w:rPr>
        <w:t xml:space="preserve"> – Logistics, Part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242"/>
      </w:tblGrid>
      <w:tr w:rsidR="00AB252A">
        <w:tc>
          <w:tcPr>
            <w:tcW w:w="9468" w:type="dxa"/>
          </w:tcPr>
          <w:p w:rsidR="00AB252A" w:rsidRDefault="00AB252A">
            <w:pPr>
              <w:spacing w:after="120"/>
              <w:rPr>
                <w:sz w:val="16"/>
                <w:szCs w:val="16"/>
              </w:rPr>
            </w:pPr>
            <w:r>
              <w:rPr>
                <w:b/>
                <w:sz w:val="18"/>
              </w:rPr>
              <w:t>Registration Process within School/District/Organization:</w:t>
            </w:r>
            <w:r>
              <w:rPr>
                <w:b/>
                <w:sz w:val="20"/>
              </w:rPr>
              <w:t xml:space="preserve"> </w:t>
            </w:r>
            <w:r>
              <w:rPr>
                <w:i/>
                <w:sz w:val="16"/>
                <w:szCs w:val="16"/>
              </w:rPr>
              <w:t>How will participants register within their organization for the training? (This is not the Verizon Thinkfinity registering process.).</w:t>
            </w:r>
          </w:p>
          <w:p w:rsidR="00AB252A" w:rsidRDefault="00AB252A">
            <w:pPr>
              <w:spacing w:after="120"/>
              <w:rPr>
                <w:sz w:val="20"/>
                <w:szCs w:val="20"/>
              </w:rPr>
            </w:pPr>
            <w:r>
              <w:rPr>
                <w:sz w:val="20"/>
                <w:szCs w:val="20"/>
              </w:rPr>
              <w:fldChar w:fldCharType="begin">
                <w:ffData>
                  <w:name w:val="Text11"/>
                  <w:enabled/>
                  <w:calcOnExit w:val="0"/>
                  <w:textInput/>
                </w:ffData>
              </w:fldChar>
            </w:r>
            <w:bookmarkStart w:id="13" w:name="Text11"/>
            <w:r>
              <w:rPr>
                <w:sz w:val="20"/>
                <w:szCs w:val="20"/>
              </w:rPr>
              <w:instrText xml:space="preserve"> FORMTEXT </w:instrText>
            </w:r>
            <w:r w:rsidRPr="00043FEA">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AB252A">
        <w:tc>
          <w:tcPr>
            <w:tcW w:w="9468" w:type="dxa"/>
          </w:tcPr>
          <w:p w:rsidR="00AB252A" w:rsidRDefault="00AB252A">
            <w:pPr>
              <w:spacing w:after="120"/>
              <w:rPr>
                <w:sz w:val="16"/>
                <w:szCs w:val="16"/>
              </w:rPr>
            </w:pPr>
            <w:r>
              <w:rPr>
                <w:b/>
                <w:sz w:val="18"/>
              </w:rPr>
              <w:t>Recertification:</w:t>
            </w:r>
            <w:r>
              <w:rPr>
                <w:b/>
                <w:sz w:val="20"/>
              </w:rPr>
              <w:t xml:space="preserve"> </w:t>
            </w:r>
            <w:r>
              <w:rPr>
                <w:i/>
                <w:sz w:val="16"/>
                <w:szCs w:val="16"/>
              </w:rPr>
              <w:t>If participants are eligible for recertification credit, what records or forms are required to be competed, and by whom?</w:t>
            </w:r>
          </w:p>
          <w:p w:rsidR="00AB252A" w:rsidRDefault="00AB252A">
            <w:pPr>
              <w:spacing w:after="120"/>
              <w:rPr>
                <w:sz w:val="20"/>
                <w:szCs w:val="20"/>
              </w:rPr>
            </w:pPr>
            <w:r>
              <w:rPr>
                <w:sz w:val="20"/>
                <w:szCs w:val="20"/>
              </w:rPr>
              <w:fldChar w:fldCharType="begin">
                <w:ffData>
                  <w:name w:val="Text12"/>
                  <w:enabled/>
                  <w:calcOnExit w:val="0"/>
                  <w:textInput/>
                </w:ffData>
              </w:fldChar>
            </w:r>
            <w:bookmarkStart w:id="14" w:name="Text12"/>
            <w:r>
              <w:rPr>
                <w:sz w:val="20"/>
                <w:szCs w:val="20"/>
              </w:rPr>
              <w:instrText xml:space="preserve"> FORMTEXT </w:instrText>
            </w:r>
            <w:r w:rsidRPr="00043FEA">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bl>
    <w:p w:rsidR="00AB252A" w:rsidRDefault="00AB252A">
      <w:pPr>
        <w:spacing w:after="120"/>
        <w:rPr>
          <w:b/>
          <w:sz w:val="22"/>
        </w:rPr>
      </w:pPr>
    </w:p>
    <w:p w:rsidR="00AB252A" w:rsidRDefault="00AB252A">
      <w:pPr>
        <w:spacing w:after="120"/>
        <w:rPr>
          <w:i/>
          <w:iCs/>
          <w:sz w:val="22"/>
        </w:rPr>
      </w:pPr>
      <w:r>
        <w:rPr>
          <w:b/>
          <w:sz w:val="22"/>
        </w:rPr>
        <w:t>Announce Your Session</w:t>
      </w:r>
      <w:r>
        <w:rPr>
          <w:sz w:val="22"/>
          <w:szCs w:val="20"/>
        </w:rPr>
        <w:t xml:space="preserve"> – </w:t>
      </w:r>
      <w:r>
        <w:rPr>
          <w:i/>
          <w:iCs/>
          <w:sz w:val="22"/>
        </w:rPr>
        <w:t>Market and advertise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242"/>
      </w:tblGrid>
      <w:tr w:rsidR="00AB252A">
        <w:tc>
          <w:tcPr>
            <w:tcW w:w="9468" w:type="dxa"/>
          </w:tcPr>
          <w:p w:rsidR="00AB252A" w:rsidRDefault="00AB252A">
            <w:pPr>
              <w:spacing w:after="120"/>
              <w:rPr>
                <w:sz w:val="16"/>
                <w:szCs w:val="16"/>
              </w:rPr>
            </w:pPr>
            <w:r>
              <w:rPr>
                <w:b/>
                <w:sz w:val="20"/>
              </w:rPr>
              <w:t>Training Session Announcement</w:t>
            </w:r>
            <w:r w:rsidRPr="00290384">
              <w:rPr>
                <w:b/>
                <w:sz w:val="20"/>
              </w:rPr>
              <w:t>:</w:t>
            </w:r>
            <w:r>
              <w:rPr>
                <w:sz w:val="20"/>
              </w:rPr>
              <w:t xml:space="preserve"> </w:t>
            </w:r>
            <w:r>
              <w:rPr>
                <w:i/>
                <w:sz w:val="16"/>
              </w:rPr>
              <w:t xml:space="preserve">How will you advertise the training session?  </w:t>
            </w:r>
            <w:r>
              <w:rPr>
                <w:i/>
                <w:sz w:val="16"/>
                <w:szCs w:val="16"/>
              </w:rPr>
              <w:t>Do you need permission to post a flyer or send an e-mail to potential attendees?</w:t>
            </w:r>
          </w:p>
          <w:p w:rsidR="00AB252A" w:rsidRDefault="00AB252A">
            <w:pPr>
              <w:spacing w:after="120"/>
              <w:rPr>
                <w:sz w:val="20"/>
                <w:szCs w:val="20"/>
              </w:rPr>
            </w:pPr>
            <w:r>
              <w:rPr>
                <w:sz w:val="20"/>
                <w:szCs w:val="20"/>
              </w:rPr>
              <w:fldChar w:fldCharType="begin">
                <w:ffData>
                  <w:name w:val="Text13"/>
                  <w:enabled/>
                  <w:calcOnExit w:val="0"/>
                  <w:textInput/>
                </w:ffData>
              </w:fldChar>
            </w:r>
            <w:bookmarkStart w:id="15" w:name="Text13"/>
            <w:r>
              <w:rPr>
                <w:sz w:val="20"/>
                <w:szCs w:val="20"/>
              </w:rPr>
              <w:instrText xml:space="preserve"> FORMTEXT </w:instrText>
            </w:r>
            <w:r w:rsidRPr="00043FEA">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bl>
    <w:p w:rsidR="00AB252A" w:rsidRDefault="00AB252A">
      <w:pPr>
        <w:spacing w:before="240" w:after="120"/>
        <w:rPr>
          <w:b/>
        </w:rPr>
      </w:pPr>
      <w:r>
        <w:br w:type="page"/>
      </w:r>
      <w:r>
        <w:rPr>
          <w:b/>
        </w:rPr>
        <w:lastRenderedPageBreak/>
        <w:t>PART 2: Developing your Training Session</w:t>
      </w:r>
    </w:p>
    <w:p w:rsidR="00AB252A" w:rsidRDefault="00AB252A">
      <w:pPr>
        <w:spacing w:after="120"/>
        <w:rPr>
          <w:sz w:val="20"/>
          <w:szCs w:val="20"/>
        </w:rPr>
      </w:pPr>
    </w:p>
    <w:p w:rsidR="00AB252A" w:rsidRDefault="00AB252A">
      <w:pPr>
        <w:spacing w:after="120"/>
        <w:rPr>
          <w:sz w:val="20"/>
          <w:szCs w:val="20"/>
        </w:rPr>
      </w:pPr>
      <w:r>
        <w:rPr>
          <w:sz w:val="20"/>
          <w:szCs w:val="20"/>
        </w:rPr>
        <w:t>The successful implementation of a Verizon Thinkfinity training session is based upon the preparations made by the trainer to provide a well organized and meaningful professional development experience. This involves some preliminary tasks that should be completed prior to the start of the actual training session. The checklist below will support your efforts in developing a comprehensive training experience for your participants.</w:t>
      </w:r>
    </w:p>
    <w:p w:rsidR="00AB252A" w:rsidRDefault="00AB252A">
      <w:pPr>
        <w:spacing w:after="120"/>
      </w:pPr>
    </w:p>
    <w:p w:rsidR="00AB252A" w:rsidRDefault="00AB252A">
      <w:pPr>
        <w:spacing w:after="120"/>
        <w:ind w:left="720"/>
        <w:rPr>
          <w:sz w:val="20"/>
          <w:szCs w:val="20"/>
        </w:rPr>
      </w:pPr>
      <w:r>
        <w:rPr>
          <w:rFonts w:ascii="Zapf Dingbats" w:hAnsi="Zapf Dingbats"/>
        </w:rPr>
        <w:fldChar w:fldCharType="begin">
          <w:ffData>
            <w:name w:val="Check1"/>
            <w:enabled/>
            <w:calcOnExit w:val="0"/>
            <w:checkBox>
              <w:sizeAuto/>
              <w:default w:val="0"/>
            </w:checkBox>
          </w:ffData>
        </w:fldChar>
      </w:r>
      <w:r>
        <w:rPr>
          <w:rFonts w:ascii="Zapf Dingbats" w:hAnsi="Zapf Dingbats"/>
        </w:rPr>
        <w:instrText xml:space="preserve"> FORMCHECKBOX </w:instrText>
      </w:r>
      <w:r>
        <w:rPr>
          <w:rFonts w:ascii="Zapf Dingbats" w:hAnsi="Zapf Dingbats"/>
        </w:rPr>
      </w:r>
      <w:r>
        <w:rPr>
          <w:rFonts w:ascii="Zapf Dingbats" w:hAnsi="Zapf Dingbats"/>
        </w:rPr>
        <w:fldChar w:fldCharType="end"/>
      </w:r>
      <w:r>
        <w:rPr>
          <w:rFonts w:ascii="Zapf Dingbats" w:hAnsi="Zapf Dingbats"/>
        </w:rPr>
        <w:t></w:t>
      </w:r>
      <w:r>
        <w:rPr>
          <w:sz w:val="20"/>
          <w:szCs w:val="20"/>
        </w:rPr>
        <w:t>Locate appropriate interactives to WOW the audience</w:t>
      </w:r>
    </w:p>
    <w:p w:rsidR="00AB252A" w:rsidRDefault="00AB252A">
      <w:pPr>
        <w:spacing w:after="120"/>
        <w:ind w:left="720"/>
        <w:rPr>
          <w:sz w:val="20"/>
          <w:szCs w:val="20"/>
        </w:rPr>
      </w:pPr>
      <w:r>
        <w:rPr>
          <w:rFonts w:ascii="Zapf Dingbats" w:hAnsi="Zapf Dingbats"/>
        </w:rPr>
        <w:fldChar w:fldCharType="begin">
          <w:ffData>
            <w:name w:val="Check1"/>
            <w:enabled/>
            <w:calcOnExit w:val="0"/>
            <w:checkBox>
              <w:sizeAuto/>
              <w:default w:val="0"/>
            </w:checkBox>
          </w:ffData>
        </w:fldChar>
      </w:r>
      <w:r>
        <w:rPr>
          <w:rFonts w:ascii="Zapf Dingbats" w:hAnsi="Zapf Dingbats"/>
        </w:rPr>
        <w:instrText xml:space="preserve"> FORMCHECKBOX </w:instrText>
      </w:r>
      <w:r>
        <w:rPr>
          <w:rFonts w:ascii="Zapf Dingbats" w:hAnsi="Zapf Dingbats"/>
        </w:rPr>
      </w:r>
      <w:r>
        <w:rPr>
          <w:rFonts w:ascii="Zapf Dingbats" w:hAnsi="Zapf Dingbats"/>
        </w:rPr>
        <w:fldChar w:fldCharType="end"/>
      </w:r>
      <w:r>
        <w:rPr>
          <w:rFonts w:ascii="Zapf Dingbats" w:hAnsi="Zapf Dingbats"/>
        </w:rPr>
        <w:t></w:t>
      </w:r>
      <w:r>
        <w:rPr>
          <w:sz w:val="20"/>
          <w:szCs w:val="20"/>
        </w:rPr>
        <w:t>Locate additional training materials (in Verizon Thinkfinity’s Training Materials area)</w:t>
      </w:r>
    </w:p>
    <w:p w:rsidR="00AB252A" w:rsidRDefault="00AB252A">
      <w:pPr>
        <w:spacing w:after="120"/>
        <w:ind w:left="720"/>
        <w:rPr>
          <w:sz w:val="20"/>
          <w:szCs w:val="20"/>
        </w:rPr>
      </w:pPr>
      <w:r>
        <w:rPr>
          <w:rFonts w:ascii="Zapf Dingbats" w:hAnsi="Zapf Dingbats"/>
        </w:rPr>
        <w:fldChar w:fldCharType="begin">
          <w:ffData>
            <w:name w:val="Check1"/>
            <w:enabled/>
            <w:calcOnExit w:val="0"/>
            <w:checkBox>
              <w:sizeAuto/>
              <w:default w:val="0"/>
            </w:checkBox>
          </w:ffData>
        </w:fldChar>
      </w:r>
      <w:r>
        <w:rPr>
          <w:rFonts w:ascii="Zapf Dingbats" w:hAnsi="Zapf Dingbats"/>
        </w:rPr>
        <w:instrText xml:space="preserve"> FORMCHECKBOX </w:instrText>
      </w:r>
      <w:r>
        <w:rPr>
          <w:rFonts w:ascii="Zapf Dingbats" w:hAnsi="Zapf Dingbats"/>
        </w:rPr>
      </w:r>
      <w:r>
        <w:rPr>
          <w:rFonts w:ascii="Zapf Dingbats" w:hAnsi="Zapf Dingbats"/>
        </w:rPr>
        <w:fldChar w:fldCharType="end"/>
      </w:r>
      <w:r>
        <w:rPr>
          <w:rFonts w:ascii="Zapf Dingbats" w:hAnsi="Zapf Dingbats"/>
        </w:rPr>
        <w:t></w:t>
      </w:r>
      <w:r>
        <w:rPr>
          <w:sz w:val="20"/>
          <w:szCs w:val="20"/>
        </w:rPr>
        <w:t>Develop agenda</w:t>
      </w:r>
    </w:p>
    <w:p w:rsidR="00AB252A" w:rsidRDefault="00AB252A">
      <w:pPr>
        <w:spacing w:after="120"/>
        <w:ind w:left="720"/>
        <w:rPr>
          <w:sz w:val="20"/>
          <w:szCs w:val="20"/>
        </w:rPr>
      </w:pPr>
      <w:r>
        <w:rPr>
          <w:rFonts w:ascii="Zapf Dingbats" w:hAnsi="Zapf Dingbats"/>
        </w:rPr>
        <w:fldChar w:fldCharType="begin">
          <w:ffData>
            <w:name w:val="Check1"/>
            <w:enabled/>
            <w:calcOnExit w:val="0"/>
            <w:checkBox>
              <w:sizeAuto/>
              <w:default w:val="0"/>
            </w:checkBox>
          </w:ffData>
        </w:fldChar>
      </w:r>
      <w:r>
        <w:rPr>
          <w:rFonts w:ascii="Zapf Dingbats" w:hAnsi="Zapf Dingbats"/>
        </w:rPr>
        <w:instrText xml:space="preserve"> FORMCHECKBOX </w:instrText>
      </w:r>
      <w:r>
        <w:rPr>
          <w:rFonts w:ascii="Zapf Dingbats" w:hAnsi="Zapf Dingbats"/>
        </w:rPr>
      </w:r>
      <w:r>
        <w:rPr>
          <w:rFonts w:ascii="Zapf Dingbats" w:hAnsi="Zapf Dingbats"/>
        </w:rPr>
        <w:fldChar w:fldCharType="end"/>
      </w:r>
      <w:r>
        <w:rPr>
          <w:rFonts w:ascii="Zapf Dingbats" w:hAnsi="Zapf Dingbats"/>
        </w:rPr>
        <w:t></w:t>
      </w:r>
      <w:r>
        <w:rPr>
          <w:sz w:val="20"/>
          <w:szCs w:val="20"/>
        </w:rPr>
        <w:t>Prepare handouts</w:t>
      </w:r>
    </w:p>
    <w:p w:rsidR="00AB252A" w:rsidRDefault="00AB252A">
      <w:pPr>
        <w:spacing w:after="120"/>
        <w:ind w:left="720"/>
        <w:rPr>
          <w:sz w:val="20"/>
          <w:szCs w:val="20"/>
        </w:rPr>
      </w:pPr>
      <w:r>
        <w:rPr>
          <w:rFonts w:ascii="Zapf Dingbats" w:hAnsi="Zapf Dingbats"/>
        </w:rPr>
        <w:fldChar w:fldCharType="begin">
          <w:ffData>
            <w:name w:val="Check1"/>
            <w:enabled/>
            <w:calcOnExit w:val="0"/>
            <w:checkBox>
              <w:sizeAuto/>
              <w:default w:val="0"/>
            </w:checkBox>
          </w:ffData>
        </w:fldChar>
      </w:r>
      <w:r>
        <w:rPr>
          <w:rFonts w:ascii="Zapf Dingbats" w:hAnsi="Zapf Dingbats"/>
        </w:rPr>
        <w:instrText xml:space="preserve"> FORMCHECKBOX </w:instrText>
      </w:r>
      <w:r>
        <w:rPr>
          <w:rFonts w:ascii="Zapf Dingbats" w:hAnsi="Zapf Dingbats"/>
        </w:rPr>
      </w:r>
      <w:r>
        <w:rPr>
          <w:rFonts w:ascii="Zapf Dingbats" w:hAnsi="Zapf Dingbats"/>
        </w:rPr>
        <w:fldChar w:fldCharType="end"/>
      </w:r>
      <w:r>
        <w:rPr>
          <w:rFonts w:ascii="Zapf Dingbats" w:hAnsi="Zapf Dingbats"/>
        </w:rPr>
        <w:t></w:t>
      </w:r>
      <w:r>
        <w:rPr>
          <w:sz w:val="20"/>
          <w:szCs w:val="20"/>
        </w:rPr>
        <w:t>Gather required supplies</w:t>
      </w:r>
    </w:p>
    <w:p w:rsidR="00AB252A" w:rsidRDefault="00AB252A">
      <w:pPr>
        <w:spacing w:after="120"/>
        <w:ind w:left="720"/>
      </w:pPr>
      <w:r>
        <w:rPr>
          <w:rFonts w:ascii="Zapf Dingbats" w:hAnsi="Zapf Dingbats"/>
        </w:rPr>
        <w:fldChar w:fldCharType="begin">
          <w:ffData>
            <w:name w:val="Check1"/>
            <w:enabled/>
            <w:calcOnExit w:val="0"/>
            <w:checkBox>
              <w:sizeAuto/>
              <w:default w:val="0"/>
            </w:checkBox>
          </w:ffData>
        </w:fldChar>
      </w:r>
      <w:r>
        <w:rPr>
          <w:rFonts w:ascii="Zapf Dingbats" w:hAnsi="Zapf Dingbats"/>
        </w:rPr>
        <w:instrText xml:space="preserve"> FORMCHECKBOX </w:instrText>
      </w:r>
      <w:r>
        <w:rPr>
          <w:rFonts w:ascii="Zapf Dingbats" w:hAnsi="Zapf Dingbats"/>
        </w:rPr>
      </w:r>
      <w:r>
        <w:rPr>
          <w:rFonts w:ascii="Zapf Dingbats" w:hAnsi="Zapf Dingbats"/>
        </w:rPr>
        <w:fldChar w:fldCharType="end"/>
      </w:r>
      <w:r>
        <w:rPr>
          <w:rFonts w:ascii="Zapf Dingbats" w:hAnsi="Zapf Dingbats"/>
        </w:rPr>
        <w:t></w:t>
      </w:r>
      <w:r>
        <w:rPr>
          <w:sz w:val="20"/>
          <w:szCs w:val="20"/>
        </w:rPr>
        <w:t>Rehearse presentation</w:t>
      </w:r>
    </w:p>
    <w:p w:rsidR="00AB252A" w:rsidRDefault="00AB252A">
      <w:pPr>
        <w:spacing w:after="120"/>
        <w:ind w:left="720"/>
        <w:rPr>
          <w:sz w:val="20"/>
          <w:szCs w:val="20"/>
        </w:rPr>
      </w:pPr>
      <w:r>
        <w:rPr>
          <w:rFonts w:ascii="Zapf Dingbats" w:hAnsi="Zapf Dingbats"/>
        </w:rPr>
        <w:fldChar w:fldCharType="begin">
          <w:ffData>
            <w:name w:val="Check1"/>
            <w:enabled/>
            <w:calcOnExit w:val="0"/>
            <w:checkBox>
              <w:sizeAuto/>
              <w:default w:val="0"/>
            </w:checkBox>
          </w:ffData>
        </w:fldChar>
      </w:r>
      <w:r>
        <w:rPr>
          <w:rFonts w:ascii="Zapf Dingbats" w:hAnsi="Zapf Dingbats"/>
        </w:rPr>
        <w:instrText xml:space="preserve"> FORMCHECKBOX </w:instrText>
      </w:r>
      <w:r>
        <w:rPr>
          <w:rFonts w:ascii="Zapf Dingbats" w:hAnsi="Zapf Dingbats"/>
        </w:rPr>
      </w:r>
      <w:r>
        <w:rPr>
          <w:rFonts w:ascii="Zapf Dingbats" w:hAnsi="Zapf Dingbats"/>
        </w:rPr>
        <w:fldChar w:fldCharType="end"/>
      </w:r>
      <w:r>
        <w:rPr>
          <w:rFonts w:ascii="Zapf Dingbats" w:hAnsi="Zapf Dingbats"/>
        </w:rPr>
        <w:t></w:t>
      </w:r>
      <w:r>
        <w:rPr>
          <w:sz w:val="20"/>
          <w:szCs w:val="20"/>
        </w:rPr>
        <w:t>Save presentation to a location that can be accessed during the training session</w:t>
      </w:r>
    </w:p>
    <w:p w:rsidR="00AB252A" w:rsidRDefault="00AB252A">
      <w:pPr>
        <w:spacing w:after="120"/>
        <w:ind w:left="720"/>
      </w:pPr>
    </w:p>
    <w:p w:rsidR="00AB252A" w:rsidRDefault="00AB252A">
      <w:pPr>
        <w:spacing w:after="1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350"/>
      </w:tblGrid>
      <w:tr w:rsidR="00AB252A">
        <w:tc>
          <w:tcPr>
            <w:tcW w:w="9576" w:type="dxa"/>
          </w:tcPr>
          <w:p w:rsidR="00AB252A" w:rsidRDefault="00AB252A">
            <w:pPr>
              <w:spacing w:after="120"/>
            </w:pPr>
            <w:r>
              <w:rPr>
                <w:b/>
              </w:rPr>
              <w:t>Notes:</w:t>
            </w:r>
          </w:p>
          <w:p w:rsidR="00AB252A" w:rsidRPr="00043FEA" w:rsidRDefault="00AB252A">
            <w:pPr>
              <w:spacing w:after="120"/>
              <w:rPr>
                <w:sz w:val="20"/>
                <w:szCs w:val="20"/>
              </w:rPr>
            </w:pPr>
            <w:r>
              <w:rPr>
                <w:sz w:val="20"/>
                <w:szCs w:val="20"/>
              </w:rPr>
              <w:fldChar w:fldCharType="begin">
                <w:ffData>
                  <w:name w:val="Text14"/>
                  <w:enabled/>
                  <w:calcOnExit w:val="0"/>
                  <w:textInput/>
                </w:ffData>
              </w:fldChar>
            </w:r>
            <w:bookmarkStart w:id="16" w:name="Text14"/>
            <w:r>
              <w:rPr>
                <w:sz w:val="20"/>
                <w:szCs w:val="20"/>
              </w:rPr>
              <w:instrText xml:space="preserve"> FORMTEXT </w:instrText>
            </w:r>
            <w:r w:rsidRPr="00043FEA">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p w:rsidR="00AB252A" w:rsidRDefault="00AB252A">
            <w:pPr>
              <w:spacing w:after="120"/>
            </w:pPr>
          </w:p>
          <w:p w:rsidR="00AB252A" w:rsidRDefault="00AB252A">
            <w:pPr>
              <w:spacing w:after="120"/>
            </w:pPr>
          </w:p>
          <w:p w:rsidR="00AB252A" w:rsidRDefault="00AB252A">
            <w:pPr>
              <w:spacing w:after="120"/>
            </w:pPr>
          </w:p>
          <w:p w:rsidR="00AB252A" w:rsidRDefault="00AB252A">
            <w:pPr>
              <w:spacing w:after="120"/>
            </w:pPr>
          </w:p>
          <w:p w:rsidR="00AB252A" w:rsidRDefault="00AB252A">
            <w:pPr>
              <w:spacing w:after="120"/>
            </w:pPr>
          </w:p>
          <w:p w:rsidR="00AB252A" w:rsidRDefault="00AB252A">
            <w:pPr>
              <w:spacing w:after="120"/>
            </w:pPr>
          </w:p>
          <w:p w:rsidR="00AB252A" w:rsidRDefault="00AB252A">
            <w:pPr>
              <w:spacing w:after="120"/>
            </w:pPr>
          </w:p>
          <w:p w:rsidR="00AB252A" w:rsidRDefault="00AB252A">
            <w:pPr>
              <w:spacing w:after="120"/>
            </w:pPr>
          </w:p>
          <w:p w:rsidR="00AB252A" w:rsidRDefault="00AB252A">
            <w:pPr>
              <w:spacing w:after="120"/>
            </w:pPr>
          </w:p>
          <w:p w:rsidR="00AB252A" w:rsidRDefault="00AB252A">
            <w:pPr>
              <w:spacing w:after="120"/>
            </w:pPr>
          </w:p>
          <w:p w:rsidR="00AB252A" w:rsidRDefault="00AB252A">
            <w:pPr>
              <w:spacing w:after="120"/>
            </w:pPr>
          </w:p>
          <w:p w:rsidR="00AB252A" w:rsidRDefault="00AB252A">
            <w:pPr>
              <w:spacing w:after="120"/>
            </w:pPr>
          </w:p>
        </w:tc>
      </w:tr>
    </w:tbl>
    <w:p w:rsidR="00AB252A" w:rsidRDefault="00AB252A">
      <w:pPr>
        <w:spacing w:after="120"/>
      </w:pPr>
    </w:p>
    <w:p w:rsidR="00AB252A" w:rsidRDefault="00AB252A">
      <w:pPr>
        <w:spacing w:after="120"/>
      </w:pPr>
    </w:p>
    <w:p w:rsidR="00AB252A" w:rsidRDefault="00AB252A">
      <w:pPr>
        <w:spacing w:after="120"/>
      </w:pPr>
    </w:p>
    <w:p w:rsidR="00AB252A" w:rsidRDefault="00AB252A">
      <w:pPr>
        <w:spacing w:after="120"/>
      </w:pPr>
    </w:p>
    <w:p w:rsidR="00AB252A" w:rsidRDefault="00AB252A">
      <w:pPr>
        <w:spacing w:after="120"/>
        <w:rPr>
          <w:b/>
        </w:rPr>
      </w:pPr>
      <w:r>
        <w:rPr>
          <w:b/>
        </w:rPr>
        <w:t>Training Plan Agenda</w:t>
      </w:r>
    </w:p>
    <w:p w:rsidR="00AB252A" w:rsidRPr="00102775" w:rsidRDefault="00AB252A" w:rsidP="00AB252A">
      <w:pPr>
        <w:rPr>
          <w:b/>
          <w:sz w:val="20"/>
        </w:rPr>
      </w:pPr>
      <w:r w:rsidRPr="00102775">
        <w:rPr>
          <w:b/>
          <w:sz w:val="20"/>
        </w:rPr>
        <w:lastRenderedPageBreak/>
        <w:t>Session Details</w:t>
      </w:r>
    </w:p>
    <w:p w:rsidR="00AB252A" w:rsidRDefault="00AB252A" w:rsidP="00AB252A">
      <w:pPr>
        <w:spacing w:before="120"/>
        <w:rPr>
          <w:sz w:val="20"/>
        </w:rPr>
      </w:pPr>
      <w:r w:rsidRPr="00102775">
        <w:rPr>
          <w:sz w:val="20"/>
        </w:rPr>
        <w:t xml:space="preserve">Session: </w:t>
      </w:r>
      <w:r w:rsidRPr="00102775">
        <w:rPr>
          <w:rFonts w:ascii="Zapf Dingbats" w:hAnsi="Zapf Dingbats"/>
          <w:sz w:val="20"/>
        </w:rPr>
        <w:t></w:t>
      </w:r>
      <w:r>
        <w:rPr>
          <w:rFonts w:ascii="Zapf Dingbats" w:hAnsi="Zapf Dingbats"/>
          <w:sz w:val="20"/>
        </w:rPr>
        <w:fldChar w:fldCharType="begin">
          <w:ffData>
            <w:name w:val=""/>
            <w:enabled/>
            <w:calcOnExit w:val="0"/>
            <w:checkBox>
              <w:sizeAuto/>
              <w:default w:val="1"/>
            </w:checkBox>
          </w:ffData>
        </w:fldChar>
      </w:r>
      <w:r>
        <w:rPr>
          <w:rFonts w:ascii="Zapf Dingbats" w:hAnsi="Zapf Dingbats"/>
          <w:sz w:val="20"/>
        </w:rPr>
        <w:instrText xml:space="preserve"> FORMCHECKBOX </w:instrText>
      </w:r>
      <w:r>
        <w:rPr>
          <w:rFonts w:ascii="Zapf Dingbats" w:hAnsi="Zapf Dingbats"/>
          <w:sz w:val="20"/>
        </w:rPr>
      </w:r>
      <w:r>
        <w:rPr>
          <w:rFonts w:ascii="Zapf Dingbats" w:hAnsi="Zapf Dingbats"/>
          <w:sz w:val="20"/>
        </w:rPr>
        <w:fldChar w:fldCharType="end"/>
      </w:r>
      <w:r w:rsidRPr="00102775">
        <w:rPr>
          <w:sz w:val="20"/>
        </w:rPr>
        <w:t xml:space="preserve"> </w:t>
      </w:r>
      <w:r>
        <w:rPr>
          <w:sz w:val="20"/>
        </w:rPr>
        <w:t xml:space="preserve">Thinkfinity User </w:t>
      </w:r>
      <w:r w:rsidRPr="00102775">
        <w:rPr>
          <w:sz w:val="20"/>
        </w:rPr>
        <w:t>T</w:t>
      </w:r>
      <w:r>
        <w:rPr>
          <w:sz w:val="20"/>
        </w:rPr>
        <w:t>raining</w:t>
      </w:r>
      <w:r>
        <w:rPr>
          <w:sz w:val="20"/>
        </w:rPr>
        <w:tab/>
      </w:r>
      <w:r w:rsidRPr="00102775">
        <w:rPr>
          <w:rFonts w:ascii="Zapf Dingbats" w:hAnsi="Zapf Dingbats"/>
          <w:sz w:val="20"/>
        </w:rPr>
        <w:fldChar w:fldCharType="begin">
          <w:ffData>
            <w:name w:val="Check1"/>
            <w:enabled/>
            <w:calcOnExit w:val="0"/>
            <w:checkBox>
              <w:sizeAuto/>
              <w:default w:val="0"/>
            </w:checkBox>
          </w:ffData>
        </w:fldChar>
      </w:r>
      <w:bookmarkStart w:id="17" w:name="Check1"/>
      <w:r w:rsidRPr="00102775">
        <w:rPr>
          <w:rFonts w:ascii="Zapf Dingbats" w:hAnsi="Zapf Dingbats"/>
          <w:sz w:val="20"/>
        </w:rPr>
        <w:instrText xml:space="preserve"> FORMCHECKBOX </w:instrText>
      </w:r>
      <w:r w:rsidRPr="00102775">
        <w:rPr>
          <w:rFonts w:ascii="Zapf Dingbats" w:hAnsi="Zapf Dingbats"/>
          <w:sz w:val="20"/>
        </w:rPr>
      </w:r>
      <w:r w:rsidRPr="00102775">
        <w:rPr>
          <w:rFonts w:ascii="Zapf Dingbats" w:hAnsi="Zapf Dingbats"/>
          <w:sz w:val="20"/>
        </w:rPr>
        <w:fldChar w:fldCharType="end"/>
      </w:r>
      <w:bookmarkEnd w:id="17"/>
      <w:r w:rsidRPr="00102775">
        <w:rPr>
          <w:sz w:val="20"/>
        </w:rPr>
        <w:t xml:space="preserve"> </w:t>
      </w:r>
      <w:r w:rsidRPr="00207CD4">
        <w:rPr>
          <w:sz w:val="20"/>
        </w:rPr>
        <w:t>Thinkfinity Trainer Training</w:t>
      </w:r>
      <w:r>
        <w:rPr>
          <w:sz w:val="20"/>
        </w:rPr>
        <w:t xml:space="preserve"> </w:t>
      </w:r>
    </w:p>
    <w:p w:rsidR="00AB252A" w:rsidRDefault="00AB252A" w:rsidP="00AB252A">
      <w:pPr>
        <w:spacing w:before="120"/>
        <w:rPr>
          <w:sz w:val="20"/>
        </w:rPr>
      </w:pPr>
      <w:r w:rsidRPr="00102775">
        <w:rPr>
          <w:b/>
          <w:sz w:val="20"/>
        </w:rPr>
        <w:t>Audience</w:t>
      </w:r>
      <w:r w:rsidRPr="00102775">
        <w:rPr>
          <w:sz w:val="20"/>
        </w:rPr>
        <w:t xml:space="preserve">: </w:t>
      </w:r>
      <w:r>
        <w:rPr>
          <w:sz w:val="20"/>
        </w:rPr>
        <w:t xml:space="preserve">K-12 Teachers </w:t>
      </w:r>
    </w:p>
    <w:p w:rsidR="00AB252A" w:rsidRDefault="00AB252A" w:rsidP="00AB252A">
      <w:pPr>
        <w:spacing w:before="120"/>
        <w:rPr>
          <w:sz w:val="20"/>
        </w:rPr>
      </w:pPr>
      <w:r w:rsidRPr="00102775">
        <w:rPr>
          <w:b/>
          <w:sz w:val="20"/>
        </w:rPr>
        <w:t>Time Frame</w:t>
      </w:r>
      <w:r w:rsidRPr="00102775">
        <w:rPr>
          <w:sz w:val="20"/>
        </w:rPr>
        <w:t xml:space="preserve">:     </w:t>
      </w:r>
    </w:p>
    <w:tbl>
      <w:tblPr>
        <w:tblpPr w:leftFromText="180" w:rightFromText="180" w:vertAnchor="page" w:horzAnchor="margin" w:tblpY="441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530"/>
        <w:gridCol w:w="2628"/>
        <w:gridCol w:w="5310"/>
      </w:tblGrid>
      <w:tr w:rsidR="00AB252A" w:rsidRPr="00DC1DCF">
        <w:tc>
          <w:tcPr>
            <w:tcW w:w="1530" w:type="dxa"/>
            <w:shd w:val="clear" w:color="auto" w:fill="D9D9D9"/>
          </w:tcPr>
          <w:p w:rsidR="00AB252A" w:rsidRPr="00DC1DCF" w:rsidRDefault="00AB252A" w:rsidP="00AB252A">
            <w:pPr>
              <w:rPr>
                <w:sz w:val="20"/>
                <w:szCs w:val="20"/>
              </w:rPr>
            </w:pPr>
            <w:r w:rsidRPr="00DC1DCF">
              <w:rPr>
                <w:sz w:val="20"/>
                <w:szCs w:val="20"/>
              </w:rPr>
              <w:lastRenderedPageBreak/>
              <w:t>Time</w:t>
            </w:r>
          </w:p>
        </w:tc>
        <w:tc>
          <w:tcPr>
            <w:tcW w:w="2628" w:type="dxa"/>
            <w:shd w:val="clear" w:color="auto" w:fill="D9D9D9"/>
          </w:tcPr>
          <w:p w:rsidR="00AB252A" w:rsidRPr="00DC1DCF" w:rsidRDefault="00AB252A" w:rsidP="00AB252A">
            <w:pPr>
              <w:rPr>
                <w:sz w:val="20"/>
                <w:szCs w:val="20"/>
              </w:rPr>
            </w:pPr>
            <w:r w:rsidRPr="00DC1DCF">
              <w:rPr>
                <w:sz w:val="20"/>
                <w:szCs w:val="20"/>
              </w:rPr>
              <w:t>Topic</w:t>
            </w:r>
          </w:p>
        </w:tc>
        <w:tc>
          <w:tcPr>
            <w:tcW w:w="5310" w:type="dxa"/>
            <w:shd w:val="clear" w:color="auto" w:fill="D9D9D9"/>
          </w:tcPr>
          <w:p w:rsidR="00AB252A" w:rsidRPr="00DC1DCF" w:rsidRDefault="00AB252A" w:rsidP="00AB252A">
            <w:pPr>
              <w:rPr>
                <w:sz w:val="20"/>
                <w:szCs w:val="20"/>
              </w:rPr>
            </w:pPr>
            <w:r w:rsidRPr="00DC1DCF">
              <w:rPr>
                <w:sz w:val="20"/>
                <w:szCs w:val="20"/>
              </w:rPr>
              <w:t>Details</w:t>
            </w:r>
          </w:p>
        </w:tc>
      </w:tr>
      <w:tr w:rsidR="00AB252A" w:rsidRPr="00DC1DCF">
        <w:trPr>
          <w:trHeight w:val="1008"/>
        </w:trPr>
        <w:tc>
          <w:tcPr>
            <w:tcW w:w="1530" w:type="dxa"/>
            <w:vAlign w:val="center"/>
          </w:tcPr>
          <w:p w:rsidR="00AB252A" w:rsidRPr="00DC1DCF" w:rsidRDefault="00AB252A" w:rsidP="00AB252A">
            <w:pPr>
              <w:rPr>
                <w:sz w:val="20"/>
                <w:szCs w:val="20"/>
              </w:rPr>
            </w:pPr>
            <w:r w:rsidRPr="00DC1DCF">
              <w:rPr>
                <w:sz w:val="20"/>
                <w:szCs w:val="20"/>
              </w:rPr>
              <w:t>5 min</w:t>
            </w:r>
          </w:p>
        </w:tc>
        <w:tc>
          <w:tcPr>
            <w:tcW w:w="2628" w:type="dxa"/>
            <w:vAlign w:val="center"/>
          </w:tcPr>
          <w:p w:rsidR="00AB252A" w:rsidRPr="00DC1DCF" w:rsidRDefault="00AB252A" w:rsidP="00AB252A">
            <w:pPr>
              <w:rPr>
                <w:sz w:val="20"/>
                <w:szCs w:val="20"/>
              </w:rPr>
            </w:pPr>
            <w:r w:rsidRPr="00DC1DCF">
              <w:rPr>
                <w:sz w:val="20"/>
                <w:szCs w:val="20"/>
              </w:rPr>
              <w:t>Presenter Introduction</w:t>
            </w:r>
          </w:p>
        </w:tc>
        <w:tc>
          <w:tcPr>
            <w:tcW w:w="5310" w:type="dxa"/>
            <w:vAlign w:val="center"/>
          </w:tcPr>
          <w:p w:rsidR="00AB252A" w:rsidRPr="00DC1DCF" w:rsidRDefault="00AB252A" w:rsidP="00AB252A">
            <w:pPr>
              <w:numPr>
                <w:ilvl w:val="0"/>
                <w:numId w:val="23"/>
              </w:numPr>
              <w:rPr>
                <w:sz w:val="20"/>
                <w:szCs w:val="20"/>
              </w:rPr>
            </w:pPr>
            <w:r w:rsidRPr="00DC1DCF">
              <w:rPr>
                <w:sz w:val="20"/>
                <w:szCs w:val="20"/>
              </w:rPr>
              <w:t>Briefly introduce myself</w:t>
            </w:r>
          </w:p>
          <w:p w:rsidR="00AB252A" w:rsidRPr="00DC1DCF" w:rsidRDefault="00AB252A" w:rsidP="00AB252A">
            <w:pPr>
              <w:numPr>
                <w:ilvl w:val="0"/>
                <w:numId w:val="23"/>
              </w:numPr>
              <w:rPr>
                <w:sz w:val="20"/>
                <w:szCs w:val="20"/>
              </w:rPr>
            </w:pPr>
            <w:r w:rsidRPr="00DC1DCF">
              <w:rPr>
                <w:sz w:val="20"/>
                <w:szCs w:val="20"/>
              </w:rPr>
              <w:t>Welcome participants</w:t>
            </w:r>
          </w:p>
          <w:p w:rsidR="00AB252A" w:rsidRPr="00DC1DCF" w:rsidRDefault="00AB252A" w:rsidP="00AB252A">
            <w:pPr>
              <w:numPr>
                <w:ilvl w:val="0"/>
                <w:numId w:val="23"/>
              </w:numPr>
              <w:rPr>
                <w:sz w:val="20"/>
                <w:szCs w:val="20"/>
              </w:rPr>
            </w:pPr>
            <w:r>
              <w:rPr>
                <w:sz w:val="20"/>
                <w:szCs w:val="20"/>
              </w:rPr>
              <w:t>Review agenda and make any adjustment as needed</w:t>
            </w:r>
          </w:p>
          <w:p w:rsidR="00AB252A" w:rsidRPr="00DC1DCF" w:rsidRDefault="00AB252A" w:rsidP="00AB252A">
            <w:pPr>
              <w:ind w:left="720"/>
              <w:rPr>
                <w:sz w:val="20"/>
                <w:szCs w:val="20"/>
              </w:rPr>
            </w:pPr>
          </w:p>
        </w:tc>
      </w:tr>
      <w:tr w:rsidR="00AB252A" w:rsidRPr="00DC1DCF">
        <w:trPr>
          <w:trHeight w:val="1008"/>
        </w:trPr>
        <w:tc>
          <w:tcPr>
            <w:tcW w:w="1530" w:type="dxa"/>
            <w:vAlign w:val="center"/>
          </w:tcPr>
          <w:p w:rsidR="00AB252A" w:rsidRDefault="00AB252A" w:rsidP="00AB252A">
            <w:pPr>
              <w:rPr>
                <w:sz w:val="20"/>
                <w:szCs w:val="20"/>
              </w:rPr>
            </w:pPr>
            <w:r>
              <w:rPr>
                <w:sz w:val="20"/>
                <w:szCs w:val="20"/>
              </w:rPr>
              <w:t>5 min</w:t>
            </w:r>
          </w:p>
          <w:p w:rsidR="00AB252A" w:rsidRPr="00DC1DCF" w:rsidRDefault="00AB252A" w:rsidP="00AB252A">
            <w:pPr>
              <w:rPr>
                <w:sz w:val="20"/>
                <w:szCs w:val="20"/>
              </w:rPr>
            </w:pPr>
            <w:r>
              <w:rPr>
                <w:sz w:val="20"/>
                <w:szCs w:val="20"/>
              </w:rPr>
              <w:t>(Total: 10</w:t>
            </w:r>
          </w:p>
        </w:tc>
        <w:tc>
          <w:tcPr>
            <w:tcW w:w="2628" w:type="dxa"/>
            <w:vAlign w:val="center"/>
          </w:tcPr>
          <w:p w:rsidR="00AB252A" w:rsidRPr="00DC1DCF" w:rsidRDefault="00AB252A" w:rsidP="00AB252A">
            <w:pPr>
              <w:rPr>
                <w:sz w:val="20"/>
                <w:szCs w:val="20"/>
              </w:rPr>
            </w:pPr>
            <w:r>
              <w:rPr>
                <w:sz w:val="20"/>
                <w:szCs w:val="20"/>
              </w:rPr>
              <w:t>Model Resource</w:t>
            </w:r>
          </w:p>
        </w:tc>
        <w:tc>
          <w:tcPr>
            <w:tcW w:w="5310" w:type="dxa"/>
            <w:vAlign w:val="center"/>
          </w:tcPr>
          <w:p w:rsidR="00AB252A" w:rsidRDefault="00AB252A" w:rsidP="00AB252A">
            <w:pPr>
              <w:numPr>
                <w:ilvl w:val="0"/>
                <w:numId w:val="27"/>
              </w:numPr>
              <w:rPr>
                <w:sz w:val="20"/>
                <w:szCs w:val="20"/>
              </w:rPr>
            </w:pPr>
            <w:r>
              <w:rPr>
                <w:sz w:val="20"/>
                <w:szCs w:val="20"/>
              </w:rPr>
              <w:t>Ask participants if they teach Elementary, Middle or High School</w:t>
            </w:r>
          </w:p>
          <w:p w:rsidR="00AB252A" w:rsidRDefault="00AB252A" w:rsidP="00AB252A">
            <w:pPr>
              <w:numPr>
                <w:ilvl w:val="0"/>
                <w:numId w:val="27"/>
              </w:numPr>
              <w:rPr>
                <w:sz w:val="20"/>
                <w:szCs w:val="20"/>
              </w:rPr>
            </w:pPr>
            <w:r>
              <w:rPr>
                <w:sz w:val="20"/>
                <w:szCs w:val="20"/>
              </w:rPr>
              <w:t xml:space="preserve">Graph answers using </w:t>
            </w:r>
            <w:hyperlink r:id="rId7" w:history="1">
              <w:r w:rsidRPr="00B81D43">
                <w:rPr>
                  <w:rStyle w:val="Hyperlink"/>
                  <w:sz w:val="20"/>
                  <w:szCs w:val="20"/>
                </w:rPr>
                <w:t xml:space="preserve">Bar </w:t>
              </w:r>
              <w:proofErr w:type="spellStart"/>
              <w:r w:rsidRPr="00B81D43">
                <w:rPr>
                  <w:rStyle w:val="Hyperlink"/>
                  <w:sz w:val="20"/>
                  <w:szCs w:val="20"/>
                </w:rPr>
                <w:t>Grapher</w:t>
              </w:r>
              <w:proofErr w:type="spellEnd"/>
            </w:hyperlink>
            <w:r>
              <w:rPr>
                <w:sz w:val="20"/>
                <w:szCs w:val="20"/>
              </w:rPr>
              <w:t xml:space="preserve"> from Illuminations</w:t>
            </w:r>
          </w:p>
          <w:p w:rsidR="00AB252A" w:rsidRPr="00DC1DCF" w:rsidRDefault="00AB252A" w:rsidP="00AB252A">
            <w:pPr>
              <w:numPr>
                <w:ilvl w:val="0"/>
                <w:numId w:val="27"/>
              </w:numPr>
              <w:rPr>
                <w:sz w:val="20"/>
                <w:szCs w:val="20"/>
              </w:rPr>
            </w:pPr>
            <w:r>
              <w:rPr>
                <w:sz w:val="20"/>
                <w:szCs w:val="20"/>
              </w:rPr>
              <w:t xml:space="preserve">Bar </w:t>
            </w:r>
            <w:proofErr w:type="spellStart"/>
            <w:r>
              <w:rPr>
                <w:sz w:val="20"/>
                <w:szCs w:val="20"/>
              </w:rPr>
              <w:t>Grapher</w:t>
            </w:r>
            <w:proofErr w:type="spellEnd"/>
            <w:r>
              <w:rPr>
                <w:sz w:val="20"/>
                <w:szCs w:val="20"/>
              </w:rPr>
              <w:t xml:space="preserve"> is just one of the many interactive resources available at </w:t>
            </w:r>
            <w:proofErr w:type="spellStart"/>
            <w:r>
              <w:rPr>
                <w:sz w:val="20"/>
                <w:szCs w:val="20"/>
              </w:rPr>
              <w:t>Thinkfinity</w:t>
            </w:r>
            <w:proofErr w:type="spellEnd"/>
          </w:p>
        </w:tc>
      </w:tr>
      <w:tr w:rsidR="00AB252A" w:rsidRPr="00DC1DCF">
        <w:trPr>
          <w:trHeight w:val="1008"/>
        </w:trPr>
        <w:tc>
          <w:tcPr>
            <w:tcW w:w="1530" w:type="dxa"/>
            <w:vAlign w:val="center"/>
          </w:tcPr>
          <w:p w:rsidR="00AB252A" w:rsidRDefault="00AB252A" w:rsidP="00AB252A">
            <w:pPr>
              <w:rPr>
                <w:sz w:val="20"/>
                <w:szCs w:val="20"/>
              </w:rPr>
            </w:pPr>
            <w:r>
              <w:rPr>
                <w:sz w:val="20"/>
                <w:szCs w:val="20"/>
              </w:rPr>
              <w:t>10</w:t>
            </w:r>
            <w:r w:rsidRPr="00DC1DCF">
              <w:rPr>
                <w:sz w:val="20"/>
                <w:szCs w:val="20"/>
              </w:rPr>
              <w:t xml:space="preserve"> min</w:t>
            </w:r>
          </w:p>
          <w:p w:rsidR="00AB252A" w:rsidRPr="00DC1DCF" w:rsidRDefault="00AB252A" w:rsidP="00AB252A">
            <w:pPr>
              <w:rPr>
                <w:sz w:val="20"/>
                <w:szCs w:val="20"/>
              </w:rPr>
            </w:pPr>
            <w:r>
              <w:rPr>
                <w:sz w:val="20"/>
                <w:szCs w:val="20"/>
              </w:rPr>
              <w:t>(Total: 20 min)</w:t>
            </w:r>
            <w:r w:rsidRPr="00DC1DCF">
              <w:rPr>
                <w:sz w:val="20"/>
                <w:szCs w:val="20"/>
              </w:rPr>
              <w:fldChar w:fldCharType="begin">
                <w:ffData>
                  <w:name w:val="Text22"/>
                  <w:enabled/>
                  <w:calcOnExit w:val="0"/>
                  <w:textInput/>
                </w:ffData>
              </w:fldChar>
            </w:r>
            <w:bookmarkStart w:id="18" w:name="Text22"/>
            <w:r w:rsidRPr="00DC1DCF">
              <w:rPr>
                <w:sz w:val="20"/>
                <w:szCs w:val="20"/>
              </w:rPr>
              <w:instrText xml:space="preserve"> FORMTEXT </w:instrText>
            </w:r>
            <w:r w:rsidRPr="00DC1DCF">
              <w:rPr>
                <w:sz w:val="20"/>
                <w:szCs w:val="20"/>
              </w:rPr>
            </w:r>
            <w:r w:rsidRPr="00DC1DC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C1DCF">
              <w:rPr>
                <w:sz w:val="20"/>
                <w:szCs w:val="20"/>
              </w:rPr>
              <w:fldChar w:fldCharType="end"/>
            </w:r>
            <w:bookmarkEnd w:id="18"/>
          </w:p>
        </w:tc>
        <w:tc>
          <w:tcPr>
            <w:tcW w:w="2628" w:type="dxa"/>
            <w:vAlign w:val="center"/>
          </w:tcPr>
          <w:p w:rsidR="00AB252A" w:rsidRPr="00DC1DCF" w:rsidRDefault="00AB252A" w:rsidP="00AB252A">
            <w:pPr>
              <w:rPr>
                <w:sz w:val="20"/>
                <w:szCs w:val="20"/>
              </w:rPr>
            </w:pPr>
            <w:proofErr w:type="spellStart"/>
            <w:r w:rsidRPr="00DC1DCF">
              <w:rPr>
                <w:sz w:val="20"/>
                <w:szCs w:val="20"/>
              </w:rPr>
              <w:t>Thinkfinity</w:t>
            </w:r>
            <w:proofErr w:type="spellEnd"/>
            <w:r w:rsidRPr="00DC1DCF">
              <w:rPr>
                <w:sz w:val="20"/>
                <w:szCs w:val="20"/>
              </w:rPr>
              <w:t xml:space="preserve"> Overview</w:t>
            </w:r>
          </w:p>
        </w:tc>
        <w:tc>
          <w:tcPr>
            <w:tcW w:w="5310" w:type="dxa"/>
            <w:vAlign w:val="center"/>
          </w:tcPr>
          <w:p w:rsidR="00AB252A" w:rsidRDefault="00AB252A" w:rsidP="00AB252A">
            <w:pPr>
              <w:pStyle w:val="Default"/>
              <w:numPr>
                <w:ilvl w:val="0"/>
                <w:numId w:val="26"/>
              </w:numPr>
              <w:rPr>
                <w:sz w:val="20"/>
                <w:szCs w:val="20"/>
              </w:rPr>
            </w:pPr>
            <w:r>
              <w:rPr>
                <w:sz w:val="20"/>
                <w:szCs w:val="20"/>
              </w:rPr>
              <w:t xml:space="preserve">Show </w:t>
            </w:r>
            <w:hyperlink r:id="rId8" w:history="1">
              <w:proofErr w:type="spellStart"/>
              <w:r w:rsidRPr="00B81D43">
                <w:rPr>
                  <w:rStyle w:val="Hyperlink"/>
                  <w:sz w:val="20"/>
                  <w:szCs w:val="20"/>
                </w:rPr>
                <w:t>Thinkfinity</w:t>
              </w:r>
              <w:proofErr w:type="spellEnd"/>
              <w:r w:rsidRPr="00B81D43">
                <w:rPr>
                  <w:rStyle w:val="Hyperlink"/>
                  <w:sz w:val="20"/>
                  <w:szCs w:val="20"/>
                </w:rPr>
                <w:t xml:space="preserve"> “Take a Tour Video”</w:t>
              </w:r>
            </w:hyperlink>
          </w:p>
          <w:p w:rsidR="00AB252A" w:rsidRDefault="00AB252A" w:rsidP="00AB252A">
            <w:pPr>
              <w:pStyle w:val="Default"/>
              <w:numPr>
                <w:ilvl w:val="0"/>
                <w:numId w:val="26"/>
              </w:numPr>
              <w:rPr>
                <w:sz w:val="20"/>
                <w:szCs w:val="20"/>
              </w:rPr>
            </w:pPr>
            <w:r>
              <w:rPr>
                <w:sz w:val="20"/>
                <w:szCs w:val="20"/>
              </w:rPr>
              <w:t xml:space="preserve">Lesson plans, student materials, peer-reviewed web links, </w:t>
            </w:r>
            <w:proofErr w:type="spellStart"/>
            <w:r>
              <w:rPr>
                <w:sz w:val="20"/>
                <w:szCs w:val="20"/>
              </w:rPr>
              <w:t>interactives</w:t>
            </w:r>
            <w:proofErr w:type="spellEnd"/>
            <w:r>
              <w:rPr>
                <w:sz w:val="20"/>
                <w:szCs w:val="20"/>
              </w:rPr>
              <w:t>, videos</w:t>
            </w:r>
          </w:p>
          <w:p w:rsidR="00AB252A" w:rsidRPr="00DC1DCF" w:rsidRDefault="00AB252A" w:rsidP="00AB252A">
            <w:pPr>
              <w:pStyle w:val="Default"/>
              <w:numPr>
                <w:ilvl w:val="0"/>
                <w:numId w:val="26"/>
              </w:numPr>
              <w:rPr>
                <w:sz w:val="20"/>
                <w:szCs w:val="20"/>
              </w:rPr>
            </w:pPr>
            <w:r>
              <w:rPr>
                <w:sz w:val="20"/>
                <w:szCs w:val="20"/>
              </w:rPr>
              <w:t>Resources for educators, students, parents, and after school programs</w:t>
            </w:r>
          </w:p>
        </w:tc>
      </w:tr>
      <w:tr w:rsidR="00AB252A" w:rsidRPr="00DC1DCF">
        <w:trPr>
          <w:trHeight w:val="1008"/>
        </w:trPr>
        <w:tc>
          <w:tcPr>
            <w:tcW w:w="1530" w:type="dxa"/>
            <w:vAlign w:val="center"/>
          </w:tcPr>
          <w:p w:rsidR="00AB252A" w:rsidRDefault="00AB252A" w:rsidP="00AB252A">
            <w:pPr>
              <w:rPr>
                <w:sz w:val="20"/>
                <w:szCs w:val="20"/>
              </w:rPr>
            </w:pPr>
            <w:r>
              <w:rPr>
                <w:sz w:val="20"/>
                <w:szCs w:val="20"/>
              </w:rPr>
              <w:t>30 min</w:t>
            </w:r>
          </w:p>
          <w:p w:rsidR="00AB252A" w:rsidRPr="00DC1DCF" w:rsidRDefault="00AB252A" w:rsidP="00AB252A">
            <w:pPr>
              <w:rPr>
                <w:sz w:val="20"/>
                <w:szCs w:val="20"/>
              </w:rPr>
            </w:pPr>
            <w:r>
              <w:rPr>
                <w:sz w:val="20"/>
                <w:szCs w:val="20"/>
              </w:rPr>
              <w:t>(Total: 50 min)</w:t>
            </w:r>
          </w:p>
        </w:tc>
        <w:tc>
          <w:tcPr>
            <w:tcW w:w="2628" w:type="dxa"/>
            <w:vAlign w:val="center"/>
          </w:tcPr>
          <w:p w:rsidR="00AB252A" w:rsidRPr="00DC1DCF" w:rsidRDefault="00AB252A" w:rsidP="00AB252A">
            <w:pPr>
              <w:rPr>
                <w:sz w:val="20"/>
                <w:szCs w:val="20"/>
              </w:rPr>
            </w:pPr>
            <w:r>
              <w:rPr>
                <w:sz w:val="20"/>
                <w:szCs w:val="20"/>
              </w:rPr>
              <w:t>Partner Site Introductions</w:t>
            </w:r>
            <w:r w:rsidRPr="00DC1DCF">
              <w:rPr>
                <w:sz w:val="20"/>
                <w:szCs w:val="20"/>
              </w:rPr>
              <w:fldChar w:fldCharType="begin">
                <w:ffData>
                  <w:name w:val="Text31"/>
                  <w:enabled/>
                  <w:calcOnExit w:val="0"/>
                  <w:textInput/>
                </w:ffData>
              </w:fldChar>
            </w:r>
            <w:bookmarkStart w:id="19" w:name="Text31"/>
            <w:r w:rsidRPr="00DC1DCF">
              <w:rPr>
                <w:sz w:val="20"/>
                <w:szCs w:val="20"/>
              </w:rPr>
              <w:instrText xml:space="preserve"> FORMTEXT </w:instrText>
            </w:r>
            <w:r w:rsidRPr="00DC1DCF">
              <w:rPr>
                <w:sz w:val="20"/>
                <w:szCs w:val="20"/>
              </w:rPr>
            </w:r>
            <w:r w:rsidRPr="00DC1DC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C1DCF">
              <w:rPr>
                <w:sz w:val="20"/>
                <w:szCs w:val="20"/>
              </w:rPr>
              <w:fldChar w:fldCharType="end"/>
            </w:r>
            <w:bookmarkEnd w:id="19"/>
          </w:p>
        </w:tc>
        <w:tc>
          <w:tcPr>
            <w:tcW w:w="5310" w:type="dxa"/>
            <w:vAlign w:val="center"/>
          </w:tcPr>
          <w:p w:rsidR="00AB252A" w:rsidRDefault="00AB252A" w:rsidP="00AB252A">
            <w:pPr>
              <w:numPr>
                <w:ilvl w:val="0"/>
                <w:numId w:val="28"/>
              </w:numPr>
              <w:rPr>
                <w:sz w:val="20"/>
                <w:szCs w:val="20"/>
              </w:rPr>
            </w:pPr>
            <w:r>
              <w:rPr>
                <w:sz w:val="20"/>
                <w:szCs w:val="20"/>
              </w:rPr>
              <w:t>Identify partner organizations and content of each site.</w:t>
            </w:r>
          </w:p>
          <w:p w:rsidR="00AB252A" w:rsidRDefault="00AB252A" w:rsidP="00AB252A">
            <w:pPr>
              <w:numPr>
                <w:ilvl w:val="0"/>
                <w:numId w:val="28"/>
              </w:numPr>
              <w:rPr>
                <w:sz w:val="20"/>
                <w:szCs w:val="20"/>
              </w:rPr>
            </w:pPr>
            <w:r>
              <w:rPr>
                <w:sz w:val="20"/>
                <w:szCs w:val="20"/>
              </w:rPr>
              <w:t xml:space="preserve">Give participants </w:t>
            </w:r>
            <w:hyperlink r:id="rId9" w:history="1">
              <w:r w:rsidRPr="00D6686F">
                <w:rPr>
                  <w:rStyle w:val="Hyperlink"/>
                  <w:sz w:val="20"/>
                  <w:szCs w:val="20"/>
                </w:rPr>
                <w:t>Content Partner Info (pdf) Handout.</w:t>
              </w:r>
            </w:hyperlink>
          </w:p>
          <w:p w:rsidR="00AB252A" w:rsidRPr="00DC1DCF" w:rsidRDefault="00AB252A" w:rsidP="00AB252A">
            <w:pPr>
              <w:numPr>
                <w:ilvl w:val="0"/>
                <w:numId w:val="28"/>
              </w:numPr>
              <w:rPr>
                <w:sz w:val="20"/>
                <w:szCs w:val="20"/>
              </w:rPr>
            </w:pPr>
            <w:r>
              <w:rPr>
                <w:sz w:val="20"/>
                <w:szCs w:val="20"/>
              </w:rPr>
              <w:t xml:space="preserve">Give participants </w:t>
            </w:r>
            <w:hyperlink r:id="rId10" w:history="1">
              <w:r w:rsidRPr="00D6686F">
                <w:rPr>
                  <w:rStyle w:val="Hyperlink"/>
                  <w:sz w:val="20"/>
                  <w:szCs w:val="20"/>
                </w:rPr>
                <w:t>Content Partner Quick Tour Activity</w:t>
              </w:r>
            </w:hyperlink>
            <w:r>
              <w:rPr>
                <w:sz w:val="20"/>
                <w:szCs w:val="20"/>
              </w:rPr>
              <w:t xml:space="preserve"> and let them work on the activity until break.</w:t>
            </w:r>
            <w:r w:rsidRPr="00DC1DCF">
              <w:rPr>
                <w:sz w:val="20"/>
                <w:szCs w:val="20"/>
              </w:rPr>
              <w:fldChar w:fldCharType="begin">
                <w:ffData>
                  <w:name w:val="Text32"/>
                  <w:enabled/>
                  <w:calcOnExit w:val="0"/>
                  <w:textInput/>
                </w:ffData>
              </w:fldChar>
            </w:r>
            <w:bookmarkStart w:id="20" w:name="Text32"/>
            <w:r w:rsidRPr="00DC1DCF">
              <w:rPr>
                <w:sz w:val="20"/>
                <w:szCs w:val="20"/>
              </w:rPr>
              <w:instrText xml:space="preserve"> FORMTEXT </w:instrText>
            </w:r>
            <w:r w:rsidRPr="00DC1DCF">
              <w:rPr>
                <w:sz w:val="20"/>
                <w:szCs w:val="20"/>
              </w:rPr>
            </w:r>
            <w:r w:rsidRPr="00DC1DC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C1DCF">
              <w:rPr>
                <w:sz w:val="20"/>
                <w:szCs w:val="20"/>
              </w:rPr>
              <w:fldChar w:fldCharType="end"/>
            </w:r>
            <w:bookmarkEnd w:id="20"/>
          </w:p>
        </w:tc>
      </w:tr>
      <w:tr w:rsidR="00AB252A" w:rsidRPr="00DC1DCF">
        <w:trPr>
          <w:trHeight w:val="684"/>
        </w:trPr>
        <w:tc>
          <w:tcPr>
            <w:tcW w:w="1530" w:type="dxa"/>
            <w:vAlign w:val="center"/>
          </w:tcPr>
          <w:p w:rsidR="00AB252A" w:rsidRDefault="00AB252A" w:rsidP="00AB252A">
            <w:pPr>
              <w:rPr>
                <w:sz w:val="20"/>
                <w:szCs w:val="20"/>
              </w:rPr>
            </w:pPr>
            <w:r>
              <w:rPr>
                <w:sz w:val="20"/>
                <w:szCs w:val="20"/>
              </w:rPr>
              <w:t>15 min</w:t>
            </w:r>
          </w:p>
          <w:p w:rsidR="00AB252A" w:rsidRPr="00DC1DCF" w:rsidRDefault="00AB252A" w:rsidP="00AB252A">
            <w:pPr>
              <w:rPr>
                <w:sz w:val="20"/>
                <w:szCs w:val="20"/>
              </w:rPr>
            </w:pPr>
            <w:r>
              <w:rPr>
                <w:sz w:val="20"/>
                <w:szCs w:val="20"/>
              </w:rPr>
              <w:t>(Total: 65 min)</w:t>
            </w:r>
          </w:p>
        </w:tc>
        <w:tc>
          <w:tcPr>
            <w:tcW w:w="7938" w:type="dxa"/>
            <w:gridSpan w:val="2"/>
            <w:vAlign w:val="center"/>
          </w:tcPr>
          <w:p w:rsidR="00AB252A" w:rsidRPr="00061E54" w:rsidRDefault="00AB252A" w:rsidP="00AB252A">
            <w:pPr>
              <w:jc w:val="center"/>
              <w:rPr>
                <w:sz w:val="36"/>
                <w:szCs w:val="36"/>
              </w:rPr>
            </w:pPr>
            <w:r w:rsidRPr="00061E54">
              <w:rPr>
                <w:sz w:val="36"/>
                <w:szCs w:val="36"/>
              </w:rPr>
              <w:t>BREAK TIME!</w:t>
            </w:r>
          </w:p>
        </w:tc>
      </w:tr>
      <w:tr w:rsidR="00AB252A" w:rsidRPr="00DC1DCF">
        <w:trPr>
          <w:trHeight w:val="1008"/>
        </w:trPr>
        <w:tc>
          <w:tcPr>
            <w:tcW w:w="1530" w:type="dxa"/>
            <w:vAlign w:val="center"/>
          </w:tcPr>
          <w:p w:rsidR="00AB252A" w:rsidRDefault="00AB252A" w:rsidP="00AB252A">
            <w:pPr>
              <w:rPr>
                <w:sz w:val="20"/>
                <w:szCs w:val="20"/>
              </w:rPr>
            </w:pPr>
            <w:r>
              <w:rPr>
                <w:sz w:val="20"/>
                <w:szCs w:val="20"/>
              </w:rPr>
              <w:t>15 min</w:t>
            </w:r>
          </w:p>
          <w:p w:rsidR="00AB252A" w:rsidRPr="00DC1DCF" w:rsidRDefault="00AB252A" w:rsidP="00AB252A">
            <w:pPr>
              <w:rPr>
                <w:sz w:val="20"/>
                <w:szCs w:val="20"/>
              </w:rPr>
            </w:pPr>
            <w:r>
              <w:rPr>
                <w:sz w:val="20"/>
                <w:szCs w:val="20"/>
              </w:rPr>
              <w:t>(Total: 80 min)</w:t>
            </w:r>
          </w:p>
        </w:tc>
        <w:tc>
          <w:tcPr>
            <w:tcW w:w="2628" w:type="dxa"/>
            <w:vAlign w:val="center"/>
          </w:tcPr>
          <w:p w:rsidR="00AB252A" w:rsidRPr="00DC1DCF" w:rsidRDefault="00AB252A" w:rsidP="00AB252A">
            <w:pPr>
              <w:rPr>
                <w:sz w:val="20"/>
                <w:szCs w:val="20"/>
              </w:rPr>
            </w:pPr>
            <w:r>
              <w:rPr>
                <w:sz w:val="20"/>
                <w:szCs w:val="20"/>
              </w:rPr>
              <w:t xml:space="preserve">Showcase: </w:t>
            </w:r>
            <w:hyperlink r:id="rId11" w:history="1">
              <w:r w:rsidRPr="00B81D43">
                <w:rPr>
                  <w:rStyle w:val="Hyperlink"/>
                  <w:sz w:val="20"/>
                  <w:szCs w:val="20"/>
                </w:rPr>
                <w:t>Illuminations</w:t>
              </w:r>
            </w:hyperlink>
          </w:p>
        </w:tc>
        <w:tc>
          <w:tcPr>
            <w:tcW w:w="5310" w:type="dxa"/>
            <w:vAlign w:val="center"/>
          </w:tcPr>
          <w:p w:rsidR="00AB252A" w:rsidRDefault="00AB252A" w:rsidP="00AB252A">
            <w:pPr>
              <w:numPr>
                <w:ilvl w:val="0"/>
                <w:numId w:val="29"/>
              </w:numPr>
              <w:rPr>
                <w:sz w:val="20"/>
                <w:szCs w:val="20"/>
              </w:rPr>
            </w:pPr>
            <w:r>
              <w:rPr>
                <w:sz w:val="20"/>
                <w:szCs w:val="20"/>
              </w:rPr>
              <w:t>Search activities by grade level (6-8)</w:t>
            </w:r>
          </w:p>
          <w:p w:rsidR="00AB252A" w:rsidRDefault="00AB252A" w:rsidP="00AB252A">
            <w:pPr>
              <w:numPr>
                <w:ilvl w:val="0"/>
                <w:numId w:val="29"/>
              </w:numPr>
              <w:rPr>
                <w:sz w:val="20"/>
                <w:szCs w:val="20"/>
              </w:rPr>
            </w:pPr>
            <w:r>
              <w:rPr>
                <w:sz w:val="20"/>
                <w:szCs w:val="20"/>
              </w:rPr>
              <w:t xml:space="preserve">Demonstrate </w:t>
            </w:r>
            <w:hyperlink r:id="rId12" w:history="1">
              <w:r w:rsidRPr="00B81D43">
                <w:rPr>
                  <w:rStyle w:val="Hyperlink"/>
                  <w:sz w:val="20"/>
                  <w:szCs w:val="20"/>
                </w:rPr>
                <w:t>Deep Sea Duel</w:t>
              </w:r>
            </w:hyperlink>
          </w:p>
          <w:p w:rsidR="00AB252A" w:rsidRDefault="00AB252A" w:rsidP="00AB252A">
            <w:pPr>
              <w:numPr>
                <w:ilvl w:val="0"/>
                <w:numId w:val="29"/>
              </w:numPr>
              <w:rPr>
                <w:sz w:val="20"/>
                <w:szCs w:val="20"/>
              </w:rPr>
            </w:pPr>
            <w:r>
              <w:rPr>
                <w:sz w:val="20"/>
                <w:szCs w:val="20"/>
              </w:rPr>
              <w:t>Let participants play for a few rounds – first person to win three rounds gets a candy bar!</w:t>
            </w:r>
          </w:p>
          <w:p w:rsidR="00AB252A" w:rsidRDefault="00AB252A" w:rsidP="00AB252A">
            <w:pPr>
              <w:numPr>
                <w:ilvl w:val="0"/>
                <w:numId w:val="29"/>
              </w:numPr>
              <w:rPr>
                <w:sz w:val="20"/>
                <w:szCs w:val="20"/>
              </w:rPr>
            </w:pPr>
            <w:r>
              <w:rPr>
                <w:sz w:val="20"/>
                <w:szCs w:val="20"/>
              </w:rPr>
              <w:t xml:space="preserve">Identify links to Activities, Standards, Lesson plans, </w:t>
            </w:r>
            <w:proofErr w:type="spellStart"/>
            <w:r>
              <w:rPr>
                <w:sz w:val="20"/>
                <w:szCs w:val="20"/>
              </w:rPr>
              <w:t>Weblinks</w:t>
            </w:r>
            <w:proofErr w:type="spellEnd"/>
          </w:p>
          <w:p w:rsidR="00AB252A" w:rsidRDefault="00AB252A" w:rsidP="00AB252A">
            <w:pPr>
              <w:numPr>
                <w:ilvl w:val="0"/>
                <w:numId w:val="29"/>
              </w:numPr>
              <w:rPr>
                <w:sz w:val="20"/>
                <w:szCs w:val="20"/>
              </w:rPr>
            </w:pPr>
            <w:r>
              <w:rPr>
                <w:sz w:val="20"/>
                <w:szCs w:val="20"/>
              </w:rPr>
              <w:t xml:space="preserve">Go to </w:t>
            </w:r>
            <w:hyperlink r:id="rId13" w:history="1">
              <w:r w:rsidRPr="00B81D43">
                <w:rPr>
                  <w:rStyle w:val="Hyperlink"/>
                  <w:sz w:val="20"/>
                  <w:szCs w:val="20"/>
                </w:rPr>
                <w:t>Lessons</w:t>
              </w:r>
            </w:hyperlink>
            <w:r>
              <w:rPr>
                <w:sz w:val="20"/>
                <w:szCs w:val="20"/>
              </w:rPr>
              <w:t>, search “Geometric Solids”</w:t>
            </w:r>
          </w:p>
          <w:p w:rsidR="00AB252A" w:rsidRDefault="00AB252A" w:rsidP="00AB252A">
            <w:pPr>
              <w:numPr>
                <w:ilvl w:val="0"/>
                <w:numId w:val="29"/>
              </w:numPr>
              <w:rPr>
                <w:sz w:val="20"/>
                <w:szCs w:val="20"/>
              </w:rPr>
            </w:pPr>
            <w:r>
              <w:rPr>
                <w:sz w:val="20"/>
                <w:szCs w:val="20"/>
              </w:rPr>
              <w:t xml:space="preserve">Select </w:t>
            </w:r>
            <w:hyperlink r:id="rId14" w:history="1">
              <w:r w:rsidRPr="00B81D43">
                <w:rPr>
                  <w:rStyle w:val="Hyperlink"/>
                  <w:sz w:val="20"/>
                  <w:szCs w:val="20"/>
                </w:rPr>
                <w:t>Geometric Solids and Their Properties</w:t>
              </w:r>
            </w:hyperlink>
          </w:p>
          <w:p w:rsidR="00AB252A" w:rsidRDefault="00AB252A" w:rsidP="00AB252A">
            <w:pPr>
              <w:numPr>
                <w:ilvl w:val="0"/>
                <w:numId w:val="29"/>
              </w:numPr>
              <w:rPr>
                <w:sz w:val="20"/>
                <w:szCs w:val="20"/>
              </w:rPr>
            </w:pPr>
            <w:r>
              <w:rPr>
                <w:sz w:val="20"/>
                <w:szCs w:val="20"/>
              </w:rPr>
              <w:t>Identify/Review learning objectives, materials, instructional plan, and assessment</w:t>
            </w:r>
          </w:p>
          <w:p w:rsidR="00AB252A" w:rsidRPr="00061E54" w:rsidRDefault="00AB252A" w:rsidP="00AB252A">
            <w:pPr>
              <w:numPr>
                <w:ilvl w:val="0"/>
                <w:numId w:val="29"/>
              </w:numPr>
              <w:rPr>
                <w:sz w:val="20"/>
                <w:szCs w:val="20"/>
              </w:rPr>
            </w:pPr>
            <w:r>
              <w:rPr>
                <w:sz w:val="20"/>
                <w:szCs w:val="20"/>
              </w:rPr>
              <w:t>Note that all partner sites will have similar format</w:t>
            </w:r>
          </w:p>
        </w:tc>
      </w:tr>
    </w:tbl>
    <w:p w:rsidR="00AB252A" w:rsidRDefault="00AB252A" w:rsidP="00AB252A">
      <w:pPr>
        <w:spacing w:before="120"/>
        <w:rPr>
          <w:rFonts w:ascii="Verdana" w:hAnsi="Verdana"/>
          <w:sz w:val="20"/>
          <w:szCs w:val="20"/>
        </w:rPr>
      </w:pPr>
      <w:r w:rsidRPr="00102775">
        <w:rPr>
          <w:b/>
          <w:sz w:val="20"/>
        </w:rPr>
        <w:t>Customization Elements</w:t>
      </w:r>
      <w:r w:rsidRPr="00102775">
        <w:rPr>
          <w:sz w:val="20"/>
        </w:rPr>
        <w:t>:</w:t>
      </w:r>
      <w:r w:rsidRPr="00102775">
        <w:rPr>
          <w:rFonts w:ascii="Verdana" w:hAnsi="Verdana"/>
          <w:sz w:val="20"/>
          <w:szCs w:val="20"/>
        </w:rPr>
        <w:t xml:space="preserve"> </w:t>
      </w:r>
    </w:p>
    <w:p w:rsidR="00AB252A" w:rsidRDefault="00AB252A" w:rsidP="00AB252A">
      <w:pPr>
        <w:spacing w:before="120"/>
        <w:rPr>
          <w:rFonts w:ascii="Verdana" w:hAnsi="Verdana"/>
          <w:sz w:val="20"/>
          <w:szCs w:val="20"/>
        </w:rPr>
      </w:pPr>
    </w:p>
    <w:tbl>
      <w:tblPr>
        <w:tblpPr w:leftFromText="180" w:rightFromText="180" w:vertAnchor="page" w:horzAnchor="page" w:tblpX="1450" w:tblpY="1805"/>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530"/>
        <w:gridCol w:w="2628"/>
        <w:gridCol w:w="5310"/>
      </w:tblGrid>
      <w:tr w:rsidR="00AB252A" w:rsidRPr="00DC1DCF">
        <w:trPr>
          <w:trHeight w:val="260"/>
        </w:trPr>
        <w:tc>
          <w:tcPr>
            <w:tcW w:w="1530" w:type="dxa"/>
            <w:shd w:val="clear" w:color="auto" w:fill="D9D9D9"/>
          </w:tcPr>
          <w:p w:rsidR="00AB252A" w:rsidRPr="00DC1DCF" w:rsidRDefault="00AB252A" w:rsidP="00AB252A">
            <w:pPr>
              <w:rPr>
                <w:sz w:val="20"/>
                <w:szCs w:val="20"/>
              </w:rPr>
            </w:pPr>
            <w:r w:rsidRPr="00DC1DCF">
              <w:rPr>
                <w:sz w:val="20"/>
                <w:szCs w:val="20"/>
              </w:rPr>
              <w:t>Time</w:t>
            </w:r>
          </w:p>
        </w:tc>
        <w:tc>
          <w:tcPr>
            <w:tcW w:w="2628" w:type="dxa"/>
            <w:shd w:val="clear" w:color="auto" w:fill="D9D9D9"/>
          </w:tcPr>
          <w:p w:rsidR="00AB252A" w:rsidRPr="00DC1DCF" w:rsidRDefault="00AB252A" w:rsidP="00AB252A">
            <w:pPr>
              <w:rPr>
                <w:sz w:val="20"/>
                <w:szCs w:val="20"/>
              </w:rPr>
            </w:pPr>
            <w:r w:rsidRPr="00DC1DCF">
              <w:rPr>
                <w:sz w:val="20"/>
                <w:szCs w:val="20"/>
              </w:rPr>
              <w:t>Topic</w:t>
            </w:r>
          </w:p>
        </w:tc>
        <w:tc>
          <w:tcPr>
            <w:tcW w:w="5310" w:type="dxa"/>
            <w:shd w:val="clear" w:color="auto" w:fill="D9D9D9"/>
          </w:tcPr>
          <w:p w:rsidR="00AB252A" w:rsidRPr="00DC1DCF" w:rsidRDefault="00AB252A" w:rsidP="00AB252A">
            <w:pPr>
              <w:rPr>
                <w:sz w:val="20"/>
                <w:szCs w:val="20"/>
              </w:rPr>
            </w:pPr>
            <w:r w:rsidRPr="00DC1DCF">
              <w:rPr>
                <w:sz w:val="20"/>
                <w:szCs w:val="20"/>
              </w:rPr>
              <w:t>Details</w:t>
            </w:r>
          </w:p>
        </w:tc>
      </w:tr>
      <w:tr w:rsidR="00AB252A" w:rsidRPr="00DC1DCF">
        <w:trPr>
          <w:trHeight w:val="1008"/>
        </w:trPr>
        <w:tc>
          <w:tcPr>
            <w:tcW w:w="1530" w:type="dxa"/>
            <w:vAlign w:val="center"/>
          </w:tcPr>
          <w:p w:rsidR="00AB252A" w:rsidRDefault="00AB252A" w:rsidP="00AB252A">
            <w:pPr>
              <w:rPr>
                <w:sz w:val="20"/>
                <w:szCs w:val="20"/>
              </w:rPr>
            </w:pPr>
            <w:r>
              <w:rPr>
                <w:sz w:val="20"/>
                <w:szCs w:val="20"/>
              </w:rPr>
              <w:t>15 min</w:t>
            </w:r>
          </w:p>
          <w:p w:rsidR="00AB252A" w:rsidRPr="00DC1DCF" w:rsidRDefault="00AB252A" w:rsidP="00AB252A">
            <w:pPr>
              <w:rPr>
                <w:sz w:val="20"/>
                <w:szCs w:val="20"/>
              </w:rPr>
            </w:pPr>
            <w:r>
              <w:rPr>
                <w:sz w:val="20"/>
                <w:szCs w:val="20"/>
              </w:rPr>
              <w:t>(Total: 100 min)</w:t>
            </w:r>
            <w:r w:rsidRPr="00DC1DCF">
              <w:rPr>
                <w:sz w:val="20"/>
                <w:szCs w:val="20"/>
              </w:rPr>
              <w:fldChar w:fldCharType="begin">
                <w:ffData>
                  <w:name w:val="Text39"/>
                  <w:enabled/>
                  <w:calcOnExit w:val="0"/>
                  <w:textInput/>
                </w:ffData>
              </w:fldChar>
            </w:r>
            <w:bookmarkStart w:id="21" w:name="Text39"/>
            <w:r w:rsidRPr="00DC1DCF">
              <w:rPr>
                <w:sz w:val="20"/>
                <w:szCs w:val="20"/>
              </w:rPr>
              <w:instrText xml:space="preserve"> FORMTEXT </w:instrText>
            </w:r>
            <w:r w:rsidRPr="00DC1DCF">
              <w:rPr>
                <w:sz w:val="20"/>
                <w:szCs w:val="20"/>
              </w:rPr>
            </w:r>
            <w:r w:rsidRPr="00DC1DC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C1DCF">
              <w:rPr>
                <w:sz w:val="20"/>
                <w:szCs w:val="20"/>
              </w:rPr>
              <w:fldChar w:fldCharType="end"/>
            </w:r>
            <w:bookmarkEnd w:id="21"/>
          </w:p>
        </w:tc>
        <w:tc>
          <w:tcPr>
            <w:tcW w:w="2628" w:type="dxa"/>
            <w:vAlign w:val="center"/>
          </w:tcPr>
          <w:p w:rsidR="00AB252A" w:rsidRPr="00DC1DCF" w:rsidRDefault="00AB252A" w:rsidP="00AB252A">
            <w:pPr>
              <w:rPr>
                <w:sz w:val="20"/>
                <w:szCs w:val="20"/>
              </w:rPr>
            </w:pPr>
            <w:r>
              <w:rPr>
                <w:sz w:val="20"/>
                <w:szCs w:val="20"/>
              </w:rPr>
              <w:t xml:space="preserve">Showcase: </w:t>
            </w:r>
            <w:hyperlink r:id="rId15" w:history="1">
              <w:r w:rsidRPr="00B81D43">
                <w:rPr>
                  <w:rStyle w:val="Hyperlink"/>
                  <w:sz w:val="20"/>
                  <w:szCs w:val="20"/>
                </w:rPr>
                <w:t>Smithsonian</w:t>
              </w:r>
            </w:hyperlink>
          </w:p>
        </w:tc>
        <w:tc>
          <w:tcPr>
            <w:tcW w:w="5310" w:type="dxa"/>
            <w:vAlign w:val="center"/>
          </w:tcPr>
          <w:p w:rsidR="00AB252A" w:rsidRDefault="00AB252A" w:rsidP="00AB252A">
            <w:pPr>
              <w:numPr>
                <w:ilvl w:val="0"/>
                <w:numId w:val="30"/>
              </w:numPr>
              <w:rPr>
                <w:sz w:val="20"/>
                <w:szCs w:val="20"/>
              </w:rPr>
            </w:pPr>
            <w:r>
              <w:rPr>
                <w:sz w:val="20"/>
                <w:szCs w:val="20"/>
              </w:rPr>
              <w:t xml:space="preserve">Quickly show </w:t>
            </w:r>
            <w:hyperlink r:id="rId16" w:history="1">
              <w:r w:rsidRPr="00B81D43">
                <w:rPr>
                  <w:rStyle w:val="Hyperlink"/>
                  <w:sz w:val="20"/>
                  <w:szCs w:val="20"/>
                </w:rPr>
                <w:t>History Explorer/Timeline</w:t>
              </w:r>
            </w:hyperlink>
            <w:r>
              <w:rPr>
                <w:sz w:val="20"/>
                <w:szCs w:val="20"/>
              </w:rPr>
              <w:t xml:space="preserve"> </w:t>
            </w:r>
          </w:p>
          <w:p w:rsidR="00AB252A" w:rsidRDefault="00AB252A" w:rsidP="00AB252A">
            <w:pPr>
              <w:numPr>
                <w:ilvl w:val="0"/>
                <w:numId w:val="30"/>
              </w:numPr>
              <w:rPr>
                <w:sz w:val="20"/>
                <w:szCs w:val="20"/>
              </w:rPr>
            </w:pPr>
            <w:r>
              <w:rPr>
                <w:sz w:val="20"/>
                <w:szCs w:val="20"/>
              </w:rPr>
              <w:t xml:space="preserve">Go to </w:t>
            </w:r>
            <w:hyperlink r:id="rId17" w:history="1">
              <w:r w:rsidRPr="00B81D43">
                <w:rPr>
                  <w:rStyle w:val="Hyperlink"/>
                  <w:sz w:val="20"/>
                  <w:szCs w:val="20"/>
                </w:rPr>
                <w:t>America on the Move</w:t>
              </w:r>
            </w:hyperlink>
          </w:p>
          <w:p w:rsidR="00AB252A" w:rsidRDefault="00AB252A" w:rsidP="00AB252A">
            <w:pPr>
              <w:numPr>
                <w:ilvl w:val="0"/>
                <w:numId w:val="30"/>
              </w:numPr>
              <w:rPr>
                <w:sz w:val="20"/>
                <w:szCs w:val="20"/>
              </w:rPr>
            </w:pPr>
            <w:r>
              <w:rPr>
                <w:sz w:val="20"/>
                <w:szCs w:val="20"/>
              </w:rPr>
              <w:t xml:space="preserve">Guide participants to </w:t>
            </w:r>
            <w:r w:rsidRPr="002811A0">
              <w:rPr>
                <w:sz w:val="20"/>
                <w:szCs w:val="20"/>
              </w:rPr>
              <w:t>America on the Move</w:t>
            </w:r>
            <w:r>
              <w:rPr>
                <w:sz w:val="20"/>
                <w:szCs w:val="20"/>
              </w:rPr>
              <w:t xml:space="preserve"> </w:t>
            </w:r>
            <w:hyperlink r:id="rId18" w:history="1">
              <w:r w:rsidRPr="00B81D43">
                <w:rPr>
                  <w:rStyle w:val="Hyperlink"/>
                  <w:sz w:val="20"/>
                  <w:szCs w:val="20"/>
                </w:rPr>
                <w:t>Games</w:t>
              </w:r>
            </w:hyperlink>
          </w:p>
          <w:p w:rsidR="00AB252A" w:rsidRDefault="00AB252A" w:rsidP="00AB252A">
            <w:pPr>
              <w:numPr>
                <w:ilvl w:val="0"/>
                <w:numId w:val="30"/>
              </w:numPr>
              <w:rPr>
                <w:sz w:val="20"/>
                <w:szCs w:val="20"/>
              </w:rPr>
            </w:pPr>
            <w:r>
              <w:rPr>
                <w:sz w:val="20"/>
                <w:szCs w:val="20"/>
              </w:rPr>
              <w:t>Give participants 5 minutes to explore Games</w:t>
            </w:r>
          </w:p>
          <w:p w:rsidR="00AB252A" w:rsidRDefault="00AB252A" w:rsidP="00AB252A">
            <w:pPr>
              <w:numPr>
                <w:ilvl w:val="0"/>
                <w:numId w:val="30"/>
              </w:numPr>
              <w:rPr>
                <w:sz w:val="20"/>
                <w:szCs w:val="20"/>
              </w:rPr>
            </w:pPr>
            <w:r w:rsidRPr="002811A0">
              <w:rPr>
                <w:sz w:val="20"/>
                <w:szCs w:val="20"/>
              </w:rPr>
              <w:t xml:space="preserve">Guide participants to America on the Move </w:t>
            </w:r>
            <w:hyperlink r:id="rId19" w:history="1">
              <w:r w:rsidRPr="00B81D43">
                <w:rPr>
                  <w:rStyle w:val="Hyperlink"/>
                  <w:sz w:val="20"/>
                  <w:szCs w:val="20"/>
                </w:rPr>
                <w:t>Learning Resources</w:t>
              </w:r>
            </w:hyperlink>
          </w:p>
          <w:p w:rsidR="00AB252A" w:rsidRPr="00760BA3" w:rsidRDefault="00AB252A" w:rsidP="00AB252A">
            <w:pPr>
              <w:numPr>
                <w:ilvl w:val="0"/>
                <w:numId w:val="30"/>
              </w:numPr>
              <w:rPr>
                <w:sz w:val="20"/>
                <w:szCs w:val="20"/>
              </w:rPr>
            </w:pPr>
            <w:r>
              <w:rPr>
                <w:sz w:val="20"/>
                <w:szCs w:val="20"/>
              </w:rPr>
              <w:t>Give participants 5 minutes to explore Learning Resources</w:t>
            </w:r>
          </w:p>
        </w:tc>
      </w:tr>
      <w:tr w:rsidR="00AB252A" w:rsidRPr="00DC1DCF">
        <w:trPr>
          <w:trHeight w:val="1008"/>
        </w:trPr>
        <w:tc>
          <w:tcPr>
            <w:tcW w:w="1530" w:type="dxa"/>
            <w:vAlign w:val="center"/>
          </w:tcPr>
          <w:p w:rsidR="00AB252A" w:rsidRDefault="00AB252A" w:rsidP="00AB252A">
            <w:pPr>
              <w:rPr>
                <w:sz w:val="20"/>
                <w:szCs w:val="20"/>
              </w:rPr>
            </w:pPr>
            <w:r>
              <w:rPr>
                <w:sz w:val="20"/>
                <w:szCs w:val="20"/>
              </w:rPr>
              <w:t>15 min</w:t>
            </w:r>
          </w:p>
          <w:p w:rsidR="00AB252A" w:rsidRPr="00DC1DCF" w:rsidRDefault="00AB252A" w:rsidP="00AB252A">
            <w:pPr>
              <w:rPr>
                <w:sz w:val="20"/>
                <w:szCs w:val="20"/>
              </w:rPr>
            </w:pPr>
            <w:r>
              <w:rPr>
                <w:sz w:val="20"/>
                <w:szCs w:val="20"/>
              </w:rPr>
              <w:t>(Total 115 min)</w:t>
            </w:r>
            <w:r w:rsidRPr="00DC1DCF">
              <w:rPr>
                <w:sz w:val="20"/>
                <w:szCs w:val="20"/>
              </w:rPr>
              <w:fldChar w:fldCharType="begin">
                <w:ffData>
                  <w:name w:val="Text42"/>
                  <w:enabled/>
                  <w:calcOnExit w:val="0"/>
                  <w:textInput/>
                </w:ffData>
              </w:fldChar>
            </w:r>
            <w:bookmarkStart w:id="22" w:name="Text42"/>
            <w:r w:rsidRPr="00DC1DCF">
              <w:rPr>
                <w:sz w:val="20"/>
                <w:szCs w:val="20"/>
              </w:rPr>
              <w:instrText xml:space="preserve"> FORMTEXT </w:instrText>
            </w:r>
            <w:r w:rsidRPr="00DC1DCF">
              <w:rPr>
                <w:sz w:val="20"/>
                <w:szCs w:val="20"/>
              </w:rPr>
            </w:r>
            <w:r w:rsidRPr="00DC1DC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C1DCF">
              <w:rPr>
                <w:sz w:val="20"/>
                <w:szCs w:val="20"/>
              </w:rPr>
              <w:fldChar w:fldCharType="end"/>
            </w:r>
            <w:bookmarkEnd w:id="22"/>
          </w:p>
        </w:tc>
        <w:tc>
          <w:tcPr>
            <w:tcW w:w="2628" w:type="dxa"/>
            <w:vAlign w:val="center"/>
          </w:tcPr>
          <w:p w:rsidR="00AB252A" w:rsidRPr="00DC1DCF" w:rsidRDefault="00AB252A" w:rsidP="00AB252A">
            <w:pPr>
              <w:rPr>
                <w:sz w:val="20"/>
                <w:szCs w:val="20"/>
              </w:rPr>
            </w:pPr>
            <w:hyperlink r:id="rId20" w:history="1">
              <w:proofErr w:type="spellStart"/>
              <w:r w:rsidRPr="00B81D43">
                <w:rPr>
                  <w:rStyle w:val="Hyperlink"/>
                  <w:sz w:val="20"/>
                  <w:szCs w:val="20"/>
                </w:rPr>
                <w:t>Thinkfinity</w:t>
              </w:r>
              <w:proofErr w:type="spellEnd"/>
              <w:r w:rsidRPr="00B81D43">
                <w:rPr>
                  <w:rStyle w:val="Hyperlink"/>
                  <w:sz w:val="20"/>
                  <w:szCs w:val="20"/>
                </w:rPr>
                <w:t xml:space="preserve"> Search Engine</w:t>
              </w:r>
            </w:hyperlink>
            <w:r w:rsidRPr="00DC1DCF">
              <w:rPr>
                <w:sz w:val="20"/>
                <w:szCs w:val="20"/>
              </w:rPr>
              <w:fldChar w:fldCharType="begin">
                <w:ffData>
                  <w:name w:val="Text43"/>
                  <w:enabled/>
                  <w:calcOnExit w:val="0"/>
                  <w:textInput/>
                </w:ffData>
              </w:fldChar>
            </w:r>
            <w:bookmarkStart w:id="23" w:name="Text43"/>
            <w:r w:rsidRPr="00DC1DCF">
              <w:rPr>
                <w:sz w:val="20"/>
                <w:szCs w:val="20"/>
              </w:rPr>
              <w:instrText xml:space="preserve"> FORMTEXT </w:instrText>
            </w:r>
            <w:r w:rsidRPr="00DC1DCF">
              <w:rPr>
                <w:sz w:val="20"/>
                <w:szCs w:val="20"/>
              </w:rPr>
            </w:r>
            <w:r w:rsidRPr="00DC1DC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C1DCF">
              <w:rPr>
                <w:sz w:val="20"/>
                <w:szCs w:val="20"/>
              </w:rPr>
              <w:fldChar w:fldCharType="end"/>
            </w:r>
            <w:bookmarkEnd w:id="23"/>
          </w:p>
        </w:tc>
        <w:tc>
          <w:tcPr>
            <w:tcW w:w="5310" w:type="dxa"/>
            <w:vAlign w:val="center"/>
          </w:tcPr>
          <w:p w:rsidR="00AB252A" w:rsidRDefault="00AB252A" w:rsidP="00AB252A">
            <w:pPr>
              <w:numPr>
                <w:ilvl w:val="0"/>
                <w:numId w:val="31"/>
              </w:numPr>
              <w:rPr>
                <w:sz w:val="20"/>
                <w:szCs w:val="20"/>
              </w:rPr>
            </w:pPr>
            <w:r>
              <w:rPr>
                <w:sz w:val="20"/>
                <w:szCs w:val="20"/>
              </w:rPr>
              <w:t xml:space="preserve">Demonstrate/follow along use of </w:t>
            </w:r>
            <w:hyperlink r:id="rId21" w:history="1">
              <w:proofErr w:type="spellStart"/>
              <w:r w:rsidRPr="00B81D43">
                <w:rPr>
                  <w:rStyle w:val="Hyperlink"/>
                  <w:sz w:val="20"/>
                  <w:szCs w:val="20"/>
                </w:rPr>
                <w:t>Thinkfinity</w:t>
              </w:r>
              <w:proofErr w:type="spellEnd"/>
              <w:r w:rsidRPr="00B81D43">
                <w:rPr>
                  <w:rStyle w:val="Hyperlink"/>
                  <w:sz w:val="20"/>
                  <w:szCs w:val="20"/>
                </w:rPr>
                <w:t xml:space="preserve"> Search</w:t>
              </w:r>
            </w:hyperlink>
            <w:r w:rsidRPr="00DC1DCF">
              <w:rPr>
                <w:sz w:val="20"/>
                <w:szCs w:val="20"/>
              </w:rPr>
              <w:fldChar w:fldCharType="begin">
                <w:ffData>
                  <w:name w:val="Text44"/>
                  <w:enabled/>
                  <w:calcOnExit w:val="0"/>
                  <w:textInput/>
                </w:ffData>
              </w:fldChar>
            </w:r>
            <w:bookmarkStart w:id="24" w:name="Text44"/>
            <w:r w:rsidRPr="00DC1DCF">
              <w:rPr>
                <w:sz w:val="20"/>
                <w:szCs w:val="20"/>
              </w:rPr>
              <w:instrText xml:space="preserve"> FORMTEXT </w:instrText>
            </w:r>
            <w:r w:rsidRPr="00DC1DCF">
              <w:rPr>
                <w:sz w:val="20"/>
                <w:szCs w:val="20"/>
              </w:rPr>
            </w:r>
            <w:r w:rsidRPr="00DC1DC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DC1DCF">
              <w:rPr>
                <w:sz w:val="20"/>
                <w:szCs w:val="20"/>
              </w:rPr>
              <w:fldChar w:fldCharType="end"/>
            </w:r>
            <w:bookmarkEnd w:id="24"/>
          </w:p>
          <w:p w:rsidR="00AB252A" w:rsidRPr="00DC1DCF" w:rsidRDefault="00AB252A" w:rsidP="00AB252A">
            <w:pPr>
              <w:numPr>
                <w:ilvl w:val="0"/>
                <w:numId w:val="31"/>
              </w:numPr>
              <w:rPr>
                <w:sz w:val="20"/>
                <w:szCs w:val="20"/>
              </w:rPr>
            </w:pPr>
            <w:r>
              <w:rPr>
                <w:sz w:val="20"/>
                <w:szCs w:val="20"/>
              </w:rPr>
              <w:t>Participants explore Search and find 2-3 lessons/resources relevant to the grade/subject they teach.</w:t>
            </w:r>
          </w:p>
        </w:tc>
      </w:tr>
      <w:tr w:rsidR="00AB252A" w:rsidRPr="00DC1DCF">
        <w:trPr>
          <w:trHeight w:val="1008"/>
        </w:trPr>
        <w:tc>
          <w:tcPr>
            <w:tcW w:w="1530" w:type="dxa"/>
            <w:vAlign w:val="center"/>
          </w:tcPr>
          <w:p w:rsidR="00AB252A" w:rsidRDefault="00AB252A" w:rsidP="00AB252A">
            <w:pPr>
              <w:rPr>
                <w:sz w:val="20"/>
                <w:szCs w:val="20"/>
              </w:rPr>
            </w:pPr>
            <w:r>
              <w:rPr>
                <w:sz w:val="20"/>
                <w:szCs w:val="20"/>
              </w:rPr>
              <w:t>10 min</w:t>
            </w:r>
          </w:p>
          <w:p w:rsidR="00AB252A" w:rsidRDefault="00AB252A" w:rsidP="00AB252A">
            <w:pPr>
              <w:rPr>
                <w:sz w:val="20"/>
                <w:szCs w:val="20"/>
              </w:rPr>
            </w:pPr>
            <w:r>
              <w:rPr>
                <w:sz w:val="20"/>
                <w:szCs w:val="20"/>
              </w:rPr>
              <w:t>(Total 125min)</w:t>
            </w:r>
          </w:p>
        </w:tc>
        <w:tc>
          <w:tcPr>
            <w:tcW w:w="2628" w:type="dxa"/>
            <w:vAlign w:val="center"/>
          </w:tcPr>
          <w:p w:rsidR="00AB252A" w:rsidRDefault="00AB252A" w:rsidP="00AB252A">
            <w:pPr>
              <w:rPr>
                <w:sz w:val="20"/>
                <w:szCs w:val="20"/>
              </w:rPr>
            </w:pPr>
            <w:r>
              <w:rPr>
                <w:sz w:val="20"/>
                <w:szCs w:val="20"/>
              </w:rPr>
              <w:t>Sharing Resources</w:t>
            </w:r>
          </w:p>
        </w:tc>
        <w:tc>
          <w:tcPr>
            <w:tcW w:w="5310" w:type="dxa"/>
            <w:vAlign w:val="center"/>
          </w:tcPr>
          <w:p w:rsidR="00AB252A" w:rsidRDefault="00AB252A" w:rsidP="00AB252A">
            <w:pPr>
              <w:numPr>
                <w:ilvl w:val="0"/>
                <w:numId w:val="31"/>
              </w:numPr>
              <w:rPr>
                <w:sz w:val="20"/>
                <w:szCs w:val="20"/>
              </w:rPr>
            </w:pPr>
            <w:r>
              <w:rPr>
                <w:sz w:val="20"/>
                <w:szCs w:val="20"/>
              </w:rPr>
              <w:t>Participants group according to grade/subject teaching assignment</w:t>
            </w:r>
          </w:p>
          <w:p w:rsidR="00AB252A" w:rsidRDefault="00AB252A" w:rsidP="00AB252A">
            <w:pPr>
              <w:numPr>
                <w:ilvl w:val="0"/>
                <w:numId w:val="31"/>
              </w:numPr>
              <w:rPr>
                <w:sz w:val="20"/>
                <w:szCs w:val="20"/>
              </w:rPr>
            </w:pPr>
            <w:r>
              <w:rPr>
                <w:sz w:val="20"/>
                <w:szCs w:val="20"/>
              </w:rPr>
              <w:t>Participants “think-pair-share” a resource they found during the exploration</w:t>
            </w:r>
          </w:p>
        </w:tc>
      </w:tr>
      <w:tr w:rsidR="00AB252A" w:rsidRPr="00DC1DCF">
        <w:trPr>
          <w:trHeight w:val="1008"/>
        </w:trPr>
        <w:tc>
          <w:tcPr>
            <w:tcW w:w="1530" w:type="dxa"/>
            <w:vAlign w:val="center"/>
          </w:tcPr>
          <w:p w:rsidR="00AB252A" w:rsidRDefault="00AB252A" w:rsidP="00AB252A">
            <w:pPr>
              <w:rPr>
                <w:sz w:val="20"/>
                <w:szCs w:val="20"/>
              </w:rPr>
            </w:pPr>
            <w:r>
              <w:rPr>
                <w:sz w:val="20"/>
                <w:szCs w:val="20"/>
              </w:rPr>
              <w:t>10 min</w:t>
            </w:r>
          </w:p>
          <w:p w:rsidR="00AB252A" w:rsidRDefault="00AB252A" w:rsidP="00AB252A">
            <w:pPr>
              <w:rPr>
                <w:sz w:val="20"/>
                <w:szCs w:val="20"/>
              </w:rPr>
            </w:pPr>
            <w:r>
              <w:rPr>
                <w:sz w:val="20"/>
                <w:szCs w:val="20"/>
              </w:rPr>
              <w:t>(Total 135min)</w:t>
            </w:r>
          </w:p>
        </w:tc>
        <w:tc>
          <w:tcPr>
            <w:tcW w:w="2628" w:type="dxa"/>
            <w:vAlign w:val="center"/>
          </w:tcPr>
          <w:p w:rsidR="00AB252A" w:rsidRDefault="00AB252A" w:rsidP="00AB252A">
            <w:pPr>
              <w:rPr>
                <w:sz w:val="20"/>
                <w:szCs w:val="20"/>
              </w:rPr>
            </w:pPr>
            <w:r>
              <w:rPr>
                <w:sz w:val="20"/>
                <w:szCs w:val="20"/>
              </w:rPr>
              <w:t>Conclusion</w:t>
            </w:r>
          </w:p>
        </w:tc>
        <w:tc>
          <w:tcPr>
            <w:tcW w:w="5310" w:type="dxa"/>
            <w:vAlign w:val="center"/>
          </w:tcPr>
          <w:p w:rsidR="00AB252A" w:rsidRDefault="00AB252A" w:rsidP="00AB252A">
            <w:pPr>
              <w:numPr>
                <w:ilvl w:val="0"/>
                <w:numId w:val="31"/>
              </w:numPr>
              <w:rPr>
                <w:sz w:val="20"/>
                <w:szCs w:val="20"/>
              </w:rPr>
            </w:pPr>
            <w:r>
              <w:rPr>
                <w:sz w:val="20"/>
                <w:szCs w:val="20"/>
              </w:rPr>
              <w:t>Q &amp;A</w:t>
            </w:r>
          </w:p>
          <w:p w:rsidR="00AB252A" w:rsidRDefault="00AB252A" w:rsidP="00AB252A">
            <w:pPr>
              <w:numPr>
                <w:ilvl w:val="0"/>
                <w:numId w:val="31"/>
              </w:numPr>
              <w:rPr>
                <w:sz w:val="20"/>
                <w:szCs w:val="20"/>
              </w:rPr>
            </w:pPr>
            <w:r>
              <w:rPr>
                <w:sz w:val="20"/>
                <w:szCs w:val="20"/>
              </w:rPr>
              <w:t xml:space="preserve">Ask participants to share the </w:t>
            </w:r>
            <w:proofErr w:type="spellStart"/>
            <w:r>
              <w:rPr>
                <w:sz w:val="20"/>
                <w:szCs w:val="20"/>
              </w:rPr>
              <w:t>Thinkfinity</w:t>
            </w:r>
            <w:proofErr w:type="spellEnd"/>
            <w:r>
              <w:rPr>
                <w:sz w:val="20"/>
                <w:szCs w:val="20"/>
              </w:rPr>
              <w:t xml:space="preserve"> site in their school setting</w:t>
            </w:r>
          </w:p>
          <w:p w:rsidR="00AB252A" w:rsidRDefault="00AB252A" w:rsidP="00AB252A">
            <w:pPr>
              <w:numPr>
                <w:ilvl w:val="0"/>
                <w:numId w:val="31"/>
              </w:numPr>
              <w:rPr>
                <w:sz w:val="20"/>
                <w:szCs w:val="20"/>
              </w:rPr>
            </w:pPr>
            <w:r>
              <w:rPr>
                <w:sz w:val="20"/>
                <w:szCs w:val="20"/>
              </w:rPr>
              <w:t xml:space="preserve">Show </w:t>
            </w:r>
            <w:hyperlink r:id="rId22" w:history="1">
              <w:r w:rsidRPr="0035647A">
                <w:rPr>
                  <w:rStyle w:val="Hyperlink"/>
                  <w:sz w:val="20"/>
                  <w:szCs w:val="20"/>
                </w:rPr>
                <w:t>Social Media PPT</w:t>
              </w:r>
            </w:hyperlink>
            <w:r>
              <w:rPr>
                <w:sz w:val="20"/>
                <w:szCs w:val="20"/>
              </w:rPr>
              <w:t xml:space="preserve"> and </w:t>
            </w:r>
            <w:hyperlink r:id="rId23" w:history="1">
              <w:r w:rsidRPr="0035647A">
                <w:rPr>
                  <w:rStyle w:val="Hyperlink"/>
                  <w:sz w:val="20"/>
                  <w:szCs w:val="20"/>
                </w:rPr>
                <w:t>contact info</w:t>
              </w:r>
            </w:hyperlink>
          </w:p>
          <w:p w:rsidR="00AB252A" w:rsidRPr="00A43073" w:rsidRDefault="00AB252A" w:rsidP="00AB252A">
            <w:pPr>
              <w:numPr>
                <w:ilvl w:val="0"/>
                <w:numId w:val="31"/>
              </w:numPr>
              <w:rPr>
                <w:sz w:val="20"/>
                <w:szCs w:val="20"/>
              </w:rPr>
            </w:pPr>
            <w:r>
              <w:rPr>
                <w:sz w:val="20"/>
                <w:szCs w:val="20"/>
              </w:rPr>
              <w:t xml:space="preserve">Complete </w:t>
            </w:r>
            <w:hyperlink r:id="rId24" w:history="1">
              <w:r w:rsidRPr="00B81D43">
                <w:rPr>
                  <w:rStyle w:val="Hyperlink"/>
                  <w:sz w:val="20"/>
                  <w:szCs w:val="20"/>
                </w:rPr>
                <w:t>participant survey</w:t>
              </w:r>
            </w:hyperlink>
          </w:p>
        </w:tc>
      </w:tr>
    </w:tbl>
    <w:p w:rsidR="00AB252A" w:rsidRDefault="00AB252A" w:rsidP="00AB252A">
      <w:pPr>
        <w:spacing w:before="120"/>
        <w:rPr>
          <w:rFonts w:ascii="Verdana" w:hAnsi="Verdana"/>
          <w:sz w:val="20"/>
          <w:szCs w:val="20"/>
        </w:rPr>
      </w:pPr>
    </w:p>
    <w:p w:rsidR="00AB252A" w:rsidRDefault="00AB252A" w:rsidP="00AB252A">
      <w:pPr>
        <w:spacing w:before="120"/>
        <w:rPr>
          <w:rFonts w:ascii="Verdana" w:hAnsi="Verdana"/>
          <w:sz w:val="20"/>
          <w:szCs w:val="20"/>
        </w:rPr>
      </w:pPr>
    </w:p>
    <w:p w:rsidR="00AB252A" w:rsidRDefault="00AB252A" w:rsidP="00AB252A">
      <w:pPr>
        <w:spacing w:before="120"/>
        <w:rPr>
          <w:rFonts w:ascii="Verdana" w:hAnsi="Verdana"/>
          <w:sz w:val="20"/>
          <w:szCs w:val="20"/>
        </w:rPr>
      </w:pPr>
    </w:p>
    <w:p w:rsidR="00AB252A" w:rsidRPr="00D17680" w:rsidRDefault="00AB252A" w:rsidP="00AB252A">
      <w:pPr>
        <w:spacing w:before="120"/>
        <w:rPr>
          <w:sz w:val="20"/>
        </w:rPr>
      </w:pPr>
    </w:p>
    <w:sectPr w:rsidR="00AB252A" w:rsidRPr="00D17680">
      <w:headerReference w:type="default" r:id="rId25"/>
      <w:footerReference w:type="default" r:id="rId2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54" w:rsidRDefault="008C6B54">
      <w:r>
        <w:separator/>
      </w:r>
    </w:p>
  </w:endnote>
  <w:endnote w:type="continuationSeparator" w:id="0">
    <w:p w:rsidR="008C6B54" w:rsidRDefault="008C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2A" w:rsidRDefault="00AB252A">
    <w:pPr>
      <w:widowControl w:val="0"/>
      <w:tabs>
        <w:tab w:val="center" w:pos="4320"/>
        <w:tab w:val="right" w:pos="8640"/>
      </w:tabs>
      <w:autoSpaceDE w:val="0"/>
      <w:autoSpaceDN w:val="0"/>
      <w:adjustRightInd w:val="0"/>
      <w:ind w:left="-180" w:right="-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54" w:rsidRDefault="008C6B54">
      <w:r>
        <w:separator/>
      </w:r>
    </w:p>
  </w:footnote>
  <w:footnote w:type="continuationSeparator" w:id="0">
    <w:p w:rsidR="008C6B54" w:rsidRDefault="008C6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2A" w:rsidRDefault="000D5960">
    <w:pPr>
      <w:jc w:val="right"/>
    </w:pPr>
    <w:r>
      <w:rPr>
        <w:noProof/>
      </w:rPr>
      <w:drawing>
        <wp:anchor distT="0" distB="0" distL="114300" distR="114300" simplePos="0" relativeHeight="251657728" behindDoc="0" locked="0" layoutInCell="1" allowOverlap="1">
          <wp:simplePos x="0" y="0"/>
          <wp:positionH relativeFrom="column">
            <wp:posOffset>-20320</wp:posOffset>
          </wp:positionH>
          <wp:positionV relativeFrom="paragraph">
            <wp:posOffset>-18415</wp:posOffset>
          </wp:positionV>
          <wp:extent cx="2797810" cy="448310"/>
          <wp:effectExtent l="0" t="0" r="0" b="0"/>
          <wp:wrapNone/>
          <wp:docPr id="3" name="Picture 4" descr="newvzf_tf_w_g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vzf_tf_w_g_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7810"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52A">
      <w:t xml:space="preserve">                 </w:t>
    </w:r>
  </w:p>
  <w:p w:rsidR="00AB252A" w:rsidRDefault="00AB252A" w:rsidP="00AB252A">
    <w:pPr>
      <w:pBdr>
        <w:bottom w:val="single" w:sz="4" w:space="1" w:color="auto"/>
      </w:pBdr>
      <w:tabs>
        <w:tab w:val="left" w:pos="2070"/>
        <w:tab w:val="right" w:pos="9360"/>
      </w:tabs>
      <w:rPr>
        <w:b/>
      </w:rPr>
    </w:pPr>
    <w:r>
      <w:rPr>
        <w:b/>
        <w:sz w:val="28"/>
        <w:szCs w:val="32"/>
      </w:rPr>
      <w:tab/>
    </w:r>
    <w:r>
      <w:rPr>
        <w:b/>
        <w:sz w:val="28"/>
        <w:szCs w:val="32"/>
      </w:rPr>
      <w:tab/>
    </w:r>
    <w:r w:rsidRPr="000E5630">
      <w:rPr>
        <w:b/>
      </w:rPr>
      <w:t xml:space="preserve">Verizon Thinkfinity </w:t>
    </w:r>
  </w:p>
  <w:p w:rsidR="00AB252A" w:rsidRPr="000E5630" w:rsidRDefault="00AB252A" w:rsidP="00AB252A">
    <w:pPr>
      <w:pBdr>
        <w:bottom w:val="single" w:sz="4" w:space="1" w:color="auto"/>
      </w:pBdr>
      <w:tabs>
        <w:tab w:val="left" w:pos="2070"/>
        <w:tab w:val="right" w:pos="9360"/>
      </w:tabs>
      <w:jc w:val="right"/>
      <w:rPr>
        <w:b/>
      </w:rPr>
    </w:pPr>
    <w:r w:rsidRPr="000E5630">
      <w:rPr>
        <w:b/>
      </w:rPr>
      <w:t>Training Plan Template</w:t>
    </w:r>
    <w:r>
      <w:rPr>
        <w:b/>
        <w:sz w:val="28"/>
        <w:szCs w:val="32"/>
      </w:rPr>
      <w:t xml:space="preserve">                                                                         </w:t>
    </w:r>
    <w:r>
      <w:rPr>
        <w:sz w:val="28"/>
        <w:szCs w:val="20"/>
      </w:rPr>
      <w:t xml:space="preserve">                                                  </w:t>
    </w:r>
    <w:r>
      <w:rPr>
        <w:b/>
        <w:sz w:val="28"/>
        <w:szCs w:val="32"/>
      </w:rPr>
      <w:t xml:space="preserve">   </w:t>
    </w:r>
    <w:r>
      <w:rPr>
        <w:sz w:val="28"/>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D4606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D435D"/>
    <w:multiLevelType w:val="hybridMultilevel"/>
    <w:tmpl w:val="0338B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F00227"/>
    <w:multiLevelType w:val="multilevel"/>
    <w:tmpl w:val="9F1EE34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984B91"/>
    <w:multiLevelType w:val="hybridMultilevel"/>
    <w:tmpl w:val="9170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5A5EBE"/>
    <w:multiLevelType w:val="multilevel"/>
    <w:tmpl w:val="BFDE1FEC"/>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bullet"/>
      <w:lvlText w:val=""/>
      <w:lvlJc w:val="left"/>
      <w:pPr>
        <w:tabs>
          <w:tab w:val="num" w:pos="1440"/>
        </w:tabs>
        <w:ind w:left="1440" w:hanging="360"/>
      </w:pPr>
      <w:rPr>
        <w:rFonts w:ascii="Symbol" w:hAnsi="Symbol" w:hint="default"/>
        <w:color w:val="auto"/>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Zapf Dingba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Zapf Dingbat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6A4F92"/>
    <w:multiLevelType w:val="hybridMultilevel"/>
    <w:tmpl w:val="D3C02484"/>
    <w:lvl w:ilvl="0" w:tplc="F5B4B8A8">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Zapf Dingba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Zapf Dingba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Zapf Dingbat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2B3221"/>
    <w:multiLevelType w:val="hybridMultilevel"/>
    <w:tmpl w:val="363022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B17C7A"/>
    <w:multiLevelType w:val="hybridMultilevel"/>
    <w:tmpl w:val="4C829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FC1546"/>
    <w:multiLevelType w:val="hybridMultilevel"/>
    <w:tmpl w:val="BFDE1FEC"/>
    <w:lvl w:ilvl="0" w:tplc="F5B4B8A8">
      <w:start w:val="1"/>
      <w:numFmt w:val="bullet"/>
      <w:lvlText w:val=""/>
      <w:lvlJc w:val="left"/>
      <w:pPr>
        <w:tabs>
          <w:tab w:val="num" w:pos="360"/>
        </w:tabs>
        <w:ind w:left="360" w:hanging="360"/>
      </w:pPr>
      <w:rPr>
        <w:rFonts w:ascii="Symbol" w:hAnsi="Symbol" w:hint="default"/>
        <w:color w:val="auto"/>
        <w:sz w:val="16"/>
        <w:szCs w:val="16"/>
      </w:rPr>
    </w:lvl>
    <w:lvl w:ilvl="1" w:tplc="F5B4B8A8">
      <w:start w:val="1"/>
      <w:numFmt w:val="bullet"/>
      <w:lvlText w:val=""/>
      <w:lvlJc w:val="left"/>
      <w:pPr>
        <w:tabs>
          <w:tab w:val="num" w:pos="1440"/>
        </w:tabs>
        <w:ind w:left="1440" w:hanging="360"/>
      </w:pPr>
      <w:rPr>
        <w:rFonts w:ascii="Symbol" w:hAnsi="Symbol"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Zapf Dingba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Zapf Dingbat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3B77FF"/>
    <w:multiLevelType w:val="hybridMultilevel"/>
    <w:tmpl w:val="A5EE4B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4C677A8"/>
    <w:multiLevelType w:val="hybridMultilevel"/>
    <w:tmpl w:val="7BEEF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0C7516"/>
    <w:multiLevelType w:val="hybridMultilevel"/>
    <w:tmpl w:val="39364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8132BC4"/>
    <w:multiLevelType w:val="hybridMultilevel"/>
    <w:tmpl w:val="8CFC4A3E"/>
    <w:lvl w:ilvl="0" w:tplc="F5B4B8A8">
      <w:start w:val="1"/>
      <w:numFmt w:val="bullet"/>
      <w:lvlText w:val=""/>
      <w:lvlJc w:val="left"/>
      <w:pPr>
        <w:tabs>
          <w:tab w:val="num" w:pos="360"/>
        </w:tabs>
        <w:ind w:left="360" w:hanging="360"/>
      </w:pPr>
      <w:rPr>
        <w:rFonts w:ascii="Symbol" w:hAnsi="Symbol" w:hint="default"/>
        <w:color w:val="auto"/>
        <w:sz w:val="16"/>
        <w:szCs w:val="16"/>
      </w:rPr>
    </w:lvl>
    <w:lvl w:ilvl="1" w:tplc="44BE9224">
      <w:start w:val="1"/>
      <w:numFmt w:val="bullet"/>
      <w:lvlText w:val=""/>
      <w:lvlJc w:val="left"/>
      <w:pPr>
        <w:tabs>
          <w:tab w:val="num" w:pos="1440"/>
        </w:tabs>
        <w:ind w:left="1440" w:hanging="360"/>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Zapf Dingba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Zapf Dingbat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E26740"/>
    <w:multiLevelType w:val="hybridMultilevel"/>
    <w:tmpl w:val="BE320A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E66306F"/>
    <w:multiLevelType w:val="hybridMultilevel"/>
    <w:tmpl w:val="78A26D4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nsid w:val="425201FA"/>
    <w:multiLevelType w:val="hybridMultilevel"/>
    <w:tmpl w:val="EFB6A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32650D"/>
    <w:multiLevelType w:val="hybridMultilevel"/>
    <w:tmpl w:val="F040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7676E1"/>
    <w:multiLevelType w:val="hybridMultilevel"/>
    <w:tmpl w:val="ED6AA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D7120BE"/>
    <w:multiLevelType w:val="hybridMultilevel"/>
    <w:tmpl w:val="9F1EE34E"/>
    <w:lvl w:ilvl="0" w:tplc="B1823BC6">
      <w:start w:val="1"/>
      <w:numFmt w:val="bullet"/>
      <w:lvlText w:val=""/>
      <w:lvlJc w:val="left"/>
      <w:pPr>
        <w:tabs>
          <w:tab w:val="num" w:pos="720"/>
        </w:tabs>
        <w:ind w:left="720" w:hanging="360"/>
      </w:pPr>
      <w:rPr>
        <w:rFonts w:ascii="Wingdings" w:hAnsi="Wingdings" w:hint="default"/>
      </w:rPr>
    </w:lvl>
    <w:lvl w:ilvl="1" w:tplc="7ADCCA56" w:tentative="1">
      <w:start w:val="1"/>
      <w:numFmt w:val="bullet"/>
      <w:lvlText w:val=""/>
      <w:lvlJc w:val="left"/>
      <w:pPr>
        <w:tabs>
          <w:tab w:val="num" w:pos="1440"/>
        </w:tabs>
        <w:ind w:left="1440" w:hanging="360"/>
      </w:pPr>
      <w:rPr>
        <w:rFonts w:ascii="Wingdings" w:hAnsi="Wingdings" w:hint="default"/>
      </w:rPr>
    </w:lvl>
    <w:lvl w:ilvl="2" w:tplc="BB902C8A" w:tentative="1">
      <w:start w:val="1"/>
      <w:numFmt w:val="bullet"/>
      <w:lvlText w:val=""/>
      <w:lvlJc w:val="left"/>
      <w:pPr>
        <w:tabs>
          <w:tab w:val="num" w:pos="2160"/>
        </w:tabs>
        <w:ind w:left="2160" w:hanging="360"/>
      </w:pPr>
      <w:rPr>
        <w:rFonts w:ascii="Wingdings" w:hAnsi="Wingdings" w:hint="default"/>
      </w:rPr>
    </w:lvl>
    <w:lvl w:ilvl="3" w:tplc="2A624886" w:tentative="1">
      <w:start w:val="1"/>
      <w:numFmt w:val="bullet"/>
      <w:lvlText w:val=""/>
      <w:lvlJc w:val="left"/>
      <w:pPr>
        <w:tabs>
          <w:tab w:val="num" w:pos="2880"/>
        </w:tabs>
        <w:ind w:left="2880" w:hanging="360"/>
      </w:pPr>
      <w:rPr>
        <w:rFonts w:ascii="Wingdings" w:hAnsi="Wingdings" w:hint="default"/>
      </w:rPr>
    </w:lvl>
    <w:lvl w:ilvl="4" w:tplc="B24C7F5E" w:tentative="1">
      <w:start w:val="1"/>
      <w:numFmt w:val="bullet"/>
      <w:lvlText w:val=""/>
      <w:lvlJc w:val="left"/>
      <w:pPr>
        <w:tabs>
          <w:tab w:val="num" w:pos="3600"/>
        </w:tabs>
        <w:ind w:left="3600" w:hanging="360"/>
      </w:pPr>
      <w:rPr>
        <w:rFonts w:ascii="Wingdings" w:hAnsi="Wingdings" w:hint="default"/>
      </w:rPr>
    </w:lvl>
    <w:lvl w:ilvl="5" w:tplc="C018F5EA" w:tentative="1">
      <w:start w:val="1"/>
      <w:numFmt w:val="bullet"/>
      <w:lvlText w:val=""/>
      <w:lvlJc w:val="left"/>
      <w:pPr>
        <w:tabs>
          <w:tab w:val="num" w:pos="4320"/>
        </w:tabs>
        <w:ind w:left="4320" w:hanging="360"/>
      </w:pPr>
      <w:rPr>
        <w:rFonts w:ascii="Wingdings" w:hAnsi="Wingdings" w:hint="default"/>
      </w:rPr>
    </w:lvl>
    <w:lvl w:ilvl="6" w:tplc="C07ABE9A" w:tentative="1">
      <w:start w:val="1"/>
      <w:numFmt w:val="bullet"/>
      <w:lvlText w:val=""/>
      <w:lvlJc w:val="left"/>
      <w:pPr>
        <w:tabs>
          <w:tab w:val="num" w:pos="5040"/>
        </w:tabs>
        <w:ind w:left="5040" w:hanging="360"/>
      </w:pPr>
      <w:rPr>
        <w:rFonts w:ascii="Wingdings" w:hAnsi="Wingdings" w:hint="default"/>
      </w:rPr>
    </w:lvl>
    <w:lvl w:ilvl="7" w:tplc="988CBB8E" w:tentative="1">
      <w:start w:val="1"/>
      <w:numFmt w:val="bullet"/>
      <w:lvlText w:val=""/>
      <w:lvlJc w:val="left"/>
      <w:pPr>
        <w:tabs>
          <w:tab w:val="num" w:pos="5760"/>
        </w:tabs>
        <w:ind w:left="5760" w:hanging="360"/>
      </w:pPr>
      <w:rPr>
        <w:rFonts w:ascii="Wingdings" w:hAnsi="Wingdings" w:hint="default"/>
      </w:rPr>
    </w:lvl>
    <w:lvl w:ilvl="8" w:tplc="EABE3B92" w:tentative="1">
      <w:start w:val="1"/>
      <w:numFmt w:val="bullet"/>
      <w:lvlText w:val=""/>
      <w:lvlJc w:val="left"/>
      <w:pPr>
        <w:tabs>
          <w:tab w:val="num" w:pos="6480"/>
        </w:tabs>
        <w:ind w:left="6480" w:hanging="360"/>
      </w:pPr>
      <w:rPr>
        <w:rFonts w:ascii="Wingdings" w:hAnsi="Wingdings" w:hint="default"/>
      </w:rPr>
    </w:lvl>
  </w:abstractNum>
  <w:abstractNum w:abstractNumId="19">
    <w:nsid w:val="4E763BA5"/>
    <w:multiLevelType w:val="hybridMultilevel"/>
    <w:tmpl w:val="E6BA11EA"/>
    <w:lvl w:ilvl="0" w:tplc="B1823BC6">
      <w:start w:val="1"/>
      <w:numFmt w:val="bullet"/>
      <w:lvlText w:val=""/>
      <w:lvlJc w:val="left"/>
      <w:pPr>
        <w:tabs>
          <w:tab w:val="num" w:pos="720"/>
        </w:tabs>
        <w:ind w:left="720" w:hanging="360"/>
      </w:pPr>
      <w:rPr>
        <w:rFonts w:ascii="Wingdings" w:hAnsi="Wingdings" w:hint="default"/>
      </w:rPr>
    </w:lvl>
    <w:lvl w:ilvl="1" w:tplc="44BE9224">
      <w:start w:val="1"/>
      <w:numFmt w:val="bullet"/>
      <w:lvlText w:val=""/>
      <w:lvlJc w:val="left"/>
      <w:pPr>
        <w:tabs>
          <w:tab w:val="num" w:pos="1440"/>
        </w:tabs>
        <w:ind w:left="1440" w:hanging="360"/>
      </w:pPr>
      <w:rPr>
        <w:rFonts w:ascii="Wingdings" w:hAnsi="Wingdings" w:hint="default"/>
        <w:color w:val="auto"/>
        <w:sz w:val="24"/>
        <w:szCs w:val="24"/>
      </w:rPr>
    </w:lvl>
    <w:lvl w:ilvl="2" w:tplc="BB902C8A" w:tentative="1">
      <w:start w:val="1"/>
      <w:numFmt w:val="bullet"/>
      <w:lvlText w:val=""/>
      <w:lvlJc w:val="left"/>
      <w:pPr>
        <w:tabs>
          <w:tab w:val="num" w:pos="2160"/>
        </w:tabs>
        <w:ind w:left="2160" w:hanging="360"/>
      </w:pPr>
      <w:rPr>
        <w:rFonts w:ascii="Wingdings" w:hAnsi="Wingdings" w:hint="default"/>
      </w:rPr>
    </w:lvl>
    <w:lvl w:ilvl="3" w:tplc="2A624886" w:tentative="1">
      <w:start w:val="1"/>
      <w:numFmt w:val="bullet"/>
      <w:lvlText w:val=""/>
      <w:lvlJc w:val="left"/>
      <w:pPr>
        <w:tabs>
          <w:tab w:val="num" w:pos="2880"/>
        </w:tabs>
        <w:ind w:left="2880" w:hanging="360"/>
      </w:pPr>
      <w:rPr>
        <w:rFonts w:ascii="Wingdings" w:hAnsi="Wingdings" w:hint="default"/>
      </w:rPr>
    </w:lvl>
    <w:lvl w:ilvl="4" w:tplc="B24C7F5E" w:tentative="1">
      <w:start w:val="1"/>
      <w:numFmt w:val="bullet"/>
      <w:lvlText w:val=""/>
      <w:lvlJc w:val="left"/>
      <w:pPr>
        <w:tabs>
          <w:tab w:val="num" w:pos="3600"/>
        </w:tabs>
        <w:ind w:left="3600" w:hanging="360"/>
      </w:pPr>
      <w:rPr>
        <w:rFonts w:ascii="Wingdings" w:hAnsi="Wingdings" w:hint="default"/>
      </w:rPr>
    </w:lvl>
    <w:lvl w:ilvl="5" w:tplc="C018F5EA" w:tentative="1">
      <w:start w:val="1"/>
      <w:numFmt w:val="bullet"/>
      <w:lvlText w:val=""/>
      <w:lvlJc w:val="left"/>
      <w:pPr>
        <w:tabs>
          <w:tab w:val="num" w:pos="4320"/>
        </w:tabs>
        <w:ind w:left="4320" w:hanging="360"/>
      </w:pPr>
      <w:rPr>
        <w:rFonts w:ascii="Wingdings" w:hAnsi="Wingdings" w:hint="default"/>
      </w:rPr>
    </w:lvl>
    <w:lvl w:ilvl="6" w:tplc="C07ABE9A" w:tentative="1">
      <w:start w:val="1"/>
      <w:numFmt w:val="bullet"/>
      <w:lvlText w:val=""/>
      <w:lvlJc w:val="left"/>
      <w:pPr>
        <w:tabs>
          <w:tab w:val="num" w:pos="5040"/>
        </w:tabs>
        <w:ind w:left="5040" w:hanging="360"/>
      </w:pPr>
      <w:rPr>
        <w:rFonts w:ascii="Wingdings" w:hAnsi="Wingdings" w:hint="default"/>
      </w:rPr>
    </w:lvl>
    <w:lvl w:ilvl="7" w:tplc="988CBB8E" w:tentative="1">
      <w:start w:val="1"/>
      <w:numFmt w:val="bullet"/>
      <w:lvlText w:val=""/>
      <w:lvlJc w:val="left"/>
      <w:pPr>
        <w:tabs>
          <w:tab w:val="num" w:pos="5760"/>
        </w:tabs>
        <w:ind w:left="5760" w:hanging="360"/>
      </w:pPr>
      <w:rPr>
        <w:rFonts w:ascii="Wingdings" w:hAnsi="Wingdings" w:hint="default"/>
      </w:rPr>
    </w:lvl>
    <w:lvl w:ilvl="8" w:tplc="EABE3B92" w:tentative="1">
      <w:start w:val="1"/>
      <w:numFmt w:val="bullet"/>
      <w:lvlText w:val=""/>
      <w:lvlJc w:val="left"/>
      <w:pPr>
        <w:tabs>
          <w:tab w:val="num" w:pos="6480"/>
        </w:tabs>
        <w:ind w:left="6480" w:hanging="360"/>
      </w:pPr>
      <w:rPr>
        <w:rFonts w:ascii="Wingdings" w:hAnsi="Wingdings" w:hint="default"/>
      </w:rPr>
    </w:lvl>
  </w:abstractNum>
  <w:abstractNum w:abstractNumId="20">
    <w:nsid w:val="4FE54A73"/>
    <w:multiLevelType w:val="hybridMultilevel"/>
    <w:tmpl w:val="A0B86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8DB7FD4"/>
    <w:multiLevelType w:val="hybridMultilevel"/>
    <w:tmpl w:val="D562BB9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2">
    <w:nsid w:val="5DB0779F"/>
    <w:multiLevelType w:val="hybridMultilevel"/>
    <w:tmpl w:val="ADC4BB52"/>
    <w:lvl w:ilvl="0" w:tplc="C304FB98">
      <w:start w:val="1"/>
      <w:numFmt w:val="bullet"/>
      <w:lvlText w:val=""/>
      <w:lvlJc w:val="left"/>
      <w:pPr>
        <w:tabs>
          <w:tab w:val="num" w:pos="720"/>
        </w:tabs>
        <w:ind w:left="720" w:hanging="360"/>
      </w:pPr>
      <w:rPr>
        <w:rFonts w:ascii="Wingdings" w:hAnsi="Wingdings" w:hint="default"/>
      </w:rPr>
    </w:lvl>
    <w:lvl w:ilvl="1" w:tplc="7D6C3452" w:tentative="1">
      <w:start w:val="1"/>
      <w:numFmt w:val="bullet"/>
      <w:lvlText w:val=""/>
      <w:lvlJc w:val="left"/>
      <w:pPr>
        <w:tabs>
          <w:tab w:val="num" w:pos="1440"/>
        </w:tabs>
        <w:ind w:left="1440" w:hanging="360"/>
      </w:pPr>
      <w:rPr>
        <w:rFonts w:ascii="Wingdings" w:hAnsi="Wingdings" w:hint="default"/>
      </w:rPr>
    </w:lvl>
    <w:lvl w:ilvl="2" w:tplc="81900B56" w:tentative="1">
      <w:start w:val="1"/>
      <w:numFmt w:val="bullet"/>
      <w:lvlText w:val=""/>
      <w:lvlJc w:val="left"/>
      <w:pPr>
        <w:tabs>
          <w:tab w:val="num" w:pos="2160"/>
        </w:tabs>
        <w:ind w:left="2160" w:hanging="360"/>
      </w:pPr>
      <w:rPr>
        <w:rFonts w:ascii="Wingdings" w:hAnsi="Wingdings" w:hint="default"/>
      </w:rPr>
    </w:lvl>
    <w:lvl w:ilvl="3" w:tplc="249AB2F6" w:tentative="1">
      <w:start w:val="1"/>
      <w:numFmt w:val="bullet"/>
      <w:lvlText w:val=""/>
      <w:lvlJc w:val="left"/>
      <w:pPr>
        <w:tabs>
          <w:tab w:val="num" w:pos="2880"/>
        </w:tabs>
        <w:ind w:left="2880" w:hanging="360"/>
      </w:pPr>
      <w:rPr>
        <w:rFonts w:ascii="Wingdings" w:hAnsi="Wingdings" w:hint="default"/>
      </w:rPr>
    </w:lvl>
    <w:lvl w:ilvl="4" w:tplc="2FDA0362" w:tentative="1">
      <w:start w:val="1"/>
      <w:numFmt w:val="bullet"/>
      <w:lvlText w:val=""/>
      <w:lvlJc w:val="left"/>
      <w:pPr>
        <w:tabs>
          <w:tab w:val="num" w:pos="3600"/>
        </w:tabs>
        <w:ind w:left="3600" w:hanging="360"/>
      </w:pPr>
      <w:rPr>
        <w:rFonts w:ascii="Wingdings" w:hAnsi="Wingdings" w:hint="default"/>
      </w:rPr>
    </w:lvl>
    <w:lvl w:ilvl="5" w:tplc="2AD0C48A" w:tentative="1">
      <w:start w:val="1"/>
      <w:numFmt w:val="bullet"/>
      <w:lvlText w:val=""/>
      <w:lvlJc w:val="left"/>
      <w:pPr>
        <w:tabs>
          <w:tab w:val="num" w:pos="4320"/>
        </w:tabs>
        <w:ind w:left="4320" w:hanging="360"/>
      </w:pPr>
      <w:rPr>
        <w:rFonts w:ascii="Wingdings" w:hAnsi="Wingdings" w:hint="default"/>
      </w:rPr>
    </w:lvl>
    <w:lvl w:ilvl="6" w:tplc="8578BCC6" w:tentative="1">
      <w:start w:val="1"/>
      <w:numFmt w:val="bullet"/>
      <w:lvlText w:val=""/>
      <w:lvlJc w:val="left"/>
      <w:pPr>
        <w:tabs>
          <w:tab w:val="num" w:pos="5040"/>
        </w:tabs>
        <w:ind w:left="5040" w:hanging="360"/>
      </w:pPr>
      <w:rPr>
        <w:rFonts w:ascii="Wingdings" w:hAnsi="Wingdings" w:hint="default"/>
      </w:rPr>
    </w:lvl>
    <w:lvl w:ilvl="7" w:tplc="894EEF5A" w:tentative="1">
      <w:start w:val="1"/>
      <w:numFmt w:val="bullet"/>
      <w:lvlText w:val=""/>
      <w:lvlJc w:val="left"/>
      <w:pPr>
        <w:tabs>
          <w:tab w:val="num" w:pos="5760"/>
        </w:tabs>
        <w:ind w:left="5760" w:hanging="360"/>
      </w:pPr>
      <w:rPr>
        <w:rFonts w:ascii="Wingdings" w:hAnsi="Wingdings" w:hint="default"/>
      </w:rPr>
    </w:lvl>
    <w:lvl w:ilvl="8" w:tplc="0E7C0E14" w:tentative="1">
      <w:start w:val="1"/>
      <w:numFmt w:val="bullet"/>
      <w:lvlText w:val=""/>
      <w:lvlJc w:val="left"/>
      <w:pPr>
        <w:tabs>
          <w:tab w:val="num" w:pos="6480"/>
        </w:tabs>
        <w:ind w:left="6480" w:hanging="360"/>
      </w:pPr>
      <w:rPr>
        <w:rFonts w:ascii="Wingdings" w:hAnsi="Wingdings" w:hint="default"/>
      </w:rPr>
    </w:lvl>
  </w:abstractNum>
  <w:abstractNum w:abstractNumId="23">
    <w:nsid w:val="61461268"/>
    <w:multiLevelType w:val="hybridMultilevel"/>
    <w:tmpl w:val="BFEC75C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nsid w:val="61C511CA"/>
    <w:multiLevelType w:val="hybridMultilevel"/>
    <w:tmpl w:val="46DE0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C64DF6"/>
    <w:multiLevelType w:val="hybridMultilevel"/>
    <w:tmpl w:val="BC6ACDD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6">
    <w:nsid w:val="708B5593"/>
    <w:multiLevelType w:val="hybridMultilevel"/>
    <w:tmpl w:val="85A0F5E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7">
    <w:nsid w:val="736A7586"/>
    <w:multiLevelType w:val="hybridMultilevel"/>
    <w:tmpl w:val="B9A69A44"/>
    <w:lvl w:ilvl="0" w:tplc="F5B4B8A8">
      <w:start w:val="1"/>
      <w:numFmt w:val="bullet"/>
      <w:lvlText w:val=""/>
      <w:lvlJc w:val="left"/>
      <w:pPr>
        <w:tabs>
          <w:tab w:val="num" w:pos="360"/>
        </w:tabs>
        <w:ind w:left="360" w:hanging="360"/>
      </w:pPr>
      <w:rPr>
        <w:rFonts w:ascii="Symbol" w:hAnsi="Symbol" w:hint="default"/>
        <w:color w:val="auto"/>
        <w:sz w:val="16"/>
        <w:szCs w:val="16"/>
      </w:rPr>
    </w:lvl>
    <w:lvl w:ilvl="1" w:tplc="43D6EC20">
      <w:start w:val="1"/>
      <w:numFmt w:val="bullet"/>
      <w:lvlText w:val=""/>
      <w:lvlJc w:val="left"/>
      <w:pPr>
        <w:tabs>
          <w:tab w:val="num" w:pos="1440"/>
        </w:tabs>
        <w:ind w:left="1440" w:hanging="360"/>
      </w:pPr>
      <w:rPr>
        <w:rFonts w:ascii="Wingdings" w:hAnsi="Wingdings"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Zapf Dingba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Zapf Dingbat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7B3ACE"/>
    <w:multiLevelType w:val="multilevel"/>
    <w:tmpl w:val="B9A69A44"/>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bullet"/>
      <w:lvlText w:val=""/>
      <w:lvlJc w:val="left"/>
      <w:pPr>
        <w:tabs>
          <w:tab w:val="num" w:pos="1440"/>
        </w:tabs>
        <w:ind w:left="1440" w:hanging="360"/>
      </w:pPr>
      <w:rPr>
        <w:rFonts w:ascii="Wingdings" w:hAnsi="Wingdings" w:hint="default"/>
        <w:color w:val="auto"/>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Zapf Dingba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Zapf Dingbats"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7A30377"/>
    <w:multiLevelType w:val="multilevel"/>
    <w:tmpl w:val="D3C02484"/>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Zapf Dingba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Zapf Dingba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Zapf Dingbats"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B3C098A"/>
    <w:multiLevelType w:val="hybridMultilevel"/>
    <w:tmpl w:val="55DE8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9"/>
  </w:num>
  <w:num w:numId="3">
    <w:abstractNumId w:val="6"/>
  </w:num>
  <w:num w:numId="4">
    <w:abstractNumId w:val="11"/>
  </w:num>
  <w:num w:numId="5">
    <w:abstractNumId w:val="3"/>
  </w:num>
  <w:num w:numId="6">
    <w:abstractNumId w:val="13"/>
  </w:num>
  <w:num w:numId="7">
    <w:abstractNumId w:val="23"/>
  </w:num>
  <w:num w:numId="8">
    <w:abstractNumId w:val="14"/>
  </w:num>
  <w:num w:numId="9">
    <w:abstractNumId w:val="26"/>
  </w:num>
  <w:num w:numId="10">
    <w:abstractNumId w:val="21"/>
  </w:num>
  <w:num w:numId="11">
    <w:abstractNumId w:val="18"/>
  </w:num>
  <w:num w:numId="12">
    <w:abstractNumId w:val="22"/>
  </w:num>
  <w:num w:numId="13">
    <w:abstractNumId w:val="5"/>
  </w:num>
  <w:num w:numId="14">
    <w:abstractNumId w:val="29"/>
  </w:num>
  <w:num w:numId="15">
    <w:abstractNumId w:val="8"/>
  </w:num>
  <w:num w:numId="16">
    <w:abstractNumId w:val="4"/>
  </w:num>
  <w:num w:numId="17">
    <w:abstractNumId w:val="27"/>
  </w:num>
  <w:num w:numId="18">
    <w:abstractNumId w:val="28"/>
  </w:num>
  <w:num w:numId="19">
    <w:abstractNumId w:val="12"/>
  </w:num>
  <w:num w:numId="20">
    <w:abstractNumId w:val="2"/>
  </w:num>
  <w:num w:numId="21">
    <w:abstractNumId w:val="19"/>
  </w:num>
  <w:num w:numId="22">
    <w:abstractNumId w:val="0"/>
  </w:num>
  <w:num w:numId="23">
    <w:abstractNumId w:val="20"/>
  </w:num>
  <w:num w:numId="24">
    <w:abstractNumId w:val="15"/>
  </w:num>
  <w:num w:numId="25">
    <w:abstractNumId w:val="16"/>
  </w:num>
  <w:num w:numId="26">
    <w:abstractNumId w:val="17"/>
  </w:num>
  <w:num w:numId="27">
    <w:abstractNumId w:val="7"/>
  </w:num>
  <w:num w:numId="28">
    <w:abstractNumId w:val="30"/>
  </w:num>
  <w:num w:numId="29">
    <w:abstractNumId w:val="10"/>
  </w:num>
  <w:num w:numId="30">
    <w:abstractNumId w:val="2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96"/>
    <w:rsid w:val="000D5960"/>
    <w:rsid w:val="008C6B54"/>
    <w:rsid w:val="00AB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DB52DF-D248-4100-9C34-7F29110A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17DFA"/>
    <w:rPr>
      <w:color w:val="0000FF"/>
      <w:u w:val="single"/>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117DFA"/>
    <w:rPr>
      <w:color w:val="800080"/>
      <w:u w:val="single"/>
    </w:rPr>
  </w:style>
  <w:style w:type="paragraph" w:customStyle="1" w:styleId="Default">
    <w:name w:val="Default"/>
    <w:rsid w:val="00DC1DCF"/>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my.uen.org/myuen/70775/9" TargetMode="External" Type="http://schemas.openxmlformats.org/officeDocument/2006/relationships/hyperlink"/>
<Relationship Id="rId11" Target="http://illuminations.nctm.org/" TargetMode="External" Type="http://schemas.openxmlformats.org/officeDocument/2006/relationships/hyperlink"/>
<Relationship Id="rId12" Target="http://illuminations.nctm.org/ActivityDetail.aspx?ID=207" TargetMode="External" Type="http://schemas.openxmlformats.org/officeDocument/2006/relationships/hyperlink"/>
<Relationship Id="rId13" Target="http://illuminations.nctm.org/Lessons.aspx" TargetMode="External" Type="http://schemas.openxmlformats.org/officeDocument/2006/relationships/hyperlink"/>
<Relationship Id="rId14" Target="http://illuminations.nctm.org/LessonDetail.aspx?id=U122" TargetMode="External" Type="http://schemas.openxmlformats.org/officeDocument/2006/relationships/hyperlink"/>
<Relationship Id="rId15" Target="http://historyexplorer.americanhistory.si.edu/" TargetMode="External" Type="http://schemas.openxmlformats.org/officeDocument/2006/relationships/hyperlink"/>
<Relationship Id="rId16" Target="http://americanhistory.si.edu/timeline/index.cfm" TargetMode="External" Type="http://schemas.openxmlformats.org/officeDocument/2006/relationships/hyperlink"/>
<Relationship Id="rId17" Target="http://americanhistory.si.edu/onthemove/" TargetMode="External" Type="http://schemas.openxmlformats.org/officeDocument/2006/relationships/hyperlink"/>
<Relationship Id="rId18" Target="http://americanhistory.si.edu/onthemove/games/" TargetMode="External" Type="http://schemas.openxmlformats.org/officeDocument/2006/relationships/hyperlink"/>
<Relationship Id="rId19" Target="http://americanhistory.si.edu/onthemove/learning/" TargetMode="External" Type="http://schemas.openxmlformats.org/officeDocument/2006/relationships/hyperlink"/>
<Relationship Id="rId2" Target="styles.xml" Type="http://schemas.openxmlformats.org/officeDocument/2006/relationships/styles"/>
<Relationship Id="rId20" Target="http://www.thinkfinity.org/in-the-classroom" TargetMode="External" Type="http://schemas.openxmlformats.org/officeDocument/2006/relationships/hyperlink"/>
<Relationship Id="rId21" Target="http://www.thinkfinity.org/in-the-classroom" TargetMode="External" Type="http://schemas.openxmlformats.org/officeDocument/2006/relationships/hyperlink"/>
<Relationship Id="rId22" Target="http://my.uen.org/myuen/70775/9" TargetMode="External" Type="http://schemas.openxmlformats.org/officeDocument/2006/relationships/hyperlink"/>
<Relationship Id="rId23" Target="http://my.uen.org/myuen/70775/Home" TargetMode="External" Type="http://schemas.openxmlformats.org/officeDocument/2006/relationships/hyperlink"/>
<Relationship Id="rId24" Target="http://profdev.uen.org/eval/" TargetMode="External" Type="http://schemas.openxmlformats.org/officeDocument/2006/relationships/hyperlink"/>
<Relationship Id="rId25" Target="header1.xml" Type="http://schemas.openxmlformats.org/officeDocument/2006/relationships/header"/>
<Relationship Id="rId26" Target="footer1.xml" Type="http://schemas.openxmlformats.org/officeDocument/2006/relationships/footer"/>
<Relationship Id="rId27" Target="fontTable.xml" Type="http://schemas.openxmlformats.org/officeDocument/2006/relationships/fontTable"/>
<Relationship Id="rId28"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illuminations.nctm.org/ActivityDetail.aspx?ID=204" TargetMode="External" Type="http://schemas.openxmlformats.org/officeDocument/2006/relationships/hyperlink"/>
<Relationship Id="rId8" Target="http://www.thinkfinity.org" TargetMode="External" Type="http://schemas.openxmlformats.org/officeDocument/2006/relationships/hyperlink"/>
<Relationship Id="rId9" Target="http://my.uen.org/myuen/70775/9"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985</Words>
  <Characters>5618</Characters>
  <DocSecurity>0</DocSecurity>
  <Lines>46</Lines>
  <Paragraphs>13</Paragraphs>
  <ScaleCrop>false</ScaleCrop>
  <HeadingPairs>
    <vt:vector baseType="variant" size="2">
      <vt:variant>
        <vt:lpstr>Title</vt:lpstr>
      </vt:variant>
      <vt:variant>
        <vt:i4>1</vt:i4>
      </vt:variant>
    </vt:vector>
  </HeadingPairs>
  <TitlesOfParts>
    <vt:vector baseType="lpstr" size="1">
      <vt:lpstr>Training Plan Template</vt:lpstr>
    </vt:vector>
  </TitlesOfParts>
  <LinksUpToDate>false</LinksUpToDate>
  <CharactersWithSpaces>6590</CharactersWithSpaces>
  <SharedDoc>false</SharedDoc>
  <HLinks>
    <vt:vector baseType="variant" size="108">
      <vt:variant>
        <vt:i4>1966170</vt:i4>
      </vt:variant>
      <vt:variant>
        <vt:i4>136</vt:i4>
      </vt:variant>
      <vt:variant>
        <vt:i4>0</vt:i4>
      </vt:variant>
      <vt:variant>
        <vt:i4>5</vt:i4>
      </vt:variant>
      <vt:variant>
        <vt:lpwstr>http://profdev.uen.org/eval/</vt:lpwstr>
      </vt:variant>
      <vt:variant>
        <vt:lpwstr/>
      </vt:variant>
      <vt:variant>
        <vt:i4>7274533</vt:i4>
      </vt:variant>
      <vt:variant>
        <vt:i4>133</vt:i4>
      </vt:variant>
      <vt:variant>
        <vt:i4>0</vt:i4>
      </vt:variant>
      <vt:variant>
        <vt:i4>5</vt:i4>
      </vt:variant>
      <vt:variant>
        <vt:lpwstr>http://my.uen.org/myuen/70775/Home</vt:lpwstr>
      </vt:variant>
      <vt:variant>
        <vt:lpwstr/>
      </vt:variant>
      <vt:variant>
        <vt:i4>6619161</vt:i4>
      </vt:variant>
      <vt:variant>
        <vt:i4>130</vt:i4>
      </vt:variant>
      <vt:variant>
        <vt:i4>0</vt:i4>
      </vt:variant>
      <vt:variant>
        <vt:i4>5</vt:i4>
      </vt:variant>
      <vt:variant>
        <vt:lpwstr>http://my.uen.org/myuen/70775/9</vt:lpwstr>
      </vt:variant>
      <vt:variant>
        <vt:lpwstr/>
      </vt:variant>
      <vt:variant>
        <vt:i4>3080277</vt:i4>
      </vt:variant>
      <vt:variant>
        <vt:i4>124</vt:i4>
      </vt:variant>
      <vt:variant>
        <vt:i4>0</vt:i4>
      </vt:variant>
      <vt:variant>
        <vt:i4>5</vt:i4>
      </vt:variant>
      <vt:variant>
        <vt:lpwstr>http://www.thinkfinity.org/in-the-classroom</vt:lpwstr>
      </vt:variant>
      <vt:variant>
        <vt:lpwstr/>
      </vt:variant>
      <vt:variant>
        <vt:i4>3080277</vt:i4>
      </vt:variant>
      <vt:variant>
        <vt:i4>118</vt:i4>
      </vt:variant>
      <vt:variant>
        <vt:i4>0</vt:i4>
      </vt:variant>
      <vt:variant>
        <vt:i4>5</vt:i4>
      </vt:variant>
      <vt:variant>
        <vt:lpwstr>http://www.thinkfinity.org/in-the-classroom</vt:lpwstr>
      </vt:variant>
      <vt:variant>
        <vt:lpwstr/>
      </vt:variant>
      <vt:variant>
        <vt:i4>1507445</vt:i4>
      </vt:variant>
      <vt:variant>
        <vt:i4>112</vt:i4>
      </vt:variant>
      <vt:variant>
        <vt:i4>0</vt:i4>
      </vt:variant>
      <vt:variant>
        <vt:i4>5</vt:i4>
      </vt:variant>
      <vt:variant>
        <vt:lpwstr>http://americanhistory.si.edu/onthemove/learning/</vt:lpwstr>
      </vt:variant>
      <vt:variant>
        <vt:lpwstr/>
      </vt:variant>
      <vt:variant>
        <vt:i4>2424878</vt:i4>
      </vt:variant>
      <vt:variant>
        <vt:i4>109</vt:i4>
      </vt:variant>
      <vt:variant>
        <vt:i4>0</vt:i4>
      </vt:variant>
      <vt:variant>
        <vt:i4>5</vt:i4>
      </vt:variant>
      <vt:variant>
        <vt:lpwstr>http://americanhistory.si.edu/onthemove/games/</vt:lpwstr>
      </vt:variant>
      <vt:variant>
        <vt:lpwstr/>
      </vt:variant>
      <vt:variant>
        <vt:i4>917591</vt:i4>
      </vt:variant>
      <vt:variant>
        <vt:i4>106</vt:i4>
      </vt:variant>
      <vt:variant>
        <vt:i4>0</vt:i4>
      </vt:variant>
      <vt:variant>
        <vt:i4>5</vt:i4>
      </vt:variant>
      <vt:variant>
        <vt:lpwstr>http://americanhistory.si.edu/onthemove/</vt:lpwstr>
      </vt:variant>
      <vt:variant>
        <vt:lpwstr/>
      </vt:variant>
      <vt:variant>
        <vt:i4>4653140</vt:i4>
      </vt:variant>
      <vt:variant>
        <vt:i4>103</vt:i4>
      </vt:variant>
      <vt:variant>
        <vt:i4>0</vt:i4>
      </vt:variant>
      <vt:variant>
        <vt:i4>5</vt:i4>
      </vt:variant>
      <vt:variant>
        <vt:lpwstr>http://americanhistory.si.edu/timeline/index.cfm</vt:lpwstr>
      </vt:variant>
      <vt:variant>
        <vt:lpwstr/>
      </vt:variant>
      <vt:variant>
        <vt:i4>2424957</vt:i4>
      </vt:variant>
      <vt:variant>
        <vt:i4>100</vt:i4>
      </vt:variant>
      <vt:variant>
        <vt:i4>0</vt:i4>
      </vt:variant>
      <vt:variant>
        <vt:i4>5</vt:i4>
      </vt:variant>
      <vt:variant>
        <vt:lpwstr>http://historyexplorer.americanhistory.si.edu/</vt:lpwstr>
      </vt:variant>
      <vt:variant>
        <vt:lpwstr/>
      </vt:variant>
      <vt:variant>
        <vt:i4>3211340</vt:i4>
      </vt:variant>
      <vt:variant>
        <vt:i4>94</vt:i4>
      </vt:variant>
      <vt:variant>
        <vt:i4>0</vt:i4>
      </vt:variant>
      <vt:variant>
        <vt:i4>5</vt:i4>
      </vt:variant>
      <vt:variant>
        <vt:lpwstr>http://illuminations.nctm.org/LessonDetail.aspx?id=U122</vt:lpwstr>
      </vt:variant>
      <vt:variant>
        <vt:lpwstr/>
      </vt:variant>
      <vt:variant>
        <vt:i4>7405605</vt:i4>
      </vt:variant>
      <vt:variant>
        <vt:i4>91</vt:i4>
      </vt:variant>
      <vt:variant>
        <vt:i4>0</vt:i4>
      </vt:variant>
      <vt:variant>
        <vt:i4>5</vt:i4>
      </vt:variant>
      <vt:variant>
        <vt:lpwstr>http://illuminations.nctm.org/Lessons.aspx</vt:lpwstr>
      </vt:variant>
      <vt:variant>
        <vt:lpwstr/>
      </vt:variant>
      <vt:variant>
        <vt:i4>1114136</vt:i4>
      </vt:variant>
      <vt:variant>
        <vt:i4>88</vt:i4>
      </vt:variant>
      <vt:variant>
        <vt:i4>0</vt:i4>
      </vt:variant>
      <vt:variant>
        <vt:i4>5</vt:i4>
      </vt:variant>
      <vt:variant>
        <vt:lpwstr>http://illuminations.nctm.org/ActivityDetail.aspx?ID=207</vt:lpwstr>
      </vt:variant>
      <vt:variant>
        <vt:lpwstr/>
      </vt:variant>
      <vt:variant>
        <vt:i4>2883639</vt:i4>
      </vt:variant>
      <vt:variant>
        <vt:i4>85</vt:i4>
      </vt:variant>
      <vt:variant>
        <vt:i4>0</vt:i4>
      </vt:variant>
      <vt:variant>
        <vt:i4>5</vt:i4>
      </vt:variant>
      <vt:variant>
        <vt:lpwstr>http://illuminations.nctm.org/</vt:lpwstr>
      </vt:variant>
      <vt:variant>
        <vt:lpwstr/>
      </vt:variant>
      <vt:variant>
        <vt:i4>6619161</vt:i4>
      </vt:variant>
      <vt:variant>
        <vt:i4>79</vt:i4>
      </vt:variant>
      <vt:variant>
        <vt:i4>0</vt:i4>
      </vt:variant>
      <vt:variant>
        <vt:i4>5</vt:i4>
      </vt:variant>
      <vt:variant>
        <vt:lpwstr>http://my.uen.org/myuen/70775/9</vt:lpwstr>
      </vt:variant>
      <vt:variant>
        <vt:lpwstr/>
      </vt:variant>
      <vt:variant>
        <vt:i4>6619161</vt:i4>
      </vt:variant>
      <vt:variant>
        <vt:i4>76</vt:i4>
      </vt:variant>
      <vt:variant>
        <vt:i4>0</vt:i4>
      </vt:variant>
      <vt:variant>
        <vt:i4>5</vt:i4>
      </vt:variant>
      <vt:variant>
        <vt:lpwstr>http://my.uen.org/myuen/70775/9</vt:lpwstr>
      </vt:variant>
      <vt:variant>
        <vt:lpwstr/>
      </vt:variant>
      <vt:variant>
        <vt:i4>2883702</vt:i4>
      </vt:variant>
      <vt:variant>
        <vt:i4>70</vt:i4>
      </vt:variant>
      <vt:variant>
        <vt:i4>0</vt:i4>
      </vt:variant>
      <vt:variant>
        <vt:i4>5</vt:i4>
      </vt:variant>
      <vt:variant>
        <vt:lpwstr>http://www.thinkfinity.org</vt:lpwstr>
      </vt:variant>
      <vt:variant>
        <vt:lpwstr/>
      </vt:variant>
      <vt:variant>
        <vt:i4>1179672</vt:i4>
      </vt:variant>
      <vt:variant>
        <vt:i4>64</vt:i4>
      </vt:variant>
      <vt:variant>
        <vt:i4>0</vt:i4>
      </vt:variant>
      <vt:variant>
        <vt:i4>5</vt:i4>
      </vt:variant>
      <vt:variant>
        <vt:lpwstr>http://illuminations.nctm.org/ActivityDetail.aspx?ID=204</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