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F" w:rsidRPr="0026486F" w:rsidRDefault="0026486F" w:rsidP="0026486F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 xml:space="preserve">To: </w:t>
      </w:r>
    </w:p>
    <w:p w:rsidR="0026486F" w:rsidRPr="0026486F" w:rsidRDefault="0026486F" w:rsidP="0026486F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From</w:t>
      </w:r>
      <w:proofErr w:type="gramStart"/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:</w:t>
      </w:r>
      <w:proofErr w:type="gramEnd"/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br/>
      </w: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br/>
        <w:t>Subject:</w:t>
      </w:r>
    </w:p>
    <w:p w:rsidR="0041594E" w:rsidRPr="0026486F" w:rsidRDefault="0026486F">
      <w:pPr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</w:pPr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t>Dear Mrs. Principal</w:t>
      </w:r>
      <w:proofErr w:type="gramStart"/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t>,</w:t>
      </w:r>
      <w:proofErr w:type="gramEnd"/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br/>
      </w:r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br/>
      </w:r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br/>
        <w:t>Thank you very much for your invitation to interview for the 8th grade English teacher position. I look forward to the opportunity to meet with you and to discuss my potential contributions to your already thriving school. I am available on Tuesday, December 9, 2014 at 9:00A.M. Please let me know if this is a convenient time for you. Again, I appreciate this opportunity.</w:t>
      </w:r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br/>
      </w:r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br/>
        <w:t>Sincerely</w:t>
      </w:r>
      <w:proofErr w:type="gramStart"/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t>,</w:t>
      </w:r>
      <w:proofErr w:type="gramEnd"/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br/>
      </w:r>
      <w:r w:rsidRPr="0026486F">
        <w:rPr>
          <w:rStyle w:val="Emphasis"/>
          <w:rFonts w:ascii="Helvetica" w:eastAsia="Times New Roman" w:hAnsi="Helvetica" w:cs="Helvetica"/>
          <w:color w:val="494949"/>
          <w:sz w:val="33"/>
          <w:szCs w:val="45"/>
        </w:rPr>
        <w:br/>
        <w:t>My name</w:t>
      </w:r>
    </w:p>
    <w:sectPr w:rsidR="0041594E" w:rsidRPr="0026486F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486F"/>
    <w:rsid w:val="0026486F"/>
    <w:rsid w:val="0041594E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48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374</Characters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