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DB3E2" w:themeColor="text2" w:themeTint="66"/>
  <w:body>
    <w:p w:rsidR="00AA687B" w:rsidRDefault="00AA687B">
      <w:pPr>
        <w:pStyle w:val="BodyText"/>
        <w:rPr>
          <w:rFonts w:ascii="Times New Roman"/>
        </w:rPr>
      </w:pPr>
    </w:p>
    <w:p w:rsidR="00AA687B" w:rsidRDefault="00AA687B">
      <w:pPr>
        <w:pStyle w:val="BodyText"/>
        <w:rPr>
          <w:rFonts w:ascii="Times New Roman"/>
        </w:rPr>
      </w:pPr>
    </w:p>
    <w:p w:rsidR="00AA687B" w:rsidRDefault="00AA687B">
      <w:pPr>
        <w:pStyle w:val="BodyText"/>
        <w:rPr>
          <w:rFonts w:ascii="Times New Roman"/>
        </w:rPr>
      </w:pPr>
    </w:p>
    <w:p w:rsidR="00AA687B" w:rsidRDefault="00AA687B">
      <w:pPr>
        <w:pStyle w:val="BodyText"/>
        <w:rPr>
          <w:rFonts w:ascii="Times New Roman"/>
        </w:rPr>
      </w:pPr>
    </w:p>
    <w:p w:rsidR="00AA687B" w:rsidRDefault="00AA687B">
      <w:pPr>
        <w:pStyle w:val="BodyText"/>
        <w:rPr>
          <w:rFonts w:ascii="Times New Roman"/>
        </w:rPr>
      </w:pPr>
    </w:p>
    <w:p w:rsidR="00AA687B" w:rsidRDefault="00AA687B">
      <w:pPr>
        <w:pStyle w:val="BodyText"/>
        <w:rPr>
          <w:rFonts w:ascii="Times New Roman"/>
        </w:rPr>
      </w:pPr>
    </w:p>
    <w:p w:rsidR="00AA687B" w:rsidRDefault="00AA687B">
      <w:pPr>
        <w:pStyle w:val="BodyText"/>
        <w:rPr>
          <w:rFonts w:ascii="Times New Roman"/>
        </w:rPr>
      </w:pPr>
    </w:p>
    <w:p w:rsidR="00AA687B" w:rsidRDefault="00AA687B">
      <w:pPr>
        <w:pStyle w:val="BodyText"/>
        <w:rPr>
          <w:rFonts w:ascii="Times New Roman"/>
        </w:rPr>
      </w:pPr>
    </w:p>
    <w:p w:rsidR="00AA687B" w:rsidRDefault="00AA687B">
      <w:pPr>
        <w:pStyle w:val="BodyText"/>
        <w:rPr>
          <w:rFonts w:ascii="Times New Roman"/>
        </w:rPr>
      </w:pPr>
    </w:p>
    <w:p w:rsidR="00AA687B" w:rsidRDefault="00AA687B">
      <w:pPr>
        <w:pStyle w:val="BodyText"/>
        <w:rPr>
          <w:rFonts w:ascii="Times New Roman"/>
        </w:rPr>
      </w:pPr>
    </w:p>
    <w:p w:rsidR="00AA687B" w:rsidRDefault="00AA687B">
      <w:pPr>
        <w:pStyle w:val="BodyText"/>
        <w:rPr>
          <w:rFonts w:ascii="Times New Roman"/>
        </w:rPr>
      </w:pPr>
    </w:p>
    <w:p w:rsidR="00AA687B" w:rsidRDefault="00AA687B">
      <w:pPr>
        <w:pStyle w:val="BodyText"/>
        <w:spacing w:before="5"/>
        <w:rPr>
          <w:rFonts w:ascii="Times New Roman"/>
          <w:sz w:val="19"/>
        </w:rPr>
      </w:pPr>
    </w:p>
    <w:p w:rsidR="00AA687B" w:rsidRDefault="00782622">
      <w:pPr>
        <w:pStyle w:val="BodyText"/>
        <w:spacing w:before="93"/>
        <w:ind w:left="120"/>
        <w:jc w:val="both"/>
      </w:pPr>
      <w:r>
        <w:t>Date</w:t>
      </w:r>
    </w:p>
    <w:p w:rsidR="00AA687B" w:rsidRDefault="00AA687B">
      <w:pPr>
        <w:pStyle w:val="BodyText"/>
        <w:rPr>
          <w:sz w:val="22"/>
        </w:rPr>
      </w:pPr>
    </w:p>
    <w:p w:rsidR="00AA687B" w:rsidRDefault="00AA687B">
      <w:pPr>
        <w:pStyle w:val="BodyText"/>
        <w:spacing w:before="1"/>
        <w:rPr>
          <w:sz w:val="18"/>
        </w:rPr>
      </w:pPr>
    </w:p>
    <w:p w:rsidR="00AA687B" w:rsidRDefault="00782622">
      <w:pPr>
        <w:pStyle w:val="BodyText"/>
        <w:ind w:left="120"/>
        <w:jc w:val="both"/>
      </w:pPr>
      <w:r>
        <w:t>Dear Name,</w:t>
      </w:r>
    </w:p>
    <w:p w:rsidR="00AA687B" w:rsidRDefault="00AA687B">
      <w:pPr>
        <w:pStyle w:val="BodyText"/>
      </w:pPr>
    </w:p>
    <w:p w:rsidR="00AA687B" w:rsidRDefault="00782622">
      <w:pPr>
        <w:pStyle w:val="BodyText"/>
        <w:ind w:left="120" w:right="115"/>
        <w:jc w:val="both"/>
      </w:pPr>
      <w:r>
        <w:rPr>
          <w:spacing w:val="1"/>
        </w:rPr>
        <w:t xml:space="preserve">We </w:t>
      </w:r>
      <w:r>
        <w:t>are pleased to offer you the position of Interim (position title) while a search is being conducted for a permanent replacement. During this interim, your duties will include (describe additional duties here</w:t>
      </w:r>
      <w:proofErr w:type="gramStart"/>
      <w:r>
        <w:t>) .</w:t>
      </w:r>
      <w:proofErr w:type="gramEnd"/>
      <w:r>
        <w:t xml:space="preserve"> This interim assignment will begin on (begin </w:t>
      </w:r>
      <w:r>
        <w:t>date) and end when a permanent replacement is hired, or (end date</w:t>
      </w:r>
      <w:proofErr w:type="gramStart"/>
      <w:r>
        <w:t>)  whichever</w:t>
      </w:r>
      <w:proofErr w:type="gramEnd"/>
      <w:r>
        <w:t xml:space="preserve">  occurs  first.   For these </w:t>
      </w:r>
      <w:proofErr w:type="gramStart"/>
      <w:r>
        <w:t>additional  duties</w:t>
      </w:r>
      <w:proofErr w:type="gramEnd"/>
      <w:r>
        <w:t>,  you  will  be compensated an</w:t>
      </w:r>
      <w:r>
        <w:rPr>
          <w:spacing w:val="-14"/>
        </w:rPr>
        <w:t xml:space="preserve"> </w:t>
      </w:r>
      <w:r>
        <w:t>additional</w:t>
      </w:r>
    </w:p>
    <w:p w:rsidR="00AA687B" w:rsidRDefault="00782622">
      <w:pPr>
        <w:pStyle w:val="BodyText"/>
        <w:ind w:left="120"/>
        <w:jc w:val="both"/>
      </w:pPr>
      <w:r>
        <w:t>$(amount</w:t>
      </w:r>
      <w:proofErr w:type="gramStart"/>
      <w:r>
        <w:t>)  per</w:t>
      </w:r>
      <w:proofErr w:type="gramEnd"/>
      <w:r>
        <w:t xml:space="preserve"> (month/hour), making your total (interim type) rate $ (new rate).</w:t>
      </w:r>
    </w:p>
    <w:p w:rsidR="00AA687B" w:rsidRDefault="00AA687B">
      <w:pPr>
        <w:pStyle w:val="BodyText"/>
      </w:pPr>
    </w:p>
    <w:p w:rsidR="00AA687B" w:rsidRDefault="00782622">
      <w:pPr>
        <w:pStyle w:val="BodyText"/>
        <w:ind w:left="120" w:right="115"/>
        <w:jc w:val="both"/>
      </w:pPr>
      <w:r>
        <w:t>Accepta</w:t>
      </w:r>
      <w:r>
        <w:t xml:space="preserve">nce of this Interim role does not alter the at-will nature of your employment relationship with the University of Houston. Beginning (Day </w:t>
      </w:r>
      <w:proofErr w:type="gramStart"/>
      <w:r>
        <w:t>After</w:t>
      </w:r>
      <w:proofErr w:type="gramEnd"/>
      <w:r>
        <w:t xml:space="preserve"> End Date), your salary will revert to your regular rate of $ (old pay rate) plus any state-mandated or merit inc</w:t>
      </w:r>
      <w:r>
        <w:t>reases to which you are entitled.</w:t>
      </w:r>
    </w:p>
    <w:p w:rsidR="00AA687B" w:rsidRDefault="00AA687B">
      <w:pPr>
        <w:pStyle w:val="BodyText"/>
      </w:pPr>
    </w:p>
    <w:p w:rsidR="00AA687B" w:rsidRDefault="00782622">
      <w:pPr>
        <w:pStyle w:val="BodyText"/>
        <w:spacing w:line="477" w:lineRule="auto"/>
        <w:ind w:left="120" w:right="683"/>
      </w:pPr>
      <w:r>
        <w:t>If you accept this assignment please sign and date this letter in the space provided below. Sincerely,</w:t>
      </w:r>
    </w:p>
    <w:p w:rsidR="00AA687B" w:rsidRDefault="00AA687B">
      <w:pPr>
        <w:pStyle w:val="BodyText"/>
        <w:rPr>
          <w:sz w:val="22"/>
        </w:rPr>
      </w:pPr>
    </w:p>
    <w:p w:rsidR="00AA687B" w:rsidRDefault="00AA687B">
      <w:pPr>
        <w:pStyle w:val="BodyText"/>
        <w:rPr>
          <w:sz w:val="22"/>
        </w:rPr>
      </w:pPr>
    </w:p>
    <w:p w:rsidR="00AA687B" w:rsidRDefault="00782622">
      <w:pPr>
        <w:pStyle w:val="BodyText"/>
        <w:spacing w:before="195"/>
        <w:ind w:left="120"/>
        <w:jc w:val="both"/>
      </w:pPr>
      <w:r>
        <w:t>Hiring Manager</w:t>
      </w:r>
    </w:p>
    <w:p w:rsidR="00AA687B" w:rsidRDefault="00AA687B">
      <w:pPr>
        <w:pStyle w:val="BodyText"/>
        <w:rPr>
          <w:sz w:val="22"/>
        </w:rPr>
      </w:pPr>
    </w:p>
    <w:p w:rsidR="00AA687B" w:rsidRDefault="00AA687B">
      <w:pPr>
        <w:pStyle w:val="BodyText"/>
        <w:spacing w:before="10"/>
        <w:rPr>
          <w:sz w:val="17"/>
        </w:rPr>
      </w:pPr>
    </w:p>
    <w:p w:rsidR="00AA687B" w:rsidRDefault="00782622">
      <w:pPr>
        <w:pStyle w:val="BodyText"/>
        <w:ind w:left="120"/>
        <w:jc w:val="both"/>
      </w:pPr>
      <w:r>
        <w:t>I accept the above assignment and terms.</w:t>
      </w:r>
    </w:p>
    <w:p w:rsidR="00AA687B" w:rsidRDefault="00AA687B">
      <w:pPr>
        <w:pStyle w:val="BodyText"/>
      </w:pPr>
    </w:p>
    <w:p w:rsidR="00AA687B" w:rsidRDefault="00AA687B">
      <w:pPr>
        <w:pStyle w:val="BodyText"/>
      </w:pPr>
    </w:p>
    <w:p w:rsidR="00AA687B" w:rsidRDefault="00782622">
      <w:pPr>
        <w:pStyle w:val="BodyText"/>
        <w:spacing w:before="3"/>
        <w:rPr>
          <w:sz w:val="15"/>
        </w:rPr>
      </w:pPr>
      <w:r>
        <w:pict>
          <v:line id="_x0000_s1027" style="position:absolute;z-index:251657216;mso-wrap-distance-left:0;mso-wrap-distance-right:0;mso-position-horizontal-relative:page" from="1in,11.1pt" to="238.65pt,11.1pt" strokeweight=".22136mm">
            <w10:wrap type="topAndBottom" anchorx="page"/>
          </v:line>
        </w:pict>
      </w:r>
      <w:r>
        <w:pict>
          <v:line id="_x0000_s1026" style="position:absolute;z-index:251658240;mso-wrap-distance-left:0;mso-wrap-distance-right:0;mso-position-horizontal-relative:page" from="324.05pt,11.1pt" to="451.85pt,11.1pt" strokeweight=".22136mm">
            <w10:wrap type="topAndBottom" anchorx="page"/>
          </v:line>
        </w:pict>
      </w:r>
    </w:p>
    <w:p w:rsidR="00AA687B" w:rsidRDefault="00782622">
      <w:pPr>
        <w:pStyle w:val="BodyText"/>
        <w:tabs>
          <w:tab w:val="left" w:pos="5160"/>
        </w:tabs>
        <w:spacing w:line="202" w:lineRule="exact"/>
        <w:ind w:left="120"/>
      </w:pPr>
      <w:r>
        <w:t>Name</w:t>
      </w:r>
      <w:r>
        <w:tab/>
        <w:t>Date</w:t>
      </w:r>
      <w:bookmarkStart w:id="0" w:name="_GoBack"/>
      <w:bookmarkEnd w:id="0"/>
    </w:p>
    <w:sectPr w:rsidR="00AA687B" w:rsidSect="00782622">
      <w:type w:val="continuous"/>
      <w:pgSz w:w="12240" w:h="15840"/>
      <w:pgMar w:top="1500" w:right="1320" w:bottom="280" w:left="1320" w:header="720" w:footer="720" w:gutter="0"/>
      <w:pgBorders w:offsetFrom="page">
        <w:top w:val="single" w:sz="4" w:space="24" w:color="000000" w:themeColor="text1" w:shadow="1"/>
        <w:left w:val="single" w:sz="4" w:space="24" w:color="000000" w:themeColor="text1" w:shadow="1"/>
        <w:bottom w:val="single" w:sz="4" w:space="24" w:color="000000" w:themeColor="text1" w:shadow="1"/>
        <w:right w:val="single" w:sz="4" w:space="24" w:color="000000" w:themeColor="text1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687B"/>
    <w:rsid w:val="00782622"/>
    <w:rsid w:val="00A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21B9619-047A-4B4D-A13B-864033A0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EE245-AF77-40E2-9012-18145163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864</Characters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