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6AC" w:rsidRPr="00E626AC" w:rsidRDefault="00E626AC" w:rsidP="00E626AC">
      <w:pPr>
        <w:spacing w:line="270" w:lineRule="exact"/>
        <w:jc w:val="both"/>
        <w:rPr>
          <w:rFonts w:ascii="Tahoma" w:eastAsia="Times New Roman" w:hAnsi="Tahoma" w:cs="Tahoma"/>
          <w:sz w:val="24"/>
          <w:szCs w:val="24"/>
        </w:rPr>
      </w:pPr>
      <w:bookmarkStart w:id="0" w:name="_GoBack"/>
      <w:bookmarkEnd w:id="0"/>
    </w:p>
    <w:p w:rsidR="00E626AC" w:rsidRPr="00E626AC" w:rsidRDefault="00E626AC" w:rsidP="00E626AC">
      <w:pPr>
        <w:spacing w:line="0" w:lineRule="atLeast"/>
        <w:jc w:val="both"/>
        <w:rPr>
          <w:rFonts w:ascii="Tahoma" w:eastAsia="Arial" w:hAnsi="Tahoma" w:cs="Tahoma"/>
          <w:sz w:val="24"/>
          <w:szCs w:val="24"/>
        </w:rPr>
      </w:pPr>
      <w:r w:rsidRPr="00E626AC">
        <w:rPr>
          <w:rFonts w:ascii="Tahoma" w:eastAsia="Arial" w:hAnsi="Tahoma" w:cs="Tahoma"/>
          <w:sz w:val="24"/>
          <w:szCs w:val="24"/>
        </w:rPr>
        <w:t>Denver, Colorado</w:t>
      </w:r>
    </w:p>
    <w:p w:rsidR="00E626AC" w:rsidRPr="00E626AC" w:rsidRDefault="00E626AC" w:rsidP="00E626AC">
      <w:pPr>
        <w:spacing w:line="26" w:lineRule="exact"/>
        <w:jc w:val="both"/>
        <w:rPr>
          <w:rFonts w:ascii="Tahoma" w:eastAsia="Times New Roman" w:hAnsi="Tahoma" w:cs="Tahoma"/>
          <w:sz w:val="24"/>
          <w:szCs w:val="24"/>
        </w:rPr>
      </w:pPr>
    </w:p>
    <w:p w:rsidR="00E626AC" w:rsidRPr="00E626AC" w:rsidRDefault="00E626AC" w:rsidP="00E626AC">
      <w:pPr>
        <w:spacing w:line="0" w:lineRule="atLeast"/>
        <w:jc w:val="both"/>
        <w:rPr>
          <w:rFonts w:ascii="Tahoma" w:eastAsia="Arial" w:hAnsi="Tahoma" w:cs="Tahoma"/>
          <w:sz w:val="24"/>
          <w:szCs w:val="24"/>
        </w:rPr>
      </w:pPr>
      <w:r w:rsidRPr="00E626AC">
        <w:rPr>
          <w:rFonts w:ascii="Tahoma" w:eastAsia="Arial" w:hAnsi="Tahoma" w:cs="Tahoma"/>
          <w:sz w:val="24"/>
          <w:szCs w:val="24"/>
        </w:rPr>
        <w:t>January 8, 1999</w:t>
      </w:r>
    </w:p>
    <w:p w:rsidR="00E626AC" w:rsidRPr="00E626AC" w:rsidRDefault="00E626AC" w:rsidP="00E626AC">
      <w:pPr>
        <w:spacing w:line="184" w:lineRule="exact"/>
        <w:jc w:val="both"/>
        <w:rPr>
          <w:rFonts w:ascii="Tahoma" w:eastAsia="Times New Roman" w:hAnsi="Tahoma" w:cs="Tahoma"/>
          <w:sz w:val="24"/>
          <w:szCs w:val="24"/>
        </w:rPr>
      </w:pPr>
    </w:p>
    <w:p w:rsidR="00E626AC" w:rsidRPr="00E626AC" w:rsidRDefault="00E626AC" w:rsidP="00E626AC">
      <w:pPr>
        <w:tabs>
          <w:tab w:val="left" w:pos="440"/>
        </w:tabs>
        <w:spacing w:line="0" w:lineRule="atLeast"/>
        <w:jc w:val="both"/>
        <w:rPr>
          <w:rFonts w:ascii="Tahoma" w:eastAsia="Arial" w:hAnsi="Tahoma" w:cs="Tahoma"/>
          <w:sz w:val="24"/>
          <w:szCs w:val="24"/>
        </w:rPr>
      </w:pPr>
      <w:r w:rsidRPr="00E626AC">
        <w:rPr>
          <w:rFonts w:ascii="Tahoma" w:eastAsia="Arial" w:hAnsi="Tahoma" w:cs="Tahoma"/>
          <w:sz w:val="24"/>
          <w:szCs w:val="24"/>
        </w:rPr>
        <w:t>RE:</w:t>
      </w:r>
      <w:r w:rsidRPr="00E626AC">
        <w:rPr>
          <w:rFonts w:ascii="Tahoma" w:eastAsia="Times New Roman" w:hAnsi="Tahoma" w:cs="Tahoma"/>
          <w:sz w:val="24"/>
          <w:szCs w:val="24"/>
        </w:rPr>
        <w:tab/>
      </w:r>
      <w:r w:rsidRPr="00E626AC">
        <w:rPr>
          <w:rFonts w:ascii="Tahoma" w:eastAsia="Arial" w:hAnsi="Tahoma" w:cs="Tahoma"/>
          <w:sz w:val="24"/>
          <w:szCs w:val="24"/>
        </w:rPr>
        <w:t xml:space="preserve">Recommendation for </w:t>
      </w:r>
      <w:r>
        <w:rPr>
          <w:rFonts w:ascii="Tahoma" w:eastAsia="Arial" w:hAnsi="Tahoma" w:cs="Tahoma"/>
          <w:sz w:val="24"/>
          <w:szCs w:val="24"/>
        </w:rPr>
        <w:t>John Snow</w:t>
      </w:r>
    </w:p>
    <w:p w:rsidR="00E626AC" w:rsidRPr="00E626AC" w:rsidRDefault="00E626AC" w:rsidP="00E626AC">
      <w:pPr>
        <w:spacing w:line="206" w:lineRule="exact"/>
        <w:jc w:val="both"/>
        <w:rPr>
          <w:rFonts w:ascii="Tahoma" w:eastAsia="Times New Roman" w:hAnsi="Tahoma" w:cs="Tahoma"/>
          <w:sz w:val="24"/>
          <w:szCs w:val="24"/>
        </w:rPr>
      </w:pPr>
    </w:p>
    <w:p w:rsidR="00E626AC" w:rsidRPr="00E626AC" w:rsidRDefault="00E626AC" w:rsidP="00E626AC">
      <w:pPr>
        <w:spacing w:line="0" w:lineRule="atLeast"/>
        <w:jc w:val="both"/>
        <w:rPr>
          <w:rFonts w:ascii="Tahoma" w:eastAsia="Arial" w:hAnsi="Tahoma" w:cs="Tahoma"/>
          <w:sz w:val="24"/>
          <w:szCs w:val="24"/>
        </w:rPr>
      </w:pPr>
      <w:r w:rsidRPr="00E626AC">
        <w:rPr>
          <w:rFonts w:ascii="Tahoma" w:eastAsia="Arial" w:hAnsi="Tahoma" w:cs="Tahoma"/>
          <w:sz w:val="24"/>
          <w:szCs w:val="24"/>
        </w:rPr>
        <w:t>To Whom It May Concern:</w:t>
      </w:r>
    </w:p>
    <w:p w:rsidR="00E626AC" w:rsidRPr="00E626AC" w:rsidRDefault="00E626AC" w:rsidP="00E626AC">
      <w:pPr>
        <w:spacing w:line="206" w:lineRule="exact"/>
        <w:jc w:val="both"/>
        <w:rPr>
          <w:rFonts w:ascii="Tahoma" w:eastAsia="Times New Roman" w:hAnsi="Tahoma" w:cs="Tahoma"/>
          <w:sz w:val="24"/>
          <w:szCs w:val="24"/>
        </w:rPr>
      </w:pPr>
    </w:p>
    <w:p w:rsidR="00E626AC" w:rsidRPr="00E626AC" w:rsidRDefault="00E626AC" w:rsidP="00E626AC">
      <w:pPr>
        <w:spacing w:line="251" w:lineRule="auto"/>
        <w:ind w:right="240"/>
        <w:jc w:val="both"/>
        <w:rPr>
          <w:rFonts w:ascii="Tahoma" w:eastAsia="Arial" w:hAnsi="Tahoma" w:cs="Tahoma"/>
          <w:sz w:val="24"/>
          <w:szCs w:val="24"/>
        </w:rPr>
      </w:pPr>
      <w:r w:rsidRPr="00E626AC">
        <w:rPr>
          <w:rFonts w:ascii="Tahoma" w:eastAsia="Arial" w:hAnsi="Tahoma" w:cs="Tahoma"/>
          <w:sz w:val="24"/>
          <w:szCs w:val="24"/>
        </w:rPr>
        <w:t xml:space="preserve">I had the opportunity and privilege to work with </w:t>
      </w:r>
      <w:r>
        <w:rPr>
          <w:rFonts w:ascii="Tahoma" w:eastAsia="Arial" w:hAnsi="Tahoma" w:cs="Tahoma"/>
          <w:sz w:val="24"/>
          <w:szCs w:val="24"/>
        </w:rPr>
        <w:t>John Snow</w:t>
      </w:r>
      <w:r w:rsidRPr="00E626AC">
        <w:rPr>
          <w:rFonts w:ascii="Tahoma" w:eastAsia="Arial" w:hAnsi="Tahoma" w:cs="Tahoma"/>
          <w:sz w:val="24"/>
          <w:szCs w:val="24"/>
        </w:rPr>
        <w:t xml:space="preserve"> </w:t>
      </w:r>
      <w:r w:rsidRPr="00E626AC">
        <w:rPr>
          <w:rFonts w:ascii="Tahoma" w:eastAsia="Arial" w:hAnsi="Tahoma" w:cs="Tahoma"/>
          <w:sz w:val="24"/>
          <w:szCs w:val="24"/>
        </w:rPr>
        <w:t xml:space="preserve">from approximately June, 1996 through August, 1997. During this time I interfaced with Mr. </w:t>
      </w:r>
      <w:r>
        <w:rPr>
          <w:rFonts w:ascii="Tahoma" w:eastAsia="Arial" w:hAnsi="Tahoma" w:cs="Tahoma"/>
          <w:sz w:val="24"/>
          <w:szCs w:val="24"/>
        </w:rPr>
        <w:t>Snow</w:t>
      </w:r>
      <w:r w:rsidRPr="00E626AC">
        <w:rPr>
          <w:rFonts w:ascii="Tahoma" w:eastAsia="Arial" w:hAnsi="Tahoma" w:cs="Tahoma"/>
          <w:sz w:val="24"/>
          <w:szCs w:val="24"/>
        </w:rPr>
        <w:t xml:space="preserve"> in the capacity of System Administrator, Project Manager, and later System Engineer, while </w:t>
      </w:r>
      <w:r>
        <w:rPr>
          <w:rFonts w:ascii="Tahoma" w:eastAsia="Arial" w:hAnsi="Tahoma" w:cs="Tahoma"/>
          <w:sz w:val="24"/>
          <w:szCs w:val="24"/>
        </w:rPr>
        <w:t>John</w:t>
      </w:r>
      <w:r w:rsidRPr="00E626AC">
        <w:rPr>
          <w:rFonts w:ascii="Tahoma" w:eastAsia="Arial" w:hAnsi="Tahoma" w:cs="Tahoma"/>
          <w:sz w:val="24"/>
          <w:szCs w:val="24"/>
        </w:rPr>
        <w:t>’s role remained constant as a Consultant and Programmer. The following is a summary of my assessment of his job performance:</w:t>
      </w:r>
    </w:p>
    <w:p w:rsidR="00E626AC" w:rsidRPr="00E626AC" w:rsidRDefault="00E626AC" w:rsidP="00E626AC">
      <w:pPr>
        <w:spacing w:line="171" w:lineRule="exact"/>
        <w:jc w:val="both"/>
        <w:rPr>
          <w:rFonts w:ascii="Tahoma" w:eastAsia="Times New Roman" w:hAnsi="Tahoma" w:cs="Tahoma"/>
          <w:sz w:val="24"/>
          <w:szCs w:val="24"/>
        </w:rPr>
      </w:pPr>
    </w:p>
    <w:p w:rsidR="00E626AC" w:rsidRPr="00E626AC" w:rsidRDefault="00E626AC" w:rsidP="00E626AC">
      <w:pPr>
        <w:spacing w:line="262" w:lineRule="auto"/>
        <w:ind w:right="160"/>
        <w:jc w:val="both"/>
        <w:rPr>
          <w:rFonts w:ascii="Tahoma" w:eastAsia="Arial" w:hAnsi="Tahoma" w:cs="Tahoma"/>
          <w:sz w:val="24"/>
          <w:szCs w:val="24"/>
        </w:rPr>
      </w:pPr>
      <w:r>
        <w:rPr>
          <w:rFonts w:ascii="Tahoma" w:eastAsia="Arial" w:hAnsi="Tahoma" w:cs="Tahoma"/>
          <w:sz w:val="24"/>
          <w:szCs w:val="24"/>
        </w:rPr>
        <w:t>John</w:t>
      </w:r>
      <w:r w:rsidRPr="00E626AC">
        <w:rPr>
          <w:rFonts w:ascii="Tahoma" w:eastAsia="Arial" w:hAnsi="Tahoma" w:cs="Tahoma"/>
          <w:sz w:val="24"/>
          <w:szCs w:val="24"/>
        </w:rPr>
        <w:t xml:space="preserve">’s demeanor is thoughtful, attentive, calm and friendly, even under the most stressful of circumstances and working with the most difficult of people. He takes time to gather facts, insuring he is reacting to all facts and not partial data, and thus produces consistent, high-quality results. I have worked with </w:t>
      </w:r>
      <w:r>
        <w:rPr>
          <w:rFonts w:ascii="Tahoma" w:eastAsia="Arial" w:hAnsi="Tahoma" w:cs="Tahoma"/>
          <w:sz w:val="24"/>
          <w:szCs w:val="24"/>
        </w:rPr>
        <w:t xml:space="preserve">John </w:t>
      </w:r>
      <w:r w:rsidRPr="00E626AC">
        <w:rPr>
          <w:rFonts w:ascii="Tahoma" w:eastAsia="Arial" w:hAnsi="Tahoma" w:cs="Tahoma"/>
          <w:sz w:val="24"/>
          <w:szCs w:val="24"/>
        </w:rPr>
        <w:t xml:space="preserve">on massive projects (entailing data conversion from an antiquated mainframe application to </w:t>
      </w:r>
      <w:proofErr w:type="gramStart"/>
      <w:r w:rsidRPr="00E626AC">
        <w:rPr>
          <w:rFonts w:ascii="Tahoma" w:eastAsia="Arial" w:hAnsi="Tahoma" w:cs="Tahoma"/>
          <w:sz w:val="24"/>
          <w:szCs w:val="24"/>
        </w:rPr>
        <w:t>a client</w:t>
      </w:r>
      <w:proofErr w:type="gramEnd"/>
      <w:r w:rsidRPr="00E626AC">
        <w:rPr>
          <w:rFonts w:ascii="Tahoma" w:eastAsia="Arial" w:hAnsi="Tahoma" w:cs="Tahoma"/>
          <w:sz w:val="24"/>
          <w:szCs w:val="24"/>
        </w:rPr>
        <w:t xml:space="preserve">-server architecture) to routine software releases. </w:t>
      </w:r>
      <w:r>
        <w:rPr>
          <w:rFonts w:ascii="Tahoma" w:eastAsia="Arial" w:hAnsi="Tahoma" w:cs="Tahoma"/>
          <w:sz w:val="24"/>
          <w:szCs w:val="24"/>
        </w:rPr>
        <w:t xml:space="preserve">John </w:t>
      </w:r>
      <w:r w:rsidRPr="00E626AC">
        <w:rPr>
          <w:rFonts w:ascii="Tahoma" w:eastAsia="Arial" w:hAnsi="Tahoma" w:cs="Tahoma"/>
          <w:sz w:val="24"/>
          <w:szCs w:val="24"/>
        </w:rPr>
        <w:t xml:space="preserve">was always very timely with completion of his work, if not ahead of schedule, and was deemed as a source of knowledge and competency by fellow developers as well as clients. I highly recommend </w:t>
      </w:r>
      <w:r>
        <w:rPr>
          <w:rFonts w:ascii="Tahoma" w:eastAsia="Arial" w:hAnsi="Tahoma" w:cs="Tahoma"/>
          <w:sz w:val="24"/>
          <w:szCs w:val="24"/>
        </w:rPr>
        <w:t>John</w:t>
      </w:r>
      <w:r>
        <w:rPr>
          <w:rFonts w:ascii="Tahoma" w:eastAsia="Arial" w:hAnsi="Tahoma" w:cs="Tahoma"/>
          <w:sz w:val="24"/>
          <w:szCs w:val="24"/>
        </w:rPr>
        <w:t xml:space="preserve"> Snow</w:t>
      </w:r>
      <w:r w:rsidRPr="00E626AC">
        <w:rPr>
          <w:rFonts w:ascii="Tahoma" w:eastAsia="Arial" w:hAnsi="Tahoma" w:cs="Tahoma"/>
          <w:sz w:val="24"/>
          <w:szCs w:val="24"/>
        </w:rPr>
        <w:t>’s talent and expertise, as an individual and as a professional.</w:t>
      </w:r>
    </w:p>
    <w:p w:rsidR="00E626AC" w:rsidRPr="00E626AC" w:rsidRDefault="00E626AC" w:rsidP="00E626AC">
      <w:pPr>
        <w:spacing w:line="169" w:lineRule="exact"/>
        <w:jc w:val="both"/>
        <w:rPr>
          <w:rFonts w:ascii="Tahoma" w:eastAsia="Times New Roman" w:hAnsi="Tahoma" w:cs="Tahoma"/>
          <w:sz w:val="24"/>
          <w:szCs w:val="24"/>
        </w:rPr>
      </w:pPr>
    </w:p>
    <w:p w:rsidR="00E626AC" w:rsidRPr="00E626AC" w:rsidRDefault="00E626AC" w:rsidP="00E626AC">
      <w:pPr>
        <w:spacing w:line="0" w:lineRule="atLeast"/>
        <w:jc w:val="both"/>
        <w:rPr>
          <w:rFonts w:ascii="Tahoma" w:eastAsia="Arial" w:hAnsi="Tahoma" w:cs="Tahoma"/>
          <w:sz w:val="24"/>
          <w:szCs w:val="24"/>
        </w:rPr>
      </w:pPr>
      <w:r w:rsidRPr="00E626AC">
        <w:rPr>
          <w:rFonts w:ascii="Tahoma" w:eastAsia="Arial" w:hAnsi="Tahoma" w:cs="Tahoma"/>
          <w:sz w:val="24"/>
          <w:szCs w:val="24"/>
        </w:rPr>
        <w:t>Respectfully,</w:t>
      </w:r>
    </w:p>
    <w:p w:rsidR="00E626AC" w:rsidRPr="00E626AC" w:rsidRDefault="00E626AC" w:rsidP="00E626AC">
      <w:pPr>
        <w:spacing w:line="206" w:lineRule="exact"/>
        <w:jc w:val="both"/>
        <w:rPr>
          <w:rFonts w:ascii="Tahoma" w:eastAsia="Times New Roman" w:hAnsi="Tahoma" w:cs="Tahoma"/>
          <w:sz w:val="24"/>
          <w:szCs w:val="24"/>
        </w:rPr>
      </w:pPr>
    </w:p>
    <w:p w:rsidR="00E626AC" w:rsidRPr="00E626AC" w:rsidRDefault="00E626AC" w:rsidP="00E626AC">
      <w:pPr>
        <w:spacing w:line="0" w:lineRule="atLeast"/>
        <w:jc w:val="both"/>
        <w:rPr>
          <w:rFonts w:ascii="Tahoma" w:eastAsia="Arial" w:hAnsi="Tahoma" w:cs="Tahoma"/>
          <w:sz w:val="24"/>
          <w:szCs w:val="24"/>
        </w:rPr>
      </w:pPr>
      <w:r w:rsidRPr="00E626AC">
        <w:rPr>
          <w:rFonts w:ascii="Tahoma" w:eastAsia="Arial" w:hAnsi="Tahoma" w:cs="Tahoma"/>
          <w:sz w:val="24"/>
          <w:szCs w:val="24"/>
        </w:rPr>
        <w:t>Barbara J. Johnston</w:t>
      </w:r>
    </w:p>
    <w:p w:rsidR="00E626AC" w:rsidRPr="00E626AC" w:rsidRDefault="00E626AC" w:rsidP="00E626AC">
      <w:pPr>
        <w:spacing w:line="21" w:lineRule="exact"/>
        <w:jc w:val="both"/>
        <w:rPr>
          <w:rFonts w:ascii="Tahoma" w:eastAsia="Times New Roman" w:hAnsi="Tahoma" w:cs="Tahoma"/>
          <w:sz w:val="24"/>
          <w:szCs w:val="24"/>
        </w:rPr>
      </w:pPr>
    </w:p>
    <w:p w:rsidR="00E626AC" w:rsidRPr="00E626AC" w:rsidRDefault="00E626AC" w:rsidP="00E626AC">
      <w:pPr>
        <w:spacing w:line="0" w:lineRule="atLeast"/>
        <w:jc w:val="both"/>
        <w:rPr>
          <w:rFonts w:ascii="Tahoma" w:eastAsia="Arial" w:hAnsi="Tahoma" w:cs="Tahoma"/>
          <w:sz w:val="24"/>
          <w:szCs w:val="24"/>
        </w:rPr>
      </w:pPr>
      <w:r w:rsidRPr="00E626AC">
        <w:rPr>
          <w:rFonts w:ascii="Tahoma" w:eastAsia="Arial" w:hAnsi="Tahoma" w:cs="Tahoma"/>
          <w:sz w:val="24"/>
          <w:szCs w:val="24"/>
        </w:rPr>
        <w:t>Manager – U S WEST Long Distance</w:t>
      </w:r>
    </w:p>
    <w:p w:rsidR="00E626AC" w:rsidRPr="00E626AC" w:rsidRDefault="00E626AC" w:rsidP="00E626AC">
      <w:pPr>
        <w:spacing w:line="184" w:lineRule="exact"/>
        <w:jc w:val="both"/>
        <w:rPr>
          <w:rFonts w:ascii="Tahoma" w:eastAsia="Times New Roman" w:hAnsi="Tahoma" w:cs="Tahoma"/>
          <w:sz w:val="24"/>
          <w:szCs w:val="24"/>
        </w:rPr>
      </w:pPr>
    </w:p>
    <w:p w:rsidR="00E626AC" w:rsidRPr="00E626AC" w:rsidRDefault="00E626AC" w:rsidP="00E626AC">
      <w:pPr>
        <w:spacing w:line="0" w:lineRule="atLeast"/>
        <w:jc w:val="both"/>
        <w:rPr>
          <w:rFonts w:ascii="Tahoma" w:eastAsia="Arial" w:hAnsi="Tahoma" w:cs="Tahoma"/>
          <w:sz w:val="24"/>
          <w:szCs w:val="24"/>
        </w:rPr>
      </w:pPr>
      <w:r w:rsidRPr="00E626AC">
        <w:rPr>
          <w:rFonts w:ascii="Tahoma" w:eastAsia="Arial" w:hAnsi="Tahoma" w:cs="Tahoma"/>
          <w:sz w:val="24"/>
          <w:szCs w:val="24"/>
        </w:rPr>
        <w:t>*****</w:t>
      </w:r>
    </w:p>
    <w:p w:rsidR="00A2724B" w:rsidRPr="00E626AC" w:rsidRDefault="00A2724B" w:rsidP="00E626AC">
      <w:pPr>
        <w:jc w:val="both"/>
        <w:rPr>
          <w:rFonts w:ascii="Tahoma" w:hAnsi="Tahoma" w:cs="Tahoma"/>
          <w:sz w:val="24"/>
          <w:szCs w:val="24"/>
        </w:rPr>
      </w:pPr>
    </w:p>
    <w:p w:rsidR="00CC7E15" w:rsidRPr="00E626AC" w:rsidRDefault="00CC7E15">
      <w:pPr>
        <w:jc w:val="both"/>
        <w:rPr>
          <w:rFonts w:ascii="Tahoma" w:hAnsi="Tahoma" w:cs="Tahoma"/>
          <w:sz w:val="24"/>
          <w:szCs w:val="24"/>
        </w:rPr>
      </w:pPr>
    </w:p>
    <w:sectPr w:rsidR="00CC7E15" w:rsidRPr="00E62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6AC"/>
    <w:rsid w:val="00A2724B"/>
    <w:rsid w:val="00CC7E15"/>
    <w:rsid w:val="00E62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6AC"/>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6AC"/>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193</Words>
  <Characters>1102</Characters>
  <DocSecurity>0</DocSecurity>
  <Lines>9</Lines>
  <Paragraphs>2</Paragraphs>
  <ScaleCrop>false</ScaleCrop>
  <Company/>
  <LinksUpToDate>false</LinksUpToDate>
  <CharactersWithSpaces>1293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