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9F" w:rsidRDefault="00E04C9F" w:rsidP="00E04C9F">
      <w:pPr>
        <w:pStyle w:val="NormalWeb"/>
        <w:rPr>
          <w:rFonts w:ascii="Arial" w:hAnsi="Arial" w:cs="Arial"/>
          <w:color w:val="222222"/>
          <w:sz w:val="26"/>
          <w:szCs w:val="26"/>
        </w:rPr>
      </w:pPr>
      <w:r>
        <w:rPr>
          <w:rFonts w:ascii="Arial" w:hAnsi="Arial" w:cs="Arial"/>
          <w:color w:val="222222"/>
          <w:sz w:val="26"/>
          <w:szCs w:val="26"/>
        </w:rPr>
        <w:t>Laurie Gallo</w:t>
      </w:r>
      <w:r>
        <w:rPr>
          <w:rFonts w:ascii="Arial" w:hAnsi="Arial" w:cs="Arial"/>
          <w:color w:val="222222"/>
          <w:sz w:val="26"/>
          <w:szCs w:val="26"/>
        </w:rPr>
        <w:br/>
        <w:t xml:space="preserve">123 Main Street, </w:t>
      </w:r>
      <w:proofErr w:type="spellStart"/>
      <w:r>
        <w:rPr>
          <w:rFonts w:ascii="Arial" w:hAnsi="Arial" w:cs="Arial"/>
          <w:color w:val="222222"/>
          <w:sz w:val="26"/>
          <w:szCs w:val="26"/>
        </w:rPr>
        <w:t>Anytown</w:t>
      </w:r>
      <w:proofErr w:type="spellEnd"/>
      <w:r>
        <w:rPr>
          <w:rFonts w:ascii="Arial" w:hAnsi="Arial" w:cs="Arial"/>
          <w:color w:val="222222"/>
          <w:sz w:val="26"/>
          <w:szCs w:val="26"/>
        </w:rPr>
        <w:t>, CA 12345 </w:t>
      </w:r>
      <w:r>
        <w:rPr>
          <w:rFonts w:ascii="Arial" w:hAnsi="Arial" w:cs="Arial"/>
          <w:color w:val="222222"/>
          <w:sz w:val="26"/>
          <w:szCs w:val="26"/>
        </w:rPr>
        <w:br/>
        <w:t>555-555-5555 </w:t>
      </w:r>
      <w:r>
        <w:rPr>
          <w:rFonts w:ascii="Arial" w:hAnsi="Arial" w:cs="Arial"/>
          <w:color w:val="222222"/>
          <w:sz w:val="26"/>
          <w:szCs w:val="26"/>
        </w:rPr>
        <w:br/>
        <w:t>laurie.gallo@college.edu</w:t>
      </w:r>
    </w:p>
    <w:p w:rsidR="00E04C9F" w:rsidRDefault="00E04C9F" w:rsidP="00E04C9F">
      <w:pPr>
        <w:pStyle w:val="NormalWeb"/>
        <w:rPr>
          <w:rFonts w:ascii="Arial" w:hAnsi="Arial" w:cs="Arial"/>
          <w:color w:val="222222"/>
          <w:sz w:val="26"/>
          <w:szCs w:val="26"/>
        </w:rPr>
      </w:pPr>
      <w:r>
        <w:rPr>
          <w:rFonts w:ascii="Arial" w:hAnsi="Arial" w:cs="Arial"/>
          <w:color w:val="222222"/>
          <w:sz w:val="26"/>
          <w:szCs w:val="26"/>
        </w:rPr>
        <w:t>September 1, 2018</w:t>
      </w:r>
    </w:p>
    <w:p w:rsidR="00E04C9F" w:rsidRDefault="00E04C9F" w:rsidP="00E04C9F">
      <w:pPr>
        <w:pStyle w:val="NormalWeb"/>
        <w:rPr>
          <w:rFonts w:ascii="Arial" w:hAnsi="Arial" w:cs="Arial"/>
          <w:color w:val="222222"/>
          <w:sz w:val="26"/>
          <w:szCs w:val="26"/>
        </w:rPr>
      </w:pPr>
      <w:r>
        <w:rPr>
          <w:rFonts w:ascii="Arial" w:hAnsi="Arial" w:cs="Arial"/>
          <w:color w:val="222222"/>
          <w:sz w:val="26"/>
          <w:szCs w:val="26"/>
        </w:rPr>
        <w:t>Lisa Lee Operations Manager</w:t>
      </w:r>
      <w:r>
        <w:rPr>
          <w:rFonts w:ascii="Arial" w:hAnsi="Arial" w:cs="Arial"/>
          <w:color w:val="222222"/>
          <w:sz w:val="26"/>
          <w:szCs w:val="26"/>
        </w:rPr>
        <w:br/>
        <w:t>Sunshine Hospital 123 Business Street Business City, NY 54321</w:t>
      </w:r>
    </w:p>
    <w:p w:rsidR="00E04C9F" w:rsidRDefault="00E04C9F" w:rsidP="00E04C9F">
      <w:pPr>
        <w:pStyle w:val="NormalWeb"/>
        <w:rPr>
          <w:rFonts w:ascii="Arial" w:hAnsi="Arial" w:cs="Arial"/>
          <w:color w:val="222222"/>
          <w:sz w:val="26"/>
          <w:szCs w:val="26"/>
        </w:rPr>
      </w:pPr>
      <w:r>
        <w:rPr>
          <w:rFonts w:ascii="Arial" w:hAnsi="Arial" w:cs="Arial"/>
          <w:color w:val="222222"/>
          <w:sz w:val="26"/>
          <w:szCs w:val="26"/>
        </w:rPr>
        <w:t>To Whom It May Concern,</w:t>
      </w:r>
    </w:p>
    <w:p w:rsidR="00E04C9F" w:rsidRDefault="00E04C9F" w:rsidP="00E04C9F">
      <w:pPr>
        <w:pStyle w:val="NormalWeb"/>
        <w:rPr>
          <w:rFonts w:ascii="Arial" w:hAnsi="Arial" w:cs="Arial"/>
          <w:color w:val="222222"/>
          <w:sz w:val="26"/>
          <w:szCs w:val="26"/>
        </w:rPr>
      </w:pPr>
      <w:r>
        <w:rPr>
          <w:rFonts w:ascii="Arial" w:hAnsi="Arial" w:cs="Arial"/>
          <w:color w:val="222222"/>
          <w:sz w:val="26"/>
          <w:szCs w:val="26"/>
        </w:rPr>
        <w:t>I am writing this reference for Mary Miller, a student I was fortunate to work with during her senior year at Newton College. As both Mary’s academic advisor and professor of Children's Literature, I have watched her grow into a passionate and knowledgeable teacher.</w:t>
      </w:r>
    </w:p>
    <w:p w:rsidR="00E04C9F" w:rsidRDefault="00E04C9F" w:rsidP="00E04C9F">
      <w:pPr>
        <w:pStyle w:val="NormalWeb"/>
        <w:rPr>
          <w:rFonts w:ascii="Arial" w:hAnsi="Arial" w:cs="Arial"/>
          <w:color w:val="222222"/>
          <w:sz w:val="26"/>
          <w:szCs w:val="26"/>
        </w:rPr>
      </w:pPr>
      <w:r>
        <w:rPr>
          <w:rFonts w:ascii="Arial" w:hAnsi="Arial" w:cs="Arial"/>
          <w:color w:val="222222"/>
          <w:sz w:val="26"/>
          <w:szCs w:val="26"/>
        </w:rPr>
        <w:t>A natural in the classroom, Mary has worked with students in both inclusive classrooms as well as individually, focusing on their special needs in reading and writing. </w:t>
      </w:r>
    </w:p>
    <w:p w:rsidR="00E04C9F" w:rsidRDefault="00E04C9F" w:rsidP="00E04C9F">
      <w:pPr>
        <w:pStyle w:val="NormalWeb"/>
        <w:rPr>
          <w:rFonts w:ascii="Arial" w:hAnsi="Arial" w:cs="Arial"/>
          <w:color w:val="222222"/>
          <w:sz w:val="26"/>
          <w:szCs w:val="26"/>
        </w:rPr>
      </w:pPr>
      <w:r>
        <w:rPr>
          <w:rFonts w:ascii="Arial" w:hAnsi="Arial" w:cs="Arial"/>
          <w:color w:val="222222"/>
          <w:sz w:val="26"/>
          <w:szCs w:val="26"/>
        </w:rPr>
        <w:t>Mary is a patient and compassionate teacher and is the ideal candidate for your special education graduate program. Please feel free to contact me with any additional questions you may have regarding Mary at 555-123-2345 or email, </w:t>
      </w:r>
      <w:hyperlink r:id="rId5" w:history="1">
        <w:r>
          <w:rPr>
            <w:rStyle w:val="Hyperlink"/>
            <w:rFonts w:ascii="Arial" w:hAnsi="Arial" w:cs="Arial"/>
            <w:color w:val="246FC8"/>
            <w:sz w:val="26"/>
            <w:szCs w:val="26"/>
            <w:u w:val="none"/>
          </w:rPr>
          <w:t>laurie.gallo@college.edu</w:t>
        </w:r>
      </w:hyperlink>
      <w:r>
        <w:rPr>
          <w:rFonts w:ascii="Arial" w:hAnsi="Arial" w:cs="Arial"/>
          <w:color w:val="222222"/>
          <w:sz w:val="26"/>
          <w:szCs w:val="26"/>
        </w:rPr>
        <w:t>. </w:t>
      </w:r>
    </w:p>
    <w:p w:rsidR="00E04C9F" w:rsidRDefault="00E04C9F" w:rsidP="00E04C9F">
      <w:pPr>
        <w:pStyle w:val="NormalWeb"/>
        <w:rPr>
          <w:rFonts w:ascii="Arial" w:hAnsi="Arial" w:cs="Arial"/>
          <w:color w:val="222222"/>
          <w:sz w:val="26"/>
          <w:szCs w:val="26"/>
        </w:rPr>
      </w:pPr>
      <w:r>
        <w:rPr>
          <w:rFonts w:ascii="Arial" w:hAnsi="Arial" w:cs="Arial"/>
          <w:color w:val="222222"/>
          <w:sz w:val="26"/>
          <w:szCs w:val="26"/>
        </w:rPr>
        <w:t>Sincerely,</w:t>
      </w:r>
    </w:p>
    <w:p w:rsidR="00E04C9F" w:rsidRDefault="00E04C9F" w:rsidP="00E04C9F">
      <w:pPr>
        <w:pStyle w:val="NormalWeb"/>
        <w:rPr>
          <w:rFonts w:ascii="Arial" w:hAnsi="Arial" w:cs="Arial"/>
          <w:color w:val="222222"/>
          <w:sz w:val="26"/>
          <w:szCs w:val="26"/>
        </w:rPr>
      </w:pPr>
      <w:r>
        <w:rPr>
          <w:rFonts w:ascii="Arial" w:hAnsi="Arial" w:cs="Arial"/>
          <w:color w:val="222222"/>
          <w:sz w:val="26"/>
          <w:szCs w:val="26"/>
        </w:rPr>
        <w:t>Laurie Gallo</w:t>
      </w:r>
      <w:r>
        <w:rPr>
          <w:rFonts w:ascii="Arial" w:hAnsi="Arial" w:cs="Arial"/>
          <w:color w:val="222222"/>
          <w:sz w:val="26"/>
          <w:szCs w:val="26"/>
        </w:rPr>
        <w:br/>
        <w:t>Education Department Chair</w:t>
      </w:r>
      <w:r>
        <w:rPr>
          <w:rFonts w:ascii="Arial" w:hAnsi="Arial" w:cs="Arial"/>
          <w:color w:val="222222"/>
          <w:sz w:val="26"/>
          <w:szCs w:val="26"/>
        </w:rPr>
        <w:br/>
        <w:t>Newton College</w:t>
      </w:r>
    </w:p>
    <w:p w:rsidR="00202F54" w:rsidRDefault="00202F54">
      <w:bookmarkStart w:id="0" w:name="_GoBack"/>
      <w:bookmarkEnd w:id="0"/>
    </w:p>
    <w:sectPr w:rsidR="0020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9F"/>
    <w:rsid w:val="00202F54"/>
    <w:rsid w:val="00E0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C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4C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C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4C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9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ailto:laurie.gallo@college.edu"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153</Words>
  <Characters>876</Characters>
  <DocSecurity>0</DocSecurity>
  <Lines>7</Lines>
  <Paragraphs>2</Paragraphs>
  <ScaleCrop>false</ScaleCrop>
  <Company/>
  <LinksUpToDate>false</LinksUpToDate>
  <CharactersWithSpaces>1027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