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8F" w:rsidRPr="002C4B8F" w:rsidRDefault="002C4B8F" w:rsidP="002C4B8F">
      <w:pPr>
        <w:spacing w:after="313" w:line="240" w:lineRule="auto"/>
        <w:outlineLvl w:val="1"/>
        <w:rPr>
          <w:rFonts w:ascii="Arial" w:eastAsia="Times New Roman" w:hAnsi="Arial" w:cs="Arial"/>
          <w:b/>
          <w:bCs/>
          <w:color w:val="000000"/>
          <w:sz w:val="44"/>
          <w:szCs w:val="69"/>
        </w:rPr>
      </w:pPr>
      <w:r w:rsidRPr="002C4B8F">
        <w:rPr>
          <w:rFonts w:ascii="Arial" w:eastAsia="Times New Roman" w:hAnsi="Arial" w:cs="Arial"/>
          <w:b/>
          <w:bCs/>
          <w:color w:val="000000"/>
          <w:sz w:val="44"/>
          <w:szCs w:val="69"/>
        </w:rPr>
        <w:t>Salary Negotiation Letter</w:t>
      </w:r>
    </w:p>
    <w:p w:rsidR="002C4B8F" w:rsidRPr="002C4B8F" w:rsidRDefault="002C4B8F" w:rsidP="002C4B8F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2C4B8F">
        <w:rPr>
          <w:rFonts w:ascii="Arial" w:eastAsia="Times New Roman" w:hAnsi="Arial" w:cs="Arial"/>
          <w:color w:val="222222"/>
          <w:sz w:val="36"/>
          <w:szCs w:val="50"/>
        </w:rPr>
        <w:t>I am thrilled with your offer for the position of </w:t>
      </w:r>
      <w:r w:rsidRPr="002C4B8F">
        <w:rPr>
          <w:rFonts w:ascii="inherit" w:eastAsia="Times New Roman" w:hAnsi="inherit" w:cs="Arial"/>
          <w:color w:val="222222"/>
          <w:sz w:val="42"/>
        </w:rPr>
        <w:t>[…]</w:t>
      </w:r>
      <w:r w:rsidRPr="002C4B8F">
        <w:rPr>
          <w:rFonts w:ascii="Arial" w:eastAsia="Times New Roman" w:hAnsi="Arial" w:cs="Arial"/>
          <w:color w:val="222222"/>
          <w:sz w:val="36"/>
          <w:szCs w:val="50"/>
        </w:rPr>
        <w:t> at your esteemed company. This decision encompasses a great deal of trust in my abilities and qualifications. This feeling of honor and pride remains unfortunately incomplete due to a minor unsettling matter.</w:t>
      </w:r>
    </w:p>
    <w:p w:rsidR="002C4B8F" w:rsidRPr="002C4B8F" w:rsidRDefault="002C4B8F" w:rsidP="002C4B8F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2C4B8F">
        <w:rPr>
          <w:rFonts w:ascii="Arial" w:eastAsia="Times New Roman" w:hAnsi="Arial" w:cs="Arial"/>
          <w:color w:val="222222"/>
          <w:sz w:val="36"/>
          <w:szCs w:val="50"/>
        </w:rPr>
        <w:t xml:space="preserve">The salary you offered me </w:t>
      </w:r>
      <w:proofErr w:type="gramStart"/>
      <w:r w:rsidRPr="002C4B8F">
        <w:rPr>
          <w:rFonts w:ascii="Arial" w:eastAsia="Times New Roman" w:hAnsi="Arial" w:cs="Arial"/>
          <w:color w:val="222222"/>
          <w:sz w:val="36"/>
          <w:szCs w:val="50"/>
        </w:rPr>
        <w:t>falls</w:t>
      </w:r>
      <w:proofErr w:type="gramEnd"/>
      <w:r w:rsidRPr="002C4B8F">
        <w:rPr>
          <w:rFonts w:ascii="Arial" w:eastAsia="Times New Roman" w:hAnsi="Arial" w:cs="Arial"/>
          <w:color w:val="222222"/>
          <w:sz w:val="36"/>
          <w:szCs w:val="50"/>
        </w:rPr>
        <w:t xml:space="preserve"> a little short to my expectations. I think with my extensive experience and vast exposure to all disciplines in the industry puts me in a position to immediately induce a positive impact at your organization. I’m very well aware that compensation is granted based on performance and relative contribution. In this context and due to my confidence in my abilities, I kindly ask you to modify the contract to include a salary raise of </w:t>
      </w:r>
      <w:r w:rsidRPr="002C4B8F">
        <w:rPr>
          <w:rFonts w:ascii="inherit" w:eastAsia="Times New Roman" w:hAnsi="inherit" w:cs="Arial"/>
          <w:color w:val="222222"/>
          <w:sz w:val="42"/>
        </w:rPr>
        <w:t>[10%]</w:t>
      </w:r>
      <w:r w:rsidRPr="002C4B8F">
        <w:rPr>
          <w:rFonts w:ascii="Arial" w:eastAsia="Times New Roman" w:hAnsi="Arial" w:cs="Arial"/>
          <w:color w:val="222222"/>
          <w:sz w:val="36"/>
          <w:szCs w:val="50"/>
        </w:rPr>
        <w:t> at the end of my </w:t>
      </w:r>
      <w:r w:rsidRPr="002C4B8F">
        <w:rPr>
          <w:rFonts w:ascii="inherit" w:eastAsia="Times New Roman" w:hAnsi="inherit" w:cs="Arial"/>
          <w:color w:val="222222"/>
          <w:sz w:val="42"/>
        </w:rPr>
        <w:t>[six months</w:t>
      </w:r>
      <w:proofErr w:type="gramStart"/>
      <w:r w:rsidRPr="002C4B8F">
        <w:rPr>
          <w:rFonts w:ascii="inherit" w:eastAsia="Times New Roman" w:hAnsi="inherit" w:cs="Arial"/>
          <w:color w:val="222222"/>
          <w:sz w:val="42"/>
        </w:rPr>
        <w:t>]</w:t>
      </w:r>
      <w:r w:rsidRPr="002C4B8F">
        <w:rPr>
          <w:rFonts w:ascii="Arial" w:eastAsia="Times New Roman" w:hAnsi="Arial" w:cs="Arial"/>
          <w:color w:val="222222"/>
          <w:sz w:val="36"/>
          <w:szCs w:val="50"/>
        </w:rPr>
        <w:t>probation</w:t>
      </w:r>
      <w:proofErr w:type="gramEnd"/>
      <w:r w:rsidRPr="002C4B8F">
        <w:rPr>
          <w:rFonts w:ascii="Arial" w:eastAsia="Times New Roman" w:hAnsi="Arial" w:cs="Arial"/>
          <w:color w:val="222222"/>
          <w:sz w:val="36"/>
          <w:szCs w:val="50"/>
        </w:rPr>
        <w:t xml:space="preserve"> period. I have strong faith in my skills and I am 100% sure that you will happily grant me that raise based on my results.</w:t>
      </w:r>
    </w:p>
    <w:p w:rsidR="002C4B8F" w:rsidRPr="002C4B8F" w:rsidRDefault="002C4B8F" w:rsidP="002C4B8F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2C4B8F">
        <w:rPr>
          <w:rFonts w:ascii="Arial" w:eastAsia="Times New Roman" w:hAnsi="Arial" w:cs="Arial"/>
          <w:color w:val="222222"/>
          <w:sz w:val="36"/>
          <w:szCs w:val="50"/>
        </w:rPr>
        <w:lastRenderedPageBreak/>
        <w:t>Looking forward to working with you.</w:t>
      </w:r>
    </w:p>
    <w:p w:rsidR="0041594E" w:rsidRPr="002C4B8F" w:rsidRDefault="0041594E">
      <w:pPr>
        <w:rPr>
          <w:sz w:val="14"/>
        </w:rPr>
      </w:pPr>
    </w:p>
    <w:sectPr w:rsidR="0041594E" w:rsidRPr="002C4B8F" w:rsidSect="002C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C4B8F"/>
    <w:rsid w:val="002C4B8F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2">
    <w:name w:val="heading 2"/>
    <w:basedOn w:val="Normal"/>
    <w:link w:val="Heading2Char"/>
    <w:uiPriority w:val="9"/>
    <w:qFormat/>
    <w:rsid w:val="002C4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4B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">
    <w:name w:val="fill"/>
    <w:basedOn w:val="DefaultParagraphFont"/>
    <w:rsid w:val="002C4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746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85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56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143</Words>
  <Characters>817</Characters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