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AC" w:rsidRPr="00AA55AC" w:rsidRDefault="00AA55AC" w:rsidP="00AA55AC">
      <w:pPr>
        <w:pStyle w:val="NormalWeb"/>
        <w:shd w:val="clear" w:color="auto" w:fill="FFFFFF"/>
        <w:jc w:val="center"/>
        <w:rPr>
          <w:rFonts w:ascii="Arial" w:hAnsi="Arial" w:cs="Arial"/>
          <w:color w:val="555555"/>
          <w:sz w:val="32"/>
          <w:szCs w:val="43"/>
        </w:rPr>
      </w:pPr>
      <w:r w:rsidRPr="00AA55AC">
        <w:rPr>
          <w:rFonts w:ascii="Arial" w:hAnsi="Arial" w:cs="Arial"/>
          <w:color w:val="555555"/>
          <w:sz w:val="32"/>
          <w:szCs w:val="43"/>
        </w:rPr>
        <w:t>Bangladesh Textiles Mills Ltd</w:t>
      </w:r>
      <w:proofErr w:type="gramStart"/>
      <w:r w:rsidRPr="00AA55AC">
        <w:rPr>
          <w:rFonts w:ascii="Arial" w:hAnsi="Arial" w:cs="Arial"/>
          <w:color w:val="555555"/>
          <w:sz w:val="32"/>
          <w:szCs w:val="43"/>
        </w:rPr>
        <w:t>.</w:t>
      </w:r>
      <w:proofErr w:type="gramEnd"/>
      <w:r w:rsidRPr="00AA55AC">
        <w:rPr>
          <w:rFonts w:ascii="Arial" w:hAnsi="Arial" w:cs="Arial"/>
          <w:color w:val="555555"/>
          <w:sz w:val="32"/>
          <w:szCs w:val="43"/>
        </w:rPr>
        <w:br/>
      </w:r>
      <w:proofErr w:type="spellStart"/>
      <w:r w:rsidRPr="00AA55AC">
        <w:rPr>
          <w:rFonts w:ascii="Arial" w:hAnsi="Arial" w:cs="Arial"/>
          <w:color w:val="555555"/>
          <w:sz w:val="32"/>
          <w:szCs w:val="43"/>
        </w:rPr>
        <w:t>Narayangong</w:t>
      </w:r>
      <w:proofErr w:type="spellEnd"/>
      <w:r w:rsidRPr="00AA55AC">
        <w:rPr>
          <w:rFonts w:ascii="Arial" w:hAnsi="Arial" w:cs="Arial"/>
          <w:color w:val="555555"/>
          <w:sz w:val="32"/>
          <w:szCs w:val="43"/>
        </w:rPr>
        <w:t>, Dhaka</w:t>
      </w:r>
    </w:p>
    <w:p w:rsidR="00AA55AC" w:rsidRPr="00AA55AC" w:rsidRDefault="00AA55AC" w:rsidP="00AA55AC">
      <w:pPr>
        <w:pStyle w:val="NormalWeb"/>
        <w:shd w:val="clear" w:color="auto" w:fill="FFFFFF"/>
        <w:rPr>
          <w:rFonts w:ascii="Arial" w:hAnsi="Arial" w:cs="Arial"/>
          <w:color w:val="555555"/>
          <w:sz w:val="32"/>
          <w:szCs w:val="43"/>
        </w:rPr>
      </w:pPr>
      <w:r w:rsidRPr="00AA55AC">
        <w:rPr>
          <w:rFonts w:ascii="Arial" w:hAnsi="Arial" w:cs="Arial"/>
          <w:color w:val="555555"/>
          <w:sz w:val="32"/>
          <w:szCs w:val="43"/>
        </w:rPr>
        <w:t>10th Feb. 04</w:t>
      </w:r>
    </w:p>
    <w:p w:rsidR="00AA55AC" w:rsidRPr="00AA55AC" w:rsidRDefault="00AA55AC" w:rsidP="00AA55AC">
      <w:pPr>
        <w:pStyle w:val="NormalWeb"/>
        <w:shd w:val="clear" w:color="auto" w:fill="FFFFFF"/>
        <w:rPr>
          <w:rFonts w:ascii="Arial" w:hAnsi="Arial" w:cs="Arial"/>
          <w:color w:val="555555"/>
          <w:sz w:val="32"/>
          <w:szCs w:val="43"/>
        </w:rPr>
      </w:pPr>
      <w:r w:rsidRPr="00AA55AC">
        <w:rPr>
          <w:rFonts w:ascii="Arial" w:hAnsi="Arial" w:cs="Arial"/>
          <w:color w:val="555555"/>
          <w:sz w:val="32"/>
          <w:szCs w:val="43"/>
        </w:rPr>
        <w:t>Marketing Manger</w:t>
      </w:r>
      <w:r w:rsidRPr="00AA55AC">
        <w:rPr>
          <w:rFonts w:ascii="Arial" w:hAnsi="Arial" w:cs="Arial"/>
          <w:color w:val="555555"/>
          <w:sz w:val="32"/>
          <w:szCs w:val="43"/>
        </w:rPr>
        <w:br/>
      </w:r>
      <w:proofErr w:type="spellStart"/>
      <w:r w:rsidRPr="00AA55AC">
        <w:rPr>
          <w:rFonts w:ascii="Arial" w:hAnsi="Arial" w:cs="Arial"/>
          <w:color w:val="555555"/>
          <w:sz w:val="32"/>
          <w:szCs w:val="43"/>
        </w:rPr>
        <w:t>Bexi</w:t>
      </w:r>
      <w:proofErr w:type="spellEnd"/>
      <w:r w:rsidRPr="00AA55AC">
        <w:rPr>
          <w:rFonts w:ascii="Arial" w:hAnsi="Arial" w:cs="Arial"/>
          <w:color w:val="555555"/>
          <w:sz w:val="32"/>
          <w:szCs w:val="43"/>
        </w:rPr>
        <w:t>-Clothes Corner</w:t>
      </w:r>
      <w:r w:rsidRPr="00AA55AC">
        <w:rPr>
          <w:rFonts w:ascii="Arial" w:hAnsi="Arial" w:cs="Arial"/>
          <w:color w:val="555555"/>
          <w:sz w:val="32"/>
          <w:szCs w:val="43"/>
        </w:rPr>
        <w:br/>
        <w:t>South Plaza</w:t>
      </w:r>
      <w:proofErr w:type="gramStart"/>
      <w:r w:rsidRPr="00AA55AC">
        <w:rPr>
          <w:rFonts w:ascii="Arial" w:hAnsi="Arial" w:cs="Arial"/>
          <w:color w:val="555555"/>
          <w:sz w:val="32"/>
          <w:szCs w:val="43"/>
        </w:rPr>
        <w:t>,</w:t>
      </w:r>
      <w:proofErr w:type="gramEnd"/>
      <w:r w:rsidRPr="00AA55AC">
        <w:rPr>
          <w:rFonts w:ascii="Arial" w:hAnsi="Arial" w:cs="Arial"/>
          <w:color w:val="555555"/>
          <w:sz w:val="32"/>
          <w:szCs w:val="43"/>
        </w:rPr>
        <w:br/>
        <w:t>Dhaka-1215.</w:t>
      </w:r>
    </w:p>
    <w:p w:rsidR="00AA55AC" w:rsidRPr="00AA55AC" w:rsidRDefault="00AA55AC" w:rsidP="00AA55AC">
      <w:pPr>
        <w:pStyle w:val="NormalWeb"/>
        <w:shd w:val="clear" w:color="auto" w:fill="FFFFFF"/>
        <w:rPr>
          <w:rFonts w:ascii="Arial" w:hAnsi="Arial" w:cs="Arial"/>
          <w:color w:val="555555"/>
          <w:sz w:val="32"/>
          <w:szCs w:val="43"/>
        </w:rPr>
      </w:pPr>
      <w:r w:rsidRPr="00AA55AC">
        <w:rPr>
          <w:rFonts w:ascii="Arial" w:hAnsi="Arial" w:cs="Arial"/>
          <w:b/>
          <w:bCs/>
          <w:color w:val="555555"/>
          <w:sz w:val="32"/>
          <w:szCs w:val="43"/>
        </w:rPr>
        <w:t>Ref: Your letter dated 5th Feb. 04.</w:t>
      </w:r>
    </w:p>
    <w:p w:rsidR="00AA55AC" w:rsidRPr="00AA55AC" w:rsidRDefault="00AA55AC" w:rsidP="00AA55AC">
      <w:pPr>
        <w:pStyle w:val="NormalWeb"/>
        <w:shd w:val="clear" w:color="auto" w:fill="FFFFFF"/>
        <w:rPr>
          <w:rFonts w:ascii="Arial" w:hAnsi="Arial" w:cs="Arial"/>
          <w:color w:val="555555"/>
          <w:sz w:val="32"/>
          <w:szCs w:val="43"/>
        </w:rPr>
      </w:pPr>
      <w:r w:rsidRPr="00AA55AC">
        <w:rPr>
          <w:rFonts w:ascii="Arial" w:hAnsi="Arial" w:cs="Arial"/>
          <w:color w:val="555555"/>
          <w:sz w:val="32"/>
          <w:szCs w:val="43"/>
        </w:rPr>
        <w:t>Dear Sir,</w:t>
      </w:r>
    </w:p>
    <w:p w:rsidR="00AA55AC" w:rsidRPr="00AA55AC" w:rsidRDefault="00AA55AC" w:rsidP="00AA55AC">
      <w:pPr>
        <w:pStyle w:val="NormalWeb"/>
        <w:shd w:val="clear" w:color="auto" w:fill="FFFFFF"/>
        <w:jc w:val="both"/>
        <w:rPr>
          <w:rFonts w:ascii="Arial" w:hAnsi="Arial" w:cs="Arial"/>
          <w:color w:val="555555"/>
          <w:sz w:val="32"/>
          <w:szCs w:val="43"/>
        </w:rPr>
      </w:pPr>
      <w:r w:rsidRPr="00AA55AC">
        <w:rPr>
          <w:rFonts w:ascii="Arial" w:hAnsi="Arial" w:cs="Arial"/>
          <w:color w:val="555555"/>
          <w:sz w:val="32"/>
          <w:szCs w:val="43"/>
        </w:rPr>
        <w:t>We thank you .for your letter of 5th Feb. 04 along with/ sample of cloth for examination.</w:t>
      </w:r>
    </w:p>
    <w:p w:rsidR="00AA55AC" w:rsidRPr="00AA55AC" w:rsidRDefault="00AA55AC" w:rsidP="00AA55AC">
      <w:pPr>
        <w:pStyle w:val="NormalWeb"/>
        <w:shd w:val="clear" w:color="auto" w:fill="FFFFFF"/>
        <w:jc w:val="both"/>
        <w:rPr>
          <w:rFonts w:ascii="Arial" w:hAnsi="Arial" w:cs="Arial"/>
          <w:color w:val="555555"/>
          <w:sz w:val="32"/>
          <w:szCs w:val="43"/>
        </w:rPr>
      </w:pPr>
      <w:r w:rsidRPr="00AA55AC">
        <w:rPr>
          <w:rFonts w:ascii="Arial" w:hAnsi="Arial" w:cs="Arial"/>
          <w:color w:val="555555"/>
          <w:sz w:val="32"/>
          <w:szCs w:val="43"/>
        </w:rPr>
        <w:t xml:space="preserve">The report that we have received just today shows that the consignment forwarded to you was the wrong one full of defective clothes. It was a mistake because of our </w:t>
      </w:r>
      <w:proofErr w:type="spellStart"/>
      <w:r w:rsidRPr="00AA55AC">
        <w:rPr>
          <w:rFonts w:ascii="Arial" w:hAnsi="Arial" w:cs="Arial"/>
          <w:color w:val="555555"/>
          <w:sz w:val="32"/>
          <w:szCs w:val="43"/>
        </w:rPr>
        <w:t>despatch</w:t>
      </w:r>
      <w:proofErr w:type="spellEnd"/>
      <w:r w:rsidRPr="00AA55AC">
        <w:rPr>
          <w:rFonts w:ascii="Arial" w:hAnsi="Arial" w:cs="Arial"/>
          <w:color w:val="555555"/>
          <w:sz w:val="32"/>
          <w:szCs w:val="43"/>
        </w:rPr>
        <w:t xml:space="preserve"> section and we regret this mistake which has caused you both embarrassment and inconvenience. We have already sent the replacement by passenger train. You can be sure of the quality of cloth now sent.</w:t>
      </w:r>
    </w:p>
    <w:p w:rsidR="00AA55AC" w:rsidRPr="00AA55AC" w:rsidRDefault="00AA55AC" w:rsidP="00AA55AC">
      <w:pPr>
        <w:pStyle w:val="NormalWeb"/>
        <w:shd w:val="clear" w:color="auto" w:fill="FFFFFF"/>
        <w:jc w:val="both"/>
        <w:rPr>
          <w:rFonts w:ascii="Arial" w:hAnsi="Arial" w:cs="Arial"/>
          <w:color w:val="555555"/>
          <w:sz w:val="32"/>
          <w:szCs w:val="43"/>
        </w:rPr>
      </w:pPr>
      <w:r w:rsidRPr="00AA55AC">
        <w:rPr>
          <w:rFonts w:ascii="Arial" w:hAnsi="Arial" w:cs="Arial"/>
          <w:color w:val="555555"/>
          <w:sz w:val="32"/>
          <w:szCs w:val="43"/>
        </w:rPr>
        <w:t>You can, of course, return the clothes to us and debit our account for the loss caused to you. We again regret the inconvenience to you and assure you that such mistakes will be avoided in future.</w:t>
      </w:r>
    </w:p>
    <w:p w:rsidR="00AA55AC" w:rsidRPr="00AA55AC" w:rsidRDefault="00AA55AC" w:rsidP="00AA55AC">
      <w:pPr>
        <w:pStyle w:val="NormalWeb"/>
        <w:shd w:val="clear" w:color="auto" w:fill="FFFFFF"/>
        <w:rPr>
          <w:rFonts w:ascii="Arial" w:hAnsi="Arial" w:cs="Arial"/>
          <w:color w:val="555555"/>
          <w:sz w:val="32"/>
          <w:szCs w:val="43"/>
        </w:rPr>
      </w:pPr>
      <w:r w:rsidRPr="00AA55AC">
        <w:rPr>
          <w:rFonts w:ascii="Arial" w:hAnsi="Arial" w:cs="Arial"/>
          <w:color w:val="555555"/>
          <w:sz w:val="32"/>
          <w:szCs w:val="43"/>
        </w:rPr>
        <w:t>Yours faithfully</w:t>
      </w:r>
    </w:p>
    <w:p w:rsidR="00AA55AC" w:rsidRPr="00AA55AC" w:rsidRDefault="00AA55AC" w:rsidP="00AA55AC">
      <w:pPr>
        <w:pStyle w:val="NormalWeb"/>
        <w:shd w:val="clear" w:color="auto" w:fill="FFFFFF"/>
        <w:rPr>
          <w:rFonts w:ascii="Arial" w:hAnsi="Arial" w:cs="Arial"/>
          <w:color w:val="555555"/>
          <w:sz w:val="32"/>
          <w:szCs w:val="43"/>
        </w:rPr>
      </w:pPr>
      <w:r w:rsidRPr="00AA55AC">
        <w:rPr>
          <w:rFonts w:ascii="Arial" w:hAnsi="Arial" w:cs="Arial"/>
          <w:color w:val="555555"/>
          <w:sz w:val="32"/>
          <w:szCs w:val="43"/>
        </w:rPr>
        <w:t> </w:t>
      </w:r>
    </w:p>
    <w:p w:rsidR="00AA55AC" w:rsidRPr="00AA55AC" w:rsidRDefault="00AA55AC" w:rsidP="00AA55AC">
      <w:pPr>
        <w:pStyle w:val="NormalWeb"/>
        <w:shd w:val="clear" w:color="auto" w:fill="FFFFFF"/>
        <w:rPr>
          <w:rFonts w:ascii="Arial" w:hAnsi="Arial" w:cs="Arial"/>
          <w:color w:val="555555"/>
          <w:sz w:val="32"/>
          <w:szCs w:val="43"/>
        </w:rPr>
      </w:pPr>
      <w:r w:rsidRPr="00AA55AC">
        <w:rPr>
          <w:rFonts w:ascii="Arial" w:hAnsi="Arial" w:cs="Arial"/>
          <w:color w:val="555555"/>
          <w:sz w:val="32"/>
          <w:szCs w:val="43"/>
        </w:rPr>
        <w:t xml:space="preserve">M. </w:t>
      </w:r>
      <w:proofErr w:type="spellStart"/>
      <w:r w:rsidRPr="00AA55AC">
        <w:rPr>
          <w:rFonts w:ascii="Arial" w:hAnsi="Arial" w:cs="Arial"/>
          <w:color w:val="555555"/>
          <w:sz w:val="32"/>
          <w:szCs w:val="43"/>
        </w:rPr>
        <w:t>Ashraf</w:t>
      </w:r>
      <w:proofErr w:type="spellEnd"/>
      <w:r w:rsidRPr="00AA55AC">
        <w:rPr>
          <w:rFonts w:ascii="Arial" w:hAnsi="Arial" w:cs="Arial"/>
          <w:color w:val="555555"/>
          <w:sz w:val="32"/>
          <w:szCs w:val="43"/>
        </w:rPr>
        <w:br/>
        <w:t>Sales Manager</w:t>
      </w:r>
      <w:r w:rsidRPr="00AA55AC">
        <w:rPr>
          <w:rFonts w:ascii="Arial" w:hAnsi="Arial" w:cs="Arial"/>
          <w:color w:val="555555"/>
          <w:sz w:val="32"/>
          <w:szCs w:val="43"/>
        </w:rPr>
        <w:br/>
      </w:r>
      <w:proofErr w:type="spellStart"/>
      <w:r w:rsidRPr="00AA55AC">
        <w:rPr>
          <w:rFonts w:ascii="Arial" w:hAnsi="Arial" w:cs="Arial"/>
          <w:color w:val="555555"/>
          <w:sz w:val="32"/>
          <w:szCs w:val="43"/>
        </w:rPr>
        <w:t>Banagladesh</w:t>
      </w:r>
      <w:proofErr w:type="spellEnd"/>
      <w:r w:rsidRPr="00AA55AC">
        <w:rPr>
          <w:rFonts w:ascii="Arial" w:hAnsi="Arial" w:cs="Arial"/>
          <w:color w:val="555555"/>
          <w:sz w:val="32"/>
          <w:szCs w:val="43"/>
        </w:rPr>
        <w:t xml:space="preserve"> Textile Mills Ltd.</w:t>
      </w:r>
    </w:p>
    <w:p w:rsidR="0041594E" w:rsidRPr="00AA55AC" w:rsidRDefault="0041594E">
      <w:pPr>
        <w:rPr>
          <w:sz w:val="16"/>
        </w:rPr>
      </w:pPr>
    </w:p>
    <w:sectPr w:rsidR="0041594E" w:rsidRPr="00AA55AC" w:rsidSect="00AA55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drawingGridHorizontalSpacing w:val="110"/>
  <w:displayHorizontalDrawingGridEvery w:val="2"/>
  <w:displayVerticalDrawingGridEvery w:val="2"/>
  <w:characterSpacingControl w:val="doNotCompress"/>
  <w:compat/>
  <w:rsids>
    <w:rsidRoot w:val="00AA55AC"/>
    <w:rsid w:val="003F05F0"/>
    <w:rsid w:val="0041594E"/>
    <w:rsid w:val="008206D8"/>
    <w:rsid w:val="00AA5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55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79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135</Words>
  <Characters>773</Characters>
  <DocSecurity>0</DocSecurity>
  <Lines>6</Lines>
  <Paragraphs>1</Paragraphs>
  <ScaleCrop>false</ScaleCrop>
  <Company/>
  <LinksUpToDate>false</LinksUpToDate>
  <CharactersWithSpaces>907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