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B7" w:rsidRPr="00D860B7" w:rsidRDefault="00D860B7" w:rsidP="00D860B7">
      <w:pPr>
        <w:pStyle w:val="NormalWeb"/>
        <w:shd w:val="clear" w:color="auto" w:fill="FFFFFF"/>
        <w:jc w:val="center"/>
        <w:rPr>
          <w:rFonts w:ascii="Arial" w:hAnsi="Arial" w:cs="Arial"/>
          <w:color w:val="555555"/>
          <w:sz w:val="32"/>
          <w:szCs w:val="32"/>
        </w:rPr>
      </w:pPr>
      <w:proofErr w:type="spellStart"/>
      <w:r w:rsidRPr="00D860B7">
        <w:rPr>
          <w:rFonts w:ascii="Arial" w:hAnsi="Arial" w:cs="Arial"/>
          <w:color w:val="555555"/>
          <w:sz w:val="32"/>
          <w:szCs w:val="32"/>
        </w:rPr>
        <w:t>Rankon</w:t>
      </w:r>
      <w:proofErr w:type="spellEnd"/>
      <w:r w:rsidRPr="00D860B7">
        <w:rPr>
          <w:rFonts w:ascii="Arial" w:hAnsi="Arial" w:cs="Arial"/>
          <w:color w:val="555555"/>
          <w:sz w:val="32"/>
          <w:szCs w:val="32"/>
        </w:rPr>
        <w:t xml:space="preserve"> Electronics</w:t>
      </w:r>
      <w:r w:rsidRPr="00D860B7">
        <w:rPr>
          <w:rFonts w:ascii="Arial" w:hAnsi="Arial" w:cs="Arial"/>
          <w:color w:val="555555"/>
          <w:sz w:val="32"/>
          <w:szCs w:val="32"/>
        </w:rPr>
        <w:br/>
      </w:r>
      <w:proofErr w:type="spellStart"/>
      <w:r w:rsidRPr="00D860B7">
        <w:rPr>
          <w:rFonts w:ascii="Arial" w:hAnsi="Arial" w:cs="Arial"/>
          <w:color w:val="555555"/>
          <w:sz w:val="32"/>
          <w:szCs w:val="32"/>
        </w:rPr>
        <w:t>Bijoy</w:t>
      </w:r>
      <w:proofErr w:type="spellEnd"/>
      <w:r w:rsidRPr="00D860B7">
        <w:rPr>
          <w:rFonts w:ascii="Arial" w:hAnsi="Arial" w:cs="Arial"/>
          <w:color w:val="555555"/>
          <w:sz w:val="32"/>
          <w:szCs w:val="32"/>
        </w:rPr>
        <w:t xml:space="preserve"> </w:t>
      </w:r>
      <w:proofErr w:type="spellStart"/>
      <w:r w:rsidRPr="00D860B7">
        <w:rPr>
          <w:rFonts w:ascii="Arial" w:hAnsi="Arial" w:cs="Arial"/>
          <w:color w:val="555555"/>
          <w:sz w:val="32"/>
          <w:szCs w:val="32"/>
        </w:rPr>
        <w:t>Sharani</w:t>
      </w:r>
      <w:proofErr w:type="spellEnd"/>
      <w:r w:rsidRPr="00D860B7">
        <w:rPr>
          <w:rFonts w:ascii="Arial" w:hAnsi="Arial" w:cs="Arial"/>
          <w:color w:val="555555"/>
          <w:sz w:val="32"/>
          <w:szCs w:val="32"/>
        </w:rPr>
        <w:t>, Dhaka-1000</w:t>
      </w:r>
    </w:p>
    <w:p w:rsidR="00D860B7" w:rsidRPr="00D860B7" w:rsidRDefault="00D860B7" w:rsidP="00D860B7">
      <w:pPr>
        <w:pStyle w:val="NormalWeb"/>
        <w:shd w:val="clear" w:color="auto" w:fill="FFFFFF"/>
        <w:rPr>
          <w:rFonts w:ascii="Arial" w:hAnsi="Arial" w:cs="Arial"/>
          <w:color w:val="555555"/>
          <w:sz w:val="32"/>
          <w:szCs w:val="32"/>
        </w:rPr>
      </w:pPr>
      <w:r w:rsidRPr="00D860B7">
        <w:rPr>
          <w:rFonts w:ascii="Arial" w:hAnsi="Arial" w:cs="Arial"/>
          <w:color w:val="555555"/>
          <w:sz w:val="32"/>
          <w:szCs w:val="32"/>
        </w:rPr>
        <w:t>September 22, 04</w:t>
      </w:r>
    </w:p>
    <w:p w:rsidR="00D860B7" w:rsidRPr="00D860B7" w:rsidRDefault="00D860B7" w:rsidP="00D860B7">
      <w:pPr>
        <w:pStyle w:val="NormalWeb"/>
        <w:shd w:val="clear" w:color="auto" w:fill="FFFFFF"/>
        <w:rPr>
          <w:rFonts w:ascii="Arial" w:hAnsi="Arial" w:cs="Arial"/>
          <w:color w:val="555555"/>
          <w:sz w:val="32"/>
          <w:szCs w:val="32"/>
        </w:rPr>
      </w:pPr>
      <w:r w:rsidRPr="00D860B7">
        <w:rPr>
          <w:rFonts w:ascii="Arial" w:hAnsi="Arial" w:cs="Arial"/>
          <w:color w:val="555555"/>
          <w:sz w:val="32"/>
          <w:szCs w:val="32"/>
        </w:rPr>
        <w:t>Sales Manager</w:t>
      </w:r>
      <w:r w:rsidRPr="00D860B7">
        <w:rPr>
          <w:rFonts w:ascii="Arial" w:hAnsi="Arial" w:cs="Arial"/>
          <w:color w:val="555555"/>
          <w:sz w:val="32"/>
          <w:szCs w:val="32"/>
        </w:rPr>
        <w:br/>
        <w:t>Vision Corner</w:t>
      </w:r>
      <w:r w:rsidRPr="00D860B7">
        <w:rPr>
          <w:rFonts w:ascii="Arial" w:hAnsi="Arial" w:cs="Arial"/>
          <w:color w:val="555555"/>
          <w:sz w:val="32"/>
          <w:szCs w:val="32"/>
        </w:rPr>
        <w:br/>
        <w:t>Electron Plaza</w:t>
      </w:r>
      <w:r w:rsidRPr="00D860B7">
        <w:rPr>
          <w:rFonts w:ascii="Arial" w:hAnsi="Arial" w:cs="Arial"/>
          <w:color w:val="555555"/>
          <w:sz w:val="32"/>
          <w:szCs w:val="32"/>
        </w:rPr>
        <w:br/>
        <w:t>Dhaka</w:t>
      </w:r>
    </w:p>
    <w:p w:rsidR="00D860B7" w:rsidRPr="00D860B7" w:rsidRDefault="00D860B7" w:rsidP="00D860B7">
      <w:pPr>
        <w:pStyle w:val="NormalWeb"/>
        <w:shd w:val="clear" w:color="auto" w:fill="FFFFFF"/>
        <w:rPr>
          <w:rFonts w:ascii="Arial" w:hAnsi="Arial" w:cs="Arial"/>
          <w:color w:val="555555"/>
          <w:sz w:val="32"/>
          <w:szCs w:val="32"/>
        </w:rPr>
      </w:pPr>
      <w:r w:rsidRPr="00D860B7">
        <w:rPr>
          <w:rFonts w:ascii="Arial" w:hAnsi="Arial" w:cs="Arial"/>
          <w:b/>
          <w:bCs/>
          <w:color w:val="555555"/>
          <w:sz w:val="32"/>
          <w:szCs w:val="32"/>
        </w:rPr>
        <w:t>Ref: Your letter dated September 20, 2004</w:t>
      </w:r>
    </w:p>
    <w:p w:rsidR="00D860B7" w:rsidRPr="00D860B7" w:rsidRDefault="00D860B7" w:rsidP="00D860B7">
      <w:pPr>
        <w:pStyle w:val="NormalWeb"/>
        <w:shd w:val="clear" w:color="auto" w:fill="FFFFFF"/>
        <w:rPr>
          <w:rFonts w:ascii="Arial" w:hAnsi="Arial" w:cs="Arial"/>
          <w:color w:val="555555"/>
          <w:sz w:val="32"/>
          <w:szCs w:val="32"/>
        </w:rPr>
      </w:pPr>
      <w:r w:rsidRPr="00D860B7">
        <w:rPr>
          <w:rFonts w:ascii="Arial" w:hAnsi="Arial" w:cs="Arial"/>
          <w:color w:val="555555"/>
          <w:sz w:val="32"/>
          <w:szCs w:val="32"/>
        </w:rPr>
        <w:t>Dear Sir,</w:t>
      </w:r>
    </w:p>
    <w:p w:rsidR="00D860B7" w:rsidRPr="00D860B7" w:rsidRDefault="00D860B7" w:rsidP="00D860B7">
      <w:pPr>
        <w:pStyle w:val="NormalWeb"/>
        <w:shd w:val="clear" w:color="auto" w:fill="FFFFFF"/>
        <w:jc w:val="both"/>
        <w:rPr>
          <w:rFonts w:ascii="Arial" w:hAnsi="Arial" w:cs="Arial"/>
          <w:color w:val="555555"/>
          <w:sz w:val="32"/>
          <w:szCs w:val="32"/>
        </w:rPr>
      </w:pPr>
      <w:r w:rsidRPr="00D860B7">
        <w:rPr>
          <w:rFonts w:ascii="Arial" w:hAnsi="Arial" w:cs="Arial"/>
          <w:color w:val="555555"/>
          <w:sz w:val="32"/>
          <w:szCs w:val="32"/>
        </w:rPr>
        <w:t>We regret that you had to make the trouble of writing to us. Your letter of Sept. 20, 04 must have crossed with our letter No: 4k-21 of Sept. advising you of the dispatch of goods.</w:t>
      </w:r>
    </w:p>
    <w:p w:rsidR="00D860B7" w:rsidRPr="00D860B7" w:rsidRDefault="00D860B7" w:rsidP="00D860B7">
      <w:pPr>
        <w:pStyle w:val="NormalWeb"/>
        <w:shd w:val="clear" w:color="auto" w:fill="FFFFFF"/>
        <w:jc w:val="both"/>
        <w:rPr>
          <w:rFonts w:ascii="Arial" w:hAnsi="Arial" w:cs="Arial"/>
          <w:color w:val="555555"/>
          <w:sz w:val="32"/>
          <w:szCs w:val="32"/>
        </w:rPr>
      </w:pPr>
      <w:r w:rsidRPr="00D860B7">
        <w:rPr>
          <w:rFonts w:ascii="Arial" w:hAnsi="Arial" w:cs="Arial"/>
          <w:color w:val="555555"/>
          <w:sz w:val="32"/>
          <w:szCs w:val="32"/>
        </w:rPr>
        <w:t>Due to power failure in the factory, the production was held up for six (6) days. With a large number of orders -on hand, we were under serious pressure and therefore we had to work extra hours as soon as the power supply started. In those days we were too busy to fit the problem that communication chain between factory and administrative building was badly hampered. As a result, communication with customers also faced serious problems.</w:t>
      </w:r>
    </w:p>
    <w:p w:rsidR="00D860B7" w:rsidRPr="00D860B7" w:rsidRDefault="00D860B7" w:rsidP="00D860B7">
      <w:pPr>
        <w:pStyle w:val="NormalWeb"/>
        <w:shd w:val="clear" w:color="auto" w:fill="FFFFFF"/>
        <w:jc w:val="both"/>
        <w:rPr>
          <w:rFonts w:ascii="Arial" w:hAnsi="Arial" w:cs="Arial"/>
          <w:color w:val="555555"/>
          <w:sz w:val="32"/>
          <w:szCs w:val="32"/>
        </w:rPr>
      </w:pPr>
      <w:r w:rsidRPr="00D860B7">
        <w:rPr>
          <w:rFonts w:ascii="Arial" w:hAnsi="Arial" w:cs="Arial"/>
          <w:color w:val="555555"/>
          <w:sz w:val="32"/>
          <w:szCs w:val="32"/>
        </w:rPr>
        <w:t>We are extremely sorry about this delay and hope you will realize that it was only due to circumstances beyond our control. We expect that you will receive the goods as ordered within September 25, 04.</w:t>
      </w:r>
    </w:p>
    <w:p w:rsidR="00D860B7" w:rsidRPr="00D860B7" w:rsidRDefault="00D860B7" w:rsidP="00D860B7">
      <w:pPr>
        <w:pStyle w:val="NormalWeb"/>
        <w:shd w:val="clear" w:color="auto" w:fill="FFFFFF"/>
        <w:rPr>
          <w:rFonts w:ascii="Arial" w:hAnsi="Arial" w:cs="Arial"/>
          <w:color w:val="555555"/>
          <w:sz w:val="32"/>
          <w:szCs w:val="32"/>
        </w:rPr>
      </w:pPr>
      <w:r w:rsidRPr="00D860B7">
        <w:rPr>
          <w:rFonts w:ascii="Arial" w:hAnsi="Arial" w:cs="Arial"/>
          <w:color w:val="555555"/>
          <w:sz w:val="32"/>
          <w:szCs w:val="32"/>
        </w:rPr>
        <w:t>Yours Faithfully</w:t>
      </w:r>
    </w:p>
    <w:p w:rsidR="00D860B7" w:rsidRPr="00D860B7" w:rsidRDefault="00D860B7" w:rsidP="00D860B7">
      <w:pPr>
        <w:pStyle w:val="NormalWeb"/>
        <w:shd w:val="clear" w:color="auto" w:fill="FFFFFF"/>
        <w:rPr>
          <w:rFonts w:ascii="Arial" w:hAnsi="Arial" w:cs="Arial"/>
          <w:color w:val="555555"/>
          <w:sz w:val="32"/>
          <w:szCs w:val="32"/>
        </w:rPr>
      </w:pPr>
      <w:proofErr w:type="spellStart"/>
      <w:r w:rsidRPr="00D860B7">
        <w:rPr>
          <w:rFonts w:ascii="Arial" w:hAnsi="Arial" w:cs="Arial"/>
          <w:color w:val="555555"/>
          <w:sz w:val="32"/>
          <w:szCs w:val="32"/>
        </w:rPr>
        <w:t>Khurshid</w:t>
      </w:r>
      <w:proofErr w:type="spellEnd"/>
      <w:r w:rsidRPr="00D860B7">
        <w:rPr>
          <w:rFonts w:ascii="Arial" w:hAnsi="Arial" w:cs="Arial"/>
          <w:color w:val="555555"/>
          <w:sz w:val="32"/>
          <w:szCs w:val="32"/>
        </w:rPr>
        <w:t xml:space="preserve"> </w:t>
      </w:r>
      <w:proofErr w:type="spellStart"/>
      <w:r w:rsidRPr="00D860B7">
        <w:rPr>
          <w:rFonts w:ascii="Arial" w:hAnsi="Arial" w:cs="Arial"/>
          <w:color w:val="555555"/>
          <w:sz w:val="32"/>
          <w:szCs w:val="32"/>
        </w:rPr>
        <w:t>Alam</w:t>
      </w:r>
      <w:proofErr w:type="spellEnd"/>
      <w:r w:rsidRPr="00D860B7">
        <w:rPr>
          <w:rFonts w:ascii="Arial" w:hAnsi="Arial" w:cs="Arial"/>
          <w:color w:val="555555"/>
          <w:sz w:val="32"/>
          <w:szCs w:val="32"/>
        </w:rPr>
        <w:br/>
        <w:t>General Manager, Sales</w:t>
      </w:r>
      <w:r w:rsidRPr="00D860B7">
        <w:rPr>
          <w:rFonts w:ascii="Arial" w:hAnsi="Arial" w:cs="Arial"/>
          <w:color w:val="555555"/>
          <w:sz w:val="32"/>
          <w:szCs w:val="32"/>
        </w:rPr>
        <w:br/>
      </w:r>
      <w:proofErr w:type="spellStart"/>
      <w:r w:rsidRPr="00D860B7">
        <w:rPr>
          <w:rFonts w:ascii="Arial" w:hAnsi="Arial" w:cs="Arial"/>
          <w:color w:val="555555"/>
          <w:sz w:val="32"/>
          <w:szCs w:val="32"/>
        </w:rPr>
        <w:t>Rankon</w:t>
      </w:r>
      <w:proofErr w:type="spellEnd"/>
      <w:r w:rsidRPr="00D860B7">
        <w:rPr>
          <w:rFonts w:ascii="Arial" w:hAnsi="Arial" w:cs="Arial"/>
          <w:color w:val="555555"/>
          <w:sz w:val="32"/>
          <w:szCs w:val="32"/>
        </w:rPr>
        <w:t xml:space="preserve"> Electronics</w:t>
      </w:r>
    </w:p>
    <w:p w:rsidR="0041594E" w:rsidRPr="00D860B7" w:rsidRDefault="0041594E">
      <w:pPr>
        <w:rPr>
          <w:sz w:val="32"/>
          <w:szCs w:val="32"/>
        </w:rPr>
      </w:pPr>
    </w:p>
    <w:sectPr w:rsidR="0041594E" w:rsidRPr="00D860B7" w:rsidSect="00D860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drawingGridHorizontalSpacing w:val="110"/>
  <w:displayHorizontalDrawingGridEvery w:val="2"/>
  <w:displayVerticalDrawingGridEvery w:val="2"/>
  <w:characterSpacingControl w:val="doNotCompress"/>
  <w:compat/>
  <w:rsids>
    <w:rsidRoot w:val="00D860B7"/>
    <w:rsid w:val="003F05F0"/>
    <w:rsid w:val="0041594E"/>
    <w:rsid w:val="008206D8"/>
    <w:rsid w:val="00D86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0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481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158</Words>
  <Characters>903</Characters>
  <DocSecurity>0</DocSecurity>
  <Lines>7</Lines>
  <Paragraphs>2</Paragraphs>
  <ScaleCrop>false</ScaleCrop>
  <Company/>
  <LinksUpToDate>false</LinksUpToDate>
  <CharactersWithSpaces>1059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