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 xml:space="preserve">Sample "Adjustment </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Letter that says NO:</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Nittany Software</w:t>
      </w:r>
    </w:p>
    <w:p w:rsid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State College PA</w:t>
      </w:r>
    </w:p>
    <w:p w:rsidR="000C5038" w:rsidRPr="005238F7" w:rsidRDefault="000C5038" w:rsidP="005238F7">
      <w:pPr>
        <w:shd w:val="clear" w:color="auto" w:fill="FFFFFF"/>
        <w:spacing w:after="0" w:line="240" w:lineRule="auto"/>
        <w:rPr>
          <w:rFonts w:ascii="Arial" w:eastAsia="Times New Roman" w:hAnsi="Arial" w:cs="Arial"/>
          <w:color w:val="000000"/>
          <w:sz w:val="28"/>
          <w:szCs w:val="28"/>
        </w:rPr>
      </w:pPr>
    </w:p>
    <w:p w:rsid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March 17, 2001</w:t>
      </w:r>
    </w:p>
    <w:p w:rsidR="000C5038" w:rsidRPr="005238F7"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Mr. George Branfman,</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3322 West College Ave.</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State College PA 16801</w:t>
      </w:r>
    </w:p>
    <w:p w:rsidR="000C5038"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Dear Mr. Branfman,</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Thank you for your letter about our Get Organized® time management software &amp; CD, and your conclusion that it did not live up to the promises implied in the sales material for it. We certainly agree that our products should be functional and effective, and that’s why we stand behind them with our unique 48-hour warranty.</w:t>
      </w:r>
    </w:p>
    <w:p w:rsidR="000C5038"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We note that your software package was purchased last August, and is thus out of warranty. Moreover, a review of our promotional material showed no statements therein that the software would enable users to increase their GPA while sleeping til noon and consuming an additional case of beer each week.</w:t>
      </w:r>
    </w:p>
    <w:p w:rsidR="000C5038"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While we’re unable to replace this package, we believe Nittany Software can still be of help to you. We have just introduced a new product, Sober In Time for Graduation,which we feel fits your situation. And I am enclosing a special $10 off certificate, good on this or any other Nittany Software, as described in or catalog.</w:t>
      </w:r>
    </w:p>
    <w:p w:rsidR="000C5038"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Thanks again for being in touch with us. We at Nittany Software strive constantly for the highest quality in our products, and we appreciate your feedback.</w:t>
      </w:r>
    </w:p>
    <w:p w:rsidR="000C5038" w:rsidRDefault="000C5038" w:rsidP="005238F7">
      <w:pPr>
        <w:shd w:val="clear" w:color="auto" w:fill="FFFFFF"/>
        <w:spacing w:after="0" w:line="240" w:lineRule="auto"/>
        <w:rPr>
          <w:rFonts w:ascii="Arial" w:eastAsia="Times New Roman" w:hAnsi="Arial" w:cs="Arial"/>
          <w:color w:val="000000"/>
          <w:sz w:val="28"/>
          <w:szCs w:val="28"/>
        </w:rPr>
      </w:pP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Yours truly,</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Gramm Spaniel,</w:t>
      </w:r>
    </w:p>
    <w:p w:rsidR="005238F7" w:rsidRPr="005238F7" w:rsidRDefault="005238F7" w:rsidP="005238F7">
      <w:pPr>
        <w:shd w:val="clear" w:color="auto" w:fill="FFFFFF"/>
        <w:spacing w:after="0" w:line="240" w:lineRule="auto"/>
        <w:rPr>
          <w:rFonts w:ascii="Arial" w:eastAsia="Times New Roman" w:hAnsi="Arial" w:cs="Arial"/>
          <w:color w:val="000000"/>
          <w:sz w:val="28"/>
          <w:szCs w:val="28"/>
        </w:rPr>
      </w:pPr>
      <w:r w:rsidRPr="005238F7">
        <w:rPr>
          <w:rFonts w:ascii="Arial" w:eastAsia="Times New Roman" w:hAnsi="Arial" w:cs="Arial"/>
          <w:color w:val="000000"/>
          <w:sz w:val="28"/>
          <w:szCs w:val="28"/>
        </w:rPr>
        <w:t>President</w:t>
      </w:r>
    </w:p>
    <w:p w:rsidR="0041594E" w:rsidRPr="005238F7" w:rsidRDefault="0041594E">
      <w:pPr>
        <w:rPr>
          <w:sz w:val="28"/>
          <w:szCs w:val="28"/>
        </w:rPr>
      </w:pPr>
    </w:p>
    <w:sectPr w:rsidR="0041594E" w:rsidRPr="005238F7" w:rsidSect="005238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drawingGridHorizontalSpacing w:val="110"/>
  <w:displayHorizontalDrawingGridEvery w:val="2"/>
  <w:displayVerticalDrawingGridEvery w:val="2"/>
  <w:characterSpacingControl w:val="doNotCompress"/>
  <w:compat/>
  <w:rsids>
    <w:rsidRoot w:val="005238F7"/>
    <w:rsid w:val="000C5038"/>
    <w:rsid w:val="003F05F0"/>
    <w:rsid w:val="0041594E"/>
    <w:rsid w:val="005238F7"/>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842854">
      <w:bodyDiv w:val="1"/>
      <w:marLeft w:val="0"/>
      <w:marRight w:val="0"/>
      <w:marTop w:val="0"/>
      <w:marBottom w:val="0"/>
      <w:divBdr>
        <w:top w:val="none" w:sz="0" w:space="0" w:color="auto"/>
        <w:left w:val="none" w:sz="0" w:space="0" w:color="auto"/>
        <w:bottom w:val="none" w:sz="0" w:space="0" w:color="auto"/>
        <w:right w:val="none" w:sz="0" w:space="0" w:color="auto"/>
      </w:divBdr>
      <w:divsChild>
        <w:div w:id="616301312">
          <w:marLeft w:val="0"/>
          <w:marRight w:val="0"/>
          <w:marTop w:val="50"/>
          <w:marBottom w:val="0"/>
          <w:divBdr>
            <w:top w:val="none" w:sz="0" w:space="0" w:color="auto"/>
            <w:left w:val="none" w:sz="0" w:space="0" w:color="auto"/>
            <w:bottom w:val="none" w:sz="0" w:space="0" w:color="auto"/>
            <w:right w:val="none" w:sz="0" w:space="0" w:color="auto"/>
          </w:divBdr>
          <w:divsChild>
            <w:div w:id="803691807">
              <w:marLeft w:val="0"/>
              <w:marRight w:val="0"/>
              <w:marTop w:val="0"/>
              <w:marBottom w:val="0"/>
              <w:divBdr>
                <w:top w:val="none" w:sz="0" w:space="0" w:color="auto"/>
                <w:left w:val="none" w:sz="0" w:space="0" w:color="auto"/>
                <w:bottom w:val="none" w:sz="0" w:space="0" w:color="auto"/>
                <w:right w:val="none" w:sz="0" w:space="0" w:color="auto"/>
              </w:divBdr>
              <w:divsChild>
                <w:div w:id="947617728">
                  <w:marLeft w:val="0"/>
                  <w:marRight w:val="0"/>
                  <w:marTop w:val="0"/>
                  <w:marBottom w:val="0"/>
                  <w:divBdr>
                    <w:top w:val="none" w:sz="0" w:space="0" w:color="auto"/>
                    <w:left w:val="none" w:sz="0" w:space="0" w:color="auto"/>
                    <w:bottom w:val="none" w:sz="0" w:space="0" w:color="auto"/>
                    <w:right w:val="none" w:sz="0" w:space="0" w:color="auto"/>
                  </w:divBdr>
                </w:div>
                <w:div w:id="537818976">
                  <w:marLeft w:val="0"/>
                  <w:marRight w:val="0"/>
                  <w:marTop w:val="0"/>
                  <w:marBottom w:val="0"/>
                  <w:divBdr>
                    <w:top w:val="none" w:sz="0" w:space="0" w:color="auto"/>
                    <w:left w:val="none" w:sz="0" w:space="0" w:color="auto"/>
                    <w:bottom w:val="none" w:sz="0" w:space="0" w:color="auto"/>
                    <w:right w:val="none" w:sz="0" w:space="0" w:color="auto"/>
                  </w:divBdr>
                </w:div>
                <w:div w:id="1053889862">
                  <w:marLeft w:val="0"/>
                  <w:marRight w:val="0"/>
                  <w:marTop w:val="0"/>
                  <w:marBottom w:val="0"/>
                  <w:divBdr>
                    <w:top w:val="none" w:sz="0" w:space="0" w:color="auto"/>
                    <w:left w:val="none" w:sz="0" w:space="0" w:color="auto"/>
                    <w:bottom w:val="none" w:sz="0" w:space="0" w:color="auto"/>
                    <w:right w:val="none" w:sz="0" w:space="0" w:color="auto"/>
                  </w:divBdr>
                </w:div>
                <w:div w:id="735200533">
                  <w:marLeft w:val="0"/>
                  <w:marRight w:val="0"/>
                  <w:marTop w:val="0"/>
                  <w:marBottom w:val="0"/>
                  <w:divBdr>
                    <w:top w:val="none" w:sz="0" w:space="0" w:color="auto"/>
                    <w:left w:val="none" w:sz="0" w:space="0" w:color="auto"/>
                    <w:bottom w:val="none" w:sz="0" w:space="0" w:color="auto"/>
                    <w:right w:val="none" w:sz="0" w:space="0" w:color="auto"/>
                  </w:divBdr>
                </w:div>
                <w:div w:id="1177425464">
                  <w:marLeft w:val="0"/>
                  <w:marRight w:val="0"/>
                  <w:marTop w:val="0"/>
                  <w:marBottom w:val="0"/>
                  <w:divBdr>
                    <w:top w:val="none" w:sz="0" w:space="0" w:color="auto"/>
                    <w:left w:val="none" w:sz="0" w:space="0" w:color="auto"/>
                    <w:bottom w:val="none" w:sz="0" w:space="0" w:color="auto"/>
                    <w:right w:val="none" w:sz="0" w:space="0" w:color="auto"/>
                  </w:divBdr>
                </w:div>
                <w:div w:id="2102334373">
                  <w:marLeft w:val="0"/>
                  <w:marRight w:val="0"/>
                  <w:marTop w:val="0"/>
                  <w:marBottom w:val="0"/>
                  <w:divBdr>
                    <w:top w:val="none" w:sz="0" w:space="0" w:color="auto"/>
                    <w:left w:val="none" w:sz="0" w:space="0" w:color="auto"/>
                    <w:bottom w:val="none" w:sz="0" w:space="0" w:color="auto"/>
                    <w:right w:val="none" w:sz="0" w:space="0" w:color="auto"/>
                  </w:divBdr>
                </w:div>
                <w:div w:id="781265960">
                  <w:marLeft w:val="0"/>
                  <w:marRight w:val="0"/>
                  <w:marTop w:val="0"/>
                  <w:marBottom w:val="0"/>
                  <w:divBdr>
                    <w:top w:val="none" w:sz="0" w:space="0" w:color="auto"/>
                    <w:left w:val="none" w:sz="0" w:space="0" w:color="auto"/>
                    <w:bottom w:val="none" w:sz="0" w:space="0" w:color="auto"/>
                    <w:right w:val="none" w:sz="0" w:space="0" w:color="auto"/>
                  </w:divBdr>
                </w:div>
                <w:div w:id="136654905">
                  <w:marLeft w:val="0"/>
                  <w:marRight w:val="0"/>
                  <w:marTop w:val="0"/>
                  <w:marBottom w:val="0"/>
                  <w:divBdr>
                    <w:top w:val="none" w:sz="0" w:space="0" w:color="auto"/>
                    <w:left w:val="none" w:sz="0" w:space="0" w:color="auto"/>
                    <w:bottom w:val="none" w:sz="0" w:space="0" w:color="auto"/>
                    <w:right w:val="none" w:sz="0" w:space="0" w:color="auto"/>
                  </w:divBdr>
                </w:div>
                <w:div w:id="55662908">
                  <w:marLeft w:val="0"/>
                  <w:marRight w:val="0"/>
                  <w:marTop w:val="0"/>
                  <w:marBottom w:val="0"/>
                  <w:divBdr>
                    <w:top w:val="none" w:sz="0" w:space="0" w:color="auto"/>
                    <w:left w:val="none" w:sz="0" w:space="0" w:color="auto"/>
                    <w:bottom w:val="none" w:sz="0" w:space="0" w:color="auto"/>
                    <w:right w:val="none" w:sz="0" w:space="0" w:color="auto"/>
                  </w:divBdr>
                </w:div>
                <w:div w:id="92941803">
                  <w:marLeft w:val="0"/>
                  <w:marRight w:val="0"/>
                  <w:marTop w:val="0"/>
                  <w:marBottom w:val="0"/>
                  <w:divBdr>
                    <w:top w:val="none" w:sz="0" w:space="0" w:color="auto"/>
                    <w:left w:val="none" w:sz="0" w:space="0" w:color="auto"/>
                    <w:bottom w:val="none" w:sz="0" w:space="0" w:color="auto"/>
                    <w:right w:val="none" w:sz="0" w:space="0" w:color="auto"/>
                  </w:divBdr>
                </w:div>
                <w:div w:id="827064376">
                  <w:marLeft w:val="0"/>
                  <w:marRight w:val="0"/>
                  <w:marTop w:val="0"/>
                  <w:marBottom w:val="0"/>
                  <w:divBdr>
                    <w:top w:val="none" w:sz="0" w:space="0" w:color="auto"/>
                    <w:left w:val="none" w:sz="0" w:space="0" w:color="auto"/>
                    <w:bottom w:val="none" w:sz="0" w:space="0" w:color="auto"/>
                    <w:right w:val="none" w:sz="0" w:space="0" w:color="auto"/>
                  </w:divBdr>
                </w:div>
                <w:div w:id="1961106548">
                  <w:marLeft w:val="0"/>
                  <w:marRight w:val="0"/>
                  <w:marTop w:val="0"/>
                  <w:marBottom w:val="0"/>
                  <w:divBdr>
                    <w:top w:val="none" w:sz="0" w:space="0" w:color="auto"/>
                    <w:left w:val="none" w:sz="0" w:space="0" w:color="auto"/>
                    <w:bottom w:val="none" w:sz="0" w:space="0" w:color="auto"/>
                    <w:right w:val="none" w:sz="0" w:space="0" w:color="auto"/>
                  </w:divBdr>
                </w:div>
                <w:div w:id="474763899">
                  <w:marLeft w:val="0"/>
                  <w:marRight w:val="0"/>
                  <w:marTop w:val="0"/>
                  <w:marBottom w:val="0"/>
                  <w:divBdr>
                    <w:top w:val="none" w:sz="0" w:space="0" w:color="auto"/>
                    <w:left w:val="none" w:sz="0" w:space="0" w:color="auto"/>
                    <w:bottom w:val="none" w:sz="0" w:space="0" w:color="auto"/>
                    <w:right w:val="none" w:sz="0" w:space="0" w:color="auto"/>
                  </w:divBdr>
                </w:div>
                <w:div w:id="1457482843">
                  <w:marLeft w:val="0"/>
                  <w:marRight w:val="0"/>
                  <w:marTop w:val="0"/>
                  <w:marBottom w:val="0"/>
                  <w:divBdr>
                    <w:top w:val="none" w:sz="0" w:space="0" w:color="auto"/>
                    <w:left w:val="none" w:sz="0" w:space="0" w:color="auto"/>
                    <w:bottom w:val="none" w:sz="0" w:space="0" w:color="auto"/>
                    <w:right w:val="none" w:sz="0" w:space="0" w:color="auto"/>
                  </w:divBdr>
                </w:div>
                <w:div w:id="110827480">
                  <w:marLeft w:val="0"/>
                  <w:marRight w:val="0"/>
                  <w:marTop w:val="0"/>
                  <w:marBottom w:val="0"/>
                  <w:divBdr>
                    <w:top w:val="none" w:sz="0" w:space="0" w:color="auto"/>
                    <w:left w:val="none" w:sz="0" w:space="0" w:color="auto"/>
                    <w:bottom w:val="none" w:sz="0" w:space="0" w:color="auto"/>
                    <w:right w:val="none" w:sz="0" w:space="0" w:color="auto"/>
                  </w:divBdr>
                </w:div>
                <w:div w:id="1084958405">
                  <w:marLeft w:val="0"/>
                  <w:marRight w:val="0"/>
                  <w:marTop w:val="0"/>
                  <w:marBottom w:val="0"/>
                  <w:divBdr>
                    <w:top w:val="none" w:sz="0" w:space="0" w:color="auto"/>
                    <w:left w:val="none" w:sz="0" w:space="0" w:color="auto"/>
                    <w:bottom w:val="none" w:sz="0" w:space="0" w:color="auto"/>
                    <w:right w:val="none" w:sz="0" w:space="0" w:color="auto"/>
                  </w:divBdr>
                </w:div>
                <w:div w:id="1556310377">
                  <w:marLeft w:val="0"/>
                  <w:marRight w:val="0"/>
                  <w:marTop w:val="0"/>
                  <w:marBottom w:val="0"/>
                  <w:divBdr>
                    <w:top w:val="none" w:sz="0" w:space="0" w:color="auto"/>
                    <w:left w:val="none" w:sz="0" w:space="0" w:color="auto"/>
                    <w:bottom w:val="none" w:sz="0" w:space="0" w:color="auto"/>
                    <w:right w:val="none" w:sz="0" w:space="0" w:color="auto"/>
                  </w:divBdr>
                </w:div>
                <w:div w:id="189997152">
                  <w:marLeft w:val="0"/>
                  <w:marRight w:val="0"/>
                  <w:marTop w:val="0"/>
                  <w:marBottom w:val="0"/>
                  <w:divBdr>
                    <w:top w:val="none" w:sz="0" w:space="0" w:color="auto"/>
                    <w:left w:val="none" w:sz="0" w:space="0" w:color="auto"/>
                    <w:bottom w:val="none" w:sz="0" w:space="0" w:color="auto"/>
                    <w:right w:val="none" w:sz="0" w:space="0" w:color="auto"/>
                  </w:divBdr>
                </w:div>
                <w:div w:id="315763525">
                  <w:marLeft w:val="0"/>
                  <w:marRight w:val="0"/>
                  <w:marTop w:val="0"/>
                  <w:marBottom w:val="0"/>
                  <w:divBdr>
                    <w:top w:val="none" w:sz="0" w:space="0" w:color="auto"/>
                    <w:left w:val="none" w:sz="0" w:space="0" w:color="auto"/>
                    <w:bottom w:val="none" w:sz="0" w:space="0" w:color="auto"/>
                    <w:right w:val="none" w:sz="0" w:space="0" w:color="auto"/>
                  </w:divBdr>
                </w:div>
                <w:div w:id="39979394">
                  <w:marLeft w:val="0"/>
                  <w:marRight w:val="0"/>
                  <w:marTop w:val="0"/>
                  <w:marBottom w:val="0"/>
                  <w:divBdr>
                    <w:top w:val="none" w:sz="0" w:space="0" w:color="auto"/>
                    <w:left w:val="none" w:sz="0" w:space="0" w:color="auto"/>
                    <w:bottom w:val="none" w:sz="0" w:space="0" w:color="auto"/>
                    <w:right w:val="none" w:sz="0" w:space="0" w:color="auto"/>
                  </w:divBdr>
                </w:div>
                <w:div w:id="1031805558">
                  <w:marLeft w:val="0"/>
                  <w:marRight w:val="0"/>
                  <w:marTop w:val="0"/>
                  <w:marBottom w:val="0"/>
                  <w:divBdr>
                    <w:top w:val="none" w:sz="0" w:space="0" w:color="auto"/>
                    <w:left w:val="none" w:sz="0" w:space="0" w:color="auto"/>
                    <w:bottom w:val="none" w:sz="0" w:space="0" w:color="auto"/>
                    <w:right w:val="none" w:sz="0" w:space="0" w:color="auto"/>
                  </w:divBdr>
                </w:div>
                <w:div w:id="551159534">
                  <w:marLeft w:val="0"/>
                  <w:marRight w:val="0"/>
                  <w:marTop w:val="0"/>
                  <w:marBottom w:val="0"/>
                  <w:divBdr>
                    <w:top w:val="none" w:sz="0" w:space="0" w:color="auto"/>
                    <w:left w:val="none" w:sz="0" w:space="0" w:color="auto"/>
                    <w:bottom w:val="none" w:sz="0" w:space="0" w:color="auto"/>
                    <w:right w:val="none" w:sz="0" w:space="0" w:color="auto"/>
                  </w:divBdr>
                </w:div>
                <w:div w:id="1335569618">
                  <w:marLeft w:val="0"/>
                  <w:marRight w:val="0"/>
                  <w:marTop w:val="0"/>
                  <w:marBottom w:val="0"/>
                  <w:divBdr>
                    <w:top w:val="none" w:sz="0" w:space="0" w:color="auto"/>
                    <w:left w:val="none" w:sz="0" w:space="0" w:color="auto"/>
                    <w:bottom w:val="none" w:sz="0" w:space="0" w:color="auto"/>
                    <w:right w:val="none" w:sz="0" w:space="0" w:color="auto"/>
                  </w:divBdr>
                </w:div>
                <w:div w:id="2128967374">
                  <w:marLeft w:val="0"/>
                  <w:marRight w:val="0"/>
                  <w:marTop w:val="0"/>
                  <w:marBottom w:val="0"/>
                  <w:divBdr>
                    <w:top w:val="none" w:sz="0" w:space="0" w:color="auto"/>
                    <w:left w:val="none" w:sz="0" w:space="0" w:color="auto"/>
                    <w:bottom w:val="none" w:sz="0" w:space="0" w:color="auto"/>
                    <w:right w:val="none" w:sz="0" w:space="0" w:color="auto"/>
                  </w:divBdr>
                </w:div>
                <w:div w:id="1454136781">
                  <w:marLeft w:val="0"/>
                  <w:marRight w:val="0"/>
                  <w:marTop w:val="0"/>
                  <w:marBottom w:val="0"/>
                  <w:divBdr>
                    <w:top w:val="none" w:sz="0" w:space="0" w:color="auto"/>
                    <w:left w:val="none" w:sz="0" w:space="0" w:color="auto"/>
                    <w:bottom w:val="none" w:sz="0" w:space="0" w:color="auto"/>
                    <w:right w:val="none" w:sz="0" w:space="0" w:color="auto"/>
                  </w:divBdr>
                </w:div>
                <w:div w:id="540484228">
                  <w:marLeft w:val="0"/>
                  <w:marRight w:val="0"/>
                  <w:marTop w:val="0"/>
                  <w:marBottom w:val="0"/>
                  <w:divBdr>
                    <w:top w:val="none" w:sz="0" w:space="0" w:color="auto"/>
                    <w:left w:val="none" w:sz="0" w:space="0" w:color="auto"/>
                    <w:bottom w:val="none" w:sz="0" w:space="0" w:color="auto"/>
                    <w:right w:val="none" w:sz="0" w:space="0" w:color="auto"/>
                  </w:divBdr>
                </w:div>
                <w:div w:id="576786715">
                  <w:marLeft w:val="0"/>
                  <w:marRight w:val="0"/>
                  <w:marTop w:val="0"/>
                  <w:marBottom w:val="0"/>
                  <w:divBdr>
                    <w:top w:val="none" w:sz="0" w:space="0" w:color="auto"/>
                    <w:left w:val="none" w:sz="0" w:space="0" w:color="auto"/>
                    <w:bottom w:val="none" w:sz="0" w:space="0" w:color="auto"/>
                    <w:right w:val="none" w:sz="0" w:space="0" w:color="auto"/>
                  </w:divBdr>
                </w:div>
                <w:div w:id="1101487587">
                  <w:marLeft w:val="0"/>
                  <w:marRight w:val="0"/>
                  <w:marTop w:val="0"/>
                  <w:marBottom w:val="0"/>
                  <w:divBdr>
                    <w:top w:val="none" w:sz="0" w:space="0" w:color="auto"/>
                    <w:left w:val="none" w:sz="0" w:space="0" w:color="auto"/>
                    <w:bottom w:val="none" w:sz="0" w:space="0" w:color="auto"/>
                    <w:right w:val="none" w:sz="0" w:space="0" w:color="auto"/>
                  </w:divBdr>
                </w:div>
                <w:div w:id="1881942054">
                  <w:marLeft w:val="0"/>
                  <w:marRight w:val="0"/>
                  <w:marTop w:val="0"/>
                  <w:marBottom w:val="0"/>
                  <w:divBdr>
                    <w:top w:val="none" w:sz="0" w:space="0" w:color="auto"/>
                    <w:left w:val="none" w:sz="0" w:space="0" w:color="auto"/>
                    <w:bottom w:val="none" w:sz="0" w:space="0" w:color="auto"/>
                    <w:right w:val="none" w:sz="0" w:space="0" w:color="auto"/>
                  </w:divBdr>
                </w:div>
                <w:div w:id="1055272528">
                  <w:marLeft w:val="0"/>
                  <w:marRight w:val="0"/>
                  <w:marTop w:val="0"/>
                  <w:marBottom w:val="0"/>
                  <w:divBdr>
                    <w:top w:val="none" w:sz="0" w:space="0" w:color="auto"/>
                    <w:left w:val="none" w:sz="0" w:space="0" w:color="auto"/>
                    <w:bottom w:val="none" w:sz="0" w:space="0" w:color="auto"/>
                    <w:right w:val="none" w:sz="0" w:space="0" w:color="auto"/>
                  </w:divBdr>
                </w:div>
                <w:div w:id="1282111450">
                  <w:marLeft w:val="0"/>
                  <w:marRight w:val="0"/>
                  <w:marTop w:val="0"/>
                  <w:marBottom w:val="0"/>
                  <w:divBdr>
                    <w:top w:val="none" w:sz="0" w:space="0" w:color="auto"/>
                    <w:left w:val="none" w:sz="0" w:space="0" w:color="auto"/>
                    <w:bottom w:val="none" w:sz="0" w:space="0" w:color="auto"/>
                    <w:right w:val="none" w:sz="0" w:space="0" w:color="auto"/>
                  </w:divBdr>
                </w:div>
                <w:div w:id="296648603">
                  <w:marLeft w:val="0"/>
                  <w:marRight w:val="0"/>
                  <w:marTop w:val="0"/>
                  <w:marBottom w:val="0"/>
                  <w:divBdr>
                    <w:top w:val="none" w:sz="0" w:space="0" w:color="auto"/>
                    <w:left w:val="none" w:sz="0" w:space="0" w:color="auto"/>
                    <w:bottom w:val="none" w:sz="0" w:space="0" w:color="auto"/>
                    <w:right w:val="none" w:sz="0" w:space="0" w:color="auto"/>
                  </w:divBdr>
                </w:div>
                <w:div w:id="332412403">
                  <w:marLeft w:val="0"/>
                  <w:marRight w:val="0"/>
                  <w:marTop w:val="0"/>
                  <w:marBottom w:val="0"/>
                  <w:divBdr>
                    <w:top w:val="none" w:sz="0" w:space="0" w:color="auto"/>
                    <w:left w:val="none" w:sz="0" w:space="0" w:color="auto"/>
                    <w:bottom w:val="none" w:sz="0" w:space="0" w:color="auto"/>
                    <w:right w:val="none" w:sz="0" w:space="0" w:color="auto"/>
                  </w:divBdr>
                </w:div>
                <w:div w:id="12238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198</Words>
  <Characters>1131</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