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3" w:type="dxa"/>
        <w:tblCellMar>
          <w:left w:w="0" w:type="dxa"/>
          <w:right w:w="0" w:type="dxa"/>
        </w:tblCellMar>
        <w:tblLook w:val="0420"/>
      </w:tblPr>
      <w:tblGrid>
        <w:gridCol w:w="4523"/>
        <w:gridCol w:w="3808"/>
        <w:gridCol w:w="1882"/>
      </w:tblGrid>
      <w:tr w:rsidR="00F641F1" w:rsidRPr="00B36383" w:rsidTr="00B36383">
        <w:trPr>
          <w:trHeight w:val="1003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7F233A" w:rsidP="00B36383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B3638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[YOUR COMPANY]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7F233A" w:rsidP="00B36383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B3638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[COMPETITOR #1]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DB3E2" w:themeFill="text2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7F233A" w:rsidP="00B36383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B3638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[COMPETITOR</w:t>
            </w:r>
            <w:r w:rsidR="000D208C" w:rsidRPr="00B3638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B36383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#2]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CA49CA" w:rsidRPr="00B36383" w:rsidTr="00B36383">
        <w:trPr>
          <w:trHeight w:val="1413"/>
        </w:trPr>
        <w:tc>
          <w:tcPr>
            <w:tcW w:w="4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F641F1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OVERVIEW</w:t>
            </w:r>
            <w:r w:rsidR="00CA49CA"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:</w:t>
            </w:r>
            <w:r w:rsidR="00CA49CA" w:rsidRPr="00B36383">
              <w:rPr>
                <w:rFonts w:ascii="Arial" w:eastAsia="Adobe Heiti Std R" w:hAnsi="Arial" w:cs="Arial"/>
                <w:sz w:val="21"/>
                <w:szCs w:val="21"/>
              </w:rPr>
              <w:t xml:space="preserve"> The program includes</w:t>
            </w:r>
            <w:r w:rsidR="007F233A" w:rsidRPr="00B36383">
              <w:rPr>
                <w:rFonts w:ascii="Arial" w:eastAsia="Adobe Heiti Std R" w:hAnsi="Arial" w:cs="Arial"/>
                <w:sz w:val="21"/>
                <w:szCs w:val="21"/>
              </w:rPr>
              <w:t>…</w:t>
            </w:r>
          </w:p>
          <w:p w:rsidR="007F233A" w:rsidRPr="00B36383" w:rsidRDefault="007F233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sz w:val="21"/>
                <w:szCs w:val="21"/>
              </w:rPr>
              <w:t>High-level look at each competitor or competitor’s product. Include your own company as well, so you can compare and contrast.</w:t>
            </w:r>
          </w:p>
        </w:tc>
        <w:tc>
          <w:tcPr>
            <w:tcW w:w="3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F641F1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OVERVIEW</w:t>
            </w:r>
            <w:r w:rsidR="00CA49CA"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F233A" w:rsidRPr="00B36383" w:rsidRDefault="00F641F1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OVERVIEW</w:t>
            </w:r>
            <w:r w:rsidR="00CA49CA"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 xml:space="preserve">:  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</w:p>
        </w:tc>
      </w:tr>
      <w:tr w:rsidR="00CA49CA" w:rsidRPr="00B36383" w:rsidTr="00B36383">
        <w:trPr>
          <w:trHeight w:val="1413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Additional value:</w:t>
            </w:r>
          </w:p>
          <w:p w:rsidR="00CA49CA" w:rsidRPr="00B36383" w:rsidRDefault="007F233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sz w:val="21"/>
                <w:szCs w:val="21"/>
              </w:rPr>
              <w:t>Beyond the basic overview, what value to they provide to a potential customer?</w:t>
            </w: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Additional value: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F233A" w:rsidRPr="00B36383" w:rsidRDefault="007F233A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Additional value: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</w:p>
        </w:tc>
      </w:tr>
      <w:tr w:rsidR="00CA49CA" w:rsidRPr="00B36383" w:rsidTr="00B36383">
        <w:trPr>
          <w:trHeight w:val="1413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0161E6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Details</w:t>
            </w:r>
            <w:r w:rsidR="00CA49CA"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 xml:space="preserve">: </w:t>
            </w:r>
          </w:p>
          <w:p w:rsidR="007F233A" w:rsidRPr="00B36383" w:rsidRDefault="007F233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sz w:val="21"/>
                <w:szCs w:val="21"/>
              </w:rPr>
              <w:t>Get a little deeper into the details of each product or service</w:t>
            </w:r>
          </w:p>
          <w:tbl>
            <w:tblPr>
              <w:tblW w:w="2063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3"/>
              <w:gridCol w:w="874"/>
            </w:tblGrid>
            <w:tr w:rsidR="007F233A" w:rsidRPr="00B36383" w:rsidTr="00B36383">
              <w:trPr>
                <w:trHeight w:val="571"/>
                <w:tblCellSpacing w:w="15" w:type="dxa"/>
              </w:trPr>
              <w:tc>
                <w:tcPr>
                  <w:tcW w:w="2370" w:type="pct"/>
                  <w:hideMark/>
                </w:tcPr>
                <w:p w:rsidR="007F233A" w:rsidRPr="00B36383" w:rsidRDefault="007F233A" w:rsidP="00B36383">
                  <w:pPr>
                    <w:spacing w:line="360" w:lineRule="auto"/>
                    <w:rPr>
                      <w:rFonts w:ascii="Arial" w:eastAsia="Adobe Heiti Std R" w:hAnsi="Arial" w:cs="Arial"/>
                      <w:sz w:val="21"/>
                      <w:szCs w:val="21"/>
                    </w:rPr>
                  </w:pPr>
                  <w:r w:rsidRPr="00B36383">
                    <w:rPr>
                      <w:rFonts w:ascii="Arial" w:eastAsia="Adobe Heiti Std R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373" w:type="pct"/>
                </w:tcPr>
                <w:p w:rsidR="007F233A" w:rsidRPr="00B36383" w:rsidRDefault="007F233A" w:rsidP="00B36383">
                  <w:pPr>
                    <w:spacing w:line="360" w:lineRule="auto"/>
                    <w:rPr>
                      <w:rFonts w:ascii="Arial" w:eastAsia="Adobe Heiti Std R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0161E6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Details</w:t>
            </w:r>
            <w:r w:rsidR="00CA49CA"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: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A49CA" w:rsidRPr="00B36383" w:rsidRDefault="000161E6" w:rsidP="00B36383">
            <w:pPr>
              <w:spacing w:line="360" w:lineRule="auto"/>
              <w:rPr>
                <w:rFonts w:ascii="Arial" w:eastAsia="Adobe Heiti Std R" w:hAnsi="Arial" w:cs="Arial"/>
                <w:b/>
                <w:sz w:val="21"/>
                <w:szCs w:val="21"/>
              </w:rPr>
            </w:pPr>
            <w:r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Details</w:t>
            </w:r>
            <w:r w:rsidR="00CA49CA" w:rsidRPr="00B36383">
              <w:rPr>
                <w:rFonts w:ascii="Arial" w:eastAsia="Adobe Heiti Std R" w:hAnsi="Arial" w:cs="Arial"/>
                <w:b/>
                <w:sz w:val="21"/>
                <w:szCs w:val="21"/>
              </w:rPr>
              <w:t>: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eastAsia="Adobe Heiti Std R" w:hAnsi="Arial" w:cs="Arial"/>
                <w:sz w:val="21"/>
                <w:szCs w:val="21"/>
              </w:rPr>
            </w:pPr>
          </w:p>
        </w:tc>
      </w:tr>
      <w:tr w:rsidR="00CA49CA" w:rsidRPr="00B36383" w:rsidTr="00B36383">
        <w:trPr>
          <w:trHeight w:val="1413"/>
        </w:trPr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F233A" w:rsidRPr="00B36383" w:rsidRDefault="00CA49CA" w:rsidP="00B36383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36383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Cost: </w:t>
            </w:r>
          </w:p>
          <w:p w:rsidR="007F233A" w:rsidRPr="00B36383" w:rsidRDefault="007F233A" w:rsidP="00B3638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B36383">
              <w:rPr>
                <w:rFonts w:ascii="Arial" w:hAnsi="Arial" w:cs="Arial"/>
                <w:sz w:val="21"/>
                <w:szCs w:val="21"/>
              </w:rPr>
              <w:t>Cost is always an important comparison, but should never be looked at alone. By understand the value and details of the product, you can better compare cost.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F233A" w:rsidRPr="00B36383" w:rsidRDefault="00CA49CA" w:rsidP="00B36383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36383">
              <w:rPr>
                <w:rFonts w:ascii="Arial" w:hAnsi="Arial" w:cs="Arial"/>
                <w:b/>
                <w:sz w:val="21"/>
                <w:szCs w:val="21"/>
              </w:rPr>
              <w:t xml:space="preserve">Cost: 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F233A" w:rsidRPr="00B36383" w:rsidRDefault="00CA49CA" w:rsidP="00B36383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B36383">
              <w:rPr>
                <w:rFonts w:ascii="Arial" w:hAnsi="Arial" w:cs="Arial"/>
                <w:b/>
                <w:sz w:val="21"/>
                <w:szCs w:val="21"/>
              </w:rPr>
              <w:t xml:space="preserve">Cost: </w:t>
            </w:r>
          </w:p>
          <w:p w:rsidR="00CA49CA" w:rsidRPr="00B36383" w:rsidRDefault="00CA49CA" w:rsidP="00B36383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D0C30" w:rsidRPr="00B36383" w:rsidRDefault="003D0C30" w:rsidP="00B36383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3D0C30" w:rsidRPr="00B36383" w:rsidSect="00286A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F3D"/>
    <w:multiLevelType w:val="multilevel"/>
    <w:tmpl w:val="86D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50DE8"/>
    <w:multiLevelType w:val="multilevel"/>
    <w:tmpl w:val="5A6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C4BD6"/>
    <w:multiLevelType w:val="multilevel"/>
    <w:tmpl w:val="1384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86AC7"/>
    <w:multiLevelType w:val="multilevel"/>
    <w:tmpl w:val="36FE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27D26"/>
    <w:multiLevelType w:val="multilevel"/>
    <w:tmpl w:val="B95E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D00F1"/>
    <w:multiLevelType w:val="multilevel"/>
    <w:tmpl w:val="B7A8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D66AE4"/>
    <w:multiLevelType w:val="multilevel"/>
    <w:tmpl w:val="FE26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2D702A"/>
    <w:multiLevelType w:val="hybridMultilevel"/>
    <w:tmpl w:val="A656E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FF6BA1"/>
    <w:multiLevelType w:val="multilevel"/>
    <w:tmpl w:val="7F5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B7C44"/>
    <w:multiLevelType w:val="multilevel"/>
    <w:tmpl w:val="21AA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C2E09"/>
    <w:multiLevelType w:val="multilevel"/>
    <w:tmpl w:val="90C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670F1"/>
    <w:multiLevelType w:val="multilevel"/>
    <w:tmpl w:val="5E46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CE0FB4"/>
    <w:multiLevelType w:val="multilevel"/>
    <w:tmpl w:val="3D2A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271525"/>
    <w:multiLevelType w:val="multilevel"/>
    <w:tmpl w:val="9C2C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52CC2"/>
    <w:multiLevelType w:val="multilevel"/>
    <w:tmpl w:val="83D4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0"/>
  </w:num>
  <w:num w:numId="8">
    <w:abstractNumId w:val="14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AED"/>
    <w:rsid w:val="000161E6"/>
    <w:rsid w:val="000D208C"/>
    <w:rsid w:val="0016527A"/>
    <w:rsid w:val="00286AED"/>
    <w:rsid w:val="003530ED"/>
    <w:rsid w:val="003D0C30"/>
    <w:rsid w:val="00632874"/>
    <w:rsid w:val="006D408E"/>
    <w:rsid w:val="00797655"/>
    <w:rsid w:val="007F233A"/>
    <w:rsid w:val="008029A9"/>
    <w:rsid w:val="00B36383"/>
    <w:rsid w:val="00C77794"/>
    <w:rsid w:val="00CA49CA"/>
    <w:rsid w:val="00CD2996"/>
    <w:rsid w:val="00D66BE0"/>
    <w:rsid w:val="00EA73BB"/>
    <w:rsid w:val="00F6306A"/>
    <w:rsid w:val="00F6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A9"/>
  </w:style>
  <w:style w:type="paragraph" w:styleId="Heading1">
    <w:name w:val="heading 1"/>
    <w:basedOn w:val="Normal"/>
    <w:next w:val="Normal"/>
    <w:link w:val="Heading1Char"/>
    <w:uiPriority w:val="9"/>
    <w:qFormat/>
    <w:rsid w:val="00CA4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9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86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A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6AED"/>
    <w:rPr>
      <w:b/>
      <w:bCs/>
    </w:rPr>
  </w:style>
  <w:style w:type="paragraph" w:styleId="NormalWeb">
    <w:name w:val="Normal (Web)"/>
    <w:basedOn w:val="Normal"/>
    <w:uiPriority w:val="99"/>
    <w:unhideWhenUsed/>
    <w:rsid w:val="0028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6A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86AE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6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6AED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286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6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6AED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9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A4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s-cta-node">
    <w:name w:val="hs-cta-node"/>
    <w:basedOn w:val="DefaultParagraphFont"/>
    <w:rsid w:val="00F6306A"/>
  </w:style>
  <w:style w:type="paragraph" w:styleId="ListParagraph">
    <w:name w:val="List Paragraph"/>
    <w:basedOn w:val="Normal"/>
    <w:uiPriority w:val="34"/>
    <w:qFormat/>
    <w:rsid w:val="00632874"/>
    <w:pPr>
      <w:ind w:left="720"/>
      <w:contextualSpacing/>
    </w:pPr>
  </w:style>
  <w:style w:type="paragraph" w:styleId="NoSpacing">
    <w:name w:val="No Spacing"/>
    <w:uiPriority w:val="1"/>
    <w:qFormat/>
    <w:rsid w:val="006328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9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86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6AE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6AED"/>
    <w:rPr>
      <w:b/>
      <w:bCs/>
    </w:rPr>
  </w:style>
  <w:style w:type="paragraph" w:styleId="NormalWeb">
    <w:name w:val="Normal (Web)"/>
    <w:basedOn w:val="Normal"/>
    <w:uiPriority w:val="99"/>
    <w:unhideWhenUsed/>
    <w:rsid w:val="0028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6A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86AE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6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6AED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DefaultParagraphFont"/>
    <w:rsid w:val="00286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6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6AED"/>
    <w:rPr>
      <w:rFonts w:ascii="Arial" w:eastAsia="Times New Roman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9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A4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s-cta-node">
    <w:name w:val="hs-cta-node"/>
    <w:basedOn w:val="DefaultParagraphFont"/>
    <w:rsid w:val="00F6306A"/>
  </w:style>
  <w:style w:type="paragraph" w:styleId="ListParagraph">
    <w:name w:val="List Paragraph"/>
    <w:basedOn w:val="Normal"/>
    <w:uiPriority w:val="34"/>
    <w:qFormat/>
    <w:rsid w:val="00632874"/>
    <w:pPr>
      <w:ind w:left="720"/>
      <w:contextualSpacing/>
    </w:pPr>
  </w:style>
  <w:style w:type="paragraph" w:styleId="NoSpacing">
    <w:name w:val="No Spacing"/>
    <w:uiPriority w:val="1"/>
    <w:qFormat/>
    <w:rsid w:val="006328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2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Relationship Id="rId8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CEDD-F0B3-4F0D-9A04-95F34818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97</Words>
  <Characters>557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653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