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sz w:val="13"/>
        </w:rPr>
      </w:pPr>
    </w:p>
    <w:p>
      <w:pPr>
        <w:spacing w:before="92"/>
        <w:ind w:left="991" w:right="0" w:firstLine="0"/>
        <w:jc w:val="both"/>
        <w:rPr>
          <w:b/>
          <w:sz w:val="24"/>
        </w:rPr>
      </w:pPr>
      <w:r>
        <w:rPr>
          <w:b/>
          <w:color w:val="660033"/>
          <w:sz w:val="24"/>
        </w:rPr>
        <w:t>WFA Wine Industry Tourism Toolkit</w:t>
      </w:r>
    </w:p>
    <w:p>
      <w:pPr>
        <w:spacing w:before="38"/>
        <w:ind w:left="991" w:right="0" w:firstLine="0"/>
        <w:jc w:val="both"/>
        <w:rPr>
          <w:b/>
          <w:sz w:val="40"/>
        </w:rPr>
      </w:pPr>
      <w:r>
        <w:rPr>
          <w:b/>
          <w:color w:val="660033"/>
          <w:sz w:val="40"/>
        </w:rPr>
        <w:t>Competitor Analysis</w:t>
      </w:r>
    </w:p>
    <w:p>
      <w:pPr>
        <w:pStyle w:val="BodyText"/>
        <w:spacing w:line="271" w:lineRule="auto" w:before="99"/>
        <w:ind w:left="991" w:right="228"/>
        <w:jc w:val="both"/>
      </w:pPr>
      <w:r>
        <w:rPr/>
        <w:t>There will always be competition and the more you know about your competitors the better your chance of success. The best </w:t>
      </w:r>
      <w:r>
        <w:rPr>
          <w:spacing w:val="2"/>
        </w:rPr>
        <w:t>thing </w:t>
      </w:r>
      <w:r>
        <w:rPr/>
        <w:t>to do is take a tour of your  immediate area- or even another region- check out the competition. Take a friend or partner, take notes and compare afterward. It's very tempting to focus on what the competition is doing wrong out of insecurity. Don't. Go with an open mind. What you will learn will help you establish your </w:t>
      </w:r>
      <w:r>
        <w:rPr>
          <w:spacing w:val="1"/>
        </w:rPr>
        <w:t>point </w:t>
      </w:r>
      <w:r>
        <w:rPr/>
        <w:t>of difference, generate ideas and remind you what it's like to be in the customer's</w:t>
      </w:r>
      <w:r>
        <w:rPr>
          <w:spacing w:val="-19"/>
        </w:rPr>
        <w:t> </w:t>
      </w:r>
      <w:r>
        <w:rPr/>
        <w:t>shoes.</w:t>
      </w:r>
    </w:p>
    <w:p>
      <w:pPr>
        <w:pStyle w:val="BodyText"/>
        <w:spacing w:before="2"/>
        <w:rPr>
          <w:sz w:val="23"/>
        </w:rPr>
      </w:pPr>
    </w:p>
    <w:tbl>
      <w:tblPr>
        <w:tblW w:w="0" w:type="auto"/>
        <w:jc w:val="left"/>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7"/>
        <w:gridCol w:w="3017"/>
        <w:gridCol w:w="3012"/>
        <w:gridCol w:w="3015"/>
        <w:gridCol w:w="3017"/>
      </w:tblGrid>
      <w:tr>
        <w:trPr>
          <w:trHeight w:val="220" w:hRule="atLeast"/>
        </w:trPr>
        <w:tc>
          <w:tcPr>
            <w:tcW w:w="3017" w:type="dxa"/>
            <w:tcBorders>
              <w:top w:val="nil"/>
              <w:left w:val="nil"/>
              <w:right w:val="nil"/>
            </w:tcBorders>
          </w:tcPr>
          <w:p>
            <w:pPr>
              <w:pStyle w:val="TableParagraph"/>
              <w:spacing w:line="206" w:lineRule="exact"/>
              <w:ind w:left="110"/>
              <w:rPr>
                <w:b/>
                <w:sz w:val="20"/>
              </w:rPr>
            </w:pPr>
            <w:r>
              <w:rPr>
                <w:b/>
                <w:sz w:val="20"/>
              </w:rPr>
              <w:t>Details</w:t>
            </w:r>
          </w:p>
        </w:tc>
        <w:tc>
          <w:tcPr>
            <w:tcW w:w="3017" w:type="dxa"/>
            <w:tcBorders>
              <w:top w:val="nil"/>
              <w:left w:val="nil"/>
              <w:right w:val="nil"/>
            </w:tcBorders>
          </w:tcPr>
          <w:p>
            <w:pPr>
              <w:pStyle w:val="TableParagraph"/>
              <w:spacing w:line="206" w:lineRule="exact"/>
              <w:ind w:left="110"/>
              <w:rPr>
                <w:b/>
                <w:sz w:val="20"/>
              </w:rPr>
            </w:pPr>
            <w:r>
              <w:rPr>
                <w:b/>
                <w:sz w:val="20"/>
              </w:rPr>
              <w:t>Competitor 01</w:t>
            </w:r>
          </w:p>
        </w:tc>
        <w:tc>
          <w:tcPr>
            <w:tcW w:w="3012" w:type="dxa"/>
            <w:tcBorders>
              <w:top w:val="nil"/>
              <w:left w:val="nil"/>
              <w:right w:val="nil"/>
            </w:tcBorders>
          </w:tcPr>
          <w:p>
            <w:pPr>
              <w:pStyle w:val="TableParagraph"/>
              <w:spacing w:line="206" w:lineRule="exact"/>
              <w:ind w:left="108"/>
              <w:rPr>
                <w:b/>
                <w:sz w:val="20"/>
              </w:rPr>
            </w:pPr>
            <w:r>
              <w:rPr>
                <w:b/>
                <w:sz w:val="20"/>
              </w:rPr>
              <w:t>Competitor 02</w:t>
            </w:r>
          </w:p>
        </w:tc>
        <w:tc>
          <w:tcPr>
            <w:tcW w:w="3015" w:type="dxa"/>
            <w:tcBorders>
              <w:top w:val="nil"/>
              <w:left w:val="nil"/>
              <w:right w:val="nil"/>
            </w:tcBorders>
          </w:tcPr>
          <w:p>
            <w:pPr>
              <w:pStyle w:val="TableParagraph"/>
              <w:spacing w:line="206" w:lineRule="exact"/>
              <w:ind w:left="110"/>
              <w:rPr>
                <w:b/>
                <w:sz w:val="20"/>
              </w:rPr>
            </w:pPr>
            <w:r>
              <w:rPr>
                <w:b/>
                <w:sz w:val="20"/>
              </w:rPr>
              <w:t>Competitor 03</w:t>
            </w:r>
          </w:p>
        </w:tc>
        <w:tc>
          <w:tcPr>
            <w:tcW w:w="3017" w:type="dxa"/>
            <w:tcBorders>
              <w:top w:val="nil"/>
              <w:left w:val="nil"/>
              <w:right w:val="nil"/>
            </w:tcBorders>
          </w:tcPr>
          <w:p>
            <w:pPr>
              <w:pStyle w:val="TableParagraph"/>
              <w:spacing w:line="206" w:lineRule="exact"/>
              <w:ind w:left="110"/>
              <w:rPr>
                <w:b/>
                <w:sz w:val="20"/>
              </w:rPr>
            </w:pPr>
            <w:r>
              <w:rPr>
                <w:b/>
                <w:sz w:val="20"/>
              </w:rPr>
              <w:t>Competitor 04</w:t>
            </w:r>
          </w:p>
        </w:tc>
      </w:tr>
      <w:tr>
        <w:trPr>
          <w:trHeight w:val="260" w:hRule="atLeast"/>
        </w:trPr>
        <w:tc>
          <w:tcPr>
            <w:tcW w:w="3017" w:type="dxa"/>
          </w:tcPr>
          <w:p>
            <w:pPr>
              <w:pStyle w:val="TableParagraph"/>
              <w:spacing w:line="213" w:lineRule="exact" w:before="28"/>
              <w:ind w:left="103"/>
              <w:rPr>
                <w:sz w:val="20"/>
              </w:rPr>
            </w:pPr>
            <w:r>
              <w:rPr>
                <w:sz w:val="20"/>
              </w:rPr>
              <w:t>Business Name</w:t>
            </w:r>
          </w:p>
        </w:tc>
        <w:tc>
          <w:tcPr>
            <w:tcW w:w="3017" w:type="dxa"/>
          </w:tcPr>
          <w:p>
            <w:pPr>
              <w:pStyle w:val="TableParagraph"/>
              <w:rPr>
                <w:rFonts w:ascii="Times New Roman"/>
                <w:sz w:val="18"/>
              </w:rPr>
            </w:pPr>
          </w:p>
        </w:tc>
        <w:tc>
          <w:tcPr>
            <w:tcW w:w="3012" w:type="dxa"/>
          </w:tcPr>
          <w:p>
            <w:pPr>
              <w:pStyle w:val="TableParagraph"/>
              <w:rPr>
                <w:rFonts w:ascii="Times New Roman"/>
                <w:sz w:val="18"/>
              </w:rPr>
            </w:pPr>
          </w:p>
        </w:tc>
        <w:tc>
          <w:tcPr>
            <w:tcW w:w="3015" w:type="dxa"/>
          </w:tcPr>
          <w:p>
            <w:pPr>
              <w:pStyle w:val="TableParagraph"/>
              <w:rPr>
                <w:rFonts w:ascii="Times New Roman"/>
                <w:sz w:val="18"/>
              </w:rPr>
            </w:pPr>
          </w:p>
        </w:tc>
        <w:tc>
          <w:tcPr>
            <w:tcW w:w="3017" w:type="dxa"/>
          </w:tcPr>
          <w:p>
            <w:pPr>
              <w:pStyle w:val="TableParagraph"/>
              <w:rPr>
                <w:rFonts w:ascii="Times New Roman"/>
                <w:sz w:val="18"/>
              </w:rPr>
            </w:pPr>
          </w:p>
        </w:tc>
      </w:tr>
      <w:tr>
        <w:trPr>
          <w:trHeight w:val="240" w:hRule="atLeast"/>
        </w:trPr>
        <w:tc>
          <w:tcPr>
            <w:tcW w:w="3017" w:type="dxa"/>
          </w:tcPr>
          <w:p>
            <w:pPr>
              <w:pStyle w:val="TableParagraph"/>
              <w:spacing w:line="211" w:lineRule="exact" w:before="28"/>
              <w:ind w:left="103"/>
              <w:rPr>
                <w:sz w:val="20"/>
              </w:rPr>
            </w:pPr>
            <w:r>
              <w:rPr>
                <w:sz w:val="20"/>
              </w:rPr>
              <w:t>Distance from my business</w:t>
            </w:r>
          </w:p>
        </w:tc>
        <w:tc>
          <w:tcPr>
            <w:tcW w:w="3017" w:type="dxa"/>
          </w:tcPr>
          <w:p>
            <w:pPr>
              <w:pStyle w:val="TableParagraph"/>
              <w:rPr>
                <w:rFonts w:ascii="Times New Roman"/>
                <w:sz w:val="18"/>
              </w:rPr>
            </w:pPr>
          </w:p>
        </w:tc>
        <w:tc>
          <w:tcPr>
            <w:tcW w:w="3012" w:type="dxa"/>
          </w:tcPr>
          <w:p>
            <w:pPr>
              <w:pStyle w:val="TableParagraph"/>
              <w:rPr>
                <w:rFonts w:ascii="Times New Roman"/>
                <w:sz w:val="18"/>
              </w:rPr>
            </w:pPr>
          </w:p>
        </w:tc>
        <w:tc>
          <w:tcPr>
            <w:tcW w:w="3015" w:type="dxa"/>
          </w:tcPr>
          <w:p>
            <w:pPr>
              <w:pStyle w:val="TableParagraph"/>
              <w:rPr>
                <w:rFonts w:ascii="Times New Roman"/>
                <w:sz w:val="18"/>
              </w:rPr>
            </w:pPr>
          </w:p>
        </w:tc>
        <w:tc>
          <w:tcPr>
            <w:tcW w:w="3017" w:type="dxa"/>
          </w:tcPr>
          <w:p>
            <w:pPr>
              <w:pStyle w:val="TableParagraph"/>
              <w:rPr>
                <w:rFonts w:ascii="Times New Roman"/>
                <w:sz w:val="18"/>
              </w:rPr>
            </w:pPr>
          </w:p>
        </w:tc>
      </w:tr>
      <w:tr>
        <w:trPr>
          <w:trHeight w:val="260" w:hRule="atLeast"/>
        </w:trPr>
        <w:tc>
          <w:tcPr>
            <w:tcW w:w="3017" w:type="dxa"/>
          </w:tcPr>
          <w:p>
            <w:pPr>
              <w:pStyle w:val="TableParagraph"/>
              <w:spacing w:line="213" w:lineRule="exact" w:before="28"/>
              <w:ind w:left="103"/>
              <w:rPr>
                <w:sz w:val="20"/>
              </w:rPr>
            </w:pPr>
            <w:r>
              <w:rPr>
                <w:sz w:val="20"/>
              </w:rPr>
              <w:t>Products offered</w:t>
            </w:r>
          </w:p>
        </w:tc>
        <w:tc>
          <w:tcPr>
            <w:tcW w:w="3017" w:type="dxa"/>
          </w:tcPr>
          <w:p>
            <w:pPr>
              <w:pStyle w:val="TableParagraph"/>
              <w:rPr>
                <w:rFonts w:ascii="Times New Roman"/>
                <w:sz w:val="18"/>
              </w:rPr>
            </w:pPr>
          </w:p>
        </w:tc>
        <w:tc>
          <w:tcPr>
            <w:tcW w:w="3012" w:type="dxa"/>
          </w:tcPr>
          <w:p>
            <w:pPr>
              <w:pStyle w:val="TableParagraph"/>
              <w:rPr>
                <w:rFonts w:ascii="Times New Roman"/>
                <w:sz w:val="18"/>
              </w:rPr>
            </w:pPr>
          </w:p>
        </w:tc>
        <w:tc>
          <w:tcPr>
            <w:tcW w:w="3015" w:type="dxa"/>
          </w:tcPr>
          <w:p>
            <w:pPr>
              <w:pStyle w:val="TableParagraph"/>
              <w:rPr>
                <w:rFonts w:ascii="Times New Roman"/>
                <w:sz w:val="18"/>
              </w:rPr>
            </w:pPr>
          </w:p>
        </w:tc>
        <w:tc>
          <w:tcPr>
            <w:tcW w:w="3017" w:type="dxa"/>
          </w:tcPr>
          <w:p>
            <w:pPr>
              <w:pStyle w:val="TableParagraph"/>
              <w:rPr>
                <w:rFonts w:ascii="Times New Roman"/>
                <w:sz w:val="18"/>
              </w:rPr>
            </w:pPr>
          </w:p>
        </w:tc>
      </w:tr>
      <w:tr>
        <w:trPr>
          <w:trHeight w:val="240" w:hRule="atLeast"/>
        </w:trPr>
        <w:tc>
          <w:tcPr>
            <w:tcW w:w="3017" w:type="dxa"/>
          </w:tcPr>
          <w:p>
            <w:pPr>
              <w:pStyle w:val="TableParagraph"/>
              <w:spacing w:line="211" w:lineRule="exact" w:before="28"/>
              <w:ind w:left="103"/>
              <w:rPr>
                <w:sz w:val="20"/>
              </w:rPr>
            </w:pPr>
            <w:r>
              <w:rPr>
                <w:sz w:val="20"/>
              </w:rPr>
              <w:t>Pricing policy</w:t>
            </w:r>
          </w:p>
        </w:tc>
        <w:tc>
          <w:tcPr>
            <w:tcW w:w="3017" w:type="dxa"/>
          </w:tcPr>
          <w:p>
            <w:pPr>
              <w:pStyle w:val="TableParagraph"/>
              <w:rPr>
                <w:rFonts w:ascii="Times New Roman"/>
                <w:sz w:val="18"/>
              </w:rPr>
            </w:pPr>
          </w:p>
        </w:tc>
        <w:tc>
          <w:tcPr>
            <w:tcW w:w="3012" w:type="dxa"/>
          </w:tcPr>
          <w:p>
            <w:pPr>
              <w:pStyle w:val="TableParagraph"/>
              <w:rPr>
                <w:rFonts w:ascii="Times New Roman"/>
                <w:sz w:val="18"/>
              </w:rPr>
            </w:pPr>
          </w:p>
        </w:tc>
        <w:tc>
          <w:tcPr>
            <w:tcW w:w="3015" w:type="dxa"/>
          </w:tcPr>
          <w:p>
            <w:pPr>
              <w:pStyle w:val="TableParagraph"/>
              <w:rPr>
                <w:rFonts w:ascii="Times New Roman"/>
                <w:sz w:val="18"/>
              </w:rPr>
            </w:pPr>
          </w:p>
        </w:tc>
        <w:tc>
          <w:tcPr>
            <w:tcW w:w="3017" w:type="dxa"/>
          </w:tcPr>
          <w:p>
            <w:pPr>
              <w:pStyle w:val="TableParagraph"/>
              <w:rPr>
                <w:rFonts w:ascii="Times New Roman"/>
                <w:sz w:val="18"/>
              </w:rPr>
            </w:pPr>
          </w:p>
        </w:tc>
      </w:tr>
      <w:tr>
        <w:trPr>
          <w:trHeight w:val="260" w:hRule="atLeast"/>
        </w:trPr>
        <w:tc>
          <w:tcPr>
            <w:tcW w:w="3017" w:type="dxa"/>
          </w:tcPr>
          <w:p>
            <w:pPr>
              <w:pStyle w:val="TableParagraph"/>
              <w:spacing w:line="213" w:lineRule="exact" w:before="28"/>
              <w:ind w:left="103"/>
              <w:rPr>
                <w:sz w:val="20"/>
              </w:rPr>
            </w:pPr>
            <w:r>
              <w:rPr>
                <w:sz w:val="20"/>
              </w:rPr>
              <w:t>Target markets</w:t>
            </w:r>
          </w:p>
        </w:tc>
        <w:tc>
          <w:tcPr>
            <w:tcW w:w="3017" w:type="dxa"/>
          </w:tcPr>
          <w:p>
            <w:pPr>
              <w:pStyle w:val="TableParagraph"/>
              <w:rPr>
                <w:rFonts w:ascii="Times New Roman"/>
                <w:sz w:val="18"/>
              </w:rPr>
            </w:pPr>
          </w:p>
        </w:tc>
        <w:tc>
          <w:tcPr>
            <w:tcW w:w="3012" w:type="dxa"/>
          </w:tcPr>
          <w:p>
            <w:pPr>
              <w:pStyle w:val="TableParagraph"/>
              <w:rPr>
                <w:rFonts w:ascii="Times New Roman"/>
                <w:sz w:val="18"/>
              </w:rPr>
            </w:pPr>
          </w:p>
        </w:tc>
        <w:tc>
          <w:tcPr>
            <w:tcW w:w="3015" w:type="dxa"/>
          </w:tcPr>
          <w:p>
            <w:pPr>
              <w:pStyle w:val="TableParagraph"/>
              <w:rPr>
                <w:rFonts w:ascii="Times New Roman"/>
                <w:sz w:val="18"/>
              </w:rPr>
            </w:pPr>
          </w:p>
        </w:tc>
        <w:tc>
          <w:tcPr>
            <w:tcW w:w="3017" w:type="dxa"/>
          </w:tcPr>
          <w:p>
            <w:pPr>
              <w:pStyle w:val="TableParagraph"/>
              <w:rPr>
                <w:rFonts w:ascii="Times New Roman"/>
                <w:sz w:val="18"/>
              </w:rPr>
            </w:pPr>
          </w:p>
        </w:tc>
      </w:tr>
      <w:tr>
        <w:trPr>
          <w:trHeight w:val="240" w:hRule="atLeast"/>
        </w:trPr>
        <w:tc>
          <w:tcPr>
            <w:tcW w:w="3017" w:type="dxa"/>
          </w:tcPr>
          <w:p>
            <w:pPr>
              <w:pStyle w:val="TableParagraph"/>
              <w:spacing w:line="211" w:lineRule="exact" w:before="28"/>
              <w:ind w:left="103"/>
              <w:rPr>
                <w:sz w:val="20"/>
              </w:rPr>
            </w:pPr>
            <w:r>
              <w:rPr>
                <w:sz w:val="20"/>
              </w:rPr>
              <w:t>Strengths</w:t>
            </w:r>
          </w:p>
        </w:tc>
        <w:tc>
          <w:tcPr>
            <w:tcW w:w="3017" w:type="dxa"/>
          </w:tcPr>
          <w:p>
            <w:pPr>
              <w:pStyle w:val="TableParagraph"/>
              <w:rPr>
                <w:rFonts w:ascii="Times New Roman"/>
                <w:sz w:val="18"/>
              </w:rPr>
            </w:pPr>
          </w:p>
        </w:tc>
        <w:tc>
          <w:tcPr>
            <w:tcW w:w="3012" w:type="dxa"/>
          </w:tcPr>
          <w:p>
            <w:pPr>
              <w:pStyle w:val="TableParagraph"/>
              <w:rPr>
                <w:rFonts w:ascii="Times New Roman"/>
                <w:sz w:val="18"/>
              </w:rPr>
            </w:pPr>
          </w:p>
        </w:tc>
        <w:tc>
          <w:tcPr>
            <w:tcW w:w="3015" w:type="dxa"/>
          </w:tcPr>
          <w:p>
            <w:pPr>
              <w:pStyle w:val="TableParagraph"/>
              <w:rPr>
                <w:rFonts w:ascii="Times New Roman"/>
                <w:sz w:val="18"/>
              </w:rPr>
            </w:pPr>
          </w:p>
        </w:tc>
        <w:tc>
          <w:tcPr>
            <w:tcW w:w="3017" w:type="dxa"/>
          </w:tcPr>
          <w:p>
            <w:pPr>
              <w:pStyle w:val="TableParagraph"/>
              <w:rPr>
                <w:rFonts w:ascii="Times New Roman"/>
                <w:sz w:val="18"/>
              </w:rPr>
            </w:pPr>
          </w:p>
        </w:tc>
      </w:tr>
      <w:tr>
        <w:trPr>
          <w:trHeight w:val="260" w:hRule="atLeast"/>
        </w:trPr>
        <w:tc>
          <w:tcPr>
            <w:tcW w:w="3017" w:type="dxa"/>
          </w:tcPr>
          <w:p>
            <w:pPr>
              <w:pStyle w:val="TableParagraph"/>
              <w:spacing w:line="213" w:lineRule="exact" w:before="28"/>
              <w:ind w:left="103"/>
              <w:rPr>
                <w:sz w:val="20"/>
              </w:rPr>
            </w:pPr>
            <w:r>
              <w:rPr>
                <w:sz w:val="20"/>
              </w:rPr>
              <w:t>Weaknesses</w:t>
            </w:r>
          </w:p>
        </w:tc>
        <w:tc>
          <w:tcPr>
            <w:tcW w:w="3017" w:type="dxa"/>
          </w:tcPr>
          <w:p>
            <w:pPr>
              <w:pStyle w:val="TableParagraph"/>
              <w:rPr>
                <w:rFonts w:ascii="Times New Roman"/>
                <w:sz w:val="18"/>
              </w:rPr>
            </w:pPr>
          </w:p>
        </w:tc>
        <w:tc>
          <w:tcPr>
            <w:tcW w:w="3012" w:type="dxa"/>
          </w:tcPr>
          <w:p>
            <w:pPr>
              <w:pStyle w:val="TableParagraph"/>
              <w:rPr>
                <w:rFonts w:ascii="Times New Roman"/>
                <w:sz w:val="18"/>
              </w:rPr>
            </w:pPr>
          </w:p>
        </w:tc>
        <w:tc>
          <w:tcPr>
            <w:tcW w:w="3015" w:type="dxa"/>
          </w:tcPr>
          <w:p>
            <w:pPr>
              <w:pStyle w:val="TableParagraph"/>
              <w:rPr>
                <w:rFonts w:ascii="Times New Roman"/>
                <w:sz w:val="18"/>
              </w:rPr>
            </w:pPr>
          </w:p>
        </w:tc>
        <w:tc>
          <w:tcPr>
            <w:tcW w:w="3017" w:type="dxa"/>
          </w:tcPr>
          <w:p>
            <w:pPr>
              <w:pStyle w:val="TableParagraph"/>
              <w:rPr>
                <w:rFonts w:ascii="Times New Roman"/>
                <w:sz w:val="18"/>
              </w:rPr>
            </w:pPr>
          </w:p>
        </w:tc>
      </w:tr>
      <w:tr>
        <w:trPr>
          <w:trHeight w:val="260" w:hRule="atLeast"/>
        </w:trPr>
        <w:tc>
          <w:tcPr>
            <w:tcW w:w="3017" w:type="dxa"/>
          </w:tcPr>
          <w:p>
            <w:pPr>
              <w:pStyle w:val="TableParagraph"/>
              <w:spacing w:line="211" w:lineRule="exact" w:before="28"/>
              <w:ind w:left="103"/>
              <w:rPr>
                <w:sz w:val="20"/>
              </w:rPr>
            </w:pPr>
            <w:r>
              <w:rPr>
                <w:sz w:val="20"/>
              </w:rPr>
              <w:t>Marketing strategies</w:t>
            </w:r>
          </w:p>
        </w:tc>
        <w:tc>
          <w:tcPr>
            <w:tcW w:w="3017" w:type="dxa"/>
          </w:tcPr>
          <w:p>
            <w:pPr>
              <w:pStyle w:val="TableParagraph"/>
              <w:rPr>
                <w:rFonts w:ascii="Times New Roman"/>
                <w:sz w:val="18"/>
              </w:rPr>
            </w:pPr>
          </w:p>
        </w:tc>
        <w:tc>
          <w:tcPr>
            <w:tcW w:w="3012" w:type="dxa"/>
          </w:tcPr>
          <w:p>
            <w:pPr>
              <w:pStyle w:val="TableParagraph"/>
              <w:rPr>
                <w:rFonts w:ascii="Times New Roman"/>
                <w:sz w:val="18"/>
              </w:rPr>
            </w:pPr>
          </w:p>
        </w:tc>
        <w:tc>
          <w:tcPr>
            <w:tcW w:w="3015" w:type="dxa"/>
          </w:tcPr>
          <w:p>
            <w:pPr>
              <w:pStyle w:val="TableParagraph"/>
              <w:rPr>
                <w:rFonts w:ascii="Times New Roman"/>
                <w:sz w:val="18"/>
              </w:rPr>
            </w:pPr>
          </w:p>
        </w:tc>
        <w:tc>
          <w:tcPr>
            <w:tcW w:w="3017" w:type="dxa"/>
          </w:tcPr>
          <w:p>
            <w:pPr>
              <w:pStyle w:val="TableParagraph"/>
              <w:rPr>
                <w:rFonts w:ascii="Times New Roman"/>
                <w:sz w:val="18"/>
              </w:rPr>
            </w:pPr>
          </w:p>
        </w:tc>
      </w:tr>
    </w:tbl>
    <w:p>
      <w:pPr>
        <w:pStyle w:val="BodyText"/>
        <w:spacing w:before="9"/>
        <w:rPr>
          <w:sz w:val="31"/>
        </w:rPr>
      </w:pPr>
    </w:p>
    <w:p>
      <w:pPr>
        <w:pStyle w:val="Heading1"/>
        <w:ind w:left="991"/>
        <w:jc w:val="both"/>
      </w:pPr>
      <w:r>
        <w:rPr>
          <w:color w:val="660033"/>
        </w:rPr>
        <w:t>Partnerships</w:t>
      </w:r>
    </w:p>
    <w:p>
      <w:pPr>
        <w:pStyle w:val="BodyText"/>
        <w:spacing w:line="271" w:lineRule="auto" w:before="78"/>
        <w:ind w:left="991" w:right="232"/>
        <w:jc w:val="both"/>
      </w:pPr>
      <w:r>
        <w:rPr/>
        <w:t>Tourism is built on partnerships- and they often come from the least expected places. The domestic tourism section lists ideas for partnerships. Use this works heet to brainstorm all the potential partners in your area. A good place to start is to think about the people that you know and get along with. Again it’s a good idea to approach your area as if you were a tourist, listing all the people, businesses and services that could compliment your wine tourism plans. The best advice is to think laterally and creatively when brainstorming potential partnerships- you can always throw out the idea if it isn't viable.</w:t>
      </w:r>
    </w:p>
    <w:p>
      <w:pPr>
        <w:pStyle w:val="BodyText"/>
        <w:spacing w:before="1" w:after="1"/>
        <w:rPr>
          <w:sz w:val="23"/>
        </w:rPr>
      </w:pPr>
    </w:p>
    <w:tbl>
      <w:tblPr>
        <w:tblW w:w="0" w:type="auto"/>
        <w:jc w:val="left"/>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7"/>
        <w:gridCol w:w="5024"/>
        <w:gridCol w:w="5029"/>
      </w:tblGrid>
      <w:tr>
        <w:trPr>
          <w:trHeight w:val="220" w:hRule="atLeast"/>
        </w:trPr>
        <w:tc>
          <w:tcPr>
            <w:tcW w:w="5027" w:type="dxa"/>
            <w:tcBorders>
              <w:top w:val="nil"/>
              <w:left w:val="nil"/>
              <w:right w:val="nil"/>
            </w:tcBorders>
          </w:tcPr>
          <w:p>
            <w:pPr>
              <w:pStyle w:val="TableParagraph"/>
              <w:spacing w:line="206" w:lineRule="exact"/>
              <w:ind w:left="110"/>
              <w:rPr>
                <w:b/>
                <w:sz w:val="20"/>
              </w:rPr>
            </w:pPr>
            <w:r>
              <w:rPr>
                <w:b/>
                <w:sz w:val="20"/>
              </w:rPr>
              <w:t>Business Name</w:t>
            </w:r>
          </w:p>
        </w:tc>
        <w:tc>
          <w:tcPr>
            <w:tcW w:w="5024" w:type="dxa"/>
            <w:tcBorders>
              <w:top w:val="nil"/>
              <w:left w:val="nil"/>
              <w:right w:val="nil"/>
            </w:tcBorders>
          </w:tcPr>
          <w:p>
            <w:pPr>
              <w:pStyle w:val="TableParagraph"/>
              <w:spacing w:line="206" w:lineRule="exact"/>
              <w:ind w:left="107"/>
              <w:rPr>
                <w:b/>
                <w:sz w:val="20"/>
              </w:rPr>
            </w:pPr>
            <w:r>
              <w:rPr>
                <w:b/>
                <w:sz w:val="20"/>
              </w:rPr>
              <w:t>Potential complimentary products</w:t>
            </w:r>
          </w:p>
        </w:tc>
        <w:tc>
          <w:tcPr>
            <w:tcW w:w="5029" w:type="dxa"/>
            <w:tcBorders>
              <w:top w:val="nil"/>
              <w:left w:val="nil"/>
              <w:right w:val="nil"/>
            </w:tcBorders>
          </w:tcPr>
          <w:p>
            <w:pPr>
              <w:pStyle w:val="TableParagraph"/>
              <w:spacing w:line="206" w:lineRule="exact"/>
              <w:ind w:left="110"/>
              <w:rPr>
                <w:b/>
                <w:sz w:val="20"/>
              </w:rPr>
            </w:pPr>
            <w:r>
              <w:rPr>
                <w:b/>
                <w:sz w:val="20"/>
              </w:rPr>
              <w:t>Ideas for strategic partnerships</w:t>
            </w:r>
          </w:p>
        </w:tc>
      </w:tr>
      <w:tr>
        <w:trPr>
          <w:trHeight w:val="240" w:hRule="atLeast"/>
        </w:trPr>
        <w:tc>
          <w:tcPr>
            <w:tcW w:w="5027" w:type="dxa"/>
          </w:tcPr>
          <w:p>
            <w:pPr>
              <w:pStyle w:val="TableParagraph"/>
              <w:rPr>
                <w:rFonts w:ascii="Times New Roman"/>
                <w:sz w:val="18"/>
              </w:rPr>
            </w:pPr>
          </w:p>
        </w:tc>
        <w:tc>
          <w:tcPr>
            <w:tcW w:w="5024" w:type="dxa"/>
          </w:tcPr>
          <w:p>
            <w:pPr>
              <w:pStyle w:val="TableParagraph"/>
              <w:rPr>
                <w:rFonts w:ascii="Times New Roman"/>
                <w:sz w:val="18"/>
              </w:rPr>
            </w:pPr>
          </w:p>
        </w:tc>
        <w:tc>
          <w:tcPr>
            <w:tcW w:w="5029" w:type="dxa"/>
          </w:tcPr>
          <w:p>
            <w:pPr>
              <w:pStyle w:val="TableParagraph"/>
              <w:rPr>
                <w:rFonts w:ascii="Times New Roman"/>
                <w:sz w:val="18"/>
              </w:rPr>
            </w:pPr>
          </w:p>
        </w:tc>
      </w:tr>
      <w:tr>
        <w:trPr>
          <w:trHeight w:val="260" w:hRule="atLeast"/>
        </w:trPr>
        <w:tc>
          <w:tcPr>
            <w:tcW w:w="5027" w:type="dxa"/>
          </w:tcPr>
          <w:p>
            <w:pPr>
              <w:pStyle w:val="TableParagraph"/>
              <w:rPr>
                <w:rFonts w:ascii="Times New Roman"/>
                <w:sz w:val="18"/>
              </w:rPr>
            </w:pPr>
          </w:p>
        </w:tc>
        <w:tc>
          <w:tcPr>
            <w:tcW w:w="5024" w:type="dxa"/>
          </w:tcPr>
          <w:p>
            <w:pPr>
              <w:pStyle w:val="TableParagraph"/>
              <w:rPr>
                <w:rFonts w:ascii="Times New Roman"/>
                <w:sz w:val="18"/>
              </w:rPr>
            </w:pPr>
          </w:p>
        </w:tc>
        <w:tc>
          <w:tcPr>
            <w:tcW w:w="5029" w:type="dxa"/>
          </w:tcPr>
          <w:p>
            <w:pPr>
              <w:pStyle w:val="TableParagraph"/>
              <w:rPr>
                <w:rFonts w:ascii="Times New Roman"/>
                <w:sz w:val="18"/>
              </w:rPr>
            </w:pPr>
          </w:p>
        </w:tc>
      </w:tr>
      <w:tr>
        <w:trPr>
          <w:trHeight w:val="260" w:hRule="atLeast"/>
        </w:trPr>
        <w:tc>
          <w:tcPr>
            <w:tcW w:w="5027" w:type="dxa"/>
          </w:tcPr>
          <w:p>
            <w:pPr>
              <w:pStyle w:val="TableParagraph"/>
              <w:rPr>
                <w:rFonts w:ascii="Times New Roman"/>
                <w:sz w:val="18"/>
              </w:rPr>
            </w:pPr>
          </w:p>
        </w:tc>
        <w:tc>
          <w:tcPr>
            <w:tcW w:w="5024" w:type="dxa"/>
          </w:tcPr>
          <w:p>
            <w:pPr>
              <w:pStyle w:val="TableParagraph"/>
              <w:rPr>
                <w:rFonts w:ascii="Times New Roman"/>
                <w:sz w:val="18"/>
              </w:rPr>
            </w:pPr>
          </w:p>
        </w:tc>
        <w:tc>
          <w:tcPr>
            <w:tcW w:w="5029" w:type="dxa"/>
          </w:tcPr>
          <w:p>
            <w:pPr>
              <w:pStyle w:val="TableParagraph"/>
              <w:rPr>
                <w:rFonts w:ascii="Times New Roman"/>
                <w:sz w:val="18"/>
              </w:rPr>
            </w:pPr>
          </w:p>
        </w:tc>
      </w:tr>
    </w:tbl>
    <w:p>
      <w:pPr>
        <w:spacing w:after="0"/>
        <w:rPr>
          <w:rFonts w:ascii="Times New Roman"/>
          <w:sz w:val="18"/>
        </w:rPr>
        <w:sectPr>
          <w:headerReference w:type="default" r:id="rId5"/>
          <w:footerReference w:type="default" r:id="rId6"/>
          <w:type w:val="continuous"/>
          <w:pgSz w:w="16850" w:h="11900" w:orient="landscape"/>
          <w:pgMar w:header="0" w:footer="931" w:top="2000" w:bottom="1120" w:left="0" w:right="760"/>
        </w:sectPr>
      </w:pPr>
    </w:p>
    <w:p>
      <w:pPr>
        <w:pStyle w:val="BodyText"/>
        <w:spacing w:line="276" w:lineRule="auto" w:before="50"/>
        <w:ind w:left="991" w:right="226"/>
        <w:jc w:val="both"/>
      </w:pPr>
      <w:r>
        <w:rPr/>
        <w:t>We often think we know about the existing market, relying on our impressions or instinct. Do not make this mistake- get empirical evidence for your decision. The Australian Bureau of Statistics holds some data relevant to wine tourism. Your State's Tourism Organisation will also be a valuable source of data.</w:t>
      </w:r>
    </w:p>
    <w:p>
      <w:pPr>
        <w:pStyle w:val="BodyText"/>
        <w:spacing w:before="2"/>
        <w:rPr>
          <w:sz w:val="28"/>
        </w:rPr>
      </w:pPr>
    </w:p>
    <w:tbl>
      <w:tblPr>
        <w:tblW w:w="0" w:type="auto"/>
        <w:jc w:val="left"/>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5"/>
        <w:gridCol w:w="1078"/>
        <w:gridCol w:w="636"/>
        <w:gridCol w:w="7167"/>
        <w:gridCol w:w="1243"/>
      </w:tblGrid>
      <w:tr>
        <w:trPr>
          <w:trHeight w:val="300" w:hRule="atLeast"/>
        </w:trPr>
        <w:tc>
          <w:tcPr>
            <w:tcW w:w="4955" w:type="dxa"/>
            <w:tcBorders>
              <w:top w:val="nil"/>
              <w:left w:val="nil"/>
              <w:right w:val="nil"/>
            </w:tcBorders>
          </w:tcPr>
          <w:p>
            <w:pPr>
              <w:pStyle w:val="TableParagraph"/>
              <w:spacing w:line="223" w:lineRule="exact"/>
              <w:ind w:left="110"/>
              <w:rPr>
                <w:b/>
                <w:sz w:val="20"/>
              </w:rPr>
            </w:pPr>
            <w:r>
              <w:rPr>
                <w:b/>
                <w:sz w:val="20"/>
              </w:rPr>
              <w:t>How many visitors come to your region?</w:t>
            </w:r>
          </w:p>
        </w:tc>
        <w:tc>
          <w:tcPr>
            <w:tcW w:w="1078" w:type="dxa"/>
            <w:tcBorders>
              <w:top w:val="nil"/>
              <w:left w:val="nil"/>
              <w:right w:val="nil"/>
            </w:tcBorders>
          </w:tcPr>
          <w:p>
            <w:pPr>
              <w:pStyle w:val="TableParagraph"/>
              <w:spacing w:line="223" w:lineRule="exact"/>
              <w:ind w:left="108"/>
              <w:rPr>
                <w:b/>
                <w:sz w:val="20"/>
              </w:rPr>
            </w:pPr>
            <w:r>
              <w:rPr>
                <w:b/>
                <w:w w:val="99"/>
                <w:sz w:val="20"/>
              </w:rPr>
              <w:t>%</w:t>
            </w:r>
          </w:p>
        </w:tc>
        <w:tc>
          <w:tcPr>
            <w:tcW w:w="636" w:type="dxa"/>
            <w:tcBorders>
              <w:top w:val="nil"/>
              <w:left w:val="nil"/>
              <w:bottom w:val="nil"/>
              <w:right w:val="nil"/>
            </w:tcBorders>
          </w:tcPr>
          <w:p>
            <w:pPr>
              <w:pStyle w:val="TableParagraph"/>
              <w:rPr>
                <w:rFonts w:ascii="Times New Roman"/>
                <w:sz w:val="20"/>
              </w:rPr>
            </w:pPr>
          </w:p>
        </w:tc>
        <w:tc>
          <w:tcPr>
            <w:tcW w:w="7167" w:type="dxa"/>
            <w:tcBorders>
              <w:top w:val="nil"/>
              <w:left w:val="nil"/>
              <w:right w:val="nil"/>
            </w:tcBorders>
          </w:tcPr>
          <w:p>
            <w:pPr>
              <w:pStyle w:val="TableParagraph"/>
              <w:spacing w:line="223" w:lineRule="exact"/>
              <w:ind w:left="108"/>
              <w:rPr>
                <w:b/>
                <w:sz w:val="20"/>
              </w:rPr>
            </w:pPr>
            <w:r>
              <w:rPr>
                <w:b/>
                <w:sz w:val="20"/>
              </w:rPr>
              <w:t>How many visitors come to your region (name top 3)</w:t>
            </w:r>
          </w:p>
        </w:tc>
        <w:tc>
          <w:tcPr>
            <w:tcW w:w="1243" w:type="dxa"/>
            <w:tcBorders>
              <w:top w:val="nil"/>
              <w:left w:val="nil"/>
              <w:right w:val="nil"/>
            </w:tcBorders>
          </w:tcPr>
          <w:p>
            <w:pPr>
              <w:pStyle w:val="TableParagraph"/>
              <w:spacing w:line="223" w:lineRule="exact"/>
              <w:ind w:left="107"/>
              <w:rPr>
                <w:b/>
                <w:sz w:val="20"/>
              </w:rPr>
            </w:pPr>
            <w:r>
              <w:rPr>
                <w:b/>
                <w:w w:val="99"/>
                <w:sz w:val="20"/>
              </w:rPr>
              <w:t>%</w:t>
            </w:r>
          </w:p>
        </w:tc>
      </w:tr>
      <w:tr>
        <w:trPr>
          <w:trHeight w:val="360" w:hRule="atLeast"/>
        </w:trPr>
        <w:tc>
          <w:tcPr>
            <w:tcW w:w="4955" w:type="dxa"/>
          </w:tcPr>
          <w:p>
            <w:pPr>
              <w:pStyle w:val="TableParagraph"/>
              <w:spacing w:before="53"/>
              <w:ind w:left="103"/>
              <w:rPr>
                <w:sz w:val="20"/>
              </w:rPr>
            </w:pPr>
            <w:r>
              <w:rPr>
                <w:sz w:val="20"/>
              </w:rPr>
              <w:t>Elsewhere in State</w:t>
            </w:r>
          </w:p>
        </w:tc>
        <w:tc>
          <w:tcPr>
            <w:tcW w:w="1078" w:type="dxa"/>
          </w:tcPr>
          <w:p>
            <w:pPr>
              <w:pStyle w:val="TableParagraph"/>
              <w:rPr>
                <w:rFonts w:ascii="Times New Roman"/>
                <w:sz w:val="20"/>
              </w:rPr>
            </w:pPr>
          </w:p>
        </w:tc>
        <w:tc>
          <w:tcPr>
            <w:tcW w:w="636" w:type="dxa"/>
            <w:vMerge w:val="restart"/>
            <w:tcBorders>
              <w:top w:val="nil"/>
              <w:bottom w:val="nil"/>
            </w:tcBorders>
          </w:tcPr>
          <w:p>
            <w:pPr>
              <w:pStyle w:val="TableParagraph"/>
              <w:rPr>
                <w:rFonts w:ascii="Times New Roman"/>
                <w:sz w:val="20"/>
              </w:rPr>
            </w:pPr>
          </w:p>
        </w:tc>
        <w:tc>
          <w:tcPr>
            <w:tcW w:w="7167" w:type="dxa"/>
          </w:tcPr>
          <w:p>
            <w:pPr>
              <w:pStyle w:val="TableParagraph"/>
              <w:rPr>
                <w:rFonts w:ascii="Times New Roman"/>
                <w:sz w:val="20"/>
              </w:rPr>
            </w:pPr>
          </w:p>
        </w:tc>
        <w:tc>
          <w:tcPr>
            <w:tcW w:w="1243" w:type="dxa"/>
          </w:tcPr>
          <w:p>
            <w:pPr>
              <w:pStyle w:val="TableParagraph"/>
              <w:rPr>
                <w:rFonts w:ascii="Times New Roman"/>
                <w:sz w:val="20"/>
              </w:rPr>
            </w:pPr>
          </w:p>
        </w:tc>
      </w:tr>
      <w:tr>
        <w:trPr>
          <w:trHeight w:val="360" w:hRule="atLeast"/>
        </w:trPr>
        <w:tc>
          <w:tcPr>
            <w:tcW w:w="4955" w:type="dxa"/>
          </w:tcPr>
          <w:p>
            <w:pPr>
              <w:pStyle w:val="TableParagraph"/>
              <w:spacing w:before="52"/>
              <w:ind w:left="103"/>
              <w:rPr>
                <w:sz w:val="20"/>
              </w:rPr>
            </w:pPr>
            <w:r>
              <w:rPr>
                <w:sz w:val="20"/>
              </w:rPr>
              <w:t>Interstate</w:t>
            </w:r>
          </w:p>
        </w:tc>
        <w:tc>
          <w:tcPr>
            <w:tcW w:w="1078" w:type="dxa"/>
          </w:tcPr>
          <w:p>
            <w:pPr>
              <w:pStyle w:val="TableParagraph"/>
              <w:rPr>
                <w:rFonts w:ascii="Times New Roman"/>
                <w:sz w:val="20"/>
              </w:rPr>
            </w:pPr>
          </w:p>
        </w:tc>
        <w:tc>
          <w:tcPr>
            <w:tcW w:w="636" w:type="dxa"/>
            <w:vMerge/>
            <w:tcBorders>
              <w:top w:val="nil"/>
              <w:bottom w:val="nil"/>
            </w:tcBorders>
          </w:tcPr>
          <w:p>
            <w:pPr>
              <w:rPr>
                <w:sz w:val="2"/>
                <w:szCs w:val="2"/>
              </w:rPr>
            </w:pPr>
          </w:p>
        </w:tc>
        <w:tc>
          <w:tcPr>
            <w:tcW w:w="7167" w:type="dxa"/>
          </w:tcPr>
          <w:p>
            <w:pPr>
              <w:pStyle w:val="TableParagraph"/>
              <w:rPr>
                <w:rFonts w:ascii="Times New Roman"/>
                <w:sz w:val="20"/>
              </w:rPr>
            </w:pPr>
          </w:p>
        </w:tc>
        <w:tc>
          <w:tcPr>
            <w:tcW w:w="1243" w:type="dxa"/>
          </w:tcPr>
          <w:p>
            <w:pPr>
              <w:pStyle w:val="TableParagraph"/>
              <w:rPr>
                <w:rFonts w:ascii="Times New Roman"/>
                <w:sz w:val="20"/>
              </w:rPr>
            </w:pPr>
          </w:p>
        </w:tc>
      </w:tr>
      <w:tr>
        <w:trPr>
          <w:trHeight w:val="360" w:hRule="atLeast"/>
        </w:trPr>
        <w:tc>
          <w:tcPr>
            <w:tcW w:w="4955" w:type="dxa"/>
          </w:tcPr>
          <w:p>
            <w:pPr>
              <w:pStyle w:val="TableParagraph"/>
              <w:spacing w:before="52"/>
              <w:ind w:left="103"/>
              <w:rPr>
                <w:sz w:val="20"/>
              </w:rPr>
            </w:pPr>
            <w:r>
              <w:rPr>
                <w:sz w:val="20"/>
              </w:rPr>
              <w:t>Overseas</w:t>
            </w:r>
          </w:p>
        </w:tc>
        <w:tc>
          <w:tcPr>
            <w:tcW w:w="1078" w:type="dxa"/>
          </w:tcPr>
          <w:p>
            <w:pPr>
              <w:pStyle w:val="TableParagraph"/>
              <w:rPr>
                <w:rFonts w:ascii="Times New Roman"/>
                <w:sz w:val="20"/>
              </w:rPr>
            </w:pPr>
          </w:p>
        </w:tc>
        <w:tc>
          <w:tcPr>
            <w:tcW w:w="636" w:type="dxa"/>
            <w:vMerge/>
            <w:tcBorders>
              <w:top w:val="nil"/>
              <w:bottom w:val="nil"/>
            </w:tcBorders>
          </w:tcPr>
          <w:p>
            <w:pPr>
              <w:rPr>
                <w:sz w:val="2"/>
                <w:szCs w:val="2"/>
              </w:rPr>
            </w:pPr>
          </w:p>
        </w:tc>
        <w:tc>
          <w:tcPr>
            <w:tcW w:w="7167" w:type="dxa"/>
          </w:tcPr>
          <w:p>
            <w:pPr>
              <w:pStyle w:val="TableParagraph"/>
              <w:rPr>
                <w:rFonts w:ascii="Times New Roman"/>
                <w:sz w:val="20"/>
              </w:rPr>
            </w:pPr>
          </w:p>
        </w:tc>
        <w:tc>
          <w:tcPr>
            <w:tcW w:w="1243" w:type="dxa"/>
          </w:tcPr>
          <w:p>
            <w:pPr>
              <w:pStyle w:val="TableParagraph"/>
              <w:rPr>
                <w:rFonts w:ascii="Times New Roman"/>
                <w:sz w:val="20"/>
              </w:rPr>
            </w:pPr>
          </w:p>
        </w:tc>
      </w:tr>
    </w:tbl>
    <w:p>
      <w:pPr>
        <w:pStyle w:val="BodyText"/>
        <w:rPr>
          <w:sz w:val="32"/>
        </w:rPr>
      </w:pPr>
    </w:p>
    <w:p>
      <w:pPr>
        <w:pStyle w:val="BodyText"/>
        <w:ind w:left="991"/>
        <w:jc w:val="both"/>
      </w:pPr>
      <w:r>
        <w:rPr/>
        <w:t>When do visitors come to your region?</w:t>
      </w:r>
    </w:p>
    <w:p>
      <w:pPr>
        <w:pStyle w:val="BodyText"/>
        <w:spacing w:before="11"/>
        <w:rPr>
          <w:sz w:val="7"/>
        </w:rPr>
      </w:pPr>
    </w:p>
    <w:tbl>
      <w:tblPr>
        <w:tblW w:w="0" w:type="auto"/>
        <w:jc w:val="left"/>
        <w:tblInd w:w="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9"/>
        <w:gridCol w:w="1157"/>
        <w:gridCol w:w="1157"/>
        <w:gridCol w:w="1162"/>
        <w:gridCol w:w="1159"/>
        <w:gridCol w:w="1159"/>
        <w:gridCol w:w="1162"/>
        <w:gridCol w:w="1162"/>
        <w:gridCol w:w="1162"/>
        <w:gridCol w:w="1160"/>
        <w:gridCol w:w="1162"/>
        <w:gridCol w:w="1162"/>
        <w:gridCol w:w="1157"/>
      </w:tblGrid>
      <w:tr>
        <w:trPr>
          <w:trHeight w:val="300" w:hRule="atLeast"/>
        </w:trPr>
        <w:tc>
          <w:tcPr>
            <w:tcW w:w="1249" w:type="dxa"/>
            <w:tcBorders>
              <w:top w:val="nil"/>
              <w:left w:val="nil"/>
              <w:bottom w:val="nil"/>
              <w:right w:val="nil"/>
            </w:tcBorders>
          </w:tcPr>
          <w:p>
            <w:pPr>
              <w:pStyle w:val="TableParagraph"/>
              <w:rPr>
                <w:rFonts w:ascii="Times New Roman"/>
                <w:sz w:val="20"/>
              </w:rPr>
            </w:pPr>
          </w:p>
        </w:tc>
        <w:tc>
          <w:tcPr>
            <w:tcW w:w="1157" w:type="dxa"/>
            <w:tcBorders>
              <w:top w:val="nil"/>
              <w:left w:val="nil"/>
              <w:right w:val="nil"/>
            </w:tcBorders>
          </w:tcPr>
          <w:p>
            <w:pPr>
              <w:pStyle w:val="TableParagraph"/>
              <w:spacing w:line="223" w:lineRule="exact"/>
              <w:ind w:left="373" w:right="374"/>
              <w:jc w:val="center"/>
              <w:rPr>
                <w:b/>
                <w:sz w:val="20"/>
              </w:rPr>
            </w:pPr>
            <w:r>
              <w:rPr>
                <w:b/>
                <w:sz w:val="20"/>
              </w:rPr>
              <w:t>Jan</w:t>
            </w:r>
          </w:p>
        </w:tc>
        <w:tc>
          <w:tcPr>
            <w:tcW w:w="1157" w:type="dxa"/>
            <w:tcBorders>
              <w:top w:val="nil"/>
              <w:left w:val="nil"/>
              <w:right w:val="nil"/>
            </w:tcBorders>
          </w:tcPr>
          <w:p>
            <w:pPr>
              <w:pStyle w:val="TableParagraph"/>
              <w:spacing w:line="223" w:lineRule="exact"/>
              <w:ind w:left="373" w:right="369"/>
              <w:jc w:val="center"/>
              <w:rPr>
                <w:b/>
                <w:sz w:val="20"/>
              </w:rPr>
            </w:pPr>
            <w:r>
              <w:rPr>
                <w:b/>
                <w:sz w:val="20"/>
              </w:rPr>
              <w:t>Feb</w:t>
            </w:r>
          </w:p>
        </w:tc>
        <w:tc>
          <w:tcPr>
            <w:tcW w:w="1162" w:type="dxa"/>
            <w:tcBorders>
              <w:top w:val="nil"/>
              <w:left w:val="nil"/>
              <w:right w:val="nil"/>
            </w:tcBorders>
          </w:tcPr>
          <w:p>
            <w:pPr>
              <w:pStyle w:val="TableParagraph"/>
              <w:spacing w:line="223" w:lineRule="exact"/>
              <w:ind w:left="384" w:right="382"/>
              <w:jc w:val="center"/>
              <w:rPr>
                <w:b/>
                <w:sz w:val="20"/>
              </w:rPr>
            </w:pPr>
            <w:r>
              <w:rPr>
                <w:b/>
                <w:sz w:val="20"/>
              </w:rPr>
              <w:t>Mar</w:t>
            </w:r>
          </w:p>
        </w:tc>
        <w:tc>
          <w:tcPr>
            <w:tcW w:w="1159" w:type="dxa"/>
            <w:tcBorders>
              <w:top w:val="nil"/>
              <w:left w:val="nil"/>
              <w:right w:val="nil"/>
            </w:tcBorders>
          </w:tcPr>
          <w:p>
            <w:pPr>
              <w:pStyle w:val="TableParagraph"/>
              <w:spacing w:line="223" w:lineRule="exact"/>
              <w:ind w:left="385" w:right="389"/>
              <w:jc w:val="center"/>
              <w:rPr>
                <w:b/>
                <w:sz w:val="20"/>
              </w:rPr>
            </w:pPr>
            <w:r>
              <w:rPr>
                <w:b/>
                <w:sz w:val="20"/>
              </w:rPr>
              <w:t>Apr</w:t>
            </w:r>
          </w:p>
        </w:tc>
        <w:tc>
          <w:tcPr>
            <w:tcW w:w="1159" w:type="dxa"/>
            <w:tcBorders>
              <w:top w:val="nil"/>
              <w:left w:val="nil"/>
              <w:right w:val="nil"/>
            </w:tcBorders>
          </w:tcPr>
          <w:p>
            <w:pPr>
              <w:pStyle w:val="TableParagraph"/>
              <w:spacing w:line="223" w:lineRule="exact"/>
              <w:ind w:left="384"/>
              <w:rPr>
                <w:b/>
                <w:sz w:val="20"/>
              </w:rPr>
            </w:pPr>
            <w:r>
              <w:rPr>
                <w:b/>
                <w:sz w:val="20"/>
              </w:rPr>
              <w:t>May</w:t>
            </w:r>
          </w:p>
        </w:tc>
        <w:tc>
          <w:tcPr>
            <w:tcW w:w="1162" w:type="dxa"/>
            <w:tcBorders>
              <w:top w:val="nil"/>
              <w:left w:val="nil"/>
              <w:right w:val="nil"/>
            </w:tcBorders>
          </w:tcPr>
          <w:p>
            <w:pPr>
              <w:pStyle w:val="TableParagraph"/>
              <w:spacing w:line="223" w:lineRule="exact"/>
              <w:ind w:left="384" w:right="381"/>
              <w:jc w:val="center"/>
              <w:rPr>
                <w:b/>
                <w:sz w:val="20"/>
              </w:rPr>
            </w:pPr>
            <w:r>
              <w:rPr>
                <w:b/>
                <w:sz w:val="20"/>
              </w:rPr>
              <w:t>Jun</w:t>
            </w:r>
          </w:p>
        </w:tc>
        <w:tc>
          <w:tcPr>
            <w:tcW w:w="1162" w:type="dxa"/>
            <w:tcBorders>
              <w:top w:val="nil"/>
              <w:left w:val="nil"/>
              <w:right w:val="nil"/>
            </w:tcBorders>
          </w:tcPr>
          <w:p>
            <w:pPr>
              <w:pStyle w:val="TableParagraph"/>
              <w:spacing w:line="223" w:lineRule="exact"/>
              <w:ind w:left="371" w:right="371"/>
              <w:jc w:val="center"/>
              <w:rPr>
                <w:b/>
                <w:sz w:val="20"/>
              </w:rPr>
            </w:pPr>
            <w:r>
              <w:rPr>
                <w:b/>
                <w:sz w:val="20"/>
              </w:rPr>
              <w:t>Jul</w:t>
            </w:r>
          </w:p>
        </w:tc>
        <w:tc>
          <w:tcPr>
            <w:tcW w:w="1162" w:type="dxa"/>
            <w:tcBorders>
              <w:top w:val="nil"/>
              <w:left w:val="nil"/>
              <w:right w:val="nil"/>
            </w:tcBorders>
          </w:tcPr>
          <w:p>
            <w:pPr>
              <w:pStyle w:val="TableParagraph"/>
              <w:spacing w:line="223" w:lineRule="exact"/>
              <w:ind w:left="386"/>
              <w:rPr>
                <w:b/>
                <w:sz w:val="20"/>
              </w:rPr>
            </w:pPr>
            <w:r>
              <w:rPr>
                <w:b/>
                <w:sz w:val="20"/>
              </w:rPr>
              <w:t>Aug</w:t>
            </w:r>
          </w:p>
        </w:tc>
        <w:tc>
          <w:tcPr>
            <w:tcW w:w="1160" w:type="dxa"/>
            <w:tcBorders>
              <w:top w:val="nil"/>
              <w:left w:val="nil"/>
              <w:right w:val="nil"/>
            </w:tcBorders>
          </w:tcPr>
          <w:p>
            <w:pPr>
              <w:pStyle w:val="TableParagraph"/>
              <w:spacing w:line="223" w:lineRule="exact"/>
              <w:ind w:left="362"/>
              <w:rPr>
                <w:b/>
                <w:sz w:val="20"/>
              </w:rPr>
            </w:pPr>
            <w:r>
              <w:rPr>
                <w:b/>
                <w:sz w:val="20"/>
              </w:rPr>
              <w:t>Sept</w:t>
            </w:r>
          </w:p>
        </w:tc>
        <w:tc>
          <w:tcPr>
            <w:tcW w:w="1162" w:type="dxa"/>
            <w:tcBorders>
              <w:top w:val="nil"/>
              <w:left w:val="nil"/>
              <w:right w:val="nil"/>
            </w:tcBorders>
          </w:tcPr>
          <w:p>
            <w:pPr>
              <w:pStyle w:val="TableParagraph"/>
              <w:spacing w:line="223" w:lineRule="exact"/>
              <w:ind w:left="371" w:right="370"/>
              <w:jc w:val="center"/>
              <w:rPr>
                <w:b/>
                <w:sz w:val="20"/>
              </w:rPr>
            </w:pPr>
            <w:r>
              <w:rPr>
                <w:b/>
                <w:sz w:val="20"/>
              </w:rPr>
              <w:t>Oct</w:t>
            </w:r>
          </w:p>
        </w:tc>
        <w:tc>
          <w:tcPr>
            <w:tcW w:w="1162" w:type="dxa"/>
            <w:tcBorders>
              <w:top w:val="nil"/>
              <w:left w:val="nil"/>
              <w:right w:val="nil"/>
            </w:tcBorders>
          </w:tcPr>
          <w:p>
            <w:pPr>
              <w:pStyle w:val="TableParagraph"/>
              <w:spacing w:line="223" w:lineRule="exact"/>
              <w:ind w:left="371" w:right="371"/>
              <w:jc w:val="center"/>
              <w:rPr>
                <w:b/>
                <w:sz w:val="20"/>
              </w:rPr>
            </w:pPr>
            <w:r>
              <w:rPr>
                <w:b/>
                <w:sz w:val="20"/>
              </w:rPr>
              <w:t>Nov</w:t>
            </w:r>
          </w:p>
        </w:tc>
        <w:tc>
          <w:tcPr>
            <w:tcW w:w="1157" w:type="dxa"/>
            <w:tcBorders>
              <w:top w:val="nil"/>
              <w:left w:val="nil"/>
              <w:right w:val="nil"/>
            </w:tcBorders>
          </w:tcPr>
          <w:p>
            <w:pPr>
              <w:pStyle w:val="TableParagraph"/>
              <w:spacing w:line="223" w:lineRule="exact"/>
              <w:ind w:left="373" w:right="375"/>
              <w:jc w:val="center"/>
              <w:rPr>
                <w:b/>
                <w:sz w:val="20"/>
              </w:rPr>
            </w:pPr>
            <w:r>
              <w:rPr>
                <w:b/>
                <w:sz w:val="20"/>
              </w:rPr>
              <w:t>Dec</w:t>
            </w:r>
          </w:p>
        </w:tc>
      </w:tr>
      <w:tr>
        <w:trPr>
          <w:trHeight w:val="360" w:hRule="atLeast"/>
        </w:trPr>
        <w:tc>
          <w:tcPr>
            <w:tcW w:w="1249" w:type="dxa"/>
            <w:tcBorders>
              <w:top w:val="nil"/>
              <w:left w:val="nil"/>
              <w:bottom w:val="nil"/>
            </w:tcBorders>
          </w:tcPr>
          <w:p>
            <w:pPr>
              <w:pStyle w:val="TableParagraph"/>
              <w:spacing w:before="52"/>
              <w:ind w:left="200"/>
              <w:rPr>
                <w:b/>
                <w:sz w:val="20"/>
              </w:rPr>
            </w:pPr>
            <w:r>
              <w:rPr>
                <w:b/>
                <w:sz w:val="20"/>
              </w:rPr>
              <w:t>Many</w:t>
            </w:r>
          </w:p>
        </w:tc>
        <w:tc>
          <w:tcPr>
            <w:tcW w:w="1157" w:type="dxa"/>
          </w:tcPr>
          <w:p>
            <w:pPr>
              <w:pStyle w:val="TableParagraph"/>
              <w:rPr>
                <w:rFonts w:ascii="Times New Roman"/>
                <w:sz w:val="20"/>
              </w:rPr>
            </w:pPr>
          </w:p>
        </w:tc>
        <w:tc>
          <w:tcPr>
            <w:tcW w:w="1157" w:type="dxa"/>
          </w:tcPr>
          <w:p>
            <w:pPr>
              <w:pStyle w:val="TableParagraph"/>
              <w:rPr>
                <w:rFonts w:ascii="Times New Roman"/>
                <w:sz w:val="20"/>
              </w:rPr>
            </w:pPr>
          </w:p>
        </w:tc>
        <w:tc>
          <w:tcPr>
            <w:tcW w:w="1162" w:type="dxa"/>
          </w:tcPr>
          <w:p>
            <w:pPr>
              <w:pStyle w:val="TableParagraph"/>
              <w:rPr>
                <w:rFonts w:ascii="Times New Roman"/>
                <w:sz w:val="20"/>
              </w:rPr>
            </w:pPr>
          </w:p>
        </w:tc>
        <w:tc>
          <w:tcPr>
            <w:tcW w:w="1159" w:type="dxa"/>
          </w:tcPr>
          <w:p>
            <w:pPr>
              <w:pStyle w:val="TableParagraph"/>
              <w:rPr>
                <w:rFonts w:ascii="Times New Roman"/>
                <w:sz w:val="20"/>
              </w:rPr>
            </w:pPr>
          </w:p>
        </w:tc>
        <w:tc>
          <w:tcPr>
            <w:tcW w:w="1159" w:type="dxa"/>
          </w:tcPr>
          <w:p>
            <w:pPr>
              <w:pStyle w:val="TableParagraph"/>
              <w:rPr>
                <w:rFonts w:ascii="Times New Roman"/>
                <w:sz w:val="20"/>
              </w:rPr>
            </w:pPr>
          </w:p>
        </w:tc>
        <w:tc>
          <w:tcPr>
            <w:tcW w:w="1162" w:type="dxa"/>
          </w:tcPr>
          <w:p>
            <w:pPr>
              <w:pStyle w:val="TableParagraph"/>
              <w:rPr>
                <w:rFonts w:ascii="Times New Roman"/>
                <w:sz w:val="20"/>
              </w:rPr>
            </w:pPr>
          </w:p>
        </w:tc>
        <w:tc>
          <w:tcPr>
            <w:tcW w:w="1162" w:type="dxa"/>
          </w:tcPr>
          <w:p>
            <w:pPr>
              <w:pStyle w:val="TableParagraph"/>
              <w:rPr>
                <w:rFonts w:ascii="Times New Roman"/>
                <w:sz w:val="20"/>
              </w:rPr>
            </w:pPr>
          </w:p>
        </w:tc>
        <w:tc>
          <w:tcPr>
            <w:tcW w:w="1162" w:type="dxa"/>
          </w:tcPr>
          <w:p>
            <w:pPr>
              <w:pStyle w:val="TableParagraph"/>
              <w:rPr>
                <w:rFonts w:ascii="Times New Roman"/>
                <w:sz w:val="20"/>
              </w:rPr>
            </w:pPr>
          </w:p>
        </w:tc>
        <w:tc>
          <w:tcPr>
            <w:tcW w:w="1160" w:type="dxa"/>
          </w:tcPr>
          <w:p>
            <w:pPr>
              <w:pStyle w:val="TableParagraph"/>
              <w:rPr>
                <w:rFonts w:ascii="Times New Roman"/>
                <w:sz w:val="20"/>
              </w:rPr>
            </w:pPr>
          </w:p>
        </w:tc>
        <w:tc>
          <w:tcPr>
            <w:tcW w:w="1162" w:type="dxa"/>
          </w:tcPr>
          <w:p>
            <w:pPr>
              <w:pStyle w:val="TableParagraph"/>
              <w:rPr>
                <w:rFonts w:ascii="Times New Roman"/>
                <w:sz w:val="20"/>
              </w:rPr>
            </w:pPr>
          </w:p>
        </w:tc>
        <w:tc>
          <w:tcPr>
            <w:tcW w:w="1162" w:type="dxa"/>
          </w:tcPr>
          <w:p>
            <w:pPr>
              <w:pStyle w:val="TableParagraph"/>
              <w:rPr>
                <w:rFonts w:ascii="Times New Roman"/>
                <w:sz w:val="20"/>
              </w:rPr>
            </w:pPr>
          </w:p>
        </w:tc>
        <w:tc>
          <w:tcPr>
            <w:tcW w:w="1157" w:type="dxa"/>
          </w:tcPr>
          <w:p>
            <w:pPr>
              <w:pStyle w:val="TableParagraph"/>
              <w:rPr>
                <w:rFonts w:ascii="Times New Roman"/>
                <w:sz w:val="20"/>
              </w:rPr>
            </w:pPr>
          </w:p>
        </w:tc>
      </w:tr>
      <w:tr>
        <w:trPr>
          <w:trHeight w:val="360" w:hRule="atLeast"/>
        </w:trPr>
        <w:tc>
          <w:tcPr>
            <w:tcW w:w="1249" w:type="dxa"/>
            <w:tcBorders>
              <w:top w:val="nil"/>
              <w:left w:val="nil"/>
              <w:bottom w:val="nil"/>
            </w:tcBorders>
          </w:tcPr>
          <w:p>
            <w:pPr>
              <w:pStyle w:val="TableParagraph"/>
              <w:spacing w:before="50"/>
              <w:ind w:left="200"/>
              <w:rPr>
                <w:b/>
                <w:sz w:val="20"/>
              </w:rPr>
            </w:pPr>
            <w:r>
              <w:rPr>
                <w:b/>
                <w:sz w:val="20"/>
              </w:rPr>
              <w:t>Few</w:t>
            </w:r>
          </w:p>
        </w:tc>
        <w:tc>
          <w:tcPr>
            <w:tcW w:w="1157" w:type="dxa"/>
          </w:tcPr>
          <w:p>
            <w:pPr>
              <w:pStyle w:val="TableParagraph"/>
              <w:rPr>
                <w:rFonts w:ascii="Times New Roman"/>
                <w:sz w:val="20"/>
              </w:rPr>
            </w:pPr>
          </w:p>
        </w:tc>
        <w:tc>
          <w:tcPr>
            <w:tcW w:w="1157" w:type="dxa"/>
          </w:tcPr>
          <w:p>
            <w:pPr>
              <w:pStyle w:val="TableParagraph"/>
              <w:rPr>
                <w:rFonts w:ascii="Times New Roman"/>
                <w:sz w:val="20"/>
              </w:rPr>
            </w:pPr>
          </w:p>
        </w:tc>
        <w:tc>
          <w:tcPr>
            <w:tcW w:w="1162" w:type="dxa"/>
          </w:tcPr>
          <w:p>
            <w:pPr>
              <w:pStyle w:val="TableParagraph"/>
              <w:rPr>
                <w:rFonts w:ascii="Times New Roman"/>
                <w:sz w:val="20"/>
              </w:rPr>
            </w:pPr>
          </w:p>
        </w:tc>
        <w:tc>
          <w:tcPr>
            <w:tcW w:w="1159" w:type="dxa"/>
          </w:tcPr>
          <w:p>
            <w:pPr>
              <w:pStyle w:val="TableParagraph"/>
              <w:rPr>
                <w:rFonts w:ascii="Times New Roman"/>
                <w:sz w:val="20"/>
              </w:rPr>
            </w:pPr>
          </w:p>
        </w:tc>
        <w:tc>
          <w:tcPr>
            <w:tcW w:w="1159" w:type="dxa"/>
          </w:tcPr>
          <w:p>
            <w:pPr>
              <w:pStyle w:val="TableParagraph"/>
              <w:rPr>
                <w:rFonts w:ascii="Times New Roman"/>
                <w:sz w:val="20"/>
              </w:rPr>
            </w:pPr>
          </w:p>
        </w:tc>
        <w:tc>
          <w:tcPr>
            <w:tcW w:w="1162" w:type="dxa"/>
          </w:tcPr>
          <w:p>
            <w:pPr>
              <w:pStyle w:val="TableParagraph"/>
              <w:rPr>
                <w:rFonts w:ascii="Times New Roman"/>
                <w:sz w:val="20"/>
              </w:rPr>
            </w:pPr>
          </w:p>
        </w:tc>
        <w:tc>
          <w:tcPr>
            <w:tcW w:w="1162" w:type="dxa"/>
          </w:tcPr>
          <w:p>
            <w:pPr>
              <w:pStyle w:val="TableParagraph"/>
              <w:rPr>
                <w:rFonts w:ascii="Times New Roman"/>
                <w:sz w:val="20"/>
              </w:rPr>
            </w:pPr>
          </w:p>
        </w:tc>
        <w:tc>
          <w:tcPr>
            <w:tcW w:w="1162" w:type="dxa"/>
          </w:tcPr>
          <w:p>
            <w:pPr>
              <w:pStyle w:val="TableParagraph"/>
              <w:rPr>
                <w:rFonts w:ascii="Times New Roman"/>
                <w:sz w:val="20"/>
              </w:rPr>
            </w:pPr>
          </w:p>
        </w:tc>
        <w:tc>
          <w:tcPr>
            <w:tcW w:w="1160" w:type="dxa"/>
          </w:tcPr>
          <w:p>
            <w:pPr>
              <w:pStyle w:val="TableParagraph"/>
              <w:rPr>
                <w:rFonts w:ascii="Times New Roman"/>
                <w:sz w:val="20"/>
              </w:rPr>
            </w:pPr>
          </w:p>
        </w:tc>
        <w:tc>
          <w:tcPr>
            <w:tcW w:w="1162" w:type="dxa"/>
          </w:tcPr>
          <w:p>
            <w:pPr>
              <w:pStyle w:val="TableParagraph"/>
              <w:rPr>
                <w:rFonts w:ascii="Times New Roman"/>
                <w:sz w:val="20"/>
              </w:rPr>
            </w:pPr>
          </w:p>
        </w:tc>
        <w:tc>
          <w:tcPr>
            <w:tcW w:w="1162" w:type="dxa"/>
          </w:tcPr>
          <w:p>
            <w:pPr>
              <w:pStyle w:val="TableParagraph"/>
              <w:rPr>
                <w:rFonts w:ascii="Times New Roman"/>
                <w:sz w:val="20"/>
              </w:rPr>
            </w:pPr>
          </w:p>
        </w:tc>
        <w:tc>
          <w:tcPr>
            <w:tcW w:w="1157" w:type="dxa"/>
          </w:tcPr>
          <w:p>
            <w:pPr>
              <w:pStyle w:val="TableParagraph"/>
              <w:rPr>
                <w:rFonts w:ascii="Times New Roman"/>
                <w:sz w:val="20"/>
              </w:rPr>
            </w:pPr>
          </w:p>
        </w:tc>
      </w:tr>
    </w:tbl>
    <w:p>
      <w:pPr>
        <w:pStyle w:val="BodyText"/>
        <w:spacing w:before="10"/>
        <w:rPr>
          <w:sz w:val="31"/>
        </w:rPr>
      </w:pPr>
    </w:p>
    <w:p>
      <w:pPr>
        <w:pStyle w:val="Heading2"/>
      </w:pPr>
      <w:r>
        <w:rPr/>
        <w:t>In what social groupings do they come?</w:t>
      </w:r>
    </w:p>
    <w:p>
      <w:pPr>
        <w:pStyle w:val="BodyText"/>
        <w:spacing w:line="276" w:lineRule="auto" w:before="36"/>
        <w:ind w:left="991" w:right="230"/>
        <w:jc w:val="both"/>
      </w:pPr>
      <w:r>
        <w:rPr/>
        <w:t>Enter the approximate percentage of total visitors for each category. (There will most likely be a mixture of different types of visitors: try to identify approximate proportions in the different groups, e.g. 50% independent senior travellers in mobile homes or with caravans, 25% families in cars, 25% ski enthusiasts going to local mountain)</w:t>
      </w:r>
    </w:p>
    <w:p>
      <w:pPr>
        <w:pStyle w:val="BodyText"/>
        <w:rPr>
          <w:sz w:val="23"/>
        </w:rPr>
      </w:pPr>
    </w:p>
    <w:p>
      <w:pPr>
        <w:pStyle w:val="Heading2"/>
        <w:spacing w:after="37"/>
      </w:pPr>
      <w:r>
        <w:rPr/>
        <w:t>How many visitors come to your region?</w:t>
      </w:r>
    </w:p>
    <w:tbl>
      <w:tblPr>
        <w:tblW w:w="0" w:type="auto"/>
        <w:jc w:val="left"/>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9"/>
        <w:gridCol w:w="2162"/>
        <w:gridCol w:w="2201"/>
        <w:gridCol w:w="2201"/>
        <w:gridCol w:w="2203"/>
        <w:gridCol w:w="2168"/>
        <w:gridCol w:w="2129"/>
      </w:tblGrid>
      <w:tr>
        <w:trPr>
          <w:trHeight w:val="520" w:hRule="atLeast"/>
        </w:trPr>
        <w:tc>
          <w:tcPr>
            <w:tcW w:w="2009" w:type="dxa"/>
          </w:tcPr>
          <w:p>
            <w:pPr>
              <w:pStyle w:val="TableParagraph"/>
              <w:spacing w:before="132"/>
              <w:jc w:val="center"/>
              <w:rPr>
                <w:sz w:val="20"/>
              </w:rPr>
            </w:pPr>
            <w:r>
              <w:rPr>
                <w:w w:val="99"/>
                <w:sz w:val="20"/>
              </w:rPr>
              <w:t>%</w:t>
            </w:r>
          </w:p>
        </w:tc>
        <w:tc>
          <w:tcPr>
            <w:tcW w:w="2162" w:type="dxa"/>
          </w:tcPr>
          <w:p>
            <w:pPr>
              <w:pStyle w:val="TableParagraph"/>
              <w:ind w:left="103"/>
              <w:rPr>
                <w:sz w:val="20"/>
              </w:rPr>
            </w:pPr>
            <w:r>
              <w:rPr>
                <w:sz w:val="20"/>
              </w:rPr>
              <w:t>Adult Couple</w:t>
            </w:r>
          </w:p>
        </w:tc>
        <w:tc>
          <w:tcPr>
            <w:tcW w:w="2201" w:type="dxa"/>
          </w:tcPr>
          <w:p>
            <w:pPr>
              <w:pStyle w:val="TableParagraph"/>
              <w:ind w:left="102"/>
              <w:rPr>
                <w:sz w:val="20"/>
              </w:rPr>
            </w:pPr>
            <w:r>
              <w:rPr>
                <w:sz w:val="20"/>
              </w:rPr>
              <w:t>Families/ Groups with</w:t>
            </w:r>
          </w:p>
          <w:p>
            <w:pPr>
              <w:pStyle w:val="TableParagraph"/>
              <w:spacing w:before="34"/>
              <w:ind w:left="102"/>
              <w:rPr>
                <w:sz w:val="20"/>
              </w:rPr>
            </w:pPr>
            <w:r>
              <w:rPr>
                <w:sz w:val="20"/>
              </w:rPr>
              <w:t>Children</w:t>
            </w:r>
          </w:p>
        </w:tc>
        <w:tc>
          <w:tcPr>
            <w:tcW w:w="2201" w:type="dxa"/>
          </w:tcPr>
          <w:p>
            <w:pPr>
              <w:pStyle w:val="TableParagraph"/>
              <w:ind w:left="102"/>
              <w:rPr>
                <w:sz w:val="20"/>
              </w:rPr>
            </w:pPr>
            <w:r>
              <w:rPr>
                <w:sz w:val="20"/>
              </w:rPr>
              <w:t>Families/ Groups</w:t>
            </w:r>
          </w:p>
          <w:p>
            <w:pPr>
              <w:pStyle w:val="TableParagraph"/>
              <w:spacing w:before="34"/>
              <w:ind w:left="102"/>
              <w:rPr>
                <w:sz w:val="20"/>
              </w:rPr>
            </w:pPr>
            <w:r>
              <w:rPr>
                <w:sz w:val="20"/>
              </w:rPr>
              <w:t>without children</w:t>
            </w:r>
          </w:p>
        </w:tc>
        <w:tc>
          <w:tcPr>
            <w:tcW w:w="2203" w:type="dxa"/>
          </w:tcPr>
          <w:p>
            <w:pPr>
              <w:pStyle w:val="TableParagraph"/>
              <w:ind w:left="102"/>
              <w:rPr>
                <w:sz w:val="20"/>
              </w:rPr>
            </w:pPr>
            <w:r>
              <w:rPr>
                <w:sz w:val="20"/>
              </w:rPr>
              <w:t>Business groups</w:t>
            </w:r>
          </w:p>
        </w:tc>
        <w:tc>
          <w:tcPr>
            <w:tcW w:w="2168" w:type="dxa"/>
          </w:tcPr>
          <w:p>
            <w:pPr>
              <w:pStyle w:val="TableParagraph"/>
              <w:ind w:left="105"/>
              <w:rPr>
                <w:sz w:val="20"/>
              </w:rPr>
            </w:pPr>
            <w:r>
              <w:rPr>
                <w:sz w:val="20"/>
              </w:rPr>
              <w:t>Special interest</w:t>
            </w:r>
          </w:p>
          <w:p>
            <w:pPr>
              <w:pStyle w:val="TableParagraph"/>
              <w:spacing w:before="34"/>
              <w:ind w:left="105"/>
              <w:rPr>
                <w:sz w:val="20"/>
              </w:rPr>
            </w:pPr>
            <w:r>
              <w:rPr>
                <w:sz w:val="20"/>
              </w:rPr>
              <w:t>groups</w:t>
            </w:r>
          </w:p>
        </w:tc>
        <w:tc>
          <w:tcPr>
            <w:tcW w:w="2129" w:type="dxa"/>
          </w:tcPr>
          <w:p>
            <w:pPr>
              <w:pStyle w:val="TableParagraph"/>
              <w:ind w:left="105"/>
              <w:rPr>
                <w:sz w:val="20"/>
              </w:rPr>
            </w:pPr>
            <w:r>
              <w:rPr>
                <w:sz w:val="20"/>
              </w:rPr>
              <w:t>Other</w:t>
            </w:r>
          </w:p>
        </w:tc>
      </w:tr>
      <w:tr>
        <w:trPr>
          <w:trHeight w:val="360" w:hRule="atLeast"/>
        </w:trPr>
        <w:tc>
          <w:tcPr>
            <w:tcW w:w="2009" w:type="dxa"/>
          </w:tcPr>
          <w:p>
            <w:pPr>
              <w:pStyle w:val="TableParagraph"/>
              <w:rPr>
                <w:rFonts w:ascii="Times New Roman"/>
                <w:sz w:val="20"/>
              </w:rPr>
            </w:pPr>
          </w:p>
        </w:tc>
        <w:tc>
          <w:tcPr>
            <w:tcW w:w="2162" w:type="dxa"/>
          </w:tcPr>
          <w:p>
            <w:pPr>
              <w:pStyle w:val="TableParagraph"/>
              <w:rPr>
                <w:rFonts w:ascii="Times New Roman"/>
                <w:sz w:val="20"/>
              </w:rPr>
            </w:pPr>
          </w:p>
        </w:tc>
        <w:tc>
          <w:tcPr>
            <w:tcW w:w="2201" w:type="dxa"/>
          </w:tcPr>
          <w:p>
            <w:pPr>
              <w:pStyle w:val="TableParagraph"/>
              <w:rPr>
                <w:rFonts w:ascii="Times New Roman"/>
                <w:sz w:val="20"/>
              </w:rPr>
            </w:pPr>
          </w:p>
        </w:tc>
        <w:tc>
          <w:tcPr>
            <w:tcW w:w="2201" w:type="dxa"/>
          </w:tcPr>
          <w:p>
            <w:pPr>
              <w:pStyle w:val="TableParagraph"/>
              <w:rPr>
                <w:rFonts w:ascii="Times New Roman"/>
                <w:sz w:val="20"/>
              </w:rPr>
            </w:pPr>
          </w:p>
        </w:tc>
        <w:tc>
          <w:tcPr>
            <w:tcW w:w="2203" w:type="dxa"/>
          </w:tcPr>
          <w:p>
            <w:pPr>
              <w:pStyle w:val="TableParagraph"/>
              <w:rPr>
                <w:rFonts w:ascii="Times New Roman"/>
                <w:sz w:val="20"/>
              </w:rPr>
            </w:pPr>
          </w:p>
        </w:tc>
        <w:tc>
          <w:tcPr>
            <w:tcW w:w="2168" w:type="dxa"/>
          </w:tcPr>
          <w:p>
            <w:pPr>
              <w:pStyle w:val="TableParagraph"/>
              <w:rPr>
                <w:rFonts w:ascii="Times New Roman"/>
                <w:sz w:val="20"/>
              </w:rPr>
            </w:pPr>
          </w:p>
        </w:tc>
        <w:tc>
          <w:tcPr>
            <w:tcW w:w="2129" w:type="dxa"/>
          </w:tcPr>
          <w:p>
            <w:pPr>
              <w:pStyle w:val="TableParagraph"/>
              <w:rPr>
                <w:rFonts w:ascii="Times New Roman"/>
                <w:sz w:val="20"/>
              </w:rPr>
            </w:pPr>
          </w:p>
        </w:tc>
      </w:tr>
    </w:tbl>
    <w:p>
      <w:pPr>
        <w:spacing w:after="0"/>
        <w:rPr>
          <w:rFonts w:ascii="Times New Roman"/>
          <w:sz w:val="20"/>
        </w:rPr>
        <w:sectPr>
          <w:headerReference w:type="default" r:id="rId7"/>
          <w:pgSz w:w="16850" w:h="11900" w:orient="landscape"/>
          <w:pgMar w:header="0" w:footer="931" w:top="2340" w:bottom="1120" w:left="0" w:right="760"/>
        </w:sectPr>
      </w:pPr>
    </w:p>
    <w:p>
      <w:pPr>
        <w:pStyle w:val="BodyText"/>
        <w:spacing w:before="6"/>
        <w:rPr>
          <w:b/>
          <w:sz w:val="21"/>
        </w:rPr>
      </w:pPr>
    </w:p>
    <w:p>
      <w:pPr>
        <w:pStyle w:val="BodyText"/>
        <w:tabs>
          <w:tab w:pos="8528" w:val="left" w:leader="none"/>
        </w:tabs>
        <w:spacing w:before="93"/>
        <w:ind w:left="991"/>
      </w:pPr>
      <w:r>
        <w:rPr/>
        <w:t>What main activities or attractions bring visitors to</w:t>
      </w:r>
      <w:r>
        <w:rPr>
          <w:spacing w:val="-19"/>
        </w:rPr>
        <w:t> </w:t>
      </w:r>
      <w:r>
        <w:rPr/>
        <w:t>your</w:t>
      </w:r>
      <w:r>
        <w:rPr>
          <w:spacing w:val="-3"/>
        </w:rPr>
        <w:t> </w:t>
      </w:r>
      <w:r>
        <w:rPr/>
        <w:t>region?</w:t>
        <w:tab/>
        <w:t>What is your estimate of the annual dollar value of the market for tourism</w:t>
      </w:r>
      <w:r>
        <w:rPr>
          <w:spacing w:val="-23"/>
        </w:rPr>
        <w:t> </w:t>
      </w:r>
      <w:r>
        <w:rPr/>
        <w:t>product</w:t>
      </w:r>
    </w:p>
    <w:p>
      <w:pPr>
        <w:pStyle w:val="BodyText"/>
        <w:tabs>
          <w:tab w:pos="8270" w:val="left" w:leader="none"/>
          <w:tab w:pos="8528" w:val="left" w:leader="none"/>
        </w:tabs>
        <w:spacing w:before="29"/>
        <w:ind w:left="991"/>
      </w:pPr>
      <w:r>
        <w:rPr>
          <w:w w:val="99"/>
          <w:u w:val="single"/>
        </w:rPr>
        <w:t> </w:t>
      </w:r>
      <w:r>
        <w:rPr>
          <w:u w:val="single"/>
        </w:rPr>
        <w:tab/>
      </w:r>
      <w:r>
        <w:rPr/>
        <w:tab/>
        <w:t>in your services area? (Average daily spend  x average number of days stayed</w:t>
      </w:r>
      <w:r>
        <w:rPr>
          <w:spacing w:val="-33"/>
        </w:rPr>
        <w:t> </w:t>
      </w:r>
      <w:r>
        <w:rPr/>
        <w:t>x</w:t>
      </w:r>
    </w:p>
    <w:p>
      <w:pPr>
        <w:pStyle w:val="BodyText"/>
        <w:tabs>
          <w:tab w:pos="8270" w:val="left" w:leader="none"/>
          <w:tab w:pos="8528" w:val="left" w:leader="none"/>
        </w:tabs>
        <w:spacing w:before="29"/>
        <w:ind w:left="991"/>
      </w:pPr>
      <w:r>
        <w:rPr>
          <w:w w:val="99"/>
          <w:u w:val="single"/>
        </w:rPr>
        <w:t> </w:t>
      </w:r>
      <w:r>
        <w:rPr>
          <w:u w:val="single"/>
        </w:rPr>
        <w:tab/>
      </w:r>
      <w:r>
        <w:rPr/>
        <w:tab/>
        <w:t>number of tourists in the</w:t>
      </w:r>
      <w:r>
        <w:rPr>
          <w:spacing w:val="-7"/>
        </w:rPr>
        <w:t> </w:t>
      </w:r>
      <w:r>
        <w:rPr/>
        <w:t>area)</w:t>
      </w:r>
    </w:p>
    <w:p>
      <w:pPr>
        <w:pStyle w:val="BodyText"/>
        <w:spacing w:before="4"/>
        <w:rPr>
          <w:sz w:val="21"/>
        </w:rPr>
      </w:pPr>
    </w:p>
    <w:p>
      <w:pPr>
        <w:pStyle w:val="BodyText"/>
        <w:spacing w:line="20" w:lineRule="exact"/>
        <w:ind w:left="984"/>
        <w:rPr>
          <w:sz w:val="2"/>
        </w:rPr>
      </w:pPr>
      <w:r>
        <w:rPr>
          <w:sz w:val="2"/>
        </w:rPr>
        <w:pict>
          <v:group style="width:362.15pt;height:.65pt;mso-position-horizontal-relative:char;mso-position-vertical-relative:line" coordorigin="0,0" coordsize="7243,13">
            <v:line style="position:absolute" from="6,6" to="6562,6" stroked="true" strokeweight=".627480pt" strokecolor="#000000">
              <v:stroke dashstyle="solid"/>
            </v:line>
            <v:line style="position:absolute" from="6572,6" to="7236,6" stroked="true" strokeweight=".627480pt" strokecolor="#000000">
              <v:stroke dashstyle="solid"/>
            </v:line>
          </v:group>
        </w:pict>
      </w:r>
      <w:r>
        <w:rPr>
          <w:sz w:val="2"/>
        </w:rPr>
      </w:r>
    </w:p>
    <w:p>
      <w:pPr>
        <w:spacing w:after="0" w:line="20" w:lineRule="exact"/>
        <w:rPr>
          <w:sz w:val="2"/>
        </w:rPr>
        <w:sectPr>
          <w:pgSz w:w="16850" w:h="11900" w:orient="landscape"/>
          <w:pgMar w:header="0" w:footer="931" w:top="2340" w:bottom="1120" w:left="0" w:right="920"/>
        </w:sectPr>
      </w:pPr>
    </w:p>
    <w:p>
      <w:pPr>
        <w:pStyle w:val="BodyText"/>
        <w:rPr>
          <w:sz w:val="22"/>
        </w:rPr>
      </w:pPr>
    </w:p>
    <w:p>
      <w:pPr>
        <w:pStyle w:val="BodyText"/>
        <w:spacing w:before="5"/>
        <w:rPr>
          <w:sz w:val="25"/>
        </w:rPr>
      </w:pPr>
    </w:p>
    <w:p>
      <w:pPr>
        <w:pStyle w:val="BodyText"/>
        <w:ind w:left="991"/>
      </w:pPr>
      <w:r>
        <w:rPr/>
        <w:t>What type of accommodation do tourists</w:t>
      </w:r>
      <w:r>
        <w:rPr>
          <w:spacing w:val="-15"/>
        </w:rPr>
        <w:t> </w:t>
      </w:r>
      <w:r>
        <w:rPr/>
        <w:t>use?</w:t>
      </w:r>
    </w:p>
    <w:p>
      <w:pPr>
        <w:pStyle w:val="BodyText"/>
        <w:tabs>
          <w:tab w:pos="8265" w:val="left" w:leader="none"/>
        </w:tabs>
        <w:spacing w:line="271" w:lineRule="auto" w:before="25"/>
        <w:ind w:left="991" w:right="116" w:firstLine="5557"/>
      </w:pPr>
      <w:r>
        <w:rPr/>
        <w:br w:type="column"/>
      </w:r>
      <w:r>
        <w:rPr/>
        <w:t>$</w:t>
      </w:r>
      <w:r>
        <w:rPr>
          <w:u w:val="single"/>
        </w:rPr>
        <w:tab/>
      </w:r>
      <w:r>
        <w:rPr/>
        <w:t> What</w:t>
      </w:r>
      <w:r>
        <w:rPr>
          <w:spacing w:val="-6"/>
        </w:rPr>
        <w:t> </w:t>
      </w:r>
      <w:r>
        <w:rPr/>
        <w:t>share</w:t>
      </w:r>
      <w:r>
        <w:rPr>
          <w:spacing w:val="-5"/>
        </w:rPr>
        <w:t> </w:t>
      </w:r>
      <w:r>
        <w:rPr/>
        <w:t>of</w:t>
      </w:r>
      <w:r>
        <w:rPr>
          <w:spacing w:val="-3"/>
        </w:rPr>
        <w:t> </w:t>
      </w:r>
      <w:r>
        <w:rPr/>
        <w:t>the</w:t>
      </w:r>
      <w:r>
        <w:rPr>
          <w:spacing w:val="-5"/>
        </w:rPr>
        <w:t> </w:t>
      </w:r>
      <w:r>
        <w:rPr/>
        <w:t>existing</w:t>
      </w:r>
      <w:r>
        <w:rPr>
          <w:spacing w:val="-3"/>
        </w:rPr>
        <w:t> </w:t>
      </w:r>
      <w:r>
        <w:rPr/>
        <w:t>market</w:t>
      </w:r>
      <w:r>
        <w:rPr>
          <w:spacing w:val="-6"/>
        </w:rPr>
        <w:t> </w:t>
      </w:r>
      <w:r>
        <w:rPr/>
        <w:t>do</w:t>
      </w:r>
      <w:r>
        <w:rPr>
          <w:spacing w:val="-4"/>
        </w:rPr>
        <w:t> </w:t>
      </w:r>
      <w:r>
        <w:rPr/>
        <w:t>you</w:t>
      </w:r>
      <w:r>
        <w:rPr>
          <w:spacing w:val="-6"/>
        </w:rPr>
        <w:t> </w:t>
      </w:r>
      <w:r>
        <w:rPr/>
        <w:t>require</w:t>
      </w:r>
      <w:r>
        <w:rPr>
          <w:spacing w:val="-5"/>
        </w:rPr>
        <w:t> </w:t>
      </w:r>
      <w:r>
        <w:rPr/>
        <w:t>to</w:t>
      </w:r>
      <w:r>
        <w:rPr>
          <w:spacing w:val="-3"/>
        </w:rPr>
        <w:t> </w:t>
      </w:r>
      <w:r>
        <w:rPr/>
        <w:t>achieve</w:t>
      </w:r>
      <w:r>
        <w:rPr>
          <w:spacing w:val="-1"/>
        </w:rPr>
        <w:t> </w:t>
      </w:r>
      <w:r>
        <w:rPr/>
        <w:t>you’re</w:t>
      </w:r>
      <w:r>
        <w:rPr>
          <w:spacing w:val="-3"/>
        </w:rPr>
        <w:t> </w:t>
      </w:r>
      <w:r>
        <w:rPr/>
        <w:t>aims?</w:t>
      </w:r>
    </w:p>
    <w:p>
      <w:pPr>
        <w:pStyle w:val="BodyText"/>
        <w:rPr>
          <w:sz w:val="22"/>
        </w:rPr>
      </w:pPr>
    </w:p>
    <w:p>
      <w:pPr>
        <w:pStyle w:val="BodyText"/>
        <w:rPr>
          <w:sz w:val="22"/>
        </w:rPr>
      </w:pPr>
    </w:p>
    <w:p>
      <w:pPr>
        <w:pStyle w:val="BodyText"/>
        <w:rPr>
          <w:sz w:val="24"/>
        </w:rPr>
      </w:pPr>
    </w:p>
    <w:p>
      <w:pPr>
        <w:pStyle w:val="BodyText"/>
        <w:tabs>
          <w:tab w:pos="1716" w:val="left" w:leader="none"/>
        </w:tabs>
        <w:ind w:right="116"/>
        <w:jc w:val="right"/>
      </w:pPr>
      <w:r>
        <w:rPr/>
        <w:pict>
          <v:shape style="position:absolute;margin-left:49.560001pt;margin-top:-53.991825pt;width:361.5pt;height:.1pt;mso-position-horizontal-relative:page;mso-position-vertical-relative:paragraph;z-index:1264" coordorigin="991,-1080" coordsize="7230,0" path="m991,-1080l7546,-1080m7556,-1080l8221,-1080e" filled="false" stroked="true" strokeweight=".627480pt" strokecolor="#000000">
            <v:path arrowok="t"/>
            <v:stroke dashstyle="solid"/>
            <w10:wrap type="none"/>
          </v:shape>
        </w:pict>
      </w:r>
      <w:r>
        <w:rPr/>
        <w:pict>
          <v:shape style="position:absolute;margin-left:49.560001pt;margin-top:-14.991826pt;width:361.5pt;height:.1pt;mso-position-horizontal-relative:page;mso-position-vertical-relative:paragraph;z-index:1288" coordorigin="991,-300" coordsize="7230,0" path="m991,-300l7546,-300m7556,-300l8221,-300e" filled="false" stroked="true" strokeweight=".627480pt" strokecolor="#000000">
            <v:path arrowok="t"/>
            <v:stroke dashstyle="solid"/>
            <w10:wrap type="none"/>
          </v:shape>
        </w:pict>
      </w:r>
      <w:r>
        <w:rPr/>
        <w:pict>
          <v:shape style="position:absolute;margin-left:49.560001pt;margin-top:-2.031804pt;width:361.5pt;height:.1pt;mso-position-horizontal-relative:page;mso-position-vertical-relative:paragraph;z-index:1312" coordorigin="991,-41" coordsize="7230,0" path="m991,-41l3322,-41m3327,-41l7549,-41m7556,-41l8221,-41e" filled="false" stroked="true" strokeweight=".627480pt" strokecolor="#000000">
            <v:path arrowok="t"/>
            <v:stroke dashstyle="solid"/>
            <w10:wrap type="none"/>
          </v:shape>
        </w:pict>
      </w:r>
      <w:r>
        <w:rPr/>
        <w:t>$</w:t>
      </w:r>
      <w:r>
        <w:rPr>
          <w:w w:val="99"/>
          <w:u w:val="single"/>
        </w:rPr>
        <w:t> </w:t>
      </w:r>
      <w:r>
        <w:rPr>
          <w:u w:val="single"/>
        </w:rPr>
        <w:tab/>
      </w:r>
    </w:p>
    <w:p>
      <w:pPr>
        <w:spacing w:after="0"/>
        <w:jc w:val="right"/>
        <w:sectPr>
          <w:type w:val="continuous"/>
          <w:pgSz w:w="16850" w:h="11900" w:orient="landscape"/>
          <w:pgMar w:top="2000" w:bottom="1120" w:left="0" w:right="920"/>
          <w:cols w:num="2" w:equalWidth="0">
            <w:col w:w="5044" w:space="2493"/>
            <w:col w:w="8393"/>
          </w:cols>
        </w:sectPr>
      </w:pPr>
    </w:p>
    <w:p>
      <w:pPr>
        <w:pStyle w:val="BodyText"/>
        <w:spacing w:line="20" w:lineRule="exact"/>
        <w:ind w:left="984"/>
        <w:rPr>
          <w:sz w:val="2"/>
        </w:rPr>
      </w:pPr>
      <w:r>
        <w:rPr>
          <w:sz w:val="2"/>
        </w:rPr>
        <w:pict>
          <v:group style="width:362.15pt;height:.65pt;mso-position-horizontal-relative:char;mso-position-vertical-relative:line" coordorigin="0,0" coordsize="7243,13">
            <v:line style="position:absolute" from="6,6" to="6562,6" stroked="true" strokeweight=".627480pt" strokecolor="#000000">
              <v:stroke dashstyle="solid"/>
            </v:line>
            <v:line style="position:absolute" from="6572,6" to="7236,6" stroked="true" strokeweight=".627480pt" strokecolor="#000000">
              <v:stroke dashstyle="solid"/>
            </v:line>
          </v:group>
        </w:pict>
      </w:r>
      <w:r>
        <w:rPr>
          <w:sz w:val="2"/>
        </w:rPr>
      </w:r>
    </w:p>
    <w:p>
      <w:pPr>
        <w:pStyle w:val="BodyText"/>
        <w:spacing w:before="4" w:after="1"/>
        <w:rPr>
          <w:sz w:val="19"/>
        </w:rPr>
      </w:pPr>
    </w:p>
    <w:p>
      <w:pPr>
        <w:pStyle w:val="BodyText"/>
        <w:spacing w:line="20" w:lineRule="exact"/>
        <w:ind w:left="984"/>
        <w:rPr>
          <w:sz w:val="2"/>
        </w:rPr>
      </w:pPr>
      <w:r>
        <w:rPr>
          <w:sz w:val="2"/>
        </w:rPr>
        <w:pict>
          <v:group style="width:362.15pt;height:.65pt;mso-position-horizontal-relative:char;mso-position-vertical-relative:line" coordorigin="0,0" coordsize="7243,13">
            <v:line style="position:absolute" from="6,6" to="6562,6" stroked="true" strokeweight=".627480pt" strokecolor="#000000">
              <v:stroke dashstyle="solid"/>
            </v:line>
            <v:line style="position:absolute" from="6572,6" to="7236,6" stroked="true" strokeweight=".627480pt" strokecolor="#000000">
              <v:stroke dashstyle="solid"/>
            </v:line>
          </v:group>
        </w:pict>
      </w:r>
      <w:r>
        <w:rPr>
          <w:sz w:val="2"/>
        </w:rPr>
      </w:r>
    </w:p>
    <w:p>
      <w:pPr>
        <w:spacing w:after="0" w:line="20" w:lineRule="exact"/>
        <w:rPr>
          <w:sz w:val="2"/>
        </w:rPr>
        <w:sectPr>
          <w:type w:val="continuous"/>
          <w:pgSz w:w="16850" w:h="11900" w:orient="landscape"/>
          <w:pgMar w:top="2000" w:bottom="1120" w:left="0" w:right="920"/>
        </w:sectPr>
      </w:pPr>
    </w:p>
    <w:p>
      <w:pPr>
        <w:pStyle w:val="BodyText"/>
        <w:spacing w:before="10"/>
        <w:rPr>
          <w:sz w:val="24"/>
        </w:rPr>
      </w:pPr>
    </w:p>
    <w:p>
      <w:pPr>
        <w:pStyle w:val="BodyText"/>
        <w:tabs>
          <w:tab w:pos="6591" w:val="left" w:leader="none"/>
          <w:tab w:pos="8197" w:val="left" w:leader="none"/>
        </w:tabs>
        <w:ind w:left="991"/>
      </w:pPr>
      <w:r>
        <w:rPr/>
        <w:t>How long (nights) is the duration of the average</w:t>
      </w:r>
      <w:r>
        <w:rPr>
          <w:spacing w:val="-23"/>
        </w:rPr>
        <w:t> </w:t>
      </w:r>
      <w:r>
        <w:rPr/>
        <w:t>visit?</w:t>
        <w:tab/>
      </w:r>
      <w:r>
        <w:rPr>
          <w:w w:val="99"/>
          <w:u w:val="single"/>
        </w:rPr>
        <w:t> </w:t>
      </w:r>
      <w:r>
        <w:rPr>
          <w:u w:val="single"/>
        </w:rPr>
        <w:tab/>
      </w:r>
    </w:p>
    <w:p>
      <w:pPr>
        <w:pStyle w:val="BodyText"/>
        <w:spacing w:line="273" w:lineRule="auto" w:before="24"/>
        <w:ind w:left="290" w:right="2446"/>
      </w:pPr>
      <w:r>
        <w:rPr/>
        <w:br w:type="column"/>
      </w:r>
      <w:r>
        <w:rPr/>
        <w:t>Is there an unmet demand for tourism related products? If so describe:</w:t>
      </w:r>
    </w:p>
    <w:p>
      <w:pPr>
        <w:spacing w:after="0" w:line="273" w:lineRule="auto"/>
        <w:sectPr>
          <w:type w:val="continuous"/>
          <w:pgSz w:w="16850" w:h="11900" w:orient="landscape"/>
          <w:pgMar w:top="2000" w:bottom="1120" w:left="0" w:right="920"/>
          <w:cols w:num="2" w:equalWidth="0">
            <w:col w:w="8198" w:space="40"/>
            <w:col w:w="7692"/>
          </w:cols>
        </w:sectPr>
      </w:pPr>
    </w:p>
    <w:p>
      <w:pPr>
        <w:pStyle w:val="BodyText"/>
        <w:spacing w:before="5"/>
        <w:rPr>
          <w:sz w:val="18"/>
        </w:rPr>
      </w:pPr>
    </w:p>
    <w:p>
      <w:pPr>
        <w:pStyle w:val="BodyText"/>
        <w:spacing w:line="20" w:lineRule="exact"/>
        <w:ind w:left="8521"/>
        <w:rPr>
          <w:sz w:val="2"/>
        </w:rPr>
      </w:pPr>
      <w:r>
        <w:rPr>
          <w:sz w:val="2"/>
        </w:rPr>
        <w:pict>
          <v:group style="width:362.15pt;height:.65pt;mso-position-horizontal-relative:char;mso-position-vertical-relative:line" coordorigin="0,0" coordsize="7243,13">
            <v:line style="position:absolute" from="6,6" to="6562,6" stroked="true" strokeweight=".627480pt" strokecolor="#000000">
              <v:stroke dashstyle="solid"/>
            </v:line>
            <v:line style="position:absolute" from="6572,6" to="7236,6" stroked="true" strokeweight=".627480pt" strokecolor="#000000">
              <v:stroke dashstyle="solid"/>
            </v:line>
          </v:group>
        </w:pict>
      </w:r>
      <w:r>
        <w:rPr>
          <w:sz w:val="2"/>
        </w:rPr>
      </w:r>
    </w:p>
    <w:p>
      <w:pPr>
        <w:pStyle w:val="BodyText"/>
        <w:spacing w:before="4"/>
        <w:rPr>
          <w:sz w:val="17"/>
        </w:rPr>
      </w:pPr>
      <w:r>
        <w:rPr/>
        <w:pict>
          <v:group style="position:absolute;margin-left:426.084991pt;margin-top:11.959991pt;width:362.15pt;height:.65pt;mso-position-horizontal-relative:page;mso-position-vertical-relative:paragraph;z-index:1120;mso-wrap-distance-left:0;mso-wrap-distance-right:0" coordorigin="8522,239" coordsize="7243,13">
            <v:line style="position:absolute" from="8528,246" to="15086,246" stroked="true" strokeweight=".627480pt" strokecolor="#000000">
              <v:stroke dashstyle="solid"/>
            </v:line>
            <v:line style="position:absolute" from="15093,246" to="15758,246" stroked="true" strokeweight=".627480pt" strokecolor="#000000">
              <v:stroke dashstyle="solid"/>
            </v:line>
            <w10:wrap type="topAndBottom"/>
          </v:group>
        </w:pict>
      </w:r>
      <w:r>
        <w:rPr/>
        <w:pict>
          <v:group style="position:absolute;margin-left:426.084991pt;margin-top:25.039978pt;width:362.15pt;height:.65pt;mso-position-horizontal-relative:page;mso-position-vertical-relative:paragraph;z-index:1144;mso-wrap-distance-left:0;mso-wrap-distance-right:0" coordorigin="8522,501" coordsize="7243,13">
            <v:line style="position:absolute" from="8528,507" to="15083,507" stroked="true" strokeweight=".627480pt" strokecolor="#000000">
              <v:stroke dashstyle="solid"/>
            </v:line>
            <v:line style="position:absolute" from="15093,507" to="15758,507" stroked="true" strokeweight=".627480pt" strokecolor="#000000">
              <v:stroke dashstyle="solid"/>
            </v:line>
            <w10:wrap type="topAndBottom"/>
          </v:group>
        </w:pict>
      </w:r>
    </w:p>
    <w:p>
      <w:pPr>
        <w:pStyle w:val="BodyText"/>
        <w:spacing w:before="8"/>
        <w:rPr>
          <w:sz w:val="15"/>
        </w:rPr>
      </w:pPr>
    </w:p>
    <w:p>
      <w:pPr>
        <w:pStyle w:val="BodyText"/>
        <w:spacing w:before="10"/>
        <w:rPr>
          <w:sz w:val="18"/>
        </w:rPr>
      </w:pPr>
    </w:p>
    <w:p>
      <w:pPr>
        <w:pStyle w:val="BodyText"/>
        <w:spacing w:line="20" w:lineRule="exact"/>
        <w:ind w:left="8521"/>
        <w:rPr>
          <w:sz w:val="2"/>
        </w:rPr>
      </w:pPr>
      <w:r>
        <w:rPr>
          <w:sz w:val="2"/>
        </w:rPr>
        <w:pict>
          <v:group style="width:362.15pt;height:.65pt;mso-position-horizontal-relative:char;mso-position-vertical-relative:line" coordorigin="0,0" coordsize="7243,13">
            <v:line style="position:absolute" from="6,6" to="6562,6" stroked="true" strokeweight=".627480pt" strokecolor="#000000">
              <v:stroke dashstyle="solid"/>
            </v:line>
            <v:line style="position:absolute" from="6572,6" to="7236,6" stroked="true" strokeweight=".627480pt" strokecolor="#000000">
              <v:stroke dashstyle="solid"/>
            </v:line>
          </v:group>
        </w:pict>
      </w:r>
      <w:r>
        <w:rPr>
          <w:sz w:val="2"/>
        </w:rPr>
      </w:r>
    </w:p>
    <w:p>
      <w:pPr>
        <w:spacing w:after="0" w:line="20" w:lineRule="exact"/>
        <w:rPr>
          <w:sz w:val="2"/>
        </w:rPr>
        <w:sectPr>
          <w:type w:val="continuous"/>
          <w:pgSz w:w="16850" w:h="11900" w:orient="landscape"/>
          <w:pgMar w:top="2000" w:bottom="1120" w:left="0" w:right="920"/>
        </w:sectPr>
      </w:pPr>
    </w:p>
    <w:p>
      <w:pPr>
        <w:pStyle w:val="BodyText"/>
        <w:spacing w:before="24"/>
        <w:ind w:left="991"/>
      </w:pPr>
      <w:r>
        <w:rPr/>
        <w:t>How much (average) do visitors pay per night for accommodation?</w:t>
      </w:r>
    </w:p>
    <w:p>
      <w:pPr>
        <w:pStyle w:val="BodyText"/>
        <w:spacing w:before="2"/>
        <w:rPr>
          <w:sz w:val="25"/>
        </w:rPr>
      </w:pPr>
    </w:p>
    <w:p>
      <w:pPr>
        <w:pStyle w:val="BodyText"/>
        <w:tabs>
          <w:tab w:pos="8265" w:val="left" w:leader="none"/>
        </w:tabs>
        <w:spacing w:line="271" w:lineRule="auto"/>
        <w:ind w:left="991" w:firstLine="5557"/>
      </w:pPr>
      <w:r>
        <w:rPr/>
        <w:t>$</w:t>
      </w:r>
      <w:r>
        <w:rPr>
          <w:u w:val="single"/>
        </w:rPr>
        <w:tab/>
      </w:r>
      <w:r>
        <w:rPr/>
        <w:t> How much (average) do visitors spend on non -accommodation</w:t>
      </w:r>
      <w:r>
        <w:rPr>
          <w:spacing w:val="-24"/>
        </w:rPr>
        <w:t> </w:t>
      </w:r>
      <w:r>
        <w:rPr/>
        <w:t>goods</w:t>
      </w:r>
      <w:r>
        <w:rPr>
          <w:spacing w:val="-1"/>
        </w:rPr>
        <w:t> </w:t>
      </w:r>
      <w:r>
        <w:rPr/>
        <w:t>and</w:t>
      </w:r>
      <w:r>
        <w:rPr>
          <w:w w:val="99"/>
        </w:rPr>
        <w:t> </w:t>
      </w:r>
      <w:r>
        <w:rPr/>
        <w:t>services per</w:t>
      </w:r>
      <w:r>
        <w:rPr>
          <w:spacing w:val="-9"/>
        </w:rPr>
        <w:t> </w:t>
      </w:r>
      <w:r>
        <w:rPr/>
        <w:t>day?</w:t>
      </w:r>
    </w:p>
    <w:p>
      <w:pPr>
        <w:pStyle w:val="BodyText"/>
        <w:spacing w:line="273" w:lineRule="auto" w:before="24"/>
        <w:ind w:left="223" w:right="365"/>
      </w:pPr>
      <w:r>
        <w:rPr/>
        <w:br w:type="column"/>
      </w:r>
      <w:r>
        <w:rPr/>
        <w:t>Do you plan to provide a type of product that already exists in the region, or is it new to the region?</w:t>
      </w:r>
    </w:p>
    <w:p>
      <w:pPr>
        <w:pStyle w:val="BodyText"/>
        <w:spacing w:line="228" w:lineRule="exact"/>
        <w:ind w:right="289"/>
        <w:jc w:val="right"/>
      </w:pPr>
      <w:r>
        <w:rPr>
          <w:u w:val="single"/>
        </w:rPr>
        <w:t>Existing/New</w:t>
      </w:r>
    </w:p>
    <w:p>
      <w:pPr>
        <w:spacing w:after="0" w:line="228" w:lineRule="exact"/>
        <w:jc w:val="right"/>
        <w:sectPr>
          <w:type w:val="continuous"/>
          <w:pgSz w:w="16850" w:h="11900" w:orient="landscape"/>
          <w:pgMar w:top="2000" w:bottom="1120" w:left="0" w:right="920"/>
          <w:cols w:num="2" w:equalWidth="0">
            <w:col w:w="8266" w:space="40"/>
            <w:col w:w="7624"/>
          </w:cols>
        </w:sectPr>
      </w:pPr>
    </w:p>
    <w:p>
      <w:pPr>
        <w:pStyle w:val="BodyText"/>
        <w:tabs>
          <w:tab w:pos="8265" w:val="left" w:leader="none"/>
        </w:tabs>
        <w:spacing w:line="271" w:lineRule="auto"/>
        <w:ind w:left="991" w:right="7653" w:firstLine="5557"/>
      </w:pPr>
      <w:r>
        <w:rPr/>
        <w:t>$</w:t>
      </w:r>
      <w:r>
        <w:rPr>
          <w:u w:val="single"/>
        </w:rPr>
        <w:tab/>
      </w:r>
      <w:r>
        <w:rPr/>
        <w:t> Apart from accommodation, what main goods and services do</w:t>
      </w:r>
      <w:r>
        <w:rPr>
          <w:spacing w:val="-25"/>
        </w:rPr>
        <w:t> </w:t>
      </w:r>
      <w:r>
        <w:rPr/>
        <w:t>visitors</w:t>
      </w:r>
      <w:r>
        <w:rPr>
          <w:spacing w:val="-2"/>
        </w:rPr>
        <w:t> </w:t>
      </w:r>
      <w:r>
        <w:rPr/>
        <w:t>purchase</w:t>
      </w:r>
      <w:r>
        <w:rPr>
          <w:w w:val="99"/>
        </w:rPr>
        <w:t> </w:t>
      </w:r>
      <w:r>
        <w:rPr/>
        <w:t>while in the</w:t>
      </w:r>
      <w:r>
        <w:rPr>
          <w:spacing w:val="-7"/>
        </w:rPr>
        <w:t> </w:t>
      </w:r>
      <w:r>
        <w:rPr/>
        <w:t>area?</w:t>
      </w:r>
    </w:p>
    <w:p>
      <w:pPr>
        <w:pStyle w:val="BodyText"/>
        <w:spacing w:before="2"/>
        <w:rPr>
          <w:sz w:val="15"/>
        </w:rPr>
      </w:pPr>
      <w:r>
        <w:rPr/>
        <w:pict>
          <v:group style="position:absolute;margin-left:49.235001pt;margin-top:10.723558pt;width:362.15pt;height:.65pt;mso-position-horizontal-relative:page;mso-position-vertical-relative:paragraph;z-index:1192;mso-wrap-distance-left:0;mso-wrap-distance-right:0" coordorigin="985,214" coordsize="7243,13">
            <v:line style="position:absolute" from="991,221" to="7546,221" stroked="true" strokeweight=".627480pt" strokecolor="#000000">
              <v:stroke dashstyle="solid"/>
            </v:line>
            <v:line style="position:absolute" from="7556,221" to="8221,221" stroked="true" strokeweight=".627480pt" strokecolor="#000000">
              <v:stroke dashstyle="solid"/>
            </v:line>
            <w10:wrap type="topAndBottom"/>
          </v:group>
        </w:pict>
      </w:r>
      <w:r>
        <w:rPr/>
        <w:pict>
          <v:group style="position:absolute;margin-left:49.235001pt;margin-top:23.683558pt;width:362.15pt;height:.65pt;mso-position-horizontal-relative:page;mso-position-vertical-relative:paragraph;z-index:1216;mso-wrap-distance-left:0;mso-wrap-distance-right:0" coordorigin="985,474" coordsize="7243,13">
            <v:line style="position:absolute" from="991,480" to="7546,480" stroked="true" strokeweight=".627480pt" strokecolor="#000000">
              <v:stroke dashstyle="solid"/>
            </v:line>
            <v:line style="position:absolute" from="7556,480" to="8221,480" stroked="true" strokeweight=".627480pt" strokecolor="#000000">
              <v:stroke dashstyle="solid"/>
            </v:line>
            <w10:wrap type="topAndBottom"/>
          </v:group>
        </w:pict>
      </w:r>
      <w:r>
        <w:rPr/>
        <w:pict>
          <v:group style="position:absolute;margin-left:49.235001pt;margin-top:36.759556pt;width:362.15pt;height:.65pt;mso-position-horizontal-relative:page;mso-position-vertical-relative:paragraph;z-index:1240;mso-wrap-distance-left:0;mso-wrap-distance-right:0" coordorigin="985,735" coordsize="7243,13">
            <v:line style="position:absolute" from="991,742" to="7546,742" stroked="true" strokeweight=".627480pt" strokecolor="#000000">
              <v:stroke dashstyle="solid"/>
            </v:line>
            <v:line style="position:absolute" from="7556,742" to="8221,742" stroked="true" strokeweight=".627480pt" strokecolor="#000000">
              <v:stroke dashstyle="solid"/>
            </v:line>
            <w10:wrap type="topAndBottom"/>
          </v:group>
        </w:pict>
      </w:r>
    </w:p>
    <w:p>
      <w:pPr>
        <w:pStyle w:val="BodyText"/>
        <w:spacing w:before="5"/>
        <w:rPr>
          <w:sz w:val="15"/>
        </w:rPr>
      </w:pPr>
    </w:p>
    <w:p>
      <w:pPr>
        <w:pStyle w:val="BodyText"/>
        <w:spacing w:before="8"/>
        <w:rPr>
          <w:sz w:val="15"/>
        </w:rPr>
      </w:pPr>
    </w:p>
    <w:sectPr>
      <w:type w:val="continuous"/>
      <w:pgSz w:w="16850" w:h="11900" w:orient="landscape"/>
      <w:pgMar w:top="2000" w:bottom="1120" w:left="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421447">
          <wp:simplePos x="0" y="0"/>
          <wp:positionH relativeFrom="page">
            <wp:posOffset>0</wp:posOffset>
          </wp:positionH>
          <wp:positionV relativeFrom="page">
            <wp:posOffset>6837679</wp:posOffset>
          </wp:positionV>
          <wp:extent cx="7553706" cy="718313"/>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7553706" cy="718313"/>
                  </a:xfrm>
                  <a:prstGeom prst="rect">
                    <a:avLst/>
                  </a:prstGeom>
                </pic:spPr>
              </pic:pic>
            </a:graphicData>
          </a:graphic>
        </wp:anchor>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421423">
          <wp:simplePos x="0" y="0"/>
          <wp:positionH relativeFrom="page">
            <wp:posOffset>0</wp:posOffset>
          </wp:positionH>
          <wp:positionV relativeFrom="page">
            <wp:posOffset>0</wp:posOffset>
          </wp:positionV>
          <wp:extent cx="7559040" cy="128016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7559040" cy="128016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421471">
          <wp:simplePos x="0" y="0"/>
          <wp:positionH relativeFrom="page">
            <wp:posOffset>0</wp:posOffset>
          </wp:positionH>
          <wp:positionV relativeFrom="page">
            <wp:posOffset>0</wp:posOffset>
          </wp:positionV>
          <wp:extent cx="7559040" cy="1280160"/>
          <wp:effectExtent l="0" t="0" r="0" b="0"/>
          <wp:wrapNone/>
          <wp:docPr id="5" name="image1.jpeg" descr=""/>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7559040" cy="128016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8.560001pt;margin-top:100.789986pt;width:105.55pt;height:17.7pt;mso-position-horizontal-relative:page;mso-position-vertical-relative:page;z-index:-13960" type="#_x0000_t202" filled="false" stroked="false">
          <v:textbox inset="0,0,0,0">
            <w:txbxContent>
              <w:p>
                <w:pPr>
                  <w:spacing w:before="11"/>
                  <w:ind w:left="20" w:right="0" w:firstLine="0"/>
                  <w:jc w:val="left"/>
                  <w:rPr>
                    <w:b/>
                    <w:sz w:val="28"/>
                  </w:rPr>
                </w:pPr>
                <w:r>
                  <w:rPr>
                    <w:b/>
                    <w:color w:val="660033"/>
                    <w:sz w:val="28"/>
                  </w:rPr>
                  <w:t>Existing Market</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20"/>
      <w:outlineLvl w:val="1"/>
    </w:pPr>
    <w:rPr>
      <w:rFonts w:ascii="Arial" w:hAnsi="Arial" w:eastAsia="Arial" w:cs="Arial"/>
      <w:b/>
      <w:bCs/>
      <w:sz w:val="28"/>
      <w:szCs w:val="28"/>
    </w:rPr>
  </w:style>
  <w:style w:styleId="Heading2" w:type="paragraph">
    <w:name w:val="Heading 2"/>
    <w:basedOn w:val="Normal"/>
    <w:uiPriority w:val="1"/>
    <w:qFormat/>
    <w:pPr>
      <w:ind w:left="991"/>
      <w:jc w:val="both"/>
      <w:outlineLvl w:val="2"/>
    </w:pPr>
    <w:rPr>
      <w:rFonts w:ascii="Arial" w:hAnsi="Arial" w:eastAsia="Arial" w:cs="Arial"/>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header2.xml" Type="http://schemas.openxmlformats.org/officeDocument/2006/relationships/header"/>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