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255" w:rsidRPr="00CA1255" w:rsidRDefault="00CA1255" w:rsidP="00CA1255">
      <w:pPr>
        <w:shd w:val="clear" w:color="auto" w:fill="FFFFFF"/>
        <w:spacing w:before="180" w:after="180" w:line="240" w:lineRule="atLeast"/>
        <w:textAlignment w:val="baseline"/>
        <w:outlineLvl w:val="1"/>
        <w:rPr>
          <w:rFonts w:ascii="Arial" w:eastAsia="Times New Roman" w:hAnsi="Arial" w:cs="Arial"/>
          <w:b/>
          <w:bCs/>
          <w:color w:val="555555"/>
          <w:sz w:val="54"/>
          <w:szCs w:val="54"/>
        </w:rPr>
      </w:pPr>
      <w:r w:rsidRPr="00CA1255">
        <w:rPr>
          <w:rFonts w:ascii="Arial" w:eastAsia="Times New Roman" w:hAnsi="Arial" w:cs="Arial"/>
          <w:b/>
          <w:bCs/>
          <w:color w:val="555555"/>
          <w:sz w:val="54"/>
          <w:szCs w:val="54"/>
        </w:rPr>
        <w:t>Sample Letter 1</w:t>
      </w:r>
    </w:p>
    <w:p w:rsidR="00CA1255" w:rsidRPr="00CA1255" w:rsidRDefault="00CA1255" w:rsidP="00CA1255">
      <w:pPr>
        <w:shd w:val="clear" w:color="auto" w:fill="FFFFFF"/>
        <w:spacing w:before="384" w:after="384" w:line="315" w:lineRule="atLeast"/>
        <w:textAlignment w:val="baseline"/>
        <w:rPr>
          <w:rFonts w:ascii="Arial" w:eastAsia="Times New Roman" w:hAnsi="Arial" w:cs="Arial"/>
          <w:color w:val="555555"/>
          <w:sz w:val="21"/>
          <w:szCs w:val="21"/>
        </w:rPr>
      </w:pPr>
      <w:r w:rsidRPr="00CA1255">
        <w:rPr>
          <w:rFonts w:ascii="Arial" w:eastAsia="Times New Roman" w:hAnsi="Arial" w:cs="Arial"/>
          <w:color w:val="555555"/>
          <w:sz w:val="21"/>
          <w:szCs w:val="21"/>
        </w:rPr>
        <w:t>Name</w:t>
      </w:r>
      <w:r w:rsidRPr="00CA1255">
        <w:rPr>
          <w:rFonts w:ascii="Arial" w:eastAsia="Times New Roman" w:hAnsi="Arial" w:cs="Arial"/>
          <w:color w:val="555555"/>
          <w:sz w:val="21"/>
          <w:szCs w:val="21"/>
        </w:rPr>
        <w:br/>
        <w:t>address</w:t>
      </w:r>
    </w:p>
    <w:p w:rsidR="00CA1255" w:rsidRPr="00CA1255" w:rsidRDefault="00CA1255" w:rsidP="00CA1255">
      <w:pPr>
        <w:shd w:val="clear" w:color="auto" w:fill="FFFFFF"/>
        <w:spacing w:before="384" w:after="384" w:line="315" w:lineRule="atLeast"/>
        <w:textAlignment w:val="baseline"/>
        <w:rPr>
          <w:rFonts w:ascii="Arial" w:eastAsia="Times New Roman" w:hAnsi="Arial" w:cs="Arial"/>
          <w:color w:val="555555"/>
          <w:sz w:val="21"/>
          <w:szCs w:val="21"/>
        </w:rPr>
      </w:pPr>
      <w:r w:rsidRPr="00CA1255">
        <w:rPr>
          <w:rFonts w:ascii="Arial" w:eastAsia="Times New Roman" w:hAnsi="Arial" w:cs="Arial"/>
          <w:color w:val="555555"/>
          <w:sz w:val="21"/>
          <w:szCs w:val="21"/>
        </w:rPr>
        <w:t>Date</w:t>
      </w:r>
    </w:p>
    <w:p w:rsidR="00CA1255" w:rsidRPr="00CA1255" w:rsidRDefault="00CA1255" w:rsidP="00CA1255">
      <w:pPr>
        <w:shd w:val="clear" w:color="auto" w:fill="FFFFFF"/>
        <w:spacing w:before="384" w:after="384" w:line="315" w:lineRule="atLeast"/>
        <w:textAlignment w:val="baseline"/>
        <w:rPr>
          <w:rFonts w:ascii="Arial" w:eastAsia="Times New Roman" w:hAnsi="Arial" w:cs="Arial"/>
          <w:color w:val="555555"/>
          <w:sz w:val="21"/>
          <w:szCs w:val="21"/>
        </w:rPr>
      </w:pPr>
      <w:r w:rsidRPr="00CA1255">
        <w:rPr>
          <w:rFonts w:ascii="Arial" w:eastAsia="Times New Roman" w:hAnsi="Arial" w:cs="Arial"/>
          <w:color w:val="555555"/>
          <w:sz w:val="21"/>
          <w:szCs w:val="21"/>
        </w:rPr>
        <w:t>Dear Sir or Madam</w:t>
      </w:r>
    </w:p>
    <w:p w:rsidR="00CA1255" w:rsidRPr="00CA1255" w:rsidRDefault="00CA1255" w:rsidP="00CA1255">
      <w:pPr>
        <w:shd w:val="clear" w:color="auto" w:fill="FFFFFF"/>
        <w:spacing w:after="0" w:line="315" w:lineRule="atLeast"/>
        <w:textAlignment w:val="baseline"/>
        <w:rPr>
          <w:rFonts w:ascii="Arial" w:eastAsia="Times New Roman" w:hAnsi="Arial" w:cs="Arial"/>
          <w:color w:val="555555"/>
          <w:sz w:val="21"/>
          <w:szCs w:val="21"/>
        </w:rPr>
      </w:pPr>
      <w:r w:rsidRPr="00CA1255">
        <w:rPr>
          <w:rFonts w:ascii="inherit" w:eastAsia="Times New Roman" w:hAnsi="inherit" w:cs="Arial"/>
          <w:b/>
          <w:bCs/>
          <w:color w:val="555555"/>
          <w:sz w:val="21"/>
          <w:szCs w:val="21"/>
          <w:bdr w:val="none" w:sz="0" w:space="0" w:color="auto" w:frame="1"/>
        </w:rPr>
        <w:t>East Brighton Family Fun Day</w:t>
      </w:r>
    </w:p>
    <w:p w:rsidR="00CA1255" w:rsidRPr="00CA1255" w:rsidRDefault="00CA1255" w:rsidP="006F598C">
      <w:pPr>
        <w:shd w:val="clear" w:color="auto" w:fill="FFFFFF"/>
        <w:spacing w:before="384" w:after="384" w:line="315" w:lineRule="atLeast"/>
        <w:jc w:val="both"/>
        <w:textAlignment w:val="baseline"/>
        <w:rPr>
          <w:rFonts w:ascii="Arial" w:eastAsia="Times New Roman" w:hAnsi="Arial" w:cs="Arial"/>
          <w:color w:val="555555"/>
          <w:sz w:val="21"/>
          <w:szCs w:val="21"/>
        </w:rPr>
      </w:pPr>
      <w:r w:rsidRPr="00CA1255">
        <w:rPr>
          <w:rFonts w:ascii="Arial" w:eastAsia="Times New Roman" w:hAnsi="Arial" w:cs="Arial"/>
          <w:color w:val="555555"/>
          <w:sz w:val="21"/>
          <w:szCs w:val="21"/>
        </w:rPr>
        <w:t xml:space="preserve">I am writing as a member of East Brighton Primary School PTA to ask for your support for the East Brighton Family Fun Day, a great local event which has been running for many years. It is </w:t>
      </w:r>
      <w:proofErr w:type="spellStart"/>
      <w:r w:rsidRPr="00CA1255">
        <w:rPr>
          <w:rFonts w:ascii="Arial" w:eastAsia="Times New Roman" w:hAnsi="Arial" w:cs="Arial"/>
          <w:color w:val="555555"/>
          <w:sz w:val="21"/>
          <w:szCs w:val="21"/>
        </w:rPr>
        <w:t>organised</w:t>
      </w:r>
      <w:proofErr w:type="spellEnd"/>
      <w:r w:rsidRPr="00CA1255">
        <w:rPr>
          <w:rFonts w:ascii="Arial" w:eastAsia="Times New Roman" w:hAnsi="Arial" w:cs="Arial"/>
          <w:color w:val="555555"/>
          <w:sz w:val="21"/>
          <w:szCs w:val="21"/>
        </w:rPr>
        <w:t xml:space="preserve"> in partnership by several local </w:t>
      </w:r>
      <w:proofErr w:type="spellStart"/>
      <w:r w:rsidRPr="00CA1255">
        <w:rPr>
          <w:rFonts w:ascii="Arial" w:eastAsia="Times New Roman" w:hAnsi="Arial" w:cs="Arial"/>
          <w:color w:val="555555"/>
          <w:sz w:val="21"/>
          <w:szCs w:val="21"/>
        </w:rPr>
        <w:t>organisations</w:t>
      </w:r>
      <w:proofErr w:type="spellEnd"/>
      <w:r w:rsidRPr="00CA1255">
        <w:rPr>
          <w:rFonts w:ascii="Arial" w:eastAsia="Times New Roman" w:hAnsi="Arial" w:cs="Arial"/>
          <w:color w:val="555555"/>
          <w:sz w:val="21"/>
          <w:szCs w:val="21"/>
        </w:rPr>
        <w:t xml:space="preserve">, including the three local tenants’ associations and the four primary schools. These are: (list </w:t>
      </w:r>
      <w:proofErr w:type="spellStart"/>
      <w:r w:rsidRPr="00CA1255">
        <w:rPr>
          <w:rFonts w:ascii="Arial" w:eastAsia="Times New Roman" w:hAnsi="Arial" w:cs="Arial"/>
          <w:color w:val="555555"/>
          <w:sz w:val="21"/>
          <w:szCs w:val="21"/>
        </w:rPr>
        <w:t>organisations</w:t>
      </w:r>
      <w:proofErr w:type="spellEnd"/>
      <w:r w:rsidRPr="00CA1255">
        <w:rPr>
          <w:rFonts w:ascii="Arial" w:eastAsia="Times New Roman" w:hAnsi="Arial" w:cs="Arial"/>
          <w:color w:val="555555"/>
          <w:sz w:val="21"/>
          <w:szCs w:val="21"/>
        </w:rPr>
        <w:t>).</w:t>
      </w:r>
    </w:p>
    <w:p w:rsidR="00CA1255" w:rsidRPr="00CA1255" w:rsidRDefault="00CA1255" w:rsidP="006F598C">
      <w:pPr>
        <w:shd w:val="clear" w:color="auto" w:fill="FFFFFF"/>
        <w:spacing w:before="384" w:after="384" w:line="315" w:lineRule="atLeast"/>
        <w:jc w:val="both"/>
        <w:textAlignment w:val="baseline"/>
        <w:rPr>
          <w:rFonts w:ascii="Arial" w:eastAsia="Times New Roman" w:hAnsi="Arial" w:cs="Arial"/>
          <w:color w:val="555555"/>
          <w:sz w:val="21"/>
          <w:szCs w:val="21"/>
        </w:rPr>
      </w:pPr>
      <w:r w:rsidRPr="00CA1255">
        <w:rPr>
          <w:rFonts w:ascii="Arial" w:eastAsia="Times New Roman" w:hAnsi="Arial" w:cs="Arial"/>
          <w:color w:val="555555"/>
          <w:sz w:val="21"/>
          <w:szCs w:val="21"/>
        </w:rPr>
        <w:t>Fun Day 2015 will have activities for every age and every taste, and enough going on for a whole day’s outing. The bouncy castle, pony rides, face painting, clowns and fairground rides always delight the kids, while the line dancing and bands are enjoyed by everyone. In the arena you can watch gymnastic displays and see birds of prey go through their paces, or you could try your luck at one of the stalls and hunt down a bargain at the car boot sale.</w:t>
      </w:r>
    </w:p>
    <w:p w:rsidR="00CA1255" w:rsidRPr="00CA1255" w:rsidRDefault="00CA1255" w:rsidP="006F598C">
      <w:pPr>
        <w:shd w:val="clear" w:color="auto" w:fill="FFFFFF"/>
        <w:spacing w:before="384" w:after="384" w:line="315" w:lineRule="atLeast"/>
        <w:jc w:val="both"/>
        <w:textAlignment w:val="baseline"/>
        <w:rPr>
          <w:rFonts w:ascii="Arial" w:eastAsia="Times New Roman" w:hAnsi="Arial" w:cs="Arial"/>
          <w:color w:val="555555"/>
          <w:sz w:val="21"/>
          <w:szCs w:val="21"/>
        </w:rPr>
      </w:pPr>
      <w:r w:rsidRPr="00CA1255">
        <w:rPr>
          <w:rFonts w:ascii="Arial" w:eastAsia="Times New Roman" w:hAnsi="Arial" w:cs="Arial"/>
          <w:color w:val="555555"/>
          <w:sz w:val="21"/>
          <w:szCs w:val="21"/>
        </w:rPr>
        <w:t>The event involves the whole community. Local groups can raise money, and the school dance groups and choirs put on performances in the arena.</w:t>
      </w:r>
    </w:p>
    <w:p w:rsidR="00CA1255" w:rsidRPr="00CA1255" w:rsidRDefault="00CA1255" w:rsidP="006F598C">
      <w:pPr>
        <w:shd w:val="clear" w:color="auto" w:fill="FFFFFF"/>
        <w:spacing w:before="384" w:after="384" w:line="315" w:lineRule="atLeast"/>
        <w:jc w:val="both"/>
        <w:textAlignment w:val="baseline"/>
        <w:rPr>
          <w:rFonts w:ascii="Arial" w:eastAsia="Times New Roman" w:hAnsi="Arial" w:cs="Arial"/>
          <w:color w:val="555555"/>
          <w:sz w:val="21"/>
          <w:szCs w:val="21"/>
        </w:rPr>
      </w:pPr>
      <w:r w:rsidRPr="00CA1255">
        <w:rPr>
          <w:rFonts w:ascii="Arial" w:eastAsia="Times New Roman" w:hAnsi="Arial" w:cs="Arial"/>
          <w:color w:val="555555"/>
          <w:sz w:val="21"/>
          <w:szCs w:val="21"/>
        </w:rPr>
        <w:t xml:space="preserve">The Fun Day would not happen without the energy and enthusiasm of the local people who </w:t>
      </w:r>
      <w:proofErr w:type="spellStart"/>
      <w:r w:rsidRPr="00CA1255">
        <w:rPr>
          <w:rFonts w:ascii="Arial" w:eastAsia="Times New Roman" w:hAnsi="Arial" w:cs="Arial"/>
          <w:color w:val="555555"/>
          <w:sz w:val="21"/>
          <w:szCs w:val="21"/>
        </w:rPr>
        <w:t>organise</w:t>
      </w:r>
      <w:proofErr w:type="spellEnd"/>
      <w:r w:rsidRPr="00CA1255">
        <w:rPr>
          <w:rFonts w:ascii="Arial" w:eastAsia="Times New Roman" w:hAnsi="Arial" w:cs="Arial"/>
          <w:color w:val="555555"/>
          <w:sz w:val="21"/>
          <w:szCs w:val="21"/>
        </w:rPr>
        <w:t xml:space="preserve"> it. Unfortunately, enthusiasm in itself is not enough, and the Fun Day costs a considerable amount to put on.  Around £6,500 has to be raised to cover expenses, which include publicity, insurance, entertainers and bands.</w:t>
      </w:r>
    </w:p>
    <w:p w:rsidR="00CA1255" w:rsidRPr="00CA1255" w:rsidRDefault="00CA1255" w:rsidP="006F598C">
      <w:pPr>
        <w:shd w:val="clear" w:color="auto" w:fill="FFFFFF"/>
        <w:spacing w:before="384" w:after="384" w:line="315" w:lineRule="atLeast"/>
        <w:jc w:val="both"/>
        <w:textAlignment w:val="baseline"/>
        <w:rPr>
          <w:rFonts w:ascii="Arial" w:eastAsia="Times New Roman" w:hAnsi="Arial" w:cs="Arial"/>
          <w:color w:val="555555"/>
          <w:sz w:val="21"/>
          <w:szCs w:val="21"/>
        </w:rPr>
      </w:pPr>
      <w:r w:rsidRPr="00CA1255">
        <w:rPr>
          <w:rFonts w:ascii="Arial" w:eastAsia="Times New Roman" w:hAnsi="Arial" w:cs="Arial"/>
          <w:color w:val="555555"/>
          <w:sz w:val="21"/>
          <w:szCs w:val="21"/>
        </w:rPr>
        <w:t xml:space="preserve">The Fun Day could not continue without the support of the local Council and those businesses and individuals who have contributed generously over the years. I am writing to ask if you would be able </w:t>
      </w:r>
      <w:bookmarkStart w:id="0" w:name="_GoBack"/>
      <w:bookmarkEnd w:id="0"/>
      <w:r w:rsidRPr="00CA1255">
        <w:rPr>
          <w:rFonts w:ascii="Arial" w:eastAsia="Times New Roman" w:hAnsi="Arial" w:cs="Arial"/>
          <w:color w:val="555555"/>
          <w:sz w:val="21"/>
          <w:szCs w:val="21"/>
        </w:rPr>
        <w:t xml:space="preserve">to make a donation towards the 2015 Fun Day. Your contribution will be very much appreciated, and acknowledged in our publicity and the Fun Day </w:t>
      </w:r>
      <w:proofErr w:type="spellStart"/>
      <w:r w:rsidRPr="00CA1255">
        <w:rPr>
          <w:rFonts w:ascii="Arial" w:eastAsia="Times New Roman" w:hAnsi="Arial" w:cs="Arial"/>
          <w:color w:val="555555"/>
          <w:sz w:val="21"/>
          <w:szCs w:val="21"/>
        </w:rPr>
        <w:t>programme</w:t>
      </w:r>
      <w:proofErr w:type="spellEnd"/>
      <w:r w:rsidRPr="00CA1255">
        <w:rPr>
          <w:rFonts w:ascii="Arial" w:eastAsia="Times New Roman" w:hAnsi="Arial" w:cs="Arial"/>
          <w:color w:val="555555"/>
          <w:sz w:val="21"/>
          <w:szCs w:val="21"/>
        </w:rPr>
        <w:t>.</w:t>
      </w:r>
    </w:p>
    <w:p w:rsidR="00CA1255" w:rsidRPr="00CA1255" w:rsidRDefault="00CA1255" w:rsidP="006F598C">
      <w:pPr>
        <w:shd w:val="clear" w:color="auto" w:fill="FFFFFF"/>
        <w:spacing w:before="384" w:after="384" w:line="315" w:lineRule="atLeast"/>
        <w:jc w:val="both"/>
        <w:textAlignment w:val="baseline"/>
        <w:rPr>
          <w:rFonts w:ascii="Arial" w:eastAsia="Times New Roman" w:hAnsi="Arial" w:cs="Arial"/>
          <w:color w:val="555555"/>
          <w:sz w:val="21"/>
          <w:szCs w:val="21"/>
        </w:rPr>
      </w:pPr>
      <w:r w:rsidRPr="00CA1255">
        <w:rPr>
          <w:rFonts w:ascii="Arial" w:eastAsia="Times New Roman" w:hAnsi="Arial" w:cs="Arial"/>
          <w:color w:val="555555"/>
          <w:sz w:val="21"/>
          <w:szCs w:val="21"/>
        </w:rPr>
        <w:t>If you would like to talk more about the Family Fun Day and how you could help, please feel free to give me a ring on xxx.</w:t>
      </w:r>
    </w:p>
    <w:p w:rsidR="00CA1255" w:rsidRPr="00CA1255" w:rsidRDefault="00CA1255" w:rsidP="00CA1255">
      <w:pPr>
        <w:shd w:val="clear" w:color="auto" w:fill="FFFFFF"/>
        <w:spacing w:before="384" w:after="384" w:line="315" w:lineRule="atLeast"/>
        <w:textAlignment w:val="baseline"/>
        <w:rPr>
          <w:rFonts w:ascii="Arial" w:eastAsia="Times New Roman" w:hAnsi="Arial" w:cs="Arial"/>
          <w:color w:val="555555"/>
          <w:sz w:val="21"/>
          <w:szCs w:val="21"/>
        </w:rPr>
      </w:pPr>
      <w:r w:rsidRPr="00CA1255">
        <w:rPr>
          <w:rFonts w:ascii="Arial" w:eastAsia="Times New Roman" w:hAnsi="Arial" w:cs="Arial"/>
          <w:color w:val="555555"/>
          <w:sz w:val="21"/>
          <w:szCs w:val="21"/>
        </w:rPr>
        <w:t>Yours sincerely</w:t>
      </w:r>
    </w:p>
    <w:p w:rsidR="00CA1255" w:rsidRPr="00CA1255" w:rsidRDefault="00CA1255" w:rsidP="00CA1255">
      <w:pPr>
        <w:shd w:val="clear" w:color="auto" w:fill="FFFFFF"/>
        <w:spacing w:before="384" w:after="384" w:line="315" w:lineRule="atLeast"/>
        <w:textAlignment w:val="baseline"/>
        <w:rPr>
          <w:rFonts w:ascii="Arial" w:eastAsia="Times New Roman" w:hAnsi="Arial" w:cs="Arial"/>
          <w:color w:val="555555"/>
          <w:sz w:val="21"/>
          <w:szCs w:val="21"/>
        </w:rPr>
      </w:pPr>
      <w:r w:rsidRPr="00CA1255">
        <w:rPr>
          <w:rFonts w:ascii="Arial" w:eastAsia="Times New Roman" w:hAnsi="Arial" w:cs="Arial"/>
          <w:color w:val="555555"/>
          <w:sz w:val="21"/>
          <w:szCs w:val="21"/>
        </w:rPr>
        <w:t>Name</w:t>
      </w:r>
    </w:p>
    <w:p w:rsidR="004019C0" w:rsidRDefault="006F598C"/>
    <w:sectPr w:rsidR="004019C0" w:rsidSect="00DF4EE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55"/>
    <w:rsid w:val="006F598C"/>
    <w:rsid w:val="00AE036A"/>
    <w:rsid w:val="00C46A55"/>
    <w:rsid w:val="00CA1255"/>
    <w:rsid w:val="00DF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64BC9-E71A-4FD5-8E67-CE921BCE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1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275</Words>
  <Characters>1574</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1846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