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CC" w:rsidRPr="00CB26CC" w:rsidRDefault="00CB26CC" w:rsidP="00CB26CC">
      <w:pPr>
        <w:shd w:val="clear" w:color="auto" w:fill="FFFFFF"/>
        <w:spacing w:before="100" w:beforeAutospacing="1" w:after="100" w:afterAutospacing="1" w:line="240" w:lineRule="auto"/>
        <w:outlineLvl w:val="0"/>
        <w:rPr>
          <w:rFonts w:ascii="Arial" w:eastAsia="Times New Roman" w:hAnsi="Arial" w:cs="Arial"/>
          <w:b/>
          <w:bCs/>
          <w:color w:val="0089BB"/>
          <w:kern w:val="36"/>
          <w:sz w:val="30"/>
          <w:szCs w:val="30"/>
        </w:rPr>
      </w:pPr>
      <w:r w:rsidRPr="00CB26CC">
        <w:rPr>
          <w:rFonts w:ascii="Arial" w:eastAsia="Times New Roman" w:hAnsi="Arial" w:cs="Arial"/>
          <w:b/>
          <w:bCs/>
          <w:color w:val="0089BB"/>
          <w:kern w:val="36"/>
          <w:sz w:val="30"/>
          <w:szCs w:val="30"/>
        </w:rPr>
        <w:t>How to write a winning grant proposal.</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b/>
          <w:bCs/>
          <w:color w:val="990000"/>
          <w:sz w:val="20"/>
          <w:szCs w:val="20"/>
          <w:shd w:val="clear" w:color="auto" w:fill="FFFFFF"/>
        </w:rPr>
        <w:t xml:space="preserve">Don’t let fear of writing keep you from applying for top grant </w:t>
      </w:r>
      <w:proofErr w:type="gramStart"/>
      <w:r w:rsidRPr="00CB26CC">
        <w:rPr>
          <w:rFonts w:ascii="Verdana" w:eastAsia="Times New Roman" w:hAnsi="Verdana" w:cs="Times New Roman"/>
          <w:b/>
          <w:bCs/>
          <w:color w:val="990000"/>
          <w:sz w:val="20"/>
          <w:szCs w:val="20"/>
          <w:shd w:val="clear" w:color="auto" w:fill="FFFFFF"/>
        </w:rPr>
        <w:t>opportunities</w:t>
      </w:r>
      <w:proofErr w:type="gramEnd"/>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xml:space="preserve">      Grant writing is one of the most overwhelming, confusing, and time-consuming tasks you’ll be faced with—both in starting your nonprofit business, and in managing it long-term. In fact, most people who start a nonprofit organization have never </w:t>
      </w:r>
      <w:proofErr w:type="spellStart"/>
      <w:r w:rsidRPr="00CB26CC">
        <w:rPr>
          <w:rFonts w:ascii="Verdana" w:eastAsia="Times New Roman" w:hAnsi="Verdana" w:cs="Times New Roman"/>
          <w:color w:val="333333"/>
          <w:sz w:val="20"/>
          <w:szCs w:val="20"/>
        </w:rPr>
        <w:t>learned</w:t>
      </w:r>
      <w:r w:rsidRPr="00CB26CC">
        <w:rPr>
          <w:rFonts w:ascii="Verdana" w:eastAsia="Times New Roman" w:hAnsi="Verdana" w:cs="Times New Roman"/>
          <w:i/>
          <w:iCs/>
          <w:color w:val="333333"/>
          <w:sz w:val="20"/>
          <w:szCs w:val="20"/>
        </w:rPr>
        <w:t>how</w:t>
      </w:r>
      <w:proofErr w:type="spellEnd"/>
      <w:r w:rsidRPr="00CB26CC">
        <w:rPr>
          <w:rFonts w:ascii="Verdana" w:eastAsia="Times New Roman" w:hAnsi="Verdana" w:cs="Times New Roman"/>
          <w:i/>
          <w:iCs/>
          <w:color w:val="333333"/>
          <w:sz w:val="20"/>
          <w:szCs w:val="20"/>
        </w:rPr>
        <w:t xml:space="preserve"> to write a winning nonprofit grant proposal</w:t>
      </w:r>
      <w:r w:rsidRPr="00CB26CC">
        <w:rPr>
          <w:rFonts w:ascii="Verdana" w:eastAsia="Times New Roman" w:hAnsi="Verdana" w:cs="Times New Roman"/>
          <w:color w:val="333333"/>
          <w:sz w:val="20"/>
          <w:szCs w:val="20"/>
        </w:rPr>
        <w:t>.</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However, mastering the art of grant writing is critical for nonprofits—especially when securing </w:t>
      </w:r>
      <w:r w:rsidRPr="00CB26CC">
        <w:rPr>
          <w:rFonts w:ascii="Verdana" w:eastAsia="Times New Roman" w:hAnsi="Verdana" w:cs="Times New Roman"/>
          <w:i/>
          <w:iCs/>
          <w:color w:val="333333"/>
          <w:sz w:val="20"/>
          <w:szCs w:val="20"/>
        </w:rPr>
        <w:t>grant funding</w:t>
      </w:r>
      <w:r w:rsidRPr="00CB26CC">
        <w:rPr>
          <w:rFonts w:ascii="Verdana" w:eastAsia="Times New Roman" w:hAnsi="Verdana" w:cs="Times New Roman"/>
          <w:color w:val="333333"/>
          <w:sz w:val="20"/>
          <w:szCs w:val="20"/>
        </w:rPr>
        <w:t> may mean the life or death of your organization.</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Getting grant funding i</w:t>
      </w:r>
      <w:bookmarkStart w:id="0" w:name="_GoBack"/>
      <w:bookmarkEnd w:id="0"/>
      <w:r w:rsidRPr="00CB26CC">
        <w:rPr>
          <w:rFonts w:ascii="Verdana" w:eastAsia="Times New Roman" w:hAnsi="Verdana" w:cs="Times New Roman"/>
          <w:color w:val="333333"/>
          <w:sz w:val="20"/>
          <w:szCs w:val="20"/>
        </w:rPr>
        <w:t>s even more difficult given the fact that grant agencies receive literally </w:t>
      </w:r>
      <w:r w:rsidRPr="00CB26CC">
        <w:rPr>
          <w:rFonts w:ascii="Verdana" w:eastAsia="Times New Roman" w:hAnsi="Verdana" w:cs="Times New Roman"/>
          <w:i/>
          <w:iCs/>
          <w:color w:val="333333"/>
          <w:sz w:val="20"/>
          <w:szCs w:val="20"/>
        </w:rPr>
        <w:t>thousands</w:t>
      </w:r>
      <w:r w:rsidRPr="00CB26CC">
        <w:rPr>
          <w:rFonts w:ascii="Verdana" w:eastAsia="Times New Roman" w:hAnsi="Verdana" w:cs="Times New Roman"/>
          <w:color w:val="333333"/>
          <w:sz w:val="20"/>
          <w:szCs w:val="20"/>
        </w:rPr>
        <w:t> of applications for a single award. And all of them are for worthy causes.</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So how can you make your organization stand out in the stacks? It’s all a matter of what you say, and how you say it.</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First and foremost, winning grant proposals must be well-written. Your cause could be the most critical in the world, but if your grant is unorganized and ineffective the grantor won’t make it past the first paragraph.</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In short, winning grants must be two things: </w:t>
      </w:r>
      <w:r w:rsidRPr="00CB26CC">
        <w:rPr>
          <w:rFonts w:ascii="Verdana" w:eastAsia="Times New Roman" w:hAnsi="Verdana" w:cs="Times New Roman"/>
          <w:i/>
          <w:iCs/>
          <w:color w:val="333333"/>
          <w:sz w:val="20"/>
          <w:szCs w:val="20"/>
        </w:rPr>
        <w:t>Informative and engaging</w:t>
      </w:r>
      <w:r w:rsidRPr="00CB26CC">
        <w:rPr>
          <w:rFonts w:ascii="Verdana" w:eastAsia="Times New Roman" w:hAnsi="Verdana" w:cs="Times New Roman"/>
          <w:color w:val="333333"/>
          <w:sz w:val="20"/>
          <w:szCs w:val="20"/>
        </w:rPr>
        <w:t>. That is, they must be clear, concise and tell a compelling story.</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Make sure your proposal is free of typos and grammatical errors. You may want to have someone other than the author do the copyediting. Or, you may want to hire a professional copyeditor, or a professional grant writer, for an extra competitive edge in securing grant funding.</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Below are the main components of a </w:t>
      </w:r>
      <w:r w:rsidRPr="00CB26CC">
        <w:rPr>
          <w:rFonts w:ascii="Verdana" w:eastAsia="Times New Roman" w:hAnsi="Verdana" w:cs="Times New Roman"/>
          <w:i/>
          <w:iCs/>
          <w:color w:val="333333"/>
          <w:sz w:val="20"/>
          <w:szCs w:val="20"/>
        </w:rPr>
        <w:t>grant proposal</w:t>
      </w:r>
      <w:r w:rsidRPr="00CB26CC">
        <w:rPr>
          <w:rFonts w:ascii="Verdana" w:eastAsia="Times New Roman" w:hAnsi="Verdana" w:cs="Times New Roman"/>
          <w:color w:val="333333"/>
          <w:sz w:val="20"/>
          <w:szCs w:val="20"/>
        </w:rPr>
        <w:t> and some </w:t>
      </w:r>
      <w:r w:rsidRPr="00CB26CC">
        <w:rPr>
          <w:rFonts w:ascii="Verdana" w:eastAsia="Times New Roman" w:hAnsi="Verdana" w:cs="Times New Roman"/>
          <w:i/>
          <w:iCs/>
          <w:color w:val="333333"/>
          <w:sz w:val="20"/>
          <w:szCs w:val="20"/>
        </w:rPr>
        <w:t>grant writing techniques</w:t>
      </w:r>
      <w:r w:rsidRPr="00CB26CC">
        <w:rPr>
          <w:rFonts w:ascii="Verdana" w:eastAsia="Times New Roman" w:hAnsi="Verdana" w:cs="Times New Roman"/>
          <w:color w:val="333333"/>
          <w:sz w:val="20"/>
          <w:szCs w:val="20"/>
        </w:rPr>
        <w:t> that will be useful. Just remember: When writing each section of your grant, if you make sure it is informative and engaging, you’ll already be ahead of the curve!</w:t>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w:t>
      </w:r>
      <w:r w:rsidRPr="00CB26CC">
        <w:rPr>
          <w:rFonts w:ascii="Verdana" w:eastAsia="Times New Roman" w:hAnsi="Verdana" w:cs="Times New Roman"/>
          <w:b/>
          <w:bCs/>
          <w:color w:val="0089BB"/>
          <w:sz w:val="20"/>
          <w:szCs w:val="20"/>
        </w:rPr>
        <w:t>Letter of Inquiry, or Cover Letter.</w:t>
      </w:r>
      <w:r w:rsidRPr="00CB26CC">
        <w:rPr>
          <w:rFonts w:ascii="Verdana" w:eastAsia="Times New Roman" w:hAnsi="Verdana" w:cs="Times New Roman"/>
          <w:color w:val="333333"/>
          <w:sz w:val="20"/>
          <w:szCs w:val="20"/>
        </w:rPr>
        <w:t> It is critical that your nonprofit grant proposal have a strong cover letter. The cover letter introduces your organization, its mission, and specifically states what you are asking for. This includes the exact amount of your funding request. The cover letter should be concise, and include novel information. It should not be a regurgitation of what is in the proposal itself. The cover letter is your chance to let your funder know up front that you understand their agency’s goals, and that your grant fulfills their requirements.</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a cover letter</w:t>
      </w:r>
      <w:r w:rsidRPr="00CB26CC">
        <w:rPr>
          <w:rFonts w:ascii="Verdana" w:eastAsia="Times New Roman" w:hAnsi="Verdana" w:cs="Times New Roman"/>
          <w:color w:val="333333"/>
          <w:sz w:val="20"/>
          <w:szCs w:val="20"/>
        </w:rPr>
        <w:t>:</w:t>
      </w:r>
    </w:p>
    <w:p w:rsidR="00CB26CC" w:rsidRPr="00CB26CC" w:rsidRDefault="00CB26CC" w:rsidP="00CB26C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Address your cover letter to an individual—making sure they are the correct person.</w:t>
      </w:r>
    </w:p>
    <w:p w:rsidR="00CB26CC" w:rsidRPr="00CB26CC" w:rsidRDefault="00CB26CC" w:rsidP="00CB26C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Limit your cover letter to one page with three or four paragraphs.</w:t>
      </w:r>
    </w:p>
    <w:p w:rsidR="00CB26CC" w:rsidRPr="00CB26CC" w:rsidRDefault="00CB26CC" w:rsidP="00CB26C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a statement of support for the project from your board of directors.</w:t>
      </w:r>
    </w:p>
    <w:p w:rsidR="00CB26CC" w:rsidRPr="00CB26CC" w:rsidRDefault="00CB26CC" w:rsidP="00CB26C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Do not include a cover letter in federal or state grant applications, unless they specifically request one.</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lastRenderedPageBreak/>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w:t>
      </w:r>
      <w:r w:rsidRPr="00CB26CC">
        <w:rPr>
          <w:rFonts w:ascii="Verdana" w:eastAsia="Times New Roman" w:hAnsi="Verdana" w:cs="Times New Roman"/>
          <w:b/>
          <w:bCs/>
          <w:color w:val="0089BB"/>
          <w:sz w:val="20"/>
          <w:szCs w:val="20"/>
        </w:rPr>
        <w:t> Executive Summary.</w:t>
      </w:r>
      <w:r w:rsidRPr="00CB26CC">
        <w:rPr>
          <w:rFonts w:ascii="Verdana" w:eastAsia="Times New Roman" w:hAnsi="Verdana" w:cs="Times New Roman"/>
          <w:color w:val="333333"/>
          <w:sz w:val="20"/>
          <w:szCs w:val="20"/>
        </w:rPr>
        <w:t> The executive summary is one of the most challenging parts of a grant proposal to write because it must be both comprehensive and concise. You must immediately grab the reader’s attention and make them hungry for more—while providing an overview of what you are asking for, and why. </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an executive summary</w:t>
      </w:r>
      <w:r w:rsidRPr="00CB26CC">
        <w:rPr>
          <w:rFonts w:ascii="Verdana" w:eastAsia="Times New Roman" w:hAnsi="Verdana" w:cs="Times New Roman"/>
          <w:color w:val="333333"/>
          <w:sz w:val="20"/>
          <w:szCs w:val="20"/>
        </w:rPr>
        <w:t>:</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Identify your organization.</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your mission statement. </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Emphasize the key points of your grant proposal.</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Clearly communicate the need for your program.</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the cost of the project and the amount you are requesting.</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the time period for the project.</w:t>
      </w:r>
    </w:p>
    <w:p w:rsidR="00CB26CC" w:rsidRPr="00CB26CC" w:rsidRDefault="00CB26CC" w:rsidP="00CB26C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the results that are expected from your project.</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w:t>
      </w:r>
      <w:r w:rsidRPr="00CB26CC">
        <w:rPr>
          <w:rFonts w:ascii="Verdana" w:eastAsia="Times New Roman" w:hAnsi="Verdana" w:cs="Times New Roman"/>
          <w:b/>
          <w:bCs/>
          <w:color w:val="0089BB"/>
          <w:sz w:val="20"/>
          <w:szCs w:val="20"/>
        </w:rPr>
        <w:t>Statement of Need.</w:t>
      </w:r>
      <w:r w:rsidRPr="00CB26CC">
        <w:rPr>
          <w:rFonts w:ascii="Verdana" w:eastAsia="Times New Roman" w:hAnsi="Verdana" w:cs="Times New Roman"/>
          <w:b/>
          <w:bCs/>
          <w:color w:val="333333"/>
          <w:sz w:val="20"/>
          <w:szCs w:val="20"/>
        </w:rPr>
        <w:t> </w:t>
      </w:r>
      <w:r w:rsidRPr="00CB26CC">
        <w:rPr>
          <w:rFonts w:ascii="Verdana" w:eastAsia="Times New Roman" w:hAnsi="Verdana" w:cs="Times New Roman"/>
          <w:color w:val="333333"/>
          <w:sz w:val="20"/>
          <w:szCs w:val="20"/>
        </w:rPr>
        <w:t>In your statement of need, you must clearly articulate the need your grant proposal is addressing, and you must do it in a reader-friendly manner.</w:t>
      </w:r>
      <w:r w:rsidRPr="00CB26CC">
        <w:rPr>
          <w:rFonts w:ascii="Verdana" w:eastAsia="Times New Roman" w:hAnsi="Verdana" w:cs="Times New Roman"/>
          <w:color w:val="333333"/>
          <w:sz w:val="20"/>
          <w:szCs w:val="20"/>
        </w:rPr>
        <w:br/>
        <w:t xml:space="preserve">The need statement, or problem statement, explains why the issue is important, and why </w:t>
      </w:r>
      <w:proofErr w:type="gramStart"/>
      <w:r w:rsidRPr="00CB26CC">
        <w:rPr>
          <w:rFonts w:ascii="Verdana" w:eastAsia="Times New Roman" w:hAnsi="Verdana" w:cs="Times New Roman"/>
          <w:color w:val="333333"/>
          <w:sz w:val="20"/>
          <w:szCs w:val="20"/>
        </w:rPr>
        <w:t>your</w:t>
      </w:r>
      <w:proofErr w:type="gramEnd"/>
      <w:r w:rsidRPr="00CB26CC">
        <w:rPr>
          <w:rFonts w:ascii="Verdana" w:eastAsia="Times New Roman" w:hAnsi="Verdana" w:cs="Times New Roman"/>
          <w:color w:val="333333"/>
          <w:sz w:val="20"/>
          <w:szCs w:val="20"/>
        </w:rPr>
        <w:t xml:space="preserve"> nonprofit is the right organization to provide a solution. Include background research, such as historical data, as well as stories that illustrate the need your proposal addresses.</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a statement of need</w:t>
      </w:r>
      <w:r w:rsidRPr="00CB26CC">
        <w:rPr>
          <w:rFonts w:ascii="Verdana" w:eastAsia="Times New Roman" w:hAnsi="Verdana" w:cs="Times New Roman"/>
          <w:color w:val="333333"/>
          <w:sz w:val="20"/>
          <w:szCs w:val="20"/>
        </w:rPr>
        <w:t>:</w:t>
      </w:r>
    </w:p>
    <w:p w:rsidR="00CB26CC" w:rsidRPr="00CB26CC" w:rsidRDefault="00CB26CC" w:rsidP="00CB26C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Make sure your statement of need is well-written and reader-friendly.</w:t>
      </w:r>
    </w:p>
    <w:p w:rsidR="00CB26CC" w:rsidRPr="00CB26CC" w:rsidRDefault="00CB26CC" w:rsidP="00CB26C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Use quantitative data: statistical analysis, trends and expert views that support your argument.</w:t>
      </w:r>
    </w:p>
    <w:p w:rsidR="00CB26CC" w:rsidRPr="00CB26CC" w:rsidRDefault="00CB26CC" w:rsidP="00CB26C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Reference reputable research, literature and comparative data to support your argument.</w:t>
      </w:r>
    </w:p>
    <w:p w:rsidR="00CB26CC" w:rsidRPr="00CB26CC" w:rsidRDefault="00CB26CC" w:rsidP="00CB26C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Explain your time frame, and why securing funding is critical now.</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w:t>
      </w:r>
      <w:r w:rsidRPr="00CB26CC">
        <w:rPr>
          <w:rFonts w:ascii="Verdana" w:eastAsia="Times New Roman" w:hAnsi="Verdana" w:cs="Times New Roman"/>
          <w:b/>
          <w:bCs/>
          <w:color w:val="0089BB"/>
          <w:sz w:val="20"/>
          <w:szCs w:val="20"/>
        </w:rPr>
        <w:t>Goals and Objectives.</w:t>
      </w:r>
      <w:r w:rsidRPr="00CB26CC">
        <w:rPr>
          <w:rFonts w:ascii="Verdana" w:eastAsia="Times New Roman" w:hAnsi="Verdana" w:cs="Times New Roman"/>
          <w:color w:val="333333"/>
          <w:sz w:val="20"/>
          <w:szCs w:val="20"/>
        </w:rPr>
        <w:t xml:space="preserve"> In this section, capture the grant reviewer’s attention with powerful, persuasive language. State what </w:t>
      </w:r>
      <w:proofErr w:type="gramStart"/>
      <w:r w:rsidRPr="00CB26CC">
        <w:rPr>
          <w:rFonts w:ascii="Verdana" w:eastAsia="Times New Roman" w:hAnsi="Verdana" w:cs="Times New Roman"/>
          <w:color w:val="333333"/>
          <w:sz w:val="20"/>
          <w:szCs w:val="20"/>
        </w:rPr>
        <w:t>your</w:t>
      </w:r>
      <w:proofErr w:type="gramEnd"/>
      <w:r w:rsidRPr="00CB26CC">
        <w:rPr>
          <w:rFonts w:ascii="Verdana" w:eastAsia="Times New Roman" w:hAnsi="Verdana" w:cs="Times New Roman"/>
          <w:color w:val="333333"/>
          <w:sz w:val="20"/>
          <w:szCs w:val="20"/>
        </w:rPr>
        <w:t xml:space="preserve"> nonprofit hopes to achieve, including specific results and/or outcomes, using key words like: Increase, reduce, provide, protect, improve and others. </w:t>
      </w:r>
      <w:r w:rsidRPr="00CB26CC">
        <w:rPr>
          <w:rFonts w:ascii="Verdana" w:eastAsia="Times New Roman" w:hAnsi="Verdana" w:cs="Times New Roman"/>
          <w:color w:val="333333"/>
          <w:sz w:val="20"/>
          <w:szCs w:val="20"/>
        </w:rPr>
        <w:br/>
        <w:t>Your goals will be broad statements, and may be abstract. But it’s critical that your proposal’s objectives be concrete, precise and measurable. Objectives are explicit statements as to how you will work toward reaching your overarching goal. </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your proposal’s objectives</w:t>
      </w:r>
      <w:r w:rsidRPr="00CB26CC">
        <w:rPr>
          <w:rFonts w:ascii="Verdana" w:eastAsia="Times New Roman" w:hAnsi="Verdana" w:cs="Times New Roman"/>
          <w:color w:val="333333"/>
          <w:sz w:val="20"/>
          <w:szCs w:val="20"/>
        </w:rPr>
        <w:t>:</w:t>
      </w:r>
    </w:p>
    <w:p w:rsidR="00CB26CC" w:rsidRPr="00CB26CC" w:rsidRDefault="00CB26CC" w:rsidP="00CB26CC">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Use quantifiable terms. </w:t>
      </w:r>
    </w:p>
    <w:p w:rsidR="00CB26CC" w:rsidRPr="00CB26CC" w:rsidRDefault="00CB26CC" w:rsidP="00CB26CC">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Identify who or what your objectives will serve.</w:t>
      </w:r>
    </w:p>
    <w:p w:rsidR="00CB26CC" w:rsidRPr="00CB26CC" w:rsidRDefault="00CB26CC" w:rsidP="00CB26CC">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Make sure your objectives are measurable and realistic.</w:t>
      </w:r>
    </w:p>
    <w:p w:rsidR="00CB26CC" w:rsidRPr="00CB26CC" w:rsidRDefault="00CB26CC" w:rsidP="00CB26CC">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Objectives should be consistent with your statement of need.</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lastRenderedPageBreak/>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b/>
          <w:bCs/>
          <w:color w:val="333333"/>
          <w:sz w:val="20"/>
          <w:szCs w:val="20"/>
        </w:rPr>
        <w:t>          </w:t>
      </w:r>
      <w:r w:rsidRPr="00CB26CC">
        <w:rPr>
          <w:rFonts w:ascii="Verdana" w:eastAsia="Times New Roman" w:hAnsi="Verdana" w:cs="Times New Roman"/>
          <w:b/>
          <w:bCs/>
          <w:color w:val="0089BB"/>
          <w:sz w:val="20"/>
          <w:szCs w:val="20"/>
        </w:rPr>
        <w:t>Methodology, or Program Design.</w:t>
      </w:r>
      <w:r w:rsidRPr="00CB26CC">
        <w:rPr>
          <w:rFonts w:ascii="Verdana" w:eastAsia="Times New Roman" w:hAnsi="Verdana" w:cs="Times New Roman"/>
          <w:color w:val="333333"/>
          <w:sz w:val="20"/>
          <w:szCs w:val="20"/>
        </w:rPr>
        <w:t xml:space="preserve"> The methods section of your grant proposal tells the reviewer how </w:t>
      </w:r>
      <w:proofErr w:type="gramStart"/>
      <w:r w:rsidRPr="00CB26CC">
        <w:rPr>
          <w:rFonts w:ascii="Verdana" w:eastAsia="Times New Roman" w:hAnsi="Verdana" w:cs="Times New Roman"/>
          <w:color w:val="333333"/>
          <w:sz w:val="20"/>
          <w:szCs w:val="20"/>
        </w:rPr>
        <w:t>your</w:t>
      </w:r>
      <w:proofErr w:type="gramEnd"/>
      <w:r w:rsidRPr="00CB26CC">
        <w:rPr>
          <w:rFonts w:ascii="Verdana" w:eastAsia="Times New Roman" w:hAnsi="Verdana" w:cs="Times New Roman"/>
          <w:color w:val="333333"/>
          <w:sz w:val="20"/>
          <w:szCs w:val="20"/>
        </w:rPr>
        <w:t xml:space="preserve"> nonprofit will accomplish its stated objectives. Your methods must be clear and concise, and leave no doubts in a reviewer’s mind. Write the methods section with the assumption the reader knows nothing about your nonprofit or your project. In addition to tying your program design to your objectives, this section should reference your statement of need and your budget. All methods and activities must be feasible and logical. </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the methods section</w:t>
      </w:r>
      <w:r w:rsidRPr="00CB26CC">
        <w:rPr>
          <w:rFonts w:ascii="Verdana" w:eastAsia="Times New Roman" w:hAnsi="Verdana" w:cs="Times New Roman"/>
          <w:color w:val="333333"/>
          <w:sz w:val="20"/>
          <w:szCs w:val="20"/>
        </w:rPr>
        <w:t>:</w:t>
      </w:r>
    </w:p>
    <w:p w:rsidR="00CB26CC" w:rsidRPr="00CB26CC" w:rsidRDefault="00CB26CC" w:rsidP="00CB26CC">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Be explicit. </w:t>
      </w:r>
    </w:p>
    <w:p w:rsidR="00CB26CC" w:rsidRPr="00CB26CC" w:rsidRDefault="00CB26CC" w:rsidP="00CB26CC">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Explain why the methods you’ve selected are the best to achieve your objectives.</w:t>
      </w:r>
    </w:p>
    <w:p w:rsidR="00CB26CC" w:rsidRPr="00CB26CC" w:rsidRDefault="00CB26CC" w:rsidP="00CB26CC">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the supplies, equipment, resources you will use for your project, including who will perform specific tasks.</w:t>
      </w:r>
    </w:p>
    <w:p w:rsidR="00CB26CC" w:rsidRPr="00CB26CC" w:rsidRDefault="00CB26CC" w:rsidP="00CB26CC">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a timeline.</w:t>
      </w:r>
    </w:p>
    <w:p w:rsidR="00CB26CC" w:rsidRPr="00CB26CC" w:rsidRDefault="00CB26CC" w:rsidP="00CB26CC">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who or what will benefit from your services.</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b/>
          <w:bCs/>
          <w:color w:val="333333"/>
          <w:sz w:val="20"/>
          <w:szCs w:val="20"/>
        </w:rPr>
        <w:t>          </w:t>
      </w:r>
      <w:r w:rsidRPr="00CB26CC">
        <w:rPr>
          <w:rFonts w:ascii="Verdana" w:eastAsia="Times New Roman" w:hAnsi="Verdana" w:cs="Times New Roman"/>
          <w:b/>
          <w:bCs/>
          <w:color w:val="0089BB"/>
          <w:sz w:val="20"/>
          <w:szCs w:val="20"/>
        </w:rPr>
        <w:t>Evaluation.</w:t>
      </w:r>
      <w:r w:rsidRPr="00CB26CC">
        <w:rPr>
          <w:rFonts w:ascii="Verdana" w:eastAsia="Times New Roman" w:hAnsi="Verdana" w:cs="Times New Roman"/>
          <w:color w:val="333333"/>
          <w:sz w:val="20"/>
          <w:szCs w:val="20"/>
        </w:rPr>
        <w:t> The evaluation section is where many nonprofit grant proposals fall short. It is also one of the most important sections for grant reviewers. The evaluation section is where you explicitly state how you will measure your project’s results. Granting agencies want to know your accomplishments will be objectively measurable, and that there will be hard evidence that their dollars did some good. Clearly state what records you will keep and/or what data you will collect. Data may be quantitative, qualitative, or a combination. </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the evaluation section</w:t>
      </w:r>
      <w:r w:rsidRPr="00CB26CC">
        <w:rPr>
          <w:rFonts w:ascii="Verdana" w:eastAsia="Times New Roman" w:hAnsi="Verdana" w:cs="Times New Roman"/>
          <w:color w:val="333333"/>
          <w:sz w:val="20"/>
          <w:szCs w:val="20"/>
        </w:rPr>
        <w:t>:</w:t>
      </w:r>
    </w:p>
    <w:p w:rsidR="00CB26CC" w:rsidRPr="00CB26CC" w:rsidRDefault="00CB26CC" w:rsidP="00CB26CC">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Make sure this section is consistent with your methods and objectives. </w:t>
      </w:r>
    </w:p>
    <w:p w:rsidR="00CB26CC" w:rsidRPr="00CB26CC" w:rsidRDefault="00CB26CC" w:rsidP="00CB26CC">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how the evaluation will measure whether you met your objectives.</w:t>
      </w:r>
    </w:p>
    <w:p w:rsidR="00CB26CC" w:rsidRPr="00CB26CC" w:rsidRDefault="00CB26CC" w:rsidP="00CB26CC">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how you will use the findings.</w:t>
      </w:r>
    </w:p>
    <w:p w:rsidR="00CB26CC" w:rsidRPr="00CB26CC" w:rsidRDefault="00CB26CC" w:rsidP="00CB26CC">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Specify whether you will conduct an internal evaluation or hire outside help.</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b/>
          <w:bCs/>
          <w:color w:val="333333"/>
          <w:sz w:val="20"/>
          <w:szCs w:val="20"/>
        </w:rPr>
        <w:t>          </w:t>
      </w:r>
      <w:r w:rsidRPr="00CB26CC">
        <w:rPr>
          <w:rFonts w:ascii="Verdana" w:eastAsia="Times New Roman" w:hAnsi="Verdana" w:cs="Times New Roman"/>
          <w:b/>
          <w:bCs/>
          <w:color w:val="0089BB"/>
          <w:sz w:val="20"/>
          <w:szCs w:val="20"/>
        </w:rPr>
        <w:t>Project Sustainability.</w:t>
      </w:r>
      <w:r w:rsidRPr="00CB26CC">
        <w:rPr>
          <w:rFonts w:ascii="Verdana" w:eastAsia="Times New Roman" w:hAnsi="Verdana" w:cs="Times New Roman"/>
          <w:color w:val="333333"/>
          <w:sz w:val="20"/>
          <w:szCs w:val="20"/>
        </w:rPr>
        <w:t> Grant agencies want their funds to both produce results and facilitate future results through project sustainability—either with or without their additional help. Indeed, if you’ve written a strong grant proposal so far, the reviewer will care deeply about seeing that your services continue over the long term. </w:t>
      </w:r>
      <w:r w:rsidRPr="00CB26CC">
        <w:rPr>
          <w:rFonts w:ascii="Verdana" w:eastAsia="Times New Roman" w:hAnsi="Verdana" w:cs="Times New Roman"/>
          <w:color w:val="333333"/>
          <w:sz w:val="20"/>
          <w:szCs w:val="20"/>
        </w:rPr>
        <w:br/>
        <w:t>          In the sustainability section, state your future plans for the project, after the grant money requested has been used. In other words, tell the grantor how your organization will raise money to continue its programs in the future. Your future funding plan can include a mix of strategies and sources.</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the sustainability section</w:t>
      </w:r>
      <w:r w:rsidRPr="00CB26CC">
        <w:rPr>
          <w:rFonts w:ascii="Verdana" w:eastAsia="Times New Roman" w:hAnsi="Verdana" w:cs="Times New Roman"/>
          <w:color w:val="333333"/>
          <w:sz w:val="20"/>
          <w:szCs w:val="20"/>
        </w:rPr>
        <w:t>:</w:t>
      </w:r>
    </w:p>
    <w:p w:rsidR="00CB26CC" w:rsidRPr="00CB26CC" w:rsidRDefault="00CB26CC" w:rsidP="00CB26CC">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Outline specific future fundraising plans.</w:t>
      </w:r>
    </w:p>
    <w:p w:rsidR="00CB26CC" w:rsidRPr="00CB26CC" w:rsidRDefault="00CB26CC" w:rsidP="00CB26CC">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Provide a blueprint of how you will effect these plans. </w:t>
      </w:r>
    </w:p>
    <w:p w:rsidR="00CB26CC" w:rsidRPr="00CB26CC" w:rsidRDefault="00CB26CC" w:rsidP="00CB26CC">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lastRenderedPageBreak/>
        <w:t>Make sure your plans are realistic, given your resources. </w:t>
      </w:r>
    </w:p>
    <w:p w:rsidR="00CB26CC" w:rsidRPr="00CB26CC" w:rsidRDefault="00CB26CC" w:rsidP="00CB26CC">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information on hiring additional staff or freelance contractors, if necessary.</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b/>
          <w:bCs/>
          <w:color w:val="333333"/>
          <w:sz w:val="20"/>
          <w:szCs w:val="20"/>
        </w:rPr>
        <w:t>          </w:t>
      </w:r>
      <w:r w:rsidRPr="00CB26CC">
        <w:rPr>
          <w:rFonts w:ascii="Verdana" w:eastAsia="Times New Roman" w:hAnsi="Verdana" w:cs="Times New Roman"/>
          <w:b/>
          <w:bCs/>
          <w:color w:val="0089BB"/>
          <w:sz w:val="20"/>
          <w:szCs w:val="20"/>
        </w:rPr>
        <w:t>Organizational Information.</w:t>
      </w:r>
      <w:r w:rsidRPr="00CB26CC">
        <w:rPr>
          <w:rFonts w:ascii="Verdana" w:eastAsia="Times New Roman" w:hAnsi="Verdana" w:cs="Times New Roman"/>
          <w:color w:val="0089BB"/>
          <w:sz w:val="20"/>
          <w:szCs w:val="20"/>
        </w:rPr>
        <w:t> </w:t>
      </w:r>
      <w:r w:rsidRPr="00CB26CC">
        <w:rPr>
          <w:rFonts w:ascii="Verdana" w:eastAsia="Times New Roman" w:hAnsi="Verdana" w:cs="Times New Roman"/>
          <w:color w:val="333333"/>
          <w:sz w:val="20"/>
          <w:szCs w:val="20"/>
        </w:rPr>
        <w:t>The organizational information section is where you provide detailed information about your nonprofit organization. This is also where you write to impress the reviewer.</w:t>
      </w:r>
      <w:r w:rsidRPr="00CB26CC">
        <w:rPr>
          <w:rFonts w:ascii="Verdana" w:eastAsia="Times New Roman" w:hAnsi="Verdana" w:cs="Times New Roman"/>
          <w:color w:val="333333"/>
          <w:sz w:val="20"/>
          <w:szCs w:val="20"/>
        </w:rPr>
        <w:br/>
        <w:t>Spin a compelling narrative about the uniqueness of your nonprofit and include a brief summary of your statement of need. Using persuasive dialogue, let funders know that your organization is the best qualified to carry out the projects you have outlined.</w:t>
      </w:r>
      <w:r w:rsidRPr="00CB26CC">
        <w:rPr>
          <w:rFonts w:ascii="Verdana" w:eastAsia="Times New Roman" w:hAnsi="Verdana" w:cs="Times New Roman"/>
          <w:color w:val="333333"/>
          <w:sz w:val="20"/>
          <w:szCs w:val="20"/>
        </w:rPr>
        <w:br/>
        <w:t>          Explain your nonprofit’s history and background, provide its mission statement, describe its programs, state the recipients of its services, and give its track record to date. Offer a compelling overview of your nonprofit’s role in the community, and its important accomplishments. </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the organizational information section</w:t>
      </w:r>
      <w:r w:rsidRPr="00CB26CC">
        <w:rPr>
          <w:rFonts w:ascii="Verdana" w:eastAsia="Times New Roman" w:hAnsi="Verdana" w:cs="Times New Roman"/>
          <w:color w:val="333333"/>
          <w:sz w:val="20"/>
          <w:szCs w:val="20"/>
        </w:rPr>
        <w:t>:</w:t>
      </w:r>
    </w:p>
    <w:p w:rsidR="00CB26CC" w:rsidRPr="00CB26CC" w:rsidRDefault="00CB26CC" w:rsidP="00CB26CC">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Write as though the funder is hearing of your nonprofit for the first time.</w:t>
      </w:r>
    </w:p>
    <w:p w:rsidR="00CB26CC" w:rsidRPr="00CB26CC" w:rsidRDefault="00CB26CC" w:rsidP="00CB26CC">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 xml:space="preserve">Give </w:t>
      </w:r>
      <w:proofErr w:type="gramStart"/>
      <w:r w:rsidRPr="00CB26CC">
        <w:rPr>
          <w:rFonts w:ascii="Verdana" w:eastAsia="Times New Roman" w:hAnsi="Verdana" w:cs="Times New Roman"/>
          <w:color w:val="333333"/>
          <w:sz w:val="20"/>
          <w:szCs w:val="20"/>
        </w:rPr>
        <w:t>your</w:t>
      </w:r>
      <w:proofErr w:type="gramEnd"/>
      <w:r w:rsidRPr="00CB26CC">
        <w:rPr>
          <w:rFonts w:ascii="Verdana" w:eastAsia="Times New Roman" w:hAnsi="Verdana" w:cs="Times New Roman"/>
          <w:color w:val="333333"/>
          <w:sz w:val="20"/>
          <w:szCs w:val="20"/>
        </w:rPr>
        <w:t xml:space="preserve"> nonprofit’s full, legal name and its legal status.</w:t>
      </w:r>
    </w:p>
    <w:p w:rsidR="00CB26CC" w:rsidRPr="00CB26CC" w:rsidRDefault="00CB26CC" w:rsidP="00CB26CC">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Name your board members, staff and volunteers.</w:t>
      </w:r>
    </w:p>
    <w:p w:rsidR="00CB26CC" w:rsidRPr="00CB26CC" w:rsidRDefault="00CB26CC" w:rsidP="00CB26CC">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the location of your headquarters and any satellite sites. </w:t>
      </w:r>
    </w:p>
    <w:p w:rsidR="00CB26CC" w:rsidRPr="00CB26CC" w:rsidRDefault="00CB26CC" w:rsidP="00CB26CC">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Include financial information, such as annual donations and budget.</w:t>
      </w:r>
    </w:p>
    <w:p w:rsidR="00CB26CC" w:rsidRPr="00CB26CC" w:rsidRDefault="00CB26CC" w:rsidP="00CB26CC">
      <w:pPr>
        <w:spacing w:after="0" w:line="240" w:lineRule="auto"/>
        <w:rPr>
          <w:rFonts w:ascii="Times New Roman" w:eastAsia="Times New Roman" w:hAnsi="Times New Roman" w:cs="Times New Roman"/>
          <w:sz w:val="24"/>
          <w:szCs w:val="24"/>
        </w:rPr>
      </w:pPr>
      <w:r w:rsidRPr="00CB26CC">
        <w:rPr>
          <w:rFonts w:ascii="Verdana" w:eastAsia="Times New Roman" w:hAnsi="Verdana" w:cs="Times New Roman"/>
          <w:color w:val="333333"/>
          <w:sz w:val="20"/>
          <w:szCs w:val="20"/>
        </w:rPr>
        <w:br/>
      </w:r>
    </w:p>
    <w:p w:rsidR="00CB26CC" w:rsidRPr="00CB26CC" w:rsidRDefault="00CB26CC" w:rsidP="00CB26CC">
      <w:p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b/>
          <w:bCs/>
          <w:color w:val="333333"/>
          <w:sz w:val="20"/>
          <w:szCs w:val="20"/>
        </w:rPr>
        <w:t>          </w:t>
      </w:r>
      <w:r w:rsidRPr="00CB26CC">
        <w:rPr>
          <w:rFonts w:ascii="Verdana" w:eastAsia="Times New Roman" w:hAnsi="Verdana" w:cs="Times New Roman"/>
          <w:b/>
          <w:bCs/>
          <w:color w:val="0089BB"/>
          <w:sz w:val="20"/>
          <w:szCs w:val="20"/>
        </w:rPr>
        <w:t>Budget.</w:t>
      </w:r>
      <w:r w:rsidRPr="00CB26CC">
        <w:rPr>
          <w:rFonts w:ascii="Verdana" w:eastAsia="Times New Roman" w:hAnsi="Verdana" w:cs="Times New Roman"/>
          <w:b/>
          <w:bCs/>
          <w:color w:val="333333"/>
          <w:sz w:val="20"/>
          <w:szCs w:val="20"/>
        </w:rPr>
        <w:t> </w:t>
      </w:r>
      <w:r w:rsidRPr="00CB26CC">
        <w:rPr>
          <w:rFonts w:ascii="Verdana" w:eastAsia="Times New Roman" w:hAnsi="Verdana" w:cs="Times New Roman"/>
          <w:color w:val="333333"/>
          <w:sz w:val="20"/>
          <w:szCs w:val="20"/>
        </w:rPr>
        <w:t>Don’t be shy. It’s time to come right out and ask for the money. The budget section must be professionally done in order to create confidence in your organization and reassure grantors you are financially competent.</w:t>
      </w:r>
      <w:r w:rsidRPr="00CB26CC">
        <w:rPr>
          <w:rFonts w:ascii="Verdana" w:eastAsia="Times New Roman" w:hAnsi="Verdana" w:cs="Times New Roman"/>
          <w:color w:val="333333"/>
          <w:sz w:val="20"/>
          <w:szCs w:val="20"/>
        </w:rPr>
        <w:br/>
        <w:t>          In the budget section, tell the grant agency how much your project will cost, and provide an explanation of each expense. Include personal expenses, project expenses, and other administrative and overhead costs. </w:t>
      </w:r>
      <w:r w:rsidRPr="00CB26CC">
        <w:rPr>
          <w:rFonts w:ascii="Verdana" w:eastAsia="Times New Roman" w:hAnsi="Verdana" w:cs="Times New Roman"/>
          <w:color w:val="333333"/>
          <w:sz w:val="20"/>
          <w:szCs w:val="20"/>
        </w:rPr>
        <w:br/>
        <w:t>          Also include any expected income—either earned or contributed. The more community support your nonprofit receives, the more encouraged reviewers will be. Also pay close attention to any supplemental materials requested by the granting agency, such as a tax-exemption letter from the IRS or financial statements.</w:t>
      </w:r>
      <w:r w:rsidRPr="00CB26CC">
        <w:rPr>
          <w:rFonts w:ascii="Verdana" w:eastAsia="Times New Roman" w:hAnsi="Verdana" w:cs="Times New Roman"/>
          <w:color w:val="333333"/>
          <w:sz w:val="20"/>
          <w:szCs w:val="20"/>
        </w:rPr>
        <w:br/>
        <w:t>          </w:t>
      </w:r>
      <w:r w:rsidRPr="00CB26CC">
        <w:rPr>
          <w:rFonts w:ascii="Verdana" w:eastAsia="Times New Roman" w:hAnsi="Verdana" w:cs="Times New Roman"/>
          <w:i/>
          <w:iCs/>
          <w:color w:val="333333"/>
          <w:sz w:val="20"/>
          <w:szCs w:val="20"/>
        </w:rPr>
        <w:t>Tips for writing the budget section</w:t>
      </w:r>
      <w:r w:rsidRPr="00CB26CC">
        <w:rPr>
          <w:rFonts w:ascii="Verdana" w:eastAsia="Times New Roman" w:hAnsi="Verdana" w:cs="Times New Roman"/>
          <w:color w:val="333333"/>
          <w:sz w:val="20"/>
          <w:szCs w:val="20"/>
        </w:rPr>
        <w:t>:</w:t>
      </w:r>
    </w:p>
    <w:p w:rsidR="00CB26CC" w:rsidRPr="00CB26CC" w:rsidRDefault="00CB26CC" w:rsidP="00CB26CC">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Make sure all figures are 100% accurate.</w:t>
      </w:r>
    </w:p>
    <w:p w:rsidR="00CB26CC" w:rsidRPr="00CB26CC" w:rsidRDefault="00CB26CC" w:rsidP="00CB26CC">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Specify direct costs—the expenses for which the requested grant funding will be used. Direct costs include personnel, fringe benefits, travel, equipment, and supplies.</w:t>
      </w:r>
    </w:p>
    <w:p w:rsidR="00CB26CC" w:rsidRPr="00CB26CC" w:rsidRDefault="00CB26CC" w:rsidP="00CB26CC">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Specify all sources of income and contributions, including volunteer services calculated at “market value.”</w:t>
      </w:r>
    </w:p>
    <w:p w:rsidR="00CB26CC" w:rsidRPr="00CB26CC" w:rsidRDefault="00CB26CC" w:rsidP="00CB26CC">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rPr>
      </w:pPr>
      <w:r w:rsidRPr="00CB26CC">
        <w:rPr>
          <w:rFonts w:ascii="Verdana" w:eastAsia="Times New Roman" w:hAnsi="Verdana" w:cs="Times New Roman"/>
          <w:color w:val="333333"/>
          <w:sz w:val="20"/>
          <w:szCs w:val="20"/>
        </w:rPr>
        <w:t>State all indirect costs and overhead associated with administrative expenses.</w:t>
      </w:r>
    </w:p>
    <w:p w:rsidR="003664A3" w:rsidRDefault="003664A3"/>
    <w:sectPr w:rsidR="0036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F6713"/>
    <w:multiLevelType w:val="multilevel"/>
    <w:tmpl w:val="0C4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A05281"/>
    <w:multiLevelType w:val="multilevel"/>
    <w:tmpl w:val="AEB6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10A1A"/>
    <w:multiLevelType w:val="multilevel"/>
    <w:tmpl w:val="84D4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C3586"/>
    <w:multiLevelType w:val="multilevel"/>
    <w:tmpl w:val="0E8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111791"/>
    <w:multiLevelType w:val="multilevel"/>
    <w:tmpl w:val="808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D3865"/>
    <w:multiLevelType w:val="multilevel"/>
    <w:tmpl w:val="6A3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C6B02"/>
    <w:multiLevelType w:val="multilevel"/>
    <w:tmpl w:val="E17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6C3740"/>
    <w:multiLevelType w:val="multilevel"/>
    <w:tmpl w:val="84A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CB51B4"/>
    <w:multiLevelType w:val="multilevel"/>
    <w:tmpl w:val="33E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7"/>
  </w:num>
  <w:num w:numId="5">
    <w:abstractNumId w:val="4"/>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CC"/>
    <w:rsid w:val="003664A3"/>
    <w:rsid w:val="00CB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EFDE3-B9DC-4FEB-A27D-7774F45C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26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26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26CC"/>
    <w:rPr>
      <w:i/>
      <w:iCs/>
    </w:rPr>
  </w:style>
  <w:style w:type="character" w:customStyle="1" w:styleId="apple-converted-space">
    <w:name w:val="apple-converted-space"/>
    <w:basedOn w:val="DefaultParagraphFont"/>
    <w:rsid w:val="00CB26CC"/>
  </w:style>
  <w:style w:type="character" w:styleId="Strong">
    <w:name w:val="Strong"/>
    <w:basedOn w:val="DefaultParagraphFont"/>
    <w:uiPriority w:val="22"/>
    <w:qFormat/>
    <w:rsid w:val="00CB2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1509</Words>
  <Characters>8602</Characters>
  <DocSecurity>0</DocSecurity>
  <Lines>71</Lines>
  <Paragraphs>20</Paragraphs>
  <ScaleCrop>false</ScaleCrop>
  <Company/>
  <LinksUpToDate>false</LinksUpToDate>
  <CharactersWithSpaces>10091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