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87" w:rsidRPr="001B1B60" w:rsidRDefault="00D75350" w:rsidP="00AC5287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  <w:r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>ONE-</w:t>
      </w:r>
      <w:r w:rsidR="00B714F1"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>SHEET</w:t>
      </w:r>
      <w:r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 xml:space="preserve"> BUSINESS </w:t>
      </w:r>
      <w:r w:rsidR="00AC5287" w:rsidRPr="001B1B60"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>TEMPLATE</w:t>
      </w:r>
      <w:r w:rsidR="008E3A9E">
        <w:rPr>
          <w:rFonts w:ascii="Century Gothic" w:hAnsi="Century Gothic" w:cs="Arial"/>
          <w:b/>
          <w:noProof/>
          <w:color w:val="A6A6A6" w:themeColor="background1" w:themeShade="A6"/>
          <w:sz w:val="32"/>
          <w:szCs w:val="36"/>
        </w:rPr>
        <w:tab/>
      </w:r>
    </w:p>
    <w:tbl>
      <w:tblPr>
        <w:tblW w:w="10801" w:type="dxa"/>
        <w:tblInd w:w="5" w:type="dxa"/>
        <w:tblLook w:val="04A0" w:firstRow="1" w:lastRow="0" w:firstColumn="1" w:lastColumn="0" w:noHBand="0" w:noVBand="1"/>
      </w:tblPr>
      <w:tblGrid>
        <w:gridCol w:w="472"/>
        <w:gridCol w:w="282"/>
        <w:gridCol w:w="1601"/>
        <w:gridCol w:w="282"/>
        <w:gridCol w:w="2713"/>
        <w:gridCol w:w="222"/>
        <w:gridCol w:w="283"/>
        <w:gridCol w:w="1880"/>
        <w:gridCol w:w="3066"/>
      </w:tblGrid>
      <w:tr w:rsidR="008E3A9E" w:rsidRPr="005276EE" w:rsidTr="00B714F1">
        <w:trPr>
          <w:trHeight w:val="300"/>
        </w:trPr>
        <w:tc>
          <w:tcPr>
            <w:tcW w:w="5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1–</w:t>
            </w: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2  SENTENCE</w:t>
            </w: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</w:t>
            </w: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MAX PER RESPONSE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9E" w:rsidRPr="005276EE" w:rsidRDefault="008E3A9E" w:rsidP="0052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A9E" w:rsidRPr="005276EE" w:rsidRDefault="008E3A9E" w:rsidP="005276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WHAT + HOW + WHO</w:t>
            </w:r>
          </w:p>
        </w:tc>
        <w:tc>
          <w:tcPr>
            <w:tcW w:w="188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WHAT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>do we do?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HOW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 xml:space="preserve">do we do it?     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WHO</w:t>
            </w: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br/>
              <w:t>do we serve?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WHY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DEFINE CUSTOMER PROBLEM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DEFINE SOLUTION PROVIDED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REVENUE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PRICING + BILLING STRATEGIES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INCOME STREAMS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MARKETING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CUSTOMER REACH STRATEGY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REFERRAL GENERATION STRATEGY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COMPETITION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TOP COMPETITORS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OUR COMPETITIVE ADVANTAGE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A5A63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  <w:t>METRICS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SUCCESS MILESTONE MARKER 1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cantSplit/>
          <w:trHeight w:val="662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EDDE1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3A5A63"/>
                <w:sz w:val="16"/>
                <w:szCs w:val="16"/>
              </w:rPr>
              <w:t>SUCCESS MILESTONE MARKER 2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8164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A696B"/>
            <w:textDirection w:val="btLr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SITUATIONAL ANALYSIS (SWOT)</w:t>
            </w: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7A8C8E"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47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A8C8E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INTERNAL FACTORS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STRENGTHS ( + 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WEAKNESSES ( – )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7A8C8E"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47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A8C8E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  <w:t>EXTERNAL FACTORS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OPPORTUNITIES ( + 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3E8E8"/>
            <w:vAlign w:val="center"/>
            <w:hideMark/>
          </w:tcPr>
          <w:p w:rsidR="008E3A9E" w:rsidRPr="005276EE" w:rsidRDefault="008E3A9E" w:rsidP="005276E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</w:pPr>
            <w:r w:rsidRPr="005276EE">
              <w:rPr>
                <w:rFonts w:ascii="Century Gothic" w:eastAsia="Times New Roman" w:hAnsi="Century Gothic" w:cs="Times New Roman"/>
                <w:b/>
                <w:bCs/>
                <w:color w:val="5A696B"/>
                <w:sz w:val="16"/>
                <w:szCs w:val="16"/>
              </w:rPr>
              <w:t>THREATS ( – )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E3A9E" w:rsidRPr="005276EE" w:rsidTr="00B714F1">
        <w:trPr>
          <w:trHeight w:val="380"/>
        </w:trPr>
        <w:tc>
          <w:tcPr>
            <w:tcW w:w="47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87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7A8C8E"/>
            <w:noWrap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49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E3A9E" w:rsidRPr="005276EE" w:rsidRDefault="008E3A9E" w:rsidP="005276EE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5276E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5F1785" w:rsidRPr="00D3383E" w:rsidRDefault="005F1785" w:rsidP="005A3869">
      <w:pPr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sectPr w:rsidR="005F1785" w:rsidRPr="00D3383E" w:rsidSect="001405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62" w:rsidRDefault="00AE4C62" w:rsidP="00B01A05">
      <w:r>
        <w:separator/>
      </w:r>
    </w:p>
  </w:endnote>
  <w:endnote w:type="continuationSeparator" w:id="0">
    <w:p w:rsidR="00AE4C62" w:rsidRDefault="00AE4C6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62" w:rsidRDefault="00AE4C62" w:rsidP="00B01A05">
      <w:r>
        <w:separator/>
      </w:r>
    </w:p>
  </w:footnote>
  <w:footnote w:type="continuationSeparator" w:id="0">
    <w:p w:rsidR="00AE4C62" w:rsidRDefault="00AE4C62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3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5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3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7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8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3"/>
  </w:num>
  <w:num w:numId="9">
    <w:abstractNumId w:val="27"/>
  </w:num>
  <w:num w:numId="10">
    <w:abstractNumId w:val="1"/>
  </w:num>
  <w:num w:numId="11">
    <w:abstractNumId w:val="26"/>
  </w:num>
  <w:num w:numId="12">
    <w:abstractNumId w:val="28"/>
    <w:lvlOverride w:ilvl="0">
      <w:lvl w:ilvl="0">
        <w:numFmt w:val="upperRoman"/>
        <w:lvlText w:val="%1."/>
        <w:lvlJc w:val="right"/>
      </w:lvl>
    </w:lvlOverride>
  </w:num>
  <w:num w:numId="13">
    <w:abstractNumId w:val="2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>
    <w:abstractNumId w:val="23"/>
  </w:num>
  <w:num w:numId="15">
    <w:abstractNumId w:val="6"/>
  </w:num>
  <w:num w:numId="16">
    <w:abstractNumId w:val="7"/>
  </w:num>
  <w:num w:numId="17">
    <w:abstractNumId w:val="7"/>
  </w:num>
  <w:num w:numId="18">
    <w:abstractNumId w:val="11"/>
  </w:num>
  <w:num w:numId="19">
    <w:abstractNumId w:val="25"/>
  </w:num>
  <w:num w:numId="20">
    <w:abstractNumId w:val="30"/>
  </w:num>
  <w:num w:numId="21">
    <w:abstractNumId w:val="9"/>
  </w:num>
  <w:num w:numId="22">
    <w:abstractNumId w:val="9"/>
  </w:num>
  <w:num w:numId="23">
    <w:abstractNumId w:val="15"/>
  </w:num>
  <w:num w:numId="24">
    <w:abstractNumId w:val="15"/>
  </w:num>
  <w:num w:numId="25">
    <w:abstractNumId w:val="13"/>
  </w:num>
  <w:num w:numId="26">
    <w:abstractNumId w:val="13"/>
  </w:num>
  <w:num w:numId="27">
    <w:abstractNumId w:val="8"/>
  </w:num>
  <w:num w:numId="28">
    <w:abstractNumId w:val="17"/>
  </w:num>
  <w:num w:numId="29">
    <w:abstractNumId w:val="24"/>
  </w:num>
  <w:num w:numId="30">
    <w:abstractNumId w:val="24"/>
  </w:num>
  <w:num w:numId="31">
    <w:abstractNumId w:val="2"/>
  </w:num>
  <w:num w:numId="32">
    <w:abstractNumId w:val="18"/>
  </w:num>
  <w:num w:numId="33">
    <w:abstractNumId w:val="18"/>
  </w:num>
  <w:num w:numId="34">
    <w:abstractNumId w:val="10"/>
  </w:num>
  <w:num w:numId="35">
    <w:abstractNumId w:val="4"/>
  </w:num>
  <w:num w:numId="36">
    <w:abstractNumId w:val="21"/>
  </w:num>
  <w:num w:numId="37">
    <w:abstractNumId w:val="2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F1"/>
    <w:rsid w:val="00043993"/>
    <w:rsid w:val="00044BBF"/>
    <w:rsid w:val="0007196B"/>
    <w:rsid w:val="00074389"/>
    <w:rsid w:val="000809A7"/>
    <w:rsid w:val="000A7AEF"/>
    <w:rsid w:val="000B31AF"/>
    <w:rsid w:val="000C1664"/>
    <w:rsid w:val="000C2B36"/>
    <w:rsid w:val="000C5AA8"/>
    <w:rsid w:val="000D7167"/>
    <w:rsid w:val="0014046B"/>
    <w:rsid w:val="001405DC"/>
    <w:rsid w:val="001433AA"/>
    <w:rsid w:val="0016761D"/>
    <w:rsid w:val="001756F3"/>
    <w:rsid w:val="001977AD"/>
    <w:rsid w:val="001B40AD"/>
    <w:rsid w:val="001D0184"/>
    <w:rsid w:val="001F2768"/>
    <w:rsid w:val="001F69A7"/>
    <w:rsid w:val="002050AC"/>
    <w:rsid w:val="00213767"/>
    <w:rsid w:val="002200FE"/>
    <w:rsid w:val="00243542"/>
    <w:rsid w:val="00244C0D"/>
    <w:rsid w:val="00285971"/>
    <w:rsid w:val="002B44C0"/>
    <w:rsid w:val="002D4552"/>
    <w:rsid w:val="003566B4"/>
    <w:rsid w:val="00384D8F"/>
    <w:rsid w:val="00385F26"/>
    <w:rsid w:val="003939B2"/>
    <w:rsid w:val="003A5B09"/>
    <w:rsid w:val="003C0DBC"/>
    <w:rsid w:val="003C7519"/>
    <w:rsid w:val="003F7C1A"/>
    <w:rsid w:val="00404144"/>
    <w:rsid w:val="00413DC8"/>
    <w:rsid w:val="00464788"/>
    <w:rsid w:val="00492C36"/>
    <w:rsid w:val="004961C2"/>
    <w:rsid w:val="00497160"/>
    <w:rsid w:val="00497AB5"/>
    <w:rsid w:val="004A04C6"/>
    <w:rsid w:val="004B21E8"/>
    <w:rsid w:val="004D53F9"/>
    <w:rsid w:val="004D5595"/>
    <w:rsid w:val="005000C9"/>
    <w:rsid w:val="00503EBA"/>
    <w:rsid w:val="005109C3"/>
    <w:rsid w:val="00517F69"/>
    <w:rsid w:val="005276EE"/>
    <w:rsid w:val="00551B20"/>
    <w:rsid w:val="00556DD9"/>
    <w:rsid w:val="005620D4"/>
    <w:rsid w:val="0056421F"/>
    <w:rsid w:val="00572F55"/>
    <w:rsid w:val="005915AC"/>
    <w:rsid w:val="005954C5"/>
    <w:rsid w:val="00597565"/>
    <w:rsid w:val="005A06B3"/>
    <w:rsid w:val="005A14AE"/>
    <w:rsid w:val="005A3869"/>
    <w:rsid w:val="005B29EF"/>
    <w:rsid w:val="005B70D5"/>
    <w:rsid w:val="005D08BE"/>
    <w:rsid w:val="005F1785"/>
    <w:rsid w:val="00622259"/>
    <w:rsid w:val="0062450E"/>
    <w:rsid w:val="00641741"/>
    <w:rsid w:val="00656455"/>
    <w:rsid w:val="00665F5E"/>
    <w:rsid w:val="00666C1E"/>
    <w:rsid w:val="006837D4"/>
    <w:rsid w:val="00691D73"/>
    <w:rsid w:val="00692C04"/>
    <w:rsid w:val="006C6A0C"/>
    <w:rsid w:val="006F5384"/>
    <w:rsid w:val="00702DDD"/>
    <w:rsid w:val="00716677"/>
    <w:rsid w:val="00717895"/>
    <w:rsid w:val="00750BF6"/>
    <w:rsid w:val="00761512"/>
    <w:rsid w:val="00762989"/>
    <w:rsid w:val="00763525"/>
    <w:rsid w:val="00781CE1"/>
    <w:rsid w:val="007F70A6"/>
    <w:rsid w:val="00811B86"/>
    <w:rsid w:val="0081333F"/>
    <w:rsid w:val="00817DB4"/>
    <w:rsid w:val="00840CF7"/>
    <w:rsid w:val="0086192E"/>
    <w:rsid w:val="008A5C9F"/>
    <w:rsid w:val="008D181F"/>
    <w:rsid w:val="008D1E28"/>
    <w:rsid w:val="008D3809"/>
    <w:rsid w:val="008D4662"/>
    <w:rsid w:val="008E3A9E"/>
    <w:rsid w:val="008F30DF"/>
    <w:rsid w:val="009014B6"/>
    <w:rsid w:val="0091097D"/>
    <w:rsid w:val="009168B2"/>
    <w:rsid w:val="00937B38"/>
    <w:rsid w:val="009A6136"/>
    <w:rsid w:val="009B354D"/>
    <w:rsid w:val="009D1EDB"/>
    <w:rsid w:val="009E0257"/>
    <w:rsid w:val="009E63D7"/>
    <w:rsid w:val="00A008FD"/>
    <w:rsid w:val="00A044D5"/>
    <w:rsid w:val="00A1634E"/>
    <w:rsid w:val="00A17074"/>
    <w:rsid w:val="00A40022"/>
    <w:rsid w:val="00A5039D"/>
    <w:rsid w:val="00A77BCB"/>
    <w:rsid w:val="00AA2BE9"/>
    <w:rsid w:val="00AB30F3"/>
    <w:rsid w:val="00AC1FED"/>
    <w:rsid w:val="00AC5287"/>
    <w:rsid w:val="00AE4C62"/>
    <w:rsid w:val="00AF39FF"/>
    <w:rsid w:val="00AF6008"/>
    <w:rsid w:val="00B01A05"/>
    <w:rsid w:val="00B300F4"/>
    <w:rsid w:val="00B40948"/>
    <w:rsid w:val="00B50C12"/>
    <w:rsid w:val="00B622FB"/>
    <w:rsid w:val="00B714F1"/>
    <w:rsid w:val="00B753BF"/>
    <w:rsid w:val="00B90509"/>
    <w:rsid w:val="00BB0C36"/>
    <w:rsid w:val="00BC6821"/>
    <w:rsid w:val="00BF3DE2"/>
    <w:rsid w:val="00BF7662"/>
    <w:rsid w:val="00C44DFA"/>
    <w:rsid w:val="00C45C77"/>
    <w:rsid w:val="00C739B9"/>
    <w:rsid w:val="00C74202"/>
    <w:rsid w:val="00C77741"/>
    <w:rsid w:val="00C80620"/>
    <w:rsid w:val="00CA64DD"/>
    <w:rsid w:val="00CF53DC"/>
    <w:rsid w:val="00D20D28"/>
    <w:rsid w:val="00D3383E"/>
    <w:rsid w:val="00D404D2"/>
    <w:rsid w:val="00D75350"/>
    <w:rsid w:val="00D82800"/>
    <w:rsid w:val="00DE6C8B"/>
    <w:rsid w:val="00DF00E4"/>
    <w:rsid w:val="00DF2717"/>
    <w:rsid w:val="00E26AB8"/>
    <w:rsid w:val="00E75D3C"/>
    <w:rsid w:val="00E8526C"/>
    <w:rsid w:val="00EB6A86"/>
    <w:rsid w:val="00F157D7"/>
    <w:rsid w:val="00F17080"/>
    <w:rsid w:val="00F36F1D"/>
    <w:rsid w:val="00F54105"/>
    <w:rsid w:val="00F54EB7"/>
    <w:rsid w:val="00F918B4"/>
    <w:rsid w:val="00FB42FA"/>
    <w:rsid w:val="00FB7A35"/>
    <w:rsid w:val="00FC3406"/>
    <w:rsid w:val="00FC6B28"/>
    <w:rsid w:val="00FD3860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68A0A"/>
  <w14:defaultImageDpi w14:val="32767"/>
  <w15:docId w15:val="{22B53980-750E-41AA-ADFA-B6B29FC9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F%20DRIVE/ALL/ALEXY/one%20sheet%20template/one%20sheet%20template%2008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01A12B-9DF7-4CF4-8F30-06193D94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593</Characters>
  <DocSecurity>0</DocSecurity>
  <Lines>4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696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