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6B40" w:rsidRDefault="00203D59">
      <w:pPr>
        <w:pStyle w:val="normal0"/>
        <w:widowControl w:val="0"/>
        <w:spacing w:line="360" w:lineRule="auto"/>
      </w:pPr>
      <w:r>
        <w:rPr>
          <w:color w:val="999999"/>
          <w:sz w:val="20"/>
          <w:szCs w:val="20"/>
          <w:u w:val="single"/>
        </w:rPr>
        <w:t>Press Release</w:t>
      </w:r>
    </w:p>
    <w:p w:rsidR="00F16B40" w:rsidRDefault="00203D59">
      <w:pPr>
        <w:pStyle w:val="normal0"/>
        <w:widowControl w:val="0"/>
        <w:spacing w:line="360" w:lineRule="auto"/>
      </w:pPr>
      <w:r>
        <w:rPr>
          <w:color w:val="999999"/>
          <w:sz w:val="20"/>
          <w:szCs w:val="20"/>
        </w:rPr>
        <w:t xml:space="preserve">Headline (100 </w:t>
      </w:r>
      <w:proofErr w:type="spellStart"/>
      <w:r>
        <w:rPr>
          <w:color w:val="999999"/>
          <w:sz w:val="20"/>
          <w:szCs w:val="20"/>
        </w:rPr>
        <w:t>Charactors</w:t>
      </w:r>
      <w:proofErr w:type="spellEnd"/>
      <w:r>
        <w:rPr>
          <w:color w:val="999999"/>
          <w:sz w:val="20"/>
          <w:szCs w:val="20"/>
        </w:rPr>
        <w:t>)</w:t>
      </w:r>
    </w:p>
    <w:p w:rsidR="00F16B40" w:rsidRDefault="00203D59">
      <w:pPr>
        <w:pStyle w:val="normal0"/>
        <w:widowControl w:val="0"/>
        <w:spacing w:line="360" w:lineRule="auto"/>
      </w:pPr>
      <w:r>
        <w:rPr>
          <w:b/>
          <w:sz w:val="20"/>
          <w:szCs w:val="20"/>
        </w:rPr>
        <w:t>Headline</w:t>
      </w:r>
    </w:p>
    <w:p w:rsidR="00F16B40" w:rsidRDefault="00F16B40">
      <w:pPr>
        <w:pStyle w:val="normal0"/>
        <w:widowControl w:val="0"/>
        <w:spacing w:line="360" w:lineRule="auto"/>
      </w:pPr>
    </w:p>
    <w:p w:rsidR="00F16B40" w:rsidRDefault="00203D59">
      <w:pPr>
        <w:pStyle w:val="normal0"/>
        <w:widowControl w:val="0"/>
        <w:spacing w:line="360" w:lineRule="auto"/>
      </w:pPr>
      <w:r>
        <w:rPr>
          <w:color w:val="999999"/>
          <w:sz w:val="20"/>
          <w:szCs w:val="20"/>
        </w:rPr>
        <w:t xml:space="preserve">Summery (250 </w:t>
      </w:r>
      <w:proofErr w:type="spellStart"/>
      <w:r>
        <w:rPr>
          <w:color w:val="999999"/>
          <w:sz w:val="20"/>
          <w:szCs w:val="20"/>
        </w:rPr>
        <w:t>Charactors</w:t>
      </w:r>
      <w:proofErr w:type="spellEnd"/>
      <w:r>
        <w:rPr>
          <w:color w:val="999999"/>
          <w:sz w:val="20"/>
          <w:szCs w:val="20"/>
        </w:rPr>
        <w:t>)</w:t>
      </w:r>
    </w:p>
    <w:p w:rsidR="00F16B40" w:rsidRDefault="00203D59">
      <w:pPr>
        <w:pStyle w:val="normal0"/>
        <w:widowControl w:val="0"/>
        <w:spacing w:line="360" w:lineRule="auto"/>
      </w:pPr>
      <w:r>
        <w:rPr>
          <w:color w:val="333333"/>
          <w:sz w:val="20"/>
          <w:szCs w:val="20"/>
        </w:rPr>
        <w:t xml:space="preserve">Summery </w:t>
      </w:r>
    </w:p>
    <w:p w:rsidR="00F16B40" w:rsidRDefault="00F16B40">
      <w:pPr>
        <w:pStyle w:val="normal0"/>
        <w:widowControl w:val="0"/>
        <w:spacing w:line="360" w:lineRule="auto"/>
      </w:pPr>
    </w:p>
    <w:p w:rsidR="00F16B40" w:rsidRDefault="00203D59">
      <w:pPr>
        <w:pStyle w:val="normal0"/>
        <w:widowControl w:val="0"/>
        <w:spacing w:line="360" w:lineRule="auto"/>
      </w:pPr>
      <w:r>
        <w:rPr>
          <w:color w:val="999999"/>
          <w:sz w:val="20"/>
          <w:szCs w:val="20"/>
        </w:rPr>
        <w:t xml:space="preserve">Body (for most sites 300 - 500, for PR Log 500 words/3000 Character's minimum </w:t>
      </w:r>
      <w:proofErr w:type="gramStart"/>
      <w:r>
        <w:rPr>
          <w:color w:val="999999"/>
          <w:sz w:val="20"/>
          <w:szCs w:val="20"/>
        </w:rPr>
        <w:t>|  Min</w:t>
      </w:r>
      <w:proofErr w:type="gramEnd"/>
      <w:r>
        <w:rPr>
          <w:color w:val="999999"/>
          <w:sz w:val="20"/>
          <w:szCs w:val="20"/>
        </w:rPr>
        <w:t xml:space="preserve"> 2 </w:t>
      </w:r>
      <w:proofErr w:type="spellStart"/>
      <w:r>
        <w:rPr>
          <w:color w:val="999999"/>
          <w:sz w:val="20"/>
          <w:szCs w:val="20"/>
        </w:rPr>
        <w:t>paras</w:t>
      </w:r>
      <w:proofErr w:type="spellEnd"/>
      <w:r>
        <w:rPr>
          <w:color w:val="999999"/>
          <w:sz w:val="20"/>
          <w:szCs w:val="20"/>
        </w:rPr>
        <w:t xml:space="preserve"> ideally 5-8 lines each  |  max length 8000 Character's doe PR Log)</w:t>
      </w:r>
    </w:p>
    <w:p w:rsidR="00F16B40" w:rsidRDefault="00203D59">
      <w:pPr>
        <w:pStyle w:val="normal0"/>
        <w:widowControl w:val="0"/>
        <w:spacing w:line="360" w:lineRule="auto"/>
      </w:pPr>
      <w:r>
        <w:rPr>
          <w:color w:val="999999"/>
          <w:sz w:val="20"/>
          <w:szCs w:val="20"/>
        </w:rPr>
        <w:t>Date line (Release Date &amp; Country no need for online services)</w:t>
      </w:r>
    </w:p>
    <w:p w:rsidR="00F16B40" w:rsidRDefault="00203D59">
      <w:pPr>
        <w:pStyle w:val="normal0"/>
        <w:widowControl w:val="0"/>
        <w:spacing w:line="360" w:lineRule="auto"/>
      </w:pPr>
      <w:r>
        <w:rPr>
          <w:color w:val="999999"/>
          <w:sz w:val="20"/>
          <w:szCs w:val="20"/>
        </w:rPr>
        <w:t xml:space="preserve">Introduction </w:t>
      </w:r>
    </w:p>
    <w:p w:rsidR="00F16B40" w:rsidRDefault="00203D59">
      <w:pPr>
        <w:pStyle w:val="normal0"/>
        <w:widowControl w:val="0"/>
        <w:spacing w:line="360" w:lineRule="auto"/>
        <w:ind w:firstLine="720"/>
      </w:pPr>
      <w:r>
        <w:rPr>
          <w:color w:val="999999"/>
          <w:sz w:val="20"/>
          <w:szCs w:val="20"/>
        </w:rPr>
        <w:t xml:space="preserve">Para 1 (First </w:t>
      </w:r>
      <w:proofErr w:type="spellStart"/>
      <w:r>
        <w:rPr>
          <w:color w:val="999999"/>
          <w:sz w:val="20"/>
          <w:szCs w:val="20"/>
        </w:rPr>
        <w:t>Parah</w:t>
      </w:r>
      <w:proofErr w:type="spellEnd"/>
      <w:r>
        <w:rPr>
          <w:color w:val="999999"/>
          <w:sz w:val="20"/>
          <w:szCs w:val="20"/>
        </w:rPr>
        <w:t xml:space="preserve"> give basic answers to who, what, when, where, and why)</w:t>
      </w:r>
    </w:p>
    <w:p w:rsidR="00F16B40" w:rsidRDefault="00203D59">
      <w:pPr>
        <w:pStyle w:val="normal0"/>
        <w:widowControl w:val="0"/>
        <w:spacing w:line="360" w:lineRule="auto"/>
      </w:pPr>
      <w:r>
        <w:rPr>
          <w:sz w:val="20"/>
          <w:szCs w:val="20"/>
        </w:rPr>
        <w:t>Introduction</w:t>
      </w:r>
    </w:p>
    <w:p w:rsidR="00F16B40" w:rsidRDefault="00F16B40">
      <w:pPr>
        <w:pStyle w:val="normal0"/>
        <w:widowControl w:val="0"/>
        <w:spacing w:line="360" w:lineRule="auto"/>
      </w:pPr>
    </w:p>
    <w:p w:rsidR="00F16B40" w:rsidRDefault="00203D59">
      <w:pPr>
        <w:pStyle w:val="normal0"/>
        <w:widowControl w:val="0"/>
        <w:spacing w:line="360" w:lineRule="auto"/>
      </w:pPr>
      <w:r>
        <w:rPr>
          <w:color w:val="999999"/>
          <w:sz w:val="20"/>
          <w:szCs w:val="20"/>
        </w:rPr>
        <w:t xml:space="preserve">Details (Further explanations, statistics, background or other details relevant to backup </w:t>
      </w:r>
      <w:r>
        <w:rPr>
          <w:color w:val="999999"/>
          <w:sz w:val="20"/>
          <w:szCs w:val="20"/>
        </w:rPr>
        <w:t xml:space="preserve">the intro) </w:t>
      </w:r>
    </w:p>
    <w:p w:rsidR="00F16B40" w:rsidRDefault="00203D59">
      <w:pPr>
        <w:pStyle w:val="normal0"/>
        <w:widowControl w:val="0"/>
        <w:spacing w:line="360" w:lineRule="auto"/>
        <w:ind w:firstLine="720"/>
      </w:pPr>
      <w:r>
        <w:rPr>
          <w:color w:val="999999"/>
          <w:sz w:val="20"/>
          <w:szCs w:val="20"/>
        </w:rPr>
        <w:t xml:space="preserve">Para 2 (Put in more details to flesh out the story outlines in the first </w:t>
      </w:r>
      <w:proofErr w:type="spellStart"/>
      <w:r>
        <w:rPr>
          <w:color w:val="999999"/>
          <w:sz w:val="20"/>
          <w:szCs w:val="20"/>
        </w:rPr>
        <w:t>para</w:t>
      </w:r>
      <w:proofErr w:type="spellEnd"/>
      <w:r>
        <w:rPr>
          <w:color w:val="999999"/>
          <w:sz w:val="20"/>
          <w:szCs w:val="20"/>
        </w:rPr>
        <w:t>)</w:t>
      </w:r>
    </w:p>
    <w:p w:rsidR="00F16B40" w:rsidRDefault="00203D59">
      <w:pPr>
        <w:pStyle w:val="normal0"/>
        <w:widowControl w:val="0"/>
        <w:spacing w:line="360" w:lineRule="auto"/>
        <w:ind w:left="1440" w:hanging="720"/>
      </w:pPr>
      <w:r>
        <w:rPr>
          <w:color w:val="999999"/>
          <w:sz w:val="20"/>
          <w:szCs w:val="20"/>
        </w:rPr>
        <w:t xml:space="preserve">Para 3 (“Quotes from you or </w:t>
      </w:r>
      <w:proofErr w:type="spellStart"/>
      <w:r>
        <w:rPr>
          <w:color w:val="999999"/>
          <w:sz w:val="20"/>
          <w:szCs w:val="20"/>
        </w:rPr>
        <w:t>some one</w:t>
      </w:r>
      <w:proofErr w:type="spellEnd"/>
      <w:r>
        <w:rPr>
          <w:color w:val="999999"/>
          <w:sz w:val="20"/>
          <w:szCs w:val="20"/>
        </w:rPr>
        <w:t xml:space="preserve"> relevant to the story” </w:t>
      </w:r>
      <w:proofErr w:type="spellStart"/>
      <w:r>
        <w:rPr>
          <w:color w:val="999999"/>
          <w:sz w:val="20"/>
          <w:szCs w:val="20"/>
        </w:rPr>
        <w:t>Dont</w:t>
      </w:r>
      <w:proofErr w:type="spellEnd"/>
      <w:r>
        <w:rPr>
          <w:color w:val="999999"/>
          <w:sz w:val="20"/>
          <w:szCs w:val="20"/>
        </w:rPr>
        <w:t xml:space="preserve"> try to cram too many points into one quote – each quote should make one point)</w:t>
      </w:r>
    </w:p>
    <w:p w:rsidR="00F16B40" w:rsidRDefault="00203D59">
      <w:pPr>
        <w:pStyle w:val="normal0"/>
        <w:widowControl w:val="0"/>
        <w:spacing w:line="360" w:lineRule="auto"/>
        <w:ind w:firstLine="720"/>
      </w:pPr>
      <w:r>
        <w:rPr>
          <w:color w:val="999999"/>
          <w:sz w:val="20"/>
          <w:szCs w:val="20"/>
        </w:rPr>
        <w:t>Para 4 (Extra relevan</w:t>
      </w:r>
      <w:r>
        <w:rPr>
          <w:color w:val="999999"/>
          <w:sz w:val="20"/>
          <w:szCs w:val="20"/>
        </w:rPr>
        <w:t>t information)</w:t>
      </w:r>
    </w:p>
    <w:p w:rsidR="00F16B40" w:rsidRDefault="00F16B40">
      <w:pPr>
        <w:pStyle w:val="normal0"/>
        <w:widowControl w:val="0"/>
        <w:spacing w:line="360" w:lineRule="auto"/>
        <w:ind w:firstLine="720"/>
      </w:pPr>
    </w:p>
    <w:p w:rsidR="00F16B40" w:rsidRDefault="00203D59">
      <w:pPr>
        <w:pStyle w:val="normal0"/>
        <w:widowControl w:val="0"/>
        <w:spacing w:line="360" w:lineRule="auto"/>
      </w:pPr>
      <w:r>
        <w:rPr>
          <w:color w:val="333333"/>
          <w:sz w:val="20"/>
          <w:szCs w:val="20"/>
        </w:rPr>
        <w:t>Content</w:t>
      </w:r>
    </w:p>
    <w:p w:rsidR="00F16B40" w:rsidRDefault="00F16B40">
      <w:pPr>
        <w:pStyle w:val="normal0"/>
        <w:widowControl w:val="0"/>
        <w:spacing w:line="360" w:lineRule="auto"/>
      </w:pPr>
    </w:p>
    <w:p w:rsidR="00F16B40" w:rsidRDefault="00203D59">
      <w:pPr>
        <w:pStyle w:val="normal0"/>
        <w:widowControl w:val="0"/>
        <w:spacing w:line="360" w:lineRule="auto"/>
      </w:pPr>
      <w:r>
        <w:rPr>
          <w:b/>
          <w:color w:val="999999"/>
          <w:sz w:val="20"/>
          <w:szCs w:val="20"/>
        </w:rPr>
        <w:t>About (Background of the company)</w:t>
      </w:r>
    </w:p>
    <w:p w:rsidR="00F16B40" w:rsidRDefault="00203D59">
      <w:pPr>
        <w:pStyle w:val="normal0"/>
        <w:widowControl w:val="0"/>
        <w:spacing w:line="360" w:lineRule="auto"/>
      </w:pPr>
      <w:r>
        <w:rPr>
          <w:b/>
          <w:sz w:val="20"/>
          <w:szCs w:val="20"/>
        </w:rPr>
        <w:t>Editors Notes</w:t>
      </w:r>
    </w:p>
    <w:p w:rsidR="00F16B40" w:rsidRDefault="00F16B40">
      <w:pPr>
        <w:pStyle w:val="normal0"/>
        <w:widowControl w:val="0"/>
        <w:spacing w:line="360" w:lineRule="auto"/>
      </w:pPr>
    </w:p>
    <w:p w:rsidR="00F16B40" w:rsidRDefault="00203D59">
      <w:pPr>
        <w:pStyle w:val="normal0"/>
        <w:widowControl w:val="0"/>
        <w:spacing w:line="360" w:lineRule="auto"/>
      </w:pPr>
      <w:r>
        <w:rPr>
          <w:b/>
          <w:color w:val="999999"/>
          <w:sz w:val="20"/>
          <w:szCs w:val="20"/>
        </w:rPr>
        <w:t>Media Contact (Contact Info)</w:t>
      </w:r>
    </w:p>
    <w:p w:rsidR="00F16B40" w:rsidRDefault="00203D59">
      <w:pPr>
        <w:pStyle w:val="normal0"/>
        <w:widowControl w:val="0"/>
        <w:spacing w:line="360" w:lineRule="auto"/>
      </w:pPr>
      <w:r>
        <w:rPr>
          <w:b/>
          <w:sz w:val="20"/>
          <w:szCs w:val="20"/>
        </w:rPr>
        <w:t>Media Contact (Contact Info)</w:t>
      </w:r>
    </w:p>
    <w:p w:rsidR="00F16B40" w:rsidRDefault="00F16B40">
      <w:pPr>
        <w:pStyle w:val="normal0"/>
        <w:widowControl w:val="0"/>
        <w:spacing w:line="360" w:lineRule="auto"/>
      </w:pPr>
    </w:p>
    <w:sectPr w:rsidR="00F16B40" w:rsidSect="00F16B40">
      <w:pgSz w:w="12240" w:h="15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F16B40"/>
    <w:rsid w:val="00203D59"/>
    <w:rsid w:val="00F16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F16B4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F16B4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F16B4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F16B4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F16B40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rsid w:val="00F16B4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16B40"/>
  </w:style>
  <w:style w:type="paragraph" w:styleId="Title">
    <w:name w:val="Title"/>
    <w:basedOn w:val="normal0"/>
    <w:next w:val="normal0"/>
    <w:rsid w:val="00F16B4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F16B4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132</Words>
  <Characters>758</Characters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