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04" w:rsidRDefault="00364304" w:rsidP="00364304">
      <w:pPr>
        <w:jc w:val="center"/>
        <w:rPr>
          <w:rFonts w:eastAsiaTheme="majorEastAsia"/>
          <w:color w:val="3F4042" w:themeColor="accent1" w:themeShade="BF"/>
          <w:sz w:val="32"/>
          <w:szCs w:val="32"/>
        </w:rPr>
      </w:pPr>
    </w:p>
    <w:p w:rsidR="00364304" w:rsidRDefault="00364304" w:rsidP="00364304">
      <w:pPr>
        <w:jc w:val="center"/>
        <w:rPr>
          <w:rFonts w:eastAsiaTheme="majorEastAsia"/>
          <w:color w:val="3F4042" w:themeColor="accent1" w:themeShade="BF"/>
          <w:sz w:val="32"/>
          <w:szCs w:val="32"/>
        </w:rPr>
      </w:pPr>
    </w:p>
    <w:p w:rsidR="00364304" w:rsidRDefault="00364304" w:rsidP="00364304">
      <w:pPr>
        <w:jc w:val="center"/>
        <w:rPr>
          <w:rFonts w:eastAsiaTheme="majorEastAsia"/>
          <w:color w:val="3F4042" w:themeColor="accent1" w:themeShade="BF"/>
          <w:sz w:val="32"/>
          <w:szCs w:val="32"/>
        </w:rPr>
      </w:pPr>
    </w:p>
    <w:p w:rsidR="00364304" w:rsidRDefault="00364304" w:rsidP="00364304">
      <w:pPr>
        <w:jc w:val="center"/>
        <w:rPr>
          <w:rFonts w:eastAsiaTheme="majorEastAsia"/>
          <w:color w:val="3F4042" w:themeColor="accent1" w:themeShade="BF"/>
          <w:sz w:val="32"/>
          <w:szCs w:val="32"/>
        </w:rPr>
      </w:pPr>
    </w:p>
    <w:p w:rsidR="00A902CA" w:rsidRPr="00EB2F9A" w:rsidRDefault="00A902CA" w:rsidP="00A902CA">
      <w:pPr>
        <w:ind w:left="990" w:right="720"/>
        <w:rPr>
          <w:color w:val="1D428A"/>
          <w:sz w:val="40"/>
        </w:rPr>
      </w:pPr>
    </w:p>
    <w:p w:rsidR="00A902CA" w:rsidRDefault="00A902CA" w:rsidP="00A902CA">
      <w:pPr>
        <w:spacing w:after="400"/>
        <w:ind w:left="873" w:right="720"/>
        <w:rPr>
          <w:b/>
          <w:color w:val="1D428A"/>
          <w:sz w:val="72"/>
          <w:szCs w:val="72"/>
        </w:rPr>
      </w:pPr>
      <w:r>
        <w:rPr>
          <w:b/>
          <w:color w:val="1D428A"/>
          <w:sz w:val="72"/>
          <w:szCs w:val="72"/>
        </w:rPr>
        <w:t>Solar Request for Proposals &amp; Procurement Guidance</w:t>
      </w:r>
    </w:p>
    <w:p w:rsidR="00A902CA" w:rsidRPr="00EB2F9A" w:rsidRDefault="00A902CA" w:rsidP="00A902CA">
      <w:pPr>
        <w:spacing w:after="400"/>
        <w:ind w:left="873" w:right="720"/>
        <w:rPr>
          <w:color w:val="1D428A"/>
          <w:sz w:val="48"/>
          <w:szCs w:val="48"/>
        </w:rPr>
      </w:pPr>
      <w:r w:rsidRPr="00EB2F9A">
        <w:rPr>
          <w:b/>
          <w:color w:val="1D428A"/>
          <w:sz w:val="72"/>
          <w:szCs w:val="72"/>
        </w:rPr>
        <w:br/>
      </w:r>
      <w:r>
        <w:rPr>
          <w:color w:val="1D428A"/>
          <w:sz w:val="48"/>
          <w:szCs w:val="48"/>
        </w:rPr>
        <w:t>Customizable templates to f</w:t>
      </w:r>
      <w:r w:rsidRPr="00A902CA">
        <w:rPr>
          <w:color w:val="1D428A"/>
          <w:sz w:val="48"/>
          <w:szCs w:val="48"/>
        </w:rPr>
        <w:t>acilitate installing solar on your buildin</w:t>
      </w:r>
      <w:r>
        <w:rPr>
          <w:color w:val="1D428A"/>
          <w:sz w:val="48"/>
          <w:szCs w:val="48"/>
        </w:rPr>
        <w:t>g</w:t>
      </w:r>
    </w:p>
    <w:p w:rsidR="00A902CA" w:rsidRPr="00EB2F9A" w:rsidRDefault="00A902CA" w:rsidP="00A902CA">
      <w:pPr>
        <w:ind w:left="873" w:right="720"/>
        <w:rPr>
          <w:color w:val="1D428A"/>
          <w:sz w:val="40"/>
        </w:rPr>
      </w:pPr>
    </w:p>
    <w:p w:rsidR="00A902CA" w:rsidRPr="00EB2F9A" w:rsidRDefault="00A902CA" w:rsidP="00A902CA">
      <w:pPr>
        <w:ind w:left="873" w:right="720"/>
        <w:rPr>
          <w:color w:val="1D428A"/>
          <w:sz w:val="40"/>
        </w:rPr>
      </w:pPr>
    </w:p>
    <w:p w:rsidR="00A902CA" w:rsidRPr="00EB2F9A" w:rsidRDefault="000D10AE" w:rsidP="00A902CA">
      <w:pPr>
        <w:ind w:left="873" w:right="720"/>
        <w:rPr>
          <w:color w:val="1D428A"/>
          <w:sz w:val="28"/>
          <w:szCs w:val="28"/>
        </w:rPr>
      </w:pPr>
      <w:r>
        <w:rPr>
          <w:color w:val="1D428A"/>
          <w:sz w:val="28"/>
          <w:szCs w:val="28"/>
        </w:rPr>
        <w:t xml:space="preserve">MAY </w:t>
      </w:r>
      <w:r w:rsidR="00A902CA" w:rsidRPr="00EB2F9A">
        <w:rPr>
          <w:color w:val="1D428A"/>
          <w:sz w:val="28"/>
          <w:szCs w:val="28"/>
        </w:rPr>
        <w:t>201</w:t>
      </w:r>
      <w:r w:rsidR="00A902CA">
        <w:rPr>
          <w:color w:val="1D428A"/>
          <w:sz w:val="28"/>
          <w:szCs w:val="28"/>
        </w:rPr>
        <w:t>6</w:t>
      </w:r>
    </w:p>
    <w:p w:rsidR="00A902CA" w:rsidRPr="00EB2F9A" w:rsidRDefault="00A902CA" w:rsidP="00A902CA">
      <w:pPr>
        <w:ind w:left="990"/>
      </w:pPr>
    </w:p>
    <w:p w:rsidR="00364304" w:rsidRDefault="00364304" w:rsidP="00364304">
      <w:pPr>
        <w:jc w:val="center"/>
        <w:rPr>
          <w:rFonts w:eastAsiaTheme="majorEastAsia"/>
          <w:color w:val="3F4042" w:themeColor="accent1" w:themeShade="BF"/>
          <w:sz w:val="32"/>
          <w:szCs w:val="32"/>
        </w:rPr>
      </w:pPr>
      <w:r>
        <w:rPr>
          <w:rFonts w:eastAsiaTheme="majorEastAsia"/>
          <w:color w:val="3F4042" w:themeColor="accent1" w:themeShade="BF"/>
          <w:sz w:val="32"/>
          <w:szCs w:val="32"/>
        </w:rPr>
        <w:br w:type="page"/>
      </w:r>
    </w:p>
    <w:p w:rsidR="00302370" w:rsidRDefault="00302370" w:rsidP="003F5B9C">
      <w:pPr>
        <w:spacing w:after="0"/>
        <w:jc w:val="both"/>
        <w:rPr>
          <w:rFonts w:eastAsiaTheme="majorEastAsia"/>
          <w:color w:val="3F4042" w:themeColor="accent1" w:themeShade="BF"/>
          <w:sz w:val="32"/>
          <w:szCs w:val="32"/>
        </w:rPr>
      </w:pPr>
    </w:p>
    <w:p w:rsidR="00302370" w:rsidRDefault="00302370" w:rsidP="003F5B9C">
      <w:pPr>
        <w:spacing w:after="0"/>
        <w:jc w:val="both"/>
        <w:rPr>
          <w:rFonts w:eastAsiaTheme="majorEastAsia"/>
          <w:color w:val="3F4042" w:themeColor="accent1" w:themeShade="BF"/>
          <w:sz w:val="32"/>
          <w:szCs w:val="32"/>
        </w:rPr>
      </w:pPr>
    </w:p>
    <w:p w:rsidR="00302370" w:rsidRDefault="00302370" w:rsidP="003F5B9C">
      <w:pPr>
        <w:spacing w:after="0"/>
        <w:jc w:val="both"/>
        <w:rPr>
          <w:rFonts w:eastAsiaTheme="majorEastAsia"/>
          <w:color w:val="3F4042" w:themeColor="accent1" w:themeShade="BF"/>
          <w:sz w:val="32"/>
          <w:szCs w:val="32"/>
        </w:rPr>
      </w:pPr>
    </w:p>
    <w:p w:rsidR="004D3910" w:rsidRPr="00A02CA9" w:rsidRDefault="00302370" w:rsidP="003F5B9C">
      <w:pPr>
        <w:spacing w:after="0"/>
        <w:jc w:val="both"/>
        <w:rPr>
          <w:rFonts w:eastAsiaTheme="majorEastAsia"/>
          <w:color w:val="3F4042" w:themeColor="accent1" w:themeShade="BF"/>
          <w:sz w:val="32"/>
          <w:szCs w:val="32"/>
        </w:rPr>
      </w:pPr>
      <w:r>
        <w:rPr>
          <w:rFonts w:eastAsiaTheme="majorEastAsia"/>
          <w:color w:val="3F4042" w:themeColor="accent1" w:themeShade="BF"/>
          <w:sz w:val="32"/>
          <w:szCs w:val="32"/>
        </w:rPr>
        <w:t>P</w:t>
      </w:r>
      <w:r w:rsidR="004D3910" w:rsidRPr="00A02CA9">
        <w:rPr>
          <w:rFonts w:eastAsiaTheme="majorEastAsia"/>
          <w:color w:val="3F4042" w:themeColor="accent1" w:themeShade="BF"/>
          <w:sz w:val="32"/>
          <w:szCs w:val="32"/>
        </w:rPr>
        <w:t xml:space="preserve">urpose </w:t>
      </w:r>
    </w:p>
    <w:p w:rsidR="00DF2949" w:rsidRPr="00A02CA9" w:rsidRDefault="00DF2949" w:rsidP="003F5B9C">
      <w:pPr>
        <w:jc w:val="both"/>
      </w:pPr>
      <w:r w:rsidRPr="00A02CA9">
        <w:t xml:space="preserve">A request for proposal (RFP) </w:t>
      </w:r>
      <w:r w:rsidR="00DF2511">
        <w:t xml:space="preserve">identifies what services and products the requester needs and invites outside parties to submit a bid. It </w:t>
      </w:r>
      <w:r w:rsidRPr="00A02CA9">
        <w:t>is intended to outline the bidd</w:t>
      </w:r>
      <w:r w:rsidR="00F4011B" w:rsidRPr="00A02CA9">
        <w:t xml:space="preserve">ing process and contract terms and </w:t>
      </w:r>
      <w:r w:rsidRPr="00A02CA9">
        <w:t xml:space="preserve">provide guidance on how the bid should be formatted and presented. Effective RFPs typically reflect the strategy and short/long-term project objectives, </w:t>
      </w:r>
      <w:r w:rsidR="00F4011B" w:rsidRPr="00A02CA9">
        <w:t>allowing respondents the opportunity to address client goals.</w:t>
      </w:r>
    </w:p>
    <w:p w:rsidR="00DF2949" w:rsidRPr="00A02CA9" w:rsidRDefault="00DF2949" w:rsidP="003F5B9C">
      <w:pPr>
        <w:jc w:val="both"/>
      </w:pPr>
      <w:r w:rsidRPr="00A02CA9">
        <w:t xml:space="preserve">The purpose of this RFP template is to provide guidance </w:t>
      </w:r>
      <w:r w:rsidR="00F4011B" w:rsidRPr="00A02CA9">
        <w:t>for the procurement of solar PV</w:t>
      </w:r>
      <w:r w:rsidR="005F6F78">
        <w:t xml:space="preserve"> (solar)</w:t>
      </w:r>
      <w:r w:rsidRPr="00A02CA9">
        <w:t xml:space="preserve">. This template contains information on </w:t>
      </w:r>
      <w:r w:rsidR="004D3910" w:rsidRPr="00A02CA9">
        <w:t>project background, scope of work, proposal requirements, evaluation criteria and recommended information to provide</w:t>
      </w:r>
      <w:r w:rsidR="003F5B9C">
        <w:t xml:space="preserve">to </w:t>
      </w:r>
      <w:r w:rsidR="003F5B9C" w:rsidRPr="00A02CA9">
        <w:t>respondents</w:t>
      </w:r>
      <w:r w:rsidR="004D3910" w:rsidRPr="00A02CA9">
        <w:t>.</w:t>
      </w:r>
      <w:r w:rsidRPr="00A02CA9">
        <w:t xml:space="preserve"> Users </w:t>
      </w:r>
      <w:r w:rsidR="00F4011B" w:rsidRPr="00A02CA9">
        <w:t xml:space="preserve">are encouraged to modify the template to suit </w:t>
      </w:r>
      <w:r w:rsidR="004D3910" w:rsidRPr="00A02CA9">
        <w:t>project</w:t>
      </w:r>
      <w:r w:rsidR="00F4011B" w:rsidRPr="00A02CA9">
        <w:t xml:space="preserve"> needs</w:t>
      </w:r>
      <w:r w:rsidRPr="00A02CA9">
        <w:t>.</w:t>
      </w:r>
      <w:r w:rsidR="00F4011B" w:rsidRPr="00A02CA9">
        <w:t xml:space="preserve"> For questions regarding the template, please contact </w:t>
      </w:r>
      <w:r w:rsidR="008104D2" w:rsidRPr="00A02CA9">
        <w:rPr>
          <w:highlight w:val="yellow"/>
        </w:rPr>
        <w:t>XXX.</w:t>
      </w:r>
    </w:p>
    <w:p w:rsidR="00DF2949" w:rsidRPr="00A02CA9" w:rsidRDefault="008104D2" w:rsidP="003F5B9C">
      <w:pPr>
        <w:pStyle w:val="Heading1"/>
        <w:jc w:val="both"/>
        <w:rPr>
          <w:rFonts w:cs="Arial"/>
        </w:rPr>
      </w:pPr>
      <w:bookmarkStart w:id="0" w:name="_Toc445831397"/>
      <w:bookmarkStart w:id="1" w:name="_Toc445975835"/>
      <w:bookmarkStart w:id="2" w:name="_Toc445975915"/>
      <w:bookmarkStart w:id="3" w:name="_Toc445979494"/>
      <w:bookmarkStart w:id="4" w:name="_Toc445987844"/>
      <w:bookmarkStart w:id="5" w:name="_Toc445988022"/>
      <w:bookmarkStart w:id="6" w:name="_Toc446491118"/>
      <w:bookmarkStart w:id="7" w:name="_Toc447176411"/>
      <w:r w:rsidRPr="00A02CA9">
        <w:rPr>
          <w:rFonts w:cs="Arial"/>
        </w:rPr>
        <w:t>Effective RFP Process</w:t>
      </w:r>
      <w:r w:rsidR="00624AF2" w:rsidRPr="00A02CA9">
        <w:rPr>
          <w:rFonts w:cs="Arial"/>
        </w:rPr>
        <w:t xml:space="preserve"> Guidelines</w:t>
      </w:r>
      <w:bookmarkEnd w:id="0"/>
      <w:bookmarkEnd w:id="1"/>
      <w:bookmarkEnd w:id="2"/>
      <w:bookmarkEnd w:id="3"/>
      <w:bookmarkEnd w:id="4"/>
      <w:bookmarkEnd w:id="5"/>
      <w:bookmarkEnd w:id="6"/>
      <w:bookmarkEnd w:id="7"/>
    </w:p>
    <w:p w:rsidR="008104D2" w:rsidRPr="00A02CA9" w:rsidRDefault="00821CC5" w:rsidP="003F5B9C">
      <w:pPr>
        <w:pStyle w:val="ListParagraph"/>
        <w:numPr>
          <w:ilvl w:val="0"/>
          <w:numId w:val="11"/>
        </w:numPr>
        <w:jc w:val="both"/>
      </w:pPr>
      <w:r w:rsidRPr="00A02CA9">
        <w:rPr>
          <w:b/>
        </w:rPr>
        <w:t>State Objectives and Evaluation Criteria:</w:t>
      </w:r>
      <w:r w:rsidR="008104D2" w:rsidRPr="00A02CA9">
        <w:t>Clearly state project objectives</w:t>
      </w:r>
      <w:r w:rsidR="0006557C" w:rsidRPr="00A02CA9">
        <w:t xml:space="preserve"> and evaluation criteria, so solar companies can </w:t>
      </w:r>
      <w:r w:rsidR="00216C9C" w:rsidRPr="00A02CA9">
        <w:t xml:space="preserve">design a project that meets </w:t>
      </w:r>
      <w:r w:rsidR="00DF2511">
        <w:t>your company</w:t>
      </w:r>
      <w:r w:rsidR="0006557C" w:rsidRPr="00A02CA9">
        <w:t xml:space="preserve"> needs.</w:t>
      </w:r>
    </w:p>
    <w:p w:rsidR="00216C9C" w:rsidRPr="00A02CA9" w:rsidRDefault="00DF2511" w:rsidP="003F5B9C">
      <w:pPr>
        <w:pStyle w:val="ListParagraph"/>
        <w:numPr>
          <w:ilvl w:val="0"/>
          <w:numId w:val="11"/>
        </w:numPr>
        <w:jc w:val="both"/>
      </w:pPr>
      <w:r>
        <w:rPr>
          <w:b/>
        </w:rPr>
        <w:t xml:space="preserve">Issue a </w:t>
      </w:r>
      <w:r w:rsidR="00821CC5" w:rsidRPr="00A02CA9">
        <w:rPr>
          <w:b/>
        </w:rPr>
        <w:t>Request for Qualification</w:t>
      </w:r>
      <w:r>
        <w:rPr>
          <w:b/>
        </w:rPr>
        <w:t xml:space="preserve"> (RFQ)</w:t>
      </w:r>
      <w:r w:rsidR="00821CC5" w:rsidRPr="00A02CA9">
        <w:rPr>
          <w:b/>
        </w:rPr>
        <w:t>:</w:t>
      </w:r>
      <w:r w:rsidR="00216C9C" w:rsidRPr="00A02CA9">
        <w:t xml:space="preserve">Consider issuing an RFQ </w:t>
      </w:r>
      <w:r>
        <w:t xml:space="preserve">before the RFP </w:t>
      </w:r>
      <w:r w:rsidR="00216C9C" w:rsidRPr="00A02CA9">
        <w:t>and shortlisting 4-5 bidders. Having a short list of top bidders makes evaluation much easier and allows</w:t>
      </w:r>
      <w:r>
        <w:t xml:space="preserve">your company </w:t>
      </w:r>
      <w:r w:rsidR="00216C9C" w:rsidRPr="00A02CA9">
        <w:t>to focus on answering the questions of companies most likely to be awarded the project. Make sure to widely distribute this RFQ.</w:t>
      </w:r>
    </w:p>
    <w:p w:rsidR="00216C9C" w:rsidRPr="00A02CA9" w:rsidRDefault="00821CC5" w:rsidP="003F5B9C">
      <w:pPr>
        <w:pStyle w:val="ListParagraph"/>
        <w:numPr>
          <w:ilvl w:val="0"/>
          <w:numId w:val="11"/>
        </w:numPr>
        <w:jc w:val="both"/>
      </w:pPr>
      <w:r w:rsidRPr="00A02CA9">
        <w:rPr>
          <w:b/>
        </w:rPr>
        <w:t>Bid Timeline:</w:t>
      </w:r>
      <w:r w:rsidRPr="00A02CA9">
        <w:t xml:space="preserve"> Provide bidders with at least three</w:t>
      </w:r>
      <w:r w:rsidR="00216C9C" w:rsidRPr="00A02CA9">
        <w:t xml:space="preserve"> weeks</w:t>
      </w:r>
      <w:r w:rsidR="005F4436">
        <w:t xml:space="preserve"> (preferably four)</w:t>
      </w:r>
      <w:r w:rsidR="00216C9C" w:rsidRPr="00A02CA9">
        <w:t xml:space="preserve"> to respond to</w:t>
      </w:r>
      <w:r w:rsidR="005F4436">
        <w:t xml:space="preserve"> the</w:t>
      </w:r>
      <w:r w:rsidR="00216C9C" w:rsidRPr="00A02CA9">
        <w:t xml:space="preserve"> RFP, two weeks to respond to an RFQ.</w:t>
      </w:r>
    </w:p>
    <w:p w:rsidR="008104D2" w:rsidRPr="00A02CA9" w:rsidRDefault="00624AF2" w:rsidP="003F5B9C">
      <w:pPr>
        <w:pStyle w:val="ListParagraph"/>
        <w:numPr>
          <w:ilvl w:val="0"/>
          <w:numId w:val="11"/>
        </w:numPr>
        <w:jc w:val="both"/>
      </w:pPr>
      <w:r w:rsidRPr="00A02CA9">
        <w:rPr>
          <w:b/>
        </w:rPr>
        <w:t>Project Specifications:</w:t>
      </w:r>
      <w:r w:rsidR="008104D2" w:rsidRPr="00A02CA9">
        <w:t>Carefully structure specifications so they are not too restrictive or too unstructured</w:t>
      </w:r>
    </w:p>
    <w:p w:rsidR="00624AF2" w:rsidRPr="00A02CA9" w:rsidRDefault="00984E80" w:rsidP="003F5B9C">
      <w:pPr>
        <w:pStyle w:val="ListParagraph"/>
        <w:numPr>
          <w:ilvl w:val="1"/>
          <w:numId w:val="11"/>
        </w:numPr>
        <w:jc w:val="both"/>
      </w:pPr>
      <w:r w:rsidRPr="00A02CA9">
        <w:t>If requirements are too restrictive</w:t>
      </w:r>
      <w:r w:rsidR="0006557C" w:rsidRPr="00A02CA9">
        <w:t xml:space="preserve"> (e.g. equipment specifications, system design specifications, etc.)</w:t>
      </w:r>
      <w:r w:rsidRPr="00A02CA9">
        <w:t xml:space="preserve"> bidders will not be able to leverage their expertise to </w:t>
      </w:r>
      <w:r w:rsidR="0014133F" w:rsidRPr="00A02CA9">
        <w:t>provide</w:t>
      </w:r>
      <w:r w:rsidR="0006557C" w:rsidRPr="00A02CA9">
        <w:t xml:space="preserve"> the most cost effective system. </w:t>
      </w:r>
    </w:p>
    <w:p w:rsidR="005F4436" w:rsidRPr="005F4436" w:rsidRDefault="00624AF2" w:rsidP="003F5B9C">
      <w:pPr>
        <w:pStyle w:val="ListParagraph"/>
        <w:numPr>
          <w:ilvl w:val="0"/>
          <w:numId w:val="11"/>
        </w:numPr>
        <w:jc w:val="both"/>
      </w:pPr>
      <w:r w:rsidRPr="00A02CA9">
        <w:rPr>
          <w:b/>
        </w:rPr>
        <w:t>Eliminate Uncertainty:</w:t>
      </w:r>
      <w:r w:rsidRPr="00A02CA9">
        <w:rPr>
          <w:szCs w:val="20"/>
        </w:rPr>
        <w:t xml:space="preserve"> Provide bidders with</w:t>
      </w:r>
      <w:r w:rsidR="005F4436">
        <w:rPr>
          <w:szCs w:val="20"/>
        </w:rPr>
        <w:t xml:space="preserve"> the following:</w:t>
      </w:r>
    </w:p>
    <w:p w:rsidR="00722E47" w:rsidRPr="00A02CA9" w:rsidRDefault="00722E47" w:rsidP="003F5B9C">
      <w:pPr>
        <w:pStyle w:val="Text1"/>
        <w:numPr>
          <w:ilvl w:val="1"/>
          <w:numId w:val="11"/>
        </w:numPr>
        <w:spacing w:after="0"/>
        <w:rPr>
          <w:rFonts w:ascii="Arial" w:hAnsi="Arial"/>
        </w:rPr>
      </w:pPr>
      <w:r>
        <w:rPr>
          <w:rFonts w:ascii="Arial" w:hAnsi="Arial"/>
        </w:rPr>
        <w:t>Site/roof plan with solar</w:t>
      </w:r>
      <w:r w:rsidRPr="00A02CA9">
        <w:rPr>
          <w:rFonts w:ascii="Arial" w:hAnsi="Arial"/>
        </w:rPr>
        <w:t xml:space="preserve"> areas identified</w:t>
      </w:r>
      <w:r>
        <w:rPr>
          <w:rFonts w:ascii="Arial" w:hAnsi="Arial"/>
        </w:rPr>
        <w:t>. Include site property boundaries.</w:t>
      </w:r>
    </w:p>
    <w:p w:rsidR="00722E47" w:rsidRPr="00A02CA9" w:rsidRDefault="00722E47" w:rsidP="003F5B9C">
      <w:pPr>
        <w:pStyle w:val="Text1"/>
        <w:numPr>
          <w:ilvl w:val="1"/>
          <w:numId w:val="11"/>
        </w:numPr>
        <w:spacing w:after="0"/>
        <w:rPr>
          <w:rFonts w:ascii="Arial" w:hAnsi="Arial"/>
        </w:rPr>
      </w:pPr>
      <w:r w:rsidRPr="00A02CA9">
        <w:rPr>
          <w:rFonts w:ascii="Arial" w:hAnsi="Arial"/>
        </w:rPr>
        <w:t>Structural plans for roof mount system</w:t>
      </w:r>
    </w:p>
    <w:p w:rsidR="00722E47" w:rsidRPr="00A02CA9" w:rsidRDefault="00722E47" w:rsidP="003F5B9C">
      <w:pPr>
        <w:pStyle w:val="Text1"/>
        <w:numPr>
          <w:ilvl w:val="1"/>
          <w:numId w:val="11"/>
        </w:numPr>
        <w:spacing w:after="0"/>
        <w:rPr>
          <w:rFonts w:ascii="Arial" w:hAnsi="Arial"/>
        </w:rPr>
      </w:pPr>
      <w:r w:rsidRPr="00A02CA9">
        <w:rPr>
          <w:rFonts w:ascii="Arial" w:hAnsi="Arial"/>
        </w:rPr>
        <w:t>Building electrical single line</w:t>
      </w:r>
      <w:r>
        <w:rPr>
          <w:rFonts w:ascii="Arial" w:hAnsi="Arial"/>
        </w:rPr>
        <w:t xml:space="preserve"> diagrams</w:t>
      </w:r>
    </w:p>
    <w:p w:rsidR="00722E47" w:rsidRPr="00722E47" w:rsidRDefault="00722E47" w:rsidP="003F5B9C">
      <w:pPr>
        <w:pStyle w:val="ListParagraph"/>
        <w:numPr>
          <w:ilvl w:val="1"/>
          <w:numId w:val="11"/>
        </w:numPr>
        <w:spacing w:after="0"/>
        <w:jc w:val="both"/>
      </w:pPr>
      <w:r>
        <w:t>One year of u</w:t>
      </w:r>
      <w:r w:rsidRPr="00A02CA9">
        <w:t xml:space="preserve">tility bills </w:t>
      </w:r>
      <w:r>
        <w:t xml:space="preserve">for all </w:t>
      </w:r>
      <w:r w:rsidRPr="00722E47">
        <w:t>sites and meters</w:t>
      </w:r>
    </w:p>
    <w:p w:rsidR="00722E47" w:rsidRPr="00722E47" w:rsidRDefault="00722E47" w:rsidP="003F5B9C">
      <w:pPr>
        <w:pStyle w:val="Text1"/>
        <w:numPr>
          <w:ilvl w:val="1"/>
          <w:numId w:val="11"/>
        </w:numPr>
        <w:spacing w:after="0"/>
        <w:rPr>
          <w:rFonts w:ascii="Arial" w:hAnsi="Arial"/>
        </w:rPr>
      </w:pPr>
      <w:r w:rsidRPr="00722E47">
        <w:rPr>
          <w:rFonts w:ascii="Arial" w:hAnsi="Arial"/>
        </w:rPr>
        <w:t>Hourly electricity consumption data for all meters on property (kWh) (if applicable)</w:t>
      </w:r>
    </w:p>
    <w:p w:rsidR="00722E47" w:rsidRPr="00722E47" w:rsidRDefault="00722E47" w:rsidP="003F5B9C">
      <w:pPr>
        <w:pStyle w:val="ListParagraph"/>
        <w:numPr>
          <w:ilvl w:val="1"/>
          <w:numId w:val="11"/>
        </w:numPr>
        <w:spacing w:after="0" w:line="240" w:lineRule="auto"/>
        <w:ind w:right="-20"/>
        <w:jc w:val="both"/>
        <w:rPr>
          <w:szCs w:val="20"/>
        </w:rPr>
      </w:pPr>
      <w:r w:rsidRPr="00722E47">
        <w:t>Contract Terms and Conditions. Either request copy of bidder’s contract or provide a contract that the solar company would be required to agree to if awarded the project.</w:t>
      </w:r>
    </w:p>
    <w:p w:rsidR="00722E47" w:rsidRPr="00722E47" w:rsidRDefault="00722E47" w:rsidP="003F5B9C">
      <w:pPr>
        <w:pStyle w:val="ListParagraph"/>
        <w:numPr>
          <w:ilvl w:val="1"/>
          <w:numId w:val="11"/>
        </w:numPr>
        <w:spacing w:after="0" w:line="240" w:lineRule="auto"/>
        <w:ind w:right="-20"/>
        <w:jc w:val="both"/>
        <w:rPr>
          <w:szCs w:val="20"/>
        </w:rPr>
      </w:pPr>
      <w:r w:rsidRPr="00722E47">
        <w:rPr>
          <w:szCs w:val="20"/>
        </w:rPr>
        <w:t>Cost Proposal Form: Submit electronic cost proposal with RFP response.</w:t>
      </w:r>
    </w:p>
    <w:p w:rsidR="00DF2511" w:rsidRPr="00A02CA9" w:rsidRDefault="00DF2511" w:rsidP="003F5B9C">
      <w:pPr>
        <w:pStyle w:val="Heading1"/>
        <w:jc w:val="both"/>
        <w:rPr>
          <w:rFonts w:cs="Arial"/>
        </w:rPr>
      </w:pPr>
      <w:bookmarkStart w:id="8" w:name="_Toc446491119"/>
      <w:bookmarkStart w:id="9" w:name="_Toc447176412"/>
      <w:r w:rsidRPr="00A02CA9">
        <w:rPr>
          <w:rFonts w:cs="Arial"/>
        </w:rPr>
        <w:t>Instructions</w:t>
      </w:r>
      <w:bookmarkEnd w:id="8"/>
      <w:bookmarkEnd w:id="9"/>
    </w:p>
    <w:p w:rsidR="00DF2511" w:rsidRPr="00A02CA9" w:rsidRDefault="00DF2511" w:rsidP="003F5B9C">
      <w:pPr>
        <w:pStyle w:val="ListParagraph"/>
        <w:numPr>
          <w:ilvl w:val="0"/>
          <w:numId w:val="12"/>
        </w:numPr>
        <w:jc w:val="both"/>
      </w:pPr>
      <w:r w:rsidRPr="00A02CA9">
        <w:t xml:space="preserve">Delete all bracketed text and replace with project specific detail. </w:t>
      </w:r>
    </w:p>
    <w:p w:rsidR="00DF2511" w:rsidRPr="00A02CA9" w:rsidRDefault="00DF2511" w:rsidP="003F5B9C">
      <w:pPr>
        <w:pStyle w:val="ListParagraph"/>
        <w:numPr>
          <w:ilvl w:val="0"/>
          <w:numId w:val="12"/>
        </w:numPr>
        <w:jc w:val="both"/>
      </w:pPr>
      <w:r w:rsidRPr="00A02CA9">
        <w:t>Search and replace “Company name” with the specific Company’s or entity’s name.</w:t>
      </w:r>
    </w:p>
    <w:p w:rsidR="00DF2511" w:rsidRDefault="00DF2511" w:rsidP="003F5B9C">
      <w:pPr>
        <w:pStyle w:val="ListParagraph"/>
        <w:numPr>
          <w:ilvl w:val="0"/>
          <w:numId w:val="12"/>
        </w:numPr>
        <w:jc w:val="both"/>
      </w:pPr>
      <w:r w:rsidRPr="00A02CA9">
        <w:t>Delete sections that are not applicable to the project. For example; delete ground related requirements if the RFP is for roof-mounted system.</w:t>
      </w:r>
    </w:p>
    <w:p w:rsidR="005F4436" w:rsidRPr="00A02CA9" w:rsidRDefault="005F4436" w:rsidP="003F5B9C">
      <w:pPr>
        <w:pStyle w:val="ListParagraph"/>
        <w:numPr>
          <w:ilvl w:val="0"/>
          <w:numId w:val="12"/>
        </w:numPr>
        <w:jc w:val="both"/>
      </w:pPr>
      <w:r>
        <w:t xml:space="preserve">Add sections that are applicable to the specific project but are not included in this template. </w:t>
      </w:r>
    </w:p>
    <w:p w:rsidR="00821CC5" w:rsidRPr="00A02CA9" w:rsidRDefault="00821CC5" w:rsidP="003F5B9C">
      <w:pPr>
        <w:pStyle w:val="ListParagraph"/>
        <w:jc w:val="both"/>
      </w:pPr>
    </w:p>
    <w:p w:rsidR="004D3910" w:rsidRPr="00A02CA9" w:rsidRDefault="004D3910" w:rsidP="003F5B9C">
      <w:pPr>
        <w:pStyle w:val="ListParagraph"/>
        <w:jc w:val="both"/>
      </w:pPr>
    </w:p>
    <w:p w:rsidR="00302370" w:rsidRDefault="00302370" w:rsidP="003F5B9C">
      <w:pPr>
        <w:jc w:val="both"/>
        <w:sectPr w:rsidR="00302370" w:rsidSect="00F443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004D3910" w:rsidRPr="00A02CA9" w:rsidRDefault="004D3910" w:rsidP="003F5B9C">
      <w:pPr>
        <w:jc w:val="both"/>
      </w:pPr>
    </w:p>
    <w:sdt>
      <w:sdtPr>
        <w:rPr>
          <w:rFonts w:ascii="Arial" w:eastAsiaTheme="minorHAnsi" w:hAnsi="Arial" w:cs="Arial"/>
          <w:color w:val="auto"/>
          <w:sz w:val="20"/>
          <w:szCs w:val="40"/>
        </w:rPr>
        <w:id w:val="-2073185924"/>
        <w:docPartObj>
          <w:docPartGallery w:val="Table of Contents"/>
          <w:docPartUnique/>
        </w:docPartObj>
      </w:sdtPr>
      <w:sdtEndPr>
        <w:rPr>
          <w:b/>
          <w:bCs/>
          <w:noProof/>
          <w:sz w:val="18"/>
        </w:rPr>
      </w:sdtEndPr>
      <w:sdtContent>
        <w:p w:rsidR="006049F6" w:rsidRPr="00554386" w:rsidRDefault="004D3910" w:rsidP="003F5B9C">
          <w:pPr>
            <w:pStyle w:val="TOCHeading"/>
            <w:jc w:val="center"/>
            <w:rPr>
              <w:noProof/>
              <w:sz w:val="28"/>
            </w:rPr>
          </w:pPr>
          <w:r w:rsidRPr="00A02CA9">
            <w:rPr>
              <w:rFonts w:ascii="Arial" w:hAnsi="Arial" w:cs="Arial"/>
              <w:b/>
            </w:rPr>
            <w:t>Table of Contents</w:t>
          </w:r>
          <w:r w:rsidR="00A724E5" w:rsidRPr="00A724E5">
            <w:rPr>
              <w:rFonts w:ascii="Arial" w:hAnsi="Arial" w:cs="Arial"/>
              <w:sz w:val="28"/>
            </w:rPr>
            <w:fldChar w:fldCharType="begin"/>
          </w:r>
          <w:r w:rsidRPr="00554386">
            <w:rPr>
              <w:rFonts w:ascii="Arial" w:hAnsi="Arial" w:cs="Arial"/>
              <w:sz w:val="28"/>
            </w:rPr>
            <w:instrText xml:space="preserve"> TOC \o "1-3" \h \z \u </w:instrText>
          </w:r>
          <w:r w:rsidR="00A724E5" w:rsidRPr="00A724E5">
            <w:rPr>
              <w:rFonts w:ascii="Arial" w:hAnsi="Arial" w:cs="Arial"/>
              <w:sz w:val="28"/>
            </w:rPr>
            <w:fldChar w:fldCharType="separate"/>
          </w:r>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11" w:history="1">
            <w:r w:rsidR="006049F6" w:rsidRPr="00554386">
              <w:rPr>
                <w:rStyle w:val="Hyperlink"/>
                <w:noProof/>
                <w:sz w:val="18"/>
              </w:rPr>
              <w:t>Effective RFP Process Guidelines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_Toc447176411 \h </w:instrText>
            </w:r>
            <w:r w:rsidRPr="00554386">
              <w:rPr>
                <w:noProof/>
                <w:webHidden/>
                <w:sz w:val="18"/>
              </w:rPr>
            </w:r>
            <w:r w:rsidRPr="00554386">
              <w:rPr>
                <w:noProof/>
                <w:webHidden/>
                <w:sz w:val="18"/>
              </w:rPr>
              <w:fldChar w:fldCharType="separate"/>
            </w:r>
            <w:r w:rsidR="00364304" w:rsidRPr="00554386">
              <w:rPr>
                <w:noProof/>
                <w:webHidden/>
                <w:sz w:val="18"/>
              </w:rPr>
              <w:t>2</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12" w:history="1">
            <w:r w:rsidR="006049F6" w:rsidRPr="00554386">
              <w:rPr>
                <w:rStyle w:val="Hyperlink"/>
                <w:noProof/>
                <w:sz w:val="18"/>
              </w:rPr>
              <w:t>Instructions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_Toc447176412 \h </w:instrText>
            </w:r>
            <w:r w:rsidRPr="00554386">
              <w:rPr>
                <w:noProof/>
                <w:webHidden/>
                <w:sz w:val="18"/>
              </w:rPr>
            </w:r>
            <w:r w:rsidRPr="00554386">
              <w:rPr>
                <w:noProof/>
                <w:webHidden/>
                <w:sz w:val="18"/>
              </w:rPr>
              <w:fldChar w:fldCharType="separate"/>
            </w:r>
            <w:r w:rsidR="00364304" w:rsidRPr="00554386">
              <w:rPr>
                <w:noProof/>
                <w:webHidden/>
                <w:sz w:val="18"/>
              </w:rPr>
              <w:t>2</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13" w:history="1">
            <w:r w:rsidR="006049F6" w:rsidRPr="00554386">
              <w:rPr>
                <w:rStyle w:val="Hyperlink"/>
                <w:noProof/>
                <w:sz w:val="18"/>
              </w:rPr>
              <w:t>Introduction</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_Toc447176413 \h </w:instrText>
            </w:r>
            <w:r w:rsidRPr="00554386">
              <w:rPr>
                <w:noProof/>
                <w:webHidden/>
                <w:sz w:val="18"/>
              </w:rPr>
            </w:r>
            <w:r w:rsidRPr="00554386">
              <w:rPr>
                <w:noProof/>
                <w:webHidden/>
                <w:sz w:val="18"/>
              </w:rPr>
              <w:fldChar w:fldCharType="separate"/>
            </w:r>
            <w:r w:rsidR="00364304" w:rsidRPr="00554386">
              <w:rPr>
                <w:noProof/>
                <w:webHidden/>
                <w:sz w:val="18"/>
              </w:rPr>
              <w:t>2</w:t>
            </w:r>
            <w:r w:rsidRPr="00554386">
              <w:rPr>
                <w:noProof/>
                <w:webHidden/>
                <w:sz w:val="18"/>
              </w:rPr>
              <w:fldChar w:fldCharType="end"/>
            </w:r>
          </w:hyperlink>
        </w:p>
        <w:p w:rsidR="006049F6" w:rsidRPr="00554386" w:rsidRDefault="00A724E5">
          <w:pPr>
            <w:pStyle w:val="TOC3"/>
            <w:tabs>
              <w:tab w:val="right" w:leader="dot" w:pos="9350"/>
            </w:tabs>
            <w:rPr>
              <w:rFonts w:asciiTheme="minorHAnsi" w:eastAsiaTheme="minorEastAsia" w:hAnsiTheme="minorHAnsi" w:cstheme="minorBidi"/>
              <w:noProof/>
              <w:szCs w:val="22"/>
            </w:rPr>
          </w:pPr>
          <w:hyperlink w:anchor="_Toc447176414" w:history="1">
            <w:r w:rsidR="006049F6" w:rsidRPr="00554386">
              <w:rPr>
                <w:rStyle w:val="Hyperlink"/>
                <w:noProof/>
                <w:sz w:val="18"/>
              </w:rPr>
              <w:t>General Conditions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_Toc447176414 \h </w:instrText>
            </w:r>
            <w:r w:rsidRPr="00554386">
              <w:rPr>
                <w:noProof/>
                <w:webHidden/>
                <w:sz w:val="18"/>
              </w:rPr>
            </w:r>
            <w:r w:rsidRPr="00554386">
              <w:rPr>
                <w:noProof/>
                <w:webHidden/>
                <w:sz w:val="18"/>
              </w:rPr>
              <w:fldChar w:fldCharType="separate"/>
            </w:r>
            <w:r w:rsidR="00364304" w:rsidRPr="00554386">
              <w:rPr>
                <w:noProof/>
                <w:webHidden/>
                <w:sz w:val="18"/>
              </w:rPr>
              <w:t>2</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15" w:history="1">
            <w:r w:rsidR="006049F6" w:rsidRPr="00554386">
              <w:rPr>
                <w:rStyle w:val="Hyperlink"/>
                <w:noProof/>
                <w:sz w:val="18"/>
              </w:rPr>
              <w:t>RFP Schedule</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_Toc447176415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16" w:history="1">
            <w:r w:rsidR="006049F6" w:rsidRPr="00554386">
              <w:rPr>
                <w:rStyle w:val="Hyperlink"/>
                <w:noProof/>
                <w:sz w:val="18"/>
              </w:rPr>
              <w:t>Mandatory Site Walk</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_Toc447176416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17" w:history="1">
            <w:r w:rsidR="006049F6" w:rsidRPr="00554386">
              <w:rPr>
                <w:rStyle w:val="Hyperlink"/>
                <w:noProof/>
                <w:sz w:val="18"/>
              </w:rPr>
              <w:t>Request for Information</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_Toc447176417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18" w:history="1">
            <w:r w:rsidR="006049F6" w:rsidRPr="00554386">
              <w:rPr>
                <w:rStyle w:val="Hyperlink"/>
                <w:noProof/>
                <w:sz w:val="18"/>
              </w:rPr>
              <w:t>Notice of Intent to Submit Proposal</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_Toc447176418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19" w:history="1">
            <w:r w:rsidR="006049F6" w:rsidRPr="00554386">
              <w:rPr>
                <w:rStyle w:val="Hyperlink"/>
                <w:noProof/>
                <w:sz w:val="18"/>
              </w:rPr>
              <w:t>RFP Submission Guidelines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_Toc447176419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20" w:history="1">
            <w:r w:rsidR="006049F6" w:rsidRPr="00554386">
              <w:rPr>
                <w:rStyle w:val="Hyperlink"/>
                <w:noProof/>
                <w:sz w:val="18"/>
              </w:rPr>
              <w:t>Selection Process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_Toc447176420 \h </w:instrText>
            </w:r>
            <w:r w:rsidRPr="00554386">
              <w:rPr>
                <w:noProof/>
                <w:webHidden/>
                <w:sz w:val="18"/>
              </w:rPr>
            </w:r>
            <w:r w:rsidRPr="00554386">
              <w:rPr>
                <w:noProof/>
                <w:webHidden/>
                <w:sz w:val="18"/>
              </w:rPr>
              <w:fldChar w:fldCharType="separate"/>
            </w:r>
            <w:r w:rsidR="00364304" w:rsidRPr="00554386">
              <w:rPr>
                <w:noProof/>
                <w:webHidden/>
                <w:sz w:val="18"/>
              </w:rPr>
              <w:t>3</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21" w:history="1">
            <w:r w:rsidR="006049F6" w:rsidRPr="00554386">
              <w:rPr>
                <w:rStyle w:val="Hyperlink"/>
                <w:noProof/>
                <w:sz w:val="18"/>
              </w:rPr>
              <w:t>Project Background</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_Toc447176421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22" w:history="1">
            <w:r w:rsidR="006049F6" w:rsidRPr="00554386">
              <w:rPr>
                <w:rStyle w:val="Hyperlink"/>
                <w:noProof/>
                <w:sz w:val="18"/>
              </w:rPr>
              <w:t>Objective</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_Toc447176422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23" w:history="1">
            <w:r w:rsidR="006049F6" w:rsidRPr="00554386">
              <w:rPr>
                <w:rStyle w:val="Hyperlink"/>
                <w:noProof/>
                <w:sz w:val="18"/>
              </w:rPr>
              <w:t>Company Background</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_Toc447176423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24" w:history="1">
            <w:r w:rsidR="006049F6" w:rsidRPr="00554386">
              <w:rPr>
                <w:rStyle w:val="Hyperlink"/>
                <w:noProof/>
                <w:sz w:val="18"/>
              </w:rPr>
              <w:t>Project Description</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_Toc447176424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25" w:history="1">
            <w:r w:rsidR="006049F6" w:rsidRPr="00554386">
              <w:rPr>
                <w:rStyle w:val="Hyperlink"/>
                <w:noProof/>
                <w:sz w:val="18"/>
              </w:rPr>
              <w:t>Scope of Work</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_Toc447176425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26" w:history="1">
            <w:r w:rsidR="006049F6" w:rsidRPr="00554386">
              <w:rPr>
                <w:rStyle w:val="Hyperlink"/>
                <w:noProof/>
                <w:sz w:val="18"/>
              </w:rPr>
              <w:t>Design Guidelines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_Toc447176426 \h </w:instrText>
            </w:r>
            <w:r w:rsidRPr="00554386">
              <w:rPr>
                <w:noProof/>
                <w:webHidden/>
                <w:sz w:val="18"/>
              </w:rPr>
            </w:r>
            <w:r w:rsidRPr="00554386">
              <w:rPr>
                <w:noProof/>
                <w:webHidden/>
                <w:sz w:val="18"/>
              </w:rPr>
              <w:fldChar w:fldCharType="separate"/>
            </w:r>
            <w:r w:rsidR="00364304" w:rsidRPr="00554386">
              <w:rPr>
                <w:noProof/>
                <w:webHidden/>
                <w:sz w:val="18"/>
              </w:rPr>
              <w:t>4</w:t>
            </w:r>
            <w:r w:rsidRPr="00554386">
              <w:rPr>
                <w:noProof/>
                <w:webHidden/>
                <w:sz w:val="18"/>
              </w:rPr>
              <w:fldChar w:fldCharType="end"/>
            </w:r>
          </w:hyperlink>
        </w:p>
        <w:p w:rsidR="006049F6" w:rsidRPr="00554386" w:rsidRDefault="00A724E5">
          <w:pPr>
            <w:pStyle w:val="TOC3"/>
            <w:tabs>
              <w:tab w:val="right" w:leader="dot" w:pos="9350"/>
            </w:tabs>
            <w:rPr>
              <w:rFonts w:asciiTheme="minorHAnsi" w:eastAsiaTheme="minorEastAsia" w:hAnsiTheme="minorHAnsi" w:cstheme="minorBidi"/>
              <w:noProof/>
              <w:szCs w:val="22"/>
            </w:rPr>
          </w:pPr>
          <w:hyperlink w:anchor="_Toc447176427" w:history="1">
            <w:r w:rsidR="006049F6" w:rsidRPr="00554386">
              <w:rPr>
                <w:rStyle w:val="Hyperlink"/>
                <w:noProof/>
                <w:sz w:val="18"/>
              </w:rPr>
              <w:t>Rooftop Solar</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_Toc447176427 \h </w:instrText>
            </w:r>
            <w:r w:rsidRPr="00554386">
              <w:rPr>
                <w:noProof/>
                <w:webHidden/>
                <w:sz w:val="18"/>
              </w:rPr>
            </w:r>
            <w:r w:rsidRPr="00554386">
              <w:rPr>
                <w:noProof/>
                <w:webHidden/>
                <w:sz w:val="18"/>
              </w:rPr>
              <w:fldChar w:fldCharType="separate"/>
            </w:r>
            <w:r w:rsidR="00364304" w:rsidRPr="00554386">
              <w:rPr>
                <w:noProof/>
                <w:webHidden/>
                <w:sz w:val="18"/>
              </w:rPr>
              <w:t>5</w:t>
            </w:r>
            <w:r w:rsidRPr="00554386">
              <w:rPr>
                <w:noProof/>
                <w:webHidden/>
                <w:sz w:val="18"/>
              </w:rPr>
              <w:fldChar w:fldCharType="end"/>
            </w:r>
          </w:hyperlink>
        </w:p>
        <w:p w:rsidR="006049F6" w:rsidRPr="00554386" w:rsidRDefault="00A724E5">
          <w:pPr>
            <w:pStyle w:val="TOC3"/>
            <w:tabs>
              <w:tab w:val="right" w:leader="dot" w:pos="9350"/>
            </w:tabs>
            <w:rPr>
              <w:rFonts w:asciiTheme="minorHAnsi" w:eastAsiaTheme="minorEastAsia" w:hAnsiTheme="minorHAnsi" w:cstheme="minorBidi"/>
              <w:noProof/>
              <w:szCs w:val="22"/>
            </w:rPr>
          </w:pPr>
          <w:hyperlink w:anchor="_Toc447176428" w:history="1">
            <w:r w:rsidR="006049F6" w:rsidRPr="00554386">
              <w:rPr>
                <w:rStyle w:val="Hyperlink"/>
                <w:noProof/>
                <w:sz w:val="18"/>
              </w:rPr>
              <w:t>Ground-Mounted Solar</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_Toc447176428 \h </w:instrText>
            </w:r>
            <w:r w:rsidRPr="00554386">
              <w:rPr>
                <w:noProof/>
                <w:webHidden/>
                <w:sz w:val="18"/>
              </w:rPr>
            </w:r>
            <w:r w:rsidRPr="00554386">
              <w:rPr>
                <w:noProof/>
                <w:webHidden/>
                <w:sz w:val="18"/>
              </w:rPr>
              <w:fldChar w:fldCharType="separate"/>
            </w:r>
            <w:r w:rsidR="00364304" w:rsidRPr="00554386">
              <w:rPr>
                <w:noProof/>
                <w:webHidden/>
                <w:sz w:val="18"/>
              </w:rPr>
              <w:t>5</w:t>
            </w:r>
            <w:r w:rsidRPr="00554386">
              <w:rPr>
                <w:noProof/>
                <w:webHidden/>
                <w:sz w:val="18"/>
              </w:rPr>
              <w:fldChar w:fldCharType="end"/>
            </w:r>
          </w:hyperlink>
        </w:p>
        <w:p w:rsidR="006049F6" w:rsidRPr="00554386" w:rsidRDefault="00A724E5">
          <w:pPr>
            <w:pStyle w:val="TOC3"/>
            <w:tabs>
              <w:tab w:val="right" w:leader="dot" w:pos="9350"/>
            </w:tabs>
            <w:rPr>
              <w:rFonts w:asciiTheme="minorHAnsi" w:eastAsiaTheme="minorEastAsia" w:hAnsiTheme="minorHAnsi" w:cstheme="minorBidi"/>
              <w:noProof/>
              <w:szCs w:val="22"/>
            </w:rPr>
          </w:pPr>
          <w:hyperlink w:anchor="_Toc447176429" w:history="1">
            <w:r w:rsidR="006049F6" w:rsidRPr="00554386">
              <w:rPr>
                <w:rStyle w:val="Hyperlink"/>
                <w:noProof/>
                <w:sz w:val="18"/>
              </w:rPr>
              <w:t>Carport Solar</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_Toc447176429 \h </w:instrText>
            </w:r>
            <w:r w:rsidRPr="00554386">
              <w:rPr>
                <w:noProof/>
                <w:webHidden/>
                <w:sz w:val="18"/>
              </w:rPr>
            </w:r>
            <w:r w:rsidRPr="00554386">
              <w:rPr>
                <w:noProof/>
                <w:webHidden/>
                <w:sz w:val="18"/>
              </w:rPr>
              <w:fldChar w:fldCharType="separate"/>
            </w:r>
            <w:r w:rsidR="00364304" w:rsidRPr="00554386">
              <w:rPr>
                <w:noProof/>
                <w:webHidden/>
                <w:sz w:val="18"/>
              </w:rPr>
              <w:t>5</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0" w:history="1">
            <w:r w:rsidR="006049F6" w:rsidRPr="00554386">
              <w:rPr>
                <w:rStyle w:val="Hyperlink"/>
                <w:noProof/>
                <w:sz w:val="18"/>
              </w:rPr>
              <w:t>Code Specifications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_Toc447176430 \h </w:instrText>
            </w:r>
            <w:r w:rsidRPr="00554386">
              <w:rPr>
                <w:noProof/>
                <w:webHidden/>
                <w:sz w:val="18"/>
              </w:rPr>
            </w:r>
            <w:r w:rsidRPr="00554386">
              <w:rPr>
                <w:noProof/>
                <w:webHidden/>
                <w:sz w:val="18"/>
              </w:rPr>
              <w:fldChar w:fldCharType="separate"/>
            </w:r>
            <w:r w:rsidR="00364304" w:rsidRPr="00554386">
              <w:rPr>
                <w:noProof/>
                <w:webHidden/>
                <w:sz w:val="18"/>
              </w:rPr>
              <w:t>6</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1" w:history="1">
            <w:r w:rsidR="006049F6" w:rsidRPr="00554386">
              <w:rPr>
                <w:rStyle w:val="Hyperlink"/>
                <w:noProof/>
                <w:sz w:val="18"/>
              </w:rPr>
              <w:t>Contractor Responsibilities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_Toc447176431 \h </w:instrText>
            </w:r>
            <w:r w:rsidRPr="00554386">
              <w:rPr>
                <w:noProof/>
                <w:webHidden/>
                <w:sz w:val="18"/>
              </w:rPr>
            </w:r>
            <w:r w:rsidRPr="00554386">
              <w:rPr>
                <w:noProof/>
                <w:webHidden/>
                <w:sz w:val="18"/>
              </w:rPr>
              <w:fldChar w:fldCharType="separate"/>
            </w:r>
            <w:r w:rsidR="00364304" w:rsidRPr="00554386">
              <w:rPr>
                <w:noProof/>
                <w:webHidden/>
                <w:sz w:val="18"/>
              </w:rPr>
              <w:t>6</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2" w:history="1">
            <w:r w:rsidR="006049F6" w:rsidRPr="00554386">
              <w:rPr>
                <w:rStyle w:val="Hyperlink"/>
                <w:noProof/>
                <w:sz w:val="18"/>
              </w:rPr>
              <w:t>Warranties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_Toc447176432 \h </w:instrText>
            </w:r>
            <w:r w:rsidRPr="00554386">
              <w:rPr>
                <w:noProof/>
                <w:webHidden/>
                <w:sz w:val="18"/>
              </w:rPr>
            </w:r>
            <w:r w:rsidRPr="00554386">
              <w:rPr>
                <w:noProof/>
                <w:webHidden/>
                <w:sz w:val="18"/>
              </w:rPr>
              <w:fldChar w:fldCharType="separate"/>
            </w:r>
            <w:r w:rsidR="00364304" w:rsidRPr="00554386">
              <w:rPr>
                <w:noProof/>
                <w:webHidden/>
                <w:sz w:val="18"/>
              </w:rPr>
              <w:t>6</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3" w:history="1">
            <w:r w:rsidR="006049F6" w:rsidRPr="00554386">
              <w:rPr>
                <w:rStyle w:val="Hyperlink"/>
                <w:noProof/>
                <w:sz w:val="18"/>
              </w:rPr>
              <w:t>System Monitoring</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_Toc447176433 \h </w:instrText>
            </w:r>
            <w:r w:rsidRPr="00554386">
              <w:rPr>
                <w:noProof/>
                <w:webHidden/>
                <w:sz w:val="18"/>
              </w:rPr>
            </w:r>
            <w:r w:rsidRPr="00554386">
              <w:rPr>
                <w:noProof/>
                <w:webHidden/>
                <w:sz w:val="18"/>
              </w:rPr>
              <w:fldChar w:fldCharType="separate"/>
            </w:r>
            <w:r w:rsidR="00364304" w:rsidRPr="00554386">
              <w:rPr>
                <w:noProof/>
                <w:webHidden/>
                <w:sz w:val="18"/>
              </w:rPr>
              <w:t>6</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4" w:history="1">
            <w:r w:rsidR="006049F6" w:rsidRPr="00554386">
              <w:rPr>
                <w:rStyle w:val="Hyperlink"/>
                <w:noProof/>
                <w:sz w:val="18"/>
              </w:rPr>
              <w:t>Operation and Maintenance of System</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_Toc447176434 \h </w:instrText>
            </w:r>
            <w:r w:rsidRPr="00554386">
              <w:rPr>
                <w:noProof/>
                <w:webHidden/>
                <w:sz w:val="18"/>
              </w:rPr>
            </w:r>
            <w:r w:rsidRPr="00554386">
              <w:rPr>
                <w:noProof/>
                <w:webHidden/>
                <w:sz w:val="18"/>
              </w:rPr>
              <w:fldChar w:fldCharType="separate"/>
            </w:r>
            <w:r w:rsidR="00364304" w:rsidRPr="00554386">
              <w:rPr>
                <w:noProof/>
                <w:webHidden/>
                <w:sz w:val="18"/>
              </w:rPr>
              <w:t>7</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35" w:history="1">
            <w:r w:rsidR="006049F6" w:rsidRPr="00554386">
              <w:rPr>
                <w:rStyle w:val="Hyperlink"/>
                <w:noProof/>
                <w:sz w:val="18"/>
              </w:rPr>
              <w:t>Proposal Requirements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_Toc447176435 \h </w:instrText>
            </w:r>
            <w:r w:rsidRPr="00554386">
              <w:rPr>
                <w:noProof/>
                <w:webHidden/>
                <w:sz w:val="18"/>
              </w:rPr>
            </w:r>
            <w:r w:rsidRPr="00554386">
              <w:rPr>
                <w:noProof/>
                <w:webHidden/>
                <w:sz w:val="18"/>
              </w:rPr>
              <w:fldChar w:fldCharType="separate"/>
            </w:r>
            <w:r w:rsidR="00364304" w:rsidRPr="00554386">
              <w:rPr>
                <w:noProof/>
                <w:webHidden/>
                <w:sz w:val="18"/>
              </w:rPr>
              <w:t>7</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6" w:history="1">
            <w:r w:rsidR="006049F6" w:rsidRPr="00554386">
              <w:rPr>
                <w:rStyle w:val="Hyperlink"/>
                <w:noProof/>
                <w:sz w:val="18"/>
              </w:rPr>
              <w:t>Proposal Format</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_Toc447176436 \h </w:instrText>
            </w:r>
            <w:r w:rsidRPr="00554386">
              <w:rPr>
                <w:noProof/>
                <w:webHidden/>
                <w:sz w:val="18"/>
              </w:rPr>
            </w:r>
            <w:r w:rsidRPr="00554386">
              <w:rPr>
                <w:noProof/>
                <w:webHidden/>
                <w:sz w:val="18"/>
              </w:rPr>
              <w:fldChar w:fldCharType="separate"/>
            </w:r>
            <w:r w:rsidR="00364304" w:rsidRPr="00554386">
              <w:rPr>
                <w:noProof/>
                <w:webHidden/>
                <w:sz w:val="18"/>
              </w:rPr>
              <w:t>7</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37" w:history="1">
            <w:r w:rsidR="006049F6" w:rsidRPr="00554386">
              <w:rPr>
                <w:rStyle w:val="Hyperlink"/>
                <w:noProof/>
                <w:sz w:val="18"/>
              </w:rPr>
              <w:t>Evaluation/Selection Criteria:</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_Toc447176437 \h </w:instrText>
            </w:r>
            <w:r w:rsidRPr="00554386">
              <w:rPr>
                <w:noProof/>
                <w:webHidden/>
                <w:sz w:val="18"/>
              </w:rPr>
            </w:r>
            <w:r w:rsidRPr="00554386">
              <w:rPr>
                <w:noProof/>
                <w:webHidden/>
                <w:sz w:val="18"/>
              </w:rPr>
              <w:fldChar w:fldCharType="separate"/>
            </w:r>
            <w:r w:rsidR="00364304" w:rsidRPr="00554386">
              <w:rPr>
                <w:noProof/>
                <w:webHidden/>
                <w:sz w:val="18"/>
              </w:rPr>
              <w:t>8</w:t>
            </w:r>
            <w:r w:rsidRPr="00554386">
              <w:rPr>
                <w:noProof/>
                <w:webHidden/>
                <w:sz w:val="18"/>
              </w:rPr>
              <w:fldChar w:fldCharType="end"/>
            </w:r>
          </w:hyperlink>
        </w:p>
        <w:p w:rsidR="006049F6" w:rsidRPr="00554386" w:rsidRDefault="00A724E5">
          <w:pPr>
            <w:pStyle w:val="TOC1"/>
            <w:tabs>
              <w:tab w:val="right" w:leader="dot" w:pos="9350"/>
            </w:tabs>
            <w:rPr>
              <w:rFonts w:asciiTheme="minorHAnsi" w:eastAsiaTheme="minorEastAsia" w:hAnsiTheme="minorHAnsi" w:cstheme="minorBidi"/>
              <w:noProof/>
              <w:szCs w:val="22"/>
            </w:rPr>
          </w:pPr>
          <w:hyperlink w:anchor="_Toc447176438" w:history="1">
            <w:r w:rsidR="006049F6" w:rsidRPr="00554386">
              <w:rPr>
                <w:rStyle w:val="Hyperlink"/>
                <w:noProof/>
                <w:sz w:val="18"/>
              </w:rPr>
              <w:t>RFP Exhibits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_Toc447176438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39" w:history="1">
            <w:r w:rsidR="006049F6" w:rsidRPr="00554386">
              <w:rPr>
                <w:rStyle w:val="Hyperlink"/>
                <w:b/>
                <w:noProof/>
                <w:sz w:val="18"/>
              </w:rPr>
              <w:t>Exhibit A:</w:t>
            </w:r>
            <w:r w:rsidR="006049F6" w:rsidRPr="00554386">
              <w:rPr>
                <w:rStyle w:val="Hyperlink"/>
                <w:noProof/>
                <w:sz w:val="18"/>
              </w:rPr>
              <w:t xml:space="preserve"> Site/roof plan with solar areas identified</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_Toc447176439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0" w:history="1">
            <w:r w:rsidR="006049F6" w:rsidRPr="00554386">
              <w:rPr>
                <w:rStyle w:val="Hyperlink"/>
                <w:b/>
                <w:noProof/>
                <w:sz w:val="18"/>
              </w:rPr>
              <w:t>Exhibit B:</w:t>
            </w:r>
            <w:r w:rsidR="006049F6" w:rsidRPr="00554386">
              <w:rPr>
                <w:rStyle w:val="Hyperlink"/>
                <w:noProof/>
                <w:sz w:val="18"/>
              </w:rPr>
              <w:t xml:space="preserve"> Structural plans for roof mount system</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_Toc447176440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1" w:history="1">
            <w:r w:rsidR="006049F6" w:rsidRPr="00554386">
              <w:rPr>
                <w:rStyle w:val="Hyperlink"/>
                <w:b/>
                <w:noProof/>
                <w:sz w:val="18"/>
              </w:rPr>
              <w:t xml:space="preserve">Exhibit C: </w:t>
            </w:r>
            <w:r w:rsidR="006049F6" w:rsidRPr="00554386">
              <w:rPr>
                <w:rStyle w:val="Hyperlink"/>
                <w:noProof/>
                <w:sz w:val="18"/>
              </w:rPr>
              <w:t>Building electrical single line</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_Toc447176441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2" w:history="1">
            <w:r w:rsidR="006049F6" w:rsidRPr="00554386">
              <w:rPr>
                <w:rStyle w:val="Hyperlink"/>
                <w:b/>
                <w:noProof/>
                <w:sz w:val="18"/>
              </w:rPr>
              <w:t>Exhibit D:</w:t>
            </w:r>
            <w:r w:rsidR="006049F6" w:rsidRPr="00554386">
              <w:rPr>
                <w:rStyle w:val="Hyperlink"/>
                <w:noProof/>
                <w:sz w:val="18"/>
              </w:rPr>
              <w:t xml:space="preserve"> One year of utility bills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_Toc447176442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3" w:history="1">
            <w:r w:rsidR="006049F6" w:rsidRPr="00554386">
              <w:rPr>
                <w:rStyle w:val="Hyperlink"/>
                <w:b/>
                <w:noProof/>
                <w:sz w:val="18"/>
              </w:rPr>
              <w:t>Exhibit E:</w:t>
            </w:r>
            <w:r w:rsidR="006049F6" w:rsidRPr="00554386">
              <w:rPr>
                <w:rStyle w:val="Hyperlink"/>
                <w:noProof/>
                <w:sz w:val="18"/>
              </w:rPr>
              <w:t xml:space="preserve"> Hourly electricity consumption data for all meters on property (kWh)</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_Toc447176443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4" w:history="1">
            <w:r w:rsidR="006049F6" w:rsidRPr="00554386">
              <w:rPr>
                <w:rStyle w:val="Hyperlink"/>
                <w:b/>
                <w:noProof/>
                <w:sz w:val="18"/>
              </w:rPr>
              <w:t xml:space="preserve">Exhibit F: </w:t>
            </w:r>
            <w:r w:rsidR="006049F6" w:rsidRPr="00554386">
              <w:rPr>
                <w:rStyle w:val="Hyperlink"/>
                <w:noProof/>
                <w:sz w:val="18"/>
              </w:rPr>
              <w:t>Contract Terms and Conditions.</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_Toc447176444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6049F6" w:rsidRPr="00554386" w:rsidRDefault="00A724E5">
          <w:pPr>
            <w:pStyle w:val="TOC2"/>
            <w:tabs>
              <w:tab w:val="right" w:leader="dot" w:pos="9350"/>
            </w:tabs>
            <w:rPr>
              <w:rFonts w:asciiTheme="minorHAnsi" w:eastAsiaTheme="minorEastAsia" w:hAnsiTheme="minorHAnsi" w:cstheme="minorBidi"/>
              <w:noProof/>
              <w:szCs w:val="22"/>
            </w:rPr>
          </w:pPr>
          <w:hyperlink w:anchor="_Toc447176445" w:history="1">
            <w:r w:rsidR="006049F6" w:rsidRPr="00554386">
              <w:rPr>
                <w:rStyle w:val="Hyperlink"/>
                <w:b/>
                <w:noProof/>
                <w:sz w:val="18"/>
              </w:rPr>
              <w:t>Exhibit G:</w:t>
            </w:r>
            <w:r w:rsidR="006049F6" w:rsidRPr="00554386">
              <w:rPr>
                <w:rStyle w:val="Hyperlink"/>
                <w:noProof/>
                <w:sz w:val="18"/>
              </w:rPr>
              <w:t xml:space="preserve"> Cost Proposal Form</w:t>
            </w:r>
            <w:r w:rsidR="006049F6" w:rsidRPr="00554386">
              <w:rPr>
                <w:noProof/>
                <w:webHidden/>
                <w:sz w:val="18"/>
              </w:rPr>
              <w:tab/>
            </w:r>
            <w:r w:rsidRPr="00554386">
              <w:rPr>
                <w:noProof/>
                <w:webHidden/>
                <w:sz w:val="18"/>
              </w:rPr>
              <w:fldChar w:fldCharType="begin"/>
            </w:r>
            <w:r w:rsidR="006049F6" w:rsidRPr="00554386">
              <w:rPr>
                <w:noProof/>
                <w:webHidden/>
                <w:sz w:val="18"/>
              </w:rPr>
              <w:instrText xml:space="preserve"> PAGEREF _Toc447176445 \h </w:instrText>
            </w:r>
            <w:r w:rsidRPr="00554386">
              <w:rPr>
                <w:noProof/>
                <w:webHidden/>
                <w:sz w:val="18"/>
              </w:rPr>
            </w:r>
            <w:r w:rsidRPr="00554386">
              <w:rPr>
                <w:noProof/>
                <w:webHidden/>
                <w:sz w:val="18"/>
              </w:rPr>
              <w:fldChar w:fldCharType="separate"/>
            </w:r>
            <w:r w:rsidR="00364304" w:rsidRPr="00554386">
              <w:rPr>
                <w:noProof/>
                <w:webHidden/>
                <w:sz w:val="18"/>
              </w:rPr>
              <w:t>9</w:t>
            </w:r>
            <w:r w:rsidRPr="00554386">
              <w:rPr>
                <w:noProof/>
                <w:webHidden/>
                <w:sz w:val="18"/>
              </w:rPr>
              <w:fldChar w:fldCharType="end"/>
            </w:r>
          </w:hyperlink>
        </w:p>
        <w:p w:rsidR="00364304" w:rsidRPr="00554386" w:rsidRDefault="00A724E5" w:rsidP="00554386">
          <w:pPr>
            <w:jc w:val="both"/>
            <w:rPr>
              <w:b/>
              <w:bCs/>
              <w:noProof/>
              <w:sz w:val="18"/>
            </w:rPr>
          </w:pPr>
          <w:r w:rsidRPr="00554386">
            <w:rPr>
              <w:b/>
              <w:bCs/>
              <w:noProof/>
              <w:sz w:val="18"/>
            </w:rPr>
            <w:lastRenderedPageBreak/>
            <w:fldChar w:fldCharType="end"/>
          </w:r>
        </w:p>
      </w:sdtContent>
    </w:sdt>
    <w:p w:rsidR="00624AF2" w:rsidRPr="00A02CA9" w:rsidRDefault="00624AF2" w:rsidP="003F5B9C">
      <w:pPr>
        <w:jc w:val="both"/>
        <w:rPr>
          <w:b/>
        </w:rPr>
      </w:pPr>
    </w:p>
    <w:p w:rsidR="00624AF2" w:rsidRPr="00A02CA9" w:rsidRDefault="00624AF2" w:rsidP="003F5B9C">
      <w:pPr>
        <w:spacing w:line="240" w:lineRule="auto"/>
        <w:jc w:val="both"/>
        <w:rPr>
          <w:b/>
          <w:szCs w:val="22"/>
        </w:rPr>
      </w:pPr>
    </w:p>
    <w:p w:rsidR="00624AF2" w:rsidRPr="00A02CA9" w:rsidRDefault="00624AF2" w:rsidP="003F5B9C">
      <w:pPr>
        <w:spacing w:line="240" w:lineRule="auto"/>
        <w:jc w:val="both"/>
        <w:rPr>
          <w:b/>
          <w:szCs w:val="22"/>
        </w:rPr>
      </w:pPr>
    </w:p>
    <w:p w:rsidR="00624AF2" w:rsidRPr="00A02CA9" w:rsidRDefault="00624AF2" w:rsidP="003F5B9C">
      <w:pPr>
        <w:spacing w:line="240" w:lineRule="auto"/>
        <w:jc w:val="both"/>
        <w:rPr>
          <w:b/>
          <w:szCs w:val="22"/>
        </w:rPr>
      </w:pPr>
    </w:p>
    <w:p w:rsidR="00624AF2" w:rsidRPr="00A02CA9" w:rsidRDefault="00624AF2" w:rsidP="003F5B9C">
      <w:pPr>
        <w:spacing w:line="240" w:lineRule="auto"/>
        <w:jc w:val="both"/>
        <w:rPr>
          <w:b/>
          <w:szCs w:val="22"/>
        </w:rPr>
      </w:pPr>
    </w:p>
    <w:p w:rsidR="00624AF2" w:rsidRPr="00A02CA9" w:rsidRDefault="00A724E5" w:rsidP="003F5B9C">
      <w:pPr>
        <w:spacing w:line="240" w:lineRule="auto"/>
        <w:jc w:val="both"/>
        <w:rPr>
          <w:b/>
          <w:szCs w:val="22"/>
        </w:rPr>
      </w:pPr>
      <w:bookmarkStart w:id="10" w:name="_GoBack"/>
      <w:bookmarkEnd w:id="10"/>
      <w:r>
        <w:rPr>
          <w:b/>
          <w:noProof/>
          <w:szCs w:val="22"/>
        </w:rPr>
        <w:pict>
          <v:rect id="Rectangle 1" o:spid="_x0000_s1026" style="position:absolute;left:0;text-align:left;margin-left:149.25pt;margin-top:-28.45pt;width:171.75pt;height:69pt;z-index:25165926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" fillcolor="#555759 [3204]" strokecolor="#2a2b2c [1604]" strokeweight="1pt">
            <v:textbox>
              <w:txbxContent>
                <w:p w:rsidR="006049F6" w:rsidRPr="00624AF2" w:rsidRDefault="006049F6" w:rsidP="00624AF2">
                  <w:pPr>
                    <w:spacing w:line="360" w:lineRule="auto"/>
                    <w:jc w:val="center"/>
                    <w:rPr>
                      <w:sz w:val="2"/>
                      <w:szCs w:val="2"/>
                    </w:rPr>
                  </w:pPr>
                </w:p>
                <w:p w:rsidR="006049F6" w:rsidRPr="00502DD7" w:rsidRDefault="006049F6" w:rsidP="00624AF2">
                  <w:pPr>
                    <w:spacing w:line="360" w:lineRule="auto"/>
                    <w:jc w:val="center"/>
                    <w:rPr>
                      <w:b/>
                      <w:sz w:val="32"/>
                      <w:szCs w:val="32"/>
                    </w:rPr>
                  </w:pPr>
                  <w:r w:rsidRPr="00502DD7">
                    <w:rPr>
                      <w:b/>
                      <w:sz w:val="32"/>
                      <w:szCs w:val="32"/>
                    </w:rPr>
                    <w:t>COMPANY</w:t>
                  </w:r>
                  <w:r w:rsidR="00502DD7">
                    <w:rPr>
                      <w:b/>
                      <w:sz w:val="32"/>
                      <w:szCs w:val="32"/>
                    </w:rPr>
                    <w:br/>
                  </w:r>
                  <w:r w:rsidRPr="00502DD7">
                    <w:rPr>
                      <w:b/>
                      <w:sz w:val="32"/>
                      <w:szCs w:val="32"/>
                    </w:rPr>
                    <w:t>LOGO HERE</w:t>
                  </w:r>
                </w:p>
              </w:txbxContent>
            </v:textbox>
          </v:rect>
        </w:pict>
      </w:r>
    </w:p>
    <w:p w:rsidR="00624AF2" w:rsidRPr="00A02CA9" w:rsidRDefault="00624AF2" w:rsidP="003F5B9C">
      <w:pPr>
        <w:spacing w:line="240" w:lineRule="auto"/>
        <w:jc w:val="both"/>
        <w:rPr>
          <w:b/>
          <w:sz w:val="24"/>
          <w:szCs w:val="24"/>
          <w:highlight w:val="yellow"/>
        </w:rPr>
      </w:pPr>
    </w:p>
    <w:p w:rsidR="00624AF2" w:rsidRPr="00A02CA9" w:rsidRDefault="00624AF2" w:rsidP="003F5B9C">
      <w:pPr>
        <w:spacing w:line="240" w:lineRule="auto"/>
        <w:jc w:val="both"/>
        <w:rPr>
          <w:b/>
          <w:sz w:val="24"/>
          <w:szCs w:val="24"/>
          <w:highlight w:val="yellow"/>
        </w:rPr>
      </w:pPr>
    </w:p>
    <w:p w:rsidR="00624AF2" w:rsidRPr="00A02CA9" w:rsidRDefault="00624AF2" w:rsidP="003F5B9C">
      <w:pPr>
        <w:spacing w:line="240" w:lineRule="auto"/>
        <w:jc w:val="center"/>
        <w:rPr>
          <w:b/>
          <w:sz w:val="22"/>
          <w:szCs w:val="22"/>
          <w:highlight w:val="yellow"/>
        </w:rPr>
      </w:pPr>
      <w:r w:rsidRPr="00A02CA9">
        <w:rPr>
          <w:b/>
          <w:sz w:val="24"/>
          <w:szCs w:val="24"/>
          <w:highlight w:val="yellow"/>
        </w:rPr>
        <w:t>[COMPANY NAME]</w:t>
      </w:r>
    </w:p>
    <w:p w:rsidR="00624AF2" w:rsidRPr="00A02CA9" w:rsidRDefault="00624AF2" w:rsidP="003F5B9C">
      <w:pPr>
        <w:spacing w:after="0" w:line="240" w:lineRule="auto"/>
        <w:jc w:val="center"/>
        <w:rPr>
          <w:sz w:val="24"/>
          <w:szCs w:val="24"/>
          <w:highlight w:val="yellow"/>
        </w:rPr>
      </w:pPr>
      <w:r w:rsidRPr="00A02CA9">
        <w:rPr>
          <w:sz w:val="24"/>
          <w:szCs w:val="24"/>
          <w:highlight w:val="yellow"/>
        </w:rPr>
        <w:t>Contact Name</w:t>
      </w:r>
    </w:p>
    <w:p w:rsidR="00624AF2" w:rsidRPr="00A02CA9" w:rsidRDefault="00624AF2" w:rsidP="003F5B9C">
      <w:pPr>
        <w:spacing w:after="0" w:line="240" w:lineRule="auto"/>
        <w:jc w:val="center"/>
        <w:rPr>
          <w:sz w:val="24"/>
          <w:szCs w:val="24"/>
          <w:highlight w:val="yellow"/>
        </w:rPr>
      </w:pPr>
      <w:r w:rsidRPr="00A02CA9">
        <w:rPr>
          <w:sz w:val="24"/>
          <w:szCs w:val="24"/>
          <w:highlight w:val="yellow"/>
        </w:rPr>
        <w:t>Street</w:t>
      </w:r>
    </w:p>
    <w:p w:rsidR="00624AF2" w:rsidRPr="00A02CA9" w:rsidRDefault="00624AF2" w:rsidP="003F5B9C">
      <w:pPr>
        <w:spacing w:after="0" w:line="240" w:lineRule="auto"/>
        <w:jc w:val="center"/>
        <w:rPr>
          <w:sz w:val="24"/>
          <w:szCs w:val="24"/>
          <w:highlight w:val="yellow"/>
        </w:rPr>
      </w:pPr>
      <w:r w:rsidRPr="00A02CA9">
        <w:rPr>
          <w:sz w:val="24"/>
          <w:szCs w:val="24"/>
          <w:highlight w:val="yellow"/>
        </w:rPr>
        <w:t>City, State, Zip</w:t>
      </w:r>
    </w:p>
    <w:p w:rsidR="00624AF2" w:rsidRPr="00A02CA9" w:rsidRDefault="00624AF2" w:rsidP="003F5B9C">
      <w:pPr>
        <w:spacing w:after="0" w:line="240" w:lineRule="auto"/>
        <w:jc w:val="center"/>
        <w:rPr>
          <w:sz w:val="24"/>
          <w:szCs w:val="24"/>
          <w:highlight w:val="yellow"/>
        </w:rPr>
      </w:pPr>
      <w:r w:rsidRPr="00A02CA9">
        <w:rPr>
          <w:sz w:val="24"/>
          <w:szCs w:val="24"/>
          <w:highlight w:val="yellow"/>
        </w:rPr>
        <w:t>Phone</w:t>
      </w:r>
    </w:p>
    <w:p w:rsidR="00624AF2" w:rsidRPr="00A02CA9" w:rsidRDefault="00624AF2" w:rsidP="003F5B9C">
      <w:pPr>
        <w:spacing w:after="0" w:line="240" w:lineRule="auto"/>
        <w:jc w:val="center"/>
        <w:rPr>
          <w:sz w:val="24"/>
          <w:szCs w:val="24"/>
          <w:highlight w:val="yellow"/>
        </w:rPr>
      </w:pPr>
      <w:r w:rsidRPr="00A02CA9">
        <w:rPr>
          <w:sz w:val="24"/>
          <w:szCs w:val="24"/>
          <w:highlight w:val="yellow"/>
        </w:rPr>
        <w:t>Fax</w:t>
      </w:r>
    </w:p>
    <w:p w:rsidR="00624AF2" w:rsidRPr="00A02CA9" w:rsidRDefault="00624AF2" w:rsidP="003F5B9C">
      <w:pPr>
        <w:spacing w:after="0" w:line="240" w:lineRule="auto"/>
        <w:jc w:val="center"/>
        <w:rPr>
          <w:sz w:val="24"/>
          <w:szCs w:val="24"/>
        </w:rPr>
      </w:pPr>
      <w:r w:rsidRPr="00A02CA9">
        <w:rPr>
          <w:sz w:val="24"/>
          <w:szCs w:val="24"/>
          <w:highlight w:val="yellow"/>
        </w:rPr>
        <w:t>Email</w:t>
      </w:r>
    </w:p>
    <w:p w:rsidR="00624AF2" w:rsidRPr="00A02CA9" w:rsidRDefault="00624AF2" w:rsidP="003F5B9C">
      <w:pPr>
        <w:spacing w:after="0" w:line="240" w:lineRule="auto"/>
        <w:jc w:val="center"/>
        <w:rPr>
          <w:sz w:val="22"/>
          <w:szCs w:val="22"/>
        </w:rPr>
      </w:pPr>
    </w:p>
    <w:p w:rsidR="00624AF2" w:rsidRPr="00A02CA9" w:rsidRDefault="00624AF2" w:rsidP="003F5B9C">
      <w:pPr>
        <w:spacing w:after="0" w:line="240" w:lineRule="auto"/>
        <w:jc w:val="center"/>
      </w:pPr>
    </w:p>
    <w:p w:rsidR="00624AF2" w:rsidRPr="00A02CA9" w:rsidRDefault="00624AF2" w:rsidP="003F5B9C">
      <w:pPr>
        <w:spacing w:after="0" w:line="240" w:lineRule="auto"/>
        <w:jc w:val="center"/>
      </w:pPr>
    </w:p>
    <w:p w:rsidR="00624AF2" w:rsidRPr="00A02CA9" w:rsidRDefault="00624AF2" w:rsidP="003F5B9C">
      <w:pPr>
        <w:spacing w:after="0" w:line="240" w:lineRule="auto"/>
        <w:jc w:val="center"/>
        <w:rPr>
          <w:b/>
          <w:sz w:val="48"/>
          <w:szCs w:val="48"/>
        </w:rPr>
      </w:pPr>
      <w:r w:rsidRPr="00A02CA9">
        <w:rPr>
          <w:b/>
          <w:sz w:val="48"/>
          <w:szCs w:val="48"/>
        </w:rPr>
        <w:t>REQUEST FOR PROPOSAL</w:t>
      </w:r>
    </w:p>
    <w:p w:rsidR="00624AF2" w:rsidRPr="00A02CA9" w:rsidRDefault="00624AF2" w:rsidP="003F5B9C">
      <w:pPr>
        <w:spacing w:after="0" w:line="240" w:lineRule="auto"/>
        <w:jc w:val="center"/>
        <w:rPr>
          <w:sz w:val="28"/>
          <w:szCs w:val="28"/>
        </w:rPr>
      </w:pPr>
    </w:p>
    <w:p w:rsidR="00624AF2" w:rsidRPr="00A02CA9" w:rsidRDefault="00624AF2" w:rsidP="003F5B9C">
      <w:pPr>
        <w:spacing w:after="0" w:line="240" w:lineRule="auto"/>
        <w:jc w:val="center"/>
        <w:rPr>
          <w:sz w:val="22"/>
          <w:szCs w:val="22"/>
        </w:rPr>
      </w:pPr>
      <w:r w:rsidRPr="00A02CA9">
        <w:rPr>
          <w:sz w:val="28"/>
          <w:szCs w:val="28"/>
        </w:rPr>
        <w:t>Solar PV System Services</w:t>
      </w:r>
    </w:p>
    <w:p w:rsidR="00624AF2" w:rsidRPr="00A02CA9" w:rsidRDefault="00624AF2" w:rsidP="003F5B9C">
      <w:pPr>
        <w:spacing w:after="0" w:line="240" w:lineRule="auto"/>
        <w:jc w:val="center"/>
      </w:pPr>
    </w:p>
    <w:p w:rsidR="00624AF2" w:rsidRPr="00A02CA9" w:rsidRDefault="00624AF2" w:rsidP="003F5B9C">
      <w:pPr>
        <w:spacing w:after="0" w:line="240" w:lineRule="auto"/>
        <w:jc w:val="center"/>
        <w:rPr>
          <w:b/>
          <w:sz w:val="28"/>
          <w:szCs w:val="28"/>
          <w:highlight w:val="yellow"/>
        </w:rPr>
      </w:pPr>
      <w:r w:rsidRPr="00A02CA9">
        <w:rPr>
          <w:b/>
          <w:sz w:val="28"/>
          <w:szCs w:val="28"/>
          <w:highlight w:val="yellow"/>
        </w:rPr>
        <w:t>Date released</w:t>
      </w:r>
    </w:p>
    <w:p w:rsidR="00624AF2" w:rsidRPr="00A02CA9" w:rsidRDefault="00624AF2" w:rsidP="003F5B9C">
      <w:pPr>
        <w:spacing w:after="0" w:line="240" w:lineRule="auto"/>
        <w:jc w:val="center"/>
        <w:rPr>
          <w:b/>
          <w:sz w:val="28"/>
          <w:szCs w:val="28"/>
          <w:highlight w:val="yellow"/>
        </w:rPr>
      </w:pPr>
    </w:p>
    <w:p w:rsidR="003E2802" w:rsidRPr="00A02CA9" w:rsidRDefault="00624AF2" w:rsidP="003F5B9C">
      <w:pPr>
        <w:spacing w:after="0" w:line="240" w:lineRule="auto"/>
        <w:jc w:val="center"/>
        <w:rPr>
          <w:b/>
          <w:sz w:val="28"/>
          <w:szCs w:val="28"/>
          <w:highlight w:val="yellow"/>
        </w:rPr>
      </w:pPr>
      <w:r w:rsidRPr="00A02CA9">
        <w:rPr>
          <w:b/>
          <w:sz w:val="28"/>
          <w:szCs w:val="28"/>
          <w:highlight w:val="yellow"/>
        </w:rPr>
        <w:t>Due Date and Time</w:t>
      </w:r>
    </w:p>
    <w:p w:rsidR="00F4437D" w:rsidRDefault="00F4437D" w:rsidP="003F5B9C">
      <w:pPr>
        <w:pStyle w:val="Heading1"/>
        <w:jc w:val="both"/>
        <w:sectPr w:rsidR="00F4437D" w:rsidSect="00F4437D">
          <w:headerReference w:type="default" r:id="rId14"/>
          <w:pgSz w:w="12240" w:h="15840"/>
          <w:pgMar w:top="1440" w:right="1440" w:bottom="1440" w:left="1440" w:header="720" w:footer="720" w:gutter="0"/>
          <w:pgNumType w:start="1"/>
          <w:cols w:space="720"/>
          <w:titlePg/>
          <w:docGrid w:linePitch="360"/>
        </w:sectPr>
      </w:pPr>
    </w:p>
    <w:p w:rsidR="002711F4" w:rsidRDefault="002711F4" w:rsidP="003F5B9C">
      <w:pPr>
        <w:pStyle w:val="Heading1"/>
        <w:jc w:val="both"/>
      </w:pPr>
      <w:bookmarkStart w:id="11" w:name="_Toc447176413"/>
    </w:p>
    <w:p w:rsidR="002711F4" w:rsidRDefault="002711F4" w:rsidP="003F5B9C">
      <w:pPr>
        <w:pStyle w:val="Heading1"/>
        <w:jc w:val="both"/>
      </w:pPr>
    </w:p>
    <w:p w:rsidR="003E2802" w:rsidRPr="00F4437D" w:rsidRDefault="003E2802" w:rsidP="003F5B9C">
      <w:pPr>
        <w:pStyle w:val="Heading1"/>
        <w:jc w:val="both"/>
        <w:rPr>
          <w:b/>
        </w:rPr>
      </w:pPr>
      <w:r w:rsidRPr="00A02CA9">
        <w:t>Introduction</w:t>
      </w:r>
      <w:bookmarkEnd w:id="11"/>
    </w:p>
    <w:p w:rsidR="00581EC4" w:rsidRPr="00A02CA9" w:rsidRDefault="00581EC4" w:rsidP="003F5B9C">
      <w:pPr>
        <w:spacing w:after="0" w:line="240" w:lineRule="auto"/>
        <w:jc w:val="both"/>
      </w:pPr>
      <w:r w:rsidRPr="00A02CA9">
        <w:rPr>
          <w:highlight w:val="yellow"/>
        </w:rPr>
        <w:t>[COMPANY NAME]</w:t>
      </w:r>
      <w:r w:rsidRPr="00A02CA9">
        <w:t xml:space="preserve"> is soliciting proposals from qualified solar PV </w:t>
      </w:r>
      <w:r w:rsidR="005F6F78">
        <w:t xml:space="preserve">(solar) </w:t>
      </w:r>
      <w:r w:rsidRPr="00A02CA9">
        <w:t>providers to</w:t>
      </w:r>
      <w:r w:rsidR="00577088">
        <w:t xml:space="preserve"> design, build</w:t>
      </w:r>
      <w:r w:rsidR="00577088">
        <w:rPr>
          <w:highlight w:val="yellow"/>
        </w:rPr>
        <w:t>and finance</w:t>
      </w:r>
      <w:r w:rsidR="00722E47">
        <w:rPr>
          <w:highlight w:val="yellow"/>
        </w:rPr>
        <w:t xml:space="preserve"> if requesting </w:t>
      </w:r>
      <w:r w:rsidR="00DF2511">
        <w:rPr>
          <w:highlight w:val="yellow"/>
        </w:rPr>
        <w:t>a P</w:t>
      </w:r>
      <w:r w:rsidR="00722E47">
        <w:rPr>
          <w:highlight w:val="yellow"/>
        </w:rPr>
        <w:t xml:space="preserve">ower </w:t>
      </w:r>
      <w:r w:rsidR="00DF2511">
        <w:rPr>
          <w:highlight w:val="yellow"/>
        </w:rPr>
        <w:t>P</w:t>
      </w:r>
      <w:r w:rsidR="00722E47">
        <w:rPr>
          <w:highlight w:val="yellow"/>
        </w:rPr>
        <w:t xml:space="preserve">urchase </w:t>
      </w:r>
      <w:r w:rsidR="00DF2511">
        <w:rPr>
          <w:highlight w:val="yellow"/>
        </w:rPr>
        <w:t>A</w:t>
      </w:r>
      <w:r w:rsidR="00722E47">
        <w:rPr>
          <w:highlight w:val="yellow"/>
        </w:rPr>
        <w:t>greement (PPA)</w:t>
      </w:r>
      <w:r w:rsidR="00DF2511">
        <w:rPr>
          <w:highlight w:val="yellow"/>
        </w:rPr>
        <w:t xml:space="preserve"> or </w:t>
      </w:r>
      <w:r w:rsidR="00DF2511" w:rsidRPr="003F5B9C">
        <w:rPr>
          <w:highlight w:val="yellow"/>
        </w:rPr>
        <w:t xml:space="preserve">lease </w:t>
      </w:r>
      <w:r w:rsidR="003F5B9C" w:rsidRPr="003F5B9C">
        <w:rPr>
          <w:highlight w:val="yellow"/>
        </w:rPr>
        <w:t xml:space="preserve"> agreement</w:t>
      </w:r>
      <w:r w:rsidRPr="00A02CA9">
        <w:t xml:space="preserve"> for the installation of </w:t>
      </w:r>
      <w:r w:rsidRPr="00A02CA9">
        <w:rPr>
          <w:highlight w:val="yellow"/>
        </w:rPr>
        <w:t>[XXX</w:t>
      </w:r>
      <w:r w:rsidRPr="00A02CA9">
        <w:t xml:space="preserve">] kW DC </w:t>
      </w:r>
      <w:r w:rsidRPr="00A02CA9">
        <w:rPr>
          <w:highlight w:val="yellow"/>
        </w:rPr>
        <w:t>[ROOF/CARPORT/GROUND]</w:t>
      </w:r>
      <w:r w:rsidRPr="00A02CA9">
        <w:t xml:space="preserve">-mount solar photovoltaic project at </w:t>
      </w:r>
      <w:r w:rsidR="00DF2511">
        <w:t xml:space="preserve">the </w:t>
      </w:r>
      <w:r w:rsidRPr="00A02CA9">
        <w:t>site address.</w:t>
      </w:r>
      <w:r w:rsidR="00577088">
        <w:t xml:space="preserve"> The contractor is responsible for all project permitting and if</w:t>
      </w:r>
      <w:r w:rsidR="00722E47" w:rsidRPr="003F5B9C">
        <w:rPr>
          <w:highlight w:val="yellow"/>
        </w:rPr>
        <w:t>[COMPANY NAME]</w:t>
      </w:r>
      <w:r w:rsidR="00722E47">
        <w:t xml:space="preserve"> decides to move forward with a PPA or lease financed project, the contractor is expected to maintain the system for the term of the agreement. </w:t>
      </w:r>
      <w:r w:rsidRPr="00A02CA9">
        <w:t xml:space="preserve"> Respondents shall have demonstrated experience designing, planning, scheduling, permitting and constructing complete solar electric systems, have relationships with/knowledge of local utilities, provide project financial analysis and rebate support, </w:t>
      </w:r>
      <w:r w:rsidR="00AE2E1E" w:rsidRPr="00A02CA9">
        <w:t xml:space="preserve">providing system monitoring and maintenance, </w:t>
      </w:r>
      <w:r w:rsidRPr="00A02CA9">
        <w:t xml:space="preserve">and have established onsite safety standards. </w:t>
      </w:r>
    </w:p>
    <w:p w:rsidR="00581EC4" w:rsidRPr="00A02CA9" w:rsidRDefault="00581EC4" w:rsidP="003F5B9C">
      <w:pPr>
        <w:spacing w:after="0" w:line="240" w:lineRule="auto"/>
        <w:jc w:val="both"/>
      </w:pPr>
    </w:p>
    <w:p w:rsidR="00064CB6" w:rsidRPr="00A02CA9" w:rsidRDefault="00064CB6" w:rsidP="003F5B9C">
      <w:pPr>
        <w:pStyle w:val="Heading3"/>
        <w:jc w:val="both"/>
        <w:rPr>
          <w:rFonts w:cs="Arial"/>
        </w:rPr>
      </w:pPr>
      <w:bookmarkStart w:id="12" w:name="_Toc447176414"/>
      <w:r w:rsidRPr="00A02CA9">
        <w:rPr>
          <w:rFonts w:cs="Arial"/>
        </w:rPr>
        <w:t>General Conditions</w:t>
      </w:r>
      <w:bookmarkEnd w:id="12"/>
    </w:p>
    <w:p w:rsidR="00064CB6" w:rsidRPr="00A02CA9" w:rsidRDefault="00064CB6" w:rsidP="003F5B9C">
      <w:pPr>
        <w:pStyle w:val="ListParagraph"/>
        <w:numPr>
          <w:ilvl w:val="0"/>
          <w:numId w:val="14"/>
        </w:numPr>
        <w:jc w:val="both"/>
      </w:pPr>
      <w:r w:rsidRPr="00A02CA9">
        <w:t>Each respondent is responsible for reviewing and understanding all terms of this Request for Proposal. Failure to thoroughly examine or request clarification on RFP terms may result in disqualification.</w:t>
      </w:r>
    </w:p>
    <w:p w:rsidR="00064CB6" w:rsidRPr="00A02CA9" w:rsidRDefault="00064CB6" w:rsidP="003F5B9C">
      <w:pPr>
        <w:pStyle w:val="ListParagraph"/>
        <w:numPr>
          <w:ilvl w:val="0"/>
          <w:numId w:val="14"/>
        </w:numPr>
        <w:jc w:val="both"/>
      </w:pPr>
      <w:r w:rsidRPr="00A02CA9">
        <w:t xml:space="preserve">Any bid may be withdrawn at any time prior to the due date with a written request signed by the authorized respondent representative. Revised proposals may be submitted up to the original due date/time. </w:t>
      </w:r>
    </w:p>
    <w:p w:rsidR="00064CB6" w:rsidRPr="00A02CA9" w:rsidRDefault="00064CB6" w:rsidP="003F5B9C">
      <w:pPr>
        <w:pStyle w:val="ListParagraph"/>
        <w:numPr>
          <w:ilvl w:val="0"/>
          <w:numId w:val="14"/>
        </w:numPr>
        <w:jc w:val="both"/>
      </w:pPr>
      <w:r w:rsidRPr="00A02CA9">
        <w:t xml:space="preserve">Issuance of this RFP and receipt of proposals does not commit the </w:t>
      </w:r>
      <w:r w:rsidRPr="00A02CA9">
        <w:rPr>
          <w:highlight w:val="yellow"/>
        </w:rPr>
        <w:t>[COMPANY NAME]</w:t>
      </w:r>
      <w:r w:rsidRPr="00A02CA9">
        <w:t xml:space="preserve"> to move forward with an award or complete the project described. </w:t>
      </w:r>
      <w:r w:rsidRPr="00A02CA9">
        <w:rPr>
          <w:highlight w:val="yellow"/>
        </w:rPr>
        <w:t>[COMPANY NAME]</w:t>
      </w:r>
      <w:r w:rsidRPr="00A02CA9">
        <w:t xml:space="preserve"> reserves the right to postpone the RFP award process, to accept or reject any or all proposals received in response to this RFP, and to modify the scope of the project at any time.</w:t>
      </w:r>
    </w:p>
    <w:p w:rsidR="00064CB6" w:rsidRPr="00A02CA9" w:rsidRDefault="00064CB6" w:rsidP="003F5B9C">
      <w:pPr>
        <w:pStyle w:val="ListParagraph"/>
        <w:numPr>
          <w:ilvl w:val="0"/>
          <w:numId w:val="14"/>
        </w:numPr>
        <w:jc w:val="both"/>
      </w:pPr>
      <w:r w:rsidRPr="00A02CA9">
        <w:t xml:space="preserve">An award under this RFP may not be based solely on the lowest price but will be made to the respondent with the overall best value proposal. The successful proposal will meet the project site design guidelines and provide service level acceptable to the </w:t>
      </w:r>
      <w:r w:rsidRPr="00A02CA9">
        <w:rPr>
          <w:highlight w:val="yellow"/>
        </w:rPr>
        <w:t>[COMPANY NAME]</w:t>
      </w:r>
      <w:r w:rsidRPr="00A02CA9">
        <w:t>.</w:t>
      </w:r>
    </w:p>
    <w:p w:rsidR="00064CB6" w:rsidRPr="00A02CA9" w:rsidRDefault="00064CB6" w:rsidP="003F5B9C">
      <w:pPr>
        <w:pStyle w:val="ListParagraph"/>
        <w:numPr>
          <w:ilvl w:val="0"/>
          <w:numId w:val="14"/>
        </w:numPr>
        <w:jc w:val="both"/>
      </w:pPr>
      <w:r w:rsidRPr="00A02CA9">
        <w:t xml:space="preserve">Bid proposals shall remain valid for 60 days after </w:t>
      </w:r>
      <w:r w:rsidR="00722E47">
        <w:t xml:space="preserve">private </w:t>
      </w:r>
      <w:r w:rsidRPr="00A02CA9">
        <w:t>opening of the proposals.</w:t>
      </w:r>
      <w:r w:rsidR="00722E47">
        <w:t xml:space="preserve"> If [COMPANY NAME] decides to move forward with a certain bid, contract will be executed in the 60 day timeframe</w:t>
      </w:r>
      <w:r w:rsidR="00577088">
        <w:t xml:space="preserve"> or contractors will be allowed to revise pricing</w:t>
      </w:r>
      <w:r w:rsidR="00722E47">
        <w:t xml:space="preserve">. </w:t>
      </w:r>
    </w:p>
    <w:p w:rsidR="0068608A" w:rsidRDefault="00064CB6" w:rsidP="0068608A">
      <w:pPr>
        <w:pStyle w:val="ListParagraph"/>
        <w:numPr>
          <w:ilvl w:val="0"/>
          <w:numId w:val="14"/>
        </w:numPr>
        <w:jc w:val="both"/>
      </w:pPr>
      <w:r w:rsidRPr="00A02CA9">
        <w:t xml:space="preserve">Upon award, successful respondent shall secure all appropriate licenses to complete the scope of </w:t>
      </w:r>
      <w:r w:rsidRPr="003F5B9C">
        <w:t>work included in this RFP.</w:t>
      </w:r>
    </w:p>
    <w:p w:rsidR="00064CB6" w:rsidRPr="0068608A" w:rsidRDefault="00064CB6" w:rsidP="0068608A">
      <w:pPr>
        <w:pStyle w:val="ListParagraph"/>
        <w:numPr>
          <w:ilvl w:val="0"/>
          <w:numId w:val="14"/>
        </w:numPr>
        <w:jc w:val="both"/>
      </w:pPr>
      <w:r w:rsidRPr="0068608A">
        <w:t>Succ</w:t>
      </w:r>
      <w:r w:rsidRPr="003F5B9C">
        <w:t xml:space="preserve">essful respondent will enter into a formal agreement with the </w:t>
      </w:r>
      <w:r w:rsidRPr="0068608A">
        <w:rPr>
          <w:highlight w:val="yellow"/>
        </w:rPr>
        <w:t>[COMPANY NAME]</w:t>
      </w:r>
      <w:r w:rsidR="000A6349" w:rsidRPr="003F5B9C">
        <w:t>,</w:t>
      </w:r>
      <w:r w:rsidRPr="003F5B9C">
        <w:t xml:space="preserve"> which will be similar to the Draft Agreement included as </w:t>
      </w:r>
      <w:r w:rsidR="00D80DF5" w:rsidRPr="0068608A">
        <w:rPr>
          <w:highlight w:val="yellow"/>
        </w:rPr>
        <w:t>[</w:t>
      </w:r>
      <w:r w:rsidR="00B85333" w:rsidRPr="0068608A">
        <w:rPr>
          <w:highlight w:val="yellow"/>
        </w:rPr>
        <w:t>ExhibitF</w:t>
      </w:r>
      <w:r w:rsidR="00D80DF5" w:rsidRPr="0068608A">
        <w:rPr>
          <w:highlight w:val="yellow"/>
        </w:rPr>
        <w:t>]</w:t>
      </w:r>
      <w:r w:rsidR="00477A28" w:rsidRPr="003F5B9C">
        <w:t>.</w:t>
      </w:r>
      <w:r w:rsidRPr="0068608A">
        <w:rPr>
          <w:highlight w:val="yellow"/>
        </w:rPr>
        <w:t>[</w:t>
      </w:r>
      <w:r w:rsidR="00477A28" w:rsidRPr="0068608A">
        <w:rPr>
          <w:highlight w:val="yellow"/>
        </w:rPr>
        <w:t>Delete bullet if planning to use bidders T&amp;Cs.]</w:t>
      </w:r>
    </w:p>
    <w:p w:rsidR="003E2802" w:rsidRPr="00A02CA9" w:rsidRDefault="003E2802" w:rsidP="003F5B9C">
      <w:pPr>
        <w:pStyle w:val="ListParagraph"/>
        <w:ind w:left="0"/>
        <w:jc w:val="both"/>
        <w:rPr>
          <w:b/>
          <w:u w:val="single"/>
        </w:rPr>
      </w:pPr>
    </w:p>
    <w:p w:rsidR="00CC0D1E" w:rsidRPr="00A02CA9" w:rsidRDefault="00CC0D1E" w:rsidP="003F5B9C">
      <w:pPr>
        <w:jc w:val="both"/>
        <w:rPr>
          <w:rFonts w:eastAsiaTheme="majorEastAsia"/>
          <w:color w:val="3F4042" w:themeColor="accent1" w:themeShade="BF"/>
          <w:sz w:val="32"/>
          <w:szCs w:val="32"/>
        </w:rPr>
      </w:pPr>
      <w:r w:rsidRPr="00A02CA9">
        <w:br w:type="page"/>
      </w:r>
    </w:p>
    <w:p w:rsidR="00CC0D1E" w:rsidRPr="00A02CA9" w:rsidRDefault="00CC0D1E" w:rsidP="003F5B9C">
      <w:pPr>
        <w:pStyle w:val="Heading1"/>
        <w:jc w:val="both"/>
        <w:rPr>
          <w:rFonts w:cs="Arial"/>
        </w:rPr>
      </w:pPr>
      <w:bookmarkStart w:id="13" w:name="_Toc447176415"/>
      <w:r w:rsidRPr="00A02CA9">
        <w:rPr>
          <w:rFonts w:cs="Arial"/>
        </w:rPr>
        <w:lastRenderedPageBreak/>
        <w:t>RFP Schedule</w:t>
      </w:r>
      <w:bookmarkEnd w:id="13"/>
    </w:p>
    <w:p w:rsidR="00CC0D1E" w:rsidRPr="00A02CA9" w:rsidRDefault="00CC0D1E" w:rsidP="003F5B9C">
      <w:pPr>
        <w:spacing w:after="0" w:line="240" w:lineRule="auto"/>
        <w:jc w:val="both"/>
        <w:rPr>
          <w:szCs w:val="20"/>
        </w:rPr>
      </w:pPr>
      <w:r w:rsidRPr="00A02CA9">
        <w:t>The schedule</w:t>
      </w:r>
      <w:r w:rsidRPr="00A02CA9">
        <w:rPr>
          <w:szCs w:val="20"/>
        </w:rPr>
        <w:t xml:space="preserve"> for this RFP is as indicated below. It may be modified at the discretion of </w:t>
      </w:r>
      <w:r w:rsidRPr="00A02CA9">
        <w:rPr>
          <w:szCs w:val="20"/>
          <w:highlight w:val="yellow"/>
        </w:rPr>
        <w:t>[COMPANY NAME]</w:t>
      </w:r>
      <w:r w:rsidRPr="00A02CA9">
        <w:rPr>
          <w:szCs w:val="20"/>
        </w:rPr>
        <w:t>. An addendum will be issued in the event of any scheduling changes.</w:t>
      </w:r>
    </w:p>
    <w:p w:rsidR="00CC0D1E" w:rsidRPr="00A02CA9" w:rsidRDefault="00CC0D1E" w:rsidP="003F5B9C">
      <w:pPr>
        <w:spacing w:after="0" w:line="240" w:lineRule="auto"/>
        <w:jc w:val="both"/>
        <w:rPr>
          <w:szCs w:val="20"/>
        </w:rPr>
      </w:pPr>
    </w:p>
    <w:tbl>
      <w:tblPr>
        <w:tblStyle w:val="TableGrid"/>
        <w:tblW w:w="0" w:type="auto"/>
        <w:tblInd w:w="558" w:type="dxa"/>
        <w:tblLook w:val="04A0"/>
      </w:tblPr>
      <w:tblGrid>
        <w:gridCol w:w="4950"/>
        <w:gridCol w:w="3690"/>
      </w:tblGrid>
      <w:tr w:rsidR="00CC0D1E" w:rsidRPr="00A02CA9" w:rsidTr="00287A4F">
        <w:tc>
          <w:tcPr>
            <w:tcW w:w="4950" w:type="dxa"/>
            <w:vAlign w:val="center"/>
          </w:tcPr>
          <w:p w:rsidR="00CC0D1E" w:rsidRPr="00A02CA9" w:rsidRDefault="00CC0D1E" w:rsidP="003F5B9C">
            <w:pPr>
              <w:spacing w:before="60" w:after="60"/>
              <w:jc w:val="both"/>
              <w:rPr>
                <w:rFonts w:ascii="Arial" w:hAnsi="Arial" w:cs="Arial"/>
                <w:b/>
                <w:sz w:val="20"/>
                <w:szCs w:val="20"/>
              </w:rPr>
            </w:pPr>
            <w:r w:rsidRPr="00A02CA9">
              <w:rPr>
                <w:rFonts w:ascii="Arial" w:hAnsi="Arial" w:cs="Arial"/>
                <w:b/>
                <w:sz w:val="20"/>
                <w:szCs w:val="20"/>
              </w:rPr>
              <w:t>Project Milestone</w:t>
            </w:r>
          </w:p>
        </w:tc>
        <w:tc>
          <w:tcPr>
            <w:tcW w:w="3690" w:type="dxa"/>
            <w:vAlign w:val="center"/>
          </w:tcPr>
          <w:p w:rsidR="00CC0D1E" w:rsidRPr="00A02CA9" w:rsidRDefault="00CC0D1E" w:rsidP="003F5B9C">
            <w:pPr>
              <w:spacing w:before="60" w:after="60"/>
              <w:jc w:val="both"/>
              <w:rPr>
                <w:rFonts w:ascii="Arial" w:hAnsi="Arial" w:cs="Arial"/>
                <w:b/>
                <w:sz w:val="20"/>
                <w:szCs w:val="20"/>
              </w:rPr>
            </w:pPr>
            <w:r w:rsidRPr="00A02CA9">
              <w:rPr>
                <w:rFonts w:ascii="Arial" w:hAnsi="Arial" w:cs="Arial"/>
                <w:b/>
                <w:sz w:val="20"/>
                <w:szCs w:val="20"/>
              </w:rPr>
              <w:t>Date/Time</w:t>
            </w: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RFP Advertised/released</w:t>
            </w:r>
          </w:p>
        </w:tc>
        <w:tc>
          <w:tcPr>
            <w:tcW w:w="3690" w:type="dxa"/>
            <w:vAlign w:val="center"/>
          </w:tcPr>
          <w:p w:rsidR="00CC0D1E" w:rsidRPr="00A02CA9" w:rsidRDefault="00CC0D1E" w:rsidP="003F5B9C">
            <w:pPr>
              <w:spacing w:before="60" w:after="60"/>
              <w:jc w:val="both"/>
              <w:rPr>
                <w:rFonts w:ascii="Arial" w:hAnsi="Arial" w:cs="Arial"/>
                <w:sz w:val="20"/>
                <w:szCs w:val="20"/>
              </w:rPr>
            </w:pP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Mandatory Site Walk/Pre-Proposal Conference</w:t>
            </w:r>
          </w:p>
        </w:tc>
        <w:tc>
          <w:tcPr>
            <w:tcW w:w="3690" w:type="dxa"/>
            <w:vAlign w:val="center"/>
          </w:tcPr>
          <w:p w:rsidR="00CC0D1E" w:rsidRPr="00A02CA9" w:rsidRDefault="00CC0D1E" w:rsidP="003F5B9C">
            <w:pPr>
              <w:spacing w:before="60" w:after="60"/>
              <w:jc w:val="both"/>
              <w:rPr>
                <w:rFonts w:ascii="Arial" w:hAnsi="Arial" w:cs="Arial"/>
                <w:sz w:val="20"/>
                <w:szCs w:val="20"/>
                <w:highlight w:val="yellow"/>
              </w:rPr>
            </w:pPr>
            <w:r w:rsidRPr="00A02CA9">
              <w:rPr>
                <w:rFonts w:ascii="Arial" w:hAnsi="Arial" w:cs="Arial"/>
                <w:sz w:val="20"/>
                <w:szCs w:val="20"/>
                <w:highlight w:val="yellow"/>
              </w:rPr>
              <w:t>1 week after release</w:t>
            </w: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Requests for Information (RFIs) Due</w:t>
            </w:r>
          </w:p>
        </w:tc>
        <w:tc>
          <w:tcPr>
            <w:tcW w:w="3690" w:type="dxa"/>
            <w:vAlign w:val="center"/>
          </w:tcPr>
          <w:p w:rsidR="00CC0D1E" w:rsidRPr="00A02CA9" w:rsidRDefault="00CC0D1E" w:rsidP="003F5B9C">
            <w:pPr>
              <w:spacing w:before="60" w:after="60"/>
              <w:jc w:val="both"/>
              <w:rPr>
                <w:rFonts w:ascii="Arial" w:hAnsi="Arial" w:cs="Arial"/>
                <w:sz w:val="20"/>
                <w:szCs w:val="20"/>
                <w:highlight w:val="yellow"/>
              </w:rPr>
            </w:pPr>
            <w:r w:rsidRPr="00A02CA9">
              <w:rPr>
                <w:rFonts w:ascii="Arial" w:hAnsi="Arial" w:cs="Arial"/>
                <w:sz w:val="20"/>
                <w:szCs w:val="20"/>
                <w:highlight w:val="yellow"/>
              </w:rPr>
              <w:t>3-4 business days after site walk</w:t>
            </w: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Answers to RFIs distributed</w:t>
            </w:r>
          </w:p>
        </w:tc>
        <w:tc>
          <w:tcPr>
            <w:tcW w:w="3690" w:type="dxa"/>
            <w:vAlign w:val="center"/>
          </w:tcPr>
          <w:p w:rsidR="00CC0D1E" w:rsidRPr="00A02CA9" w:rsidRDefault="00CC0D1E" w:rsidP="003F5B9C">
            <w:pPr>
              <w:spacing w:before="60" w:after="60"/>
              <w:jc w:val="both"/>
              <w:rPr>
                <w:rFonts w:ascii="Arial" w:hAnsi="Arial" w:cs="Arial"/>
                <w:sz w:val="20"/>
                <w:szCs w:val="20"/>
                <w:highlight w:val="yellow"/>
              </w:rPr>
            </w:pPr>
            <w:r w:rsidRPr="00A02CA9">
              <w:rPr>
                <w:rFonts w:ascii="Arial" w:hAnsi="Arial" w:cs="Arial"/>
                <w:sz w:val="20"/>
                <w:szCs w:val="20"/>
                <w:highlight w:val="yellow"/>
              </w:rPr>
              <w:t>3 business days after RFIs submitted</w:t>
            </w:r>
          </w:p>
        </w:tc>
      </w:tr>
      <w:tr w:rsidR="00B85333" w:rsidRPr="00A02CA9" w:rsidTr="00287A4F">
        <w:tc>
          <w:tcPr>
            <w:tcW w:w="4950" w:type="dxa"/>
            <w:vAlign w:val="center"/>
          </w:tcPr>
          <w:p w:rsidR="00B85333" w:rsidRPr="00A02CA9" w:rsidRDefault="00B85333" w:rsidP="003F5B9C">
            <w:pPr>
              <w:spacing w:before="60" w:after="60"/>
              <w:jc w:val="both"/>
              <w:rPr>
                <w:rFonts w:ascii="Arial" w:hAnsi="Arial" w:cs="Arial"/>
                <w:sz w:val="20"/>
                <w:szCs w:val="20"/>
              </w:rPr>
            </w:pPr>
            <w:r w:rsidRPr="00A02CA9">
              <w:rPr>
                <w:rFonts w:ascii="Arial" w:hAnsi="Arial" w:cs="Arial"/>
                <w:sz w:val="20"/>
                <w:szCs w:val="20"/>
              </w:rPr>
              <w:t>Notice of Intent to Submit Proposal</w:t>
            </w:r>
          </w:p>
        </w:tc>
        <w:tc>
          <w:tcPr>
            <w:tcW w:w="3690" w:type="dxa"/>
            <w:vAlign w:val="center"/>
          </w:tcPr>
          <w:p w:rsidR="00B85333" w:rsidRPr="00A02CA9" w:rsidRDefault="00216EE5" w:rsidP="003F5B9C">
            <w:pPr>
              <w:spacing w:before="60" w:after="60"/>
              <w:jc w:val="both"/>
              <w:rPr>
                <w:rFonts w:ascii="Arial" w:hAnsi="Arial" w:cs="Arial"/>
                <w:sz w:val="20"/>
                <w:szCs w:val="20"/>
                <w:highlight w:val="yellow"/>
              </w:rPr>
            </w:pPr>
            <w:r w:rsidRPr="00A02CA9">
              <w:rPr>
                <w:rFonts w:ascii="Arial" w:hAnsi="Arial" w:cs="Arial"/>
                <w:sz w:val="20"/>
                <w:szCs w:val="20"/>
                <w:highlight w:val="yellow"/>
              </w:rPr>
              <w:t>2 business days after RFIs answered</w:t>
            </w:r>
          </w:p>
        </w:tc>
      </w:tr>
      <w:tr w:rsidR="00CC0D1E" w:rsidRPr="00A02CA9" w:rsidTr="00287A4F">
        <w:tc>
          <w:tcPr>
            <w:tcW w:w="4950" w:type="dxa"/>
            <w:vAlign w:val="center"/>
          </w:tcPr>
          <w:p w:rsidR="00CC0D1E" w:rsidRPr="00A02CA9" w:rsidRDefault="00796612" w:rsidP="003F5B9C">
            <w:pPr>
              <w:spacing w:before="60" w:after="60"/>
              <w:jc w:val="both"/>
              <w:rPr>
                <w:rFonts w:ascii="Arial" w:hAnsi="Arial" w:cs="Arial"/>
                <w:sz w:val="20"/>
                <w:szCs w:val="20"/>
              </w:rPr>
            </w:pPr>
            <w:r w:rsidRPr="00A02CA9">
              <w:rPr>
                <w:rFonts w:ascii="Arial" w:hAnsi="Arial" w:cs="Arial"/>
                <w:sz w:val="20"/>
                <w:szCs w:val="20"/>
              </w:rPr>
              <w:t xml:space="preserve">Proposal </w:t>
            </w:r>
            <w:r w:rsidR="00CC0D1E" w:rsidRPr="00A02CA9">
              <w:rPr>
                <w:rFonts w:ascii="Arial" w:hAnsi="Arial" w:cs="Arial"/>
                <w:sz w:val="20"/>
                <w:szCs w:val="20"/>
              </w:rPr>
              <w:t>Due</w:t>
            </w:r>
          </w:p>
        </w:tc>
        <w:tc>
          <w:tcPr>
            <w:tcW w:w="3690" w:type="dxa"/>
            <w:vAlign w:val="center"/>
          </w:tcPr>
          <w:p w:rsidR="00CC0D1E" w:rsidRPr="00A02CA9" w:rsidRDefault="00CC0D1E" w:rsidP="003F5B9C">
            <w:pPr>
              <w:spacing w:before="60" w:after="60"/>
              <w:jc w:val="both"/>
              <w:rPr>
                <w:rFonts w:ascii="Arial" w:hAnsi="Arial" w:cs="Arial"/>
                <w:sz w:val="20"/>
                <w:szCs w:val="20"/>
                <w:highlight w:val="yellow"/>
              </w:rPr>
            </w:pPr>
            <w:r w:rsidRPr="00A02CA9">
              <w:rPr>
                <w:rFonts w:ascii="Arial" w:hAnsi="Arial" w:cs="Arial"/>
                <w:sz w:val="20"/>
                <w:szCs w:val="20"/>
                <w:highlight w:val="yellow"/>
              </w:rPr>
              <w:t>3-</w:t>
            </w:r>
            <w:r w:rsidR="006A0974">
              <w:rPr>
                <w:rFonts w:ascii="Arial" w:hAnsi="Arial" w:cs="Arial"/>
                <w:sz w:val="20"/>
                <w:szCs w:val="20"/>
                <w:highlight w:val="yellow"/>
              </w:rPr>
              <w:t xml:space="preserve"> ideally </w:t>
            </w:r>
            <w:r w:rsidRPr="00A02CA9">
              <w:rPr>
                <w:rFonts w:ascii="Arial" w:hAnsi="Arial" w:cs="Arial"/>
                <w:sz w:val="20"/>
                <w:szCs w:val="20"/>
                <w:highlight w:val="yellow"/>
              </w:rPr>
              <w:t>4 weeks after RFP release</w:t>
            </w: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Notice of Intent to Award</w:t>
            </w:r>
          </w:p>
        </w:tc>
        <w:tc>
          <w:tcPr>
            <w:tcW w:w="3690" w:type="dxa"/>
            <w:vAlign w:val="center"/>
          </w:tcPr>
          <w:p w:rsidR="00CC0D1E" w:rsidRPr="00A02CA9" w:rsidRDefault="00CC0D1E" w:rsidP="003F5B9C">
            <w:pPr>
              <w:spacing w:before="60" w:after="60"/>
              <w:jc w:val="both"/>
              <w:rPr>
                <w:rFonts w:ascii="Arial" w:hAnsi="Arial" w:cs="Arial"/>
                <w:sz w:val="20"/>
                <w:szCs w:val="20"/>
                <w:highlight w:val="yellow"/>
              </w:rPr>
            </w:pPr>
          </w:p>
        </w:tc>
      </w:tr>
      <w:tr w:rsidR="00DF2511" w:rsidRPr="00A02CA9" w:rsidTr="00287A4F">
        <w:tc>
          <w:tcPr>
            <w:tcW w:w="4950" w:type="dxa"/>
            <w:vAlign w:val="center"/>
          </w:tcPr>
          <w:p w:rsidR="00DF2511" w:rsidRPr="00A02CA9" w:rsidRDefault="00DF2511" w:rsidP="003F5B9C">
            <w:pPr>
              <w:spacing w:before="60" w:after="60"/>
              <w:jc w:val="both"/>
              <w:rPr>
                <w:szCs w:val="20"/>
              </w:rPr>
            </w:pPr>
            <w:r>
              <w:rPr>
                <w:szCs w:val="20"/>
              </w:rPr>
              <w:t>Fully Executed Contract</w:t>
            </w:r>
          </w:p>
        </w:tc>
        <w:tc>
          <w:tcPr>
            <w:tcW w:w="3690" w:type="dxa"/>
            <w:vAlign w:val="center"/>
          </w:tcPr>
          <w:p w:rsidR="00DF2511" w:rsidRPr="00A02CA9" w:rsidRDefault="00DF2511" w:rsidP="003F5B9C">
            <w:pPr>
              <w:spacing w:before="60" w:after="60"/>
              <w:jc w:val="both"/>
              <w:rPr>
                <w:szCs w:val="20"/>
                <w:highlight w:val="yellow"/>
              </w:rPr>
            </w:pP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Project Notice to Proceed</w:t>
            </w:r>
          </w:p>
        </w:tc>
        <w:tc>
          <w:tcPr>
            <w:tcW w:w="3690" w:type="dxa"/>
            <w:vAlign w:val="center"/>
          </w:tcPr>
          <w:p w:rsidR="00CC0D1E" w:rsidRPr="00A02CA9" w:rsidRDefault="00CC0D1E" w:rsidP="003F5B9C">
            <w:pPr>
              <w:spacing w:before="60" w:after="60"/>
              <w:jc w:val="both"/>
              <w:rPr>
                <w:rFonts w:ascii="Arial" w:hAnsi="Arial" w:cs="Arial"/>
                <w:sz w:val="20"/>
                <w:szCs w:val="20"/>
              </w:rPr>
            </w:pPr>
          </w:p>
        </w:tc>
      </w:tr>
      <w:tr w:rsidR="00CC0D1E" w:rsidRPr="00A02CA9" w:rsidTr="00287A4F">
        <w:tc>
          <w:tcPr>
            <w:tcW w:w="4950" w:type="dxa"/>
            <w:vAlign w:val="center"/>
          </w:tcPr>
          <w:p w:rsidR="00CC0D1E" w:rsidRPr="00A02CA9" w:rsidRDefault="00CC0D1E" w:rsidP="003F5B9C">
            <w:pPr>
              <w:spacing w:before="60" w:after="60"/>
              <w:jc w:val="both"/>
              <w:rPr>
                <w:rFonts w:ascii="Arial" w:hAnsi="Arial" w:cs="Arial"/>
                <w:sz w:val="20"/>
                <w:szCs w:val="20"/>
              </w:rPr>
            </w:pPr>
            <w:r w:rsidRPr="00A02CA9">
              <w:rPr>
                <w:rFonts w:ascii="Arial" w:hAnsi="Arial" w:cs="Arial"/>
                <w:sz w:val="20"/>
                <w:szCs w:val="20"/>
              </w:rPr>
              <w:t>System Operation Date</w:t>
            </w:r>
          </w:p>
        </w:tc>
        <w:tc>
          <w:tcPr>
            <w:tcW w:w="3690" w:type="dxa"/>
            <w:vAlign w:val="center"/>
          </w:tcPr>
          <w:p w:rsidR="00CC0D1E" w:rsidRPr="00A02CA9" w:rsidRDefault="00CC0D1E" w:rsidP="003F5B9C">
            <w:pPr>
              <w:spacing w:before="60" w:after="60"/>
              <w:jc w:val="both"/>
              <w:rPr>
                <w:rFonts w:ascii="Arial" w:hAnsi="Arial" w:cs="Arial"/>
                <w:sz w:val="20"/>
                <w:szCs w:val="20"/>
              </w:rPr>
            </w:pPr>
          </w:p>
        </w:tc>
      </w:tr>
    </w:tbl>
    <w:p w:rsidR="00CC0D1E" w:rsidRPr="00A02CA9" w:rsidRDefault="00CC0D1E" w:rsidP="003F5B9C">
      <w:pPr>
        <w:pStyle w:val="ListParagraph"/>
        <w:ind w:left="0"/>
        <w:jc w:val="both"/>
        <w:rPr>
          <w:b/>
          <w:u w:val="single"/>
        </w:rPr>
      </w:pPr>
    </w:p>
    <w:p w:rsidR="005D73F9" w:rsidRPr="00A02CA9" w:rsidRDefault="005D73F9" w:rsidP="003F5B9C">
      <w:pPr>
        <w:pStyle w:val="Heading2"/>
        <w:jc w:val="both"/>
        <w:rPr>
          <w:rFonts w:cs="Arial"/>
        </w:rPr>
      </w:pPr>
      <w:bookmarkStart w:id="14" w:name="_Toc447176416"/>
      <w:r w:rsidRPr="00A02CA9">
        <w:rPr>
          <w:rFonts w:cs="Arial"/>
        </w:rPr>
        <w:t>Mandatory Site Walk</w:t>
      </w:r>
      <w:bookmarkEnd w:id="14"/>
    </w:p>
    <w:p w:rsidR="00D73208" w:rsidRPr="00A02CA9" w:rsidRDefault="00D73208" w:rsidP="003F5B9C">
      <w:pPr>
        <w:spacing w:after="0" w:line="240" w:lineRule="auto"/>
        <w:jc w:val="both"/>
        <w:rPr>
          <w:szCs w:val="20"/>
        </w:rPr>
      </w:pPr>
      <w:r w:rsidRPr="00A02CA9">
        <w:rPr>
          <w:szCs w:val="20"/>
        </w:rPr>
        <w:t xml:space="preserve">Mandatory pre-bid meeting and site walk are scheduled for </w:t>
      </w:r>
      <w:r w:rsidR="003F5B9C" w:rsidRPr="003F5B9C">
        <w:rPr>
          <w:szCs w:val="20"/>
          <w:highlight w:val="yellow"/>
        </w:rPr>
        <w:t>[</w:t>
      </w:r>
      <w:r w:rsidRPr="003F5B9C">
        <w:rPr>
          <w:szCs w:val="20"/>
          <w:highlight w:val="yellow"/>
        </w:rPr>
        <w:t xml:space="preserve">XX </w:t>
      </w:r>
      <w:r w:rsidRPr="00A02CA9">
        <w:rPr>
          <w:szCs w:val="20"/>
          <w:highlight w:val="yellow"/>
        </w:rPr>
        <w:t>date/time</w:t>
      </w:r>
      <w:r w:rsidR="003F5B9C">
        <w:rPr>
          <w:szCs w:val="20"/>
          <w:highlight w:val="yellow"/>
        </w:rPr>
        <w:t>]</w:t>
      </w:r>
      <w:r w:rsidRPr="00A02CA9">
        <w:rPr>
          <w:szCs w:val="20"/>
          <w:highlight w:val="yellow"/>
        </w:rPr>
        <w:t>.</w:t>
      </w:r>
      <w:r w:rsidRPr="00A02CA9">
        <w:rPr>
          <w:szCs w:val="20"/>
        </w:rPr>
        <w:t xml:space="preserve"> All interested firms must attend this required site visit. Participants will meet at </w:t>
      </w:r>
      <w:r w:rsidR="003F5B9C" w:rsidRPr="003F5B9C">
        <w:rPr>
          <w:szCs w:val="20"/>
          <w:highlight w:val="yellow"/>
        </w:rPr>
        <w:t>[</w:t>
      </w:r>
      <w:r w:rsidRPr="003F5B9C">
        <w:rPr>
          <w:szCs w:val="20"/>
          <w:highlight w:val="yellow"/>
        </w:rPr>
        <w:t>XX</w:t>
      </w:r>
      <w:r w:rsidR="003F5B9C" w:rsidRPr="003F5B9C">
        <w:rPr>
          <w:szCs w:val="20"/>
          <w:highlight w:val="yellow"/>
        </w:rPr>
        <w:t>]</w:t>
      </w:r>
      <w:r w:rsidRPr="00A02CA9">
        <w:rPr>
          <w:szCs w:val="20"/>
        </w:rPr>
        <w:t xml:space="preserve"> location at </w:t>
      </w:r>
      <w:r w:rsidR="003F5B9C" w:rsidRPr="003F5B9C">
        <w:rPr>
          <w:szCs w:val="20"/>
          <w:highlight w:val="yellow"/>
        </w:rPr>
        <w:t>[</w:t>
      </w:r>
      <w:r w:rsidRPr="003F5B9C">
        <w:rPr>
          <w:szCs w:val="20"/>
          <w:highlight w:val="yellow"/>
        </w:rPr>
        <w:t>XX</w:t>
      </w:r>
      <w:r w:rsidR="003F5B9C" w:rsidRPr="003F5B9C">
        <w:rPr>
          <w:szCs w:val="20"/>
          <w:highlight w:val="yellow"/>
        </w:rPr>
        <w:t>]</w:t>
      </w:r>
      <w:r w:rsidRPr="00A02CA9">
        <w:rPr>
          <w:szCs w:val="20"/>
        </w:rPr>
        <w:t xml:space="preserve"> address at the time stated above. Technical questions </w:t>
      </w:r>
      <w:r w:rsidRPr="00A02CA9">
        <w:rPr>
          <w:szCs w:val="20"/>
          <w:highlight w:val="yellow"/>
        </w:rPr>
        <w:t>will/will not</w:t>
      </w:r>
      <w:r w:rsidRPr="00A02CA9">
        <w:rPr>
          <w:szCs w:val="20"/>
        </w:rPr>
        <w:t xml:space="preserve"> be answered at this meeting.</w:t>
      </w:r>
    </w:p>
    <w:p w:rsidR="00216EE5" w:rsidRPr="00A02CA9" w:rsidRDefault="005D73F9" w:rsidP="003F5B9C">
      <w:pPr>
        <w:spacing w:after="0"/>
        <w:jc w:val="both"/>
      </w:pPr>
      <w:r w:rsidRPr="00A02CA9">
        <w:t xml:space="preserve">Site walk is scheduled for </w:t>
      </w:r>
      <w:r w:rsidRPr="00A02CA9">
        <w:rPr>
          <w:highlight w:val="yellow"/>
        </w:rPr>
        <w:t>[DATE]</w:t>
      </w:r>
      <w:r w:rsidRPr="00A02CA9">
        <w:t xml:space="preserve">. Please submit the names of those attending the site walk by </w:t>
      </w:r>
      <w:r w:rsidRPr="00A02CA9">
        <w:rPr>
          <w:highlight w:val="yellow"/>
        </w:rPr>
        <w:t>[DATE]</w:t>
      </w:r>
      <w:r w:rsidRPr="00A02CA9">
        <w:t>.</w:t>
      </w:r>
    </w:p>
    <w:p w:rsidR="00216EE5" w:rsidRPr="00A02CA9" w:rsidRDefault="00216EE5" w:rsidP="003F5B9C">
      <w:pPr>
        <w:jc w:val="both"/>
      </w:pPr>
    </w:p>
    <w:p w:rsidR="00D73208" w:rsidRPr="00A02CA9" w:rsidRDefault="00D73208" w:rsidP="003F5B9C">
      <w:pPr>
        <w:pStyle w:val="Heading2"/>
        <w:jc w:val="both"/>
        <w:rPr>
          <w:rFonts w:cs="Arial"/>
        </w:rPr>
      </w:pPr>
      <w:bookmarkStart w:id="15" w:name="_Toc447176417"/>
      <w:r w:rsidRPr="00A02CA9">
        <w:rPr>
          <w:rFonts w:cs="Arial"/>
        </w:rPr>
        <w:t>Request for Information</w:t>
      </w:r>
      <w:bookmarkEnd w:id="15"/>
    </w:p>
    <w:p w:rsidR="00216EE5" w:rsidRPr="00A02CA9" w:rsidRDefault="00D73208" w:rsidP="003F5B9C">
      <w:pPr>
        <w:spacing w:after="0"/>
        <w:jc w:val="both"/>
      </w:pPr>
      <w:r w:rsidRPr="00A02CA9">
        <w:t xml:space="preserve">Please submit questions via email to </w:t>
      </w:r>
      <w:r w:rsidRPr="00A02CA9">
        <w:rPr>
          <w:highlight w:val="yellow"/>
        </w:rPr>
        <w:t>[COMPANY CONTACT’S NAME</w:t>
      </w:r>
      <w:r w:rsidR="00216EE5" w:rsidRPr="00A02CA9">
        <w:rPr>
          <w:highlight w:val="yellow"/>
        </w:rPr>
        <w:t xml:space="preserve"> AND EMAIL</w:t>
      </w:r>
      <w:r w:rsidRPr="00A02CA9">
        <w:rPr>
          <w:highlight w:val="yellow"/>
        </w:rPr>
        <w:t>]</w:t>
      </w:r>
      <w:r w:rsidRPr="00A02CA9">
        <w:t xml:space="preserve"> by </w:t>
      </w:r>
      <w:r w:rsidRPr="00A02CA9">
        <w:rPr>
          <w:highlight w:val="yellow"/>
        </w:rPr>
        <w:t>[DATE]</w:t>
      </w:r>
      <w:r w:rsidR="006A0974">
        <w:t xml:space="preserve">. Responses to questions will be shared with all bidders. </w:t>
      </w:r>
    </w:p>
    <w:p w:rsidR="00216EE5" w:rsidRPr="00A02CA9" w:rsidRDefault="00216EE5" w:rsidP="003F5B9C">
      <w:pPr>
        <w:jc w:val="both"/>
      </w:pPr>
    </w:p>
    <w:p w:rsidR="00B85333" w:rsidRPr="00A02CA9" w:rsidRDefault="00B85333" w:rsidP="003F5B9C">
      <w:pPr>
        <w:pStyle w:val="Heading2"/>
        <w:jc w:val="both"/>
        <w:rPr>
          <w:rFonts w:cs="Arial"/>
        </w:rPr>
      </w:pPr>
      <w:bookmarkStart w:id="16" w:name="_Toc447176418"/>
      <w:r w:rsidRPr="00A02CA9">
        <w:rPr>
          <w:rFonts w:cs="Arial"/>
        </w:rPr>
        <w:t>Notice of Intent to Submit Proposal</w:t>
      </w:r>
      <w:bookmarkEnd w:id="16"/>
    </w:p>
    <w:p w:rsidR="00B85333" w:rsidRPr="00A02CA9" w:rsidRDefault="00B85333" w:rsidP="003F5B9C">
      <w:pPr>
        <w:spacing w:after="0" w:line="240" w:lineRule="auto"/>
        <w:jc w:val="both"/>
      </w:pPr>
      <w:r w:rsidRPr="00A02CA9">
        <w:t xml:space="preserve">Respondents must present their notice of intent to submit a proposal to </w:t>
      </w:r>
      <w:r w:rsidRPr="00A02CA9">
        <w:rPr>
          <w:highlight w:val="yellow"/>
        </w:rPr>
        <w:t>[NAME at EMAIL by DATE/TIME]</w:t>
      </w:r>
      <w:r w:rsidRPr="00A02CA9">
        <w:t xml:space="preserve"> to ensure receipt of all addendums and other project documents. Addendums to this RFP based on submitted technical questions, along with changes to the proposal schedule, will be issued via </w:t>
      </w:r>
      <w:r w:rsidRPr="00A02CA9">
        <w:rPr>
          <w:highlight w:val="yellow"/>
        </w:rPr>
        <w:t>[EMAIL]</w:t>
      </w:r>
      <w:r w:rsidRPr="00A02CA9">
        <w:t>.</w:t>
      </w:r>
    </w:p>
    <w:p w:rsidR="00216EE5" w:rsidRPr="00A02CA9" w:rsidRDefault="00216EE5" w:rsidP="003F5B9C">
      <w:pPr>
        <w:pStyle w:val="Heading2"/>
        <w:jc w:val="both"/>
        <w:rPr>
          <w:rFonts w:cs="Arial"/>
        </w:rPr>
      </w:pPr>
    </w:p>
    <w:p w:rsidR="005D73F9" w:rsidRPr="00A02CA9" w:rsidRDefault="00D73208" w:rsidP="003F5B9C">
      <w:pPr>
        <w:pStyle w:val="Heading2"/>
        <w:jc w:val="both"/>
        <w:rPr>
          <w:rFonts w:cs="Arial"/>
        </w:rPr>
      </w:pPr>
      <w:bookmarkStart w:id="17" w:name="_Toc447176419"/>
      <w:r w:rsidRPr="00A02CA9">
        <w:rPr>
          <w:rFonts w:cs="Arial"/>
        </w:rPr>
        <w:t>RFP Submission Guidelines</w:t>
      </w:r>
      <w:bookmarkEnd w:id="17"/>
    </w:p>
    <w:p w:rsidR="00D73208" w:rsidRPr="00A02CA9" w:rsidRDefault="00D73208" w:rsidP="003F5B9C">
      <w:pPr>
        <w:jc w:val="both"/>
      </w:pPr>
      <w:r w:rsidRPr="00A02CA9">
        <w:rPr>
          <w:highlight w:val="yellow"/>
        </w:rPr>
        <w:t>Electronic or hard copy (specify # of copies) submission.</w:t>
      </w:r>
      <w:r w:rsidR="00477A28" w:rsidRPr="00A02CA9">
        <w:rPr>
          <w:highlight w:val="yellow"/>
        </w:rPr>
        <w:t>[Consider only requesting electronic copies</w:t>
      </w:r>
      <w:r w:rsidR="00DF2511">
        <w:rPr>
          <w:highlight w:val="yellow"/>
        </w:rPr>
        <w:t xml:space="preserve"> via email or thumb drive</w:t>
      </w:r>
      <w:r w:rsidR="00477A28" w:rsidRPr="00A02CA9">
        <w:rPr>
          <w:highlight w:val="yellow"/>
        </w:rPr>
        <w:t>].</w:t>
      </w:r>
    </w:p>
    <w:p w:rsidR="00D73208" w:rsidRPr="00A02CA9" w:rsidRDefault="00D73208" w:rsidP="003F5B9C">
      <w:pPr>
        <w:pStyle w:val="Heading2"/>
        <w:jc w:val="both"/>
        <w:rPr>
          <w:rFonts w:cs="Arial"/>
        </w:rPr>
      </w:pPr>
      <w:bookmarkStart w:id="18" w:name="_Toc447176420"/>
      <w:r w:rsidRPr="00A02CA9">
        <w:rPr>
          <w:rFonts w:cs="Arial"/>
        </w:rPr>
        <w:t>Selection Process</w:t>
      </w:r>
      <w:bookmarkEnd w:id="18"/>
    </w:p>
    <w:p w:rsidR="005D73F9" w:rsidRPr="00A02CA9" w:rsidRDefault="00DF2511" w:rsidP="003F5B9C">
      <w:pPr>
        <w:jc w:val="both"/>
      </w:pPr>
      <w:r w:rsidRPr="00831F10">
        <w:t xml:space="preserve">Depending on the number and quality of the proposals received, </w:t>
      </w:r>
      <w:r w:rsidRPr="00831F10">
        <w:rPr>
          <w:highlight w:val="yellow"/>
        </w:rPr>
        <w:t>[COMPANY NAME]</w:t>
      </w:r>
      <w:r w:rsidRPr="00831F10">
        <w:t xml:space="preserve"> reserves the right to either select a vendor or shortlist t</w:t>
      </w:r>
      <w:r w:rsidR="00D73208" w:rsidRPr="00831F10">
        <w:t>wo to three companies</w:t>
      </w:r>
      <w:r w:rsidR="00D73208" w:rsidRPr="00A02CA9">
        <w:t xml:space="preserve">. Shortlisted companies will be asked to meet with </w:t>
      </w:r>
      <w:r w:rsidR="00D73208" w:rsidRPr="009C3AF5">
        <w:rPr>
          <w:highlight w:val="yellow"/>
        </w:rPr>
        <w:t>[COMPANY NAME]</w:t>
      </w:r>
      <w:r w:rsidR="00D73208" w:rsidRPr="00A02CA9">
        <w:t xml:space="preserve"> to</w:t>
      </w:r>
      <w:r w:rsidR="006A0974">
        <w:t xml:space="preserve"> present their proposal to the decision team and</w:t>
      </w:r>
      <w:r w:rsidR="00D73208" w:rsidRPr="00A02CA9">
        <w:t xml:space="preserve"> answer</w:t>
      </w:r>
      <w:r w:rsidR="006A0974">
        <w:t xml:space="preserve"> any</w:t>
      </w:r>
      <w:r w:rsidR="00D73208" w:rsidRPr="00A02CA9">
        <w:t xml:space="preserve"> outstanding questions.</w:t>
      </w:r>
    </w:p>
    <w:p w:rsidR="00216EE5" w:rsidRPr="00A02CA9" w:rsidRDefault="00216EE5" w:rsidP="003F5B9C">
      <w:pPr>
        <w:jc w:val="both"/>
      </w:pPr>
    </w:p>
    <w:p w:rsidR="00D73208" w:rsidRPr="00A02CA9" w:rsidRDefault="00D73208" w:rsidP="003F5B9C">
      <w:pPr>
        <w:jc w:val="both"/>
      </w:pPr>
    </w:p>
    <w:p w:rsidR="00CC0D1E" w:rsidRPr="00A02CA9" w:rsidRDefault="00CC0D1E" w:rsidP="003F5B9C">
      <w:pPr>
        <w:pStyle w:val="Heading1"/>
        <w:jc w:val="both"/>
        <w:rPr>
          <w:rFonts w:cs="Arial"/>
        </w:rPr>
      </w:pPr>
      <w:bookmarkStart w:id="19" w:name="_Toc302458242"/>
      <w:bookmarkStart w:id="20" w:name="_Toc447176421"/>
      <w:r w:rsidRPr="00A02CA9">
        <w:rPr>
          <w:rFonts w:cs="Arial"/>
        </w:rPr>
        <w:t>Project Background</w:t>
      </w:r>
      <w:bookmarkEnd w:id="19"/>
      <w:bookmarkEnd w:id="20"/>
    </w:p>
    <w:p w:rsidR="00CC0D1E" w:rsidRPr="00A02CA9" w:rsidRDefault="00CC0D1E" w:rsidP="003F5B9C">
      <w:pPr>
        <w:pStyle w:val="Heading2"/>
        <w:jc w:val="both"/>
        <w:rPr>
          <w:rFonts w:cs="Arial"/>
        </w:rPr>
      </w:pPr>
      <w:bookmarkStart w:id="21" w:name="_Toc447176422"/>
      <w:r w:rsidRPr="00A02CA9">
        <w:rPr>
          <w:rFonts w:cs="Arial"/>
        </w:rPr>
        <w:t>Objective</w:t>
      </w:r>
      <w:bookmarkEnd w:id="21"/>
    </w:p>
    <w:p w:rsidR="00CC0D1E" w:rsidRPr="00A02CA9" w:rsidRDefault="00CC0D1E" w:rsidP="003F5B9C">
      <w:pPr>
        <w:spacing w:after="0" w:line="240" w:lineRule="auto"/>
        <w:jc w:val="both"/>
        <w:rPr>
          <w:szCs w:val="20"/>
        </w:rPr>
      </w:pPr>
      <w:r w:rsidRPr="00A02CA9">
        <w:rPr>
          <w:szCs w:val="20"/>
          <w:highlight w:val="yellow"/>
        </w:rPr>
        <w:t>[COMPANY NAME’S]</w:t>
      </w:r>
      <w:r w:rsidRPr="00A02CA9">
        <w:rPr>
          <w:szCs w:val="20"/>
        </w:rPr>
        <w:t xml:space="preserve"> interest in pursuing solar photovoltaic projects reflects the following </w:t>
      </w:r>
      <w:r w:rsidR="005D73F9" w:rsidRPr="00A02CA9">
        <w:rPr>
          <w:szCs w:val="20"/>
        </w:rPr>
        <w:t xml:space="preserve">prioritized </w:t>
      </w:r>
      <w:r w:rsidRPr="00A02CA9">
        <w:rPr>
          <w:szCs w:val="20"/>
        </w:rPr>
        <w:t xml:space="preserve">goals: </w:t>
      </w:r>
    </w:p>
    <w:p w:rsidR="00CC0D1E" w:rsidRPr="00A02CA9" w:rsidRDefault="005D73F9" w:rsidP="003F5B9C">
      <w:pPr>
        <w:pStyle w:val="ListParagraph"/>
        <w:numPr>
          <w:ilvl w:val="0"/>
          <w:numId w:val="17"/>
        </w:numPr>
        <w:spacing w:after="0" w:line="240" w:lineRule="auto"/>
        <w:jc w:val="both"/>
        <w:rPr>
          <w:szCs w:val="20"/>
          <w:highlight w:val="yellow"/>
        </w:rPr>
      </w:pPr>
      <w:r w:rsidRPr="00A02CA9">
        <w:rPr>
          <w:szCs w:val="20"/>
          <w:highlight w:val="yellow"/>
        </w:rPr>
        <w:t>O</w:t>
      </w:r>
      <w:r w:rsidR="00CC0D1E" w:rsidRPr="00A02CA9">
        <w:rPr>
          <w:szCs w:val="20"/>
          <w:highlight w:val="yellow"/>
        </w:rPr>
        <w:t xml:space="preserve">ffset or reduce </w:t>
      </w:r>
      <w:r w:rsidR="00AE2E1E" w:rsidRPr="00A02CA9">
        <w:rPr>
          <w:szCs w:val="20"/>
          <w:highlight w:val="yellow"/>
        </w:rPr>
        <w:t>grid electricity</w:t>
      </w:r>
      <w:r w:rsidR="00CC0D1E" w:rsidRPr="00A02CA9">
        <w:rPr>
          <w:szCs w:val="20"/>
          <w:highlight w:val="yellow"/>
        </w:rPr>
        <w:t xml:space="preserve"> use/electricity bills</w:t>
      </w:r>
    </w:p>
    <w:p w:rsidR="00CC0D1E" w:rsidRPr="00A02CA9" w:rsidRDefault="005D73F9" w:rsidP="003F5B9C">
      <w:pPr>
        <w:pStyle w:val="ListParagraph"/>
        <w:numPr>
          <w:ilvl w:val="0"/>
          <w:numId w:val="17"/>
        </w:numPr>
        <w:spacing w:after="0" w:line="240" w:lineRule="auto"/>
        <w:jc w:val="both"/>
        <w:rPr>
          <w:szCs w:val="20"/>
          <w:highlight w:val="yellow"/>
        </w:rPr>
      </w:pPr>
      <w:r w:rsidRPr="00A02CA9">
        <w:rPr>
          <w:szCs w:val="20"/>
          <w:highlight w:val="yellow"/>
        </w:rPr>
        <w:t>M</w:t>
      </w:r>
      <w:r w:rsidR="00CC0D1E" w:rsidRPr="00A02CA9">
        <w:rPr>
          <w:szCs w:val="20"/>
          <w:highlight w:val="yellow"/>
        </w:rPr>
        <w:t>eet company sustainability goals</w:t>
      </w:r>
      <w:r w:rsidRPr="00A02CA9">
        <w:rPr>
          <w:szCs w:val="20"/>
          <w:highlight w:val="yellow"/>
        </w:rPr>
        <w:t>/ minimize company impact on the environment</w:t>
      </w:r>
    </w:p>
    <w:p w:rsidR="00CC0D1E" w:rsidRPr="00A02CA9" w:rsidRDefault="00CC0D1E" w:rsidP="003F5B9C">
      <w:pPr>
        <w:pStyle w:val="Heading2"/>
        <w:jc w:val="both"/>
        <w:rPr>
          <w:rFonts w:cs="Arial"/>
        </w:rPr>
      </w:pPr>
    </w:p>
    <w:p w:rsidR="00CC0D1E" w:rsidRPr="00A02CA9" w:rsidRDefault="00CC0D1E" w:rsidP="003F5B9C">
      <w:pPr>
        <w:pStyle w:val="Heading2"/>
        <w:jc w:val="both"/>
        <w:rPr>
          <w:rFonts w:cs="Arial"/>
        </w:rPr>
      </w:pPr>
      <w:bookmarkStart w:id="22" w:name="_Toc447176423"/>
      <w:r w:rsidRPr="00A02CA9">
        <w:rPr>
          <w:rFonts w:cs="Arial"/>
        </w:rPr>
        <w:t>Company Background</w:t>
      </w:r>
      <w:bookmarkEnd w:id="22"/>
    </w:p>
    <w:p w:rsidR="00CC0D1E" w:rsidRPr="00A02CA9" w:rsidRDefault="00287A4F" w:rsidP="003F5B9C">
      <w:pPr>
        <w:spacing w:after="0" w:line="240" w:lineRule="auto"/>
        <w:jc w:val="both"/>
        <w:rPr>
          <w:szCs w:val="20"/>
        </w:rPr>
      </w:pPr>
      <w:r w:rsidRPr="00A02CA9">
        <w:rPr>
          <w:szCs w:val="20"/>
          <w:highlight w:val="yellow"/>
        </w:rPr>
        <w:t>[</w:t>
      </w:r>
      <w:r w:rsidR="00AE2E1E" w:rsidRPr="00A02CA9">
        <w:rPr>
          <w:szCs w:val="20"/>
          <w:highlight w:val="yellow"/>
        </w:rPr>
        <w:t xml:space="preserve">Provide </w:t>
      </w:r>
      <w:r w:rsidR="00CC0D1E" w:rsidRPr="00A02CA9">
        <w:rPr>
          <w:szCs w:val="20"/>
          <w:highlight w:val="yellow"/>
        </w:rPr>
        <w:t xml:space="preserve">COMPANY description </w:t>
      </w:r>
      <w:r w:rsidR="00AE2E1E" w:rsidRPr="00A02CA9">
        <w:rPr>
          <w:szCs w:val="20"/>
          <w:highlight w:val="yellow"/>
        </w:rPr>
        <w:t xml:space="preserve">including the following pertinent information – </w:t>
      </w:r>
      <w:r w:rsidR="00477A28" w:rsidRPr="00A02CA9">
        <w:rPr>
          <w:szCs w:val="20"/>
          <w:highlight w:val="yellow"/>
        </w:rPr>
        <w:t xml:space="preserve">company </w:t>
      </w:r>
      <w:r w:rsidR="00AE2E1E" w:rsidRPr="00A02CA9">
        <w:rPr>
          <w:szCs w:val="20"/>
          <w:highlight w:val="yellow"/>
        </w:rPr>
        <w:t>size, location, service,</w:t>
      </w:r>
      <w:r w:rsidR="00F46158" w:rsidRPr="00A02CA9">
        <w:rPr>
          <w:szCs w:val="20"/>
          <w:highlight w:val="yellow"/>
        </w:rPr>
        <w:t xml:space="preserve"> goals</w:t>
      </w:r>
      <w:r w:rsidRPr="00A02CA9">
        <w:rPr>
          <w:szCs w:val="20"/>
          <w:highlight w:val="yellow"/>
        </w:rPr>
        <w:t xml:space="preserve"> etc.]</w:t>
      </w:r>
    </w:p>
    <w:p w:rsidR="00CC0D1E" w:rsidRPr="00A02CA9" w:rsidRDefault="00CC0D1E" w:rsidP="003F5B9C">
      <w:pPr>
        <w:spacing w:after="0" w:line="240" w:lineRule="auto"/>
        <w:jc w:val="both"/>
        <w:rPr>
          <w:szCs w:val="20"/>
        </w:rPr>
      </w:pPr>
    </w:p>
    <w:p w:rsidR="00CC0D1E" w:rsidRPr="00A02CA9" w:rsidRDefault="00CC0D1E" w:rsidP="003F5B9C">
      <w:pPr>
        <w:pStyle w:val="Heading2"/>
        <w:jc w:val="both"/>
        <w:rPr>
          <w:rFonts w:cs="Arial"/>
        </w:rPr>
      </w:pPr>
      <w:bookmarkStart w:id="23" w:name="_Toc447176424"/>
      <w:r w:rsidRPr="00A02CA9">
        <w:rPr>
          <w:rFonts w:cs="Arial"/>
        </w:rPr>
        <w:t>Project Description</w:t>
      </w:r>
      <w:bookmarkEnd w:id="23"/>
    </w:p>
    <w:p w:rsidR="00CC0D1E" w:rsidRPr="00A02CA9" w:rsidRDefault="00CC0D1E" w:rsidP="003F5B9C">
      <w:pPr>
        <w:spacing w:after="0" w:line="240" w:lineRule="auto"/>
        <w:jc w:val="both"/>
        <w:rPr>
          <w:szCs w:val="20"/>
        </w:rPr>
      </w:pPr>
      <w:r w:rsidRPr="00A02CA9">
        <w:rPr>
          <w:szCs w:val="20"/>
        </w:rPr>
        <w:t xml:space="preserve">The project site is located at: </w:t>
      </w:r>
      <w:r w:rsidR="00994EC8" w:rsidRPr="00A02CA9">
        <w:rPr>
          <w:szCs w:val="20"/>
          <w:highlight w:val="yellow"/>
        </w:rPr>
        <w:t>[</w:t>
      </w:r>
      <w:r w:rsidRPr="00A02CA9">
        <w:rPr>
          <w:szCs w:val="20"/>
          <w:highlight w:val="yellow"/>
        </w:rPr>
        <w:t>Address</w:t>
      </w:r>
      <w:r w:rsidR="00994EC8" w:rsidRPr="00A02CA9">
        <w:rPr>
          <w:szCs w:val="20"/>
          <w:highlight w:val="yellow"/>
        </w:rPr>
        <w:t>]</w:t>
      </w:r>
    </w:p>
    <w:p w:rsidR="00CC0D1E" w:rsidRPr="00A02CA9" w:rsidRDefault="005F7F74" w:rsidP="003F5B9C">
      <w:pPr>
        <w:pStyle w:val="ListParagraph"/>
        <w:numPr>
          <w:ilvl w:val="0"/>
          <w:numId w:val="18"/>
        </w:numPr>
        <w:spacing w:after="0" w:line="240" w:lineRule="auto"/>
        <w:jc w:val="both"/>
        <w:rPr>
          <w:szCs w:val="20"/>
        </w:rPr>
      </w:pPr>
      <w:r w:rsidRPr="00A02CA9">
        <w:rPr>
          <w:b/>
          <w:szCs w:val="20"/>
        </w:rPr>
        <w:t xml:space="preserve">Description of </w:t>
      </w:r>
      <w:r w:rsidR="00A979D6" w:rsidRPr="00A02CA9">
        <w:rPr>
          <w:b/>
          <w:szCs w:val="20"/>
        </w:rPr>
        <w:t>S</w:t>
      </w:r>
      <w:r w:rsidR="00CC0D1E" w:rsidRPr="00A02CA9">
        <w:rPr>
          <w:b/>
          <w:szCs w:val="20"/>
        </w:rPr>
        <w:t>ite</w:t>
      </w:r>
      <w:r w:rsidRPr="00A02CA9">
        <w:rPr>
          <w:b/>
          <w:szCs w:val="20"/>
        </w:rPr>
        <w:t xml:space="preserve">: </w:t>
      </w:r>
      <w:r w:rsidR="00287A4F" w:rsidRPr="00A02CA9">
        <w:rPr>
          <w:szCs w:val="20"/>
          <w:highlight w:val="yellow"/>
        </w:rPr>
        <w:t>[</w:t>
      </w:r>
      <w:r w:rsidRPr="00A02CA9">
        <w:rPr>
          <w:szCs w:val="20"/>
          <w:highlight w:val="yellow"/>
        </w:rPr>
        <w:t>B</w:t>
      </w:r>
      <w:r w:rsidR="00CC0D1E" w:rsidRPr="00A02CA9">
        <w:rPr>
          <w:szCs w:val="20"/>
          <w:highlight w:val="yellow"/>
        </w:rPr>
        <w:t xml:space="preserve">uildings, parking area, sloped site requiring </w:t>
      </w:r>
      <w:r w:rsidR="005D73F9" w:rsidRPr="00A02CA9">
        <w:rPr>
          <w:szCs w:val="20"/>
          <w:highlight w:val="yellow"/>
        </w:rPr>
        <w:t>grading/drainage. Make sure to identify areas available for solar development.</w:t>
      </w:r>
      <w:r w:rsidR="00287A4F" w:rsidRPr="00A02CA9">
        <w:rPr>
          <w:szCs w:val="20"/>
          <w:highlight w:val="yellow"/>
        </w:rPr>
        <w:t>]</w:t>
      </w:r>
      <w:r w:rsidR="00CC0D1E" w:rsidRPr="00A02CA9">
        <w:rPr>
          <w:szCs w:val="20"/>
        </w:rPr>
        <w:t xml:space="preserve">Existing plans for the subject </w:t>
      </w:r>
      <w:r w:rsidR="00CC0D1E" w:rsidRPr="00A02CA9">
        <w:rPr>
          <w:szCs w:val="20"/>
          <w:highlight w:val="yellow"/>
        </w:rPr>
        <w:t>building/facility/property</w:t>
      </w:r>
      <w:r w:rsidR="00CC0D1E" w:rsidRPr="00A02CA9">
        <w:rPr>
          <w:szCs w:val="20"/>
        </w:rPr>
        <w:t xml:space="preserve"> are included as </w:t>
      </w:r>
      <w:r w:rsidR="00994EC8" w:rsidRPr="00A02CA9">
        <w:rPr>
          <w:szCs w:val="20"/>
          <w:highlight w:val="yellow"/>
        </w:rPr>
        <w:t>Exhibit A</w:t>
      </w:r>
      <w:r w:rsidR="00CC0D1E" w:rsidRPr="00A02CA9">
        <w:rPr>
          <w:szCs w:val="20"/>
        </w:rPr>
        <w:t>.</w:t>
      </w:r>
    </w:p>
    <w:p w:rsidR="00CC0D1E" w:rsidRPr="00A02CA9" w:rsidRDefault="005F7F74" w:rsidP="003F5B9C">
      <w:pPr>
        <w:pStyle w:val="ListParagraph"/>
        <w:numPr>
          <w:ilvl w:val="0"/>
          <w:numId w:val="16"/>
        </w:numPr>
        <w:spacing w:after="0" w:line="240" w:lineRule="auto"/>
        <w:jc w:val="both"/>
        <w:rPr>
          <w:szCs w:val="20"/>
        </w:rPr>
      </w:pPr>
      <w:r w:rsidRPr="00A02CA9">
        <w:rPr>
          <w:b/>
          <w:szCs w:val="20"/>
        </w:rPr>
        <w:t>Desired System Size:</w:t>
      </w:r>
      <w:r w:rsidR="005F6F78">
        <w:rPr>
          <w:szCs w:val="20"/>
        </w:rPr>
        <w:t xml:space="preserve"> The solar </w:t>
      </w:r>
      <w:r w:rsidR="00CC0D1E" w:rsidRPr="00A02CA9">
        <w:rPr>
          <w:szCs w:val="20"/>
        </w:rPr>
        <w:t xml:space="preserve">system shall be comprised of an array of photovoltaic panels and electrical equipment components generating a minimum of </w:t>
      </w:r>
      <w:r w:rsidR="00994EC8" w:rsidRPr="00A02CA9">
        <w:rPr>
          <w:szCs w:val="20"/>
          <w:highlight w:val="yellow"/>
        </w:rPr>
        <w:t>X</w:t>
      </w:r>
      <w:r w:rsidR="00CC0D1E" w:rsidRPr="00A02CA9">
        <w:rPr>
          <w:szCs w:val="20"/>
          <w:highlight w:val="yellow"/>
        </w:rPr>
        <w:t>XX kWh</w:t>
      </w:r>
      <w:r w:rsidR="007812D4" w:rsidRPr="00A02CA9">
        <w:rPr>
          <w:szCs w:val="20"/>
          <w:highlight w:val="yellow"/>
        </w:rPr>
        <w:t xml:space="preserve"> or X</w:t>
      </w:r>
      <w:r w:rsidR="00691A1F" w:rsidRPr="00A02CA9">
        <w:rPr>
          <w:szCs w:val="20"/>
          <w:highlight w:val="yellow"/>
        </w:rPr>
        <w:t>% of electricity bill or sized to maximize savings</w:t>
      </w:r>
      <w:r w:rsidR="00CC0D1E" w:rsidRPr="00A02CA9">
        <w:rPr>
          <w:szCs w:val="20"/>
          <w:highlight w:val="yellow"/>
        </w:rPr>
        <w:t>.</w:t>
      </w:r>
    </w:p>
    <w:p w:rsidR="00CC0D1E" w:rsidRPr="00A02CA9" w:rsidRDefault="00A979D6" w:rsidP="003F5B9C">
      <w:pPr>
        <w:pStyle w:val="ListParagraph"/>
        <w:numPr>
          <w:ilvl w:val="0"/>
          <w:numId w:val="16"/>
        </w:numPr>
        <w:spacing w:after="0" w:line="240" w:lineRule="auto"/>
        <w:jc w:val="both"/>
        <w:rPr>
          <w:szCs w:val="20"/>
        </w:rPr>
      </w:pPr>
      <w:r w:rsidRPr="00A02CA9">
        <w:rPr>
          <w:b/>
          <w:szCs w:val="20"/>
        </w:rPr>
        <w:t>Description of Desired Solar System:</w:t>
      </w:r>
      <w:r w:rsidR="00994EC8" w:rsidRPr="00A02CA9">
        <w:rPr>
          <w:szCs w:val="20"/>
          <w:highlight w:val="yellow"/>
        </w:rPr>
        <w:t>[</w:t>
      </w:r>
      <w:r w:rsidR="00691A1F" w:rsidRPr="00A02CA9">
        <w:rPr>
          <w:szCs w:val="20"/>
          <w:highlight w:val="yellow"/>
        </w:rPr>
        <w:t>G</w:t>
      </w:r>
      <w:r w:rsidR="00CC0D1E" w:rsidRPr="00A02CA9">
        <w:rPr>
          <w:szCs w:val="20"/>
          <w:highlight w:val="yellow"/>
        </w:rPr>
        <w:t>round mount (fixed, single or dual axis tracking), canopy/carports, roof mount (penetrating, non-penetrating), combination or selection based on site.</w:t>
      </w:r>
      <w:r w:rsidR="00994EC8" w:rsidRPr="00A02CA9">
        <w:rPr>
          <w:szCs w:val="20"/>
          <w:highlight w:val="yellow"/>
        </w:rPr>
        <w:t>]</w:t>
      </w:r>
    </w:p>
    <w:p w:rsidR="00CC0D1E" w:rsidRPr="00A02CA9" w:rsidRDefault="00A979D6" w:rsidP="003F5B9C">
      <w:pPr>
        <w:pStyle w:val="ListParagraph"/>
        <w:numPr>
          <w:ilvl w:val="0"/>
          <w:numId w:val="16"/>
        </w:numPr>
        <w:spacing w:after="0" w:line="240" w:lineRule="auto"/>
        <w:jc w:val="both"/>
        <w:rPr>
          <w:szCs w:val="20"/>
        </w:rPr>
      </w:pPr>
      <w:r w:rsidRPr="00A02CA9">
        <w:rPr>
          <w:b/>
          <w:szCs w:val="20"/>
        </w:rPr>
        <w:t xml:space="preserve">Project </w:t>
      </w:r>
      <w:r w:rsidR="006A0974">
        <w:rPr>
          <w:b/>
          <w:szCs w:val="20"/>
        </w:rPr>
        <w:t>Financing</w:t>
      </w:r>
      <w:r w:rsidRPr="00A02CA9">
        <w:rPr>
          <w:b/>
          <w:szCs w:val="20"/>
        </w:rPr>
        <w:t>:</w:t>
      </w:r>
      <w:r w:rsidR="00994EC8" w:rsidRPr="00A02CA9">
        <w:rPr>
          <w:szCs w:val="20"/>
          <w:highlight w:val="yellow"/>
        </w:rPr>
        <w:t>[</w:t>
      </w:r>
      <w:r w:rsidR="00691A1F" w:rsidRPr="00A02CA9">
        <w:rPr>
          <w:szCs w:val="20"/>
          <w:highlight w:val="yellow"/>
        </w:rPr>
        <w:t xml:space="preserve">Describe the type of </w:t>
      </w:r>
      <w:r w:rsidR="00185E2F">
        <w:rPr>
          <w:szCs w:val="20"/>
          <w:highlight w:val="yellow"/>
        </w:rPr>
        <w:t>financing options</w:t>
      </w:r>
      <w:r w:rsidR="007812D4" w:rsidRPr="00A02CA9">
        <w:rPr>
          <w:szCs w:val="20"/>
          <w:highlight w:val="yellow"/>
        </w:rPr>
        <w:t xml:space="preserve"> being considered in bid and whether bidders need to provide bids for all options</w:t>
      </w:r>
      <w:r w:rsidR="00691A1F" w:rsidRPr="00A02CA9">
        <w:rPr>
          <w:szCs w:val="20"/>
          <w:highlight w:val="yellow"/>
        </w:rPr>
        <w:t>: Cash Purchase, Power Purchase Agreement or Lease, two of those options or all three</w:t>
      </w:r>
      <w:r w:rsidR="00994EC8" w:rsidRPr="00A02CA9">
        <w:rPr>
          <w:szCs w:val="20"/>
          <w:highlight w:val="yellow"/>
        </w:rPr>
        <w:t>.]</w:t>
      </w:r>
    </w:p>
    <w:p w:rsidR="00CC0D1E" w:rsidRPr="00A02CA9" w:rsidRDefault="00FC7123" w:rsidP="003F5B9C">
      <w:pPr>
        <w:pStyle w:val="ListParagraph"/>
        <w:numPr>
          <w:ilvl w:val="0"/>
          <w:numId w:val="16"/>
        </w:numPr>
        <w:spacing w:after="0" w:line="240" w:lineRule="auto"/>
        <w:jc w:val="both"/>
        <w:rPr>
          <w:szCs w:val="20"/>
        </w:rPr>
      </w:pPr>
      <w:r w:rsidRPr="00A02CA9">
        <w:rPr>
          <w:b/>
          <w:szCs w:val="20"/>
        </w:rPr>
        <w:t>System Ownership I</w:t>
      </w:r>
      <w:r w:rsidR="00CC0D1E" w:rsidRPr="00A02CA9">
        <w:rPr>
          <w:b/>
          <w:szCs w:val="20"/>
        </w:rPr>
        <w:t>nformation</w:t>
      </w:r>
      <w:r w:rsidRPr="00A02CA9">
        <w:rPr>
          <w:b/>
          <w:szCs w:val="20"/>
        </w:rPr>
        <w:t>:</w:t>
      </w:r>
      <w:r w:rsidR="00994EC8" w:rsidRPr="00A02CA9">
        <w:rPr>
          <w:szCs w:val="20"/>
          <w:highlight w:val="yellow"/>
        </w:rPr>
        <w:t>[S</w:t>
      </w:r>
      <w:r w:rsidR="00D73208" w:rsidRPr="00A02CA9">
        <w:rPr>
          <w:szCs w:val="20"/>
          <w:highlight w:val="yellow"/>
        </w:rPr>
        <w:t>pecify who will own the system</w:t>
      </w:r>
      <w:r w:rsidR="00CC0D1E" w:rsidRPr="00A02CA9">
        <w:rPr>
          <w:szCs w:val="20"/>
          <w:highlight w:val="yellow"/>
        </w:rPr>
        <w:t>.</w:t>
      </w:r>
      <w:r w:rsidR="00577088">
        <w:rPr>
          <w:szCs w:val="20"/>
          <w:highlight w:val="yellow"/>
        </w:rPr>
        <w:t xml:space="preserve"> Depends on whether procuring a system through a PPA, lease or cash purchase.</w:t>
      </w:r>
      <w:r w:rsidR="00994EC8" w:rsidRPr="00A02CA9">
        <w:rPr>
          <w:szCs w:val="20"/>
          <w:highlight w:val="yellow"/>
        </w:rPr>
        <w:t>]</w:t>
      </w:r>
    </w:p>
    <w:p w:rsidR="00CC0D1E" w:rsidRPr="00A02CA9" w:rsidRDefault="00FC7123" w:rsidP="003F5B9C">
      <w:pPr>
        <w:pStyle w:val="ListParagraph"/>
        <w:numPr>
          <w:ilvl w:val="0"/>
          <w:numId w:val="16"/>
        </w:numPr>
        <w:spacing w:after="0" w:line="240" w:lineRule="auto"/>
        <w:jc w:val="both"/>
        <w:rPr>
          <w:szCs w:val="20"/>
        </w:rPr>
      </w:pPr>
      <w:r w:rsidRPr="00A02CA9">
        <w:rPr>
          <w:b/>
          <w:szCs w:val="20"/>
        </w:rPr>
        <w:t>Operation &amp; Maintenance:</w:t>
      </w:r>
      <w:r w:rsidR="00CC0D1E" w:rsidRPr="00A02CA9">
        <w:rPr>
          <w:szCs w:val="20"/>
        </w:rPr>
        <w:t xml:space="preserve">The selected Company will provide O&amp;M services for </w:t>
      </w:r>
      <w:r w:rsidRPr="00A02CA9">
        <w:rPr>
          <w:szCs w:val="20"/>
        </w:rPr>
        <w:t>20</w:t>
      </w:r>
      <w:r w:rsidR="00CC0D1E" w:rsidRPr="00A02CA9">
        <w:rPr>
          <w:szCs w:val="20"/>
        </w:rPr>
        <w:t xml:space="preserve"> years following install</w:t>
      </w:r>
      <w:r w:rsidR="007812D4" w:rsidRPr="00A02CA9">
        <w:rPr>
          <w:szCs w:val="20"/>
        </w:rPr>
        <w:t>ation of the project</w:t>
      </w:r>
      <w:r w:rsidR="006A0974">
        <w:rPr>
          <w:szCs w:val="20"/>
        </w:rPr>
        <w:t>.</w:t>
      </w:r>
      <w:r w:rsidR="006A0974" w:rsidRPr="006A0974">
        <w:rPr>
          <w:szCs w:val="20"/>
          <w:highlight w:val="yellow"/>
        </w:rPr>
        <w:t xml:space="preserve">[Depending </w:t>
      </w:r>
      <w:r w:rsidR="00577088">
        <w:rPr>
          <w:szCs w:val="20"/>
          <w:highlight w:val="yellow"/>
        </w:rPr>
        <w:t>distribution of</w:t>
      </w:r>
      <w:r w:rsidR="006A0974" w:rsidRPr="006A0974">
        <w:rPr>
          <w:szCs w:val="20"/>
          <w:highlight w:val="yellow"/>
        </w:rPr>
        <w:t xml:space="preserve"> rainfall</w:t>
      </w:r>
      <w:r w:rsidR="00577088">
        <w:rPr>
          <w:szCs w:val="20"/>
          <w:highlight w:val="yellow"/>
        </w:rPr>
        <w:t xml:space="preserve"> throughout year</w:t>
      </w:r>
      <w:r w:rsidR="006A0974" w:rsidRPr="006A0974">
        <w:rPr>
          <w:szCs w:val="20"/>
          <w:highlight w:val="yellow"/>
        </w:rPr>
        <w:t xml:space="preserve">, consider </w:t>
      </w:r>
      <w:r w:rsidR="007812D4" w:rsidRPr="006A0974">
        <w:rPr>
          <w:szCs w:val="20"/>
          <w:highlight w:val="yellow"/>
        </w:rPr>
        <w:t>including</w:t>
      </w:r>
      <w:r w:rsidR="00CC0D1E" w:rsidRPr="006A0974">
        <w:rPr>
          <w:szCs w:val="20"/>
          <w:highlight w:val="yellow"/>
        </w:rPr>
        <w:t xml:space="preserve"> panel washing</w:t>
      </w:r>
      <w:r w:rsidR="006A0974" w:rsidRPr="003F5B9C">
        <w:rPr>
          <w:szCs w:val="20"/>
          <w:highlight w:val="yellow"/>
        </w:rPr>
        <w:t>1-</w:t>
      </w:r>
      <w:r w:rsidR="007812D4" w:rsidRPr="003F5B9C">
        <w:rPr>
          <w:szCs w:val="20"/>
          <w:highlight w:val="yellow"/>
        </w:rPr>
        <w:t>2x per year</w:t>
      </w:r>
      <w:r w:rsidR="006A0974" w:rsidRPr="003F5B9C">
        <w:rPr>
          <w:szCs w:val="20"/>
          <w:highlight w:val="yellow"/>
        </w:rPr>
        <w:t>]</w:t>
      </w:r>
      <w:r w:rsidR="00CC0D1E" w:rsidRPr="003F5B9C">
        <w:rPr>
          <w:szCs w:val="20"/>
          <w:highlight w:val="yellow"/>
        </w:rPr>
        <w:t>. Please include O&amp;M costs as a separate line item</w:t>
      </w:r>
      <w:r w:rsidR="003F5B9C" w:rsidRPr="003F5B9C">
        <w:rPr>
          <w:szCs w:val="20"/>
          <w:highlight w:val="yellow"/>
        </w:rPr>
        <w:t xml:space="preserve"> for a cash purchased system</w:t>
      </w:r>
      <w:r w:rsidR="00CC0D1E" w:rsidRPr="003F5B9C">
        <w:rPr>
          <w:szCs w:val="20"/>
          <w:highlight w:val="yellow"/>
        </w:rPr>
        <w:t>.</w:t>
      </w:r>
    </w:p>
    <w:p w:rsidR="00CC0D1E" w:rsidRPr="00A02CA9" w:rsidRDefault="00CC0D1E" w:rsidP="003F5B9C">
      <w:pPr>
        <w:pStyle w:val="ListParagraph"/>
        <w:numPr>
          <w:ilvl w:val="0"/>
          <w:numId w:val="16"/>
        </w:numPr>
        <w:spacing w:after="0" w:line="240" w:lineRule="auto"/>
        <w:jc w:val="both"/>
        <w:rPr>
          <w:szCs w:val="20"/>
        </w:rPr>
      </w:pPr>
      <w:r w:rsidRPr="00A02CA9">
        <w:rPr>
          <w:b/>
          <w:szCs w:val="20"/>
        </w:rPr>
        <w:t>Monitoring</w:t>
      </w:r>
      <w:r w:rsidR="00287A4F" w:rsidRPr="00A02CA9">
        <w:rPr>
          <w:szCs w:val="20"/>
        </w:rPr>
        <w:t>–</w:t>
      </w:r>
      <w:r w:rsidR="00287A4F" w:rsidRPr="00A02CA9">
        <w:rPr>
          <w:szCs w:val="20"/>
          <w:highlight w:val="yellow"/>
        </w:rPr>
        <w:t>[S</w:t>
      </w:r>
      <w:r w:rsidRPr="00A02CA9">
        <w:rPr>
          <w:szCs w:val="20"/>
          <w:highlight w:val="yellow"/>
        </w:rPr>
        <w:t>pecify desired monitoring and</w:t>
      </w:r>
      <w:r w:rsidR="00FC7123" w:rsidRPr="00A02CA9">
        <w:rPr>
          <w:szCs w:val="20"/>
          <w:highlight w:val="yellow"/>
        </w:rPr>
        <w:t xml:space="preserve"> whether a display kiosk providing project information should be included</w:t>
      </w:r>
      <w:r w:rsidR="00287A4F" w:rsidRPr="00A02CA9">
        <w:rPr>
          <w:szCs w:val="20"/>
          <w:highlight w:val="yellow"/>
        </w:rPr>
        <w:t>.]</w:t>
      </w:r>
    </w:p>
    <w:p w:rsidR="000F0901" w:rsidRPr="00A02CA9" w:rsidRDefault="00F46158" w:rsidP="003F5B9C">
      <w:pPr>
        <w:pStyle w:val="Heading1"/>
        <w:jc w:val="both"/>
        <w:rPr>
          <w:rFonts w:cs="Arial"/>
        </w:rPr>
      </w:pPr>
      <w:bookmarkStart w:id="24" w:name="_Toc447176425"/>
      <w:r w:rsidRPr="00A02CA9">
        <w:rPr>
          <w:rFonts w:cs="Arial"/>
        </w:rPr>
        <w:t>Scope of Work</w:t>
      </w:r>
      <w:bookmarkEnd w:id="24"/>
    </w:p>
    <w:p w:rsidR="000F0901" w:rsidRPr="00A02CA9" w:rsidRDefault="000F0901" w:rsidP="003F5B9C">
      <w:pPr>
        <w:spacing w:after="0" w:line="240" w:lineRule="auto"/>
        <w:ind w:right="-20"/>
        <w:jc w:val="both"/>
        <w:rPr>
          <w:szCs w:val="20"/>
        </w:rPr>
      </w:pPr>
      <w:r w:rsidRPr="00A02CA9">
        <w:rPr>
          <w:szCs w:val="20"/>
          <w:highlight w:val="yellow"/>
        </w:rPr>
        <w:t>[COMPANY NAME]</w:t>
      </w:r>
      <w:r w:rsidRPr="00A02CA9">
        <w:rPr>
          <w:szCs w:val="20"/>
        </w:rPr>
        <w:t xml:space="preserve"> is solicit</w:t>
      </w:r>
      <w:r w:rsidR="005F6F78">
        <w:rPr>
          <w:szCs w:val="20"/>
        </w:rPr>
        <w:t xml:space="preserve">ing proposals from qualified </w:t>
      </w:r>
      <w:r w:rsidRPr="00A02CA9">
        <w:rPr>
          <w:szCs w:val="20"/>
        </w:rPr>
        <w:t xml:space="preserve">solar providers to </w:t>
      </w:r>
      <w:r w:rsidR="00577088">
        <w:t>design, build</w:t>
      </w:r>
      <w:r w:rsidR="00577088">
        <w:rPr>
          <w:highlight w:val="yellow"/>
        </w:rPr>
        <w:t>[and finance if requesting a Power Purchase Agreement (PPA) or lease</w:t>
      </w:r>
      <w:r w:rsidR="00577088" w:rsidRPr="00DF2511">
        <w:rPr>
          <w:highlight w:val="yellow"/>
        </w:rPr>
        <w:t>]</w:t>
      </w:r>
      <w:r w:rsidR="00577088" w:rsidRPr="00A02CA9">
        <w:t xml:space="preserve">services for the installation of </w:t>
      </w:r>
      <w:r w:rsidR="00577088" w:rsidRPr="00A02CA9">
        <w:rPr>
          <w:highlight w:val="yellow"/>
        </w:rPr>
        <w:t>[XXX</w:t>
      </w:r>
      <w:r w:rsidR="00577088" w:rsidRPr="00A02CA9">
        <w:t xml:space="preserve">] kW DC </w:t>
      </w:r>
      <w:r w:rsidR="00577088" w:rsidRPr="00A02CA9">
        <w:rPr>
          <w:highlight w:val="yellow"/>
        </w:rPr>
        <w:t>[ROOF/CARPORT/GROUND]</w:t>
      </w:r>
      <w:r w:rsidR="00577088" w:rsidRPr="00A02CA9">
        <w:t xml:space="preserve">-mount solar photovoltaic project at </w:t>
      </w:r>
      <w:r w:rsidR="00577088">
        <w:t xml:space="preserve">the </w:t>
      </w:r>
      <w:r w:rsidR="00577088" w:rsidRPr="00A02CA9">
        <w:t>site address.</w:t>
      </w:r>
      <w:r w:rsidRPr="00A02CA9">
        <w:rPr>
          <w:szCs w:val="20"/>
        </w:rPr>
        <w:t xml:space="preserve"> The goal of this RFP is to identify a solar partner with the necessary experience to ensure a fully managed</w:t>
      </w:r>
      <w:r w:rsidR="006A0974">
        <w:rPr>
          <w:szCs w:val="20"/>
        </w:rPr>
        <w:t xml:space="preserve"> and well executed process</w:t>
      </w:r>
      <w:r w:rsidRPr="00A02CA9">
        <w:rPr>
          <w:szCs w:val="20"/>
        </w:rPr>
        <w:t xml:space="preserve">. The successful </w:t>
      </w:r>
      <w:r w:rsidR="006A0974">
        <w:rPr>
          <w:szCs w:val="20"/>
        </w:rPr>
        <w:t xml:space="preserve">respondent </w:t>
      </w:r>
      <w:r w:rsidRPr="00A02CA9">
        <w:rPr>
          <w:szCs w:val="20"/>
        </w:rPr>
        <w:t>will have demonstrated experience financing, designing, planning, scheduling, permitting and constructing</w:t>
      </w:r>
      <w:r w:rsidR="006A0974">
        <w:rPr>
          <w:szCs w:val="20"/>
        </w:rPr>
        <w:t>,</w:t>
      </w:r>
      <w:r w:rsidR="00E91FA1" w:rsidRPr="00A02CA9">
        <w:rPr>
          <w:szCs w:val="20"/>
        </w:rPr>
        <w:t xml:space="preserve"> interconnection</w:t>
      </w:r>
      <w:r w:rsidR="006A0974">
        <w:rPr>
          <w:szCs w:val="20"/>
        </w:rPr>
        <w:t xml:space="preserve"> and owning a solar PV system</w:t>
      </w:r>
      <w:r w:rsidR="00477A28" w:rsidRPr="00A02CA9">
        <w:rPr>
          <w:szCs w:val="20"/>
        </w:rPr>
        <w:t xml:space="preserve">. </w:t>
      </w:r>
      <w:r w:rsidR="00831F10">
        <w:rPr>
          <w:szCs w:val="20"/>
        </w:rPr>
        <w:t xml:space="preserve">Contractor is responsible for all permitting. </w:t>
      </w:r>
      <w:r w:rsidR="00477A28" w:rsidRPr="00A02CA9">
        <w:rPr>
          <w:szCs w:val="20"/>
        </w:rPr>
        <w:t xml:space="preserve">Respondents must </w:t>
      </w:r>
      <w:r w:rsidRPr="00A02CA9">
        <w:rPr>
          <w:szCs w:val="20"/>
        </w:rPr>
        <w:t xml:space="preserve">have </w:t>
      </w:r>
      <w:r w:rsidR="00477A28" w:rsidRPr="00A02CA9">
        <w:rPr>
          <w:szCs w:val="20"/>
        </w:rPr>
        <w:t>worked with</w:t>
      </w:r>
      <w:r w:rsidR="00E91FA1" w:rsidRPr="00A02CA9">
        <w:rPr>
          <w:szCs w:val="20"/>
          <w:highlight w:val="yellow"/>
        </w:rPr>
        <w:t>[SPECIFY UTILITY]</w:t>
      </w:r>
      <w:r w:rsidRPr="00A02CA9">
        <w:rPr>
          <w:szCs w:val="20"/>
        </w:rPr>
        <w:t xml:space="preserve"> regulations, provide project financial analysis and have established onsite safety standards. The most important things to </w:t>
      </w:r>
      <w:r w:rsidR="00477A28" w:rsidRPr="00A02CA9">
        <w:rPr>
          <w:szCs w:val="20"/>
          <w:highlight w:val="yellow"/>
        </w:rPr>
        <w:t>[COMPANY NAME]</w:t>
      </w:r>
      <w:r w:rsidRPr="00A02CA9">
        <w:rPr>
          <w:szCs w:val="20"/>
        </w:rPr>
        <w:t>include:</w:t>
      </w:r>
    </w:p>
    <w:p w:rsidR="00E91FA1" w:rsidRPr="00A02CA9" w:rsidRDefault="00E91FA1" w:rsidP="003F5B9C">
      <w:pPr>
        <w:spacing w:after="0" w:line="240" w:lineRule="auto"/>
        <w:ind w:right="-20"/>
        <w:jc w:val="both"/>
        <w:rPr>
          <w:szCs w:val="20"/>
        </w:rPr>
      </w:pPr>
    </w:p>
    <w:p w:rsidR="000D7600" w:rsidRDefault="00E91FA1" w:rsidP="003F5B9C">
      <w:pPr>
        <w:pStyle w:val="ListParagraph"/>
        <w:numPr>
          <w:ilvl w:val="0"/>
          <w:numId w:val="19"/>
        </w:numPr>
        <w:spacing w:after="0" w:line="240" w:lineRule="auto"/>
        <w:ind w:right="-20"/>
        <w:jc w:val="both"/>
        <w:rPr>
          <w:szCs w:val="20"/>
        </w:rPr>
      </w:pPr>
      <w:r w:rsidRPr="00A02CA9">
        <w:rPr>
          <w:szCs w:val="20"/>
          <w:highlight w:val="yellow"/>
        </w:rPr>
        <w:t>[RESTATE PROJECT GOALS]</w:t>
      </w:r>
    </w:p>
    <w:p w:rsidR="00F4437D" w:rsidRPr="00F4437D" w:rsidRDefault="00F4437D" w:rsidP="003F5B9C">
      <w:pPr>
        <w:pStyle w:val="ListParagraph"/>
        <w:spacing w:after="0" w:line="240" w:lineRule="auto"/>
        <w:ind w:right="-20"/>
        <w:jc w:val="both"/>
        <w:rPr>
          <w:szCs w:val="20"/>
        </w:rPr>
      </w:pPr>
    </w:p>
    <w:p w:rsidR="009C3AF5" w:rsidRPr="000D7600" w:rsidRDefault="009C3AF5" w:rsidP="003F5B9C">
      <w:pPr>
        <w:pStyle w:val="Heading2"/>
        <w:jc w:val="both"/>
      </w:pPr>
      <w:bookmarkStart w:id="25" w:name="_Toc447176426"/>
      <w:r w:rsidRPr="000D7600">
        <w:t>Design Guidelines</w:t>
      </w:r>
      <w:bookmarkEnd w:id="25"/>
    </w:p>
    <w:p w:rsidR="009C3AF5" w:rsidRPr="009C3AF5" w:rsidRDefault="009C3AF5" w:rsidP="003F5B9C">
      <w:pPr>
        <w:jc w:val="both"/>
      </w:pPr>
      <w:r>
        <w:t xml:space="preserve">Contractor should consider the following guidelines when designing the </w:t>
      </w:r>
      <w:r w:rsidR="005F6F78">
        <w:t xml:space="preserve">solar </w:t>
      </w:r>
      <w:r>
        <w:t xml:space="preserve">system. </w:t>
      </w:r>
      <w:r w:rsidR="00235DD2" w:rsidRPr="00235DD2">
        <w:rPr>
          <w:highlight w:val="yellow"/>
        </w:rPr>
        <w:t>[Remove system design types that do not apply to project.]</w:t>
      </w:r>
    </w:p>
    <w:p w:rsidR="009C3AF5" w:rsidRDefault="009C3AF5" w:rsidP="003F5B9C">
      <w:pPr>
        <w:pStyle w:val="Heading3"/>
        <w:ind w:left="360"/>
        <w:jc w:val="both"/>
      </w:pPr>
      <w:bookmarkStart w:id="26" w:name="_Toc447176427"/>
      <w:r>
        <w:t xml:space="preserve">Rooftop </w:t>
      </w:r>
      <w:r w:rsidR="005F6F78">
        <w:t>Solar</w:t>
      </w:r>
      <w:bookmarkEnd w:id="26"/>
    </w:p>
    <w:p w:rsidR="006A0974" w:rsidRPr="006A0974" w:rsidRDefault="006A0974" w:rsidP="003F5B9C">
      <w:pPr>
        <w:ind w:left="360"/>
        <w:jc w:val="both"/>
      </w:pPr>
      <w:r w:rsidRPr="009C3AF5">
        <w:t>The contractor shall develop a design for a new photovoltaic system. Not all locations</w:t>
      </w:r>
      <w:r>
        <w:t xml:space="preserve"> identified</w:t>
      </w:r>
      <w:r w:rsidRPr="009C3AF5">
        <w:t xml:space="preserve"> need to be utilized. It is the responsibility of the contractor to assess </w:t>
      </w:r>
      <w:r>
        <w:t>the building structural integrity, roof condition and shading limitations.</w:t>
      </w:r>
    </w:p>
    <w:p w:rsidR="009C3AF5" w:rsidRPr="009C3AF5" w:rsidRDefault="009C3AF5" w:rsidP="003F5B9C">
      <w:pPr>
        <w:pStyle w:val="ListParagraph"/>
        <w:numPr>
          <w:ilvl w:val="0"/>
          <w:numId w:val="19"/>
        </w:numPr>
        <w:jc w:val="both"/>
      </w:pPr>
      <w:r w:rsidRPr="009C3AF5">
        <w:t>Mounting system shall limit roof penetrations or</w:t>
      </w:r>
      <w:r w:rsidR="005F6F78">
        <w:t xml:space="preserve"> be</w:t>
      </w:r>
      <w:r w:rsidRPr="009C3AF5">
        <w:t xml:space="preserve"> fully ballasted. Mounting system design needs to meet applicable local building code requirements with respect to snow, wind, and earthquake factors.</w:t>
      </w:r>
      <w:r w:rsidR="005F6F78">
        <w:t xml:space="preserve"> Solar system installation should not void the roof warranty.</w:t>
      </w:r>
    </w:p>
    <w:p w:rsidR="009C3AF5" w:rsidRPr="009C3AF5" w:rsidRDefault="009C3AF5" w:rsidP="003F5B9C">
      <w:pPr>
        <w:pStyle w:val="ListParagraph"/>
        <w:numPr>
          <w:ilvl w:val="0"/>
          <w:numId w:val="19"/>
        </w:numPr>
        <w:jc w:val="both"/>
      </w:pPr>
      <w:r w:rsidRPr="009C3AF5">
        <w:t>Conduit penetrations shall be minimized.</w:t>
      </w:r>
    </w:p>
    <w:p w:rsidR="009C3AF5" w:rsidRPr="009C3AF5" w:rsidRDefault="005F6F78" w:rsidP="003F5B9C">
      <w:pPr>
        <w:pStyle w:val="ListParagraph"/>
        <w:numPr>
          <w:ilvl w:val="0"/>
          <w:numId w:val="19"/>
        </w:numPr>
        <w:jc w:val="both"/>
      </w:pPr>
      <w:r>
        <w:t>S</w:t>
      </w:r>
      <w:r w:rsidR="009C3AF5" w:rsidRPr="009C3AF5">
        <w:t xml:space="preserve">ystem shall be fixed tilt with an orientation that maximizes annual </w:t>
      </w:r>
      <w:r>
        <w:t>savings</w:t>
      </w:r>
      <w:r w:rsidR="009C3AF5" w:rsidRPr="009C3AF5">
        <w:t>.</w:t>
      </w:r>
      <w:r w:rsidRPr="000D7600">
        <w:rPr>
          <w:highlight w:val="yellow"/>
        </w:rPr>
        <w:t>[SPECIFY WHETHER GOAL IS TO MAXIMIZE kWh PRODUCTION OR DOLLAR SAVINGS]</w:t>
      </w:r>
    </w:p>
    <w:p w:rsidR="009C3AF5" w:rsidRPr="009C3AF5" w:rsidRDefault="009C3AF5" w:rsidP="003F5B9C">
      <w:pPr>
        <w:pStyle w:val="ListParagraph"/>
        <w:numPr>
          <w:ilvl w:val="0"/>
          <w:numId w:val="19"/>
        </w:numPr>
        <w:jc w:val="both"/>
      </w:pPr>
      <w:r w:rsidRPr="009C3AF5">
        <w:t>All roof access points shall be securely locked at the end of each day.</w:t>
      </w:r>
    </w:p>
    <w:p w:rsidR="009C3AF5" w:rsidRPr="009C3AF5" w:rsidRDefault="009C3AF5" w:rsidP="003F5B9C">
      <w:pPr>
        <w:pStyle w:val="ListParagraph"/>
        <w:numPr>
          <w:ilvl w:val="0"/>
          <w:numId w:val="19"/>
        </w:numPr>
        <w:jc w:val="both"/>
      </w:pPr>
      <w:r w:rsidRPr="009C3AF5">
        <w:t>System layout shall meet local fire department, code and ordinance requirements for roof access.</w:t>
      </w:r>
    </w:p>
    <w:p w:rsidR="005F6F78" w:rsidRDefault="009C3AF5" w:rsidP="003F5B9C">
      <w:pPr>
        <w:pStyle w:val="Heading3"/>
        <w:ind w:left="360"/>
        <w:jc w:val="both"/>
        <w:rPr>
          <w:szCs w:val="20"/>
        </w:rPr>
      </w:pPr>
      <w:bookmarkStart w:id="27" w:name="_Toc447176428"/>
      <w:r w:rsidRPr="005F6F78">
        <w:t xml:space="preserve">Ground-Mounted </w:t>
      </w:r>
      <w:r w:rsidR="005F6F78">
        <w:t>Solar</w:t>
      </w:r>
      <w:bookmarkEnd w:id="27"/>
    </w:p>
    <w:p w:rsidR="009C3AF5" w:rsidRPr="009C3AF5" w:rsidRDefault="009C3AF5" w:rsidP="003F5B9C">
      <w:pPr>
        <w:ind w:left="360"/>
        <w:jc w:val="both"/>
      </w:pPr>
      <w:r w:rsidRPr="009C3AF5">
        <w:t>The contractor shall develop a design for a new photovoltaic system. Not all locations</w:t>
      </w:r>
      <w:r w:rsidR="005F6F78">
        <w:t xml:space="preserve"> identified</w:t>
      </w:r>
      <w:r w:rsidRPr="009C3AF5">
        <w:t xml:space="preserve"> need to be utilized. It is the responsibility of the contractor to assess site topography and geotechnical attributes to estimate costs related to project installation.</w:t>
      </w:r>
      <w:r w:rsidR="00831F10">
        <w:t xml:space="preserve"> Contractor is responsible for securing the environmental permits necessary to install a ground-mounted system. </w:t>
      </w:r>
      <w:r w:rsidR="00903AE7" w:rsidRPr="00903AE7">
        <w:rPr>
          <w:highlight w:val="yellow"/>
        </w:rPr>
        <w:t>[</w:t>
      </w:r>
      <w:r w:rsidR="00831F10" w:rsidRPr="00903AE7">
        <w:rPr>
          <w:highlight w:val="yellow"/>
        </w:rPr>
        <w:t>If the cost of environmental permits will be excluded from the project, please specify</w:t>
      </w:r>
      <w:r w:rsidR="00903AE7" w:rsidRPr="00903AE7">
        <w:rPr>
          <w:highlight w:val="yellow"/>
        </w:rPr>
        <w:t>]</w:t>
      </w:r>
      <w:r w:rsidR="00831F10" w:rsidRPr="00903AE7">
        <w:rPr>
          <w:highlight w:val="yellow"/>
        </w:rPr>
        <w:t>.</w:t>
      </w:r>
    </w:p>
    <w:p w:rsidR="009C3AF5" w:rsidRDefault="009C3AF5" w:rsidP="003F5B9C">
      <w:pPr>
        <w:pStyle w:val="ListParagraph"/>
        <w:numPr>
          <w:ilvl w:val="0"/>
          <w:numId w:val="35"/>
        </w:numPr>
        <w:jc w:val="both"/>
      </w:pPr>
      <w:r w:rsidRPr="009C3AF5">
        <w:t>Mounting system shall be either directly anchored into the ground (driven piers, concrete footers,</w:t>
      </w:r>
      <w:r w:rsidR="006A0974">
        <w:t xml:space="preserve"> ground screws,</w:t>
      </w:r>
      <w:r w:rsidRPr="009C3AF5">
        <w:t xml:space="preserve"> etc.) or ballasted on the surface without ground penetration. Mounting system design needs to meet applicable local building code requirements with respect to snow, wind, and earthquake factors.</w:t>
      </w:r>
    </w:p>
    <w:p w:rsidR="005F6F78" w:rsidRPr="009C3AF5" w:rsidRDefault="005F6F78" w:rsidP="003F5B9C">
      <w:pPr>
        <w:pStyle w:val="ListParagraph"/>
        <w:numPr>
          <w:ilvl w:val="0"/>
          <w:numId w:val="35"/>
        </w:numPr>
        <w:jc w:val="both"/>
      </w:pPr>
      <w:r>
        <w:t>Mounting system can either be fixed tilt or single axis tracker.</w:t>
      </w:r>
    </w:p>
    <w:p w:rsidR="009C3AF5" w:rsidRPr="009C3AF5" w:rsidRDefault="009C3AF5" w:rsidP="003F5B9C">
      <w:pPr>
        <w:pStyle w:val="ListParagraph"/>
        <w:numPr>
          <w:ilvl w:val="0"/>
          <w:numId w:val="35"/>
        </w:numPr>
        <w:jc w:val="both"/>
      </w:pPr>
      <w:r w:rsidRPr="009C3AF5">
        <w:t>Panels’ orientation or azimuth shall be within 20-30 degrees of due south.</w:t>
      </w:r>
    </w:p>
    <w:p w:rsidR="009C3AF5" w:rsidRPr="009C3AF5" w:rsidRDefault="009C3AF5" w:rsidP="003F5B9C">
      <w:pPr>
        <w:pStyle w:val="ListParagraph"/>
        <w:numPr>
          <w:ilvl w:val="0"/>
          <w:numId w:val="35"/>
        </w:numPr>
        <w:jc w:val="both"/>
      </w:pPr>
      <w:r w:rsidRPr="009C3AF5">
        <w:t>Panels’ tilt shall be based on site latitude and wind conditions.</w:t>
      </w:r>
    </w:p>
    <w:p w:rsidR="009C3AF5" w:rsidRPr="009C3AF5" w:rsidRDefault="009C3AF5" w:rsidP="003F5B9C">
      <w:pPr>
        <w:pStyle w:val="ListParagraph"/>
        <w:numPr>
          <w:ilvl w:val="0"/>
          <w:numId w:val="35"/>
        </w:numPr>
        <w:jc w:val="both"/>
      </w:pPr>
      <w:r w:rsidRPr="009C3AF5">
        <w:t>Ground cover and vegetation management shall be included in the proposal.</w:t>
      </w:r>
    </w:p>
    <w:p w:rsidR="009C3AF5" w:rsidRPr="009C3AF5" w:rsidRDefault="00D9086F" w:rsidP="003F5B9C">
      <w:pPr>
        <w:pStyle w:val="ListParagraph"/>
        <w:numPr>
          <w:ilvl w:val="0"/>
          <w:numId w:val="35"/>
        </w:numPr>
        <w:jc w:val="both"/>
      </w:pPr>
      <w:r w:rsidRPr="009C3AF5">
        <w:t>Storm water</w:t>
      </w:r>
      <w:r w:rsidR="009C3AF5" w:rsidRPr="009C3AF5">
        <w:t xml:space="preserve"> management and erosion control management plan shall be included in the proposal.</w:t>
      </w:r>
    </w:p>
    <w:p w:rsidR="009C3AF5" w:rsidRPr="009C3AF5" w:rsidRDefault="009C3AF5" w:rsidP="003F5B9C">
      <w:pPr>
        <w:pStyle w:val="ListParagraph"/>
        <w:numPr>
          <w:ilvl w:val="0"/>
          <w:numId w:val="35"/>
        </w:numPr>
        <w:jc w:val="both"/>
      </w:pPr>
      <w:r w:rsidRPr="009C3AF5">
        <w:t xml:space="preserve">All lines interconnecting </w:t>
      </w:r>
      <w:r w:rsidR="005F6F78">
        <w:t>solar</w:t>
      </w:r>
      <w:r w:rsidRPr="009C3AF5">
        <w:t xml:space="preserve"> arrays to point of interconnection shall be underground.</w:t>
      </w:r>
    </w:p>
    <w:p w:rsidR="005F6F78" w:rsidRPr="005F6F78" w:rsidRDefault="009C3AF5" w:rsidP="003F5B9C">
      <w:pPr>
        <w:pStyle w:val="Heading3"/>
        <w:ind w:left="360"/>
        <w:jc w:val="both"/>
      </w:pPr>
      <w:bookmarkStart w:id="28" w:name="_Toc447176429"/>
      <w:r w:rsidRPr="005F6F78">
        <w:t xml:space="preserve">Carport </w:t>
      </w:r>
      <w:r w:rsidR="005F6F78">
        <w:t>Solar</w:t>
      </w:r>
      <w:bookmarkEnd w:id="28"/>
    </w:p>
    <w:p w:rsidR="009C3AF5" w:rsidRPr="009C3AF5" w:rsidRDefault="009C3AF5" w:rsidP="003F5B9C">
      <w:pPr>
        <w:ind w:left="360"/>
        <w:jc w:val="both"/>
      </w:pPr>
      <w:r w:rsidRPr="009C3AF5">
        <w:t>The contractor shall develop a desig</w:t>
      </w:r>
      <w:r w:rsidR="005F6F78">
        <w:t xml:space="preserve">n for a new photovoltaic system. </w:t>
      </w:r>
      <w:r w:rsidRPr="009C3AF5">
        <w:t>Not all locations need to be utilized. It is the responsibility of the contractor to assess site topography and geotechnical attributes to estimate costs related to Project installation.</w:t>
      </w:r>
    </w:p>
    <w:p w:rsidR="009C3AF5" w:rsidRPr="005F6F78" w:rsidRDefault="005F6F78" w:rsidP="003F5B9C">
      <w:pPr>
        <w:pStyle w:val="ListParagraph"/>
        <w:numPr>
          <w:ilvl w:val="0"/>
          <w:numId w:val="34"/>
        </w:numPr>
        <w:jc w:val="both"/>
      </w:pPr>
      <w:r>
        <w:t>It is recommended that c</w:t>
      </w:r>
      <w:r w:rsidR="009C3AF5" w:rsidRPr="009C3AF5">
        <w:t xml:space="preserve">arport </w:t>
      </w:r>
      <w:r>
        <w:t>solar</w:t>
      </w:r>
      <w:r w:rsidR="009C3AF5" w:rsidRPr="005F6F78">
        <w:t xml:space="preserve"> shall be tilted at a minimum of 5 degrees to allow for drainage and reduce soil build-up.</w:t>
      </w:r>
    </w:p>
    <w:p w:rsidR="009C3AF5" w:rsidRPr="009C3AF5" w:rsidRDefault="005F6F78" w:rsidP="003F5B9C">
      <w:pPr>
        <w:pStyle w:val="ListParagraph"/>
        <w:numPr>
          <w:ilvl w:val="0"/>
          <w:numId w:val="34"/>
        </w:numPr>
        <w:jc w:val="both"/>
      </w:pPr>
      <w:r>
        <w:t>The carport solar</w:t>
      </w:r>
      <w:r w:rsidR="009C3AF5" w:rsidRPr="009C3AF5">
        <w:t xml:space="preserve"> shall be at least 9 feet </w:t>
      </w:r>
      <w:r w:rsidR="00DF047D" w:rsidRPr="00DF047D">
        <w:rPr>
          <w:highlight w:val="yellow"/>
        </w:rPr>
        <w:t>[Change height to ensure carports clear any special vehicles the facility uses</w:t>
      </w:r>
      <w:r w:rsidR="00DF047D">
        <w:rPr>
          <w:highlight w:val="yellow"/>
        </w:rPr>
        <w:t>. Note that higher carports are more costly</w:t>
      </w:r>
      <w:r w:rsidR="00DF047D" w:rsidRPr="00DF047D">
        <w:rPr>
          <w:highlight w:val="yellow"/>
        </w:rPr>
        <w:t>]</w:t>
      </w:r>
      <w:r w:rsidR="009C3AF5" w:rsidRPr="009C3AF5">
        <w:t>clear in all locations.</w:t>
      </w:r>
    </w:p>
    <w:p w:rsidR="009C3AF5" w:rsidRDefault="009C3AF5" w:rsidP="003F5B9C">
      <w:pPr>
        <w:pStyle w:val="ListParagraph"/>
        <w:numPr>
          <w:ilvl w:val="0"/>
          <w:numId w:val="34"/>
        </w:numPr>
        <w:jc w:val="both"/>
      </w:pPr>
      <w:r w:rsidRPr="009C3AF5">
        <w:lastRenderedPageBreak/>
        <w:t>Lighting shall be provided under each carport. This lighting shall be efficient (e.g., LED) and allow for adjustable times for illumination with photocell controls to turn the lights on at dusk and off in the morning prior to daylight.</w:t>
      </w:r>
    </w:p>
    <w:p w:rsidR="00DF047D" w:rsidRPr="009C3AF5" w:rsidRDefault="00DF047D" w:rsidP="003F5B9C">
      <w:pPr>
        <w:pStyle w:val="ListParagraph"/>
        <w:numPr>
          <w:ilvl w:val="0"/>
          <w:numId w:val="34"/>
        </w:numPr>
        <w:jc w:val="both"/>
      </w:pPr>
      <w:r>
        <w:t xml:space="preserve">The carport solar shall be design with snow and ice management </w:t>
      </w:r>
      <w:r w:rsidRPr="00712E9C">
        <w:rPr>
          <w:highlight w:val="yellow"/>
        </w:rPr>
        <w:t>[delete if not applicable to region]</w:t>
      </w:r>
      <w:r>
        <w:t>.</w:t>
      </w:r>
    </w:p>
    <w:p w:rsidR="009C3AF5" w:rsidRDefault="005F6F78" w:rsidP="003F5B9C">
      <w:pPr>
        <w:pStyle w:val="ListParagraph"/>
        <w:numPr>
          <w:ilvl w:val="0"/>
          <w:numId w:val="34"/>
        </w:numPr>
        <w:jc w:val="both"/>
      </w:pPr>
      <w:r>
        <w:t>All lines interconnecting solar</w:t>
      </w:r>
      <w:r w:rsidR="009C3AF5" w:rsidRPr="009C3AF5">
        <w:t xml:space="preserve"> arrays to point of interconnection shall be underground.</w:t>
      </w:r>
    </w:p>
    <w:p w:rsidR="005F6F78" w:rsidRDefault="005F6F78" w:rsidP="003F5B9C">
      <w:pPr>
        <w:pStyle w:val="ListParagraph"/>
        <w:numPr>
          <w:ilvl w:val="0"/>
          <w:numId w:val="34"/>
        </w:numPr>
        <w:jc w:val="both"/>
      </w:pPr>
      <w:r>
        <w:t>Trees can be removed from parking lot to accommodate solar installation.</w:t>
      </w:r>
      <w:r w:rsidR="00DF047D">
        <w:t xml:space="preserve"> Parking lot can be restriped to better orient the parking spaces for PV installation. Reorientation of the parking spaces cannot reduce the number of spaces in the parking lot. </w:t>
      </w:r>
    </w:p>
    <w:p w:rsidR="00F4437D" w:rsidRDefault="00F4437D" w:rsidP="003F5B9C">
      <w:pPr>
        <w:pStyle w:val="Heading2"/>
        <w:jc w:val="both"/>
      </w:pPr>
      <w:bookmarkStart w:id="29" w:name="_Toc447176430"/>
      <w:r>
        <w:t>Code Specifications</w:t>
      </w:r>
      <w:bookmarkEnd w:id="29"/>
    </w:p>
    <w:p w:rsidR="00F4437D" w:rsidRPr="000D7600" w:rsidRDefault="00F4437D" w:rsidP="003F5B9C">
      <w:pPr>
        <w:pStyle w:val="Default"/>
        <w:jc w:val="both"/>
        <w:rPr>
          <w:rFonts w:ascii="Arial" w:hAnsi="Arial" w:cs="Arial"/>
          <w:color w:val="auto"/>
          <w:sz w:val="20"/>
          <w:szCs w:val="20"/>
        </w:rPr>
      </w:pPr>
      <w:r w:rsidRPr="000D7600">
        <w:rPr>
          <w:rFonts w:ascii="Arial" w:hAnsi="Arial" w:cs="Arial"/>
          <w:color w:val="auto"/>
          <w:sz w:val="20"/>
          <w:szCs w:val="20"/>
        </w:rPr>
        <w:t>All power generation and transmission equipment must be UL listed for its designed use</w:t>
      </w:r>
      <w:r>
        <w:rPr>
          <w:rFonts w:ascii="Arial" w:hAnsi="Arial" w:cs="Arial"/>
          <w:color w:val="auto"/>
          <w:sz w:val="20"/>
          <w:szCs w:val="20"/>
        </w:rPr>
        <w:t xml:space="preserve">.Construction must comply with current adopted State Building Code, which includes: International Building Code, National Electric Code (NEC) and </w:t>
      </w:r>
      <w:r w:rsidRPr="00D80DF5">
        <w:rPr>
          <w:rFonts w:ascii="Arial" w:hAnsi="Arial" w:cs="Arial"/>
          <w:color w:val="auto"/>
          <w:sz w:val="20"/>
          <w:szCs w:val="20"/>
          <w:highlight w:val="yellow"/>
        </w:rPr>
        <w:t>State Fire Marshall</w:t>
      </w:r>
      <w:r w:rsidR="00831F10" w:rsidRPr="00D80DF5">
        <w:rPr>
          <w:rFonts w:ascii="Arial" w:hAnsi="Arial" w:cs="Arial"/>
          <w:color w:val="auto"/>
          <w:sz w:val="20"/>
          <w:szCs w:val="20"/>
          <w:highlight w:val="yellow"/>
        </w:rPr>
        <w:t xml:space="preserve"> (if applicable</w:t>
      </w:r>
      <w:r w:rsidR="00831F10" w:rsidRPr="00712E9C">
        <w:rPr>
          <w:rFonts w:ascii="Arial" w:hAnsi="Arial" w:cs="Arial"/>
          <w:color w:val="auto"/>
          <w:sz w:val="20"/>
          <w:szCs w:val="20"/>
          <w:highlight w:val="yellow"/>
        </w:rPr>
        <w:t>)</w:t>
      </w:r>
      <w:r>
        <w:rPr>
          <w:rFonts w:ascii="Arial" w:hAnsi="Arial" w:cs="Arial"/>
          <w:color w:val="auto"/>
          <w:sz w:val="20"/>
          <w:szCs w:val="20"/>
        </w:rPr>
        <w:t xml:space="preserve">. </w:t>
      </w:r>
    </w:p>
    <w:p w:rsidR="00F4437D" w:rsidRDefault="00F4437D" w:rsidP="003F5B9C">
      <w:pPr>
        <w:pStyle w:val="Default"/>
        <w:numPr>
          <w:ilvl w:val="0"/>
          <w:numId w:val="19"/>
        </w:numPr>
        <w:jc w:val="both"/>
        <w:rPr>
          <w:rFonts w:ascii="Arial" w:hAnsi="Arial" w:cs="Arial"/>
          <w:color w:val="auto"/>
          <w:sz w:val="20"/>
          <w:szCs w:val="20"/>
        </w:rPr>
      </w:pPr>
      <w:r w:rsidRPr="000D7600">
        <w:rPr>
          <w:rFonts w:ascii="Arial" w:hAnsi="Arial" w:cs="Arial"/>
          <w:b/>
          <w:color w:val="auto"/>
          <w:sz w:val="20"/>
          <w:szCs w:val="20"/>
        </w:rPr>
        <w:t>Modules:</w:t>
      </w:r>
      <w:r w:rsidRPr="000D7600">
        <w:rPr>
          <w:rFonts w:ascii="Arial" w:hAnsi="Arial" w:cs="Arial"/>
          <w:color w:val="auto"/>
          <w:sz w:val="20"/>
          <w:szCs w:val="20"/>
        </w:rPr>
        <w:t xml:space="preserve"> System modules shall be UL1703 listed, and CEC-listed </w:t>
      </w:r>
    </w:p>
    <w:p w:rsidR="00F4437D" w:rsidRPr="000D7600" w:rsidRDefault="00F4437D" w:rsidP="003F5B9C">
      <w:pPr>
        <w:pStyle w:val="Default"/>
        <w:numPr>
          <w:ilvl w:val="0"/>
          <w:numId w:val="19"/>
        </w:numPr>
        <w:jc w:val="both"/>
        <w:rPr>
          <w:rFonts w:ascii="Arial" w:hAnsi="Arial" w:cs="Arial"/>
          <w:color w:val="auto"/>
          <w:sz w:val="20"/>
          <w:szCs w:val="20"/>
        </w:rPr>
      </w:pPr>
      <w:r w:rsidRPr="000D7600">
        <w:rPr>
          <w:rFonts w:ascii="Arial" w:hAnsi="Arial" w:cs="Arial"/>
          <w:b/>
          <w:color w:val="auto"/>
          <w:sz w:val="20"/>
          <w:szCs w:val="20"/>
        </w:rPr>
        <w:t>Inverters:</w:t>
      </w:r>
      <w:r w:rsidRPr="000D7600">
        <w:rPr>
          <w:rFonts w:ascii="Arial" w:hAnsi="Arial" w:cs="Arial"/>
          <w:color w:val="auto"/>
          <w:sz w:val="20"/>
          <w:szCs w:val="20"/>
        </w:rPr>
        <w:t xml:space="preserve"> Shall be UL1741 listed and must be CEC-listed with an efficiency of 95% or higher </w:t>
      </w:r>
    </w:p>
    <w:p w:rsidR="00F4437D" w:rsidRDefault="00F4437D" w:rsidP="003F5B9C">
      <w:pPr>
        <w:pStyle w:val="Heading2"/>
        <w:jc w:val="both"/>
        <w:rPr>
          <w:rFonts w:cs="Arial"/>
        </w:rPr>
      </w:pPr>
    </w:p>
    <w:p w:rsidR="002E1591" w:rsidRPr="00A02CA9" w:rsidRDefault="009C3AF5" w:rsidP="003F5B9C">
      <w:pPr>
        <w:pStyle w:val="Heading2"/>
        <w:jc w:val="both"/>
        <w:rPr>
          <w:rFonts w:cs="Arial"/>
        </w:rPr>
      </w:pPr>
      <w:bookmarkStart w:id="30" w:name="_Toc447176431"/>
      <w:r>
        <w:rPr>
          <w:rFonts w:cs="Arial"/>
        </w:rPr>
        <w:t>Contractor Responsibilities</w:t>
      </w:r>
      <w:bookmarkEnd w:id="30"/>
    </w:p>
    <w:p w:rsidR="00F561B0" w:rsidRPr="00A02CA9" w:rsidRDefault="00F561B0" w:rsidP="003F5B9C">
      <w:pPr>
        <w:autoSpaceDE w:val="0"/>
        <w:autoSpaceDN w:val="0"/>
        <w:adjustRightInd w:val="0"/>
        <w:spacing w:after="0" w:line="240" w:lineRule="auto"/>
        <w:jc w:val="both"/>
        <w:rPr>
          <w:szCs w:val="20"/>
        </w:rPr>
      </w:pPr>
      <w:r w:rsidRPr="00A02CA9">
        <w:rPr>
          <w:szCs w:val="20"/>
        </w:rPr>
        <w:t>The final design package and documents shall include</w:t>
      </w:r>
      <w:r w:rsidR="00DF047D">
        <w:rPr>
          <w:szCs w:val="20"/>
        </w:rPr>
        <w:t xml:space="preserve"> the following but are not all required in the proposal stage. Please reference the proposal requirement section for detailed bid submission requirements</w:t>
      </w:r>
      <w:r w:rsidRPr="00A02CA9">
        <w:rPr>
          <w:szCs w:val="20"/>
        </w:rPr>
        <w:t>:</w:t>
      </w:r>
    </w:p>
    <w:p w:rsidR="00F561B0" w:rsidRPr="00A02CA9" w:rsidRDefault="00F561B0" w:rsidP="003F5B9C">
      <w:pPr>
        <w:autoSpaceDE w:val="0"/>
        <w:autoSpaceDN w:val="0"/>
        <w:adjustRightInd w:val="0"/>
        <w:spacing w:after="0" w:line="240" w:lineRule="auto"/>
        <w:jc w:val="both"/>
        <w:rPr>
          <w:szCs w:val="20"/>
        </w:rPr>
      </w:pPr>
    </w:p>
    <w:p w:rsidR="00F561B0" w:rsidRPr="009C3AF5" w:rsidRDefault="005F6F78" w:rsidP="003F5B9C">
      <w:pPr>
        <w:pStyle w:val="ListParagraph"/>
        <w:numPr>
          <w:ilvl w:val="0"/>
          <w:numId w:val="19"/>
        </w:numPr>
        <w:autoSpaceDE w:val="0"/>
        <w:autoSpaceDN w:val="0"/>
        <w:adjustRightInd w:val="0"/>
        <w:spacing w:after="0" w:line="240" w:lineRule="auto"/>
        <w:jc w:val="both"/>
        <w:rPr>
          <w:szCs w:val="20"/>
        </w:rPr>
      </w:pPr>
      <w:r>
        <w:rPr>
          <w:szCs w:val="20"/>
        </w:rPr>
        <w:t>Description of the solar</w:t>
      </w:r>
      <w:r w:rsidR="00F561B0" w:rsidRPr="009C3AF5">
        <w:rPr>
          <w:szCs w:val="20"/>
        </w:rPr>
        <w:t xml:space="preserve"> system</w:t>
      </w:r>
    </w:p>
    <w:p w:rsidR="00F561B0" w:rsidRPr="009C3AF5" w:rsidRDefault="009C3AF5" w:rsidP="003F5B9C">
      <w:pPr>
        <w:pStyle w:val="ListParagraph"/>
        <w:numPr>
          <w:ilvl w:val="0"/>
          <w:numId w:val="19"/>
        </w:numPr>
        <w:tabs>
          <w:tab w:val="left" w:pos="-1440"/>
          <w:tab w:val="left" w:pos="551"/>
          <w:tab w:val="left" w:pos="1120"/>
          <w:tab w:val="left" w:pos="1878"/>
          <w:tab w:val="left" w:pos="2352"/>
          <w:tab w:val="left" w:pos="2880"/>
        </w:tabs>
        <w:suppressAutoHyphens/>
        <w:spacing w:after="0" w:line="240" w:lineRule="auto"/>
        <w:jc w:val="both"/>
        <w:rPr>
          <w:spacing w:val="-2"/>
        </w:rPr>
      </w:pPr>
      <w:r w:rsidRPr="009C3AF5">
        <w:rPr>
          <w:spacing w:val="-2"/>
        </w:rPr>
        <w:t>Construction documents and engineering calculations that are signed and sealed by a licensed architect or engineer</w:t>
      </w:r>
    </w:p>
    <w:p w:rsidR="00F561B0" w:rsidRPr="009C3AF5" w:rsidRDefault="00F561B0" w:rsidP="003F5B9C">
      <w:pPr>
        <w:pStyle w:val="ListParagraph"/>
        <w:numPr>
          <w:ilvl w:val="0"/>
          <w:numId w:val="19"/>
        </w:numPr>
        <w:autoSpaceDE w:val="0"/>
        <w:autoSpaceDN w:val="0"/>
        <w:adjustRightInd w:val="0"/>
        <w:spacing w:after="0" w:line="240" w:lineRule="auto"/>
        <w:jc w:val="both"/>
        <w:rPr>
          <w:szCs w:val="20"/>
        </w:rPr>
      </w:pPr>
      <w:r w:rsidRPr="009C3AF5">
        <w:rPr>
          <w:szCs w:val="20"/>
        </w:rPr>
        <w:t>Layout drawing of installation site providing location of all equipment</w:t>
      </w:r>
    </w:p>
    <w:p w:rsidR="009C3AF5" w:rsidRPr="009C3AF5" w:rsidRDefault="009C3AF5" w:rsidP="003F5B9C">
      <w:pPr>
        <w:pStyle w:val="ListParagraph"/>
        <w:numPr>
          <w:ilvl w:val="0"/>
          <w:numId w:val="19"/>
        </w:numPr>
        <w:autoSpaceDE w:val="0"/>
        <w:autoSpaceDN w:val="0"/>
        <w:adjustRightInd w:val="0"/>
        <w:spacing w:after="0" w:line="240" w:lineRule="auto"/>
        <w:jc w:val="both"/>
        <w:rPr>
          <w:szCs w:val="20"/>
        </w:rPr>
      </w:pPr>
      <w:r w:rsidRPr="009C3AF5">
        <w:rPr>
          <w:szCs w:val="20"/>
        </w:rPr>
        <w:t>Equipment details and specifications</w:t>
      </w:r>
    </w:p>
    <w:p w:rsidR="00F561B0" w:rsidRPr="009C3AF5" w:rsidRDefault="00F561B0" w:rsidP="003F5B9C">
      <w:pPr>
        <w:pStyle w:val="ListParagraph"/>
        <w:numPr>
          <w:ilvl w:val="0"/>
          <w:numId w:val="19"/>
        </w:numPr>
        <w:autoSpaceDE w:val="0"/>
        <w:autoSpaceDN w:val="0"/>
        <w:adjustRightInd w:val="0"/>
        <w:spacing w:after="0" w:line="240" w:lineRule="auto"/>
        <w:jc w:val="both"/>
        <w:rPr>
          <w:szCs w:val="20"/>
        </w:rPr>
      </w:pPr>
      <w:r w:rsidRPr="009C3AF5">
        <w:rPr>
          <w:szCs w:val="20"/>
        </w:rPr>
        <w:t>Schedule for equipment procurement and installation</w:t>
      </w:r>
    </w:p>
    <w:p w:rsidR="00F561B0" w:rsidRPr="009C3AF5" w:rsidRDefault="00F561B0" w:rsidP="003F5B9C">
      <w:pPr>
        <w:pStyle w:val="ListParagraph"/>
        <w:numPr>
          <w:ilvl w:val="0"/>
          <w:numId w:val="19"/>
        </w:numPr>
        <w:autoSpaceDE w:val="0"/>
        <w:autoSpaceDN w:val="0"/>
        <w:adjustRightInd w:val="0"/>
        <w:spacing w:after="0" w:line="240" w:lineRule="auto"/>
        <w:jc w:val="both"/>
        <w:rPr>
          <w:szCs w:val="20"/>
        </w:rPr>
      </w:pPr>
      <w:r w:rsidRPr="009C3AF5">
        <w:rPr>
          <w:szCs w:val="20"/>
        </w:rPr>
        <w:t xml:space="preserve">Description of how </w:t>
      </w:r>
      <w:r w:rsidR="00747CC9" w:rsidRPr="009C3AF5">
        <w:rPr>
          <w:szCs w:val="20"/>
          <w:highlight w:val="yellow"/>
        </w:rPr>
        <w:t>[</w:t>
      </w:r>
      <w:r w:rsidRPr="009C3AF5">
        <w:rPr>
          <w:szCs w:val="20"/>
          <w:highlight w:val="yellow"/>
        </w:rPr>
        <w:t>LOCAL UTILITY</w:t>
      </w:r>
      <w:r w:rsidR="00747CC9" w:rsidRPr="009C3AF5">
        <w:rPr>
          <w:szCs w:val="20"/>
          <w:highlight w:val="yellow"/>
        </w:rPr>
        <w:t>]</w:t>
      </w:r>
      <w:r w:rsidRPr="009C3AF5">
        <w:rPr>
          <w:szCs w:val="20"/>
        </w:rPr>
        <w:t xml:space="preserve"> grid interconnection requirements will be met</w:t>
      </w:r>
    </w:p>
    <w:p w:rsidR="00F561B0" w:rsidRPr="009C3AF5" w:rsidRDefault="00F561B0" w:rsidP="003F5B9C">
      <w:pPr>
        <w:pStyle w:val="ListParagraph"/>
        <w:numPr>
          <w:ilvl w:val="0"/>
          <w:numId w:val="19"/>
        </w:numPr>
        <w:autoSpaceDE w:val="0"/>
        <w:autoSpaceDN w:val="0"/>
        <w:adjustRightInd w:val="0"/>
        <w:spacing w:after="0" w:line="240" w:lineRule="auto"/>
        <w:jc w:val="both"/>
        <w:rPr>
          <w:szCs w:val="20"/>
        </w:rPr>
      </w:pPr>
      <w:r w:rsidRPr="009C3AF5">
        <w:rPr>
          <w:szCs w:val="20"/>
        </w:rPr>
        <w:t>Description of controls, monitors, and instr</w:t>
      </w:r>
      <w:r w:rsidR="005F6F78">
        <w:rPr>
          <w:szCs w:val="20"/>
        </w:rPr>
        <w:t>umentation to be used for the solar</w:t>
      </w:r>
      <w:r w:rsidRPr="009C3AF5">
        <w:rPr>
          <w:szCs w:val="20"/>
        </w:rPr>
        <w:t xml:space="preserve"> system</w:t>
      </w:r>
    </w:p>
    <w:p w:rsidR="00F561B0" w:rsidRPr="009C3AF5" w:rsidRDefault="00A02CA9" w:rsidP="003F5B9C">
      <w:pPr>
        <w:pStyle w:val="ListParagraph"/>
        <w:numPr>
          <w:ilvl w:val="0"/>
          <w:numId w:val="19"/>
        </w:numPr>
        <w:autoSpaceDE w:val="0"/>
        <w:autoSpaceDN w:val="0"/>
        <w:adjustRightInd w:val="0"/>
        <w:spacing w:after="0" w:line="240" w:lineRule="auto"/>
        <w:jc w:val="both"/>
        <w:rPr>
          <w:szCs w:val="20"/>
        </w:rPr>
      </w:pPr>
      <w:r w:rsidRPr="009C3AF5">
        <w:rPr>
          <w:szCs w:val="20"/>
        </w:rPr>
        <w:t xml:space="preserve">Equipment and installation manuals </w:t>
      </w:r>
    </w:p>
    <w:p w:rsidR="009C3AF5" w:rsidRPr="009C3AF5" w:rsidRDefault="009C3AF5" w:rsidP="003F5B9C">
      <w:pPr>
        <w:pStyle w:val="ListParagraph"/>
        <w:numPr>
          <w:ilvl w:val="0"/>
          <w:numId w:val="19"/>
        </w:numPr>
        <w:autoSpaceDE w:val="0"/>
        <w:autoSpaceDN w:val="0"/>
        <w:adjustRightInd w:val="0"/>
        <w:spacing w:after="0" w:line="240" w:lineRule="auto"/>
        <w:jc w:val="both"/>
        <w:rPr>
          <w:szCs w:val="20"/>
        </w:rPr>
      </w:pPr>
      <w:r w:rsidRPr="009C3AF5">
        <w:rPr>
          <w:szCs w:val="20"/>
        </w:rPr>
        <w:t>Safety plan</w:t>
      </w:r>
    </w:p>
    <w:p w:rsidR="009C3AF5" w:rsidRPr="009C3AF5" w:rsidRDefault="009C3AF5" w:rsidP="003F5B9C">
      <w:pPr>
        <w:pStyle w:val="ListParagraph"/>
        <w:numPr>
          <w:ilvl w:val="0"/>
          <w:numId w:val="19"/>
        </w:numPr>
        <w:autoSpaceDE w:val="0"/>
        <w:autoSpaceDN w:val="0"/>
        <w:adjustRightInd w:val="0"/>
        <w:spacing w:after="0" w:line="240" w:lineRule="auto"/>
        <w:jc w:val="both"/>
        <w:rPr>
          <w:szCs w:val="20"/>
        </w:rPr>
      </w:pPr>
      <w:r w:rsidRPr="009C3AF5">
        <w:rPr>
          <w:szCs w:val="20"/>
        </w:rPr>
        <w:t>Quality control plan</w:t>
      </w:r>
    </w:p>
    <w:p w:rsidR="009C3AF5" w:rsidRPr="009C3AF5" w:rsidRDefault="00A02CA9" w:rsidP="003F5B9C">
      <w:pPr>
        <w:pStyle w:val="ListParagraph"/>
        <w:numPr>
          <w:ilvl w:val="0"/>
          <w:numId w:val="19"/>
        </w:numPr>
        <w:autoSpaceDE w:val="0"/>
        <w:autoSpaceDN w:val="0"/>
        <w:adjustRightInd w:val="0"/>
        <w:spacing w:after="0" w:line="240" w:lineRule="auto"/>
        <w:jc w:val="both"/>
        <w:rPr>
          <w:szCs w:val="20"/>
        </w:rPr>
      </w:pPr>
      <w:r w:rsidRPr="009C3AF5">
        <w:rPr>
          <w:szCs w:val="20"/>
        </w:rPr>
        <w:t>Operations and Maintenance manuals for system operations and performance monitoring over the life of the contract</w:t>
      </w:r>
    </w:p>
    <w:p w:rsidR="00185E2F" w:rsidRPr="009C3AF5" w:rsidRDefault="009C3AF5" w:rsidP="003F5B9C">
      <w:pPr>
        <w:pStyle w:val="ListParagraph"/>
        <w:numPr>
          <w:ilvl w:val="0"/>
          <w:numId w:val="19"/>
        </w:numPr>
        <w:autoSpaceDE w:val="0"/>
        <w:autoSpaceDN w:val="0"/>
        <w:adjustRightInd w:val="0"/>
        <w:spacing w:after="0" w:line="240" w:lineRule="auto"/>
        <w:jc w:val="both"/>
        <w:rPr>
          <w:szCs w:val="20"/>
        </w:rPr>
      </w:pPr>
      <w:r w:rsidRPr="009C3AF5">
        <w:rPr>
          <w:szCs w:val="20"/>
        </w:rPr>
        <w:t>Web-based monitoring for 20 years</w:t>
      </w:r>
    </w:p>
    <w:p w:rsidR="00185E2F" w:rsidRDefault="00185E2F" w:rsidP="003F5B9C">
      <w:pPr>
        <w:pStyle w:val="ListParagraph"/>
        <w:numPr>
          <w:ilvl w:val="0"/>
          <w:numId w:val="19"/>
        </w:numPr>
        <w:jc w:val="both"/>
        <w:rPr>
          <w:szCs w:val="20"/>
        </w:rPr>
      </w:pPr>
      <w:r w:rsidRPr="00185E2F">
        <w:rPr>
          <w:szCs w:val="20"/>
        </w:rPr>
        <w:t>Close out report including the following information: system nameplate size, the overall installed cost of the system and estimated and guaranteed annual kilowatt hour (kWh) production (if applicable).</w:t>
      </w:r>
    </w:p>
    <w:p w:rsidR="002E1591" w:rsidRPr="00A02CA9" w:rsidRDefault="002E1591" w:rsidP="003F5B9C">
      <w:pPr>
        <w:pStyle w:val="Heading2"/>
        <w:jc w:val="both"/>
        <w:rPr>
          <w:rFonts w:cs="Arial"/>
        </w:rPr>
      </w:pPr>
      <w:bookmarkStart w:id="31" w:name="_Toc447176432"/>
      <w:r w:rsidRPr="00A02CA9">
        <w:rPr>
          <w:rFonts w:cs="Arial"/>
        </w:rPr>
        <w:t>Warranties</w:t>
      </w:r>
      <w:bookmarkEnd w:id="31"/>
    </w:p>
    <w:p w:rsidR="003371D3" w:rsidRPr="00A02CA9" w:rsidRDefault="003371D3" w:rsidP="003F5B9C">
      <w:pPr>
        <w:autoSpaceDE w:val="0"/>
        <w:autoSpaceDN w:val="0"/>
        <w:adjustRightInd w:val="0"/>
        <w:spacing w:after="0" w:line="240" w:lineRule="auto"/>
        <w:jc w:val="both"/>
      </w:pPr>
      <w:r w:rsidRPr="00A02CA9">
        <w:rPr>
          <w:szCs w:val="20"/>
        </w:rPr>
        <w:t xml:space="preserve">The solar provider’s standard system warranty coverage should cover modules, inverter, racking and workmanship. </w:t>
      </w:r>
      <w:r w:rsidR="00DF047D" w:rsidRPr="00DF047D">
        <w:rPr>
          <w:szCs w:val="20"/>
          <w:highlight w:val="yellow"/>
        </w:rPr>
        <w:t>[Note: Warranties are less important if entering into a PPA and lease as system operation should be included in the PPA/lease price].</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b/>
          <w:szCs w:val="20"/>
        </w:rPr>
        <w:t>Modules:</w:t>
      </w:r>
      <w:r w:rsidRPr="00A02CA9">
        <w:rPr>
          <w:szCs w:val="20"/>
        </w:rPr>
        <w:t xml:space="preserve"> 25-Year Power Output &amp; 10 Workmanship Limited Warranty</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b/>
          <w:szCs w:val="20"/>
        </w:rPr>
        <w:t>Inverter:</w:t>
      </w:r>
      <w:r w:rsidRPr="00A02CA9">
        <w:rPr>
          <w:szCs w:val="20"/>
        </w:rPr>
        <w:t xml:space="preserve"> 10-Year Limited Warranty</w:t>
      </w:r>
      <w:r w:rsidR="00DF047D">
        <w:rPr>
          <w:szCs w:val="20"/>
        </w:rPr>
        <w:t>, Provide a price and/or plan for inverter replacement in year 11 and beyond</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b/>
          <w:szCs w:val="20"/>
        </w:rPr>
        <w:t>Racking:</w:t>
      </w:r>
      <w:r w:rsidRPr="00A02CA9">
        <w:rPr>
          <w:szCs w:val="20"/>
        </w:rPr>
        <w:t xml:space="preserve"> 10-Year Limited Warranty priority</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b/>
          <w:szCs w:val="20"/>
        </w:rPr>
        <w:t>Workmanship:</w:t>
      </w:r>
      <w:r w:rsidR="00DF047D">
        <w:rPr>
          <w:szCs w:val="20"/>
        </w:rPr>
        <w:t xml:space="preserve">1 </w:t>
      </w:r>
      <w:r w:rsidRPr="00A02CA9">
        <w:rPr>
          <w:szCs w:val="20"/>
        </w:rPr>
        <w:t>Year Limited Warranty</w:t>
      </w:r>
    </w:p>
    <w:p w:rsidR="003371D3" w:rsidRPr="00A02CA9" w:rsidRDefault="003371D3" w:rsidP="003F5B9C">
      <w:pPr>
        <w:pStyle w:val="Heading2"/>
        <w:jc w:val="both"/>
        <w:rPr>
          <w:rFonts w:cs="Arial"/>
        </w:rPr>
      </w:pPr>
    </w:p>
    <w:p w:rsidR="00CB34B9" w:rsidRPr="00A02CA9" w:rsidRDefault="00CB34B9" w:rsidP="003F5B9C">
      <w:pPr>
        <w:pStyle w:val="Heading2"/>
        <w:jc w:val="both"/>
        <w:rPr>
          <w:rFonts w:cs="Arial"/>
        </w:rPr>
      </w:pPr>
      <w:bookmarkStart w:id="32" w:name="_Toc447176433"/>
      <w:r w:rsidRPr="00A02CA9">
        <w:rPr>
          <w:rFonts w:cs="Arial"/>
        </w:rPr>
        <w:t>System Monitoring</w:t>
      </w:r>
      <w:bookmarkEnd w:id="32"/>
    </w:p>
    <w:p w:rsidR="00CB34B9" w:rsidRPr="00A02CA9" w:rsidRDefault="00CB34B9" w:rsidP="003F5B9C">
      <w:pPr>
        <w:spacing w:line="240" w:lineRule="auto"/>
        <w:jc w:val="both"/>
        <w:rPr>
          <w:szCs w:val="20"/>
        </w:rPr>
      </w:pPr>
      <w:r w:rsidRPr="00A02CA9">
        <w:rPr>
          <w:szCs w:val="20"/>
          <w:highlight w:val="yellow"/>
        </w:rPr>
        <w:t>Monitoring of system performance and providing public education and outreach is an important element of this RFP</w:t>
      </w:r>
      <w:r w:rsidRPr="00A02CA9">
        <w:rPr>
          <w:szCs w:val="20"/>
        </w:rPr>
        <w:t xml:space="preserve">. The </w:t>
      </w:r>
      <w:r w:rsidRPr="00A02CA9">
        <w:rPr>
          <w:szCs w:val="20"/>
          <w:highlight w:val="yellow"/>
        </w:rPr>
        <w:t>[COMPANY NAME]</w:t>
      </w:r>
      <w:r w:rsidRPr="00A02CA9">
        <w:rPr>
          <w:szCs w:val="20"/>
        </w:rPr>
        <w:t xml:space="preserve"> will favor a proposal that includes a turnkey monitoring system that can be integrated into the </w:t>
      </w:r>
      <w:r w:rsidRPr="00A02CA9">
        <w:rPr>
          <w:szCs w:val="20"/>
          <w:highlight w:val="yellow"/>
        </w:rPr>
        <w:t>[COMPANY NAME]</w:t>
      </w:r>
      <w:r w:rsidRPr="00A02CA9">
        <w:rPr>
          <w:szCs w:val="20"/>
        </w:rPr>
        <w:t xml:space="preserve"> computer system for display on the </w:t>
      </w:r>
      <w:r w:rsidRPr="00A02CA9">
        <w:rPr>
          <w:szCs w:val="20"/>
          <w:highlight w:val="yellow"/>
        </w:rPr>
        <w:t>[COMPANY NAME]</w:t>
      </w:r>
      <w:r w:rsidRPr="00A02CA9">
        <w:rPr>
          <w:szCs w:val="20"/>
        </w:rPr>
        <w:t xml:space="preserve"> website. The system should display and analyze historical and live solar electricity generation data. Additionally, the regularly collected data should reflect, but not be limited, to the following:</w:t>
      </w:r>
    </w:p>
    <w:p w:rsidR="00CB34B9" w:rsidRPr="00A02CA9" w:rsidRDefault="00CB34B9" w:rsidP="003F5B9C">
      <w:pPr>
        <w:pStyle w:val="ListParagraph"/>
        <w:numPr>
          <w:ilvl w:val="0"/>
          <w:numId w:val="29"/>
        </w:numPr>
        <w:spacing w:after="0" w:line="240" w:lineRule="auto"/>
        <w:ind w:left="720"/>
        <w:jc w:val="both"/>
        <w:rPr>
          <w:szCs w:val="20"/>
        </w:rPr>
      </w:pPr>
      <w:r w:rsidRPr="00A02CA9">
        <w:rPr>
          <w:szCs w:val="20"/>
        </w:rPr>
        <w:t>Average and accumulated output</w:t>
      </w:r>
      <w:r w:rsidR="00DF047D">
        <w:rPr>
          <w:szCs w:val="20"/>
        </w:rPr>
        <w:t xml:space="preserve"> (kWh/kW and total kWh)</w:t>
      </w:r>
    </w:p>
    <w:p w:rsidR="00CB34B9" w:rsidRPr="00A02CA9" w:rsidRDefault="00CB34B9" w:rsidP="003F5B9C">
      <w:pPr>
        <w:pStyle w:val="ListParagraph"/>
        <w:numPr>
          <w:ilvl w:val="0"/>
          <w:numId w:val="29"/>
        </w:numPr>
        <w:spacing w:after="0" w:line="240" w:lineRule="auto"/>
        <w:ind w:left="720"/>
        <w:jc w:val="both"/>
        <w:rPr>
          <w:szCs w:val="20"/>
        </w:rPr>
      </w:pPr>
      <w:r w:rsidRPr="00A02CA9">
        <w:rPr>
          <w:szCs w:val="20"/>
        </w:rPr>
        <w:t>Capacity factor</w:t>
      </w:r>
    </w:p>
    <w:p w:rsidR="00CB34B9" w:rsidRPr="00A02CA9" w:rsidRDefault="00CB34B9" w:rsidP="003F5B9C">
      <w:pPr>
        <w:pStyle w:val="ListParagraph"/>
        <w:numPr>
          <w:ilvl w:val="0"/>
          <w:numId w:val="29"/>
        </w:numPr>
        <w:spacing w:after="0" w:line="240" w:lineRule="auto"/>
        <w:ind w:left="720"/>
        <w:jc w:val="both"/>
        <w:rPr>
          <w:szCs w:val="20"/>
        </w:rPr>
      </w:pPr>
      <w:r w:rsidRPr="00A02CA9">
        <w:rPr>
          <w:szCs w:val="20"/>
        </w:rPr>
        <w:t>Air quality emissions averted (and real world equivalents conversion)</w:t>
      </w:r>
    </w:p>
    <w:p w:rsidR="00CB34B9" w:rsidRPr="00A02CA9" w:rsidRDefault="00CB34B9" w:rsidP="003F5B9C">
      <w:pPr>
        <w:spacing w:after="0" w:line="240" w:lineRule="auto"/>
        <w:jc w:val="both"/>
        <w:rPr>
          <w:szCs w:val="20"/>
        </w:rPr>
      </w:pPr>
      <w:r w:rsidRPr="00A02CA9">
        <w:rPr>
          <w:szCs w:val="20"/>
        </w:rPr>
        <w:br/>
      </w:r>
      <w:r w:rsidRPr="00712E9C">
        <w:rPr>
          <w:szCs w:val="20"/>
          <w:highlight w:val="yellow"/>
        </w:rPr>
        <w:t>The selected vend</w:t>
      </w:r>
      <w:r w:rsidR="005F6F78" w:rsidRPr="00712E9C">
        <w:rPr>
          <w:szCs w:val="20"/>
          <w:highlight w:val="yellow"/>
        </w:rPr>
        <w:t xml:space="preserve">or must design and install a solar </w:t>
      </w:r>
      <w:r w:rsidRPr="00712E9C">
        <w:rPr>
          <w:szCs w:val="20"/>
          <w:highlight w:val="yellow"/>
        </w:rPr>
        <w:t>monitoring system, complete an on-site kiosk (viewing station area) designed specifically for educational purposes.</w:t>
      </w:r>
    </w:p>
    <w:p w:rsidR="00A02CA9" w:rsidRDefault="00A02CA9" w:rsidP="003F5B9C">
      <w:pPr>
        <w:pStyle w:val="Heading2"/>
        <w:jc w:val="both"/>
        <w:rPr>
          <w:rFonts w:cs="Arial"/>
        </w:rPr>
      </w:pPr>
    </w:p>
    <w:p w:rsidR="002E1591" w:rsidRPr="00A02CA9" w:rsidRDefault="002E1591" w:rsidP="003F5B9C">
      <w:pPr>
        <w:pStyle w:val="Heading2"/>
        <w:jc w:val="both"/>
        <w:rPr>
          <w:rFonts w:cs="Arial"/>
        </w:rPr>
      </w:pPr>
      <w:bookmarkStart w:id="33" w:name="_Toc447176434"/>
      <w:r w:rsidRPr="00A02CA9">
        <w:rPr>
          <w:rFonts w:cs="Arial"/>
        </w:rPr>
        <w:t>Operation and Maintenance of System</w:t>
      </w:r>
      <w:bookmarkEnd w:id="33"/>
    </w:p>
    <w:p w:rsidR="003371D3" w:rsidRPr="00A02CA9" w:rsidRDefault="003371D3" w:rsidP="003F5B9C">
      <w:pPr>
        <w:spacing w:after="0" w:line="240" w:lineRule="auto"/>
        <w:ind w:right="-20"/>
        <w:jc w:val="both"/>
        <w:rPr>
          <w:szCs w:val="20"/>
        </w:rPr>
      </w:pPr>
      <w:r w:rsidRPr="00A02CA9">
        <w:rPr>
          <w:szCs w:val="20"/>
        </w:rPr>
        <w:t>The successful respondent will be required to provide operation and maintenance of the entire solar electric system for 20 years for a cash purchase or the term of the PPA or lease. Operations and maintenance services include:</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Online monitoring</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Performance monitoring, notification, and troubleshooting – must have personn</w:t>
      </w:r>
      <w:r w:rsidR="00CB34B9" w:rsidRPr="00A02CA9">
        <w:rPr>
          <w:szCs w:val="20"/>
        </w:rPr>
        <w:t xml:space="preserve">el available to notify </w:t>
      </w:r>
      <w:r w:rsidR="00CB34B9" w:rsidRPr="00A02CA9">
        <w:rPr>
          <w:szCs w:val="20"/>
          <w:highlight w:val="yellow"/>
        </w:rPr>
        <w:t>[COMPANY NAME]</w:t>
      </w:r>
      <w:r w:rsidRPr="00A02CA9">
        <w:rPr>
          <w:szCs w:val="20"/>
        </w:rPr>
        <w:t xml:space="preserve"> of an outage or decrease in system production</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Corrective maintenance to mitigate any risk to the system or minimize down time</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System Performance Reports that compares actual production to predicted production</w:t>
      </w:r>
    </w:p>
    <w:p w:rsidR="003371D3" w:rsidRPr="00A02CA9"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Preventative maintenance and inspections to identify and fix problems before they occur, including infrared photography for hot spots, manufacturer recommended maintenance, hardware torque checks, and array cleanings</w:t>
      </w:r>
    </w:p>
    <w:p w:rsidR="003371D3" w:rsidRDefault="003371D3" w:rsidP="003F5B9C">
      <w:pPr>
        <w:pStyle w:val="ListParagraph"/>
        <w:numPr>
          <w:ilvl w:val="0"/>
          <w:numId w:val="28"/>
        </w:numPr>
        <w:autoSpaceDE w:val="0"/>
        <w:autoSpaceDN w:val="0"/>
        <w:adjustRightInd w:val="0"/>
        <w:spacing w:after="0" w:line="240" w:lineRule="auto"/>
        <w:jc w:val="both"/>
        <w:rPr>
          <w:szCs w:val="20"/>
        </w:rPr>
      </w:pPr>
      <w:r w:rsidRPr="00A02CA9">
        <w:rPr>
          <w:szCs w:val="20"/>
        </w:rPr>
        <w:t>Weed abatement for ground mount</w:t>
      </w:r>
    </w:p>
    <w:p w:rsidR="00712E9C" w:rsidRPr="00A02CA9" w:rsidRDefault="00712E9C" w:rsidP="00712E9C">
      <w:pPr>
        <w:pStyle w:val="ListParagraph"/>
        <w:autoSpaceDE w:val="0"/>
        <w:autoSpaceDN w:val="0"/>
        <w:adjustRightInd w:val="0"/>
        <w:spacing w:after="0" w:line="240" w:lineRule="auto"/>
        <w:jc w:val="both"/>
        <w:rPr>
          <w:szCs w:val="20"/>
        </w:rPr>
      </w:pPr>
    </w:p>
    <w:p w:rsidR="003371D3" w:rsidRPr="00A02CA9" w:rsidRDefault="003371D3" w:rsidP="003F5B9C">
      <w:pPr>
        <w:autoSpaceDE w:val="0"/>
        <w:autoSpaceDN w:val="0"/>
        <w:adjustRightInd w:val="0"/>
        <w:spacing w:after="0" w:line="240" w:lineRule="auto"/>
        <w:jc w:val="both"/>
        <w:rPr>
          <w:szCs w:val="20"/>
        </w:rPr>
      </w:pPr>
      <w:r w:rsidRPr="00A02CA9">
        <w:rPr>
          <w:szCs w:val="20"/>
        </w:rPr>
        <w:t xml:space="preserve">If </w:t>
      </w:r>
      <w:r w:rsidR="00CD4C39" w:rsidRPr="00A02CA9">
        <w:rPr>
          <w:szCs w:val="20"/>
          <w:highlight w:val="yellow"/>
        </w:rPr>
        <w:t xml:space="preserve">[COMPANY NAME] </w:t>
      </w:r>
      <w:r w:rsidRPr="00A02CA9">
        <w:rPr>
          <w:szCs w:val="20"/>
          <w:highlight w:val="yellow"/>
        </w:rPr>
        <w:t>decides to own the system</w:t>
      </w:r>
      <w:r w:rsidRPr="00A02CA9">
        <w:rPr>
          <w:szCs w:val="20"/>
        </w:rPr>
        <w:t xml:space="preserve">, prior to system start-up, the successful respondent shall supply </w:t>
      </w:r>
      <w:r w:rsidR="00CD4C39" w:rsidRPr="00A02CA9">
        <w:rPr>
          <w:szCs w:val="20"/>
          <w:highlight w:val="yellow"/>
        </w:rPr>
        <w:t>[COMPANY NAME]</w:t>
      </w:r>
      <w:r w:rsidRPr="00A02CA9">
        <w:rPr>
          <w:szCs w:val="20"/>
        </w:rPr>
        <w:t xml:space="preserve"> two copies of all Component Product Data and Component Operation and Maintenance manuals. The information shall be sufficient for </w:t>
      </w:r>
      <w:r w:rsidR="00CD4C39" w:rsidRPr="00A02CA9">
        <w:rPr>
          <w:szCs w:val="20"/>
          <w:highlight w:val="yellow"/>
        </w:rPr>
        <w:t>[COMPANY NAME]</w:t>
      </w:r>
      <w:r w:rsidRPr="00A02CA9">
        <w:rPr>
          <w:szCs w:val="20"/>
        </w:rPr>
        <w:t xml:space="preserve"> to evaluate and ensure appropriate O&amp;M is being completed over the life of the system. Ex</w:t>
      </w:r>
      <w:r w:rsidR="005F6F78">
        <w:rPr>
          <w:szCs w:val="20"/>
        </w:rPr>
        <w:t xml:space="preserve">amples of components include solar </w:t>
      </w:r>
      <w:r w:rsidRPr="00A02CA9">
        <w:rPr>
          <w:szCs w:val="20"/>
        </w:rPr>
        <w:t>panels, conduit, inverter, net metering equipment, etc. Project as-builts that detail location of all above and underground utilities and components shall be submitted within 30 days of system start-up.</w:t>
      </w:r>
    </w:p>
    <w:p w:rsidR="007812D4" w:rsidRPr="00A02CA9" w:rsidRDefault="007812D4" w:rsidP="003F5B9C">
      <w:pPr>
        <w:pStyle w:val="Heading1"/>
        <w:jc w:val="both"/>
        <w:rPr>
          <w:rFonts w:cs="Arial"/>
        </w:rPr>
      </w:pPr>
      <w:bookmarkStart w:id="34" w:name="_Toc447176435"/>
      <w:r w:rsidRPr="00A02CA9">
        <w:rPr>
          <w:rFonts w:cs="Arial"/>
        </w:rPr>
        <w:t>Proposal Requirements</w:t>
      </w:r>
      <w:bookmarkEnd w:id="34"/>
    </w:p>
    <w:p w:rsidR="007812D4" w:rsidRPr="00A02CA9" w:rsidRDefault="007812D4" w:rsidP="003F5B9C">
      <w:pPr>
        <w:spacing w:after="0" w:line="240" w:lineRule="auto"/>
        <w:jc w:val="both"/>
        <w:rPr>
          <w:szCs w:val="20"/>
          <w:highlight w:val="yellow"/>
        </w:rPr>
      </w:pPr>
      <w:r w:rsidRPr="00A02CA9">
        <w:rPr>
          <w:szCs w:val="20"/>
        </w:rPr>
        <w:t xml:space="preserve">Please provide 1 original, </w:t>
      </w:r>
      <w:r w:rsidR="00712E9C" w:rsidRPr="00712E9C">
        <w:rPr>
          <w:szCs w:val="20"/>
          <w:highlight w:val="yellow"/>
        </w:rPr>
        <w:t>[</w:t>
      </w:r>
      <w:r w:rsidRPr="00712E9C">
        <w:rPr>
          <w:szCs w:val="20"/>
          <w:highlight w:val="yellow"/>
        </w:rPr>
        <w:t>X</w:t>
      </w:r>
      <w:r w:rsidR="00712E9C" w:rsidRPr="00712E9C">
        <w:rPr>
          <w:szCs w:val="20"/>
          <w:highlight w:val="yellow"/>
        </w:rPr>
        <w:t>]</w:t>
      </w:r>
      <w:r w:rsidRPr="00A02CA9">
        <w:rPr>
          <w:szCs w:val="20"/>
        </w:rPr>
        <w:t xml:space="preserve"> copies, </w:t>
      </w:r>
      <w:r w:rsidR="005F4436">
        <w:rPr>
          <w:szCs w:val="20"/>
        </w:rPr>
        <w:t>thumb drive with electronic files</w:t>
      </w:r>
      <w:r w:rsidRPr="00A02CA9">
        <w:rPr>
          <w:szCs w:val="20"/>
        </w:rPr>
        <w:t xml:space="preserve"> and </w:t>
      </w:r>
      <w:r w:rsidR="005F4436">
        <w:rPr>
          <w:szCs w:val="20"/>
        </w:rPr>
        <w:t xml:space="preserve">an </w:t>
      </w:r>
      <w:r w:rsidRPr="00A02CA9">
        <w:rPr>
          <w:szCs w:val="20"/>
        </w:rPr>
        <w:t xml:space="preserve">email response to </w:t>
      </w:r>
      <w:r w:rsidR="00CB34B9" w:rsidRPr="00A02CA9">
        <w:rPr>
          <w:highlight w:val="yellow"/>
        </w:rPr>
        <w:t>[COMPANY CONTACT’S NAME]</w:t>
      </w:r>
      <w:r w:rsidRPr="00A02CA9">
        <w:rPr>
          <w:szCs w:val="20"/>
          <w:highlight w:val="yellow"/>
        </w:rPr>
        <w:t xml:space="preserve">. </w:t>
      </w:r>
      <w:r w:rsidR="00216EE5" w:rsidRPr="00A02CA9">
        <w:rPr>
          <w:szCs w:val="20"/>
          <w:highlight w:val="yellow"/>
        </w:rPr>
        <w:t>[CONSIDER ONLY REQUIRING AN ELECTRONIC SUBMISSION]</w:t>
      </w:r>
      <w:r w:rsidR="00477A28" w:rsidRPr="00A02CA9">
        <w:rPr>
          <w:szCs w:val="20"/>
          <w:highlight w:val="yellow"/>
        </w:rPr>
        <w:t>.</w:t>
      </w:r>
    </w:p>
    <w:p w:rsidR="007812D4" w:rsidRPr="00A02CA9" w:rsidRDefault="007812D4" w:rsidP="003F5B9C">
      <w:pPr>
        <w:spacing w:after="0" w:line="240" w:lineRule="auto"/>
        <w:jc w:val="both"/>
        <w:rPr>
          <w:szCs w:val="20"/>
          <w:highlight w:val="yellow"/>
        </w:rPr>
      </w:pPr>
    </w:p>
    <w:p w:rsidR="007812D4" w:rsidRPr="00A02CA9" w:rsidRDefault="007812D4" w:rsidP="003F5B9C">
      <w:pPr>
        <w:spacing w:after="0" w:line="240" w:lineRule="auto"/>
        <w:jc w:val="both"/>
        <w:rPr>
          <w:szCs w:val="20"/>
        </w:rPr>
      </w:pPr>
      <w:r w:rsidRPr="00A02CA9">
        <w:rPr>
          <w:szCs w:val="20"/>
          <w:highlight w:val="yellow"/>
        </w:rPr>
        <w:t>Please print double sided on recycled paper.</w:t>
      </w:r>
      <w:r w:rsidRPr="00A02CA9">
        <w:rPr>
          <w:szCs w:val="20"/>
        </w:rPr>
        <w:t xml:space="preserve"> Hard copies must be delivered to the </w:t>
      </w:r>
      <w:r w:rsidR="00712E9C" w:rsidRPr="00712E9C">
        <w:rPr>
          <w:szCs w:val="20"/>
          <w:highlight w:val="yellow"/>
        </w:rPr>
        <w:t>[</w:t>
      </w:r>
      <w:r w:rsidRPr="00712E9C">
        <w:rPr>
          <w:szCs w:val="20"/>
          <w:highlight w:val="yellow"/>
        </w:rPr>
        <w:t>CONTACT/ADDRESS</w:t>
      </w:r>
      <w:r w:rsidR="00712E9C" w:rsidRPr="00712E9C">
        <w:rPr>
          <w:szCs w:val="20"/>
          <w:highlight w:val="yellow"/>
        </w:rPr>
        <w:t>]</w:t>
      </w:r>
      <w:r w:rsidRPr="00A02CA9">
        <w:rPr>
          <w:szCs w:val="20"/>
        </w:rPr>
        <w:t xml:space="preserve"> no later than </w:t>
      </w:r>
      <w:r w:rsidR="00B85333" w:rsidRPr="00A02CA9">
        <w:rPr>
          <w:szCs w:val="20"/>
          <w:highlight w:val="yellow"/>
        </w:rPr>
        <w:t>[</w:t>
      </w:r>
      <w:r w:rsidRPr="00A02CA9">
        <w:rPr>
          <w:szCs w:val="20"/>
          <w:highlight w:val="yellow"/>
        </w:rPr>
        <w:t>DATE/TIME</w:t>
      </w:r>
      <w:r w:rsidR="00B85333" w:rsidRPr="00A02CA9">
        <w:rPr>
          <w:szCs w:val="20"/>
          <w:highlight w:val="yellow"/>
        </w:rPr>
        <w:t>]</w:t>
      </w:r>
      <w:r w:rsidRPr="00A02CA9">
        <w:rPr>
          <w:szCs w:val="20"/>
        </w:rPr>
        <w:t>. Proposals received after this time will be returned to the respondent un-opened. Proposals will not be considered for award unless submitted in the format described below.It is the responsibility of the respondent to ensure that the submittal is received in a timely manner. Fax proposals will not be accepted. Hard copy proposal must be submitted to the following address:</w:t>
      </w:r>
    </w:p>
    <w:p w:rsidR="007812D4" w:rsidRPr="00A02CA9" w:rsidRDefault="007812D4" w:rsidP="003F5B9C">
      <w:pPr>
        <w:spacing w:after="0" w:line="240" w:lineRule="auto"/>
        <w:jc w:val="both"/>
        <w:rPr>
          <w:szCs w:val="20"/>
        </w:rPr>
      </w:pPr>
    </w:p>
    <w:p w:rsidR="007812D4" w:rsidRPr="00A02CA9" w:rsidRDefault="007812D4" w:rsidP="003F5B9C">
      <w:pPr>
        <w:spacing w:after="0" w:line="240" w:lineRule="auto"/>
        <w:ind w:firstLine="720"/>
        <w:jc w:val="both"/>
        <w:rPr>
          <w:szCs w:val="20"/>
          <w:highlight w:val="yellow"/>
        </w:rPr>
      </w:pPr>
      <w:r w:rsidRPr="00A02CA9">
        <w:rPr>
          <w:szCs w:val="20"/>
          <w:highlight w:val="yellow"/>
        </w:rPr>
        <w:t>Name</w:t>
      </w:r>
    </w:p>
    <w:p w:rsidR="007812D4" w:rsidRPr="00A02CA9" w:rsidRDefault="007812D4" w:rsidP="003F5B9C">
      <w:pPr>
        <w:spacing w:after="0" w:line="240" w:lineRule="auto"/>
        <w:jc w:val="both"/>
        <w:rPr>
          <w:szCs w:val="20"/>
        </w:rPr>
      </w:pPr>
      <w:r w:rsidRPr="00A02CA9">
        <w:rPr>
          <w:szCs w:val="20"/>
        </w:rPr>
        <w:tab/>
      </w:r>
      <w:r w:rsidRPr="00A02CA9">
        <w:rPr>
          <w:szCs w:val="20"/>
          <w:highlight w:val="yellow"/>
        </w:rPr>
        <w:t>COMPANY</w:t>
      </w:r>
      <w:r w:rsidR="00A661CB" w:rsidRPr="00A02CA9">
        <w:rPr>
          <w:szCs w:val="20"/>
          <w:highlight w:val="yellow"/>
        </w:rPr>
        <w:t xml:space="preserve"> NAME</w:t>
      </w:r>
    </w:p>
    <w:p w:rsidR="007812D4" w:rsidRPr="00A02CA9" w:rsidRDefault="007812D4" w:rsidP="003F5B9C">
      <w:pPr>
        <w:spacing w:after="0" w:line="240" w:lineRule="auto"/>
        <w:jc w:val="both"/>
        <w:rPr>
          <w:szCs w:val="20"/>
        </w:rPr>
      </w:pPr>
      <w:r w:rsidRPr="00A02CA9">
        <w:rPr>
          <w:szCs w:val="20"/>
        </w:rPr>
        <w:lastRenderedPageBreak/>
        <w:tab/>
      </w:r>
      <w:r w:rsidRPr="00A02CA9">
        <w:rPr>
          <w:szCs w:val="20"/>
          <w:highlight w:val="yellow"/>
        </w:rPr>
        <w:t>Address</w:t>
      </w:r>
    </w:p>
    <w:p w:rsidR="007812D4" w:rsidRPr="00A02CA9" w:rsidRDefault="007812D4" w:rsidP="003F5B9C">
      <w:pPr>
        <w:spacing w:after="0" w:line="240" w:lineRule="auto"/>
        <w:jc w:val="both"/>
        <w:rPr>
          <w:szCs w:val="20"/>
        </w:rPr>
      </w:pPr>
      <w:r w:rsidRPr="00A02CA9">
        <w:rPr>
          <w:szCs w:val="20"/>
        </w:rPr>
        <w:tab/>
      </w:r>
      <w:r w:rsidRPr="00A02CA9">
        <w:rPr>
          <w:szCs w:val="20"/>
          <w:highlight w:val="yellow"/>
        </w:rPr>
        <w:t>Phone/Fax/Email</w:t>
      </w:r>
    </w:p>
    <w:p w:rsidR="007812D4" w:rsidRPr="00A02CA9" w:rsidRDefault="007812D4" w:rsidP="003F5B9C">
      <w:pPr>
        <w:spacing w:after="0" w:line="240" w:lineRule="auto"/>
        <w:jc w:val="both"/>
        <w:rPr>
          <w:szCs w:val="20"/>
        </w:rPr>
      </w:pPr>
    </w:p>
    <w:p w:rsidR="007812D4" w:rsidRPr="00A02CA9" w:rsidRDefault="007812D4" w:rsidP="003F5B9C">
      <w:pPr>
        <w:pStyle w:val="Heading2"/>
        <w:jc w:val="both"/>
        <w:rPr>
          <w:rFonts w:cs="Arial"/>
        </w:rPr>
      </w:pPr>
      <w:bookmarkStart w:id="35" w:name="_Toc447176436"/>
      <w:r w:rsidRPr="00A02CA9">
        <w:rPr>
          <w:rFonts w:cs="Arial"/>
        </w:rPr>
        <w:t xml:space="preserve">Proposal </w:t>
      </w:r>
      <w:r w:rsidR="00CB34B9" w:rsidRPr="00A02CA9">
        <w:rPr>
          <w:rFonts w:cs="Arial"/>
        </w:rPr>
        <w:t>F</w:t>
      </w:r>
      <w:r w:rsidR="00216EE5" w:rsidRPr="00A02CA9">
        <w:rPr>
          <w:rFonts w:cs="Arial"/>
        </w:rPr>
        <w:t>ormat</w:t>
      </w:r>
      <w:bookmarkEnd w:id="35"/>
    </w:p>
    <w:p w:rsidR="007812D4" w:rsidRPr="00A02CA9" w:rsidRDefault="00A661CB" w:rsidP="003F5B9C">
      <w:pPr>
        <w:spacing w:after="0" w:line="240" w:lineRule="auto"/>
        <w:jc w:val="both"/>
        <w:rPr>
          <w:szCs w:val="20"/>
        </w:rPr>
      </w:pPr>
      <w:r w:rsidRPr="00A02CA9">
        <w:rPr>
          <w:szCs w:val="20"/>
        </w:rPr>
        <w:t>Please include the following</w:t>
      </w:r>
      <w:r w:rsidR="00235DD2">
        <w:rPr>
          <w:szCs w:val="20"/>
        </w:rPr>
        <w:t xml:space="preserve"> sections</w:t>
      </w:r>
      <w:r w:rsidRPr="00A02CA9">
        <w:rPr>
          <w:szCs w:val="20"/>
        </w:rPr>
        <w:t xml:space="preserve"> in </w:t>
      </w:r>
      <w:r w:rsidR="00235DD2">
        <w:rPr>
          <w:szCs w:val="20"/>
        </w:rPr>
        <w:t>your</w:t>
      </w:r>
      <w:r w:rsidRPr="00A02CA9">
        <w:rPr>
          <w:szCs w:val="20"/>
        </w:rPr>
        <w:t xml:space="preserve">proposal submittal in the following order. </w:t>
      </w:r>
      <w:r w:rsidR="007812D4" w:rsidRPr="00A02CA9">
        <w:rPr>
          <w:szCs w:val="20"/>
        </w:rPr>
        <w:br/>
      </w:r>
    </w:p>
    <w:p w:rsidR="007812D4" w:rsidRPr="00A02CA9" w:rsidRDefault="007812D4" w:rsidP="003F5B9C">
      <w:pPr>
        <w:pStyle w:val="ListParagraph"/>
        <w:numPr>
          <w:ilvl w:val="0"/>
          <w:numId w:val="20"/>
        </w:numPr>
        <w:spacing w:after="0" w:line="240" w:lineRule="auto"/>
        <w:jc w:val="both"/>
        <w:rPr>
          <w:szCs w:val="20"/>
        </w:rPr>
      </w:pPr>
      <w:r w:rsidRPr="00A02CA9">
        <w:rPr>
          <w:b/>
          <w:szCs w:val="20"/>
        </w:rPr>
        <w:t>Cover/Transmittal letter</w:t>
      </w:r>
      <w:r w:rsidR="00230D9B" w:rsidRPr="00A02CA9">
        <w:rPr>
          <w:szCs w:val="20"/>
        </w:rPr>
        <w:t>:</w:t>
      </w:r>
      <w:r w:rsidRPr="00A02CA9">
        <w:rPr>
          <w:szCs w:val="20"/>
        </w:rPr>
        <w:t xml:space="preserve"> Cover letter must be addressed to </w:t>
      </w:r>
      <w:r w:rsidR="00216EE5" w:rsidRPr="00A02CA9">
        <w:rPr>
          <w:szCs w:val="20"/>
          <w:highlight w:val="yellow"/>
        </w:rPr>
        <w:t>[</w:t>
      </w:r>
      <w:r w:rsidR="00A02CA9" w:rsidRPr="00A02CA9">
        <w:rPr>
          <w:szCs w:val="20"/>
          <w:highlight w:val="yellow"/>
        </w:rPr>
        <w:t xml:space="preserve">COMPANY </w:t>
      </w:r>
      <w:r w:rsidRPr="00A02CA9">
        <w:rPr>
          <w:szCs w:val="20"/>
          <w:highlight w:val="yellow"/>
        </w:rPr>
        <w:t>CONTACT</w:t>
      </w:r>
      <w:r w:rsidR="00216EE5" w:rsidRPr="00A02CA9">
        <w:rPr>
          <w:szCs w:val="20"/>
          <w:highlight w:val="yellow"/>
        </w:rPr>
        <w:t>]</w:t>
      </w:r>
      <w:r w:rsidRPr="00A02CA9">
        <w:rPr>
          <w:szCs w:val="20"/>
        </w:rPr>
        <w:t xml:space="preserve"> and signed by a legally authorized representative of the respondent. Cover letter must summarize key provisions of the proposal and must include name, address, phone and em</w:t>
      </w:r>
      <w:r w:rsidR="00A02CA9">
        <w:rPr>
          <w:szCs w:val="20"/>
        </w:rPr>
        <w:t xml:space="preserve">ail of the respondent contact. </w:t>
      </w:r>
    </w:p>
    <w:p w:rsidR="007812D4" w:rsidRPr="00A02CA9" w:rsidRDefault="007812D4" w:rsidP="003F5B9C">
      <w:pPr>
        <w:pStyle w:val="ListParagraph"/>
        <w:numPr>
          <w:ilvl w:val="0"/>
          <w:numId w:val="20"/>
        </w:numPr>
        <w:spacing w:after="0" w:line="240" w:lineRule="auto"/>
        <w:jc w:val="both"/>
        <w:rPr>
          <w:szCs w:val="20"/>
        </w:rPr>
      </w:pPr>
      <w:r w:rsidRPr="00A02CA9">
        <w:rPr>
          <w:b/>
          <w:szCs w:val="20"/>
        </w:rPr>
        <w:t>Executive Summary</w:t>
      </w:r>
      <w:r w:rsidR="00230D9B" w:rsidRPr="00A02CA9">
        <w:rPr>
          <w:i/>
          <w:szCs w:val="20"/>
        </w:rPr>
        <w:t>:</w:t>
      </w:r>
      <w:r w:rsidRPr="00A02CA9">
        <w:rPr>
          <w:szCs w:val="20"/>
        </w:rPr>
        <w:t xml:space="preserve"> Include key provisions of the proposal, including understanding of </w:t>
      </w:r>
      <w:r w:rsidR="00A661CB" w:rsidRPr="00A02CA9">
        <w:rPr>
          <w:szCs w:val="20"/>
          <w:highlight w:val="yellow"/>
        </w:rPr>
        <w:t>[</w:t>
      </w:r>
      <w:r w:rsidRPr="00A02CA9">
        <w:rPr>
          <w:szCs w:val="20"/>
          <w:highlight w:val="yellow"/>
        </w:rPr>
        <w:t>COMPANY</w:t>
      </w:r>
      <w:r w:rsidR="00A661CB" w:rsidRPr="00A02CA9">
        <w:rPr>
          <w:szCs w:val="20"/>
          <w:highlight w:val="yellow"/>
        </w:rPr>
        <w:t xml:space="preserve"> NAME]</w:t>
      </w:r>
      <w:r w:rsidRPr="00A02CA9">
        <w:rPr>
          <w:szCs w:val="20"/>
        </w:rPr>
        <w:t xml:space="preserve"> goals, pricing, respondent’s role on project, brief description of proposed system, financing, relevant experience of respondent/c</w:t>
      </w:r>
      <w:r w:rsidR="00A02CA9">
        <w:rPr>
          <w:szCs w:val="20"/>
        </w:rPr>
        <w:t>ompany, and key timeline dates.</w:t>
      </w:r>
    </w:p>
    <w:p w:rsidR="007812D4" w:rsidRPr="00A02CA9" w:rsidRDefault="007812D4" w:rsidP="003F5B9C">
      <w:pPr>
        <w:pStyle w:val="ListParagraph"/>
        <w:numPr>
          <w:ilvl w:val="0"/>
          <w:numId w:val="20"/>
        </w:numPr>
        <w:spacing w:after="0" w:line="240" w:lineRule="auto"/>
        <w:jc w:val="both"/>
        <w:rPr>
          <w:szCs w:val="20"/>
        </w:rPr>
      </w:pPr>
      <w:r w:rsidRPr="00A02CA9">
        <w:rPr>
          <w:b/>
          <w:szCs w:val="20"/>
        </w:rPr>
        <w:t>Company Profile</w:t>
      </w:r>
      <w:r w:rsidR="00230D9B" w:rsidRPr="00A02CA9">
        <w:rPr>
          <w:i/>
          <w:szCs w:val="20"/>
        </w:rPr>
        <w:t xml:space="preserve">: </w:t>
      </w:r>
      <w:r w:rsidRPr="00A02CA9">
        <w:rPr>
          <w:szCs w:val="20"/>
        </w:rPr>
        <w:t>Years in business, description of respondent/company background, applicable</w:t>
      </w:r>
      <w:r w:rsidR="00DF047D">
        <w:rPr>
          <w:szCs w:val="20"/>
        </w:rPr>
        <w:t xml:space="preserve"> state</w:t>
      </w:r>
      <w:r w:rsidR="00712E9C" w:rsidRPr="00A02CA9">
        <w:rPr>
          <w:szCs w:val="20"/>
        </w:rPr>
        <w:t>licensing</w:t>
      </w:r>
      <w:r w:rsidR="00712E9C">
        <w:rPr>
          <w:szCs w:val="20"/>
        </w:rPr>
        <w:t>,</w:t>
      </w:r>
      <w:r w:rsidR="00A661CB" w:rsidRPr="00A02CA9">
        <w:rPr>
          <w:szCs w:val="20"/>
        </w:rPr>
        <w:t xml:space="preserve"> OSHA background and safety protocol, Insurance, Quality Assurance/Quality Control documentation</w:t>
      </w:r>
      <w:r w:rsidR="00477A28" w:rsidRPr="00A02CA9">
        <w:rPr>
          <w:szCs w:val="20"/>
        </w:rPr>
        <w:t>.</w:t>
      </w:r>
    </w:p>
    <w:p w:rsidR="006B34DE" w:rsidRPr="00A02CA9" w:rsidRDefault="006B34DE" w:rsidP="003F5B9C">
      <w:pPr>
        <w:pStyle w:val="ListParagraph"/>
        <w:numPr>
          <w:ilvl w:val="0"/>
          <w:numId w:val="20"/>
        </w:numPr>
        <w:spacing w:after="0" w:line="240" w:lineRule="auto"/>
        <w:jc w:val="both"/>
        <w:rPr>
          <w:szCs w:val="20"/>
        </w:rPr>
      </w:pPr>
      <w:r w:rsidRPr="00A02CA9">
        <w:rPr>
          <w:b/>
          <w:szCs w:val="20"/>
        </w:rPr>
        <w:t>Project Experience</w:t>
      </w:r>
      <w:r w:rsidR="00230D9B" w:rsidRPr="00A02CA9">
        <w:rPr>
          <w:b/>
          <w:szCs w:val="20"/>
        </w:rPr>
        <w:t>:</w:t>
      </w:r>
      <w:r w:rsidR="007812D4" w:rsidRPr="00A02CA9">
        <w:rPr>
          <w:szCs w:val="20"/>
        </w:rPr>
        <w:t xml:space="preserve"> Include projects completed in the last 3 years similar in scope and size to the proposed project. Include project name, system size, location, and brief </w:t>
      </w:r>
      <w:r w:rsidR="00A661CB" w:rsidRPr="00A02CA9">
        <w:rPr>
          <w:szCs w:val="20"/>
        </w:rPr>
        <w:t xml:space="preserve">2-3 sentence </w:t>
      </w:r>
      <w:r w:rsidR="007812D4" w:rsidRPr="00A02CA9">
        <w:rPr>
          <w:szCs w:val="20"/>
        </w:rPr>
        <w:t>project description.</w:t>
      </w:r>
      <w:r w:rsidRPr="00A02CA9">
        <w:rPr>
          <w:szCs w:val="20"/>
        </w:rPr>
        <w:t xml:space="preserve"> Highlight companies permitting and interconnection experience with local utility. </w:t>
      </w:r>
    </w:p>
    <w:p w:rsidR="007812D4" w:rsidRPr="00A02CA9" w:rsidRDefault="006B34DE" w:rsidP="003F5B9C">
      <w:pPr>
        <w:pStyle w:val="ListParagraph"/>
        <w:numPr>
          <w:ilvl w:val="1"/>
          <w:numId w:val="20"/>
        </w:numPr>
        <w:spacing w:after="0" w:line="240" w:lineRule="auto"/>
        <w:jc w:val="both"/>
        <w:rPr>
          <w:szCs w:val="20"/>
        </w:rPr>
      </w:pPr>
      <w:r w:rsidRPr="00A02CA9">
        <w:rPr>
          <w:b/>
          <w:szCs w:val="20"/>
        </w:rPr>
        <w:t>References:</w:t>
      </w:r>
      <w:r w:rsidRPr="00A02CA9">
        <w:rPr>
          <w:szCs w:val="20"/>
        </w:rPr>
        <w:t xml:space="preserve"> Provide 3 project references with direct client phone numbers.</w:t>
      </w:r>
    </w:p>
    <w:p w:rsidR="007812D4" w:rsidRPr="00A02CA9" w:rsidRDefault="007812D4" w:rsidP="003F5B9C">
      <w:pPr>
        <w:pStyle w:val="ListParagraph"/>
        <w:numPr>
          <w:ilvl w:val="0"/>
          <w:numId w:val="20"/>
        </w:numPr>
        <w:spacing w:after="0" w:line="240" w:lineRule="auto"/>
        <w:jc w:val="both"/>
        <w:rPr>
          <w:szCs w:val="20"/>
        </w:rPr>
      </w:pPr>
      <w:r w:rsidRPr="00A02CA9">
        <w:rPr>
          <w:b/>
          <w:szCs w:val="20"/>
        </w:rPr>
        <w:t>Project Team</w:t>
      </w:r>
      <w:r w:rsidR="00230D9B" w:rsidRPr="00A02CA9">
        <w:rPr>
          <w:b/>
          <w:szCs w:val="20"/>
        </w:rPr>
        <w:t>:</w:t>
      </w:r>
      <w:r w:rsidRPr="00A02CA9">
        <w:rPr>
          <w:szCs w:val="20"/>
        </w:rPr>
        <w:t xml:space="preserve"> Organization chart and bios (length of time with firm, </w:t>
      </w:r>
      <w:r w:rsidR="00A661CB" w:rsidRPr="00A02CA9">
        <w:rPr>
          <w:szCs w:val="20"/>
        </w:rPr>
        <w:t xml:space="preserve">key </w:t>
      </w:r>
      <w:r w:rsidRPr="00A02CA9">
        <w:rPr>
          <w:szCs w:val="20"/>
        </w:rPr>
        <w:t>projects) of key team members, capability to perform work/workload capacity</w:t>
      </w:r>
      <w:r w:rsidR="00A661CB" w:rsidRPr="00A02CA9">
        <w:rPr>
          <w:szCs w:val="20"/>
        </w:rPr>
        <w:t xml:space="preserve">. Please only profile individual that will directly be working on this project. Clearly identify the project manager. </w:t>
      </w:r>
    </w:p>
    <w:p w:rsidR="007812D4" w:rsidRPr="00A02CA9" w:rsidRDefault="007812D4" w:rsidP="003F5B9C">
      <w:pPr>
        <w:pStyle w:val="ListParagraph"/>
        <w:numPr>
          <w:ilvl w:val="0"/>
          <w:numId w:val="20"/>
        </w:numPr>
        <w:spacing w:after="0" w:line="240" w:lineRule="auto"/>
        <w:jc w:val="both"/>
        <w:rPr>
          <w:i/>
          <w:szCs w:val="20"/>
        </w:rPr>
      </w:pPr>
      <w:r w:rsidRPr="00A02CA9">
        <w:rPr>
          <w:b/>
          <w:szCs w:val="20"/>
        </w:rPr>
        <w:t>Technical Solution/Scope of Work</w:t>
      </w:r>
      <w:r w:rsidR="00230D9B" w:rsidRPr="00A02CA9">
        <w:rPr>
          <w:b/>
          <w:szCs w:val="20"/>
        </w:rPr>
        <w:t>:</w:t>
      </w:r>
      <w:r w:rsidRPr="00A02CA9">
        <w:rPr>
          <w:szCs w:val="20"/>
        </w:rPr>
        <w:t>Describe your technical approach to the design a</w:t>
      </w:r>
      <w:r w:rsidR="005F6F78">
        <w:rPr>
          <w:szCs w:val="20"/>
        </w:rPr>
        <w:t xml:space="preserve">nd construction of the solar </w:t>
      </w:r>
      <w:r w:rsidRPr="00A02CA9">
        <w:rPr>
          <w:szCs w:val="20"/>
        </w:rPr>
        <w:t>project including:</w:t>
      </w:r>
    </w:p>
    <w:p w:rsidR="007812D4" w:rsidRPr="00A02CA9" w:rsidRDefault="007812D4" w:rsidP="003F5B9C">
      <w:pPr>
        <w:spacing w:after="0" w:line="240" w:lineRule="auto"/>
        <w:ind w:left="360"/>
        <w:jc w:val="both"/>
        <w:rPr>
          <w:i/>
          <w:szCs w:val="20"/>
        </w:rPr>
      </w:pPr>
    </w:p>
    <w:p w:rsidR="007812D4" w:rsidRPr="00A02CA9" w:rsidRDefault="007812D4" w:rsidP="003F5B9C">
      <w:pPr>
        <w:pStyle w:val="ListParagraph"/>
        <w:numPr>
          <w:ilvl w:val="1"/>
          <w:numId w:val="20"/>
        </w:numPr>
        <w:spacing w:after="0" w:line="240" w:lineRule="auto"/>
        <w:jc w:val="both"/>
        <w:rPr>
          <w:szCs w:val="20"/>
        </w:rPr>
      </w:pPr>
      <w:r w:rsidRPr="00A02CA9">
        <w:rPr>
          <w:szCs w:val="20"/>
        </w:rPr>
        <w:t>Technical Approach, Design, Equipment, Installation</w:t>
      </w:r>
    </w:p>
    <w:p w:rsidR="00796612" w:rsidRPr="00A02CA9" w:rsidRDefault="00796612" w:rsidP="003F5B9C">
      <w:pPr>
        <w:pStyle w:val="ListParagraph"/>
        <w:numPr>
          <w:ilvl w:val="2"/>
          <w:numId w:val="20"/>
        </w:numPr>
        <w:spacing w:after="0" w:line="240" w:lineRule="auto"/>
        <w:jc w:val="both"/>
        <w:rPr>
          <w:szCs w:val="20"/>
        </w:rPr>
      </w:pPr>
      <w:r w:rsidRPr="00A02CA9">
        <w:rPr>
          <w:szCs w:val="20"/>
        </w:rPr>
        <w:t>Panel, inverter, racking specifications</w:t>
      </w:r>
    </w:p>
    <w:p w:rsidR="00796612" w:rsidRPr="00A02CA9" w:rsidRDefault="00796612" w:rsidP="003F5B9C">
      <w:pPr>
        <w:pStyle w:val="ListParagraph"/>
        <w:numPr>
          <w:ilvl w:val="2"/>
          <w:numId w:val="20"/>
        </w:numPr>
        <w:spacing w:after="0" w:line="240" w:lineRule="auto"/>
        <w:jc w:val="both"/>
        <w:rPr>
          <w:szCs w:val="20"/>
        </w:rPr>
      </w:pPr>
      <w:r w:rsidRPr="00A02CA9">
        <w:rPr>
          <w:szCs w:val="20"/>
        </w:rPr>
        <w:t>Equipment and workmanship warranties</w:t>
      </w:r>
    </w:p>
    <w:p w:rsidR="007812D4" w:rsidRPr="00A02CA9" w:rsidRDefault="007812D4" w:rsidP="003F5B9C">
      <w:pPr>
        <w:pStyle w:val="ListParagraph"/>
        <w:numPr>
          <w:ilvl w:val="1"/>
          <w:numId w:val="20"/>
        </w:numPr>
        <w:spacing w:after="0" w:line="240" w:lineRule="auto"/>
        <w:jc w:val="both"/>
        <w:rPr>
          <w:szCs w:val="20"/>
        </w:rPr>
      </w:pPr>
      <w:r w:rsidRPr="00A02CA9">
        <w:rPr>
          <w:szCs w:val="20"/>
        </w:rPr>
        <w:t>Exhibits showing proposed layouts</w:t>
      </w:r>
      <w:r w:rsidR="00796612" w:rsidRPr="00A02CA9">
        <w:rPr>
          <w:szCs w:val="20"/>
        </w:rPr>
        <w:t xml:space="preserve"> and system single line diagrams</w:t>
      </w:r>
    </w:p>
    <w:p w:rsidR="007812D4" w:rsidRPr="00A02CA9" w:rsidRDefault="007812D4" w:rsidP="003F5B9C">
      <w:pPr>
        <w:pStyle w:val="ListParagraph"/>
        <w:numPr>
          <w:ilvl w:val="1"/>
          <w:numId w:val="20"/>
        </w:numPr>
        <w:spacing w:after="0" w:line="240" w:lineRule="auto"/>
        <w:jc w:val="both"/>
        <w:rPr>
          <w:szCs w:val="20"/>
        </w:rPr>
      </w:pPr>
      <w:r w:rsidRPr="00A02CA9">
        <w:rPr>
          <w:szCs w:val="20"/>
        </w:rPr>
        <w:t>PVSYST Report indicating production of the proposed system</w:t>
      </w:r>
    </w:p>
    <w:p w:rsidR="007812D4" w:rsidRPr="00A02CA9" w:rsidRDefault="007812D4" w:rsidP="003F5B9C">
      <w:pPr>
        <w:pStyle w:val="ListParagraph"/>
        <w:numPr>
          <w:ilvl w:val="1"/>
          <w:numId w:val="20"/>
        </w:numPr>
        <w:spacing w:after="0" w:line="240" w:lineRule="auto"/>
        <w:jc w:val="both"/>
        <w:rPr>
          <w:szCs w:val="20"/>
        </w:rPr>
      </w:pPr>
      <w:r w:rsidRPr="00A02CA9">
        <w:rPr>
          <w:szCs w:val="20"/>
        </w:rPr>
        <w:t>Proposed monitoring system/solution</w:t>
      </w:r>
    </w:p>
    <w:p w:rsidR="007812D4" w:rsidRPr="00A02CA9" w:rsidRDefault="007812D4" w:rsidP="003F5B9C">
      <w:pPr>
        <w:pStyle w:val="ListParagraph"/>
        <w:numPr>
          <w:ilvl w:val="1"/>
          <w:numId w:val="20"/>
        </w:numPr>
        <w:spacing w:after="0" w:line="240" w:lineRule="auto"/>
        <w:jc w:val="both"/>
        <w:rPr>
          <w:szCs w:val="20"/>
        </w:rPr>
      </w:pPr>
      <w:r w:rsidRPr="00A02CA9">
        <w:rPr>
          <w:szCs w:val="20"/>
        </w:rPr>
        <w:t>Operations &amp;Maintenance Plan offered for the project</w:t>
      </w:r>
      <w:r w:rsidR="00230D9B" w:rsidRPr="00A02CA9">
        <w:rPr>
          <w:szCs w:val="20"/>
        </w:rPr>
        <w:t>. Please price O&amp;M plan separately from cash purchase option</w:t>
      </w:r>
    </w:p>
    <w:p w:rsidR="00230D9B" w:rsidRPr="00A02CA9" w:rsidRDefault="00230D9B" w:rsidP="003F5B9C">
      <w:pPr>
        <w:pStyle w:val="ListParagraph"/>
        <w:spacing w:after="0" w:line="240" w:lineRule="auto"/>
        <w:ind w:left="1440"/>
        <w:jc w:val="both"/>
        <w:rPr>
          <w:szCs w:val="20"/>
        </w:rPr>
      </w:pPr>
    </w:p>
    <w:p w:rsidR="00796612" w:rsidRPr="00A02CA9" w:rsidRDefault="00230D9B" w:rsidP="003F5B9C">
      <w:pPr>
        <w:pStyle w:val="ListParagraph"/>
        <w:numPr>
          <w:ilvl w:val="0"/>
          <w:numId w:val="20"/>
        </w:numPr>
        <w:spacing w:after="0" w:line="240" w:lineRule="auto"/>
        <w:jc w:val="both"/>
        <w:rPr>
          <w:szCs w:val="20"/>
        </w:rPr>
      </w:pPr>
      <w:r w:rsidRPr="00A02CA9">
        <w:rPr>
          <w:b/>
          <w:szCs w:val="20"/>
        </w:rPr>
        <w:t>Production Guarantee:</w:t>
      </w:r>
      <w:r w:rsidRPr="00A02CA9">
        <w:rPr>
          <w:szCs w:val="20"/>
        </w:rPr>
        <w:t xml:space="preserve"> Provide a</w:t>
      </w:r>
      <w:r w:rsidRPr="00A02CA9">
        <w:t xml:space="preserve">t least a 90% </w:t>
      </w:r>
      <w:r w:rsidR="005F4436">
        <w:t xml:space="preserve">kWh </w:t>
      </w:r>
      <w:r w:rsidRPr="00A02CA9">
        <w:t xml:space="preserve">guarantee for year 1, degrading by a maximum of </w:t>
      </w:r>
      <w:r w:rsidR="00166121" w:rsidRPr="00166121">
        <w:rPr>
          <w:highlight w:val="yellow"/>
        </w:rPr>
        <w:t>0.5-</w:t>
      </w:r>
      <w:r w:rsidRPr="00166121">
        <w:rPr>
          <w:highlight w:val="yellow"/>
        </w:rPr>
        <w:t>0.7%/year</w:t>
      </w:r>
      <w:r w:rsidR="00166121" w:rsidRPr="00166121">
        <w:rPr>
          <w:highlight w:val="yellow"/>
        </w:rPr>
        <w:t xml:space="preserve"> [specify one or the other]</w:t>
      </w:r>
      <w:r w:rsidRPr="00A02CA9">
        <w:t xml:space="preserve"> for 20 years. </w:t>
      </w:r>
      <w:r w:rsidR="00276D6F">
        <w:t xml:space="preserve">Performance guarantee should be measured </w:t>
      </w:r>
      <w:r w:rsidR="00166121">
        <w:t xml:space="preserve">and damages should be paid </w:t>
      </w:r>
      <w:r w:rsidR="00276D6F">
        <w:t xml:space="preserve">on an annual basis. </w:t>
      </w:r>
    </w:p>
    <w:p w:rsidR="006B34DE" w:rsidRPr="00A02CA9" w:rsidRDefault="00796612" w:rsidP="003F5B9C">
      <w:pPr>
        <w:pStyle w:val="ListParagraph"/>
        <w:numPr>
          <w:ilvl w:val="0"/>
          <w:numId w:val="20"/>
        </w:numPr>
        <w:spacing w:after="0" w:line="240" w:lineRule="auto"/>
        <w:jc w:val="both"/>
        <w:rPr>
          <w:szCs w:val="20"/>
        </w:rPr>
      </w:pPr>
      <w:r w:rsidRPr="00A02CA9">
        <w:rPr>
          <w:b/>
          <w:szCs w:val="20"/>
        </w:rPr>
        <w:t>Price Proposal:</w:t>
      </w:r>
      <w:r w:rsidRPr="00712E9C">
        <w:rPr>
          <w:szCs w:val="20"/>
          <w:highlight w:val="yellow"/>
        </w:rPr>
        <w:t xml:space="preserve">Provide a cash </w:t>
      </w:r>
      <w:r w:rsidRPr="00A02CA9">
        <w:rPr>
          <w:szCs w:val="20"/>
          <w:highlight w:val="yellow"/>
        </w:rPr>
        <w:t>purchase, PPA</w:t>
      </w:r>
      <w:r w:rsidR="00235DD2">
        <w:rPr>
          <w:szCs w:val="20"/>
          <w:highlight w:val="yellow"/>
        </w:rPr>
        <w:t xml:space="preserve"> and lease price for the system. Submit an electronic version of Exhibit G. </w:t>
      </w:r>
    </w:p>
    <w:p w:rsidR="006B34DE" w:rsidRPr="00712E9C" w:rsidRDefault="006B34DE" w:rsidP="003F5B9C">
      <w:pPr>
        <w:pStyle w:val="ListParagraph"/>
        <w:numPr>
          <w:ilvl w:val="1"/>
          <w:numId w:val="20"/>
        </w:numPr>
        <w:spacing w:after="0" w:line="240" w:lineRule="auto"/>
        <w:jc w:val="both"/>
        <w:rPr>
          <w:szCs w:val="20"/>
          <w:highlight w:val="yellow"/>
        </w:rPr>
      </w:pPr>
      <w:r w:rsidRPr="00712E9C">
        <w:rPr>
          <w:szCs w:val="20"/>
          <w:highlight w:val="yellow"/>
        </w:rPr>
        <w:t>Present year 1 and 20 year financial savings</w:t>
      </w:r>
    </w:p>
    <w:p w:rsidR="00712E9C" w:rsidRPr="00712E9C" w:rsidRDefault="00712E9C" w:rsidP="003F5B9C">
      <w:pPr>
        <w:pStyle w:val="ListParagraph"/>
        <w:numPr>
          <w:ilvl w:val="1"/>
          <w:numId w:val="20"/>
        </w:numPr>
        <w:spacing w:after="0" w:line="240" w:lineRule="auto"/>
        <w:jc w:val="both"/>
        <w:rPr>
          <w:szCs w:val="20"/>
          <w:highlight w:val="yellow"/>
        </w:rPr>
      </w:pPr>
      <w:r w:rsidRPr="00712E9C">
        <w:rPr>
          <w:szCs w:val="20"/>
          <w:highlight w:val="yellow"/>
        </w:rPr>
        <w:t>Present the NPV using the avoided cost provided by [COMPANY NAME]</w:t>
      </w:r>
    </w:p>
    <w:p w:rsidR="007812D4" w:rsidRPr="00A02CA9" w:rsidRDefault="006B34DE" w:rsidP="003F5B9C">
      <w:pPr>
        <w:pStyle w:val="ListParagraph"/>
        <w:numPr>
          <w:ilvl w:val="1"/>
          <w:numId w:val="20"/>
        </w:numPr>
        <w:spacing w:after="0" w:line="240" w:lineRule="auto"/>
        <w:jc w:val="both"/>
        <w:rPr>
          <w:szCs w:val="20"/>
          <w:highlight w:val="yellow"/>
        </w:rPr>
      </w:pPr>
      <w:r w:rsidRPr="00A02CA9">
        <w:rPr>
          <w:szCs w:val="20"/>
          <w:highlight w:val="yellow"/>
        </w:rPr>
        <w:t xml:space="preserve">PPA proposal should include a </w:t>
      </w:r>
      <w:r w:rsidR="00903AE7">
        <w:rPr>
          <w:szCs w:val="20"/>
          <w:highlight w:val="yellow"/>
        </w:rPr>
        <w:t>percent</w:t>
      </w:r>
      <w:r w:rsidRPr="00A02CA9">
        <w:rPr>
          <w:szCs w:val="20"/>
          <w:highlight w:val="yellow"/>
        </w:rPr>
        <w:t xml:space="preserve"> escalator</w:t>
      </w:r>
      <w:r w:rsidR="00903AE7">
        <w:rPr>
          <w:szCs w:val="20"/>
          <w:highlight w:val="yellow"/>
        </w:rPr>
        <w:t xml:space="preserve"> for the PPA rate</w:t>
      </w:r>
    </w:p>
    <w:p w:rsidR="006B34DE" w:rsidRPr="00A02CA9" w:rsidRDefault="006B34DE" w:rsidP="003F5B9C">
      <w:pPr>
        <w:pStyle w:val="ListParagraph"/>
        <w:numPr>
          <w:ilvl w:val="0"/>
          <w:numId w:val="20"/>
        </w:numPr>
        <w:spacing w:after="0" w:line="240" w:lineRule="auto"/>
        <w:jc w:val="both"/>
        <w:rPr>
          <w:szCs w:val="20"/>
        </w:rPr>
      </w:pPr>
      <w:r w:rsidRPr="00A02CA9">
        <w:rPr>
          <w:b/>
          <w:szCs w:val="20"/>
        </w:rPr>
        <w:t>Safety</w:t>
      </w:r>
      <w:r w:rsidRPr="00A02CA9">
        <w:rPr>
          <w:i/>
          <w:szCs w:val="20"/>
        </w:rPr>
        <w:t xml:space="preserve"> – </w:t>
      </w:r>
      <w:r w:rsidRPr="00A02CA9">
        <w:rPr>
          <w:szCs w:val="20"/>
        </w:rPr>
        <w:t>Please include a brief description of the safety practices of your firm, as well as the OSHA Reporting Indicators for the last 3 years.</w:t>
      </w:r>
    </w:p>
    <w:p w:rsidR="007812D4" w:rsidRPr="00A02CA9" w:rsidRDefault="007812D4" w:rsidP="003F5B9C">
      <w:pPr>
        <w:pStyle w:val="ListParagraph"/>
        <w:numPr>
          <w:ilvl w:val="0"/>
          <w:numId w:val="20"/>
        </w:numPr>
        <w:spacing w:after="0" w:line="240" w:lineRule="auto"/>
        <w:jc w:val="both"/>
        <w:rPr>
          <w:szCs w:val="20"/>
        </w:rPr>
      </w:pPr>
      <w:r w:rsidRPr="00A02CA9">
        <w:rPr>
          <w:b/>
          <w:szCs w:val="20"/>
        </w:rPr>
        <w:t>Proposed Schedule</w:t>
      </w:r>
      <w:r w:rsidRPr="00A02CA9">
        <w:rPr>
          <w:szCs w:val="20"/>
        </w:rPr>
        <w:t xml:space="preserve"> – Identify key project milestones and include any necessary review periods for </w:t>
      </w:r>
      <w:r w:rsidR="00230D9B" w:rsidRPr="00A02CA9">
        <w:rPr>
          <w:szCs w:val="20"/>
          <w:highlight w:val="yellow"/>
        </w:rPr>
        <w:t>[</w:t>
      </w:r>
      <w:r w:rsidRPr="00A02CA9">
        <w:rPr>
          <w:szCs w:val="20"/>
          <w:highlight w:val="yellow"/>
        </w:rPr>
        <w:t>COMPANY</w:t>
      </w:r>
      <w:r w:rsidR="00230D9B" w:rsidRPr="00A02CA9">
        <w:rPr>
          <w:szCs w:val="20"/>
          <w:highlight w:val="yellow"/>
        </w:rPr>
        <w:t xml:space="preserve"> NAME]</w:t>
      </w:r>
      <w:r w:rsidR="006B34DE" w:rsidRPr="00A02CA9">
        <w:rPr>
          <w:szCs w:val="20"/>
        </w:rPr>
        <w:t>.</w:t>
      </w:r>
    </w:p>
    <w:p w:rsidR="007812D4" w:rsidRPr="00A02CA9" w:rsidRDefault="007812D4" w:rsidP="003F5B9C">
      <w:pPr>
        <w:pStyle w:val="Heading1"/>
        <w:jc w:val="both"/>
        <w:rPr>
          <w:rFonts w:cs="Arial"/>
          <w:sz w:val="28"/>
          <w:szCs w:val="28"/>
        </w:rPr>
      </w:pPr>
      <w:bookmarkStart w:id="36" w:name="_Toc302458245"/>
      <w:bookmarkStart w:id="37" w:name="_Toc447176437"/>
      <w:r w:rsidRPr="00A02CA9">
        <w:rPr>
          <w:rFonts w:cs="Arial"/>
          <w:sz w:val="28"/>
          <w:szCs w:val="28"/>
        </w:rPr>
        <w:t>Evaluation/Selection Criteria:</w:t>
      </w:r>
      <w:bookmarkEnd w:id="36"/>
      <w:bookmarkEnd w:id="37"/>
    </w:p>
    <w:p w:rsidR="007812D4" w:rsidRPr="00A02CA9" w:rsidRDefault="007812D4" w:rsidP="003F5B9C">
      <w:pPr>
        <w:spacing w:after="0" w:line="240" w:lineRule="auto"/>
        <w:jc w:val="both"/>
        <w:rPr>
          <w:szCs w:val="20"/>
        </w:rPr>
      </w:pPr>
      <w:r w:rsidRPr="00A02CA9">
        <w:rPr>
          <w:szCs w:val="20"/>
        </w:rPr>
        <w:t xml:space="preserve">The </w:t>
      </w:r>
      <w:r w:rsidR="00230D9B" w:rsidRPr="00A02CA9">
        <w:rPr>
          <w:szCs w:val="20"/>
          <w:highlight w:val="yellow"/>
        </w:rPr>
        <w:t>[</w:t>
      </w:r>
      <w:r w:rsidRPr="00A02CA9">
        <w:rPr>
          <w:szCs w:val="20"/>
          <w:highlight w:val="yellow"/>
        </w:rPr>
        <w:t>COMPANY</w:t>
      </w:r>
      <w:r w:rsidR="00230D9B" w:rsidRPr="00A02CA9">
        <w:rPr>
          <w:szCs w:val="20"/>
          <w:highlight w:val="yellow"/>
        </w:rPr>
        <w:t xml:space="preserve"> NAME]</w:t>
      </w:r>
      <w:r w:rsidRPr="00A02CA9">
        <w:rPr>
          <w:szCs w:val="20"/>
        </w:rPr>
        <w:t xml:space="preserve"> will evaluate proposals according to the evaluation criteria below. Result of this step will be the identification of the selection of a proposal for negotiation of a contract. Points will be </w:t>
      </w:r>
      <w:r w:rsidRPr="00A02CA9">
        <w:rPr>
          <w:szCs w:val="20"/>
        </w:rPr>
        <w:lastRenderedPageBreak/>
        <w:t>awarded based on the relative merit of the information provided in the response to the solicitation. Selection based on the total number of points awarded by the evaluation committee.</w:t>
      </w:r>
    </w:p>
    <w:p w:rsidR="007812D4" w:rsidRPr="00A02CA9" w:rsidRDefault="007812D4" w:rsidP="003F5B9C">
      <w:pPr>
        <w:spacing w:after="0" w:line="240" w:lineRule="auto"/>
        <w:jc w:val="both"/>
        <w:rPr>
          <w:szCs w:val="20"/>
        </w:rPr>
      </w:pPr>
    </w:p>
    <w:p w:rsidR="00E63236" w:rsidRDefault="00E63236" w:rsidP="003F5B9C">
      <w:pPr>
        <w:pStyle w:val="ListParagraph"/>
        <w:numPr>
          <w:ilvl w:val="0"/>
          <w:numId w:val="21"/>
        </w:numPr>
        <w:spacing w:after="0" w:line="240" w:lineRule="auto"/>
        <w:jc w:val="both"/>
        <w:rPr>
          <w:szCs w:val="20"/>
          <w:highlight w:val="yellow"/>
        </w:rPr>
      </w:pPr>
      <w:r>
        <w:rPr>
          <w:szCs w:val="20"/>
          <w:highlight w:val="yellow"/>
        </w:rPr>
        <w:t>Proposal Cost Effectiveness</w:t>
      </w:r>
      <w:r w:rsidRPr="00A02CA9">
        <w:rPr>
          <w:szCs w:val="20"/>
          <w:highlight w:val="yellow"/>
        </w:rPr>
        <w:tab/>
      </w:r>
      <w:r w:rsidRPr="00A02CA9">
        <w:rPr>
          <w:szCs w:val="20"/>
          <w:highlight w:val="yellow"/>
        </w:rPr>
        <w:tab/>
      </w:r>
      <w:r w:rsidRPr="00A02CA9">
        <w:rPr>
          <w:szCs w:val="20"/>
          <w:highlight w:val="yellow"/>
        </w:rPr>
        <w:tab/>
      </w:r>
      <w:r w:rsidRPr="00A02CA9">
        <w:rPr>
          <w:szCs w:val="20"/>
          <w:highlight w:val="yellow"/>
        </w:rPr>
        <w:tab/>
        <w:t>35 points</w:t>
      </w:r>
    </w:p>
    <w:p w:rsidR="00E63236" w:rsidRPr="00E63236" w:rsidRDefault="00E63236" w:rsidP="003F5B9C">
      <w:pPr>
        <w:pStyle w:val="ListParagraph"/>
        <w:numPr>
          <w:ilvl w:val="0"/>
          <w:numId w:val="21"/>
        </w:numPr>
        <w:spacing w:after="0" w:line="240" w:lineRule="auto"/>
        <w:jc w:val="both"/>
        <w:rPr>
          <w:szCs w:val="20"/>
          <w:highlight w:val="yellow"/>
        </w:rPr>
      </w:pPr>
      <w:r w:rsidRPr="00E63236">
        <w:rPr>
          <w:szCs w:val="20"/>
          <w:highlight w:val="yellow"/>
        </w:rPr>
        <w:t>Technical Approach/ Implementation Schedule</w:t>
      </w:r>
      <w:r w:rsidRPr="00E63236">
        <w:rPr>
          <w:szCs w:val="20"/>
          <w:highlight w:val="yellow"/>
        </w:rPr>
        <w:tab/>
      </w:r>
      <w:r w:rsidRPr="00E63236">
        <w:rPr>
          <w:szCs w:val="20"/>
          <w:highlight w:val="yellow"/>
        </w:rPr>
        <w:tab/>
        <w:t>30 points</w:t>
      </w:r>
    </w:p>
    <w:p w:rsidR="00E63236" w:rsidRPr="00A02CA9" w:rsidRDefault="00E63236" w:rsidP="003F5B9C">
      <w:pPr>
        <w:pStyle w:val="ListParagraph"/>
        <w:numPr>
          <w:ilvl w:val="0"/>
          <w:numId w:val="21"/>
        </w:numPr>
        <w:spacing w:after="0" w:line="240" w:lineRule="auto"/>
        <w:jc w:val="both"/>
        <w:rPr>
          <w:szCs w:val="20"/>
          <w:highlight w:val="yellow"/>
        </w:rPr>
      </w:pPr>
      <w:r>
        <w:rPr>
          <w:szCs w:val="20"/>
          <w:highlight w:val="yellow"/>
        </w:rPr>
        <w:t>Company Qualifications/Project Experience</w:t>
      </w:r>
      <w:r w:rsidRPr="00A02CA9">
        <w:rPr>
          <w:szCs w:val="20"/>
          <w:highlight w:val="yellow"/>
        </w:rPr>
        <w:tab/>
      </w:r>
      <w:r w:rsidRPr="00A02CA9">
        <w:rPr>
          <w:szCs w:val="20"/>
          <w:highlight w:val="yellow"/>
        </w:rPr>
        <w:tab/>
      </w:r>
      <w:r>
        <w:rPr>
          <w:szCs w:val="20"/>
          <w:highlight w:val="yellow"/>
        </w:rPr>
        <w:t>2</w:t>
      </w:r>
      <w:r w:rsidRPr="00A02CA9">
        <w:rPr>
          <w:szCs w:val="20"/>
          <w:highlight w:val="yellow"/>
        </w:rPr>
        <w:t>0 points</w:t>
      </w:r>
    </w:p>
    <w:p w:rsidR="007812D4" w:rsidRPr="00A02CA9" w:rsidRDefault="00E63236" w:rsidP="003F5B9C">
      <w:pPr>
        <w:pStyle w:val="ListParagraph"/>
        <w:numPr>
          <w:ilvl w:val="0"/>
          <w:numId w:val="21"/>
        </w:numPr>
        <w:spacing w:after="0" w:line="240" w:lineRule="auto"/>
        <w:jc w:val="both"/>
        <w:rPr>
          <w:szCs w:val="20"/>
          <w:highlight w:val="yellow"/>
        </w:rPr>
      </w:pPr>
      <w:r>
        <w:rPr>
          <w:szCs w:val="20"/>
          <w:highlight w:val="yellow"/>
        </w:rPr>
        <w:t>Project team, team experience and approach</w:t>
      </w:r>
      <w:r w:rsidR="007812D4" w:rsidRPr="00A02CA9">
        <w:rPr>
          <w:szCs w:val="20"/>
          <w:highlight w:val="yellow"/>
        </w:rPr>
        <w:tab/>
      </w:r>
      <w:r>
        <w:rPr>
          <w:szCs w:val="20"/>
          <w:highlight w:val="yellow"/>
        </w:rPr>
        <w:tab/>
      </w:r>
      <w:r w:rsidR="007812D4" w:rsidRPr="00A02CA9">
        <w:rPr>
          <w:szCs w:val="20"/>
          <w:highlight w:val="yellow"/>
        </w:rPr>
        <w:t>15 points</w:t>
      </w:r>
    </w:p>
    <w:p w:rsidR="007812D4" w:rsidRPr="00A02CA9" w:rsidRDefault="007812D4" w:rsidP="003F5B9C">
      <w:pPr>
        <w:spacing w:after="0" w:line="240" w:lineRule="auto"/>
        <w:jc w:val="both"/>
        <w:rPr>
          <w:szCs w:val="20"/>
        </w:rPr>
      </w:pPr>
    </w:p>
    <w:p w:rsidR="007812D4" w:rsidRPr="00A02CA9" w:rsidRDefault="00230D9B" w:rsidP="003F5B9C">
      <w:pPr>
        <w:spacing w:after="0" w:line="240" w:lineRule="auto"/>
        <w:jc w:val="both"/>
        <w:rPr>
          <w:szCs w:val="20"/>
        </w:rPr>
      </w:pPr>
      <w:r w:rsidRPr="00A02CA9">
        <w:rPr>
          <w:szCs w:val="20"/>
          <w:highlight w:val="yellow"/>
        </w:rPr>
        <w:t>[COMPANY NAME]</w:t>
      </w:r>
      <w:r w:rsidR="007812D4" w:rsidRPr="00A02CA9">
        <w:rPr>
          <w:szCs w:val="20"/>
        </w:rPr>
        <w:t xml:space="preserve">may elect to conduct interviews with selected respondents to ask questions or for more detail on the proposed project. The </w:t>
      </w:r>
      <w:r w:rsidRPr="00A02CA9">
        <w:rPr>
          <w:szCs w:val="20"/>
          <w:highlight w:val="yellow"/>
        </w:rPr>
        <w:t>[COMPANY NAME]</w:t>
      </w:r>
      <w:r w:rsidR="007812D4" w:rsidRPr="00A02CA9">
        <w:rPr>
          <w:szCs w:val="20"/>
        </w:rPr>
        <w:t xml:space="preserve">reserves the right to seek supplemental information from any respondent at any time after official proposal opening and before award. This will be limited to clarification or more detail on information included in the original proposal.Upon acceptance of a proposal and intent to award, the successful respondent will be required to execute and return all required project documents and certificates of insurance within </w:t>
      </w:r>
      <w:r w:rsidR="00712E9C" w:rsidRPr="00712E9C">
        <w:rPr>
          <w:szCs w:val="20"/>
          <w:highlight w:val="yellow"/>
        </w:rPr>
        <w:t>[</w:t>
      </w:r>
      <w:r w:rsidR="007812D4" w:rsidRPr="00712E9C">
        <w:rPr>
          <w:szCs w:val="20"/>
          <w:highlight w:val="yellow"/>
        </w:rPr>
        <w:t>XX</w:t>
      </w:r>
      <w:r w:rsidR="00712E9C" w:rsidRPr="00712E9C">
        <w:rPr>
          <w:szCs w:val="20"/>
          <w:highlight w:val="yellow"/>
        </w:rPr>
        <w:t>]</w:t>
      </w:r>
      <w:r w:rsidR="007812D4" w:rsidRPr="00A02CA9">
        <w:rPr>
          <w:szCs w:val="20"/>
        </w:rPr>
        <w:t xml:space="preserve"> days from the Notice of Award. Should the selected firm fail or refuse to execute the project documents, the </w:t>
      </w:r>
      <w:r w:rsidRPr="00A02CA9">
        <w:rPr>
          <w:szCs w:val="20"/>
          <w:highlight w:val="yellow"/>
        </w:rPr>
        <w:t>[COMPANY NAME]</w:t>
      </w:r>
      <w:r w:rsidR="007812D4" w:rsidRPr="00A02CA9">
        <w:rPr>
          <w:szCs w:val="20"/>
        </w:rPr>
        <w:t xml:space="preserve">reserves the right to accept the proposal of the firm offering the next best value to the </w:t>
      </w:r>
      <w:r w:rsidRPr="00A02CA9">
        <w:rPr>
          <w:szCs w:val="20"/>
          <w:highlight w:val="yellow"/>
        </w:rPr>
        <w:t>[COMPANY NAME]</w:t>
      </w:r>
      <w:r w:rsidR="007812D4" w:rsidRPr="00A02CA9">
        <w:rPr>
          <w:szCs w:val="20"/>
        </w:rPr>
        <w:t>.</w:t>
      </w:r>
    </w:p>
    <w:p w:rsidR="007812D4" w:rsidRPr="00A02CA9" w:rsidRDefault="007812D4" w:rsidP="003F5B9C">
      <w:pPr>
        <w:pStyle w:val="Heading1"/>
        <w:jc w:val="both"/>
        <w:rPr>
          <w:rFonts w:cs="Arial"/>
          <w:sz w:val="28"/>
          <w:szCs w:val="28"/>
        </w:rPr>
      </w:pPr>
      <w:bookmarkStart w:id="38" w:name="_Toc302458246"/>
      <w:bookmarkStart w:id="39" w:name="_Toc447176438"/>
      <w:r w:rsidRPr="00A02CA9">
        <w:rPr>
          <w:rFonts w:cs="Arial"/>
          <w:sz w:val="28"/>
          <w:szCs w:val="28"/>
        </w:rPr>
        <w:t>RFP Exhibits</w:t>
      </w:r>
      <w:bookmarkEnd w:id="38"/>
      <w:bookmarkEnd w:id="39"/>
    </w:p>
    <w:p w:rsidR="007812D4" w:rsidRPr="00A02CA9" w:rsidRDefault="007812D4" w:rsidP="006049F6">
      <w:pPr>
        <w:pStyle w:val="Heading2"/>
      </w:pPr>
      <w:bookmarkStart w:id="40" w:name="_Toc447176439"/>
      <w:r w:rsidRPr="00A02CA9">
        <w:rPr>
          <w:b/>
        </w:rPr>
        <w:t>Exhibit A:</w:t>
      </w:r>
      <w:r w:rsidR="005F6F78">
        <w:t xml:space="preserve"> Site/roof plan with solar</w:t>
      </w:r>
      <w:r w:rsidRPr="00A02CA9">
        <w:t xml:space="preserve"> areas identified</w:t>
      </w:r>
      <w:bookmarkEnd w:id="40"/>
    </w:p>
    <w:p w:rsidR="007812D4" w:rsidRPr="00A02CA9" w:rsidRDefault="007812D4" w:rsidP="006049F6">
      <w:pPr>
        <w:pStyle w:val="Heading2"/>
      </w:pPr>
      <w:bookmarkStart w:id="41" w:name="_Toc447176440"/>
      <w:r w:rsidRPr="00A02CA9">
        <w:rPr>
          <w:b/>
        </w:rPr>
        <w:t>Exhibit B:</w:t>
      </w:r>
      <w:r w:rsidRPr="00A02CA9">
        <w:t xml:space="preserve"> Structural plans for roof mount system</w:t>
      </w:r>
      <w:bookmarkEnd w:id="41"/>
    </w:p>
    <w:p w:rsidR="007812D4" w:rsidRPr="00A02CA9" w:rsidRDefault="007812D4" w:rsidP="006049F6">
      <w:pPr>
        <w:pStyle w:val="Heading2"/>
      </w:pPr>
      <w:bookmarkStart w:id="42" w:name="_Toc447176441"/>
      <w:r w:rsidRPr="00A02CA9">
        <w:rPr>
          <w:b/>
        </w:rPr>
        <w:t xml:space="preserve">Exhibit C: </w:t>
      </w:r>
      <w:r w:rsidRPr="00A02CA9">
        <w:t>Building electrical single line</w:t>
      </w:r>
      <w:bookmarkEnd w:id="42"/>
    </w:p>
    <w:p w:rsidR="007812D4" w:rsidRPr="00A02CA9" w:rsidRDefault="007812D4" w:rsidP="006049F6">
      <w:pPr>
        <w:pStyle w:val="Heading2"/>
      </w:pPr>
      <w:bookmarkStart w:id="43" w:name="_Toc447176442"/>
      <w:r w:rsidRPr="00A02CA9">
        <w:rPr>
          <w:b/>
        </w:rPr>
        <w:t>Exhibit D:</w:t>
      </w:r>
      <w:r w:rsidR="005F4436">
        <w:t>One year of u</w:t>
      </w:r>
      <w:r w:rsidRPr="00A02CA9">
        <w:t>tility bills</w:t>
      </w:r>
      <w:bookmarkEnd w:id="43"/>
    </w:p>
    <w:p w:rsidR="007812D4" w:rsidRPr="00A02CA9" w:rsidRDefault="007812D4" w:rsidP="006049F6">
      <w:pPr>
        <w:pStyle w:val="Heading2"/>
      </w:pPr>
      <w:bookmarkStart w:id="44" w:name="_Toc447176443"/>
      <w:r w:rsidRPr="00A02CA9">
        <w:rPr>
          <w:b/>
        </w:rPr>
        <w:t>Exhibit E:</w:t>
      </w:r>
      <w:r w:rsidR="00C4657B" w:rsidRPr="00A02CA9">
        <w:t>Hourly electricity consumption data</w:t>
      </w:r>
      <w:r w:rsidR="005F4436">
        <w:t xml:space="preserve"> for all meters on property (kWh)</w:t>
      </w:r>
      <w:bookmarkEnd w:id="44"/>
    </w:p>
    <w:p w:rsidR="006049F6" w:rsidRDefault="00C4657B" w:rsidP="006049F6">
      <w:pPr>
        <w:pStyle w:val="Heading2"/>
      </w:pPr>
      <w:bookmarkStart w:id="45" w:name="_Toc447176444"/>
      <w:r w:rsidRPr="00A02CA9">
        <w:rPr>
          <w:b/>
        </w:rPr>
        <w:t xml:space="preserve">Exhibit F: </w:t>
      </w:r>
      <w:r w:rsidR="007812D4" w:rsidRPr="00A02CA9">
        <w:t>Contract Terms and Conditions</w:t>
      </w:r>
      <w:r w:rsidR="006B34DE" w:rsidRPr="00A02CA9">
        <w:t>.</w:t>
      </w:r>
      <w:bookmarkEnd w:id="45"/>
    </w:p>
    <w:p w:rsidR="008F3F24" w:rsidRPr="006049F6" w:rsidRDefault="006B34DE" w:rsidP="006049F6">
      <w:pPr>
        <w:rPr>
          <w:highlight w:val="yellow"/>
        </w:rPr>
      </w:pPr>
      <w:r w:rsidRPr="006049F6">
        <w:rPr>
          <w:highlight w:val="yellow"/>
        </w:rPr>
        <w:t>[</w:t>
      </w:r>
      <w:r w:rsidR="004D3910" w:rsidRPr="006049F6">
        <w:rPr>
          <w:highlight w:val="yellow"/>
        </w:rPr>
        <w:t>Either request copy of bidder’s contract or provide a contract that the solar company would be required to agree to if awarded the project</w:t>
      </w:r>
      <w:r w:rsidR="002E1591" w:rsidRPr="006049F6">
        <w:rPr>
          <w:highlight w:val="yellow"/>
        </w:rPr>
        <w:t>.</w:t>
      </w:r>
      <w:r w:rsidR="00185E2F" w:rsidRPr="006049F6">
        <w:rPr>
          <w:highlight w:val="yellow"/>
        </w:rPr>
        <w:t>]</w:t>
      </w:r>
    </w:p>
    <w:p w:rsidR="006049F6" w:rsidRDefault="008F3F24" w:rsidP="006049F6">
      <w:pPr>
        <w:pStyle w:val="Heading2"/>
        <w:rPr>
          <w:szCs w:val="20"/>
        </w:rPr>
      </w:pPr>
      <w:bookmarkStart w:id="46" w:name="_Toc447176445"/>
      <w:r>
        <w:rPr>
          <w:b/>
        </w:rPr>
        <w:t>Exhibit G:</w:t>
      </w:r>
      <w:r w:rsidR="006049F6">
        <w:rPr>
          <w:szCs w:val="20"/>
        </w:rPr>
        <w:t>Cost Proposal Form</w:t>
      </w:r>
      <w:bookmarkEnd w:id="46"/>
    </w:p>
    <w:p w:rsidR="008F3F24" w:rsidRPr="008F3F24" w:rsidRDefault="008F3F24" w:rsidP="006049F6">
      <w:r w:rsidRPr="006049F6">
        <w:rPr>
          <w:highlight w:val="yellow"/>
        </w:rPr>
        <w:t>Submit electronic cost proposal with RFP response.</w:t>
      </w:r>
    </w:p>
    <w:p w:rsidR="008F3F24" w:rsidRPr="008F3F24" w:rsidRDefault="008F3F24" w:rsidP="008F3F24">
      <w:pPr>
        <w:spacing w:after="0" w:line="240" w:lineRule="auto"/>
        <w:ind w:right="-20"/>
        <w:jc w:val="both"/>
        <w:rPr>
          <w:szCs w:val="20"/>
        </w:rPr>
      </w:pPr>
    </w:p>
    <w:p w:rsidR="007812D4" w:rsidRPr="00994EC8" w:rsidRDefault="007812D4" w:rsidP="005F7F74">
      <w:pPr>
        <w:spacing w:after="0" w:line="240" w:lineRule="auto"/>
        <w:ind w:right="-20"/>
        <w:jc w:val="both"/>
        <w:rPr>
          <w:szCs w:val="20"/>
        </w:rPr>
      </w:pPr>
    </w:p>
    <w:sectPr w:rsidR="007812D4" w:rsidRPr="00994EC8" w:rsidSect="00F4437D">
      <w:headerReference w:type="default" r:id="rId15"/>
      <w:headerReference w:type="first" r:id="rId16"/>
      <w:pgSz w:w="12240" w:h="15840"/>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374" w:rsidRDefault="004A7374" w:rsidP="002E1591">
      <w:pPr>
        <w:spacing w:after="0" w:line="240" w:lineRule="auto"/>
      </w:pPr>
      <w:r>
        <w:separator/>
      </w:r>
    </w:p>
  </w:endnote>
  <w:endnote w:type="continuationSeparator" w:id="1">
    <w:p w:rsidR="004A7374" w:rsidRDefault="004A7374" w:rsidP="002E1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F6" w:rsidRDefault="006049F6">
    <w:pPr>
      <w:pStyle w:val="Footer"/>
      <w:jc w:val="center"/>
    </w:pPr>
  </w:p>
  <w:p w:rsidR="006049F6" w:rsidRPr="00554386" w:rsidRDefault="00554386" w:rsidP="00554386">
    <w:pPr>
      <w:pStyle w:val="Footer"/>
      <w:jc w:val="center"/>
      <w:rPr>
        <w:i/>
      </w:rPr>
    </w:pPr>
    <w:r w:rsidRPr="00554386">
      <w:rPr>
        <w:i/>
      </w:rPr>
      <w:t>This template was prepared with support from partners in the Better Buildings Alliance's Renewables Integration Technology Solutions Team, to assist building owners in procuring solar.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2CA" w:rsidRDefault="00A724E5" w:rsidP="00A902CA">
    <w:pPr>
      <w:pStyle w:val="Footer"/>
      <w:tabs>
        <w:tab w:val="clear" w:pos="9360"/>
        <w:tab w:val="right" w:pos="8910"/>
      </w:tabs>
      <w:ind w:right="450"/>
      <w:jc w:val="right"/>
    </w:pPr>
    <w:r w:rsidRPr="00A724E5">
      <w:rPr>
        <w:rFonts w:eastAsia="Calibri"/>
        <w:bCs/>
        <w:noProof/>
      </w:rPr>
      <w:pict>
        <v:line id="Straight Connector 6" o:spid="_x0000_s4098" style="position:absolute;left:0;text-align:left;z-index:251659264;visibility:visible;mso-width-relative:margin" from="23.1pt,-15.75pt" to="444.9pt,-1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" strokecolor="#1d428a" strokeweight="4pt">
          <v:stroke joinstyle="miter"/>
        </v:line>
      </w:pict>
    </w:r>
    <w:r w:rsidR="00A902CA">
      <w:rPr>
        <w:noProof/>
      </w:rPr>
      <w:drawing>
        <wp:inline distT="0" distB="0" distL="0" distR="0">
          <wp:extent cx="1405012" cy="480646"/>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green_dark Imag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6940" cy="48130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374" w:rsidRDefault="004A7374" w:rsidP="002E1591">
      <w:pPr>
        <w:spacing w:after="0" w:line="240" w:lineRule="auto"/>
      </w:pPr>
      <w:r>
        <w:separator/>
      </w:r>
    </w:p>
  </w:footnote>
  <w:footnote w:type="continuationSeparator" w:id="1">
    <w:p w:rsidR="004A7374" w:rsidRDefault="004A7374" w:rsidP="002E1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86" w:rsidRDefault="00A724E5">
    <w:pPr>
      <w:pStyle w:val="Header"/>
    </w:pPr>
    <w:r>
      <w:rPr>
        <w:noProof/>
      </w:rPr>
      <w:pict>
        <v:line id="Straight Connector 15" o:spid="_x0000_s4099" style="position:absolute;z-index:251668480;visibility:visible;mso-width-relative:margin" from="220.45pt,72.1pt" to="469.65pt,7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" strokecolor="#1d428a" strokeweight="4pt">
          <v:stroke joinstyle="miter"/>
        </v:line>
      </w:pict>
    </w:r>
    <w:r w:rsidR="00302370" w:rsidRPr="004C1E88">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139700</wp:posOffset>
          </wp:positionV>
          <wp:extent cx="2777490" cy="904875"/>
          <wp:effectExtent l="0" t="0" r="0" b="9525"/>
          <wp:wrapThrough wrapText="bothSides">
            <wp:wrapPolygon edited="0">
              <wp:start x="0" y="0"/>
              <wp:lineTo x="0" y="21221"/>
              <wp:lineTo x="21333" y="21221"/>
              <wp:lineTo x="2133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ark-col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7490" cy="90487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rsidP="00302370">
    <w:pPr>
      <w:pStyle w:val="Header"/>
      <w:tabs>
        <w:tab w:val="clear" w:pos="4680"/>
        <w:tab w:val="clear" w:pos="9360"/>
        <w:tab w:val="left" w:pos="7910"/>
      </w:tabs>
      <w:jc w:val="center"/>
    </w:pPr>
    <w:r>
      <w:rPr>
        <w:noProof/>
      </w:rPr>
      <w:drawing>
        <wp:inline distT="0" distB="0" distL="0" distR="0">
          <wp:extent cx="1498600" cy="507212"/>
          <wp:effectExtent l="0" t="0" r="635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5180" cy="509439"/>
                  </a:xfrm>
                  <a:prstGeom prst="rect">
                    <a:avLst/>
                  </a:prstGeom>
                  <a:noFill/>
                </pic:spPr>
              </pic:pic>
            </a:graphicData>
          </a:graphic>
        </wp:inline>
      </w:drawing>
    </w:r>
  </w:p>
  <w:p w:rsidR="00302370" w:rsidRDefault="00302370" w:rsidP="00302370">
    <w:pPr>
      <w:pStyle w:val="Header"/>
      <w:tabs>
        <w:tab w:val="clear" w:pos="4680"/>
        <w:tab w:val="clear" w:pos="9360"/>
        <w:tab w:val="left" w:pos="7910"/>
      </w:tabs>
      <w:jc w:val="center"/>
    </w:pPr>
  </w:p>
  <w:p w:rsidR="00302370" w:rsidRDefault="00302370" w:rsidP="00302370">
    <w:pPr>
      <w:pStyle w:val="Header"/>
      <w:tabs>
        <w:tab w:val="clear" w:pos="4680"/>
        <w:tab w:val="clear" w:pos="9360"/>
        <w:tab w:val="left" w:pos="7910"/>
      </w:tabs>
      <w:jc w:val="center"/>
    </w:pPr>
    <w:r w:rsidRPr="00554386">
      <w:rPr>
        <w:b/>
        <w:i/>
      </w:rPr>
      <w:t>(Replace DOE Better Buildings Logo with Company Logo)</w:t>
    </w:r>
  </w:p>
  <w:p w:rsidR="00A902CA" w:rsidRDefault="00A902C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rsidP="00302370">
    <w:pPr>
      <w:pStyle w:val="Header"/>
      <w:tabs>
        <w:tab w:val="clear" w:pos="4680"/>
        <w:tab w:val="clear" w:pos="9360"/>
        <w:tab w:val="left" w:pos="7910"/>
      </w:tabs>
      <w:jc w:val="center"/>
    </w:pPr>
    <w:r>
      <w:rPr>
        <w:noProof/>
      </w:rPr>
      <w:drawing>
        <wp:inline distT="0" distB="0" distL="0" distR="0">
          <wp:extent cx="1498600" cy="507212"/>
          <wp:effectExtent l="0" t="0" r="635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5180" cy="509439"/>
                  </a:xfrm>
                  <a:prstGeom prst="rect">
                    <a:avLst/>
                  </a:prstGeom>
                  <a:noFill/>
                </pic:spPr>
              </pic:pic>
            </a:graphicData>
          </a:graphic>
        </wp:inline>
      </w:drawing>
    </w:r>
  </w:p>
  <w:p w:rsidR="00302370" w:rsidRDefault="00302370" w:rsidP="00302370">
    <w:pPr>
      <w:pStyle w:val="Header"/>
      <w:tabs>
        <w:tab w:val="clear" w:pos="4680"/>
        <w:tab w:val="clear" w:pos="9360"/>
        <w:tab w:val="left" w:pos="7910"/>
      </w:tabs>
      <w:jc w:val="center"/>
    </w:pPr>
  </w:p>
  <w:p w:rsidR="00302370" w:rsidRDefault="00302370" w:rsidP="00302370">
    <w:pPr>
      <w:pStyle w:val="Header"/>
      <w:tabs>
        <w:tab w:val="clear" w:pos="4680"/>
        <w:tab w:val="clear" w:pos="9360"/>
        <w:tab w:val="left" w:pos="7910"/>
      </w:tabs>
      <w:jc w:val="center"/>
    </w:pPr>
    <w:r w:rsidRPr="00554386">
      <w:rPr>
        <w:b/>
        <w:i/>
      </w:rPr>
      <w:t>(Replace DOE Better Buildings Logo with Company Logo)</w:t>
    </w:r>
  </w:p>
  <w:p w:rsidR="00302370" w:rsidRDefault="0030237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rsidP="00554386">
    <w:pPr>
      <w:pStyle w:val="Header"/>
      <w:tabs>
        <w:tab w:val="clear" w:pos="4680"/>
        <w:tab w:val="clear" w:pos="9360"/>
        <w:tab w:val="left" w:pos="7910"/>
      </w:tabs>
      <w:jc w:val="center"/>
    </w:pPr>
    <w:r>
      <w:rPr>
        <w:noProof/>
      </w:rPr>
      <w:drawing>
        <wp:inline distT="0" distB="0" distL="0" distR="0">
          <wp:extent cx="1498600" cy="507212"/>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5180" cy="509439"/>
                  </a:xfrm>
                  <a:prstGeom prst="rect">
                    <a:avLst/>
                  </a:prstGeom>
                  <a:noFill/>
                </pic:spPr>
              </pic:pic>
            </a:graphicData>
          </a:graphic>
        </wp:inline>
      </w:drawing>
    </w:r>
  </w:p>
  <w:p w:rsidR="00302370" w:rsidRDefault="00302370" w:rsidP="00554386">
    <w:pPr>
      <w:pStyle w:val="Header"/>
      <w:tabs>
        <w:tab w:val="clear" w:pos="4680"/>
        <w:tab w:val="clear" w:pos="9360"/>
        <w:tab w:val="left" w:pos="7910"/>
      </w:tabs>
      <w:jc w:val="center"/>
    </w:pPr>
  </w:p>
  <w:p w:rsidR="00302370" w:rsidRDefault="00302370" w:rsidP="00554386">
    <w:pPr>
      <w:pStyle w:val="Header"/>
      <w:tabs>
        <w:tab w:val="clear" w:pos="4680"/>
        <w:tab w:val="clear" w:pos="9360"/>
        <w:tab w:val="left" w:pos="7910"/>
      </w:tabs>
      <w:jc w:val="center"/>
    </w:pPr>
    <w:r w:rsidRPr="00554386">
      <w:rPr>
        <w:b/>
        <w:i/>
      </w:rPr>
      <w:t>(Replace DOE Better Buildings Logo with Company Logo)</w:t>
    </w:r>
  </w:p>
  <w:p w:rsidR="00302370" w:rsidRDefault="003023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70" w:rsidRDefault="00302370">
    <w:pPr>
      <w:pStyle w:val="Header"/>
    </w:pPr>
    <w:r w:rsidRPr="004C1E88">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139700</wp:posOffset>
          </wp:positionV>
          <wp:extent cx="2777490" cy="904875"/>
          <wp:effectExtent l="0" t="0" r="0" b="9525"/>
          <wp:wrapThrough wrapText="bothSides">
            <wp:wrapPolygon edited="0">
              <wp:start x="0" y="0"/>
              <wp:lineTo x="0" y="21221"/>
              <wp:lineTo x="21333" y="21221"/>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ark-col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7490" cy="904875"/>
                  </a:xfrm>
                  <a:prstGeom prst="rect">
                    <a:avLst/>
                  </a:prstGeom>
                </pic:spPr>
              </pic:pic>
            </a:graphicData>
          </a:graphic>
        </wp:anchor>
      </w:drawing>
    </w:r>
    <w:r w:rsidR="00A724E5">
      <w:rPr>
        <w:noProof/>
      </w:rPr>
      <w:pict>
        <v:line id="Straight Connector 2" o:spid="_x0000_s4097" style="position:absolute;z-index:251665408;visibility:visible;mso-position-horizontal-relative:text;mso-position-vertical-relative:text;mso-width-relative:margin" from="218.7pt,59.75pt" to="467.9pt,5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" strokecolor="#1d428a" strokeweight="4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60C896"/>
    <w:multiLevelType w:val="hybridMultilevel"/>
    <w:tmpl w:val="65DC9A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89A4C2"/>
    <w:multiLevelType w:val="hybridMultilevel"/>
    <w:tmpl w:val="88053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7A7600"/>
    <w:multiLevelType w:val="hybridMultilevel"/>
    <w:tmpl w:val="6464D4B0"/>
    <w:lvl w:ilvl="0" w:tplc="B4E66C5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F45A3D"/>
    <w:multiLevelType w:val="hybridMultilevel"/>
    <w:tmpl w:val="F166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290F"/>
    <w:multiLevelType w:val="hybridMultilevel"/>
    <w:tmpl w:val="DED42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969AA"/>
    <w:multiLevelType w:val="hybridMultilevel"/>
    <w:tmpl w:val="BC28C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BE21DA"/>
    <w:multiLevelType w:val="hybridMultilevel"/>
    <w:tmpl w:val="BC8E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1D30E2"/>
    <w:multiLevelType w:val="hybridMultilevel"/>
    <w:tmpl w:val="DB746C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D63B9"/>
    <w:multiLevelType w:val="hybridMultilevel"/>
    <w:tmpl w:val="5C46467A"/>
    <w:lvl w:ilvl="0" w:tplc="2A1AAB4E">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980847"/>
    <w:multiLevelType w:val="hybridMultilevel"/>
    <w:tmpl w:val="7682E69E"/>
    <w:lvl w:ilvl="0" w:tplc="04090001">
      <w:start w:val="1"/>
      <w:numFmt w:val="bullet"/>
      <w:lvlText w:val=""/>
      <w:lvlJc w:val="left"/>
      <w:pPr>
        <w:ind w:left="-720" w:hanging="360"/>
      </w:pPr>
      <w:rPr>
        <w:rFonts w:ascii="Symbol" w:hAnsi="Symbol" w:hint="default"/>
      </w:rPr>
    </w:lvl>
    <w:lvl w:ilvl="1" w:tplc="18A4C53C">
      <w:numFmt w:val="bullet"/>
      <w:lvlText w:val="-"/>
      <w:lvlJc w:val="left"/>
      <w:pPr>
        <w:ind w:left="0" w:hanging="360"/>
      </w:pPr>
      <w:rPr>
        <w:rFonts w:ascii="Arial" w:eastAsiaTheme="minorHAnsi" w:hAnsi="Arial" w:cs="Arial"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0F916E61"/>
    <w:multiLevelType w:val="hybridMultilevel"/>
    <w:tmpl w:val="BB265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84741D"/>
    <w:multiLevelType w:val="hybridMultilevel"/>
    <w:tmpl w:val="722C7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E71451"/>
    <w:multiLevelType w:val="hybridMultilevel"/>
    <w:tmpl w:val="1A00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808C5"/>
    <w:multiLevelType w:val="hybridMultilevel"/>
    <w:tmpl w:val="16DEB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CB27C7"/>
    <w:multiLevelType w:val="hybridMultilevel"/>
    <w:tmpl w:val="BB400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25A73"/>
    <w:multiLevelType w:val="hybridMultilevel"/>
    <w:tmpl w:val="4DFE7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192904"/>
    <w:multiLevelType w:val="hybridMultilevel"/>
    <w:tmpl w:val="7B0E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225B39FD"/>
    <w:multiLevelType w:val="hybridMultilevel"/>
    <w:tmpl w:val="F8B6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16A82"/>
    <w:multiLevelType w:val="hybridMultilevel"/>
    <w:tmpl w:val="9E8A9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E6EF3"/>
    <w:multiLevelType w:val="hybridMultilevel"/>
    <w:tmpl w:val="D748A55C"/>
    <w:lvl w:ilvl="0" w:tplc="B20E5064">
      <w:start w:val="1"/>
      <w:numFmt w:val="decimal"/>
      <w:lvlText w:val="%1."/>
      <w:lvlJc w:val="left"/>
      <w:pPr>
        <w:ind w:left="1080" w:hanging="360"/>
      </w:pPr>
      <w:rPr>
        <w:b w:val="0"/>
      </w:rPr>
    </w:lvl>
    <w:lvl w:ilvl="1" w:tplc="2B52745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DF5D97"/>
    <w:multiLevelType w:val="hybridMultilevel"/>
    <w:tmpl w:val="7CA0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C75C4C"/>
    <w:multiLevelType w:val="hybridMultilevel"/>
    <w:tmpl w:val="10CA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12825"/>
    <w:multiLevelType w:val="hybridMultilevel"/>
    <w:tmpl w:val="80E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F6ED0"/>
    <w:multiLevelType w:val="hybridMultilevel"/>
    <w:tmpl w:val="DDAE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769D4"/>
    <w:multiLevelType w:val="hybridMultilevel"/>
    <w:tmpl w:val="6C7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44782"/>
    <w:multiLevelType w:val="hybridMultilevel"/>
    <w:tmpl w:val="29A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E5ADE"/>
    <w:multiLevelType w:val="hybridMultilevel"/>
    <w:tmpl w:val="A7F2D6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FAC3898"/>
    <w:multiLevelType w:val="hybridMultilevel"/>
    <w:tmpl w:val="A332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443C1E"/>
    <w:multiLevelType w:val="hybridMultilevel"/>
    <w:tmpl w:val="19E23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D66102"/>
    <w:multiLevelType w:val="hybridMultilevel"/>
    <w:tmpl w:val="9D1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A7444"/>
    <w:multiLevelType w:val="hybridMultilevel"/>
    <w:tmpl w:val="2AF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8A26F1"/>
    <w:multiLevelType w:val="hybridMultilevel"/>
    <w:tmpl w:val="2D6C0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CB37FB"/>
    <w:multiLevelType w:val="hybridMultilevel"/>
    <w:tmpl w:val="B7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2031E"/>
    <w:multiLevelType w:val="hybridMultilevel"/>
    <w:tmpl w:val="2AA0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7968C1"/>
    <w:multiLevelType w:val="hybridMultilevel"/>
    <w:tmpl w:val="2248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8A0CB3"/>
    <w:multiLevelType w:val="hybridMultilevel"/>
    <w:tmpl w:val="E520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F1643"/>
    <w:multiLevelType w:val="hybridMultilevel"/>
    <w:tmpl w:val="754ECF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EC47E34"/>
    <w:multiLevelType w:val="hybridMultilevel"/>
    <w:tmpl w:val="AA94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2"/>
  </w:num>
  <w:num w:numId="4">
    <w:abstractNumId w:val="7"/>
  </w:num>
  <w:num w:numId="5">
    <w:abstractNumId w:val="33"/>
  </w:num>
  <w:num w:numId="6">
    <w:abstractNumId w:val="34"/>
  </w:num>
  <w:num w:numId="7">
    <w:abstractNumId w:val="17"/>
  </w:num>
  <w:num w:numId="8">
    <w:abstractNumId w:val="3"/>
  </w:num>
  <w:num w:numId="9">
    <w:abstractNumId w:val="18"/>
  </w:num>
  <w:num w:numId="10">
    <w:abstractNumId w:val="14"/>
  </w:num>
  <w:num w:numId="11">
    <w:abstractNumId w:val="4"/>
  </w:num>
  <w:num w:numId="12">
    <w:abstractNumId w:val="25"/>
  </w:num>
  <w:num w:numId="13">
    <w:abstractNumId w:val="20"/>
  </w:num>
  <w:num w:numId="14">
    <w:abstractNumId w:val="13"/>
  </w:num>
  <w:num w:numId="15">
    <w:abstractNumId w:val="6"/>
  </w:num>
  <w:num w:numId="16">
    <w:abstractNumId w:val="22"/>
  </w:num>
  <w:num w:numId="17">
    <w:abstractNumId w:val="8"/>
  </w:num>
  <w:num w:numId="18">
    <w:abstractNumId w:val="21"/>
  </w:num>
  <w:num w:numId="19">
    <w:abstractNumId w:val="11"/>
  </w:num>
  <w:num w:numId="20">
    <w:abstractNumId w:val="15"/>
  </w:num>
  <w:num w:numId="21">
    <w:abstractNumId w:val="37"/>
  </w:num>
  <w:num w:numId="22">
    <w:abstractNumId w:val="31"/>
  </w:num>
  <w:num w:numId="23">
    <w:abstractNumId w:val="29"/>
  </w:num>
  <w:num w:numId="24">
    <w:abstractNumId w:val="32"/>
  </w:num>
  <w:num w:numId="25">
    <w:abstractNumId w:val="19"/>
  </w:num>
  <w:num w:numId="26">
    <w:abstractNumId w:val="35"/>
  </w:num>
  <w:num w:numId="27">
    <w:abstractNumId w:val="16"/>
  </w:num>
  <w:num w:numId="28">
    <w:abstractNumId w:val="27"/>
  </w:num>
  <w:num w:numId="29">
    <w:abstractNumId w:val="2"/>
  </w:num>
  <w:num w:numId="30">
    <w:abstractNumId w:val="36"/>
  </w:num>
  <w:num w:numId="31">
    <w:abstractNumId w:val="10"/>
  </w:num>
  <w:num w:numId="32">
    <w:abstractNumId w:val="5"/>
  </w:num>
  <w:num w:numId="33">
    <w:abstractNumId w:val="28"/>
  </w:num>
  <w:num w:numId="34">
    <w:abstractNumId w:val="30"/>
  </w:num>
  <w:num w:numId="35">
    <w:abstractNumId w:val="23"/>
  </w:num>
  <w:num w:numId="36">
    <w:abstractNumId w:val="0"/>
  </w:num>
  <w:num w:numId="37">
    <w:abstractNumId w:val="2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124"/>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3726B"/>
    <w:rsid w:val="000003CD"/>
    <w:rsid w:val="00002FCA"/>
    <w:rsid w:val="000104EB"/>
    <w:rsid w:val="00054510"/>
    <w:rsid w:val="000619C2"/>
    <w:rsid w:val="00064CB6"/>
    <w:rsid w:val="0006557C"/>
    <w:rsid w:val="000A6349"/>
    <w:rsid w:val="000D10AE"/>
    <w:rsid w:val="000D7600"/>
    <w:rsid w:val="000F0901"/>
    <w:rsid w:val="00110005"/>
    <w:rsid w:val="0014133F"/>
    <w:rsid w:val="00166121"/>
    <w:rsid w:val="00185E2F"/>
    <w:rsid w:val="001F2F0E"/>
    <w:rsid w:val="00216C9C"/>
    <w:rsid w:val="00216EE5"/>
    <w:rsid w:val="00230D9B"/>
    <w:rsid w:val="00232FAD"/>
    <w:rsid w:val="0023562C"/>
    <w:rsid w:val="00235DD2"/>
    <w:rsid w:val="002711F4"/>
    <w:rsid w:val="00276D6F"/>
    <w:rsid w:val="00283237"/>
    <w:rsid w:val="00287A4F"/>
    <w:rsid w:val="00297B6A"/>
    <w:rsid w:val="002E1591"/>
    <w:rsid w:val="002F1E42"/>
    <w:rsid w:val="002F5BBB"/>
    <w:rsid w:val="00302370"/>
    <w:rsid w:val="003371D3"/>
    <w:rsid w:val="003557DD"/>
    <w:rsid w:val="00363A8A"/>
    <w:rsid w:val="00364304"/>
    <w:rsid w:val="0038044D"/>
    <w:rsid w:val="003E2802"/>
    <w:rsid w:val="003F5B9C"/>
    <w:rsid w:val="004505F2"/>
    <w:rsid w:val="00460788"/>
    <w:rsid w:val="00477A28"/>
    <w:rsid w:val="004A7374"/>
    <w:rsid w:val="004D3910"/>
    <w:rsid w:val="004D7582"/>
    <w:rsid w:val="004E1B6A"/>
    <w:rsid w:val="00502DD7"/>
    <w:rsid w:val="005315C8"/>
    <w:rsid w:val="00543330"/>
    <w:rsid w:val="00543EC5"/>
    <w:rsid w:val="00554386"/>
    <w:rsid w:val="00560908"/>
    <w:rsid w:val="00577088"/>
    <w:rsid w:val="00581EC4"/>
    <w:rsid w:val="005D73F9"/>
    <w:rsid w:val="005F4436"/>
    <w:rsid w:val="005F49A9"/>
    <w:rsid w:val="005F6F78"/>
    <w:rsid w:val="005F7F74"/>
    <w:rsid w:val="006049F6"/>
    <w:rsid w:val="00624AF2"/>
    <w:rsid w:val="0068608A"/>
    <w:rsid w:val="00691A1F"/>
    <w:rsid w:val="006A0974"/>
    <w:rsid w:val="006B34DE"/>
    <w:rsid w:val="006B3587"/>
    <w:rsid w:val="006D3C87"/>
    <w:rsid w:val="006F79F4"/>
    <w:rsid w:val="00712E9C"/>
    <w:rsid w:val="00722E47"/>
    <w:rsid w:val="00733DC2"/>
    <w:rsid w:val="00747CC9"/>
    <w:rsid w:val="00764E59"/>
    <w:rsid w:val="007812D4"/>
    <w:rsid w:val="00796612"/>
    <w:rsid w:val="008104D2"/>
    <w:rsid w:val="00821CC5"/>
    <w:rsid w:val="00831F10"/>
    <w:rsid w:val="00832DC2"/>
    <w:rsid w:val="008C4DDB"/>
    <w:rsid w:val="008E2300"/>
    <w:rsid w:val="008F3F24"/>
    <w:rsid w:val="00903AE7"/>
    <w:rsid w:val="00984E80"/>
    <w:rsid w:val="0099318C"/>
    <w:rsid w:val="00994EC8"/>
    <w:rsid w:val="009C044F"/>
    <w:rsid w:val="009C3AF5"/>
    <w:rsid w:val="009E397A"/>
    <w:rsid w:val="009F0938"/>
    <w:rsid w:val="00A02CA9"/>
    <w:rsid w:val="00A265F8"/>
    <w:rsid w:val="00A3726B"/>
    <w:rsid w:val="00A661CB"/>
    <w:rsid w:val="00A724E5"/>
    <w:rsid w:val="00A860DA"/>
    <w:rsid w:val="00A902CA"/>
    <w:rsid w:val="00A979D6"/>
    <w:rsid w:val="00AA6BE1"/>
    <w:rsid w:val="00AC3841"/>
    <w:rsid w:val="00AD1D7B"/>
    <w:rsid w:val="00AE2E1E"/>
    <w:rsid w:val="00AE6978"/>
    <w:rsid w:val="00AF56AE"/>
    <w:rsid w:val="00B454FB"/>
    <w:rsid w:val="00B85333"/>
    <w:rsid w:val="00C4657B"/>
    <w:rsid w:val="00CB34B9"/>
    <w:rsid w:val="00CC0D1E"/>
    <w:rsid w:val="00CD4C39"/>
    <w:rsid w:val="00D17A12"/>
    <w:rsid w:val="00D73208"/>
    <w:rsid w:val="00D7768C"/>
    <w:rsid w:val="00D80DF5"/>
    <w:rsid w:val="00D9086F"/>
    <w:rsid w:val="00DB14D1"/>
    <w:rsid w:val="00DB726D"/>
    <w:rsid w:val="00DC25E6"/>
    <w:rsid w:val="00DF047D"/>
    <w:rsid w:val="00DF2511"/>
    <w:rsid w:val="00DF2949"/>
    <w:rsid w:val="00E63236"/>
    <w:rsid w:val="00E91FA1"/>
    <w:rsid w:val="00EA14E1"/>
    <w:rsid w:val="00F21355"/>
    <w:rsid w:val="00F2156D"/>
    <w:rsid w:val="00F21E09"/>
    <w:rsid w:val="00F36CE9"/>
    <w:rsid w:val="00F4011B"/>
    <w:rsid w:val="00F4437D"/>
    <w:rsid w:val="00F46158"/>
    <w:rsid w:val="00F561B0"/>
    <w:rsid w:val="00F73898"/>
    <w:rsid w:val="00F87866"/>
    <w:rsid w:val="00F972BC"/>
    <w:rsid w:val="00FA16D6"/>
    <w:rsid w:val="00FB767C"/>
    <w:rsid w:val="00FC6538"/>
    <w:rsid w:val="00FC71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table" w:styleId="TableGrid">
    <w:name w:val="Table Grid"/>
    <w:basedOn w:val="TableNormal"/>
    <w:uiPriority w:val="59"/>
    <w:rsid w:val="00CC0D1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46158"/>
    <w:pPr>
      <w:outlineLvl w:val="9"/>
    </w:pPr>
    <w:rPr>
      <w:rFonts w:asciiTheme="majorHAnsi" w:hAnsiTheme="majorHAnsi"/>
    </w:rPr>
  </w:style>
  <w:style w:type="paragraph" w:styleId="TOC1">
    <w:name w:val="toc 1"/>
    <w:basedOn w:val="Normal"/>
    <w:next w:val="Normal"/>
    <w:autoRedefine/>
    <w:uiPriority w:val="39"/>
    <w:unhideWhenUsed/>
    <w:rsid w:val="00F46158"/>
    <w:pPr>
      <w:spacing w:after="100"/>
    </w:pPr>
  </w:style>
  <w:style w:type="paragraph" w:styleId="TOC2">
    <w:name w:val="toc 2"/>
    <w:basedOn w:val="Normal"/>
    <w:next w:val="Normal"/>
    <w:autoRedefine/>
    <w:uiPriority w:val="39"/>
    <w:unhideWhenUsed/>
    <w:rsid w:val="00F46158"/>
    <w:pPr>
      <w:spacing w:after="100"/>
      <w:ind w:left="200"/>
    </w:pPr>
  </w:style>
  <w:style w:type="paragraph" w:styleId="TOC3">
    <w:name w:val="toc 3"/>
    <w:basedOn w:val="Normal"/>
    <w:next w:val="Normal"/>
    <w:autoRedefine/>
    <w:uiPriority w:val="39"/>
    <w:unhideWhenUsed/>
    <w:rsid w:val="00F46158"/>
    <w:pPr>
      <w:spacing w:after="100"/>
      <w:ind w:left="400"/>
    </w:pPr>
  </w:style>
  <w:style w:type="character" w:styleId="CommentReference">
    <w:name w:val="annotation reference"/>
    <w:basedOn w:val="DefaultParagraphFont"/>
    <w:uiPriority w:val="99"/>
    <w:semiHidden/>
    <w:unhideWhenUsed/>
    <w:rsid w:val="005F7F74"/>
    <w:rPr>
      <w:sz w:val="16"/>
      <w:szCs w:val="16"/>
    </w:rPr>
  </w:style>
  <w:style w:type="paragraph" w:styleId="CommentText">
    <w:name w:val="annotation text"/>
    <w:basedOn w:val="Normal"/>
    <w:link w:val="CommentTextChar"/>
    <w:uiPriority w:val="99"/>
    <w:semiHidden/>
    <w:unhideWhenUsed/>
    <w:rsid w:val="005F7F74"/>
    <w:pPr>
      <w:spacing w:line="240" w:lineRule="auto"/>
    </w:pPr>
    <w:rPr>
      <w:szCs w:val="20"/>
    </w:rPr>
  </w:style>
  <w:style w:type="character" w:customStyle="1" w:styleId="CommentTextChar">
    <w:name w:val="Comment Text Char"/>
    <w:basedOn w:val="DefaultParagraphFont"/>
    <w:link w:val="CommentText"/>
    <w:uiPriority w:val="99"/>
    <w:semiHidden/>
    <w:rsid w:val="005F7F74"/>
    <w:rPr>
      <w:szCs w:val="20"/>
    </w:rPr>
  </w:style>
  <w:style w:type="paragraph" w:styleId="CommentSubject">
    <w:name w:val="annotation subject"/>
    <w:basedOn w:val="CommentText"/>
    <w:next w:val="CommentText"/>
    <w:link w:val="CommentSubjectChar"/>
    <w:uiPriority w:val="99"/>
    <w:semiHidden/>
    <w:unhideWhenUsed/>
    <w:rsid w:val="005F7F74"/>
    <w:rPr>
      <w:b/>
      <w:bCs/>
    </w:rPr>
  </w:style>
  <w:style w:type="character" w:customStyle="1" w:styleId="CommentSubjectChar">
    <w:name w:val="Comment Subject Char"/>
    <w:basedOn w:val="CommentTextChar"/>
    <w:link w:val="CommentSubject"/>
    <w:uiPriority w:val="99"/>
    <w:semiHidden/>
    <w:rsid w:val="005F7F74"/>
    <w:rPr>
      <w:b/>
      <w:bCs/>
      <w:szCs w:val="20"/>
    </w:rPr>
  </w:style>
  <w:style w:type="paragraph" w:styleId="BalloonText">
    <w:name w:val="Balloon Text"/>
    <w:basedOn w:val="Normal"/>
    <w:link w:val="BalloonTextChar"/>
    <w:uiPriority w:val="99"/>
    <w:semiHidden/>
    <w:unhideWhenUsed/>
    <w:rsid w:val="005F7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74"/>
    <w:rPr>
      <w:rFonts w:ascii="Segoe UI" w:hAnsi="Segoe UI" w:cs="Segoe UI"/>
      <w:sz w:val="18"/>
      <w:szCs w:val="18"/>
    </w:rPr>
  </w:style>
  <w:style w:type="paragraph" w:customStyle="1" w:styleId="Text1">
    <w:name w:val="Text 1"/>
    <w:basedOn w:val="Normal"/>
    <w:link w:val="Text1Char"/>
    <w:rsid w:val="007812D4"/>
    <w:pPr>
      <w:widowControl w:val="0"/>
      <w:autoSpaceDE w:val="0"/>
      <w:autoSpaceDN w:val="0"/>
      <w:adjustRightInd w:val="0"/>
      <w:spacing w:after="200" w:line="240" w:lineRule="auto"/>
      <w:jc w:val="both"/>
      <w:textAlignment w:val="baseline"/>
    </w:pPr>
    <w:rPr>
      <w:rFonts w:ascii="Verdana" w:eastAsia="Times New Roman" w:hAnsi="Verdana"/>
      <w:color w:val="000000"/>
      <w:szCs w:val="20"/>
    </w:rPr>
  </w:style>
  <w:style w:type="character" w:customStyle="1" w:styleId="Text1Char">
    <w:name w:val="Text 1 Char"/>
    <w:basedOn w:val="DefaultParagraphFont"/>
    <w:link w:val="Text1"/>
    <w:rsid w:val="007812D4"/>
    <w:rPr>
      <w:rFonts w:ascii="Verdana" w:eastAsia="Times New Roman" w:hAnsi="Verdana"/>
      <w:color w:val="000000"/>
      <w:szCs w:val="20"/>
    </w:rPr>
  </w:style>
  <w:style w:type="paragraph" w:styleId="Header">
    <w:name w:val="header"/>
    <w:basedOn w:val="Normal"/>
    <w:link w:val="HeaderChar"/>
    <w:uiPriority w:val="99"/>
    <w:unhideWhenUsed/>
    <w:rsid w:val="002E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91"/>
  </w:style>
  <w:style w:type="paragraph" w:styleId="Footer">
    <w:name w:val="footer"/>
    <w:basedOn w:val="Normal"/>
    <w:link w:val="FooterChar"/>
    <w:uiPriority w:val="99"/>
    <w:unhideWhenUsed/>
    <w:rsid w:val="002E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91"/>
  </w:style>
  <w:style w:type="paragraph" w:customStyle="1" w:styleId="Default">
    <w:name w:val="Default"/>
    <w:rsid w:val="000D76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table" w:styleId="TableGrid">
    <w:name w:val="Table Grid"/>
    <w:basedOn w:val="TableNormal"/>
    <w:uiPriority w:val="59"/>
    <w:rsid w:val="00CC0D1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6158"/>
    <w:pPr>
      <w:outlineLvl w:val="9"/>
    </w:pPr>
    <w:rPr>
      <w:rFonts w:asciiTheme="majorHAnsi" w:hAnsiTheme="majorHAnsi"/>
    </w:rPr>
  </w:style>
  <w:style w:type="paragraph" w:styleId="TOC1">
    <w:name w:val="toc 1"/>
    <w:basedOn w:val="Normal"/>
    <w:next w:val="Normal"/>
    <w:autoRedefine/>
    <w:uiPriority w:val="39"/>
    <w:unhideWhenUsed/>
    <w:rsid w:val="00F46158"/>
    <w:pPr>
      <w:spacing w:after="100"/>
    </w:pPr>
  </w:style>
  <w:style w:type="paragraph" w:styleId="TOC2">
    <w:name w:val="toc 2"/>
    <w:basedOn w:val="Normal"/>
    <w:next w:val="Normal"/>
    <w:autoRedefine/>
    <w:uiPriority w:val="39"/>
    <w:unhideWhenUsed/>
    <w:rsid w:val="00F46158"/>
    <w:pPr>
      <w:spacing w:after="100"/>
      <w:ind w:left="200"/>
    </w:pPr>
  </w:style>
  <w:style w:type="paragraph" w:styleId="TOC3">
    <w:name w:val="toc 3"/>
    <w:basedOn w:val="Normal"/>
    <w:next w:val="Normal"/>
    <w:autoRedefine/>
    <w:uiPriority w:val="39"/>
    <w:unhideWhenUsed/>
    <w:rsid w:val="00F46158"/>
    <w:pPr>
      <w:spacing w:after="100"/>
      <w:ind w:left="400"/>
    </w:pPr>
  </w:style>
  <w:style w:type="character" w:styleId="CommentReference">
    <w:name w:val="annotation reference"/>
    <w:basedOn w:val="DefaultParagraphFont"/>
    <w:uiPriority w:val="99"/>
    <w:semiHidden/>
    <w:unhideWhenUsed/>
    <w:rsid w:val="005F7F74"/>
    <w:rPr>
      <w:sz w:val="16"/>
      <w:szCs w:val="16"/>
    </w:rPr>
  </w:style>
  <w:style w:type="paragraph" w:styleId="CommentText">
    <w:name w:val="annotation text"/>
    <w:basedOn w:val="Normal"/>
    <w:link w:val="CommentTextChar"/>
    <w:uiPriority w:val="99"/>
    <w:semiHidden/>
    <w:unhideWhenUsed/>
    <w:rsid w:val="005F7F74"/>
    <w:pPr>
      <w:spacing w:line="240" w:lineRule="auto"/>
    </w:pPr>
    <w:rPr>
      <w:szCs w:val="20"/>
    </w:rPr>
  </w:style>
  <w:style w:type="character" w:customStyle="1" w:styleId="CommentTextChar">
    <w:name w:val="Comment Text Char"/>
    <w:basedOn w:val="DefaultParagraphFont"/>
    <w:link w:val="CommentText"/>
    <w:uiPriority w:val="99"/>
    <w:semiHidden/>
    <w:rsid w:val="005F7F74"/>
    <w:rPr>
      <w:szCs w:val="20"/>
    </w:rPr>
  </w:style>
  <w:style w:type="paragraph" w:styleId="CommentSubject">
    <w:name w:val="annotation subject"/>
    <w:basedOn w:val="CommentText"/>
    <w:next w:val="CommentText"/>
    <w:link w:val="CommentSubjectChar"/>
    <w:uiPriority w:val="99"/>
    <w:semiHidden/>
    <w:unhideWhenUsed/>
    <w:rsid w:val="005F7F74"/>
    <w:rPr>
      <w:b/>
      <w:bCs/>
    </w:rPr>
  </w:style>
  <w:style w:type="character" w:customStyle="1" w:styleId="CommentSubjectChar">
    <w:name w:val="Comment Subject Char"/>
    <w:basedOn w:val="CommentTextChar"/>
    <w:link w:val="CommentSubject"/>
    <w:uiPriority w:val="99"/>
    <w:semiHidden/>
    <w:rsid w:val="005F7F74"/>
    <w:rPr>
      <w:b/>
      <w:bCs/>
      <w:szCs w:val="20"/>
    </w:rPr>
  </w:style>
  <w:style w:type="paragraph" w:styleId="BalloonText">
    <w:name w:val="Balloon Text"/>
    <w:basedOn w:val="Normal"/>
    <w:link w:val="BalloonTextChar"/>
    <w:uiPriority w:val="99"/>
    <w:semiHidden/>
    <w:unhideWhenUsed/>
    <w:rsid w:val="005F7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74"/>
    <w:rPr>
      <w:rFonts w:ascii="Segoe UI" w:hAnsi="Segoe UI" w:cs="Segoe UI"/>
      <w:sz w:val="18"/>
      <w:szCs w:val="18"/>
    </w:rPr>
  </w:style>
  <w:style w:type="paragraph" w:customStyle="1" w:styleId="Text1">
    <w:name w:val="Text 1"/>
    <w:basedOn w:val="Normal"/>
    <w:link w:val="Text1Char"/>
    <w:rsid w:val="007812D4"/>
    <w:pPr>
      <w:widowControl w:val="0"/>
      <w:autoSpaceDE w:val="0"/>
      <w:autoSpaceDN w:val="0"/>
      <w:adjustRightInd w:val="0"/>
      <w:spacing w:after="200" w:line="240" w:lineRule="auto"/>
      <w:jc w:val="both"/>
      <w:textAlignment w:val="baseline"/>
    </w:pPr>
    <w:rPr>
      <w:rFonts w:ascii="Verdana" w:eastAsia="Times New Roman" w:hAnsi="Verdana"/>
      <w:color w:val="000000"/>
      <w:szCs w:val="20"/>
    </w:rPr>
  </w:style>
  <w:style w:type="character" w:customStyle="1" w:styleId="Text1Char">
    <w:name w:val="Text 1 Char"/>
    <w:basedOn w:val="DefaultParagraphFont"/>
    <w:link w:val="Text1"/>
    <w:rsid w:val="007812D4"/>
    <w:rPr>
      <w:rFonts w:ascii="Verdana" w:eastAsia="Times New Roman" w:hAnsi="Verdana"/>
      <w:color w:val="000000"/>
      <w:szCs w:val="20"/>
    </w:rPr>
  </w:style>
  <w:style w:type="paragraph" w:styleId="Header">
    <w:name w:val="header"/>
    <w:basedOn w:val="Normal"/>
    <w:link w:val="HeaderChar"/>
    <w:uiPriority w:val="99"/>
    <w:unhideWhenUsed/>
    <w:rsid w:val="002E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91"/>
  </w:style>
  <w:style w:type="paragraph" w:styleId="Footer">
    <w:name w:val="footer"/>
    <w:basedOn w:val="Normal"/>
    <w:link w:val="FooterChar"/>
    <w:uiPriority w:val="99"/>
    <w:unhideWhenUsed/>
    <w:rsid w:val="002E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91"/>
  </w:style>
  <w:style w:type="paragraph" w:customStyle="1" w:styleId="Default">
    <w:name w:val="Default"/>
    <w:rsid w:val="000D76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7453327">
      <w:bodyDiv w:val="1"/>
      <w:marLeft w:val="0"/>
      <w:marRight w:val="0"/>
      <w:marTop w:val="0"/>
      <w:marBottom w:val="0"/>
      <w:divBdr>
        <w:top w:val="none" w:sz="0" w:space="0" w:color="auto"/>
        <w:left w:val="none" w:sz="0" w:space="0" w:color="auto"/>
        <w:bottom w:val="none" w:sz="0" w:space="0" w:color="auto"/>
        <w:right w:val="none" w:sz="0" w:space="0" w:color="auto"/>
      </w:divBdr>
    </w:div>
    <w:div w:id="193004015">
      <w:bodyDiv w:val="1"/>
      <w:marLeft w:val="0"/>
      <w:marRight w:val="0"/>
      <w:marTop w:val="0"/>
      <w:marBottom w:val="0"/>
      <w:divBdr>
        <w:top w:val="none" w:sz="0" w:space="0" w:color="auto"/>
        <w:left w:val="none" w:sz="0" w:space="0" w:color="auto"/>
        <w:bottom w:val="none" w:sz="0" w:space="0" w:color="auto"/>
        <w:right w:val="none" w:sz="0" w:space="0" w:color="auto"/>
      </w:divBdr>
    </w:div>
    <w:div w:id="5001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header6.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19"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3.xml.rels><?xml version="1.0" encoding="UTF-8" standalone="no"?>
<Relationships xmlns="http://schemas.openxmlformats.org/package/2006/relationships">
<Relationship Id="rId1" Target="media/image3.png" Type="http://schemas.openxmlformats.org/officeDocument/2006/relationships/image"/>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_rels/header3.xml.rels><?xml version="1.0" encoding="UTF-8" standalone="no"?>
<Relationships xmlns="http://schemas.openxmlformats.org/package/2006/relationships">
<Relationship Id="rId1" Target="media/image2.png" Type="http://schemas.openxmlformats.org/officeDocument/2006/relationships/image"/>
</Relationships>

</file>

<file path=word/_rels/header4.xml.rels><?xml version="1.0" encoding="UTF-8" standalone="no"?>
<Relationships xmlns="http://schemas.openxmlformats.org/package/2006/relationships">
<Relationship Id="rId1" Target="media/image2.png" Type="http://schemas.openxmlformats.org/officeDocument/2006/relationships/image"/>
</Relationships>

</file>

<file path=word/_rels/header5.xml.rels><?xml version="1.0" encoding="UTF-8" standalone="no"?>
<Relationships xmlns="http://schemas.openxmlformats.org/package/2006/relationships">
<Relationship Id="rId1" Target="media/image2.png" Type="http://schemas.openxmlformats.org/officeDocument/2006/relationships/image"/>
</Relationships>

</file>

<file path=word/_rels/header6.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96FD-BDA9-4F96-81F9-D42A6B17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4034</Words>
  <Characters>22998</Characters>
  <DocSecurity>0</DocSecurity>
  <Lines>191</Lines>
  <Paragraphs>53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26979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