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0" w:lineRule="atLeast"/>
        <w:ind w:left="0" w:firstLine="0"/>
        <w:rPr>
          <w:rFonts w:ascii="Georgia" w:hAnsi="Georgia" w:eastAsia="Georgia" w:cs="Georgia"/>
          <w:i w:val="0"/>
          <w:caps w:val="0"/>
          <w:color w:val="222222"/>
          <w:spacing w:val="0"/>
        </w:rPr>
      </w:pPr>
      <w:r>
        <w:rPr>
          <w:rFonts w:hint="default" w:ascii="Georgia" w:hAnsi="Georgia" w:eastAsia="Georgia" w:cs="Georgia"/>
          <w:i w:val="0"/>
          <w:caps w:val="0"/>
          <w:color w:val="222222"/>
          <w:spacing w:val="0"/>
          <w:bdr w:val="none" w:color="auto" w:sz="0" w:space="0"/>
          <w:shd w:val="clear" w:fill="FFFFFF"/>
        </w:rPr>
        <w:t>Sample Sales Letter to Customers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GreenClean Gets Your House Sparkling Clean and Helps the Environment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**Your Business Logo Here**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Sandra Smith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555 Weston Way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Vacaville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FLA, 33505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Dear Ms. Smith,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For as little as $150 you can have your entire home clean and sparkling, without enduring the nasty odor of chemical cleaners. We care about the environment and use only state-of-the-art green cleaning methods to ensure that you and your family are not exposed to any harmful or allergy-causing cleaning products. You'll love what we do because: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All our cleaning products are completely non-toxic - safe for children and pets!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We leave surfaces clean, sparkling and hygienic.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Our staff are bonded and fully insured.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We offer senior discounts to those aged 65 and over.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Satisfaction is guaranteed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 - if you are not happy with the service we promise to make it right. As one of our customers says; "</w:t>
      </w:r>
      <w:r>
        <w:rPr>
          <w:rStyle w:val="5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GreenClean does a top notch cleaning job for a reasonable price."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Another of our customers says, </w:t>
      </w:r>
      <w:r>
        <w:rPr>
          <w:rStyle w:val="5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"I can't believe they get things so clean and sparkling without the use of toxic chemical cleaners!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"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Call us at </w:t>
      </w: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250-342-8923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 or email us at </w:t>
      </w: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info@greenclean.com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 for a free estimate. Get your house cleaned and do your part to help the environment!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Sincerely,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James Hallom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GreenClean Inc.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P.S.</w:t>
      </w:r>
      <w:r>
        <w:rPr>
          <w:rFonts w:hint="default" w:ascii="Arial" w:hAnsi="Arial" w:eastAsia="Arial" w:cs="Arial"/>
          <w:i w:val="0"/>
          <w:caps w:val="0"/>
          <w:color w:val="222222"/>
          <w:spacing w:val="0"/>
          <w:sz w:val="25"/>
          <w:szCs w:val="25"/>
          <w:bdr w:val="none" w:color="auto" w:sz="0" w:space="0"/>
          <w:shd w:val="clear" w:fill="FFFFFF"/>
        </w:rPr>
        <w:t>  We are offering a 10% discount for first time users of our service until the end of the year.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49CCB7"/>
    <w:multiLevelType w:val="multilevel"/>
    <w:tmpl w:val="D049CC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2BA2"/>
    <w:rsid w:val="7C3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numbering.xml" Type="http://schemas.openxmlformats.org/officeDocument/2006/relationships/numbering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