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225" w:right="-225"/>
        <w:rPr>
          <w:rFonts w:ascii="Helvetica" w:hAnsi="Helvetica" w:eastAsia="Helvetica" w:cs="Helvetica"/>
          <w:sz w:val="45"/>
          <w:szCs w:val="45"/>
        </w:rPr>
      </w:pPr>
      <w:bookmarkStart w:id="0" w:name="_GoBack"/>
      <w:r>
        <w:rPr>
          <w:rFonts w:hint="default" w:ascii="Helvetica" w:hAnsi="Helvetica" w:eastAsia="Helvetica" w:cs="Helvetica"/>
          <w:i w:val="0"/>
          <w:caps w:val="0"/>
          <w:color w:val="333333"/>
          <w:spacing w:val="0"/>
          <w:sz w:val="45"/>
          <w:szCs w:val="45"/>
        </w:rPr>
        <w:t>SAMPLE LETTER</w:t>
      </w:r>
    </w:p>
    <w:p>
      <w:pPr>
        <w:pStyle w:val="3"/>
        <w:keepNext w:val="0"/>
        <w:keepLines w:val="0"/>
        <w:widowControl/>
        <w:suppressLineNumbers w:val="0"/>
        <w:spacing w:after="300" w:afterAutospacing="0" w:line="21" w:lineRule="atLeast"/>
        <w:ind w:left="-225" w:right="-225"/>
        <w:jc w:val="right"/>
        <w:rPr>
          <w:i w:val="0"/>
        </w:rPr>
      </w:pPr>
      <w:r>
        <w:rPr>
          <w:rStyle w:val="6"/>
          <w:rFonts w:hint="default" w:ascii="Helvetica" w:hAnsi="Helvetica" w:eastAsia="Helvetica" w:cs="Helvetica"/>
          <w:b/>
          <w:i w:val="0"/>
          <w:caps w:val="0"/>
          <w:color w:val="333333"/>
          <w:spacing w:val="0"/>
          <w:sz w:val="24"/>
          <w:szCs w:val="24"/>
        </w:rPr>
        <w:t>[Senders Name]</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[Address line]</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[State, ZIP Code]</w:t>
      </w:r>
    </w:p>
    <w:p>
      <w:pPr>
        <w:pStyle w:val="4"/>
        <w:keepNext w:val="0"/>
        <w:keepLines w:val="0"/>
        <w:widowControl/>
        <w:suppressLineNumbers w:val="0"/>
        <w:spacing w:before="0" w:beforeAutospacing="0" w:after="150" w:afterAutospacing="0"/>
        <w:ind w:left="-226" w:right="-226"/>
        <w:jc w:val="right"/>
      </w:pPr>
      <w:r>
        <w:rPr>
          <w:rFonts w:hint="default" w:ascii="Helvetica" w:hAnsi="Helvetica" w:eastAsia="Helvetica" w:cs="Helvetica"/>
          <w:i w:val="0"/>
          <w:caps w:val="0"/>
          <w:color w:val="333333"/>
          <w:spacing w:val="0"/>
          <w:sz w:val="24"/>
          <w:szCs w:val="24"/>
        </w:rPr>
        <w:t>[Letter Date]</w:t>
      </w:r>
    </w:p>
    <w:p>
      <w:pPr>
        <w:pStyle w:val="3"/>
        <w:keepNext w:val="0"/>
        <w:keepLines w:val="0"/>
        <w:widowControl/>
        <w:suppressLineNumbers w:val="0"/>
        <w:spacing w:after="300" w:afterAutospacing="0" w:line="21" w:lineRule="atLeast"/>
        <w:ind w:left="0" w:firstLine="0"/>
        <w:rPr>
          <w:rFonts w:hint="default" w:ascii="Helvetica" w:hAnsi="Helvetica" w:eastAsia="Helvetica" w:cs="Helvetica"/>
          <w:i w:val="0"/>
          <w:caps w:val="0"/>
          <w:color w:val="333333"/>
          <w:spacing w:val="0"/>
          <w:sz w:val="24"/>
          <w:szCs w:val="24"/>
        </w:rPr>
      </w:pPr>
      <w:r>
        <w:rPr>
          <w:rStyle w:val="6"/>
          <w:rFonts w:hint="default" w:ascii="Helvetica" w:hAnsi="Helvetica" w:eastAsia="Helvetica" w:cs="Helvetica"/>
          <w:b/>
          <w:i w:val="0"/>
          <w:caps w:val="0"/>
          <w:color w:val="333333"/>
          <w:spacing w:val="0"/>
          <w:sz w:val="24"/>
          <w:szCs w:val="24"/>
        </w:rPr>
        <w:t>[Recipients Name]</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[Address line]</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[State, ZIP Code]</w:t>
      </w:r>
    </w:p>
    <w:p>
      <w:pPr>
        <w:pStyle w:val="4"/>
        <w:keepNext w:val="0"/>
        <w:keepLines w:val="0"/>
        <w:widowControl/>
        <w:suppressLineNumbers w:val="0"/>
        <w:spacing w:before="0" w:beforeAutospacing="0" w:after="150" w:afterAutospacing="0"/>
        <w:ind w:left="0" w:right="0" w:firstLine="0"/>
        <w:rPr>
          <w:rFonts w:hint="default" w:ascii="Helvetica" w:hAnsi="Helvetica" w:eastAsia="Helvetica" w:cs="Helvetica"/>
          <w:i w:val="0"/>
          <w:caps w:val="0"/>
          <w:color w:val="333333"/>
          <w:spacing w:val="0"/>
          <w:sz w:val="24"/>
          <w:szCs w:val="24"/>
        </w:rPr>
      </w:pPr>
      <w:r>
        <w:rPr>
          <w:rStyle w:val="6"/>
          <w:rFonts w:hint="default" w:ascii="Helvetica" w:hAnsi="Helvetica" w:eastAsia="Helvetica" w:cs="Helvetica"/>
          <w:b/>
          <w:i w:val="0"/>
          <w:caps w:val="0"/>
          <w:color w:val="333333"/>
          <w:spacing w:val="0"/>
          <w:sz w:val="24"/>
          <w:szCs w:val="24"/>
        </w:rPr>
        <w:t>[Subject: Normally bold, summarizes the intention of the letter] -Optional-</w:t>
      </w:r>
    </w:p>
    <w:p>
      <w:pPr>
        <w:keepNext w:val="0"/>
        <w:keepLines w:val="0"/>
        <w:widowControl/>
        <w:suppressLineNumbers w:val="0"/>
        <w:jc w:val="left"/>
      </w:pPr>
    </w:p>
    <w:p>
      <w:pPr>
        <w:pStyle w:val="4"/>
        <w:keepNext w:val="0"/>
        <w:keepLines w:val="0"/>
        <w:widowControl/>
        <w:suppressLineNumbers w:val="0"/>
        <w:spacing w:before="0" w:beforeAutospacing="0" w:after="150" w:afterAutospacing="0"/>
        <w:ind w:left="0" w:right="0" w:firstLine="0"/>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Dear [Recipients Name],</w:t>
      </w:r>
    </w:p>
    <w:p>
      <w:pPr>
        <w:pStyle w:val="4"/>
        <w:keepNext w:val="0"/>
        <w:keepLines w:val="0"/>
        <w:widowControl/>
        <w:suppressLineNumbers w:val="0"/>
        <w:spacing w:before="0" w:beforeAutospacing="0" w:after="242" w:afterAutospacing="0"/>
        <w:ind w:left="0" w:right="0" w:firstLine="0"/>
        <w:jc w:val="both"/>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We know that you've been looking for that perfect cake to have at your child's birthday party. The one that will make his or her eyes glow with wonderment and appreciation. The Good Baker has finally completed and is ready to show off our new line of birthday cakes for this year! We have added many more themes and flavors from which you may choose! We're sure to have just what you need.</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So for that particular occasion, there is no place better to get your cakes from than The Good Baker, especially now that we've revamped our product line. Place an order now!</w:t>
      </w:r>
    </w:p>
    <w:p>
      <w:pPr>
        <w:pStyle w:val="4"/>
        <w:keepNext w:val="0"/>
        <w:keepLines w:val="0"/>
        <w:widowControl/>
        <w:suppressLineNumbers w:val="0"/>
        <w:spacing w:before="0" w:beforeAutospacing="0" w:after="150" w:afterAutospacing="0"/>
        <w:ind w:left="0" w:right="0" w:firstLine="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Sincerely, </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[Senders Name]</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[Senders Title] -Optional-</w:t>
      </w:r>
    </w:p>
    <w:p>
      <w:pPr>
        <w:pStyle w:val="4"/>
        <w:keepNext w:val="0"/>
        <w:keepLines w:val="0"/>
        <w:widowControl/>
        <w:suppressLineNumbers w:val="0"/>
        <w:spacing w:before="0" w:beforeAutospacing="0" w:after="150" w:afterAutospacing="0"/>
        <w:ind w:left="0" w:right="0" w:firstLine="0"/>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rPr>
        <w:t>[Enclosures: number] - Optional - </w:t>
      </w:r>
      <w:r>
        <w:rPr>
          <w:rFonts w:hint="default" w:ascii="Helvetica" w:hAnsi="Helvetica" w:eastAsia="Helvetica" w:cs="Helvetica"/>
          <w:i w:val="0"/>
          <w:caps w:val="0"/>
          <w:color w:val="333333"/>
          <w:spacing w:val="0"/>
          <w:sz w:val="24"/>
          <w:szCs w:val="24"/>
        </w:rPr>
        <w:br w:type="textWrapping"/>
      </w:r>
      <w:r>
        <w:rPr>
          <w:rFonts w:hint="default" w:ascii="Helvetica" w:hAnsi="Helvetica" w:eastAsia="Helvetica" w:cs="Helvetica"/>
          <w:i w:val="0"/>
          <w:caps w:val="0"/>
          <w:color w:val="333333"/>
          <w:spacing w:val="0"/>
          <w:sz w:val="24"/>
          <w:szCs w:val="24"/>
        </w:rPr>
        <w:t>cc: [Name of copy recipient] - Optional -</w:t>
      </w:r>
    </w:p>
    <w:p/>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0717"/>
    <w:rsid w:val="5003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HTML Address"/>
    <w:basedOn w:val="1"/>
    <w:uiPriority w:val="0"/>
    <w:rPr>
      <w:i/>
      <w:iCs/>
    </w:r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5"/>
    <w:qFormat/>
    <w:uiPriority w:val="0"/>
    <w:rPr>
      <w:b/>
      <w:b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