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59D" w:rsidRPr="00CC6588" w:rsidRDefault="0003159D" w:rsidP="0003159D">
      <w:pPr>
        <w:rPr>
          <w:rFonts w:ascii="Calibri" w:hAnsi="Calibri" w:cs="Calibri"/>
        </w:rPr>
      </w:pPr>
      <w:bookmarkStart w:id="0" w:name="_GoBack"/>
      <w:bookmarkEnd w:id="0"/>
    </w:p>
    <w:p w:rsidR="0003159D" w:rsidRPr="00CC6588" w:rsidRDefault="0003159D" w:rsidP="0003159D">
      <w:pPr>
        <w:pStyle w:val="Heading6"/>
        <w:keepNext/>
        <w:keepLines/>
        <w:spacing w:before="200" w:after="0"/>
        <w:ind w:left="720"/>
        <w:jc w:val="center"/>
        <w:rPr>
          <w:rFonts w:eastAsia="MS Gothic" w:cs="Calibri"/>
          <w:bCs w:val="0"/>
          <w:iCs/>
          <w:sz w:val="32"/>
          <w:szCs w:val="32"/>
          <w:lang w:val="en-GB"/>
        </w:rPr>
      </w:pPr>
      <w:bookmarkStart w:id="1" w:name="_Toc76210972"/>
    </w:p>
    <w:p w:rsidR="0003159D" w:rsidRPr="00CC6588" w:rsidRDefault="0003159D" w:rsidP="007E4705">
      <w:pPr>
        <w:pStyle w:val="Heading6"/>
        <w:keepNext/>
        <w:keepLines/>
        <w:spacing w:before="200" w:after="0"/>
        <w:rPr>
          <w:rFonts w:eastAsia="MS Gothic" w:cs="Calibri"/>
          <w:bCs w:val="0"/>
          <w:iCs/>
          <w:sz w:val="32"/>
          <w:szCs w:val="32"/>
          <w:lang w:val="en-GB"/>
        </w:rPr>
      </w:pPr>
    </w:p>
    <w:p w:rsidR="0003159D" w:rsidRPr="00CC6588" w:rsidRDefault="00FD7B60" w:rsidP="0003159D">
      <w:pPr>
        <w:pStyle w:val="Heading6"/>
        <w:keepNext/>
        <w:keepLines/>
        <w:spacing w:before="200" w:after="0"/>
        <w:ind w:left="720"/>
        <w:jc w:val="center"/>
        <w:rPr>
          <w:rFonts w:eastAsia="MS Gothic" w:cs="Calibri"/>
          <w:bCs w:val="0"/>
          <w:iCs/>
          <w:sz w:val="32"/>
          <w:szCs w:val="32"/>
          <w:lang w:val="en-GB"/>
        </w:rPr>
      </w:pPr>
      <w:r>
        <w:rPr>
          <w:rFonts w:cs="Calibri"/>
          <w:b w:val="0"/>
          <w:noProof/>
          <w:sz w:val="32"/>
          <w:szCs w:val="32"/>
          <w:lang w:bidi="bn-BD"/>
        </w:rPr>
        <w:drawing>
          <wp:anchor distT="0" distB="0" distL="114300" distR="114300" simplePos="0" relativeHeight="251657216" behindDoc="0" locked="0" layoutInCell="1" allowOverlap="1">
            <wp:simplePos x="0" y="0"/>
            <wp:positionH relativeFrom="margin">
              <wp:posOffset>1676400</wp:posOffset>
            </wp:positionH>
            <wp:positionV relativeFrom="margin">
              <wp:posOffset>1257300</wp:posOffset>
            </wp:positionV>
            <wp:extent cx="2390775" cy="1228725"/>
            <wp:effectExtent l="19050" t="0" r="9525" b="0"/>
            <wp:wrapSquare wrapText="bothSides"/>
            <wp:docPr id="3" name="Picture 0" descr="Description: uhmg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uhmg_logo.jpg"/>
                    <pic:cNvPicPr>
                      <a:picLocks noChangeAspect="1" noChangeArrowheads="1"/>
                    </pic:cNvPicPr>
                  </pic:nvPicPr>
                  <pic:blipFill>
                    <a:blip r:embed="rId8" cstate="print"/>
                    <a:srcRect/>
                    <a:stretch>
                      <a:fillRect/>
                    </a:stretch>
                  </pic:blipFill>
                  <pic:spPr bwMode="auto">
                    <a:xfrm>
                      <a:off x="0" y="0"/>
                      <a:ext cx="2390775" cy="1228725"/>
                    </a:xfrm>
                    <a:prstGeom prst="rect">
                      <a:avLst/>
                    </a:prstGeom>
                    <a:noFill/>
                  </pic:spPr>
                </pic:pic>
              </a:graphicData>
            </a:graphic>
          </wp:anchor>
        </w:drawing>
      </w:r>
    </w:p>
    <w:p w:rsidR="0003159D" w:rsidRPr="00CC6588" w:rsidRDefault="0003159D" w:rsidP="0003159D">
      <w:pPr>
        <w:pStyle w:val="Heading6"/>
        <w:keepNext/>
        <w:keepLines/>
        <w:spacing w:before="200" w:after="0"/>
        <w:ind w:left="720"/>
        <w:jc w:val="center"/>
        <w:rPr>
          <w:rFonts w:eastAsia="MS Gothic" w:cs="Calibri"/>
          <w:bCs w:val="0"/>
          <w:iCs/>
          <w:sz w:val="32"/>
          <w:szCs w:val="32"/>
          <w:lang w:val="en-GB"/>
        </w:rPr>
      </w:pPr>
    </w:p>
    <w:p w:rsidR="0003159D" w:rsidRPr="00CC6588" w:rsidRDefault="0003159D" w:rsidP="0003159D">
      <w:pPr>
        <w:pStyle w:val="Heading6"/>
        <w:keepNext/>
        <w:keepLines/>
        <w:spacing w:before="200" w:after="0"/>
        <w:ind w:left="720"/>
        <w:jc w:val="center"/>
        <w:rPr>
          <w:rFonts w:eastAsia="MS Gothic" w:cs="Calibri"/>
          <w:bCs w:val="0"/>
          <w:iCs/>
          <w:sz w:val="32"/>
          <w:szCs w:val="32"/>
          <w:lang w:val="en-GB"/>
        </w:rPr>
      </w:pPr>
    </w:p>
    <w:p w:rsidR="0003159D" w:rsidRPr="00CC6588" w:rsidRDefault="0003159D" w:rsidP="0003159D">
      <w:pPr>
        <w:pStyle w:val="Heading6"/>
        <w:keepNext/>
        <w:keepLines/>
        <w:spacing w:before="200" w:after="0"/>
        <w:ind w:left="720"/>
        <w:jc w:val="center"/>
        <w:rPr>
          <w:rFonts w:eastAsia="MS Gothic" w:cs="Calibri"/>
          <w:bCs w:val="0"/>
          <w:iCs/>
          <w:sz w:val="32"/>
          <w:szCs w:val="32"/>
          <w:lang w:val="en-GB"/>
        </w:rPr>
      </w:pPr>
    </w:p>
    <w:p w:rsidR="0003159D" w:rsidRPr="00CC6588" w:rsidRDefault="0003159D" w:rsidP="0003159D">
      <w:pPr>
        <w:pStyle w:val="Title"/>
        <w:spacing w:before="0" w:after="0"/>
        <w:jc w:val="left"/>
        <w:rPr>
          <w:rFonts w:ascii="Calibri" w:hAnsi="Calibri" w:cs="Calibri"/>
          <w:sz w:val="36"/>
          <w:szCs w:val="36"/>
          <w:lang w:val="en-GB"/>
        </w:rPr>
      </w:pPr>
      <w:bookmarkStart w:id="2" w:name="_Toc298944877"/>
      <w:bookmarkStart w:id="3" w:name="_Toc298944968"/>
      <w:bookmarkStart w:id="4" w:name="_Toc298945572"/>
      <w:bookmarkStart w:id="5" w:name="_Toc299033723"/>
      <w:bookmarkStart w:id="6" w:name="_Toc299117582"/>
      <w:bookmarkStart w:id="7" w:name="_Toc299375906"/>
      <w:bookmarkStart w:id="8" w:name="_Toc299377453"/>
    </w:p>
    <w:p w:rsidR="007E4705" w:rsidRPr="007E4705" w:rsidRDefault="007E4705" w:rsidP="0003159D">
      <w:pPr>
        <w:jc w:val="center"/>
        <w:rPr>
          <w:rFonts w:ascii="Calibri" w:hAnsi="Calibri"/>
          <w:b/>
          <w:sz w:val="32"/>
          <w:szCs w:val="32"/>
        </w:rPr>
      </w:pPr>
      <w:bookmarkStart w:id="9" w:name="_Toc299467830"/>
      <w:bookmarkStart w:id="10" w:name="_Toc300147526"/>
      <w:bookmarkStart w:id="11" w:name="_Toc300155746"/>
      <w:bookmarkStart w:id="12" w:name="_Toc300157197"/>
      <w:bookmarkStart w:id="13" w:name="_Toc300159392"/>
      <w:bookmarkStart w:id="14" w:name="_Toc300259120"/>
      <w:bookmarkStart w:id="15" w:name="_Toc300260332"/>
      <w:r w:rsidRPr="007E4705">
        <w:rPr>
          <w:rFonts w:ascii="Calibri" w:hAnsi="Calibri"/>
          <w:b/>
          <w:sz w:val="32"/>
          <w:szCs w:val="32"/>
        </w:rPr>
        <w:t>ADDENDUM</w:t>
      </w:r>
    </w:p>
    <w:p w:rsidR="007E4705" w:rsidRPr="007E4705" w:rsidRDefault="007E4705" w:rsidP="0003159D">
      <w:pPr>
        <w:jc w:val="center"/>
        <w:rPr>
          <w:rFonts w:ascii="Calibri" w:hAnsi="Calibri"/>
          <w:b/>
          <w:sz w:val="32"/>
          <w:szCs w:val="32"/>
        </w:rPr>
      </w:pPr>
      <w:r w:rsidRPr="007E4705">
        <w:rPr>
          <w:rFonts w:ascii="Calibri" w:hAnsi="Calibri"/>
          <w:b/>
          <w:sz w:val="32"/>
          <w:szCs w:val="32"/>
        </w:rPr>
        <w:t>To the</w:t>
      </w:r>
    </w:p>
    <w:p w:rsidR="0003159D" w:rsidRPr="007E4705" w:rsidRDefault="0003159D" w:rsidP="0003159D">
      <w:pPr>
        <w:jc w:val="center"/>
        <w:rPr>
          <w:rFonts w:ascii="Calibri" w:hAnsi="Calibri"/>
          <w:b/>
          <w:sz w:val="32"/>
          <w:szCs w:val="32"/>
        </w:rPr>
      </w:pPr>
      <w:r w:rsidRPr="007E4705">
        <w:rPr>
          <w:rFonts w:ascii="Calibri" w:hAnsi="Calibri"/>
          <w:b/>
          <w:sz w:val="32"/>
          <w:szCs w:val="32"/>
        </w:rPr>
        <w:t>UGANDA HEALTH MARKETING GROUP</w:t>
      </w:r>
      <w:bookmarkEnd w:id="2"/>
      <w:bookmarkEnd w:id="3"/>
      <w:bookmarkEnd w:id="4"/>
      <w:bookmarkEnd w:id="5"/>
      <w:bookmarkEnd w:id="6"/>
      <w:bookmarkEnd w:id="7"/>
      <w:bookmarkEnd w:id="8"/>
      <w:bookmarkEnd w:id="9"/>
      <w:bookmarkEnd w:id="10"/>
      <w:bookmarkEnd w:id="11"/>
      <w:bookmarkEnd w:id="12"/>
      <w:bookmarkEnd w:id="13"/>
      <w:bookmarkEnd w:id="14"/>
      <w:bookmarkEnd w:id="15"/>
    </w:p>
    <w:p w:rsidR="0003159D" w:rsidRPr="007E4705" w:rsidRDefault="0003159D" w:rsidP="0003159D">
      <w:pPr>
        <w:jc w:val="center"/>
        <w:rPr>
          <w:rFonts w:ascii="Calibri" w:hAnsi="Calibri"/>
          <w:b/>
          <w:sz w:val="32"/>
          <w:szCs w:val="32"/>
        </w:rPr>
      </w:pPr>
      <w:bookmarkStart w:id="16" w:name="_Toc298944878"/>
      <w:bookmarkStart w:id="17" w:name="_Toc298944969"/>
      <w:bookmarkStart w:id="18" w:name="_Toc298945573"/>
      <w:bookmarkStart w:id="19" w:name="_Toc299033724"/>
      <w:bookmarkStart w:id="20" w:name="_Toc299117583"/>
      <w:bookmarkStart w:id="21" w:name="_Toc299375907"/>
      <w:bookmarkStart w:id="22" w:name="_Toc299377454"/>
      <w:bookmarkStart w:id="23" w:name="_Toc299467831"/>
      <w:bookmarkStart w:id="24" w:name="_Toc300147527"/>
      <w:bookmarkStart w:id="25" w:name="_Toc300155747"/>
      <w:bookmarkStart w:id="26" w:name="_Toc300157198"/>
      <w:bookmarkStart w:id="27" w:name="_Toc300159393"/>
      <w:bookmarkStart w:id="28" w:name="_Toc300259121"/>
      <w:bookmarkStart w:id="29" w:name="_Toc300260333"/>
      <w:r w:rsidRPr="007E4705">
        <w:rPr>
          <w:rFonts w:ascii="Calibri" w:hAnsi="Calibri"/>
          <w:b/>
          <w:sz w:val="32"/>
          <w:szCs w:val="32"/>
        </w:rPr>
        <w:t>BUSINESS PLAN</w:t>
      </w:r>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03159D" w:rsidRPr="007E4705" w:rsidRDefault="0003159D" w:rsidP="0003159D">
      <w:pPr>
        <w:jc w:val="center"/>
        <w:rPr>
          <w:rFonts w:ascii="Calibri" w:hAnsi="Calibri"/>
          <w:b/>
          <w:sz w:val="32"/>
          <w:szCs w:val="32"/>
        </w:rPr>
      </w:pPr>
      <w:bookmarkStart w:id="30" w:name="_Toc298944879"/>
      <w:bookmarkStart w:id="31" w:name="_Toc298944970"/>
      <w:bookmarkStart w:id="32" w:name="_Toc298945574"/>
      <w:bookmarkStart w:id="33" w:name="_Toc299033725"/>
      <w:bookmarkStart w:id="34" w:name="_Toc299117584"/>
      <w:bookmarkStart w:id="35" w:name="_Toc299375908"/>
      <w:bookmarkStart w:id="36" w:name="_Toc299377455"/>
      <w:bookmarkStart w:id="37" w:name="_Toc299467832"/>
      <w:bookmarkStart w:id="38" w:name="_Toc300147528"/>
      <w:bookmarkStart w:id="39" w:name="_Toc300155748"/>
      <w:bookmarkStart w:id="40" w:name="_Toc300157199"/>
      <w:bookmarkStart w:id="41" w:name="_Toc300159394"/>
      <w:bookmarkStart w:id="42" w:name="_Toc300259122"/>
      <w:bookmarkStart w:id="43" w:name="_Toc300260334"/>
      <w:r w:rsidRPr="007E4705">
        <w:rPr>
          <w:rFonts w:ascii="Calibri" w:hAnsi="Calibri"/>
          <w:b/>
          <w:sz w:val="32"/>
          <w:szCs w:val="32"/>
        </w:rPr>
        <w:t>2010 – 2014</w:t>
      </w:r>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03159D" w:rsidRPr="00CC6588" w:rsidRDefault="0003159D" w:rsidP="0003159D">
      <w:pPr>
        <w:jc w:val="center"/>
        <w:rPr>
          <w:rFonts w:ascii="Calibri" w:hAnsi="Calibri" w:cs="Calibri"/>
          <w:lang w:val="en-GB"/>
        </w:rPr>
      </w:pPr>
    </w:p>
    <w:p w:rsidR="001B6132" w:rsidRPr="00CC6588" w:rsidRDefault="001B6132" w:rsidP="007E4705">
      <w:pPr>
        <w:rPr>
          <w:rFonts w:ascii="Calibri" w:hAnsi="Calibri" w:cs="Calibri"/>
          <w:lang w:val="en-GB"/>
        </w:rPr>
      </w:pPr>
    </w:p>
    <w:p w:rsidR="0003159D" w:rsidRPr="00CC6588" w:rsidRDefault="0003159D" w:rsidP="0003159D">
      <w:pPr>
        <w:jc w:val="center"/>
        <w:rPr>
          <w:rFonts w:ascii="Calibri" w:hAnsi="Calibri" w:cs="Calibri"/>
          <w:lang w:val="en-GB"/>
        </w:rPr>
      </w:pPr>
    </w:p>
    <w:p w:rsidR="001B6132" w:rsidRDefault="001B6132" w:rsidP="0003159D">
      <w:pPr>
        <w:jc w:val="center"/>
        <w:rPr>
          <w:rFonts w:ascii="Calibri" w:hAnsi="Calibri" w:cs="Calibri"/>
          <w:b/>
          <w:sz w:val="48"/>
          <w:szCs w:val="48"/>
          <w:lang w:val="en-GB"/>
        </w:rPr>
      </w:pPr>
      <w:r w:rsidRPr="001B6132">
        <w:rPr>
          <w:rFonts w:ascii="Calibri" w:hAnsi="Calibri" w:cs="Calibri"/>
          <w:b/>
          <w:sz w:val="48"/>
          <w:szCs w:val="48"/>
          <w:lang w:val="en-GB"/>
        </w:rPr>
        <w:t>UPDATED FINANCIAL PROJECTIONS</w:t>
      </w:r>
    </w:p>
    <w:p w:rsidR="0003159D" w:rsidRPr="001B6132" w:rsidRDefault="001B6132" w:rsidP="0003159D">
      <w:pPr>
        <w:jc w:val="center"/>
        <w:rPr>
          <w:rFonts w:ascii="Calibri" w:hAnsi="Calibri" w:cs="Calibri"/>
          <w:b/>
          <w:sz w:val="48"/>
          <w:szCs w:val="48"/>
          <w:lang w:val="en-GB"/>
        </w:rPr>
      </w:pPr>
      <w:r w:rsidRPr="001B6132">
        <w:rPr>
          <w:rFonts w:ascii="Calibri" w:hAnsi="Calibri" w:cs="Calibri"/>
          <w:b/>
          <w:sz w:val="48"/>
          <w:szCs w:val="48"/>
          <w:lang w:val="en-GB"/>
        </w:rPr>
        <w:t>JUNE 2013</w:t>
      </w:r>
    </w:p>
    <w:p w:rsidR="0003159D" w:rsidRPr="00CC6588" w:rsidRDefault="0003159D" w:rsidP="0003159D">
      <w:pPr>
        <w:jc w:val="center"/>
        <w:rPr>
          <w:rFonts w:ascii="Calibri" w:hAnsi="Calibri" w:cs="Calibri"/>
          <w:lang w:val="en-GB"/>
        </w:rPr>
      </w:pPr>
    </w:p>
    <w:p w:rsidR="0003159D" w:rsidRPr="00CC6588" w:rsidRDefault="0003159D" w:rsidP="007E4705">
      <w:pPr>
        <w:rPr>
          <w:rFonts w:ascii="Calibri" w:hAnsi="Calibri" w:cs="Calibri"/>
          <w:lang w:val="en-GB"/>
        </w:rPr>
      </w:pPr>
    </w:p>
    <w:p w:rsidR="0003159D" w:rsidRPr="00CC6588" w:rsidRDefault="0003159D" w:rsidP="008E6C44">
      <w:pPr>
        <w:rPr>
          <w:rFonts w:ascii="Calibri" w:hAnsi="Calibri" w:cs="Calibri"/>
          <w:lang w:val="en-GB"/>
        </w:rPr>
      </w:pPr>
    </w:p>
    <w:p w:rsidR="0003159D" w:rsidRPr="00CC6588" w:rsidRDefault="0003159D" w:rsidP="0003159D">
      <w:pPr>
        <w:jc w:val="center"/>
        <w:rPr>
          <w:rFonts w:ascii="Calibri" w:hAnsi="Calibri" w:cs="Calibri"/>
          <w:lang w:val="en-GB"/>
        </w:rPr>
      </w:pPr>
    </w:p>
    <w:p w:rsidR="0003159D" w:rsidRPr="008E6C44" w:rsidRDefault="0003159D" w:rsidP="0003159D">
      <w:pPr>
        <w:jc w:val="center"/>
        <w:rPr>
          <w:rFonts w:ascii="Calibri" w:hAnsi="Calibri"/>
          <w:sz w:val="32"/>
          <w:szCs w:val="32"/>
        </w:rPr>
      </w:pPr>
      <w:r w:rsidRPr="008E6C44">
        <w:rPr>
          <w:rFonts w:ascii="Calibri" w:hAnsi="Calibri"/>
          <w:sz w:val="32"/>
          <w:szCs w:val="32"/>
        </w:rPr>
        <w:t>Submitted by:</w:t>
      </w:r>
    </w:p>
    <w:p w:rsidR="0003159D" w:rsidRPr="008E6C44" w:rsidRDefault="0003159D" w:rsidP="0003159D">
      <w:pPr>
        <w:jc w:val="center"/>
        <w:rPr>
          <w:rFonts w:ascii="Calibri" w:hAnsi="Calibri"/>
          <w:sz w:val="32"/>
          <w:szCs w:val="32"/>
        </w:rPr>
      </w:pPr>
      <w:r w:rsidRPr="008E6C44">
        <w:rPr>
          <w:rFonts w:ascii="Calibri" w:hAnsi="Calibri"/>
          <w:sz w:val="32"/>
          <w:szCs w:val="32"/>
        </w:rPr>
        <w:t>Johns Hopkins Bloomberg School of Public Health</w:t>
      </w:r>
    </w:p>
    <w:p w:rsidR="0003159D" w:rsidRPr="008E6C44" w:rsidRDefault="0003159D" w:rsidP="0003159D">
      <w:pPr>
        <w:jc w:val="center"/>
        <w:rPr>
          <w:rFonts w:ascii="Calibri" w:hAnsi="Calibri"/>
          <w:sz w:val="32"/>
          <w:szCs w:val="32"/>
        </w:rPr>
      </w:pPr>
      <w:r w:rsidRPr="008E6C44">
        <w:rPr>
          <w:rFonts w:ascii="Calibri" w:hAnsi="Calibri"/>
          <w:sz w:val="32"/>
          <w:szCs w:val="32"/>
        </w:rPr>
        <w:t>Centre for Communication Programs</w:t>
      </w:r>
    </w:p>
    <w:p w:rsidR="0003159D" w:rsidRPr="008E6C44" w:rsidRDefault="0003159D" w:rsidP="0003159D">
      <w:pPr>
        <w:jc w:val="center"/>
        <w:rPr>
          <w:rFonts w:ascii="Calibri" w:hAnsi="Calibri"/>
          <w:sz w:val="32"/>
          <w:szCs w:val="32"/>
        </w:rPr>
      </w:pPr>
      <w:r w:rsidRPr="008E6C44">
        <w:rPr>
          <w:rFonts w:ascii="Calibri" w:hAnsi="Calibri"/>
          <w:sz w:val="32"/>
          <w:szCs w:val="32"/>
        </w:rPr>
        <w:t>&amp;</w:t>
      </w:r>
    </w:p>
    <w:p w:rsidR="007E4705" w:rsidRPr="008E6C44" w:rsidRDefault="0003159D" w:rsidP="008E6C44">
      <w:pPr>
        <w:jc w:val="center"/>
        <w:rPr>
          <w:rFonts w:cs="Calibri"/>
          <w:b/>
          <w:sz w:val="32"/>
          <w:szCs w:val="32"/>
        </w:rPr>
        <w:sectPr w:rsidR="007E4705" w:rsidRPr="008E6C44" w:rsidSect="00FF6FBD">
          <w:pgSz w:w="12240" w:h="15840"/>
          <w:pgMar w:top="1440" w:right="1800" w:bottom="1440" w:left="1350" w:header="720" w:footer="720" w:gutter="0"/>
          <w:pgNumType w:fmt="lowerRoman"/>
          <w:cols w:space="720"/>
          <w:docGrid w:linePitch="360"/>
        </w:sectPr>
      </w:pPr>
      <w:r w:rsidRPr="008E6C44">
        <w:rPr>
          <w:rFonts w:ascii="Calibri" w:hAnsi="Calibri"/>
          <w:sz w:val="32"/>
          <w:szCs w:val="32"/>
        </w:rPr>
        <w:t>Uganda Health Marketing Grou</w:t>
      </w:r>
      <w:r w:rsidR="007E4705">
        <w:rPr>
          <w:rFonts w:cs="Calibri"/>
          <w:b/>
          <w:noProof/>
          <w:lang w:bidi="bn-BD"/>
        </w:rPr>
        <w:drawing>
          <wp:anchor distT="0" distB="0" distL="114300" distR="114300" simplePos="0" relativeHeight="251659264" behindDoc="0" locked="0" layoutInCell="1" allowOverlap="1">
            <wp:simplePos x="0" y="0"/>
            <wp:positionH relativeFrom="column">
              <wp:posOffset>1792856</wp:posOffset>
            </wp:positionH>
            <wp:positionV relativeFrom="paragraph">
              <wp:posOffset>344206</wp:posOffset>
            </wp:positionV>
            <wp:extent cx="2105324" cy="629728"/>
            <wp:effectExtent l="19050" t="0" r="9226" b="0"/>
            <wp:wrapNone/>
            <wp:docPr id="44" name="Picture 0" descr="Horizontal_RGB_60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rizontal_RGB_600.bmp"/>
                    <pic:cNvPicPr>
                      <a:picLocks noChangeAspect="1" noChangeArrowheads="1"/>
                    </pic:cNvPicPr>
                  </pic:nvPicPr>
                  <pic:blipFill>
                    <a:blip r:embed="rId9" cstate="print"/>
                    <a:srcRect/>
                    <a:stretch>
                      <a:fillRect/>
                    </a:stretch>
                  </pic:blipFill>
                  <pic:spPr bwMode="auto">
                    <a:xfrm>
                      <a:off x="0" y="0"/>
                      <a:ext cx="2105324" cy="629728"/>
                    </a:xfrm>
                    <a:prstGeom prst="rect">
                      <a:avLst/>
                    </a:prstGeom>
                    <a:noFill/>
                    <a:ln w="9525">
                      <a:noFill/>
                      <a:miter lim="800000"/>
                      <a:headEnd/>
                      <a:tailEnd/>
                    </a:ln>
                  </pic:spPr>
                </pic:pic>
              </a:graphicData>
            </a:graphic>
          </wp:anchor>
        </w:drawing>
      </w:r>
      <w:r w:rsidR="008E6C44">
        <w:rPr>
          <w:rFonts w:ascii="Calibri" w:hAnsi="Calibri"/>
          <w:sz w:val="32"/>
          <w:szCs w:val="32"/>
        </w:rPr>
        <w:t>p</w:t>
      </w:r>
    </w:p>
    <w:p w:rsidR="0003159D" w:rsidRPr="00CC6588" w:rsidRDefault="0003159D" w:rsidP="00CE284A">
      <w:pPr>
        <w:pStyle w:val="Heading1"/>
      </w:pPr>
      <w:bookmarkStart w:id="44" w:name="_Toc76190607"/>
      <w:bookmarkStart w:id="45" w:name="_Toc76210973"/>
      <w:bookmarkStart w:id="46" w:name="_Toc76211235"/>
      <w:bookmarkStart w:id="47" w:name="_Toc76271709"/>
      <w:bookmarkStart w:id="48" w:name="_Toc76279762"/>
      <w:bookmarkStart w:id="49" w:name="_Toc76707249"/>
      <w:bookmarkStart w:id="50" w:name="_Toc299033728"/>
      <w:bookmarkStart w:id="51" w:name="_Toc299117586"/>
      <w:bookmarkStart w:id="52" w:name="_Toc300147529"/>
      <w:bookmarkStart w:id="53" w:name="_Toc300155749"/>
      <w:bookmarkStart w:id="54" w:name="_Toc300157200"/>
      <w:bookmarkStart w:id="55" w:name="_Toc300159395"/>
      <w:bookmarkStart w:id="56" w:name="_Toc300259123"/>
      <w:bookmarkStart w:id="57" w:name="_Toc363738459"/>
      <w:bookmarkEnd w:id="1"/>
      <w:r w:rsidRPr="00CC6588">
        <w:rPr>
          <w:lang w:val="en-GB"/>
        </w:rPr>
        <w:lastRenderedPageBreak/>
        <w:t xml:space="preserve">TABLE OF </w:t>
      </w:r>
      <w:bookmarkEnd w:id="44"/>
      <w:bookmarkEnd w:id="45"/>
      <w:bookmarkEnd w:id="46"/>
      <w:bookmarkEnd w:id="47"/>
      <w:bookmarkEnd w:id="48"/>
      <w:bookmarkEnd w:id="49"/>
      <w:bookmarkEnd w:id="50"/>
      <w:bookmarkEnd w:id="51"/>
      <w:bookmarkEnd w:id="52"/>
      <w:bookmarkEnd w:id="53"/>
      <w:bookmarkEnd w:id="54"/>
      <w:r w:rsidRPr="00CC6588">
        <w:t>CONTENTS</w:t>
      </w:r>
      <w:bookmarkEnd w:id="55"/>
      <w:bookmarkEnd w:id="56"/>
      <w:bookmarkEnd w:id="57"/>
    </w:p>
    <w:p w:rsidR="0003159D" w:rsidRPr="00CC6588" w:rsidRDefault="0003159D" w:rsidP="0003159D">
      <w:pPr>
        <w:pStyle w:val="TOC1"/>
        <w:rPr>
          <w:rFonts w:ascii="Calibri" w:hAnsi="Calibri" w:cs="Calibri"/>
          <w:lang w:val="en-GB"/>
        </w:rPr>
      </w:pPr>
    </w:p>
    <w:p w:rsidR="0003159D" w:rsidRPr="00CC6588" w:rsidRDefault="0003159D" w:rsidP="0003159D">
      <w:pPr>
        <w:rPr>
          <w:rFonts w:ascii="Calibri" w:hAnsi="Calibri"/>
          <w:lang w:val="en-GB"/>
        </w:rPr>
      </w:pPr>
    </w:p>
    <w:p w:rsidR="008E6C44" w:rsidRDefault="00BF7C94">
      <w:pPr>
        <w:pStyle w:val="TOC1"/>
        <w:rPr>
          <w:rFonts w:asciiTheme="minorHAnsi" w:eastAsiaTheme="minorEastAsia" w:hAnsiTheme="minorHAnsi" w:cstheme="minorBidi"/>
          <w:sz w:val="22"/>
          <w:szCs w:val="22"/>
        </w:rPr>
      </w:pPr>
      <w:r w:rsidRPr="00CC6588">
        <w:rPr>
          <w:rFonts w:ascii="Calibri" w:hAnsi="Calibri"/>
          <w:lang w:val="en-GB"/>
        </w:rPr>
        <w:fldChar w:fldCharType="begin"/>
      </w:r>
      <w:r w:rsidR="0003159D" w:rsidRPr="00CC6588">
        <w:rPr>
          <w:rFonts w:ascii="Calibri" w:hAnsi="Calibri"/>
          <w:lang w:val="en-GB"/>
        </w:rPr>
        <w:instrText xml:space="preserve"> TOC \o "1-2" \h \z \u </w:instrText>
      </w:r>
      <w:r w:rsidRPr="00CC6588">
        <w:rPr>
          <w:rFonts w:ascii="Calibri" w:hAnsi="Calibri"/>
          <w:lang w:val="en-GB"/>
        </w:rPr>
        <w:fldChar w:fldCharType="separate"/>
      </w:r>
      <w:hyperlink w:anchor="_Toc363738459" w:history="1">
        <w:r w:rsidR="008E6C44" w:rsidRPr="000B2AB9">
          <w:rPr>
            <w:rStyle w:val="Hyperlink"/>
            <w:lang w:val="en-GB"/>
          </w:rPr>
          <w:t xml:space="preserve">TABLE OF </w:t>
        </w:r>
        <w:r w:rsidR="008E6C44" w:rsidRPr="000B2AB9">
          <w:rPr>
            <w:rStyle w:val="Hyperlink"/>
          </w:rPr>
          <w:t>CONTENTS</w:t>
        </w:r>
        <w:r w:rsidR="008E6C44">
          <w:rPr>
            <w:webHidden/>
          </w:rPr>
          <w:tab/>
        </w:r>
        <w:r w:rsidR="008E6C44">
          <w:rPr>
            <w:webHidden/>
          </w:rPr>
          <w:fldChar w:fldCharType="begin"/>
        </w:r>
        <w:r w:rsidR="008E6C44">
          <w:rPr>
            <w:webHidden/>
          </w:rPr>
          <w:instrText xml:space="preserve"> PAGEREF _Toc363738459 \h </w:instrText>
        </w:r>
        <w:r w:rsidR="008E6C44">
          <w:rPr>
            <w:webHidden/>
          </w:rPr>
        </w:r>
        <w:r w:rsidR="008E6C44">
          <w:rPr>
            <w:webHidden/>
          </w:rPr>
          <w:fldChar w:fldCharType="separate"/>
        </w:r>
        <w:r w:rsidR="008E6C44">
          <w:rPr>
            <w:webHidden/>
          </w:rPr>
          <w:t>ii</w:t>
        </w:r>
        <w:r w:rsidR="008E6C44">
          <w:rPr>
            <w:webHidden/>
          </w:rPr>
          <w:fldChar w:fldCharType="end"/>
        </w:r>
      </w:hyperlink>
    </w:p>
    <w:p w:rsidR="008E6C44" w:rsidRDefault="00F37BB3">
      <w:pPr>
        <w:pStyle w:val="TOC1"/>
        <w:rPr>
          <w:rFonts w:asciiTheme="minorHAnsi" w:eastAsiaTheme="minorEastAsia" w:hAnsiTheme="minorHAnsi" w:cstheme="minorBidi"/>
          <w:sz w:val="22"/>
          <w:szCs w:val="22"/>
        </w:rPr>
      </w:pPr>
      <w:hyperlink w:anchor="_Toc363738460" w:history="1">
        <w:r w:rsidR="008E6C44" w:rsidRPr="000B2AB9">
          <w:rPr>
            <w:rStyle w:val="Hyperlink"/>
            <w:rFonts w:ascii="Calibri" w:hAnsi="Calibri" w:cs="Calibri"/>
            <w:lang w:val="en-GB"/>
          </w:rPr>
          <w:t>INTRODUCTION</w:t>
        </w:r>
        <w:r w:rsidR="008E6C44">
          <w:rPr>
            <w:webHidden/>
          </w:rPr>
          <w:tab/>
        </w:r>
        <w:r w:rsidR="008E6C44">
          <w:rPr>
            <w:webHidden/>
          </w:rPr>
          <w:fldChar w:fldCharType="begin"/>
        </w:r>
        <w:r w:rsidR="008E6C44">
          <w:rPr>
            <w:webHidden/>
          </w:rPr>
          <w:instrText xml:space="preserve"> PAGEREF _Toc363738460 \h </w:instrText>
        </w:r>
        <w:r w:rsidR="008E6C44">
          <w:rPr>
            <w:webHidden/>
          </w:rPr>
        </w:r>
        <w:r w:rsidR="008E6C44">
          <w:rPr>
            <w:webHidden/>
          </w:rPr>
          <w:fldChar w:fldCharType="separate"/>
        </w:r>
        <w:r w:rsidR="008E6C44">
          <w:rPr>
            <w:webHidden/>
          </w:rPr>
          <w:t>1</w:t>
        </w:r>
        <w:r w:rsidR="008E6C44">
          <w:rPr>
            <w:webHidden/>
          </w:rPr>
          <w:fldChar w:fldCharType="end"/>
        </w:r>
      </w:hyperlink>
    </w:p>
    <w:p w:rsidR="008E6C44" w:rsidRDefault="00F37BB3">
      <w:pPr>
        <w:pStyle w:val="TOC2"/>
        <w:rPr>
          <w:rFonts w:asciiTheme="minorHAnsi" w:eastAsiaTheme="minorEastAsia" w:hAnsiTheme="minorHAnsi" w:cstheme="minorBidi"/>
          <w:noProof/>
          <w:sz w:val="22"/>
          <w:szCs w:val="22"/>
        </w:rPr>
      </w:pPr>
      <w:hyperlink w:anchor="_Toc363738461" w:history="1">
        <w:r w:rsidR="008E6C44" w:rsidRPr="000B2AB9">
          <w:rPr>
            <w:rStyle w:val="Hyperlink"/>
            <w:rFonts w:ascii="Calibri" w:hAnsi="Calibri" w:cs="Calibri"/>
            <w:noProof/>
          </w:rPr>
          <w:t>Update of Business Plan (BP) Financial Projections - 2013</w:t>
        </w:r>
        <w:r w:rsidR="008E6C44">
          <w:rPr>
            <w:noProof/>
            <w:webHidden/>
          </w:rPr>
          <w:tab/>
        </w:r>
        <w:r w:rsidR="008E6C44">
          <w:rPr>
            <w:noProof/>
            <w:webHidden/>
          </w:rPr>
          <w:fldChar w:fldCharType="begin"/>
        </w:r>
        <w:r w:rsidR="008E6C44">
          <w:rPr>
            <w:noProof/>
            <w:webHidden/>
          </w:rPr>
          <w:instrText xml:space="preserve"> PAGEREF _Toc363738461 \h </w:instrText>
        </w:r>
        <w:r w:rsidR="008E6C44">
          <w:rPr>
            <w:noProof/>
            <w:webHidden/>
          </w:rPr>
        </w:r>
        <w:r w:rsidR="008E6C44">
          <w:rPr>
            <w:noProof/>
            <w:webHidden/>
          </w:rPr>
          <w:fldChar w:fldCharType="separate"/>
        </w:r>
        <w:r w:rsidR="008E6C44">
          <w:rPr>
            <w:noProof/>
            <w:webHidden/>
          </w:rPr>
          <w:t>1</w:t>
        </w:r>
        <w:r w:rsidR="008E6C44">
          <w:rPr>
            <w:noProof/>
            <w:webHidden/>
          </w:rPr>
          <w:fldChar w:fldCharType="end"/>
        </w:r>
      </w:hyperlink>
    </w:p>
    <w:p w:rsidR="008E6C44" w:rsidRDefault="00F37BB3">
      <w:pPr>
        <w:pStyle w:val="TOC1"/>
        <w:rPr>
          <w:rFonts w:asciiTheme="minorHAnsi" w:eastAsiaTheme="minorEastAsia" w:hAnsiTheme="minorHAnsi" w:cstheme="minorBidi"/>
          <w:sz w:val="22"/>
          <w:szCs w:val="22"/>
        </w:rPr>
      </w:pPr>
      <w:hyperlink w:anchor="_Toc363738462" w:history="1">
        <w:r w:rsidR="008E6C44" w:rsidRPr="000B2AB9">
          <w:rPr>
            <w:rStyle w:val="Hyperlink"/>
            <w:rFonts w:ascii="Calibri" w:hAnsi="Calibri" w:cs="Calibri"/>
          </w:rPr>
          <w:t>FINANCIAL PROJECTIONS</w:t>
        </w:r>
        <w:r w:rsidR="008E6C44">
          <w:rPr>
            <w:webHidden/>
          </w:rPr>
          <w:tab/>
        </w:r>
        <w:r w:rsidR="008E6C44">
          <w:rPr>
            <w:webHidden/>
          </w:rPr>
          <w:fldChar w:fldCharType="begin"/>
        </w:r>
        <w:r w:rsidR="008E6C44">
          <w:rPr>
            <w:webHidden/>
          </w:rPr>
          <w:instrText xml:space="preserve"> PAGEREF _Toc363738462 \h </w:instrText>
        </w:r>
        <w:r w:rsidR="008E6C44">
          <w:rPr>
            <w:webHidden/>
          </w:rPr>
        </w:r>
        <w:r w:rsidR="008E6C44">
          <w:rPr>
            <w:webHidden/>
          </w:rPr>
          <w:fldChar w:fldCharType="separate"/>
        </w:r>
        <w:r w:rsidR="008E6C44">
          <w:rPr>
            <w:webHidden/>
          </w:rPr>
          <w:t>2</w:t>
        </w:r>
        <w:r w:rsidR="008E6C44">
          <w:rPr>
            <w:webHidden/>
          </w:rPr>
          <w:fldChar w:fldCharType="end"/>
        </w:r>
      </w:hyperlink>
    </w:p>
    <w:p w:rsidR="008E6C44" w:rsidRDefault="00F37BB3">
      <w:pPr>
        <w:pStyle w:val="TOC2"/>
        <w:rPr>
          <w:rFonts w:asciiTheme="minorHAnsi" w:eastAsiaTheme="minorEastAsia" w:hAnsiTheme="minorHAnsi" w:cstheme="minorBidi"/>
          <w:noProof/>
          <w:sz w:val="22"/>
          <w:szCs w:val="22"/>
        </w:rPr>
      </w:pPr>
      <w:hyperlink w:anchor="_Toc363738463" w:history="1">
        <w:r w:rsidR="008E6C44" w:rsidRPr="000B2AB9">
          <w:rPr>
            <w:rStyle w:val="Hyperlink"/>
            <w:rFonts w:ascii="Calibri" w:hAnsi="Calibri" w:cs="Calibri"/>
            <w:noProof/>
          </w:rPr>
          <w:t>1.</w:t>
        </w:r>
        <w:r w:rsidR="008E6C44">
          <w:rPr>
            <w:rFonts w:asciiTheme="minorHAnsi" w:eastAsiaTheme="minorEastAsia" w:hAnsiTheme="minorHAnsi" w:cstheme="minorBidi"/>
            <w:noProof/>
            <w:sz w:val="22"/>
            <w:szCs w:val="22"/>
          </w:rPr>
          <w:tab/>
        </w:r>
        <w:r w:rsidR="008E6C44" w:rsidRPr="000B2AB9">
          <w:rPr>
            <w:rStyle w:val="Hyperlink"/>
            <w:rFonts w:ascii="Calibri" w:hAnsi="Calibri" w:cs="Calibri"/>
            <w:noProof/>
          </w:rPr>
          <w:t>Bases and Assumptions for Financial Projections</w:t>
        </w:r>
        <w:r w:rsidR="008E6C44">
          <w:rPr>
            <w:noProof/>
            <w:webHidden/>
          </w:rPr>
          <w:tab/>
        </w:r>
        <w:r w:rsidR="008E6C44">
          <w:rPr>
            <w:noProof/>
            <w:webHidden/>
          </w:rPr>
          <w:fldChar w:fldCharType="begin"/>
        </w:r>
        <w:r w:rsidR="008E6C44">
          <w:rPr>
            <w:noProof/>
            <w:webHidden/>
          </w:rPr>
          <w:instrText xml:space="preserve"> PAGEREF _Toc363738463 \h </w:instrText>
        </w:r>
        <w:r w:rsidR="008E6C44">
          <w:rPr>
            <w:noProof/>
            <w:webHidden/>
          </w:rPr>
        </w:r>
        <w:r w:rsidR="008E6C44">
          <w:rPr>
            <w:noProof/>
            <w:webHidden/>
          </w:rPr>
          <w:fldChar w:fldCharType="separate"/>
        </w:r>
        <w:r w:rsidR="008E6C44">
          <w:rPr>
            <w:noProof/>
            <w:webHidden/>
          </w:rPr>
          <w:t>2</w:t>
        </w:r>
        <w:r w:rsidR="008E6C44">
          <w:rPr>
            <w:noProof/>
            <w:webHidden/>
          </w:rPr>
          <w:fldChar w:fldCharType="end"/>
        </w:r>
      </w:hyperlink>
    </w:p>
    <w:p w:rsidR="008E6C44" w:rsidRDefault="00F37BB3">
      <w:pPr>
        <w:pStyle w:val="TOC2"/>
        <w:rPr>
          <w:rFonts w:asciiTheme="minorHAnsi" w:eastAsiaTheme="minorEastAsia" w:hAnsiTheme="minorHAnsi" w:cstheme="minorBidi"/>
          <w:noProof/>
          <w:sz w:val="22"/>
          <w:szCs w:val="22"/>
        </w:rPr>
      </w:pPr>
      <w:hyperlink w:anchor="_Toc363738464" w:history="1">
        <w:r w:rsidR="008E6C44" w:rsidRPr="000B2AB9">
          <w:rPr>
            <w:rStyle w:val="Hyperlink"/>
            <w:rFonts w:ascii="Calibri" w:hAnsi="Calibri"/>
            <w:noProof/>
          </w:rPr>
          <w:t xml:space="preserve">2 </w:t>
        </w:r>
        <w:r w:rsidR="008E6C44">
          <w:rPr>
            <w:rFonts w:asciiTheme="minorHAnsi" w:eastAsiaTheme="minorEastAsia" w:hAnsiTheme="minorHAnsi" w:cstheme="minorBidi"/>
            <w:noProof/>
            <w:sz w:val="22"/>
            <w:szCs w:val="22"/>
          </w:rPr>
          <w:tab/>
        </w:r>
        <w:r w:rsidR="008E6C44" w:rsidRPr="000B2AB9">
          <w:rPr>
            <w:rStyle w:val="Hyperlink"/>
            <w:rFonts w:ascii="Calibri" w:hAnsi="Calibri"/>
            <w:noProof/>
          </w:rPr>
          <w:t>Gross Profit Per Revenue Stream</w:t>
        </w:r>
        <w:r w:rsidR="008E6C44">
          <w:rPr>
            <w:noProof/>
            <w:webHidden/>
          </w:rPr>
          <w:tab/>
        </w:r>
        <w:r w:rsidR="008E6C44">
          <w:rPr>
            <w:noProof/>
            <w:webHidden/>
          </w:rPr>
          <w:fldChar w:fldCharType="begin"/>
        </w:r>
        <w:r w:rsidR="008E6C44">
          <w:rPr>
            <w:noProof/>
            <w:webHidden/>
          </w:rPr>
          <w:instrText xml:space="preserve"> PAGEREF _Toc363738464 \h </w:instrText>
        </w:r>
        <w:r w:rsidR="008E6C44">
          <w:rPr>
            <w:noProof/>
            <w:webHidden/>
          </w:rPr>
        </w:r>
        <w:r w:rsidR="008E6C44">
          <w:rPr>
            <w:noProof/>
            <w:webHidden/>
          </w:rPr>
          <w:fldChar w:fldCharType="separate"/>
        </w:r>
        <w:r w:rsidR="008E6C44">
          <w:rPr>
            <w:noProof/>
            <w:webHidden/>
          </w:rPr>
          <w:t>4</w:t>
        </w:r>
        <w:r w:rsidR="008E6C44">
          <w:rPr>
            <w:noProof/>
            <w:webHidden/>
          </w:rPr>
          <w:fldChar w:fldCharType="end"/>
        </w:r>
      </w:hyperlink>
    </w:p>
    <w:p w:rsidR="008E6C44" w:rsidRDefault="00F37BB3">
      <w:pPr>
        <w:pStyle w:val="TOC2"/>
        <w:rPr>
          <w:rFonts w:asciiTheme="minorHAnsi" w:eastAsiaTheme="minorEastAsia" w:hAnsiTheme="minorHAnsi" w:cstheme="minorBidi"/>
          <w:noProof/>
          <w:sz w:val="22"/>
          <w:szCs w:val="22"/>
        </w:rPr>
      </w:pPr>
      <w:hyperlink w:anchor="_Toc363738465" w:history="1">
        <w:r w:rsidR="008E6C44" w:rsidRPr="000B2AB9">
          <w:rPr>
            <w:rStyle w:val="Hyperlink"/>
            <w:rFonts w:ascii="Calibri" w:hAnsi="Calibri"/>
            <w:noProof/>
          </w:rPr>
          <w:t xml:space="preserve">3 </w:t>
        </w:r>
        <w:r w:rsidR="008E6C44">
          <w:rPr>
            <w:rFonts w:asciiTheme="minorHAnsi" w:eastAsiaTheme="minorEastAsia" w:hAnsiTheme="minorHAnsi" w:cstheme="minorBidi"/>
            <w:noProof/>
            <w:sz w:val="22"/>
            <w:szCs w:val="22"/>
          </w:rPr>
          <w:tab/>
        </w:r>
        <w:r w:rsidR="008E6C44" w:rsidRPr="000B2AB9">
          <w:rPr>
            <w:rStyle w:val="Hyperlink"/>
            <w:rFonts w:ascii="Calibri" w:hAnsi="Calibri"/>
            <w:noProof/>
          </w:rPr>
          <w:t xml:space="preserve">Cost </w:t>
        </w:r>
        <w:r w:rsidR="008E6C44" w:rsidRPr="000B2AB9">
          <w:rPr>
            <w:rStyle w:val="Hyperlink"/>
            <w:rFonts w:ascii="Calibri" w:hAnsi="Calibri"/>
            <w:noProof/>
            <w:lang w:val="en-GB"/>
          </w:rPr>
          <w:t>A</w:t>
        </w:r>
        <w:r w:rsidR="008E6C44" w:rsidRPr="000B2AB9">
          <w:rPr>
            <w:rStyle w:val="Hyperlink"/>
            <w:rFonts w:ascii="Calibri" w:hAnsi="Calibri"/>
            <w:noProof/>
          </w:rPr>
          <w:t>ssumptions</w:t>
        </w:r>
        <w:r w:rsidR="008E6C44">
          <w:rPr>
            <w:noProof/>
            <w:webHidden/>
          </w:rPr>
          <w:tab/>
        </w:r>
        <w:r w:rsidR="008E6C44">
          <w:rPr>
            <w:noProof/>
            <w:webHidden/>
          </w:rPr>
          <w:fldChar w:fldCharType="begin"/>
        </w:r>
        <w:r w:rsidR="008E6C44">
          <w:rPr>
            <w:noProof/>
            <w:webHidden/>
          </w:rPr>
          <w:instrText xml:space="preserve"> PAGEREF _Toc363738465 \h </w:instrText>
        </w:r>
        <w:r w:rsidR="008E6C44">
          <w:rPr>
            <w:noProof/>
            <w:webHidden/>
          </w:rPr>
        </w:r>
        <w:r w:rsidR="008E6C44">
          <w:rPr>
            <w:noProof/>
            <w:webHidden/>
          </w:rPr>
          <w:fldChar w:fldCharType="separate"/>
        </w:r>
        <w:r w:rsidR="008E6C44">
          <w:rPr>
            <w:noProof/>
            <w:webHidden/>
          </w:rPr>
          <w:t>8</w:t>
        </w:r>
        <w:r w:rsidR="008E6C44">
          <w:rPr>
            <w:noProof/>
            <w:webHidden/>
          </w:rPr>
          <w:fldChar w:fldCharType="end"/>
        </w:r>
      </w:hyperlink>
    </w:p>
    <w:p w:rsidR="008E6C44" w:rsidRDefault="00F37BB3">
      <w:pPr>
        <w:pStyle w:val="TOC2"/>
        <w:rPr>
          <w:rFonts w:asciiTheme="minorHAnsi" w:eastAsiaTheme="minorEastAsia" w:hAnsiTheme="minorHAnsi" w:cstheme="minorBidi"/>
          <w:noProof/>
          <w:sz w:val="22"/>
          <w:szCs w:val="22"/>
        </w:rPr>
      </w:pPr>
      <w:hyperlink w:anchor="_Toc363738466" w:history="1">
        <w:r w:rsidR="008E6C44" w:rsidRPr="000B2AB9">
          <w:rPr>
            <w:rStyle w:val="Hyperlink"/>
            <w:rFonts w:ascii="Calibri" w:hAnsi="Calibri" w:cs="Calibri"/>
            <w:noProof/>
          </w:rPr>
          <w:t>4</w:t>
        </w:r>
        <w:r w:rsidR="008E6C44">
          <w:rPr>
            <w:rFonts w:asciiTheme="minorHAnsi" w:eastAsiaTheme="minorEastAsia" w:hAnsiTheme="minorHAnsi" w:cstheme="minorBidi"/>
            <w:noProof/>
            <w:sz w:val="22"/>
            <w:szCs w:val="22"/>
          </w:rPr>
          <w:tab/>
        </w:r>
        <w:r w:rsidR="008E6C44" w:rsidRPr="000B2AB9">
          <w:rPr>
            <w:rStyle w:val="Hyperlink"/>
            <w:rFonts w:ascii="Calibri" w:hAnsi="Calibri" w:cs="Calibri"/>
            <w:noProof/>
          </w:rPr>
          <w:t>Financial Viability Analysis</w:t>
        </w:r>
        <w:r w:rsidR="008E6C44">
          <w:rPr>
            <w:noProof/>
            <w:webHidden/>
          </w:rPr>
          <w:tab/>
        </w:r>
        <w:r w:rsidR="008E6C44">
          <w:rPr>
            <w:noProof/>
            <w:webHidden/>
          </w:rPr>
          <w:fldChar w:fldCharType="begin"/>
        </w:r>
        <w:r w:rsidR="008E6C44">
          <w:rPr>
            <w:noProof/>
            <w:webHidden/>
          </w:rPr>
          <w:instrText xml:space="preserve"> PAGEREF _Toc363738466 \h </w:instrText>
        </w:r>
        <w:r w:rsidR="008E6C44">
          <w:rPr>
            <w:noProof/>
            <w:webHidden/>
          </w:rPr>
        </w:r>
        <w:r w:rsidR="008E6C44">
          <w:rPr>
            <w:noProof/>
            <w:webHidden/>
          </w:rPr>
          <w:fldChar w:fldCharType="separate"/>
        </w:r>
        <w:r w:rsidR="008E6C44">
          <w:rPr>
            <w:noProof/>
            <w:webHidden/>
          </w:rPr>
          <w:t>9</w:t>
        </w:r>
        <w:r w:rsidR="008E6C44">
          <w:rPr>
            <w:noProof/>
            <w:webHidden/>
          </w:rPr>
          <w:fldChar w:fldCharType="end"/>
        </w:r>
      </w:hyperlink>
    </w:p>
    <w:p w:rsidR="008E6C44" w:rsidRDefault="00F37BB3">
      <w:pPr>
        <w:pStyle w:val="TOC2"/>
        <w:rPr>
          <w:rFonts w:asciiTheme="minorHAnsi" w:eastAsiaTheme="minorEastAsia" w:hAnsiTheme="minorHAnsi" w:cstheme="minorBidi"/>
          <w:noProof/>
          <w:sz w:val="22"/>
          <w:szCs w:val="22"/>
        </w:rPr>
      </w:pPr>
      <w:hyperlink w:anchor="_Toc363738467" w:history="1">
        <w:r w:rsidR="008E6C44" w:rsidRPr="000B2AB9">
          <w:rPr>
            <w:rStyle w:val="Hyperlink"/>
            <w:rFonts w:ascii="Calibri" w:hAnsi="Calibri"/>
            <w:noProof/>
          </w:rPr>
          <w:t>5</w:t>
        </w:r>
        <w:r w:rsidR="008E6C44">
          <w:rPr>
            <w:rFonts w:asciiTheme="minorHAnsi" w:eastAsiaTheme="minorEastAsia" w:hAnsiTheme="minorHAnsi" w:cstheme="minorBidi"/>
            <w:noProof/>
            <w:sz w:val="22"/>
            <w:szCs w:val="22"/>
          </w:rPr>
          <w:tab/>
        </w:r>
        <w:r w:rsidR="008E6C44" w:rsidRPr="000B2AB9">
          <w:rPr>
            <w:rStyle w:val="Hyperlink"/>
            <w:rFonts w:ascii="Calibri" w:hAnsi="Calibri"/>
            <w:noProof/>
          </w:rPr>
          <w:t>Cash Flows</w:t>
        </w:r>
        <w:r w:rsidR="008E6C44">
          <w:rPr>
            <w:noProof/>
            <w:webHidden/>
          </w:rPr>
          <w:tab/>
        </w:r>
        <w:r w:rsidR="008E6C44">
          <w:rPr>
            <w:noProof/>
            <w:webHidden/>
          </w:rPr>
          <w:fldChar w:fldCharType="begin"/>
        </w:r>
        <w:r w:rsidR="008E6C44">
          <w:rPr>
            <w:noProof/>
            <w:webHidden/>
          </w:rPr>
          <w:instrText xml:space="preserve"> PAGEREF _Toc363738467 \h </w:instrText>
        </w:r>
        <w:r w:rsidR="008E6C44">
          <w:rPr>
            <w:noProof/>
            <w:webHidden/>
          </w:rPr>
        </w:r>
        <w:r w:rsidR="008E6C44">
          <w:rPr>
            <w:noProof/>
            <w:webHidden/>
          </w:rPr>
          <w:fldChar w:fldCharType="separate"/>
        </w:r>
        <w:r w:rsidR="008E6C44">
          <w:rPr>
            <w:noProof/>
            <w:webHidden/>
          </w:rPr>
          <w:t>12</w:t>
        </w:r>
        <w:r w:rsidR="008E6C44">
          <w:rPr>
            <w:noProof/>
            <w:webHidden/>
          </w:rPr>
          <w:fldChar w:fldCharType="end"/>
        </w:r>
      </w:hyperlink>
    </w:p>
    <w:p w:rsidR="008E6C44" w:rsidRDefault="00F37BB3">
      <w:pPr>
        <w:pStyle w:val="TOC1"/>
        <w:rPr>
          <w:rFonts w:asciiTheme="minorHAnsi" w:eastAsiaTheme="minorEastAsia" w:hAnsiTheme="minorHAnsi" w:cstheme="minorBidi"/>
          <w:sz w:val="22"/>
          <w:szCs w:val="22"/>
        </w:rPr>
      </w:pPr>
      <w:hyperlink w:anchor="_Toc363738468" w:history="1">
        <w:r w:rsidR="008E6C44" w:rsidRPr="000B2AB9">
          <w:rPr>
            <w:rStyle w:val="Hyperlink"/>
            <w:rFonts w:ascii="Calibri" w:hAnsi="Calibri" w:cs="Calibri"/>
            <w:lang w:val="en-GB"/>
          </w:rPr>
          <w:t>APPENDIX A: FINANCIAL PROJECTIONS</w:t>
        </w:r>
        <w:r w:rsidR="008E6C44">
          <w:rPr>
            <w:webHidden/>
          </w:rPr>
          <w:tab/>
        </w:r>
        <w:r w:rsidR="008E6C44">
          <w:rPr>
            <w:webHidden/>
          </w:rPr>
          <w:fldChar w:fldCharType="begin"/>
        </w:r>
        <w:r w:rsidR="008E6C44">
          <w:rPr>
            <w:webHidden/>
          </w:rPr>
          <w:instrText xml:space="preserve"> PAGEREF _Toc363738468 \h </w:instrText>
        </w:r>
        <w:r w:rsidR="008E6C44">
          <w:rPr>
            <w:webHidden/>
          </w:rPr>
        </w:r>
        <w:r w:rsidR="008E6C44">
          <w:rPr>
            <w:webHidden/>
          </w:rPr>
          <w:fldChar w:fldCharType="separate"/>
        </w:r>
        <w:r w:rsidR="008E6C44">
          <w:rPr>
            <w:webHidden/>
          </w:rPr>
          <w:t>14</w:t>
        </w:r>
        <w:r w:rsidR="008E6C44">
          <w:rPr>
            <w:webHidden/>
          </w:rPr>
          <w:fldChar w:fldCharType="end"/>
        </w:r>
      </w:hyperlink>
    </w:p>
    <w:p w:rsidR="0003159D" w:rsidRPr="00CC6588" w:rsidRDefault="00BF7C94" w:rsidP="0003159D">
      <w:pPr>
        <w:rPr>
          <w:rFonts w:ascii="Calibri" w:hAnsi="Calibri"/>
          <w:lang w:val="en-GB"/>
        </w:rPr>
      </w:pPr>
      <w:r w:rsidRPr="00CC6588">
        <w:rPr>
          <w:rFonts w:ascii="Calibri" w:hAnsi="Calibri"/>
          <w:lang w:val="en-GB"/>
        </w:rPr>
        <w:fldChar w:fldCharType="end"/>
      </w:r>
    </w:p>
    <w:p w:rsidR="0003159D" w:rsidRPr="00CC6588" w:rsidRDefault="0003159D" w:rsidP="0003159D">
      <w:pPr>
        <w:rPr>
          <w:rFonts w:ascii="Calibri" w:hAnsi="Calibri"/>
          <w:lang w:val="en-GB"/>
        </w:rPr>
      </w:pPr>
    </w:p>
    <w:p w:rsidR="0003159D" w:rsidRPr="00CC6588" w:rsidRDefault="0003159D" w:rsidP="0003159D">
      <w:pPr>
        <w:rPr>
          <w:rFonts w:ascii="Calibri" w:hAnsi="Calibri" w:cs="Calibri"/>
        </w:rPr>
      </w:pPr>
      <w:bookmarkStart w:id="58" w:name="_Toc76190610"/>
      <w:bookmarkStart w:id="59" w:name="_Toc76210976"/>
      <w:bookmarkStart w:id="60" w:name="_Toc76211238"/>
      <w:bookmarkStart w:id="61" w:name="_Toc76271712"/>
      <w:bookmarkStart w:id="62" w:name="_Toc76279765"/>
      <w:bookmarkStart w:id="63" w:name="_Toc76707252"/>
      <w:bookmarkStart w:id="64" w:name="_Toc300147531"/>
    </w:p>
    <w:p w:rsidR="0003159D" w:rsidRPr="00CC6588" w:rsidRDefault="0003159D" w:rsidP="0003159D">
      <w:pPr>
        <w:rPr>
          <w:rFonts w:ascii="Calibri" w:hAnsi="Calibri" w:cs="Calibri"/>
        </w:rPr>
      </w:pPr>
    </w:p>
    <w:bookmarkEnd w:id="58"/>
    <w:bookmarkEnd w:id="59"/>
    <w:bookmarkEnd w:id="60"/>
    <w:bookmarkEnd w:id="61"/>
    <w:bookmarkEnd w:id="62"/>
    <w:bookmarkEnd w:id="63"/>
    <w:bookmarkEnd w:id="64"/>
    <w:p w:rsidR="0003159D" w:rsidRPr="00CC6588" w:rsidRDefault="0003159D" w:rsidP="0003159D">
      <w:pPr>
        <w:rPr>
          <w:rFonts w:ascii="Calibri" w:hAnsi="Calibri" w:cs="Calibri"/>
          <w:lang w:val="en-GB"/>
        </w:rPr>
        <w:sectPr w:rsidR="0003159D" w:rsidRPr="00CC6588" w:rsidSect="0003159D">
          <w:footerReference w:type="even" r:id="rId10"/>
          <w:footerReference w:type="default" r:id="rId11"/>
          <w:footerReference w:type="first" r:id="rId12"/>
          <w:pgSz w:w="11909" w:h="16834" w:code="9"/>
          <w:pgMar w:top="1152" w:right="1152" w:bottom="1440" w:left="1152" w:header="720" w:footer="720" w:gutter="0"/>
          <w:pgNumType w:fmt="lowerRoman"/>
          <w:cols w:space="720"/>
          <w:titlePg/>
          <w:docGrid w:linePitch="360"/>
        </w:sectPr>
      </w:pPr>
    </w:p>
    <w:p w:rsidR="0003159D" w:rsidRPr="00CC6588" w:rsidRDefault="0003159D" w:rsidP="0003159D">
      <w:pPr>
        <w:pStyle w:val="Heading1"/>
        <w:rPr>
          <w:rFonts w:ascii="Calibri" w:hAnsi="Calibri" w:cs="Calibri"/>
          <w:lang w:val="en-GB"/>
        </w:rPr>
      </w:pPr>
      <w:bookmarkStart w:id="65" w:name="_Toc76189837"/>
      <w:bookmarkStart w:id="66" w:name="_Toc76190611"/>
      <w:bookmarkStart w:id="67" w:name="_Toc76210977"/>
      <w:bookmarkStart w:id="68" w:name="_Toc76211239"/>
      <w:bookmarkStart w:id="69" w:name="_Toc76271713"/>
      <w:bookmarkStart w:id="70" w:name="_Toc76279766"/>
      <w:bookmarkStart w:id="71" w:name="_Toc76707253"/>
      <w:bookmarkStart w:id="72" w:name="_Toc300147532"/>
      <w:bookmarkStart w:id="73" w:name="_Toc300259126"/>
      <w:bookmarkStart w:id="74" w:name="_Toc363738460"/>
      <w:r w:rsidRPr="00CC6588">
        <w:rPr>
          <w:rFonts w:ascii="Calibri" w:hAnsi="Calibri" w:cs="Calibri"/>
          <w:lang w:val="en-GB"/>
        </w:rPr>
        <w:lastRenderedPageBreak/>
        <w:t>INTRODUCTION</w:t>
      </w:r>
      <w:bookmarkEnd w:id="65"/>
      <w:bookmarkEnd w:id="66"/>
      <w:bookmarkEnd w:id="67"/>
      <w:bookmarkEnd w:id="68"/>
      <w:bookmarkEnd w:id="69"/>
      <w:bookmarkEnd w:id="70"/>
      <w:bookmarkEnd w:id="71"/>
      <w:bookmarkEnd w:id="72"/>
      <w:bookmarkEnd w:id="73"/>
      <w:bookmarkEnd w:id="74"/>
    </w:p>
    <w:p w:rsidR="0003159D" w:rsidRPr="00CC6588" w:rsidRDefault="008914E7" w:rsidP="0003159D">
      <w:pPr>
        <w:pStyle w:val="Heading2"/>
        <w:rPr>
          <w:rFonts w:ascii="Calibri" w:hAnsi="Calibri" w:cs="Calibri"/>
          <w:lang w:val="en-GB"/>
        </w:rPr>
      </w:pPr>
      <w:bookmarkStart w:id="75" w:name="_Toc76210978"/>
      <w:bookmarkStart w:id="76" w:name="_Toc76211240"/>
      <w:bookmarkStart w:id="77" w:name="_Toc76271714"/>
      <w:bookmarkStart w:id="78" w:name="_Toc76279767"/>
      <w:bookmarkStart w:id="79" w:name="_Toc76707254"/>
      <w:bookmarkStart w:id="80" w:name="_Toc300147533"/>
      <w:bookmarkStart w:id="81" w:name="_Toc300259127"/>
      <w:bookmarkStart w:id="82" w:name="_Toc363738461"/>
      <w:r>
        <w:rPr>
          <w:rFonts w:ascii="Calibri" w:hAnsi="Calibri" w:cs="Calibri"/>
        </w:rPr>
        <w:t xml:space="preserve">Update of </w:t>
      </w:r>
      <w:r w:rsidR="0003159D" w:rsidRPr="00CC6588">
        <w:rPr>
          <w:rFonts w:ascii="Calibri" w:hAnsi="Calibri" w:cs="Calibri"/>
        </w:rPr>
        <w:t>Business Plan (BP)</w:t>
      </w:r>
      <w:bookmarkEnd w:id="75"/>
      <w:bookmarkEnd w:id="76"/>
      <w:bookmarkEnd w:id="77"/>
      <w:bookmarkEnd w:id="78"/>
      <w:bookmarkEnd w:id="79"/>
      <w:bookmarkEnd w:id="80"/>
      <w:bookmarkEnd w:id="81"/>
      <w:r w:rsidR="007C16A5">
        <w:rPr>
          <w:rFonts w:ascii="Calibri" w:hAnsi="Calibri" w:cs="Calibri"/>
        </w:rPr>
        <w:t xml:space="preserve"> </w:t>
      </w:r>
      <w:r>
        <w:rPr>
          <w:rFonts w:ascii="Calibri" w:hAnsi="Calibri" w:cs="Calibri"/>
        </w:rPr>
        <w:t>Financial Projections</w:t>
      </w:r>
      <w:r w:rsidR="007C16A5">
        <w:rPr>
          <w:rFonts w:ascii="Calibri" w:hAnsi="Calibri" w:cs="Calibri"/>
        </w:rPr>
        <w:t xml:space="preserve"> - 2013</w:t>
      </w:r>
      <w:bookmarkEnd w:id="82"/>
    </w:p>
    <w:p w:rsidR="0003159D" w:rsidRPr="00CC6588" w:rsidRDefault="0003159D" w:rsidP="0003159D">
      <w:pPr>
        <w:rPr>
          <w:rFonts w:ascii="Calibri" w:hAnsi="Calibri" w:cs="Calibri"/>
          <w:lang w:val="en-GB"/>
        </w:rPr>
      </w:pPr>
    </w:p>
    <w:p w:rsidR="007C16A5" w:rsidRDefault="005536E0" w:rsidP="005536E0">
      <w:pPr>
        <w:jc w:val="both"/>
        <w:rPr>
          <w:rFonts w:ascii="Calibri" w:hAnsi="Calibri" w:cs="Calibri"/>
          <w:lang w:val="en-GB"/>
        </w:rPr>
      </w:pPr>
      <w:bookmarkStart w:id="83" w:name="_Toc300147575"/>
      <w:bookmarkStart w:id="84" w:name="_Toc300259171"/>
      <w:r w:rsidRPr="00B62D64">
        <w:rPr>
          <w:rFonts w:ascii="Calibri" w:hAnsi="Calibri" w:cs="Calibri"/>
        </w:rPr>
        <w:t>Following the successful establishment and operation of UHMG during the USAID-funded AFFORD project ending in September 2010, the organization, with the ass</w:t>
      </w:r>
      <w:r>
        <w:rPr>
          <w:rFonts w:ascii="Calibri" w:hAnsi="Calibri" w:cs="Calibri"/>
        </w:rPr>
        <w:t>istance of AFFORD II (October 2</w:t>
      </w:r>
      <w:r w:rsidRPr="00B62D64">
        <w:rPr>
          <w:rFonts w:ascii="Calibri" w:hAnsi="Calibri" w:cs="Calibri"/>
        </w:rPr>
        <w:t>0</w:t>
      </w:r>
      <w:r>
        <w:rPr>
          <w:rFonts w:ascii="Calibri" w:hAnsi="Calibri" w:cs="Calibri"/>
        </w:rPr>
        <w:t>1</w:t>
      </w:r>
      <w:r w:rsidRPr="00B62D64">
        <w:rPr>
          <w:rFonts w:ascii="Calibri" w:hAnsi="Calibri" w:cs="Calibri"/>
        </w:rPr>
        <w:t>0 – September 201</w:t>
      </w:r>
      <w:r>
        <w:rPr>
          <w:rFonts w:ascii="Calibri" w:hAnsi="Calibri" w:cs="Calibri"/>
        </w:rPr>
        <w:t>4</w:t>
      </w:r>
      <w:r w:rsidRPr="00B62D64">
        <w:rPr>
          <w:rFonts w:ascii="Calibri" w:hAnsi="Calibri" w:cs="Calibri"/>
        </w:rPr>
        <w:t xml:space="preserve">), </w:t>
      </w:r>
      <w:r>
        <w:rPr>
          <w:rFonts w:ascii="Calibri" w:hAnsi="Calibri" w:cs="Calibri"/>
        </w:rPr>
        <w:t xml:space="preserve">is </w:t>
      </w:r>
      <w:r w:rsidR="007C16A5">
        <w:rPr>
          <w:rFonts w:ascii="Calibri" w:hAnsi="Calibri" w:cs="Calibri"/>
        </w:rPr>
        <w:t xml:space="preserve">well on the </w:t>
      </w:r>
      <w:r>
        <w:rPr>
          <w:rFonts w:ascii="Calibri" w:hAnsi="Calibri" w:cs="Calibri"/>
        </w:rPr>
        <w:t xml:space="preserve">track to becoming a </w:t>
      </w:r>
      <w:r w:rsidR="007C16A5">
        <w:rPr>
          <w:rFonts w:ascii="Calibri" w:hAnsi="Calibri" w:cs="Calibri"/>
        </w:rPr>
        <w:t xml:space="preserve">fully </w:t>
      </w:r>
      <w:r w:rsidRPr="00CC6588">
        <w:rPr>
          <w:rFonts w:ascii="Calibri" w:hAnsi="Calibri" w:cs="Calibri"/>
          <w:lang w:val="en-GB"/>
        </w:rPr>
        <w:t>self-</w:t>
      </w:r>
      <w:r>
        <w:rPr>
          <w:rFonts w:ascii="Calibri" w:hAnsi="Calibri" w:cs="Calibri"/>
          <w:lang w:val="en-GB"/>
        </w:rPr>
        <w:t>reliant, sustainable</w:t>
      </w:r>
      <w:r w:rsidRPr="00CC6588">
        <w:rPr>
          <w:rFonts w:ascii="Calibri" w:hAnsi="Calibri" w:cs="Calibri"/>
          <w:lang w:val="en-GB"/>
        </w:rPr>
        <w:t xml:space="preserve"> organization </w:t>
      </w:r>
      <w:r w:rsidR="007C16A5">
        <w:rPr>
          <w:rFonts w:ascii="Calibri" w:hAnsi="Calibri" w:cs="Calibri"/>
          <w:lang w:val="en-GB"/>
        </w:rPr>
        <w:t xml:space="preserve">within </w:t>
      </w:r>
      <w:r>
        <w:rPr>
          <w:rFonts w:ascii="Calibri" w:hAnsi="Calibri" w:cs="Calibri"/>
          <w:lang w:val="en-GB"/>
        </w:rPr>
        <w:t>2014</w:t>
      </w:r>
      <w:r w:rsidRPr="00CC6588">
        <w:rPr>
          <w:rFonts w:ascii="Calibri" w:hAnsi="Calibri" w:cs="Calibri"/>
          <w:lang w:val="en-GB"/>
        </w:rPr>
        <w:t xml:space="preserve">. </w:t>
      </w:r>
    </w:p>
    <w:p w:rsidR="007C16A5" w:rsidRDefault="007C16A5" w:rsidP="005536E0">
      <w:pPr>
        <w:jc w:val="both"/>
        <w:rPr>
          <w:rFonts w:ascii="Calibri" w:hAnsi="Calibri" w:cs="Calibri"/>
          <w:lang w:val="en-GB"/>
        </w:rPr>
      </w:pPr>
    </w:p>
    <w:p w:rsidR="005536E0" w:rsidRDefault="005536E0" w:rsidP="005536E0">
      <w:pPr>
        <w:jc w:val="both"/>
        <w:rPr>
          <w:rFonts w:ascii="Calibri" w:hAnsi="Calibri" w:cs="Calibri"/>
          <w:lang w:val="en-GB"/>
        </w:rPr>
      </w:pPr>
      <w:r w:rsidRPr="00CC6588">
        <w:rPr>
          <w:rFonts w:ascii="Calibri" w:hAnsi="Calibri" w:cs="Calibri"/>
          <w:lang w:val="en-GB"/>
        </w:rPr>
        <w:t xml:space="preserve">UHMG has grown into one of the leading health marketing organizations in Uganda, providing health products and services with particular focus on malaria prevention and treatment, HIV/AIDS prevention and care, maternal and child health and family planning. UHMG </w:t>
      </w:r>
      <w:r w:rsidR="007C16A5">
        <w:rPr>
          <w:rFonts w:ascii="Calibri" w:hAnsi="Calibri" w:cs="Calibri"/>
          <w:lang w:val="en-GB"/>
        </w:rPr>
        <w:t xml:space="preserve">will operate sustainably </w:t>
      </w:r>
      <w:r w:rsidRPr="00CC6588">
        <w:rPr>
          <w:rFonts w:ascii="Calibri" w:hAnsi="Calibri" w:cs="Calibri"/>
          <w:lang w:val="en-GB"/>
        </w:rPr>
        <w:t xml:space="preserve">through </w:t>
      </w:r>
      <w:r>
        <w:rPr>
          <w:rFonts w:ascii="Calibri" w:hAnsi="Calibri" w:cs="Calibri"/>
          <w:lang w:val="en-GB"/>
        </w:rPr>
        <w:t xml:space="preserve">the </w:t>
      </w:r>
      <w:r w:rsidRPr="00CC6588">
        <w:rPr>
          <w:rFonts w:ascii="Calibri" w:hAnsi="Calibri" w:cs="Calibri"/>
          <w:lang w:val="en-GB"/>
        </w:rPr>
        <w:t xml:space="preserve">operation </w:t>
      </w:r>
      <w:r>
        <w:rPr>
          <w:rFonts w:ascii="Calibri" w:hAnsi="Calibri" w:cs="Calibri"/>
          <w:lang w:val="en-GB"/>
        </w:rPr>
        <w:t xml:space="preserve">of </w:t>
      </w:r>
      <w:r w:rsidRPr="00CC6588">
        <w:rPr>
          <w:rFonts w:ascii="Calibri" w:hAnsi="Calibri" w:cs="Calibri"/>
          <w:lang w:val="en-GB"/>
        </w:rPr>
        <w:t xml:space="preserve">two </w:t>
      </w:r>
      <w:r w:rsidRPr="00182BD6">
        <w:rPr>
          <w:rFonts w:ascii="Calibri" w:hAnsi="Calibri" w:cs="Calibri"/>
          <w:lang w:val="en-GB"/>
        </w:rPr>
        <w:t xml:space="preserve">business units: </w:t>
      </w:r>
      <w:r w:rsidR="007C16A5">
        <w:rPr>
          <w:rFonts w:ascii="Calibri" w:hAnsi="Calibri" w:cs="Calibri"/>
          <w:lang w:val="en-GB"/>
        </w:rPr>
        <w:t>1) the Product F</w:t>
      </w:r>
      <w:r w:rsidRPr="00182BD6">
        <w:rPr>
          <w:rFonts w:ascii="Calibri" w:hAnsi="Calibri" w:cs="Calibri"/>
          <w:lang w:val="en-GB"/>
        </w:rPr>
        <w:t xml:space="preserve">acility, a commercial health and pharmaceutical division, and </w:t>
      </w:r>
      <w:r w:rsidR="007C16A5">
        <w:rPr>
          <w:rFonts w:ascii="Calibri" w:hAnsi="Calibri" w:cs="Calibri"/>
          <w:lang w:val="en-GB"/>
        </w:rPr>
        <w:t>2) the Health Services C</w:t>
      </w:r>
      <w:r w:rsidRPr="00182BD6">
        <w:rPr>
          <w:rFonts w:ascii="Calibri" w:hAnsi="Calibri" w:cs="Calibri"/>
          <w:lang w:val="en-GB"/>
        </w:rPr>
        <w:t>onsultancy</w:t>
      </w:r>
      <w:r w:rsidR="007C16A5">
        <w:rPr>
          <w:rFonts w:ascii="Calibri" w:hAnsi="Calibri" w:cs="Calibri"/>
          <w:lang w:val="en-GB"/>
        </w:rPr>
        <w:t>,</w:t>
      </w:r>
      <w:r w:rsidRPr="00182BD6">
        <w:rPr>
          <w:rFonts w:ascii="Calibri" w:hAnsi="Calibri" w:cs="Calibri"/>
          <w:lang w:val="en-GB"/>
        </w:rPr>
        <w:t xml:space="preserve"> a public health </w:t>
      </w:r>
      <w:r w:rsidR="007C16A5">
        <w:rPr>
          <w:rFonts w:ascii="Calibri" w:hAnsi="Calibri" w:cs="Calibri"/>
          <w:lang w:val="en-GB"/>
        </w:rPr>
        <w:t xml:space="preserve">program </w:t>
      </w:r>
      <w:r w:rsidRPr="00182BD6">
        <w:rPr>
          <w:rFonts w:ascii="Calibri" w:hAnsi="Calibri" w:cs="Calibri"/>
          <w:lang w:val="en-GB"/>
        </w:rPr>
        <w:t>services department.</w:t>
      </w:r>
    </w:p>
    <w:p w:rsidR="007C16A5" w:rsidRDefault="007C16A5" w:rsidP="005536E0">
      <w:pPr>
        <w:jc w:val="both"/>
        <w:rPr>
          <w:rFonts w:ascii="Calibri" w:hAnsi="Calibri" w:cs="Calibri"/>
          <w:lang w:val="en-GB"/>
        </w:rPr>
      </w:pPr>
    </w:p>
    <w:p w:rsidR="008914E7" w:rsidRDefault="008914E7" w:rsidP="008914E7">
      <w:pPr>
        <w:jc w:val="both"/>
        <w:rPr>
          <w:rFonts w:ascii="Calibri" w:hAnsi="Calibri" w:cs="Calibri"/>
          <w:lang w:val="en-GB"/>
        </w:rPr>
      </w:pPr>
      <w:r>
        <w:rPr>
          <w:rFonts w:ascii="Calibri" w:hAnsi="Calibri" w:cs="Calibri"/>
          <w:lang w:val="en-GB"/>
        </w:rPr>
        <w:t xml:space="preserve">With AFFORD II assistance, </w:t>
      </w:r>
      <w:r w:rsidR="007C16A5">
        <w:rPr>
          <w:rFonts w:ascii="Calibri" w:hAnsi="Calibri" w:cs="Calibri"/>
          <w:lang w:val="en-GB"/>
        </w:rPr>
        <w:t xml:space="preserve">UHMG developed </w:t>
      </w:r>
      <w:r>
        <w:rPr>
          <w:rFonts w:ascii="Calibri" w:hAnsi="Calibri" w:cs="Calibri"/>
          <w:lang w:val="en-GB"/>
        </w:rPr>
        <w:t xml:space="preserve">its </w:t>
      </w:r>
      <w:r w:rsidR="007C16A5" w:rsidRPr="008914E7">
        <w:rPr>
          <w:rFonts w:ascii="Calibri" w:hAnsi="Calibri" w:cs="Calibri"/>
          <w:b/>
          <w:lang w:val="en-GB"/>
        </w:rPr>
        <w:t xml:space="preserve">Business </w:t>
      </w:r>
      <w:r w:rsidR="007C16A5" w:rsidRPr="008E6C44">
        <w:rPr>
          <w:rFonts w:ascii="Calibri" w:hAnsi="Calibri" w:cs="Calibri"/>
          <w:b/>
          <w:lang w:val="en-GB"/>
        </w:rPr>
        <w:t xml:space="preserve">Plan </w:t>
      </w:r>
      <w:r w:rsidR="008E6C44" w:rsidRPr="008E6C44">
        <w:rPr>
          <w:rFonts w:ascii="Calibri" w:hAnsi="Calibri" w:cs="Calibri"/>
          <w:b/>
          <w:lang w:val="en-GB"/>
        </w:rPr>
        <w:t>(2010-2014)</w:t>
      </w:r>
      <w:r w:rsidRPr="008914E7">
        <w:rPr>
          <w:rFonts w:ascii="Calibri" w:hAnsi="Calibri" w:cs="Calibri"/>
          <w:lang w:val="en-GB"/>
        </w:rPr>
        <w:t>.</w:t>
      </w:r>
      <w:r>
        <w:rPr>
          <w:rFonts w:ascii="Calibri" w:hAnsi="Calibri" w:cs="Calibri"/>
          <w:lang w:val="en-GB"/>
        </w:rPr>
        <w:t xml:space="preserve">  </w:t>
      </w:r>
      <w:r w:rsidRPr="00CC6588">
        <w:rPr>
          <w:rFonts w:ascii="Calibri" w:hAnsi="Calibri" w:cs="Calibri"/>
          <w:lang w:val="en-GB"/>
        </w:rPr>
        <w:t xml:space="preserve">The </w:t>
      </w:r>
      <w:r>
        <w:rPr>
          <w:rFonts w:ascii="Calibri" w:hAnsi="Calibri" w:cs="Calibri"/>
          <w:lang w:val="en-GB"/>
        </w:rPr>
        <w:t xml:space="preserve">UHMG </w:t>
      </w:r>
      <w:r w:rsidRPr="00CC6588">
        <w:rPr>
          <w:rFonts w:ascii="Calibri" w:hAnsi="Calibri" w:cs="Calibri"/>
          <w:lang w:val="en-GB"/>
        </w:rPr>
        <w:t xml:space="preserve">Business Plan (BP) </w:t>
      </w:r>
      <w:r>
        <w:rPr>
          <w:rFonts w:ascii="Calibri" w:hAnsi="Calibri" w:cs="Calibri"/>
          <w:lang w:val="en-GB"/>
        </w:rPr>
        <w:t>serves as the reference work for the present document, and the present document s</w:t>
      </w:r>
      <w:r w:rsidR="008E6C44">
        <w:rPr>
          <w:rFonts w:ascii="Calibri" w:hAnsi="Calibri" w:cs="Calibri"/>
          <w:lang w:val="en-GB"/>
        </w:rPr>
        <w:t>is designed to</w:t>
      </w:r>
      <w:r>
        <w:rPr>
          <w:rFonts w:ascii="Calibri" w:hAnsi="Calibri" w:cs="Calibri"/>
          <w:lang w:val="en-GB"/>
        </w:rPr>
        <w:t xml:space="preserve"> serve as an </w:t>
      </w:r>
      <w:r w:rsidR="007E4705">
        <w:rPr>
          <w:rFonts w:ascii="Calibri" w:hAnsi="Calibri" w:cs="Calibri"/>
          <w:lang w:val="en-GB"/>
        </w:rPr>
        <w:t>Addendum</w:t>
      </w:r>
      <w:r>
        <w:rPr>
          <w:rFonts w:ascii="Calibri" w:hAnsi="Calibri" w:cs="Calibri"/>
          <w:lang w:val="en-GB"/>
        </w:rPr>
        <w:t xml:space="preserve"> thereto. </w:t>
      </w:r>
    </w:p>
    <w:p w:rsidR="008914E7" w:rsidRDefault="008914E7" w:rsidP="008914E7">
      <w:pPr>
        <w:jc w:val="both"/>
        <w:rPr>
          <w:rFonts w:ascii="Calibri" w:hAnsi="Calibri" w:cs="Calibri"/>
          <w:lang w:val="en-GB"/>
        </w:rPr>
      </w:pPr>
    </w:p>
    <w:p w:rsidR="008914E7" w:rsidRPr="00CC6588" w:rsidRDefault="008914E7" w:rsidP="008914E7">
      <w:pPr>
        <w:jc w:val="both"/>
        <w:rPr>
          <w:rFonts w:ascii="Calibri" w:hAnsi="Calibri" w:cs="Calibri"/>
          <w:lang w:val="en-GB"/>
        </w:rPr>
      </w:pPr>
      <w:r>
        <w:rPr>
          <w:rFonts w:ascii="Calibri" w:hAnsi="Calibri" w:cs="Calibri"/>
          <w:lang w:val="en-GB"/>
        </w:rPr>
        <w:t xml:space="preserve">The purpose of the present document is to revisit and update the financial projections made in the Business Plan, taking into consideration UHMG’s real growth and the changes in the marketplace that have occurred over the last year. </w:t>
      </w:r>
      <w:r w:rsidR="008E6C44">
        <w:rPr>
          <w:rFonts w:ascii="Calibri" w:hAnsi="Calibri" w:cs="Calibri"/>
          <w:lang w:val="en-GB"/>
        </w:rPr>
        <w:t>The projections present both optimistic and conservative financial scenarios, to provide UHMG planners with a broad range of possibilities to enhance adaptive decision-making for sustainability.</w:t>
      </w:r>
    </w:p>
    <w:p w:rsidR="008914E7" w:rsidRDefault="008914E7" w:rsidP="008914E7">
      <w:pPr>
        <w:jc w:val="both"/>
        <w:rPr>
          <w:rFonts w:ascii="Calibri" w:hAnsi="Calibri" w:cs="Calibri"/>
          <w:lang w:val="en-GB"/>
        </w:rPr>
      </w:pPr>
    </w:p>
    <w:p w:rsidR="008914E7" w:rsidRDefault="008914E7">
      <w:pPr>
        <w:rPr>
          <w:rFonts w:ascii="Calibri" w:hAnsi="Calibri" w:cs="Calibri"/>
          <w:lang w:val="en-GB"/>
        </w:rPr>
      </w:pPr>
      <w:r>
        <w:rPr>
          <w:rFonts w:ascii="Calibri" w:hAnsi="Calibri" w:cs="Calibri"/>
          <w:lang w:val="en-GB"/>
        </w:rPr>
        <w:br w:type="page"/>
      </w:r>
    </w:p>
    <w:p w:rsidR="003B2D00" w:rsidRDefault="003B2D00" w:rsidP="005536E0">
      <w:pPr>
        <w:spacing w:after="120"/>
        <w:jc w:val="both"/>
        <w:rPr>
          <w:rFonts w:ascii="Calibri" w:hAnsi="Calibri" w:cs="Calibri"/>
          <w:lang w:val="en-GB"/>
        </w:rPr>
      </w:pPr>
    </w:p>
    <w:p w:rsidR="008E6C44" w:rsidRDefault="008E6C44" w:rsidP="003B2D00">
      <w:pPr>
        <w:ind w:left="709"/>
        <w:jc w:val="center"/>
        <w:rPr>
          <w:rFonts w:ascii="Calibri" w:hAnsi="Calibri" w:cs="Calibri"/>
          <w:b/>
          <w:sz w:val="36"/>
          <w:szCs w:val="36"/>
        </w:rPr>
      </w:pPr>
    </w:p>
    <w:p w:rsidR="008E6C44" w:rsidRDefault="008E6C44" w:rsidP="003B2D00">
      <w:pPr>
        <w:ind w:left="709"/>
        <w:jc w:val="center"/>
        <w:rPr>
          <w:rFonts w:ascii="Calibri" w:hAnsi="Calibri" w:cs="Calibri"/>
          <w:b/>
          <w:sz w:val="36"/>
          <w:szCs w:val="36"/>
        </w:rPr>
      </w:pPr>
    </w:p>
    <w:p w:rsidR="008E6C44" w:rsidRDefault="008E6C44" w:rsidP="003B2D00">
      <w:pPr>
        <w:ind w:left="709"/>
        <w:jc w:val="center"/>
        <w:rPr>
          <w:rFonts w:ascii="Calibri" w:hAnsi="Calibri" w:cs="Calibri"/>
          <w:b/>
          <w:sz w:val="36"/>
          <w:szCs w:val="36"/>
        </w:rPr>
      </w:pPr>
    </w:p>
    <w:p w:rsidR="008E6C44" w:rsidRDefault="008E6C44" w:rsidP="003B2D00">
      <w:pPr>
        <w:ind w:left="709"/>
        <w:jc w:val="center"/>
        <w:rPr>
          <w:rFonts w:ascii="Calibri" w:hAnsi="Calibri" w:cs="Calibri"/>
          <w:b/>
          <w:sz w:val="36"/>
          <w:szCs w:val="36"/>
        </w:rPr>
      </w:pPr>
    </w:p>
    <w:p w:rsidR="008E6C44" w:rsidRDefault="008E6C44" w:rsidP="003B2D00">
      <w:pPr>
        <w:ind w:left="709"/>
        <w:jc w:val="center"/>
        <w:rPr>
          <w:rFonts w:ascii="Calibri" w:hAnsi="Calibri" w:cs="Calibri"/>
          <w:b/>
          <w:sz w:val="36"/>
          <w:szCs w:val="36"/>
        </w:rPr>
      </w:pPr>
    </w:p>
    <w:p w:rsidR="008E6C44" w:rsidRDefault="008E6C44" w:rsidP="003B2D00">
      <w:pPr>
        <w:ind w:left="709"/>
        <w:jc w:val="center"/>
        <w:rPr>
          <w:rFonts w:ascii="Calibri" w:hAnsi="Calibri" w:cs="Calibri"/>
          <w:b/>
          <w:sz w:val="36"/>
          <w:szCs w:val="36"/>
        </w:rPr>
      </w:pPr>
    </w:p>
    <w:p w:rsidR="008E6C44" w:rsidRDefault="008E6C44" w:rsidP="003B2D00">
      <w:pPr>
        <w:ind w:left="709"/>
        <w:jc w:val="center"/>
        <w:rPr>
          <w:rFonts w:ascii="Calibri" w:hAnsi="Calibri" w:cs="Calibri"/>
          <w:b/>
          <w:sz w:val="36"/>
          <w:szCs w:val="36"/>
        </w:rPr>
      </w:pPr>
    </w:p>
    <w:p w:rsidR="003B2D00" w:rsidRPr="007E4705" w:rsidRDefault="003B2D00" w:rsidP="003B2D00">
      <w:pPr>
        <w:ind w:left="709"/>
        <w:jc w:val="center"/>
        <w:rPr>
          <w:rFonts w:ascii="Calibri" w:hAnsi="Calibri" w:cs="Calibri"/>
          <w:b/>
          <w:sz w:val="36"/>
          <w:szCs w:val="36"/>
        </w:rPr>
      </w:pPr>
      <w:r w:rsidRPr="007E4705">
        <w:rPr>
          <w:rFonts w:ascii="Calibri" w:hAnsi="Calibri" w:cs="Calibri"/>
          <w:b/>
          <w:sz w:val="36"/>
          <w:szCs w:val="36"/>
        </w:rPr>
        <w:t xml:space="preserve">UPDATED FINANCIAL PROJECTIONS </w:t>
      </w:r>
      <w:r w:rsidR="007E4705">
        <w:rPr>
          <w:rFonts w:ascii="Calibri" w:hAnsi="Calibri" w:cs="Calibri"/>
          <w:b/>
          <w:sz w:val="36"/>
          <w:szCs w:val="36"/>
        </w:rPr>
        <w:t>(</w:t>
      </w:r>
      <w:r w:rsidRPr="007E4705">
        <w:rPr>
          <w:rFonts w:ascii="Calibri" w:hAnsi="Calibri" w:cs="Calibri"/>
          <w:b/>
          <w:sz w:val="36"/>
          <w:szCs w:val="36"/>
        </w:rPr>
        <w:t>2012-2014</w:t>
      </w:r>
      <w:r w:rsidR="007E4705">
        <w:rPr>
          <w:rFonts w:ascii="Calibri" w:hAnsi="Calibri" w:cs="Calibri"/>
          <w:b/>
          <w:sz w:val="36"/>
          <w:szCs w:val="36"/>
        </w:rPr>
        <w:t>)</w:t>
      </w:r>
    </w:p>
    <w:p w:rsidR="003B2D00" w:rsidRDefault="003B2D00" w:rsidP="005536E0">
      <w:pPr>
        <w:spacing w:after="120"/>
        <w:jc w:val="both"/>
        <w:rPr>
          <w:rFonts w:ascii="Calibri" w:hAnsi="Calibri" w:cs="Calibri"/>
          <w:lang w:val="en-GB"/>
        </w:rPr>
      </w:pPr>
    </w:p>
    <w:p w:rsidR="0003159D" w:rsidRPr="00CC6588" w:rsidRDefault="0003159D" w:rsidP="0003159D">
      <w:pPr>
        <w:pStyle w:val="Heading1"/>
        <w:rPr>
          <w:rFonts w:ascii="Calibri" w:hAnsi="Calibri" w:cs="Calibri"/>
        </w:rPr>
      </w:pPr>
      <w:bookmarkStart w:id="85" w:name="_Toc363738462"/>
      <w:r w:rsidRPr="00CC6588">
        <w:rPr>
          <w:rFonts w:ascii="Calibri" w:hAnsi="Calibri" w:cs="Calibri"/>
        </w:rPr>
        <w:t>FINANCIAL PROJECTIONS</w:t>
      </w:r>
      <w:bookmarkEnd w:id="83"/>
      <w:bookmarkEnd w:id="84"/>
      <w:bookmarkEnd w:id="85"/>
    </w:p>
    <w:p w:rsidR="0003159D" w:rsidRPr="00CC6588" w:rsidRDefault="0003159D" w:rsidP="0003159D">
      <w:pPr>
        <w:jc w:val="both"/>
        <w:rPr>
          <w:rFonts w:ascii="Calibri" w:hAnsi="Calibri" w:cs="Calibri"/>
          <w:lang w:val="en-GB"/>
        </w:rPr>
      </w:pPr>
    </w:p>
    <w:p w:rsidR="0003159D" w:rsidRPr="00CC6588" w:rsidRDefault="0003159D" w:rsidP="0003159D">
      <w:pPr>
        <w:ind w:left="709"/>
        <w:jc w:val="both"/>
        <w:rPr>
          <w:rFonts w:ascii="Calibri" w:hAnsi="Calibri" w:cs="Calibri"/>
        </w:rPr>
      </w:pPr>
      <w:r w:rsidRPr="00CC6588">
        <w:rPr>
          <w:rFonts w:ascii="Calibri" w:hAnsi="Calibri" w:cs="Calibri"/>
        </w:rPr>
        <w:t xml:space="preserve">The viability of the proposed transformation of UHMG into a competitive and self-sustaining business organization has been assessed using the following set of assumptions, which </w:t>
      </w:r>
      <w:r w:rsidR="00123AE5">
        <w:rPr>
          <w:rFonts w:ascii="Calibri" w:hAnsi="Calibri" w:cs="Calibri"/>
        </w:rPr>
        <w:t xml:space="preserve">inform the updated </w:t>
      </w:r>
      <w:r w:rsidRPr="00CC6588">
        <w:rPr>
          <w:rFonts w:ascii="Calibri" w:hAnsi="Calibri" w:cs="Calibri"/>
        </w:rPr>
        <w:t>financial projections annexed to this report.</w:t>
      </w:r>
    </w:p>
    <w:p w:rsidR="0003159D" w:rsidRPr="00CC6588" w:rsidRDefault="0003159D" w:rsidP="007E4705">
      <w:pPr>
        <w:pStyle w:val="Heading2"/>
        <w:numPr>
          <w:ilvl w:val="0"/>
          <w:numId w:val="40"/>
        </w:numPr>
        <w:rPr>
          <w:rFonts w:ascii="Calibri" w:hAnsi="Calibri" w:cs="Calibri"/>
        </w:rPr>
      </w:pPr>
      <w:bookmarkStart w:id="86" w:name="_Toc296348836"/>
      <w:bookmarkStart w:id="87" w:name="_Toc300259172"/>
      <w:bookmarkStart w:id="88" w:name="_Toc363738463"/>
      <w:r w:rsidRPr="00CC6588">
        <w:rPr>
          <w:rFonts w:ascii="Calibri" w:hAnsi="Calibri" w:cs="Calibri"/>
        </w:rPr>
        <w:t>Bases and Assumptions for Financial Projections</w:t>
      </w:r>
      <w:bookmarkEnd w:id="86"/>
      <w:bookmarkEnd w:id="87"/>
      <w:bookmarkEnd w:id="88"/>
    </w:p>
    <w:p w:rsidR="0003159D" w:rsidRPr="00CC6588" w:rsidRDefault="0003159D" w:rsidP="0003159D">
      <w:pPr>
        <w:rPr>
          <w:rFonts w:ascii="Calibri" w:hAnsi="Calibri"/>
          <w:b/>
        </w:rPr>
      </w:pPr>
      <w:bookmarkStart w:id="89" w:name="_Toc296348837"/>
      <w:bookmarkStart w:id="90" w:name="_Toc300157248"/>
      <w:bookmarkStart w:id="91" w:name="_Toc300159443"/>
      <w:bookmarkStart w:id="92" w:name="_Toc300259173"/>
    </w:p>
    <w:p w:rsidR="0003159D" w:rsidRPr="00CC6588" w:rsidRDefault="0003159D" w:rsidP="0003159D">
      <w:pPr>
        <w:ind w:left="720"/>
        <w:rPr>
          <w:rFonts w:ascii="Calibri" w:hAnsi="Calibri"/>
          <w:b/>
          <w:i/>
        </w:rPr>
      </w:pPr>
      <w:r w:rsidRPr="00CC6588">
        <w:rPr>
          <w:rFonts w:ascii="Calibri" w:hAnsi="Calibri"/>
          <w:b/>
          <w:i/>
        </w:rPr>
        <w:t>Revenue Assumptions</w:t>
      </w:r>
      <w:bookmarkEnd w:id="89"/>
      <w:bookmarkEnd w:id="90"/>
      <w:bookmarkEnd w:id="91"/>
      <w:bookmarkEnd w:id="92"/>
    </w:p>
    <w:p w:rsidR="0003159D" w:rsidRPr="00CC6588" w:rsidRDefault="0003159D" w:rsidP="0003159D">
      <w:pPr>
        <w:widowControl w:val="0"/>
        <w:suppressAutoHyphens/>
        <w:ind w:left="720"/>
        <w:jc w:val="both"/>
        <w:rPr>
          <w:rFonts w:ascii="Calibri" w:hAnsi="Calibri" w:cs="Calibri"/>
          <w:i/>
        </w:rPr>
      </w:pPr>
      <w:r w:rsidRPr="00CC6588">
        <w:rPr>
          <w:rFonts w:ascii="Calibri" w:hAnsi="Calibri" w:cs="Calibri"/>
          <w:i/>
        </w:rPr>
        <w:t>UHMG has three major revenue sources</w:t>
      </w:r>
      <w:r>
        <w:rPr>
          <w:rFonts w:ascii="Calibri" w:hAnsi="Calibri" w:cs="Calibri"/>
          <w:i/>
        </w:rPr>
        <w:t>:</w:t>
      </w:r>
    </w:p>
    <w:p w:rsidR="0003159D" w:rsidRPr="00CC6588" w:rsidRDefault="0003159D" w:rsidP="0003159D">
      <w:pPr>
        <w:widowControl w:val="0"/>
        <w:suppressAutoHyphens/>
        <w:jc w:val="both"/>
        <w:rPr>
          <w:rFonts w:ascii="Calibri" w:hAnsi="Calibri" w:cs="Calibri"/>
          <w:i/>
        </w:rPr>
      </w:pPr>
    </w:p>
    <w:p w:rsidR="0003159D" w:rsidRPr="00CC6588" w:rsidRDefault="0003159D" w:rsidP="0003159D">
      <w:pPr>
        <w:widowControl w:val="0"/>
        <w:numPr>
          <w:ilvl w:val="0"/>
          <w:numId w:val="18"/>
        </w:numPr>
        <w:suppressAutoHyphens/>
        <w:jc w:val="both"/>
        <w:rPr>
          <w:rFonts w:ascii="Calibri" w:hAnsi="Calibri" w:cs="Calibri"/>
        </w:rPr>
      </w:pPr>
      <w:r w:rsidRPr="00CC6588">
        <w:rPr>
          <w:rFonts w:ascii="Calibri" w:hAnsi="Calibri" w:cs="Calibri"/>
        </w:rPr>
        <w:t xml:space="preserve">Sale of Health Products by the Product Facility Division </w:t>
      </w:r>
    </w:p>
    <w:p w:rsidR="0003159D" w:rsidRPr="00CC6588" w:rsidRDefault="0003159D" w:rsidP="0003159D">
      <w:pPr>
        <w:widowControl w:val="0"/>
        <w:numPr>
          <w:ilvl w:val="0"/>
          <w:numId w:val="18"/>
        </w:numPr>
        <w:suppressAutoHyphens/>
        <w:jc w:val="both"/>
        <w:rPr>
          <w:rFonts w:ascii="Calibri" w:hAnsi="Calibri" w:cs="Calibri"/>
        </w:rPr>
      </w:pPr>
      <w:r w:rsidRPr="00CC6588">
        <w:rPr>
          <w:rFonts w:ascii="Calibri" w:hAnsi="Calibri" w:cs="Calibri"/>
        </w:rPr>
        <w:t>Consultancies (esp. Social marketing) by Programs and Services Division</w:t>
      </w:r>
    </w:p>
    <w:p w:rsidR="0003159D" w:rsidRPr="00CC6588" w:rsidRDefault="0003159D" w:rsidP="0003159D">
      <w:pPr>
        <w:widowControl w:val="0"/>
        <w:numPr>
          <w:ilvl w:val="0"/>
          <w:numId w:val="18"/>
        </w:numPr>
        <w:suppressAutoHyphens/>
        <w:jc w:val="both"/>
        <w:rPr>
          <w:rFonts w:ascii="Calibri" w:hAnsi="Calibri" w:cs="Calibri"/>
        </w:rPr>
      </w:pPr>
      <w:r w:rsidRPr="00CC6588">
        <w:rPr>
          <w:rFonts w:ascii="Calibri" w:hAnsi="Calibri" w:cs="Calibri"/>
        </w:rPr>
        <w:t xml:space="preserve">Investments </w:t>
      </w:r>
    </w:p>
    <w:p w:rsidR="0003159D" w:rsidRDefault="0003159D" w:rsidP="0003159D">
      <w:pPr>
        <w:widowControl w:val="0"/>
        <w:suppressAutoHyphens/>
        <w:ind w:left="1778"/>
        <w:jc w:val="both"/>
        <w:rPr>
          <w:rFonts w:ascii="Calibri" w:hAnsi="Calibri" w:cs="Calibri"/>
        </w:rPr>
      </w:pPr>
    </w:p>
    <w:p w:rsidR="00F26232" w:rsidRDefault="00F26232" w:rsidP="0003159D">
      <w:pPr>
        <w:widowControl w:val="0"/>
        <w:suppressAutoHyphens/>
        <w:ind w:left="1778"/>
        <w:jc w:val="both"/>
        <w:rPr>
          <w:rFonts w:ascii="Calibri" w:hAnsi="Calibri" w:cs="Calibri"/>
        </w:rPr>
      </w:pPr>
    </w:p>
    <w:p w:rsidR="00F26232" w:rsidRDefault="00F26232" w:rsidP="00F26232">
      <w:pPr>
        <w:widowControl w:val="0"/>
        <w:suppressAutoHyphens/>
        <w:ind w:left="644"/>
        <w:jc w:val="both"/>
        <w:rPr>
          <w:rFonts w:ascii="Calibri" w:hAnsi="Calibri" w:cs="Calibri"/>
        </w:rPr>
      </w:pPr>
      <w:r>
        <w:rPr>
          <w:rFonts w:ascii="Calibri" w:hAnsi="Calibri" w:cs="Calibri"/>
        </w:rPr>
        <w:t>Two sets of financial statements have been projected as follows:</w:t>
      </w:r>
    </w:p>
    <w:p w:rsidR="00F26232" w:rsidRDefault="00F26232" w:rsidP="00F26232">
      <w:pPr>
        <w:widowControl w:val="0"/>
        <w:numPr>
          <w:ilvl w:val="0"/>
          <w:numId w:val="39"/>
        </w:numPr>
        <w:suppressAutoHyphens/>
        <w:jc w:val="both"/>
        <w:rPr>
          <w:rFonts w:ascii="Calibri" w:hAnsi="Calibri" w:cs="Calibri"/>
        </w:rPr>
      </w:pPr>
      <w:r w:rsidRPr="00641B51">
        <w:rPr>
          <w:rFonts w:ascii="Calibri" w:hAnsi="Calibri" w:cs="Calibri"/>
          <w:b/>
        </w:rPr>
        <w:t>Optimistic</w:t>
      </w:r>
      <w:r>
        <w:rPr>
          <w:rFonts w:ascii="Calibri" w:hAnsi="Calibri" w:cs="Calibri"/>
        </w:rPr>
        <w:t>: These are the projected financial statements based on the assumption that all the projected revenue will be realized during the planning period</w:t>
      </w:r>
    </w:p>
    <w:p w:rsidR="00F26232" w:rsidRDefault="00F26232" w:rsidP="00F26232">
      <w:pPr>
        <w:widowControl w:val="0"/>
        <w:suppressAutoHyphens/>
        <w:ind w:left="1364"/>
        <w:jc w:val="both"/>
        <w:rPr>
          <w:rFonts w:ascii="Calibri" w:hAnsi="Calibri" w:cs="Calibri"/>
        </w:rPr>
      </w:pPr>
    </w:p>
    <w:p w:rsidR="00F26232" w:rsidRPr="00040B52" w:rsidRDefault="00F26232" w:rsidP="00F26232">
      <w:pPr>
        <w:widowControl w:val="0"/>
        <w:numPr>
          <w:ilvl w:val="0"/>
          <w:numId w:val="39"/>
        </w:numPr>
        <w:suppressAutoHyphens/>
        <w:jc w:val="both"/>
        <w:rPr>
          <w:rFonts w:ascii="Calibri" w:hAnsi="Calibri" w:cs="Calibri"/>
          <w:i/>
        </w:rPr>
      </w:pPr>
      <w:r w:rsidRPr="00040B52">
        <w:rPr>
          <w:rFonts w:ascii="Calibri" w:hAnsi="Calibri" w:cs="Calibri"/>
          <w:b/>
          <w:i/>
        </w:rPr>
        <w:t>Conservative</w:t>
      </w:r>
      <w:r w:rsidRPr="00040B52">
        <w:rPr>
          <w:rFonts w:ascii="Calibri" w:hAnsi="Calibri" w:cs="Calibri"/>
          <w:i/>
        </w:rPr>
        <w:t xml:space="preserve">: These are the projected financial statements based on the assumption that some of the revenue streams may not materialize. </w:t>
      </w:r>
      <w:r>
        <w:rPr>
          <w:rFonts w:ascii="Calibri" w:hAnsi="Calibri" w:cs="Calibri"/>
          <w:i/>
        </w:rPr>
        <w:t xml:space="preserve">These revenue streams include the sale of miscellaneous item by the PF to USAID totaling USD 1.24 million and approximately 50% of the projected new projects amounting USD 1.6 million. </w:t>
      </w:r>
      <w:r w:rsidRPr="00040B52">
        <w:rPr>
          <w:rFonts w:ascii="Calibri" w:hAnsi="Calibri" w:cs="Calibri"/>
          <w:i/>
        </w:rPr>
        <w:t>The conservative financial statements are presented in italics in the text below</w:t>
      </w:r>
    </w:p>
    <w:p w:rsidR="00F26232" w:rsidRDefault="00F26232" w:rsidP="0003159D">
      <w:pPr>
        <w:widowControl w:val="0"/>
        <w:suppressAutoHyphens/>
        <w:ind w:left="1778"/>
        <w:jc w:val="both"/>
        <w:rPr>
          <w:rFonts w:ascii="Calibri" w:hAnsi="Calibri" w:cs="Calibri"/>
        </w:rPr>
      </w:pPr>
    </w:p>
    <w:p w:rsidR="0003159D" w:rsidRPr="00CC6588" w:rsidRDefault="0003159D" w:rsidP="0003159D">
      <w:pPr>
        <w:widowControl w:val="0"/>
        <w:suppressAutoHyphens/>
        <w:ind w:left="644"/>
        <w:jc w:val="both"/>
        <w:rPr>
          <w:rFonts w:ascii="Calibri" w:hAnsi="Calibri" w:cs="Calibri"/>
        </w:rPr>
      </w:pPr>
      <w:r w:rsidRPr="00CC6588">
        <w:rPr>
          <w:rFonts w:ascii="Calibri" w:hAnsi="Calibri" w:cs="Calibri"/>
        </w:rPr>
        <w:t xml:space="preserve">The </w:t>
      </w:r>
      <w:r w:rsidR="008D3AEE">
        <w:rPr>
          <w:rFonts w:ascii="Calibri" w:hAnsi="Calibri" w:cs="Calibri"/>
        </w:rPr>
        <w:t xml:space="preserve">summarized revenue projections are presented in the tables below classified into the optimistic and conservative scenarios. The </w:t>
      </w:r>
      <w:r w:rsidRPr="00CC6588">
        <w:rPr>
          <w:rFonts w:ascii="Calibri" w:hAnsi="Calibri" w:cs="Calibri"/>
        </w:rPr>
        <w:t>detailed projections are annexed:</w:t>
      </w:r>
    </w:p>
    <w:p w:rsidR="008D3AEE" w:rsidRDefault="008D3AEE" w:rsidP="008D3AEE">
      <w:pPr>
        <w:widowControl w:val="0"/>
        <w:suppressAutoHyphens/>
        <w:ind w:left="644"/>
        <w:jc w:val="both"/>
        <w:rPr>
          <w:rFonts w:ascii="Calibri" w:hAnsi="Calibri" w:cs="Calibri"/>
        </w:rPr>
      </w:pPr>
    </w:p>
    <w:p w:rsidR="008D3AEE" w:rsidRDefault="008D3AEE" w:rsidP="008D3AEE">
      <w:pPr>
        <w:widowControl w:val="0"/>
        <w:suppressAutoHyphens/>
        <w:ind w:firstLine="644"/>
        <w:jc w:val="both"/>
        <w:rPr>
          <w:rFonts w:ascii="Calibri" w:hAnsi="Calibri" w:cs="Calibri"/>
        </w:rPr>
      </w:pPr>
      <w:r w:rsidRPr="00641B51">
        <w:rPr>
          <w:rFonts w:ascii="Calibri" w:hAnsi="Calibri" w:cs="Calibri"/>
        </w:rPr>
        <w:lastRenderedPageBreak/>
        <w:t>UHMG - Revenue projection summary</w:t>
      </w:r>
      <w:r>
        <w:rPr>
          <w:rFonts w:ascii="Calibri" w:hAnsi="Calibri" w:cs="Calibri"/>
        </w:rPr>
        <w:t xml:space="preserve"> (optimistic)</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794"/>
        <w:gridCol w:w="1417"/>
        <w:gridCol w:w="1418"/>
        <w:gridCol w:w="1492"/>
        <w:gridCol w:w="1485"/>
      </w:tblGrid>
      <w:tr w:rsidR="008D3AEE" w:rsidRPr="00D67AA1" w:rsidTr="005536E0">
        <w:tc>
          <w:tcPr>
            <w:tcW w:w="3794" w:type="dxa"/>
          </w:tcPr>
          <w:p w:rsidR="008D3AEE" w:rsidRPr="00D67AA1" w:rsidRDefault="008D3AEE" w:rsidP="005536E0">
            <w:pPr>
              <w:widowControl w:val="0"/>
              <w:suppressAutoHyphens/>
              <w:jc w:val="both"/>
              <w:rPr>
                <w:rFonts w:ascii="Calibri" w:hAnsi="Calibri" w:cs="Calibri"/>
                <w:b/>
              </w:rPr>
            </w:pPr>
          </w:p>
        </w:tc>
        <w:tc>
          <w:tcPr>
            <w:tcW w:w="1417" w:type="dxa"/>
          </w:tcPr>
          <w:p w:rsidR="008D3AEE" w:rsidRPr="00D67AA1" w:rsidRDefault="008D3AEE" w:rsidP="005536E0">
            <w:pPr>
              <w:widowControl w:val="0"/>
              <w:suppressAutoHyphens/>
              <w:jc w:val="center"/>
              <w:rPr>
                <w:rFonts w:ascii="Calibri" w:hAnsi="Calibri" w:cs="Calibri"/>
                <w:b/>
              </w:rPr>
            </w:pPr>
            <w:r w:rsidRPr="00D67AA1">
              <w:rPr>
                <w:rFonts w:ascii="Calibri" w:hAnsi="Calibri" w:cs="Calibri"/>
                <w:b/>
              </w:rPr>
              <w:t>2010/2011</w:t>
            </w:r>
          </w:p>
        </w:tc>
        <w:tc>
          <w:tcPr>
            <w:tcW w:w="1418" w:type="dxa"/>
          </w:tcPr>
          <w:p w:rsidR="008D3AEE" w:rsidRPr="00D67AA1" w:rsidRDefault="008D3AEE" w:rsidP="005536E0">
            <w:pPr>
              <w:widowControl w:val="0"/>
              <w:suppressAutoHyphens/>
              <w:jc w:val="center"/>
              <w:rPr>
                <w:rFonts w:ascii="Calibri" w:hAnsi="Calibri" w:cs="Calibri"/>
                <w:b/>
              </w:rPr>
            </w:pPr>
            <w:r w:rsidRPr="00D67AA1">
              <w:rPr>
                <w:rFonts w:ascii="Calibri" w:hAnsi="Calibri" w:cs="Calibri"/>
                <w:b/>
              </w:rPr>
              <w:t>2011/2012</w:t>
            </w:r>
          </w:p>
        </w:tc>
        <w:tc>
          <w:tcPr>
            <w:tcW w:w="1492" w:type="dxa"/>
          </w:tcPr>
          <w:p w:rsidR="008D3AEE" w:rsidRPr="00D67AA1" w:rsidRDefault="008D3AEE" w:rsidP="005536E0">
            <w:pPr>
              <w:widowControl w:val="0"/>
              <w:suppressAutoHyphens/>
              <w:jc w:val="center"/>
              <w:rPr>
                <w:rFonts w:ascii="Calibri" w:hAnsi="Calibri" w:cs="Calibri"/>
                <w:b/>
              </w:rPr>
            </w:pPr>
            <w:r w:rsidRPr="00D67AA1">
              <w:rPr>
                <w:rFonts w:ascii="Calibri" w:hAnsi="Calibri" w:cs="Calibri"/>
                <w:b/>
              </w:rPr>
              <w:t>2012/2013</w:t>
            </w:r>
          </w:p>
        </w:tc>
        <w:tc>
          <w:tcPr>
            <w:tcW w:w="1485" w:type="dxa"/>
          </w:tcPr>
          <w:p w:rsidR="008D3AEE" w:rsidRPr="00D67AA1" w:rsidRDefault="008D3AEE" w:rsidP="005536E0">
            <w:pPr>
              <w:widowControl w:val="0"/>
              <w:suppressAutoHyphens/>
              <w:jc w:val="center"/>
              <w:rPr>
                <w:rFonts w:ascii="Calibri" w:hAnsi="Calibri" w:cs="Calibri"/>
                <w:b/>
              </w:rPr>
            </w:pPr>
            <w:r w:rsidRPr="00D67AA1">
              <w:rPr>
                <w:rFonts w:ascii="Calibri" w:hAnsi="Calibri" w:cs="Calibri"/>
                <w:b/>
              </w:rPr>
              <w:t>2013/2014</w:t>
            </w:r>
          </w:p>
        </w:tc>
      </w:tr>
      <w:tr w:rsidR="008D3AEE" w:rsidRPr="00D67AA1" w:rsidTr="005536E0">
        <w:tc>
          <w:tcPr>
            <w:tcW w:w="3794" w:type="dxa"/>
          </w:tcPr>
          <w:p w:rsidR="008D3AEE" w:rsidRPr="00D67AA1" w:rsidRDefault="008D3AEE" w:rsidP="005536E0">
            <w:pPr>
              <w:widowControl w:val="0"/>
              <w:suppressAutoHyphens/>
              <w:jc w:val="both"/>
              <w:rPr>
                <w:rFonts w:ascii="Calibri" w:hAnsi="Calibri" w:cs="Calibri"/>
                <w:b/>
              </w:rPr>
            </w:pPr>
          </w:p>
        </w:tc>
        <w:tc>
          <w:tcPr>
            <w:tcW w:w="1417" w:type="dxa"/>
          </w:tcPr>
          <w:p w:rsidR="008D3AEE" w:rsidRPr="00D67AA1" w:rsidRDefault="008D3AEE" w:rsidP="005536E0">
            <w:pPr>
              <w:widowControl w:val="0"/>
              <w:suppressAutoHyphens/>
              <w:jc w:val="center"/>
              <w:rPr>
                <w:rFonts w:ascii="Calibri" w:hAnsi="Calibri" w:cs="Calibri"/>
                <w:b/>
              </w:rPr>
            </w:pPr>
            <w:r>
              <w:rPr>
                <w:rFonts w:ascii="Calibri" w:hAnsi="Calibri" w:cs="Calibri"/>
                <w:b/>
              </w:rPr>
              <w:t>Actual</w:t>
            </w:r>
          </w:p>
        </w:tc>
        <w:tc>
          <w:tcPr>
            <w:tcW w:w="1418" w:type="dxa"/>
          </w:tcPr>
          <w:p w:rsidR="008D3AEE" w:rsidRPr="00D67AA1" w:rsidRDefault="008D3AEE" w:rsidP="005536E0">
            <w:pPr>
              <w:widowControl w:val="0"/>
              <w:suppressAutoHyphens/>
              <w:jc w:val="center"/>
              <w:rPr>
                <w:rFonts w:ascii="Calibri" w:hAnsi="Calibri" w:cs="Calibri"/>
                <w:b/>
              </w:rPr>
            </w:pPr>
            <w:r>
              <w:rPr>
                <w:rFonts w:ascii="Calibri" w:hAnsi="Calibri" w:cs="Calibri"/>
                <w:b/>
              </w:rPr>
              <w:t>Actual</w:t>
            </w:r>
          </w:p>
        </w:tc>
        <w:tc>
          <w:tcPr>
            <w:tcW w:w="1492" w:type="dxa"/>
          </w:tcPr>
          <w:p w:rsidR="008D3AEE" w:rsidRPr="00D67AA1" w:rsidRDefault="008D3AEE" w:rsidP="005536E0">
            <w:pPr>
              <w:widowControl w:val="0"/>
              <w:suppressAutoHyphens/>
              <w:jc w:val="center"/>
              <w:rPr>
                <w:rFonts w:ascii="Calibri" w:hAnsi="Calibri" w:cs="Calibri"/>
                <w:b/>
              </w:rPr>
            </w:pPr>
            <w:r>
              <w:rPr>
                <w:rFonts w:ascii="Calibri" w:hAnsi="Calibri" w:cs="Calibri"/>
                <w:b/>
              </w:rPr>
              <w:t>Projections</w:t>
            </w:r>
          </w:p>
        </w:tc>
        <w:tc>
          <w:tcPr>
            <w:tcW w:w="1485" w:type="dxa"/>
          </w:tcPr>
          <w:p w:rsidR="008D3AEE" w:rsidRPr="00D67AA1" w:rsidRDefault="008D3AEE" w:rsidP="005536E0">
            <w:pPr>
              <w:widowControl w:val="0"/>
              <w:suppressAutoHyphens/>
              <w:jc w:val="center"/>
              <w:rPr>
                <w:rFonts w:ascii="Calibri" w:hAnsi="Calibri" w:cs="Calibri"/>
                <w:b/>
              </w:rPr>
            </w:pPr>
            <w:r>
              <w:rPr>
                <w:rFonts w:ascii="Calibri" w:hAnsi="Calibri" w:cs="Calibri"/>
                <w:b/>
              </w:rPr>
              <w:t>Projections</w:t>
            </w:r>
          </w:p>
        </w:tc>
      </w:tr>
      <w:tr w:rsidR="008D3AEE" w:rsidRPr="00D67AA1" w:rsidTr="005536E0">
        <w:tc>
          <w:tcPr>
            <w:tcW w:w="3794" w:type="dxa"/>
          </w:tcPr>
          <w:p w:rsidR="008D3AEE" w:rsidRPr="00D67AA1" w:rsidRDefault="008D3AEE" w:rsidP="005536E0">
            <w:pPr>
              <w:widowControl w:val="0"/>
              <w:suppressAutoHyphens/>
              <w:jc w:val="both"/>
              <w:rPr>
                <w:rFonts w:ascii="Calibri" w:hAnsi="Calibri" w:cs="Calibri"/>
              </w:rPr>
            </w:pPr>
            <w:r w:rsidRPr="00D67AA1">
              <w:rPr>
                <w:rFonts w:ascii="Calibri" w:hAnsi="Calibri" w:cs="Calibri"/>
              </w:rPr>
              <w:t>REVENUES</w:t>
            </w:r>
          </w:p>
        </w:tc>
        <w:tc>
          <w:tcPr>
            <w:tcW w:w="1417" w:type="dxa"/>
          </w:tcPr>
          <w:p w:rsidR="008D3AEE" w:rsidRPr="00D67AA1" w:rsidRDefault="008D3AEE" w:rsidP="005536E0">
            <w:pPr>
              <w:widowControl w:val="0"/>
              <w:suppressAutoHyphens/>
              <w:jc w:val="center"/>
              <w:rPr>
                <w:rFonts w:ascii="Calibri" w:hAnsi="Calibri" w:cs="Calibri"/>
                <w:b/>
              </w:rPr>
            </w:pPr>
            <w:r w:rsidRPr="00D67AA1">
              <w:rPr>
                <w:rFonts w:ascii="Calibri" w:hAnsi="Calibri" w:cs="Calibri"/>
                <w:b/>
              </w:rPr>
              <w:t>USD</w:t>
            </w:r>
          </w:p>
        </w:tc>
        <w:tc>
          <w:tcPr>
            <w:tcW w:w="1418" w:type="dxa"/>
          </w:tcPr>
          <w:p w:rsidR="008D3AEE" w:rsidRPr="00D67AA1" w:rsidRDefault="008D3AEE" w:rsidP="005536E0">
            <w:pPr>
              <w:widowControl w:val="0"/>
              <w:suppressAutoHyphens/>
              <w:jc w:val="center"/>
              <w:rPr>
                <w:rFonts w:ascii="Calibri" w:hAnsi="Calibri" w:cs="Calibri"/>
                <w:b/>
              </w:rPr>
            </w:pPr>
            <w:r w:rsidRPr="00D67AA1">
              <w:rPr>
                <w:rFonts w:ascii="Calibri" w:hAnsi="Calibri" w:cs="Calibri"/>
                <w:b/>
              </w:rPr>
              <w:t>USD</w:t>
            </w:r>
          </w:p>
        </w:tc>
        <w:tc>
          <w:tcPr>
            <w:tcW w:w="1492" w:type="dxa"/>
          </w:tcPr>
          <w:p w:rsidR="008D3AEE" w:rsidRPr="00D67AA1" w:rsidRDefault="008D3AEE" w:rsidP="005536E0">
            <w:pPr>
              <w:widowControl w:val="0"/>
              <w:suppressAutoHyphens/>
              <w:jc w:val="center"/>
              <w:rPr>
                <w:rFonts w:ascii="Calibri" w:hAnsi="Calibri" w:cs="Calibri"/>
                <w:b/>
              </w:rPr>
            </w:pPr>
            <w:r w:rsidRPr="00D67AA1">
              <w:rPr>
                <w:rFonts w:ascii="Calibri" w:hAnsi="Calibri" w:cs="Calibri"/>
                <w:b/>
              </w:rPr>
              <w:t>USD</w:t>
            </w:r>
          </w:p>
        </w:tc>
        <w:tc>
          <w:tcPr>
            <w:tcW w:w="1485" w:type="dxa"/>
          </w:tcPr>
          <w:p w:rsidR="008D3AEE" w:rsidRPr="00D67AA1" w:rsidRDefault="008D3AEE" w:rsidP="005536E0">
            <w:pPr>
              <w:widowControl w:val="0"/>
              <w:suppressAutoHyphens/>
              <w:jc w:val="center"/>
              <w:rPr>
                <w:rFonts w:ascii="Calibri" w:hAnsi="Calibri" w:cs="Calibri"/>
                <w:b/>
              </w:rPr>
            </w:pPr>
            <w:r w:rsidRPr="00D67AA1">
              <w:rPr>
                <w:rFonts w:ascii="Calibri" w:hAnsi="Calibri" w:cs="Calibri"/>
                <w:b/>
              </w:rPr>
              <w:t>USD</w:t>
            </w:r>
          </w:p>
        </w:tc>
      </w:tr>
      <w:tr w:rsidR="008D3AEE" w:rsidRPr="00D67AA1" w:rsidTr="005536E0">
        <w:tc>
          <w:tcPr>
            <w:tcW w:w="3794" w:type="dxa"/>
          </w:tcPr>
          <w:p w:rsidR="008D3AEE" w:rsidRPr="00D67AA1" w:rsidRDefault="008D3AEE" w:rsidP="005536E0">
            <w:pPr>
              <w:widowControl w:val="0"/>
              <w:suppressAutoHyphens/>
              <w:jc w:val="both"/>
              <w:rPr>
                <w:rFonts w:ascii="Calibri" w:hAnsi="Calibri" w:cs="Calibri"/>
              </w:rPr>
            </w:pPr>
            <w:r w:rsidRPr="00D67AA1">
              <w:rPr>
                <w:rFonts w:ascii="Calibri" w:hAnsi="Calibri" w:cs="Calibri"/>
              </w:rPr>
              <w:t>Product Facility Division</w:t>
            </w:r>
          </w:p>
        </w:tc>
        <w:tc>
          <w:tcPr>
            <w:tcW w:w="1417" w:type="dxa"/>
          </w:tcPr>
          <w:p w:rsidR="008D3AEE" w:rsidRPr="00D67AA1" w:rsidRDefault="008D3AEE" w:rsidP="005536E0">
            <w:pPr>
              <w:jc w:val="right"/>
              <w:rPr>
                <w:rFonts w:asciiTheme="minorHAnsi" w:hAnsiTheme="minorHAnsi"/>
              </w:rPr>
            </w:pPr>
            <w:r w:rsidRPr="00D67AA1">
              <w:rPr>
                <w:rFonts w:asciiTheme="minorHAnsi" w:hAnsiTheme="minorHAnsi"/>
                <w:color w:val="000000"/>
              </w:rPr>
              <w:t>1,</w:t>
            </w:r>
            <w:r>
              <w:rPr>
                <w:rFonts w:asciiTheme="minorHAnsi" w:hAnsiTheme="minorHAnsi"/>
                <w:color w:val="000000"/>
              </w:rPr>
              <w:t>379,143</w:t>
            </w:r>
          </w:p>
        </w:tc>
        <w:tc>
          <w:tcPr>
            <w:tcW w:w="1418" w:type="dxa"/>
          </w:tcPr>
          <w:p w:rsidR="008D3AEE" w:rsidRPr="00D67AA1" w:rsidRDefault="008D3AEE" w:rsidP="005536E0">
            <w:pPr>
              <w:jc w:val="right"/>
              <w:rPr>
                <w:rFonts w:asciiTheme="minorHAnsi" w:hAnsiTheme="minorHAnsi"/>
              </w:rPr>
            </w:pPr>
            <w:r>
              <w:rPr>
                <w:rFonts w:asciiTheme="minorHAnsi" w:hAnsiTheme="minorHAnsi"/>
                <w:color w:val="000000"/>
              </w:rPr>
              <w:t>1</w:t>
            </w:r>
            <w:r w:rsidRPr="00D67AA1">
              <w:rPr>
                <w:rFonts w:asciiTheme="minorHAnsi" w:hAnsiTheme="minorHAnsi"/>
                <w:color w:val="000000"/>
              </w:rPr>
              <w:t>,</w:t>
            </w:r>
            <w:r>
              <w:rPr>
                <w:rFonts w:asciiTheme="minorHAnsi" w:hAnsiTheme="minorHAnsi"/>
                <w:color w:val="000000"/>
              </w:rPr>
              <w:t>685</w:t>
            </w:r>
            <w:r w:rsidRPr="00D67AA1">
              <w:rPr>
                <w:rFonts w:asciiTheme="minorHAnsi" w:hAnsiTheme="minorHAnsi"/>
                <w:color w:val="000000"/>
              </w:rPr>
              <w:t>,</w:t>
            </w:r>
            <w:r>
              <w:rPr>
                <w:rFonts w:asciiTheme="minorHAnsi" w:hAnsiTheme="minorHAnsi"/>
                <w:color w:val="000000"/>
              </w:rPr>
              <w:t>523</w:t>
            </w:r>
          </w:p>
        </w:tc>
        <w:tc>
          <w:tcPr>
            <w:tcW w:w="1492" w:type="dxa"/>
          </w:tcPr>
          <w:p w:rsidR="008D3AEE" w:rsidRPr="00D67AA1" w:rsidRDefault="008D3AEE" w:rsidP="005536E0">
            <w:pPr>
              <w:jc w:val="right"/>
              <w:rPr>
                <w:rFonts w:asciiTheme="minorHAnsi" w:hAnsiTheme="minorHAnsi"/>
                <w:color w:val="000000"/>
              </w:rPr>
            </w:pPr>
            <w:r w:rsidRPr="00D67AA1">
              <w:rPr>
                <w:rFonts w:asciiTheme="minorHAnsi" w:hAnsiTheme="minorHAnsi"/>
                <w:color w:val="000000"/>
              </w:rPr>
              <w:t xml:space="preserve"> 4,009,008 </w:t>
            </w:r>
          </w:p>
        </w:tc>
        <w:tc>
          <w:tcPr>
            <w:tcW w:w="1485" w:type="dxa"/>
          </w:tcPr>
          <w:p w:rsidR="008D3AEE" w:rsidRPr="00D67AA1" w:rsidRDefault="008D3AEE" w:rsidP="005536E0">
            <w:pPr>
              <w:ind w:firstLineChars="100" w:firstLine="240"/>
              <w:jc w:val="right"/>
              <w:rPr>
                <w:rFonts w:ascii="Arial Narrow" w:hAnsi="Arial Narrow"/>
              </w:rPr>
            </w:pPr>
            <w:r w:rsidRPr="00D67AA1">
              <w:rPr>
                <w:rFonts w:ascii="Arial Narrow" w:hAnsi="Arial Narrow"/>
              </w:rPr>
              <w:t xml:space="preserve">4,819,261 </w:t>
            </w:r>
          </w:p>
        </w:tc>
      </w:tr>
      <w:tr w:rsidR="008D3AEE" w:rsidRPr="00D67AA1" w:rsidTr="005536E0">
        <w:tc>
          <w:tcPr>
            <w:tcW w:w="3794" w:type="dxa"/>
          </w:tcPr>
          <w:p w:rsidR="008D3AEE" w:rsidRPr="00D67AA1" w:rsidRDefault="008D3AEE" w:rsidP="005536E0">
            <w:pPr>
              <w:widowControl w:val="0"/>
              <w:suppressAutoHyphens/>
              <w:jc w:val="both"/>
              <w:rPr>
                <w:rFonts w:ascii="Calibri" w:hAnsi="Calibri" w:cs="Calibri"/>
              </w:rPr>
            </w:pPr>
            <w:r w:rsidRPr="00D67AA1">
              <w:rPr>
                <w:rFonts w:ascii="Calibri" w:hAnsi="Calibri" w:cs="Calibri"/>
              </w:rPr>
              <w:t>Health Consulting Division</w:t>
            </w:r>
          </w:p>
        </w:tc>
        <w:tc>
          <w:tcPr>
            <w:tcW w:w="1417" w:type="dxa"/>
          </w:tcPr>
          <w:p w:rsidR="008D3AEE" w:rsidRPr="00D67AA1" w:rsidRDefault="008D3AEE" w:rsidP="005536E0">
            <w:pPr>
              <w:jc w:val="right"/>
              <w:rPr>
                <w:rFonts w:asciiTheme="minorHAnsi" w:hAnsiTheme="minorHAnsi"/>
              </w:rPr>
            </w:pPr>
            <w:r>
              <w:rPr>
                <w:rFonts w:asciiTheme="minorHAnsi" w:hAnsiTheme="minorHAnsi"/>
                <w:color w:val="000000"/>
              </w:rPr>
              <w:t>2</w:t>
            </w:r>
            <w:r w:rsidRPr="00D67AA1">
              <w:rPr>
                <w:rFonts w:asciiTheme="minorHAnsi" w:hAnsiTheme="minorHAnsi"/>
                <w:color w:val="000000"/>
              </w:rPr>
              <w:t>,</w:t>
            </w:r>
            <w:r>
              <w:rPr>
                <w:rFonts w:asciiTheme="minorHAnsi" w:hAnsiTheme="minorHAnsi"/>
                <w:color w:val="000000"/>
              </w:rPr>
              <w:t>573</w:t>
            </w:r>
            <w:r w:rsidRPr="00D67AA1">
              <w:rPr>
                <w:rFonts w:asciiTheme="minorHAnsi" w:hAnsiTheme="minorHAnsi"/>
                <w:color w:val="000000"/>
              </w:rPr>
              <w:t>,</w:t>
            </w:r>
            <w:r>
              <w:rPr>
                <w:rFonts w:asciiTheme="minorHAnsi" w:hAnsiTheme="minorHAnsi"/>
                <w:color w:val="000000"/>
              </w:rPr>
              <w:t>580</w:t>
            </w:r>
          </w:p>
        </w:tc>
        <w:tc>
          <w:tcPr>
            <w:tcW w:w="1418" w:type="dxa"/>
          </w:tcPr>
          <w:p w:rsidR="008D3AEE" w:rsidRPr="00D67AA1" w:rsidRDefault="008D3AEE" w:rsidP="005536E0">
            <w:pPr>
              <w:jc w:val="right"/>
              <w:rPr>
                <w:rFonts w:asciiTheme="minorHAnsi" w:hAnsiTheme="minorHAnsi"/>
                <w:color w:val="000000"/>
              </w:rPr>
            </w:pPr>
            <w:r>
              <w:rPr>
                <w:rFonts w:asciiTheme="minorHAnsi" w:hAnsiTheme="minorHAnsi"/>
                <w:color w:val="000000"/>
              </w:rPr>
              <w:t>1</w:t>
            </w:r>
            <w:r w:rsidRPr="00D67AA1">
              <w:rPr>
                <w:rFonts w:asciiTheme="minorHAnsi" w:hAnsiTheme="minorHAnsi"/>
                <w:color w:val="000000"/>
              </w:rPr>
              <w:t>,</w:t>
            </w:r>
            <w:r>
              <w:rPr>
                <w:rFonts w:asciiTheme="minorHAnsi" w:hAnsiTheme="minorHAnsi"/>
                <w:color w:val="000000"/>
              </w:rPr>
              <w:t>857</w:t>
            </w:r>
            <w:r w:rsidRPr="00D67AA1">
              <w:rPr>
                <w:rFonts w:asciiTheme="minorHAnsi" w:hAnsiTheme="minorHAnsi"/>
                <w:color w:val="000000"/>
              </w:rPr>
              <w:t>,</w:t>
            </w:r>
            <w:r>
              <w:rPr>
                <w:rFonts w:asciiTheme="minorHAnsi" w:hAnsiTheme="minorHAnsi"/>
                <w:color w:val="000000"/>
              </w:rPr>
              <w:t>052</w:t>
            </w:r>
          </w:p>
        </w:tc>
        <w:tc>
          <w:tcPr>
            <w:tcW w:w="1492" w:type="dxa"/>
          </w:tcPr>
          <w:p w:rsidR="008D3AEE" w:rsidRPr="007D01B0" w:rsidRDefault="008D3AEE" w:rsidP="005536E0">
            <w:pPr>
              <w:jc w:val="right"/>
              <w:rPr>
                <w:rFonts w:asciiTheme="minorHAnsi" w:hAnsiTheme="minorHAnsi"/>
                <w:color w:val="000000"/>
              </w:rPr>
            </w:pPr>
            <w:r>
              <w:rPr>
                <w:rFonts w:asciiTheme="minorHAnsi" w:hAnsiTheme="minorHAnsi"/>
                <w:color w:val="000000"/>
              </w:rPr>
              <w:t>6</w:t>
            </w:r>
            <w:r w:rsidRPr="007D01B0">
              <w:rPr>
                <w:rFonts w:asciiTheme="minorHAnsi" w:hAnsiTheme="minorHAnsi"/>
                <w:color w:val="000000"/>
              </w:rPr>
              <w:t>,</w:t>
            </w:r>
            <w:r>
              <w:rPr>
                <w:rFonts w:asciiTheme="minorHAnsi" w:hAnsiTheme="minorHAnsi"/>
                <w:color w:val="000000"/>
              </w:rPr>
              <w:t>337</w:t>
            </w:r>
            <w:r w:rsidRPr="007D01B0">
              <w:rPr>
                <w:rFonts w:asciiTheme="minorHAnsi" w:hAnsiTheme="minorHAnsi"/>
                <w:color w:val="000000"/>
              </w:rPr>
              <w:t>,</w:t>
            </w:r>
            <w:r>
              <w:rPr>
                <w:rFonts w:asciiTheme="minorHAnsi" w:hAnsiTheme="minorHAnsi"/>
                <w:color w:val="000000"/>
              </w:rPr>
              <w:t>0</w:t>
            </w:r>
            <w:r w:rsidRPr="007D01B0">
              <w:rPr>
                <w:rFonts w:asciiTheme="minorHAnsi" w:hAnsiTheme="minorHAnsi"/>
                <w:color w:val="000000"/>
              </w:rPr>
              <w:t xml:space="preserve">06 </w:t>
            </w:r>
          </w:p>
        </w:tc>
        <w:tc>
          <w:tcPr>
            <w:tcW w:w="1485" w:type="dxa"/>
          </w:tcPr>
          <w:p w:rsidR="008D3AEE" w:rsidRPr="007D01B0" w:rsidRDefault="008D3AEE" w:rsidP="005536E0">
            <w:pPr>
              <w:jc w:val="right"/>
              <w:rPr>
                <w:rFonts w:asciiTheme="minorHAnsi" w:hAnsiTheme="minorHAnsi"/>
                <w:color w:val="000000"/>
              </w:rPr>
            </w:pPr>
            <w:r>
              <w:rPr>
                <w:rFonts w:asciiTheme="minorHAnsi" w:hAnsiTheme="minorHAnsi"/>
                <w:color w:val="000000"/>
              </w:rPr>
              <w:t>9</w:t>
            </w:r>
            <w:r w:rsidRPr="007D01B0">
              <w:rPr>
                <w:rFonts w:asciiTheme="minorHAnsi" w:hAnsiTheme="minorHAnsi"/>
                <w:color w:val="000000"/>
              </w:rPr>
              <w:t>,</w:t>
            </w:r>
            <w:r>
              <w:rPr>
                <w:rFonts w:asciiTheme="minorHAnsi" w:hAnsiTheme="minorHAnsi"/>
                <w:color w:val="000000"/>
              </w:rPr>
              <w:t>652</w:t>
            </w:r>
            <w:r w:rsidRPr="007D01B0">
              <w:rPr>
                <w:rFonts w:asciiTheme="minorHAnsi" w:hAnsiTheme="minorHAnsi"/>
                <w:color w:val="000000"/>
              </w:rPr>
              <w:t>,</w:t>
            </w:r>
            <w:r>
              <w:rPr>
                <w:rFonts w:asciiTheme="minorHAnsi" w:hAnsiTheme="minorHAnsi"/>
                <w:color w:val="000000"/>
              </w:rPr>
              <w:t>1</w:t>
            </w:r>
            <w:r w:rsidRPr="007D01B0">
              <w:rPr>
                <w:rFonts w:asciiTheme="minorHAnsi" w:hAnsiTheme="minorHAnsi"/>
                <w:color w:val="000000"/>
              </w:rPr>
              <w:t>6</w:t>
            </w:r>
            <w:r>
              <w:rPr>
                <w:rFonts w:asciiTheme="minorHAnsi" w:hAnsiTheme="minorHAnsi"/>
                <w:color w:val="000000"/>
              </w:rPr>
              <w:t>4</w:t>
            </w:r>
            <w:r w:rsidRPr="007D01B0">
              <w:rPr>
                <w:rFonts w:asciiTheme="minorHAnsi" w:hAnsiTheme="minorHAnsi"/>
                <w:color w:val="000000"/>
              </w:rPr>
              <w:t xml:space="preserve"> </w:t>
            </w:r>
          </w:p>
        </w:tc>
      </w:tr>
      <w:tr w:rsidR="008D3AEE" w:rsidRPr="00D67AA1" w:rsidTr="005536E0">
        <w:tc>
          <w:tcPr>
            <w:tcW w:w="3794" w:type="dxa"/>
          </w:tcPr>
          <w:p w:rsidR="008D3AEE" w:rsidRPr="00D67AA1" w:rsidRDefault="008D3AEE" w:rsidP="005536E0">
            <w:pPr>
              <w:widowControl w:val="0"/>
              <w:suppressAutoHyphens/>
              <w:jc w:val="both"/>
              <w:rPr>
                <w:rFonts w:ascii="Calibri" w:hAnsi="Calibri" w:cs="Calibri"/>
              </w:rPr>
            </w:pPr>
            <w:r w:rsidRPr="00D67AA1">
              <w:rPr>
                <w:rFonts w:ascii="Calibri" w:hAnsi="Calibri" w:cs="Calibri"/>
              </w:rPr>
              <w:t>Investments</w:t>
            </w:r>
          </w:p>
        </w:tc>
        <w:tc>
          <w:tcPr>
            <w:tcW w:w="1417" w:type="dxa"/>
          </w:tcPr>
          <w:p w:rsidR="008D3AEE" w:rsidRPr="00D64850" w:rsidRDefault="008D3AEE" w:rsidP="005536E0">
            <w:pPr>
              <w:jc w:val="right"/>
              <w:rPr>
                <w:rFonts w:asciiTheme="minorHAnsi" w:hAnsiTheme="minorHAnsi"/>
              </w:rPr>
            </w:pPr>
            <w:r w:rsidRPr="00D64850">
              <w:rPr>
                <w:rFonts w:asciiTheme="minorHAnsi" w:hAnsiTheme="minorHAnsi"/>
              </w:rPr>
              <w:t>7,000</w:t>
            </w:r>
          </w:p>
        </w:tc>
        <w:tc>
          <w:tcPr>
            <w:tcW w:w="1418" w:type="dxa"/>
          </w:tcPr>
          <w:p w:rsidR="008D3AEE" w:rsidRPr="00D64850" w:rsidRDefault="008D3AEE" w:rsidP="005536E0">
            <w:pPr>
              <w:jc w:val="right"/>
              <w:rPr>
                <w:rFonts w:asciiTheme="minorHAnsi" w:hAnsiTheme="minorHAnsi"/>
              </w:rPr>
            </w:pPr>
            <w:r w:rsidRPr="00D64850">
              <w:rPr>
                <w:rFonts w:asciiTheme="minorHAnsi" w:hAnsiTheme="minorHAnsi"/>
              </w:rPr>
              <w:t>181,025</w:t>
            </w:r>
          </w:p>
        </w:tc>
        <w:tc>
          <w:tcPr>
            <w:tcW w:w="1492" w:type="dxa"/>
          </w:tcPr>
          <w:p w:rsidR="008D3AEE" w:rsidRPr="00D67AA1" w:rsidRDefault="008D3AEE" w:rsidP="005536E0">
            <w:pPr>
              <w:jc w:val="right"/>
              <w:rPr>
                <w:rFonts w:asciiTheme="minorHAnsi" w:hAnsiTheme="minorHAnsi"/>
                <w:color w:val="000000"/>
              </w:rPr>
            </w:pPr>
            <w:r w:rsidRPr="00D67AA1">
              <w:rPr>
                <w:rFonts w:asciiTheme="minorHAnsi" w:hAnsiTheme="minorHAnsi"/>
                <w:color w:val="000000"/>
              </w:rPr>
              <w:t>0</w:t>
            </w:r>
          </w:p>
        </w:tc>
        <w:tc>
          <w:tcPr>
            <w:tcW w:w="1485" w:type="dxa"/>
          </w:tcPr>
          <w:p w:rsidR="008D3AEE" w:rsidRPr="00D67AA1" w:rsidRDefault="008D3AEE" w:rsidP="005536E0">
            <w:pPr>
              <w:ind w:firstLineChars="100" w:firstLine="240"/>
              <w:jc w:val="right"/>
              <w:rPr>
                <w:rFonts w:ascii="Arial Narrow" w:hAnsi="Arial Narrow"/>
              </w:rPr>
            </w:pPr>
            <w:r w:rsidRPr="00D67AA1">
              <w:rPr>
                <w:rFonts w:ascii="Arial Narrow" w:hAnsi="Arial Narrow"/>
              </w:rPr>
              <w:t xml:space="preserve">     14,400 </w:t>
            </w:r>
          </w:p>
        </w:tc>
      </w:tr>
      <w:tr w:rsidR="008D3AEE" w:rsidRPr="00D67AA1" w:rsidTr="005536E0">
        <w:tc>
          <w:tcPr>
            <w:tcW w:w="3794" w:type="dxa"/>
          </w:tcPr>
          <w:p w:rsidR="008D3AEE" w:rsidRPr="00D67AA1" w:rsidRDefault="008D3AEE" w:rsidP="005536E0">
            <w:pPr>
              <w:widowControl w:val="0"/>
              <w:suppressAutoHyphens/>
              <w:jc w:val="both"/>
              <w:rPr>
                <w:rFonts w:ascii="Calibri" w:hAnsi="Calibri" w:cs="Calibri"/>
              </w:rPr>
            </w:pPr>
            <w:r>
              <w:rPr>
                <w:rFonts w:ascii="Calibri" w:hAnsi="Calibri" w:cs="Calibri"/>
              </w:rPr>
              <w:t>Other Income</w:t>
            </w:r>
          </w:p>
        </w:tc>
        <w:tc>
          <w:tcPr>
            <w:tcW w:w="1417" w:type="dxa"/>
          </w:tcPr>
          <w:p w:rsidR="008D3AEE" w:rsidRPr="00D64850" w:rsidRDefault="008D3AEE" w:rsidP="005536E0">
            <w:pPr>
              <w:jc w:val="right"/>
              <w:rPr>
                <w:rFonts w:asciiTheme="minorHAnsi" w:hAnsiTheme="minorHAnsi"/>
              </w:rPr>
            </w:pPr>
            <w:r w:rsidRPr="00D64850">
              <w:rPr>
                <w:rFonts w:asciiTheme="minorHAnsi" w:hAnsiTheme="minorHAnsi"/>
              </w:rPr>
              <w:t>26,833</w:t>
            </w:r>
          </w:p>
        </w:tc>
        <w:tc>
          <w:tcPr>
            <w:tcW w:w="1418" w:type="dxa"/>
          </w:tcPr>
          <w:p w:rsidR="008D3AEE" w:rsidRPr="00D64850" w:rsidRDefault="008D3AEE" w:rsidP="005536E0">
            <w:pPr>
              <w:jc w:val="right"/>
              <w:rPr>
                <w:rFonts w:asciiTheme="minorHAnsi" w:hAnsiTheme="minorHAnsi"/>
              </w:rPr>
            </w:pPr>
            <w:r>
              <w:rPr>
                <w:rFonts w:asciiTheme="minorHAnsi" w:hAnsiTheme="minorHAnsi"/>
              </w:rPr>
              <w:t>337,248</w:t>
            </w:r>
          </w:p>
        </w:tc>
        <w:tc>
          <w:tcPr>
            <w:tcW w:w="1492" w:type="dxa"/>
          </w:tcPr>
          <w:p w:rsidR="008D3AEE" w:rsidRPr="00D67AA1" w:rsidRDefault="008D3AEE" w:rsidP="005536E0">
            <w:pPr>
              <w:ind w:firstLineChars="100" w:firstLine="240"/>
              <w:jc w:val="right"/>
              <w:rPr>
                <w:rFonts w:ascii="Arial Narrow" w:hAnsi="Arial Narrow"/>
              </w:rPr>
            </w:pPr>
            <w:r w:rsidRPr="00D67AA1">
              <w:rPr>
                <w:rFonts w:ascii="Arial Narrow" w:hAnsi="Arial Narrow"/>
              </w:rPr>
              <w:t xml:space="preserve">   142,560 </w:t>
            </w:r>
          </w:p>
        </w:tc>
        <w:tc>
          <w:tcPr>
            <w:tcW w:w="1485" w:type="dxa"/>
          </w:tcPr>
          <w:p w:rsidR="008D3AEE" w:rsidRPr="00D67AA1" w:rsidRDefault="008D3AEE" w:rsidP="005536E0">
            <w:pPr>
              <w:ind w:firstLineChars="100" w:firstLine="240"/>
              <w:jc w:val="right"/>
              <w:rPr>
                <w:rFonts w:ascii="Arial Narrow" w:hAnsi="Arial Narrow"/>
              </w:rPr>
            </w:pPr>
            <w:r w:rsidRPr="00D67AA1">
              <w:rPr>
                <w:rFonts w:ascii="Arial Narrow" w:hAnsi="Arial Narrow"/>
              </w:rPr>
              <w:t xml:space="preserve">   156,816 </w:t>
            </w:r>
          </w:p>
        </w:tc>
      </w:tr>
      <w:tr w:rsidR="008D3AEE" w:rsidRPr="00D67AA1" w:rsidTr="005536E0">
        <w:tc>
          <w:tcPr>
            <w:tcW w:w="3794" w:type="dxa"/>
          </w:tcPr>
          <w:p w:rsidR="008D3AEE" w:rsidRPr="00D67AA1" w:rsidRDefault="008D3AEE" w:rsidP="005536E0">
            <w:pPr>
              <w:widowControl w:val="0"/>
              <w:suppressAutoHyphens/>
              <w:jc w:val="both"/>
              <w:rPr>
                <w:rFonts w:ascii="Calibri" w:hAnsi="Calibri" w:cs="Calibri"/>
                <w:b/>
              </w:rPr>
            </w:pPr>
            <w:r w:rsidRPr="00D67AA1">
              <w:rPr>
                <w:rFonts w:ascii="Calibri" w:hAnsi="Calibri" w:cs="Calibri"/>
                <w:b/>
              </w:rPr>
              <w:t>GROSS REVENUE</w:t>
            </w:r>
          </w:p>
        </w:tc>
        <w:tc>
          <w:tcPr>
            <w:tcW w:w="1417" w:type="dxa"/>
          </w:tcPr>
          <w:p w:rsidR="008D3AEE" w:rsidRPr="00D67AA1" w:rsidRDefault="00BF7C94" w:rsidP="005536E0">
            <w:pPr>
              <w:widowControl w:val="0"/>
              <w:suppressAutoHyphens/>
              <w:jc w:val="right"/>
              <w:rPr>
                <w:rFonts w:asciiTheme="minorHAnsi" w:hAnsiTheme="minorHAnsi" w:cs="Calibri"/>
                <w:b/>
              </w:rPr>
            </w:pPr>
            <w:r>
              <w:rPr>
                <w:rFonts w:asciiTheme="minorHAnsi" w:hAnsiTheme="minorHAnsi" w:cs="Calibri"/>
                <w:b/>
              </w:rPr>
              <w:fldChar w:fldCharType="begin"/>
            </w:r>
            <w:r w:rsidR="008D3AEE">
              <w:rPr>
                <w:rFonts w:asciiTheme="minorHAnsi" w:hAnsiTheme="minorHAnsi" w:cs="Calibri"/>
                <w:b/>
              </w:rPr>
              <w:instrText xml:space="preserve"> =SUM(ABOVE) </w:instrText>
            </w:r>
            <w:r>
              <w:rPr>
                <w:rFonts w:asciiTheme="minorHAnsi" w:hAnsiTheme="minorHAnsi" w:cs="Calibri"/>
                <w:b/>
              </w:rPr>
              <w:fldChar w:fldCharType="separate"/>
            </w:r>
            <w:r w:rsidR="008D3AEE">
              <w:rPr>
                <w:rFonts w:asciiTheme="minorHAnsi" w:hAnsiTheme="minorHAnsi" w:cs="Calibri"/>
                <w:b/>
                <w:noProof/>
              </w:rPr>
              <w:t>3,986,556</w:t>
            </w:r>
            <w:r>
              <w:rPr>
                <w:rFonts w:asciiTheme="minorHAnsi" w:hAnsiTheme="minorHAnsi" w:cs="Calibri"/>
                <w:b/>
              </w:rPr>
              <w:fldChar w:fldCharType="end"/>
            </w:r>
          </w:p>
        </w:tc>
        <w:tc>
          <w:tcPr>
            <w:tcW w:w="1418" w:type="dxa"/>
          </w:tcPr>
          <w:p w:rsidR="008D3AEE" w:rsidRPr="00D67AA1" w:rsidRDefault="00BF7C94" w:rsidP="005536E0">
            <w:pPr>
              <w:jc w:val="right"/>
              <w:rPr>
                <w:rFonts w:asciiTheme="minorHAnsi" w:hAnsiTheme="minorHAnsi"/>
                <w:b/>
                <w:color w:val="000000"/>
              </w:rPr>
            </w:pPr>
            <w:r>
              <w:rPr>
                <w:rFonts w:asciiTheme="minorHAnsi" w:hAnsiTheme="minorHAnsi"/>
                <w:b/>
                <w:color w:val="000000"/>
              </w:rPr>
              <w:fldChar w:fldCharType="begin"/>
            </w:r>
            <w:r w:rsidR="008D3AEE">
              <w:rPr>
                <w:rFonts w:asciiTheme="minorHAnsi" w:hAnsiTheme="minorHAnsi"/>
                <w:b/>
                <w:color w:val="000000"/>
              </w:rPr>
              <w:instrText xml:space="preserve"> =SUM(ABOVE) </w:instrText>
            </w:r>
            <w:r>
              <w:rPr>
                <w:rFonts w:asciiTheme="minorHAnsi" w:hAnsiTheme="minorHAnsi"/>
                <w:b/>
                <w:color w:val="000000"/>
              </w:rPr>
              <w:fldChar w:fldCharType="separate"/>
            </w:r>
            <w:r w:rsidR="008D3AEE">
              <w:rPr>
                <w:rFonts w:asciiTheme="minorHAnsi" w:hAnsiTheme="minorHAnsi"/>
                <w:b/>
                <w:noProof/>
                <w:color w:val="000000"/>
              </w:rPr>
              <w:t>4,060,848</w:t>
            </w:r>
            <w:r>
              <w:rPr>
                <w:rFonts w:asciiTheme="minorHAnsi" w:hAnsiTheme="minorHAnsi"/>
                <w:b/>
                <w:color w:val="000000"/>
              </w:rPr>
              <w:fldChar w:fldCharType="end"/>
            </w:r>
          </w:p>
        </w:tc>
        <w:tc>
          <w:tcPr>
            <w:tcW w:w="1492" w:type="dxa"/>
          </w:tcPr>
          <w:p w:rsidR="008D3AEE" w:rsidRPr="00D67AA1" w:rsidRDefault="00BF7C94" w:rsidP="005536E0">
            <w:pPr>
              <w:jc w:val="right"/>
              <w:rPr>
                <w:rFonts w:asciiTheme="minorHAnsi" w:hAnsiTheme="minorHAnsi"/>
                <w:b/>
                <w:noProof/>
                <w:color w:val="000000"/>
              </w:rPr>
            </w:pPr>
            <w:r>
              <w:rPr>
                <w:rFonts w:asciiTheme="minorHAnsi" w:hAnsiTheme="minorHAnsi"/>
                <w:b/>
                <w:noProof/>
                <w:color w:val="000000"/>
              </w:rPr>
              <w:fldChar w:fldCharType="begin"/>
            </w:r>
            <w:r w:rsidR="008D3AEE">
              <w:rPr>
                <w:rFonts w:asciiTheme="minorHAnsi" w:hAnsiTheme="minorHAnsi"/>
                <w:b/>
                <w:noProof/>
                <w:color w:val="000000"/>
              </w:rPr>
              <w:instrText xml:space="preserve"> =SUM(ABOVE) </w:instrText>
            </w:r>
            <w:r>
              <w:rPr>
                <w:rFonts w:asciiTheme="minorHAnsi" w:hAnsiTheme="minorHAnsi"/>
                <w:b/>
                <w:noProof/>
                <w:color w:val="000000"/>
              </w:rPr>
              <w:fldChar w:fldCharType="separate"/>
            </w:r>
            <w:r w:rsidR="008D3AEE">
              <w:rPr>
                <w:rFonts w:asciiTheme="minorHAnsi" w:hAnsiTheme="minorHAnsi"/>
                <w:b/>
                <w:noProof/>
                <w:color w:val="000000"/>
              </w:rPr>
              <w:t>10,488,574</w:t>
            </w:r>
            <w:r>
              <w:rPr>
                <w:rFonts w:asciiTheme="minorHAnsi" w:hAnsiTheme="minorHAnsi"/>
                <w:b/>
                <w:noProof/>
                <w:color w:val="000000"/>
              </w:rPr>
              <w:fldChar w:fldCharType="end"/>
            </w:r>
          </w:p>
        </w:tc>
        <w:tc>
          <w:tcPr>
            <w:tcW w:w="1485" w:type="dxa"/>
          </w:tcPr>
          <w:p w:rsidR="008D3AEE" w:rsidRPr="00D67AA1" w:rsidRDefault="00BF7C94" w:rsidP="005536E0">
            <w:pPr>
              <w:jc w:val="right"/>
              <w:rPr>
                <w:rFonts w:asciiTheme="minorHAnsi" w:hAnsiTheme="minorHAnsi"/>
                <w:b/>
                <w:noProof/>
                <w:color w:val="000000"/>
              </w:rPr>
            </w:pPr>
            <w:r>
              <w:rPr>
                <w:rFonts w:asciiTheme="minorHAnsi" w:hAnsiTheme="minorHAnsi"/>
                <w:b/>
                <w:noProof/>
                <w:color w:val="000000"/>
              </w:rPr>
              <w:fldChar w:fldCharType="begin"/>
            </w:r>
            <w:r w:rsidR="008D3AEE">
              <w:rPr>
                <w:rFonts w:asciiTheme="minorHAnsi" w:hAnsiTheme="minorHAnsi"/>
                <w:b/>
                <w:noProof/>
                <w:color w:val="000000"/>
              </w:rPr>
              <w:instrText xml:space="preserve"> =SUM(ABOVE) </w:instrText>
            </w:r>
            <w:r>
              <w:rPr>
                <w:rFonts w:asciiTheme="minorHAnsi" w:hAnsiTheme="minorHAnsi"/>
                <w:b/>
                <w:noProof/>
                <w:color w:val="000000"/>
              </w:rPr>
              <w:fldChar w:fldCharType="separate"/>
            </w:r>
            <w:r w:rsidR="008D3AEE">
              <w:rPr>
                <w:rFonts w:asciiTheme="minorHAnsi" w:hAnsiTheme="minorHAnsi"/>
                <w:b/>
                <w:noProof/>
                <w:color w:val="000000"/>
              </w:rPr>
              <w:t>14,642,641</w:t>
            </w:r>
            <w:r>
              <w:rPr>
                <w:rFonts w:asciiTheme="minorHAnsi" w:hAnsiTheme="minorHAnsi"/>
                <w:b/>
                <w:noProof/>
                <w:color w:val="000000"/>
              </w:rPr>
              <w:fldChar w:fldCharType="end"/>
            </w:r>
          </w:p>
        </w:tc>
      </w:tr>
    </w:tbl>
    <w:p w:rsidR="008D3AEE" w:rsidRDefault="008D3AEE" w:rsidP="008D3AEE">
      <w:pPr>
        <w:widowControl w:val="0"/>
        <w:suppressAutoHyphens/>
        <w:ind w:firstLine="644"/>
        <w:jc w:val="both"/>
        <w:rPr>
          <w:rFonts w:ascii="Calibri" w:hAnsi="Calibri" w:cs="Calibri"/>
        </w:rPr>
      </w:pPr>
    </w:p>
    <w:p w:rsidR="008D3AEE" w:rsidRDefault="008D3AEE" w:rsidP="008D3AEE">
      <w:pPr>
        <w:widowControl w:val="0"/>
        <w:suppressAutoHyphens/>
        <w:jc w:val="both"/>
        <w:rPr>
          <w:rFonts w:ascii="Calibri" w:hAnsi="Calibri" w:cs="Calibri"/>
        </w:rPr>
      </w:pPr>
    </w:p>
    <w:p w:rsidR="00BB4D35" w:rsidRDefault="00BB4D35" w:rsidP="008D3AEE">
      <w:pPr>
        <w:widowControl w:val="0"/>
        <w:suppressAutoHyphens/>
        <w:jc w:val="both"/>
        <w:rPr>
          <w:rFonts w:ascii="Calibri" w:hAnsi="Calibri" w:cs="Calibri"/>
        </w:rPr>
      </w:pPr>
    </w:p>
    <w:p w:rsidR="00BB4D35" w:rsidRDefault="00BB4D35" w:rsidP="008D3AEE">
      <w:pPr>
        <w:widowControl w:val="0"/>
        <w:suppressAutoHyphens/>
        <w:jc w:val="both"/>
        <w:rPr>
          <w:rFonts w:ascii="Calibri" w:hAnsi="Calibri" w:cs="Calibri"/>
        </w:rPr>
      </w:pPr>
    </w:p>
    <w:p w:rsidR="00BB4D35" w:rsidRDefault="00BB4D35" w:rsidP="008D3AEE">
      <w:pPr>
        <w:widowControl w:val="0"/>
        <w:suppressAutoHyphens/>
        <w:jc w:val="both"/>
        <w:rPr>
          <w:rFonts w:ascii="Calibri" w:hAnsi="Calibri" w:cs="Calibri"/>
        </w:rPr>
      </w:pPr>
    </w:p>
    <w:p w:rsidR="00BB4D35" w:rsidRPr="00CC6588" w:rsidRDefault="00BB4D35" w:rsidP="008D3AEE">
      <w:pPr>
        <w:widowControl w:val="0"/>
        <w:suppressAutoHyphens/>
        <w:jc w:val="both"/>
        <w:rPr>
          <w:rFonts w:ascii="Calibri" w:hAnsi="Calibri" w:cs="Calibri"/>
        </w:rPr>
      </w:pPr>
    </w:p>
    <w:p w:rsidR="008D3AEE" w:rsidRDefault="008D3AEE" w:rsidP="008D3AEE">
      <w:pPr>
        <w:widowControl w:val="0"/>
        <w:suppressAutoHyphens/>
        <w:ind w:left="644"/>
        <w:jc w:val="both"/>
        <w:rPr>
          <w:rFonts w:ascii="Calibri" w:hAnsi="Calibri" w:cs="Calibri"/>
        </w:rPr>
      </w:pPr>
      <w:r w:rsidRPr="00CA7E81">
        <w:rPr>
          <w:rFonts w:ascii="Calibri" w:hAnsi="Calibri" w:cs="Calibri"/>
        </w:rPr>
        <w:t>UHMG’s Revenue Sources for 4 Years (2010-2014)</w:t>
      </w:r>
      <w:r>
        <w:rPr>
          <w:rFonts w:ascii="Calibri" w:hAnsi="Calibri" w:cs="Calibri"/>
        </w:rPr>
        <w:t>- Optimistic</w:t>
      </w:r>
    </w:p>
    <w:p w:rsidR="008D3AEE" w:rsidRDefault="00FD7B60" w:rsidP="008D3AEE">
      <w:pPr>
        <w:widowControl w:val="0"/>
        <w:suppressAutoHyphens/>
        <w:ind w:left="644"/>
        <w:jc w:val="both"/>
        <w:rPr>
          <w:rFonts w:ascii="Calibri" w:hAnsi="Calibri" w:cs="Calibri"/>
        </w:rPr>
      </w:pPr>
      <w:r>
        <w:rPr>
          <w:rFonts w:ascii="Calibri" w:hAnsi="Calibri" w:cs="Calibri"/>
          <w:noProof/>
          <w:lang w:bidi="bn-BD"/>
        </w:rPr>
        <w:drawing>
          <wp:inline distT="0" distB="0" distL="0" distR="0">
            <wp:extent cx="5503907" cy="2280933"/>
            <wp:effectExtent l="12206" t="5067" r="4577" b="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D3AEE" w:rsidRDefault="008D3AEE" w:rsidP="008D3AEE">
      <w:pPr>
        <w:widowControl w:val="0"/>
        <w:suppressAutoHyphens/>
        <w:jc w:val="both"/>
        <w:rPr>
          <w:rFonts w:ascii="Calibri" w:hAnsi="Calibri" w:cs="Calibri"/>
          <w:i/>
        </w:rPr>
      </w:pPr>
    </w:p>
    <w:p w:rsidR="008D3AEE" w:rsidRDefault="008D3AEE" w:rsidP="008D3AEE">
      <w:pPr>
        <w:widowControl w:val="0"/>
        <w:suppressAutoHyphens/>
        <w:ind w:firstLine="644"/>
        <w:jc w:val="both"/>
        <w:rPr>
          <w:rFonts w:ascii="Calibri" w:hAnsi="Calibri" w:cs="Calibri"/>
          <w:i/>
        </w:rPr>
      </w:pPr>
      <w:r w:rsidRPr="00641B51">
        <w:rPr>
          <w:rFonts w:ascii="Calibri" w:hAnsi="Calibri" w:cs="Calibri"/>
          <w:i/>
        </w:rPr>
        <w:t>UHMG - Revenue projection summary</w:t>
      </w:r>
      <w:r>
        <w:rPr>
          <w:rFonts w:ascii="Calibri" w:hAnsi="Calibri" w:cs="Calibri"/>
          <w:i/>
        </w:rPr>
        <w:t>- Conservative</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794"/>
        <w:gridCol w:w="1417"/>
        <w:gridCol w:w="1418"/>
        <w:gridCol w:w="1492"/>
        <w:gridCol w:w="1485"/>
      </w:tblGrid>
      <w:tr w:rsidR="008D3AEE" w:rsidRPr="00A52CED" w:rsidTr="005536E0">
        <w:tc>
          <w:tcPr>
            <w:tcW w:w="3794" w:type="dxa"/>
          </w:tcPr>
          <w:p w:rsidR="008D3AEE" w:rsidRPr="00A52CED" w:rsidRDefault="008D3AEE" w:rsidP="005536E0">
            <w:pPr>
              <w:widowControl w:val="0"/>
              <w:suppressAutoHyphens/>
              <w:jc w:val="both"/>
              <w:rPr>
                <w:rFonts w:ascii="Calibri" w:hAnsi="Calibri" w:cs="Calibri"/>
                <w:b/>
                <w:i/>
              </w:rPr>
            </w:pPr>
          </w:p>
        </w:tc>
        <w:tc>
          <w:tcPr>
            <w:tcW w:w="1417"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2010/2011</w:t>
            </w:r>
          </w:p>
        </w:tc>
        <w:tc>
          <w:tcPr>
            <w:tcW w:w="1418"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2011/2012</w:t>
            </w:r>
          </w:p>
        </w:tc>
        <w:tc>
          <w:tcPr>
            <w:tcW w:w="1492"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2012/2013</w:t>
            </w:r>
          </w:p>
        </w:tc>
        <w:tc>
          <w:tcPr>
            <w:tcW w:w="1485"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2013/2014</w:t>
            </w:r>
          </w:p>
        </w:tc>
      </w:tr>
      <w:tr w:rsidR="008D3AEE" w:rsidRPr="00A52CED" w:rsidTr="005536E0">
        <w:tc>
          <w:tcPr>
            <w:tcW w:w="3794" w:type="dxa"/>
          </w:tcPr>
          <w:p w:rsidR="008D3AEE" w:rsidRPr="00A52CED" w:rsidRDefault="008D3AEE" w:rsidP="005536E0">
            <w:pPr>
              <w:widowControl w:val="0"/>
              <w:suppressAutoHyphens/>
              <w:jc w:val="both"/>
              <w:rPr>
                <w:rFonts w:ascii="Calibri" w:hAnsi="Calibri" w:cs="Calibri"/>
                <w:b/>
                <w:i/>
              </w:rPr>
            </w:pPr>
          </w:p>
        </w:tc>
        <w:tc>
          <w:tcPr>
            <w:tcW w:w="1417"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Actual</w:t>
            </w:r>
          </w:p>
        </w:tc>
        <w:tc>
          <w:tcPr>
            <w:tcW w:w="1418"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Actual</w:t>
            </w:r>
          </w:p>
        </w:tc>
        <w:tc>
          <w:tcPr>
            <w:tcW w:w="1492"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Projections</w:t>
            </w:r>
          </w:p>
        </w:tc>
        <w:tc>
          <w:tcPr>
            <w:tcW w:w="1485"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Projections</w:t>
            </w:r>
          </w:p>
        </w:tc>
      </w:tr>
      <w:tr w:rsidR="008D3AEE" w:rsidRPr="00A52CED" w:rsidTr="005536E0">
        <w:tc>
          <w:tcPr>
            <w:tcW w:w="3794" w:type="dxa"/>
          </w:tcPr>
          <w:p w:rsidR="008D3AEE" w:rsidRPr="00A52CED" w:rsidRDefault="008D3AEE" w:rsidP="005536E0">
            <w:pPr>
              <w:widowControl w:val="0"/>
              <w:suppressAutoHyphens/>
              <w:jc w:val="both"/>
              <w:rPr>
                <w:rFonts w:ascii="Calibri" w:hAnsi="Calibri" w:cs="Calibri"/>
                <w:i/>
              </w:rPr>
            </w:pPr>
            <w:r w:rsidRPr="00A52CED">
              <w:rPr>
                <w:rFonts w:ascii="Calibri" w:hAnsi="Calibri" w:cs="Calibri"/>
                <w:i/>
              </w:rPr>
              <w:t>REVENUES</w:t>
            </w:r>
          </w:p>
        </w:tc>
        <w:tc>
          <w:tcPr>
            <w:tcW w:w="1417"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USD</w:t>
            </w:r>
          </w:p>
        </w:tc>
        <w:tc>
          <w:tcPr>
            <w:tcW w:w="1418"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USD</w:t>
            </w:r>
          </w:p>
        </w:tc>
        <w:tc>
          <w:tcPr>
            <w:tcW w:w="1492"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USD</w:t>
            </w:r>
          </w:p>
        </w:tc>
        <w:tc>
          <w:tcPr>
            <w:tcW w:w="1485" w:type="dxa"/>
          </w:tcPr>
          <w:p w:rsidR="008D3AEE" w:rsidRPr="00A52CED" w:rsidRDefault="008D3AEE" w:rsidP="005536E0">
            <w:pPr>
              <w:widowControl w:val="0"/>
              <w:suppressAutoHyphens/>
              <w:jc w:val="center"/>
              <w:rPr>
                <w:rFonts w:ascii="Calibri" w:hAnsi="Calibri" w:cs="Calibri"/>
                <w:b/>
                <w:i/>
              </w:rPr>
            </w:pPr>
            <w:r w:rsidRPr="00A52CED">
              <w:rPr>
                <w:rFonts w:ascii="Calibri" w:hAnsi="Calibri" w:cs="Calibri"/>
                <w:b/>
                <w:i/>
              </w:rPr>
              <w:t>USD</w:t>
            </w:r>
          </w:p>
        </w:tc>
      </w:tr>
      <w:tr w:rsidR="008D3AEE" w:rsidRPr="00A52CED" w:rsidTr="005536E0">
        <w:tc>
          <w:tcPr>
            <w:tcW w:w="3794" w:type="dxa"/>
          </w:tcPr>
          <w:p w:rsidR="008D3AEE" w:rsidRPr="00A52CED" w:rsidRDefault="008D3AEE" w:rsidP="005536E0">
            <w:pPr>
              <w:widowControl w:val="0"/>
              <w:suppressAutoHyphens/>
              <w:jc w:val="both"/>
              <w:rPr>
                <w:rFonts w:ascii="Calibri" w:hAnsi="Calibri" w:cs="Calibri"/>
                <w:i/>
              </w:rPr>
            </w:pPr>
            <w:r w:rsidRPr="00A52CED">
              <w:rPr>
                <w:rFonts w:ascii="Calibri" w:hAnsi="Calibri" w:cs="Calibri"/>
                <w:i/>
              </w:rPr>
              <w:t>Product Facility Division</w:t>
            </w:r>
          </w:p>
        </w:tc>
        <w:tc>
          <w:tcPr>
            <w:tcW w:w="1417" w:type="dxa"/>
          </w:tcPr>
          <w:p w:rsidR="008D3AEE" w:rsidRPr="00A52CED" w:rsidRDefault="008D3AEE" w:rsidP="005536E0">
            <w:pPr>
              <w:jc w:val="right"/>
              <w:rPr>
                <w:rFonts w:asciiTheme="minorHAnsi" w:hAnsiTheme="minorHAnsi"/>
                <w:i/>
              </w:rPr>
            </w:pPr>
            <w:r w:rsidRPr="00A52CED">
              <w:rPr>
                <w:rFonts w:asciiTheme="minorHAnsi" w:hAnsiTheme="minorHAnsi"/>
                <w:i/>
              </w:rPr>
              <w:t>1,379,143</w:t>
            </w:r>
          </w:p>
        </w:tc>
        <w:tc>
          <w:tcPr>
            <w:tcW w:w="1418" w:type="dxa"/>
          </w:tcPr>
          <w:p w:rsidR="008D3AEE" w:rsidRPr="00A52CED" w:rsidRDefault="008D3AEE" w:rsidP="005536E0">
            <w:pPr>
              <w:jc w:val="right"/>
              <w:rPr>
                <w:rFonts w:asciiTheme="minorHAnsi" w:hAnsiTheme="minorHAnsi"/>
                <w:i/>
              </w:rPr>
            </w:pPr>
            <w:r w:rsidRPr="00A52CED">
              <w:rPr>
                <w:rFonts w:asciiTheme="minorHAnsi" w:hAnsiTheme="minorHAnsi"/>
                <w:i/>
              </w:rPr>
              <w:t>1,685,523</w:t>
            </w:r>
          </w:p>
        </w:tc>
        <w:tc>
          <w:tcPr>
            <w:tcW w:w="1492" w:type="dxa"/>
            <w:vAlign w:val="bottom"/>
          </w:tcPr>
          <w:p w:rsidR="008D3AEE" w:rsidRPr="00A52CED" w:rsidRDefault="008D3AEE" w:rsidP="005536E0">
            <w:pPr>
              <w:jc w:val="right"/>
              <w:rPr>
                <w:rFonts w:asciiTheme="minorHAnsi" w:hAnsiTheme="minorHAnsi"/>
                <w:i/>
              </w:rPr>
            </w:pPr>
            <w:r w:rsidRPr="00A52CED">
              <w:rPr>
                <w:rFonts w:asciiTheme="minorHAnsi" w:hAnsiTheme="minorHAnsi"/>
              </w:rPr>
              <w:t xml:space="preserve">     </w:t>
            </w:r>
            <w:r w:rsidRPr="00A52CED">
              <w:rPr>
                <w:rFonts w:asciiTheme="minorHAnsi" w:hAnsiTheme="minorHAnsi"/>
                <w:i/>
              </w:rPr>
              <w:t>4,009,008</w:t>
            </w:r>
          </w:p>
        </w:tc>
        <w:tc>
          <w:tcPr>
            <w:tcW w:w="1485" w:type="dxa"/>
            <w:vAlign w:val="bottom"/>
          </w:tcPr>
          <w:p w:rsidR="008D3AEE" w:rsidRPr="00A52CED" w:rsidRDefault="008D3AEE" w:rsidP="005536E0">
            <w:pPr>
              <w:jc w:val="right"/>
              <w:rPr>
                <w:rFonts w:asciiTheme="minorHAnsi" w:hAnsiTheme="minorHAnsi"/>
                <w:i/>
              </w:rPr>
            </w:pPr>
            <w:r w:rsidRPr="00A52CED">
              <w:rPr>
                <w:rFonts w:asciiTheme="minorHAnsi" w:hAnsiTheme="minorHAnsi"/>
                <w:i/>
              </w:rPr>
              <w:t xml:space="preserve">3,328,982 </w:t>
            </w:r>
          </w:p>
        </w:tc>
      </w:tr>
      <w:tr w:rsidR="008D3AEE" w:rsidRPr="00A52CED" w:rsidTr="005536E0">
        <w:tc>
          <w:tcPr>
            <w:tcW w:w="3794" w:type="dxa"/>
          </w:tcPr>
          <w:p w:rsidR="008D3AEE" w:rsidRPr="00A52CED" w:rsidRDefault="008D3AEE" w:rsidP="005536E0">
            <w:pPr>
              <w:widowControl w:val="0"/>
              <w:suppressAutoHyphens/>
              <w:jc w:val="both"/>
              <w:rPr>
                <w:rFonts w:ascii="Calibri" w:hAnsi="Calibri" w:cs="Calibri"/>
                <w:i/>
              </w:rPr>
            </w:pPr>
            <w:r w:rsidRPr="00A52CED">
              <w:rPr>
                <w:rFonts w:ascii="Calibri" w:hAnsi="Calibri" w:cs="Calibri"/>
                <w:i/>
              </w:rPr>
              <w:t>Health Consulting Division</w:t>
            </w:r>
          </w:p>
        </w:tc>
        <w:tc>
          <w:tcPr>
            <w:tcW w:w="1417" w:type="dxa"/>
          </w:tcPr>
          <w:p w:rsidR="008D3AEE" w:rsidRPr="00A52CED" w:rsidRDefault="008D3AEE" w:rsidP="005536E0">
            <w:pPr>
              <w:jc w:val="right"/>
              <w:rPr>
                <w:rFonts w:asciiTheme="minorHAnsi" w:hAnsiTheme="minorHAnsi"/>
                <w:i/>
              </w:rPr>
            </w:pPr>
            <w:r w:rsidRPr="00A52CED">
              <w:rPr>
                <w:rFonts w:asciiTheme="minorHAnsi" w:hAnsiTheme="minorHAnsi"/>
                <w:i/>
              </w:rPr>
              <w:t>2,573,580</w:t>
            </w:r>
          </w:p>
        </w:tc>
        <w:tc>
          <w:tcPr>
            <w:tcW w:w="1418" w:type="dxa"/>
          </w:tcPr>
          <w:p w:rsidR="008D3AEE" w:rsidRPr="00A52CED" w:rsidRDefault="008D3AEE" w:rsidP="005536E0">
            <w:pPr>
              <w:jc w:val="right"/>
              <w:rPr>
                <w:rFonts w:asciiTheme="minorHAnsi" w:hAnsiTheme="minorHAnsi"/>
                <w:i/>
              </w:rPr>
            </w:pPr>
            <w:r w:rsidRPr="00A52CED">
              <w:rPr>
                <w:rFonts w:asciiTheme="minorHAnsi" w:hAnsiTheme="minorHAnsi"/>
                <w:i/>
              </w:rPr>
              <w:t>1,857,052</w:t>
            </w:r>
          </w:p>
        </w:tc>
        <w:tc>
          <w:tcPr>
            <w:tcW w:w="1492" w:type="dxa"/>
            <w:vAlign w:val="bottom"/>
          </w:tcPr>
          <w:p w:rsidR="008D3AEE" w:rsidRPr="00A52CED" w:rsidRDefault="008D3AEE" w:rsidP="005536E0">
            <w:pPr>
              <w:jc w:val="right"/>
              <w:rPr>
                <w:rFonts w:asciiTheme="minorHAnsi" w:hAnsiTheme="minorHAnsi"/>
                <w:i/>
              </w:rPr>
            </w:pPr>
            <w:r w:rsidRPr="00A52CED">
              <w:rPr>
                <w:rFonts w:asciiTheme="minorHAnsi" w:hAnsiTheme="minorHAnsi"/>
                <w:i/>
              </w:rPr>
              <w:t>6,337,006</w:t>
            </w:r>
          </w:p>
        </w:tc>
        <w:tc>
          <w:tcPr>
            <w:tcW w:w="1485" w:type="dxa"/>
            <w:vAlign w:val="bottom"/>
          </w:tcPr>
          <w:p w:rsidR="008D3AEE" w:rsidRPr="00A52CED" w:rsidRDefault="008D3AEE" w:rsidP="005536E0">
            <w:pPr>
              <w:jc w:val="right"/>
              <w:rPr>
                <w:rFonts w:asciiTheme="minorHAnsi" w:hAnsiTheme="minorHAnsi"/>
                <w:i/>
              </w:rPr>
            </w:pPr>
            <w:r w:rsidRPr="00A52CED">
              <w:rPr>
                <w:rFonts w:asciiTheme="minorHAnsi" w:hAnsiTheme="minorHAnsi"/>
                <w:i/>
              </w:rPr>
              <w:t>8,052,163</w:t>
            </w:r>
          </w:p>
        </w:tc>
      </w:tr>
      <w:tr w:rsidR="008D3AEE" w:rsidRPr="00A52CED" w:rsidTr="005536E0">
        <w:tc>
          <w:tcPr>
            <w:tcW w:w="3794" w:type="dxa"/>
          </w:tcPr>
          <w:p w:rsidR="008D3AEE" w:rsidRPr="00A52CED" w:rsidRDefault="008D3AEE" w:rsidP="005536E0">
            <w:pPr>
              <w:widowControl w:val="0"/>
              <w:suppressAutoHyphens/>
              <w:jc w:val="both"/>
              <w:rPr>
                <w:rFonts w:ascii="Calibri" w:hAnsi="Calibri" w:cs="Calibri"/>
                <w:i/>
              </w:rPr>
            </w:pPr>
            <w:r w:rsidRPr="00A52CED">
              <w:rPr>
                <w:rFonts w:ascii="Calibri" w:hAnsi="Calibri" w:cs="Calibri"/>
                <w:i/>
              </w:rPr>
              <w:t>Investments</w:t>
            </w:r>
          </w:p>
        </w:tc>
        <w:tc>
          <w:tcPr>
            <w:tcW w:w="1417" w:type="dxa"/>
          </w:tcPr>
          <w:p w:rsidR="008D3AEE" w:rsidRPr="00A52CED" w:rsidRDefault="008D3AEE" w:rsidP="005536E0">
            <w:pPr>
              <w:jc w:val="right"/>
              <w:rPr>
                <w:rFonts w:asciiTheme="minorHAnsi" w:hAnsiTheme="minorHAnsi"/>
                <w:i/>
              </w:rPr>
            </w:pPr>
            <w:r w:rsidRPr="00A52CED">
              <w:rPr>
                <w:rFonts w:asciiTheme="minorHAnsi" w:hAnsiTheme="minorHAnsi"/>
                <w:i/>
              </w:rPr>
              <w:t>7,000</w:t>
            </w:r>
          </w:p>
        </w:tc>
        <w:tc>
          <w:tcPr>
            <w:tcW w:w="1418" w:type="dxa"/>
          </w:tcPr>
          <w:p w:rsidR="008D3AEE" w:rsidRPr="00A52CED" w:rsidRDefault="008D3AEE" w:rsidP="005536E0">
            <w:pPr>
              <w:jc w:val="right"/>
              <w:rPr>
                <w:rFonts w:asciiTheme="minorHAnsi" w:hAnsiTheme="minorHAnsi"/>
                <w:i/>
              </w:rPr>
            </w:pPr>
            <w:r w:rsidRPr="00A52CED">
              <w:rPr>
                <w:rFonts w:asciiTheme="minorHAnsi" w:hAnsiTheme="minorHAnsi"/>
                <w:i/>
              </w:rPr>
              <w:t>181,025</w:t>
            </w:r>
          </w:p>
        </w:tc>
        <w:tc>
          <w:tcPr>
            <w:tcW w:w="1492" w:type="dxa"/>
            <w:vAlign w:val="bottom"/>
          </w:tcPr>
          <w:p w:rsidR="008D3AEE" w:rsidRPr="00A52CED" w:rsidRDefault="008D3AEE" w:rsidP="005536E0">
            <w:pPr>
              <w:ind w:firstLineChars="100" w:firstLine="240"/>
              <w:jc w:val="right"/>
              <w:rPr>
                <w:rFonts w:ascii="Arial Narrow" w:hAnsi="Arial Narrow"/>
                <w:i/>
              </w:rPr>
            </w:pPr>
            <w:r w:rsidRPr="00A52CED">
              <w:rPr>
                <w:rFonts w:asciiTheme="minorHAnsi" w:hAnsiTheme="minorHAnsi"/>
                <w:i/>
              </w:rPr>
              <w:t>0</w:t>
            </w:r>
          </w:p>
        </w:tc>
        <w:tc>
          <w:tcPr>
            <w:tcW w:w="1485" w:type="dxa"/>
            <w:vAlign w:val="bottom"/>
          </w:tcPr>
          <w:p w:rsidR="008D3AEE" w:rsidRPr="00A52CED" w:rsidRDefault="008D3AEE" w:rsidP="005536E0">
            <w:pPr>
              <w:jc w:val="right"/>
              <w:rPr>
                <w:rFonts w:asciiTheme="minorHAnsi" w:hAnsiTheme="minorHAnsi"/>
                <w:i/>
              </w:rPr>
            </w:pPr>
            <w:r w:rsidRPr="00A52CED">
              <w:rPr>
                <w:rFonts w:asciiTheme="minorHAnsi" w:hAnsiTheme="minorHAnsi"/>
                <w:i/>
              </w:rPr>
              <w:t xml:space="preserve">14,400 </w:t>
            </w:r>
          </w:p>
        </w:tc>
      </w:tr>
      <w:tr w:rsidR="008D3AEE" w:rsidRPr="00A52CED" w:rsidTr="005536E0">
        <w:tc>
          <w:tcPr>
            <w:tcW w:w="3794" w:type="dxa"/>
          </w:tcPr>
          <w:p w:rsidR="008D3AEE" w:rsidRPr="00A52CED" w:rsidRDefault="008D3AEE" w:rsidP="005536E0">
            <w:pPr>
              <w:widowControl w:val="0"/>
              <w:suppressAutoHyphens/>
              <w:jc w:val="both"/>
              <w:rPr>
                <w:rFonts w:ascii="Calibri" w:hAnsi="Calibri" w:cs="Calibri"/>
                <w:i/>
              </w:rPr>
            </w:pPr>
            <w:r w:rsidRPr="00A52CED">
              <w:rPr>
                <w:rFonts w:ascii="Calibri" w:hAnsi="Calibri" w:cs="Calibri"/>
                <w:i/>
              </w:rPr>
              <w:t>Other Income</w:t>
            </w:r>
          </w:p>
        </w:tc>
        <w:tc>
          <w:tcPr>
            <w:tcW w:w="1417" w:type="dxa"/>
          </w:tcPr>
          <w:p w:rsidR="008D3AEE" w:rsidRPr="00A52CED" w:rsidRDefault="008D3AEE" w:rsidP="005536E0">
            <w:pPr>
              <w:jc w:val="right"/>
              <w:rPr>
                <w:rFonts w:asciiTheme="minorHAnsi" w:hAnsiTheme="minorHAnsi"/>
              </w:rPr>
            </w:pPr>
            <w:r w:rsidRPr="00A52CED">
              <w:rPr>
                <w:rFonts w:asciiTheme="minorHAnsi" w:hAnsiTheme="minorHAnsi"/>
              </w:rPr>
              <w:t>26,833</w:t>
            </w:r>
          </w:p>
        </w:tc>
        <w:tc>
          <w:tcPr>
            <w:tcW w:w="1418" w:type="dxa"/>
          </w:tcPr>
          <w:p w:rsidR="008D3AEE" w:rsidRPr="00A52CED" w:rsidRDefault="008D3AEE" w:rsidP="005536E0">
            <w:pPr>
              <w:jc w:val="right"/>
              <w:rPr>
                <w:rFonts w:asciiTheme="minorHAnsi" w:hAnsiTheme="minorHAnsi"/>
              </w:rPr>
            </w:pPr>
            <w:r w:rsidRPr="00A52CED">
              <w:rPr>
                <w:rFonts w:asciiTheme="minorHAnsi" w:hAnsiTheme="minorHAnsi"/>
              </w:rPr>
              <w:t>337,248</w:t>
            </w:r>
          </w:p>
        </w:tc>
        <w:tc>
          <w:tcPr>
            <w:tcW w:w="1492" w:type="dxa"/>
            <w:vAlign w:val="bottom"/>
          </w:tcPr>
          <w:p w:rsidR="008D3AEE" w:rsidRPr="00A52CED" w:rsidRDefault="008D3AEE" w:rsidP="005536E0">
            <w:pPr>
              <w:jc w:val="right"/>
              <w:rPr>
                <w:rFonts w:asciiTheme="minorHAnsi" w:hAnsiTheme="minorHAnsi"/>
                <w:i/>
              </w:rPr>
            </w:pPr>
            <w:r w:rsidRPr="00A52CED">
              <w:rPr>
                <w:rFonts w:asciiTheme="minorHAnsi" w:hAnsiTheme="minorHAnsi"/>
                <w:i/>
              </w:rPr>
              <w:t xml:space="preserve">        142,560 </w:t>
            </w:r>
          </w:p>
        </w:tc>
        <w:tc>
          <w:tcPr>
            <w:tcW w:w="1485" w:type="dxa"/>
            <w:vAlign w:val="bottom"/>
          </w:tcPr>
          <w:p w:rsidR="008D3AEE" w:rsidRPr="00A52CED" w:rsidRDefault="008D3AEE" w:rsidP="005536E0">
            <w:pPr>
              <w:jc w:val="right"/>
              <w:rPr>
                <w:rFonts w:asciiTheme="minorHAnsi" w:hAnsiTheme="minorHAnsi"/>
                <w:i/>
              </w:rPr>
            </w:pPr>
            <w:r w:rsidRPr="00A52CED">
              <w:rPr>
                <w:rFonts w:asciiTheme="minorHAnsi" w:hAnsiTheme="minorHAnsi"/>
                <w:i/>
              </w:rPr>
              <w:t xml:space="preserve">156,816 </w:t>
            </w:r>
          </w:p>
        </w:tc>
      </w:tr>
      <w:tr w:rsidR="008D3AEE" w:rsidRPr="00A52CED" w:rsidTr="005536E0">
        <w:tc>
          <w:tcPr>
            <w:tcW w:w="3794" w:type="dxa"/>
          </w:tcPr>
          <w:p w:rsidR="008D3AEE" w:rsidRPr="00A52CED" w:rsidRDefault="008D3AEE" w:rsidP="005536E0">
            <w:pPr>
              <w:widowControl w:val="0"/>
              <w:suppressAutoHyphens/>
              <w:jc w:val="both"/>
              <w:rPr>
                <w:rFonts w:ascii="Calibri" w:hAnsi="Calibri" w:cs="Calibri"/>
                <w:b/>
                <w:i/>
              </w:rPr>
            </w:pPr>
            <w:r w:rsidRPr="00A52CED">
              <w:rPr>
                <w:rFonts w:ascii="Calibri" w:hAnsi="Calibri" w:cs="Calibri"/>
                <w:b/>
                <w:i/>
              </w:rPr>
              <w:t>GROSS REVENUE</w:t>
            </w:r>
          </w:p>
        </w:tc>
        <w:tc>
          <w:tcPr>
            <w:tcW w:w="1417" w:type="dxa"/>
          </w:tcPr>
          <w:p w:rsidR="008D3AEE" w:rsidRPr="00A52CED" w:rsidRDefault="00BF7C94" w:rsidP="005536E0">
            <w:pPr>
              <w:widowControl w:val="0"/>
              <w:suppressAutoHyphens/>
              <w:jc w:val="right"/>
              <w:rPr>
                <w:rFonts w:asciiTheme="minorHAnsi" w:hAnsiTheme="minorHAnsi" w:cs="Calibri"/>
                <w:b/>
                <w:i/>
              </w:rPr>
            </w:pPr>
            <w:r w:rsidRPr="00A52CED">
              <w:rPr>
                <w:rFonts w:asciiTheme="minorHAnsi" w:hAnsiTheme="minorHAnsi" w:cs="Calibri"/>
                <w:b/>
                <w:i/>
              </w:rPr>
              <w:fldChar w:fldCharType="begin"/>
            </w:r>
            <w:r w:rsidR="008D3AEE" w:rsidRPr="00A52CED">
              <w:rPr>
                <w:rFonts w:asciiTheme="minorHAnsi" w:hAnsiTheme="minorHAnsi" w:cs="Calibri"/>
                <w:b/>
                <w:i/>
              </w:rPr>
              <w:instrText xml:space="preserve"> =SUM(ABOVE) </w:instrText>
            </w:r>
            <w:r w:rsidRPr="00A52CED">
              <w:rPr>
                <w:rFonts w:asciiTheme="minorHAnsi" w:hAnsiTheme="minorHAnsi" w:cs="Calibri"/>
                <w:b/>
                <w:i/>
              </w:rPr>
              <w:fldChar w:fldCharType="separate"/>
            </w:r>
            <w:r w:rsidR="008D3AEE" w:rsidRPr="00A52CED">
              <w:rPr>
                <w:rFonts w:asciiTheme="minorHAnsi" w:hAnsiTheme="minorHAnsi" w:cs="Calibri"/>
                <w:b/>
                <w:i/>
                <w:noProof/>
              </w:rPr>
              <w:t>3,986,556</w:t>
            </w:r>
            <w:r w:rsidRPr="00A52CED">
              <w:rPr>
                <w:rFonts w:asciiTheme="minorHAnsi" w:hAnsiTheme="minorHAnsi" w:cs="Calibri"/>
                <w:b/>
                <w:i/>
              </w:rPr>
              <w:fldChar w:fldCharType="end"/>
            </w:r>
          </w:p>
        </w:tc>
        <w:tc>
          <w:tcPr>
            <w:tcW w:w="1418" w:type="dxa"/>
          </w:tcPr>
          <w:p w:rsidR="008D3AEE" w:rsidRPr="00A52CED" w:rsidRDefault="00BF7C94" w:rsidP="005536E0">
            <w:pPr>
              <w:jc w:val="right"/>
              <w:rPr>
                <w:rFonts w:asciiTheme="minorHAnsi" w:hAnsiTheme="minorHAnsi"/>
                <w:b/>
                <w:i/>
              </w:rPr>
            </w:pPr>
            <w:r w:rsidRPr="00A52CED">
              <w:rPr>
                <w:rFonts w:asciiTheme="minorHAnsi" w:hAnsiTheme="minorHAnsi"/>
                <w:b/>
                <w:i/>
              </w:rPr>
              <w:fldChar w:fldCharType="begin"/>
            </w:r>
            <w:r w:rsidR="008D3AEE" w:rsidRPr="00A52CED">
              <w:rPr>
                <w:rFonts w:asciiTheme="minorHAnsi" w:hAnsiTheme="minorHAnsi"/>
                <w:b/>
                <w:i/>
              </w:rPr>
              <w:instrText xml:space="preserve"> =SUM(ABOVE) </w:instrText>
            </w:r>
            <w:r w:rsidRPr="00A52CED">
              <w:rPr>
                <w:rFonts w:asciiTheme="minorHAnsi" w:hAnsiTheme="minorHAnsi"/>
                <w:b/>
                <w:i/>
              </w:rPr>
              <w:fldChar w:fldCharType="separate"/>
            </w:r>
            <w:r w:rsidR="008D3AEE" w:rsidRPr="00A52CED">
              <w:rPr>
                <w:rFonts w:asciiTheme="minorHAnsi" w:hAnsiTheme="minorHAnsi"/>
                <w:b/>
                <w:i/>
                <w:noProof/>
              </w:rPr>
              <w:t>4,060,848</w:t>
            </w:r>
            <w:r w:rsidRPr="00A52CED">
              <w:rPr>
                <w:rFonts w:asciiTheme="minorHAnsi" w:hAnsiTheme="minorHAnsi"/>
                <w:b/>
                <w:i/>
              </w:rPr>
              <w:fldChar w:fldCharType="end"/>
            </w:r>
          </w:p>
        </w:tc>
        <w:tc>
          <w:tcPr>
            <w:tcW w:w="1492" w:type="dxa"/>
          </w:tcPr>
          <w:p w:rsidR="008D3AEE" w:rsidRPr="00A52CED" w:rsidRDefault="00BF7C94" w:rsidP="005536E0">
            <w:pPr>
              <w:jc w:val="right"/>
              <w:rPr>
                <w:rFonts w:asciiTheme="minorHAnsi" w:hAnsiTheme="minorHAnsi"/>
                <w:b/>
                <w:i/>
                <w:noProof/>
              </w:rPr>
            </w:pPr>
            <w:r w:rsidRPr="00A52CED">
              <w:rPr>
                <w:rFonts w:asciiTheme="minorHAnsi" w:hAnsiTheme="minorHAnsi"/>
                <w:b/>
                <w:i/>
                <w:noProof/>
              </w:rPr>
              <w:fldChar w:fldCharType="begin"/>
            </w:r>
            <w:r w:rsidR="008D3AEE" w:rsidRPr="00A52CED">
              <w:rPr>
                <w:rFonts w:asciiTheme="minorHAnsi" w:hAnsiTheme="minorHAnsi"/>
                <w:b/>
                <w:i/>
                <w:noProof/>
              </w:rPr>
              <w:instrText xml:space="preserve"> =SUM(ABOVE) </w:instrText>
            </w:r>
            <w:r w:rsidRPr="00A52CED">
              <w:rPr>
                <w:rFonts w:asciiTheme="minorHAnsi" w:hAnsiTheme="minorHAnsi"/>
                <w:b/>
                <w:i/>
                <w:noProof/>
              </w:rPr>
              <w:fldChar w:fldCharType="separate"/>
            </w:r>
            <w:r w:rsidR="008D3AEE" w:rsidRPr="00A52CED">
              <w:rPr>
                <w:rFonts w:asciiTheme="minorHAnsi" w:hAnsiTheme="minorHAnsi"/>
                <w:b/>
                <w:i/>
                <w:noProof/>
              </w:rPr>
              <w:t>10,488,574</w:t>
            </w:r>
            <w:r w:rsidRPr="00A52CED">
              <w:rPr>
                <w:rFonts w:asciiTheme="minorHAnsi" w:hAnsiTheme="minorHAnsi"/>
                <w:b/>
                <w:i/>
                <w:noProof/>
              </w:rPr>
              <w:fldChar w:fldCharType="end"/>
            </w:r>
          </w:p>
        </w:tc>
        <w:tc>
          <w:tcPr>
            <w:tcW w:w="1485" w:type="dxa"/>
          </w:tcPr>
          <w:p w:rsidR="008D3AEE" w:rsidRPr="00A52CED" w:rsidRDefault="00BF7C94" w:rsidP="005536E0">
            <w:pPr>
              <w:jc w:val="right"/>
              <w:rPr>
                <w:rFonts w:asciiTheme="minorHAnsi" w:hAnsiTheme="minorHAnsi"/>
                <w:b/>
                <w:i/>
                <w:noProof/>
              </w:rPr>
            </w:pPr>
            <w:r w:rsidRPr="00A52CED">
              <w:rPr>
                <w:rFonts w:asciiTheme="minorHAnsi" w:hAnsiTheme="minorHAnsi"/>
                <w:b/>
                <w:i/>
                <w:noProof/>
              </w:rPr>
              <w:fldChar w:fldCharType="begin"/>
            </w:r>
            <w:r w:rsidR="008D3AEE" w:rsidRPr="00A52CED">
              <w:rPr>
                <w:rFonts w:asciiTheme="minorHAnsi" w:hAnsiTheme="minorHAnsi"/>
                <w:b/>
                <w:i/>
                <w:noProof/>
              </w:rPr>
              <w:instrText xml:space="preserve"> =SUM(ABOVE) </w:instrText>
            </w:r>
            <w:r w:rsidRPr="00A52CED">
              <w:rPr>
                <w:rFonts w:asciiTheme="minorHAnsi" w:hAnsiTheme="minorHAnsi"/>
                <w:b/>
                <w:i/>
                <w:noProof/>
              </w:rPr>
              <w:fldChar w:fldCharType="separate"/>
            </w:r>
            <w:r w:rsidR="008D3AEE" w:rsidRPr="00A52CED">
              <w:rPr>
                <w:rFonts w:asciiTheme="minorHAnsi" w:hAnsiTheme="minorHAnsi"/>
                <w:b/>
                <w:i/>
                <w:noProof/>
              </w:rPr>
              <w:t>11,552,361</w:t>
            </w:r>
            <w:r w:rsidRPr="00A52CED">
              <w:rPr>
                <w:rFonts w:asciiTheme="minorHAnsi" w:hAnsiTheme="minorHAnsi"/>
                <w:b/>
                <w:i/>
                <w:noProof/>
              </w:rPr>
              <w:fldChar w:fldCharType="end"/>
            </w:r>
          </w:p>
        </w:tc>
      </w:tr>
    </w:tbl>
    <w:p w:rsidR="008D3AEE" w:rsidRDefault="008D3AEE" w:rsidP="008D3AEE">
      <w:pPr>
        <w:widowControl w:val="0"/>
        <w:suppressAutoHyphens/>
        <w:ind w:firstLine="644"/>
        <w:jc w:val="both"/>
        <w:rPr>
          <w:rFonts w:ascii="Calibri" w:hAnsi="Calibri" w:cs="Calibri"/>
          <w:i/>
        </w:rPr>
      </w:pPr>
    </w:p>
    <w:p w:rsidR="00743ECD" w:rsidRDefault="00743ECD" w:rsidP="008D3AEE">
      <w:pPr>
        <w:widowControl w:val="0"/>
        <w:suppressAutoHyphens/>
        <w:ind w:left="644"/>
        <w:jc w:val="both"/>
        <w:rPr>
          <w:rFonts w:ascii="Calibri" w:hAnsi="Calibri" w:cs="Calibri"/>
          <w:i/>
        </w:rPr>
      </w:pPr>
    </w:p>
    <w:p w:rsidR="008D3AEE" w:rsidRDefault="008D3AEE" w:rsidP="008D3AEE">
      <w:pPr>
        <w:widowControl w:val="0"/>
        <w:suppressAutoHyphens/>
        <w:ind w:left="644"/>
        <w:jc w:val="both"/>
        <w:rPr>
          <w:rFonts w:ascii="Calibri" w:hAnsi="Calibri" w:cs="Calibri"/>
          <w:i/>
        </w:rPr>
      </w:pPr>
      <w:r w:rsidRPr="00AA1F06">
        <w:rPr>
          <w:rFonts w:ascii="Calibri" w:hAnsi="Calibri" w:cs="Calibri"/>
          <w:i/>
        </w:rPr>
        <w:t>UHMG’s Revenue Sources for 4 Years (2010-2014)</w:t>
      </w:r>
      <w:r>
        <w:rPr>
          <w:rFonts w:ascii="Calibri" w:hAnsi="Calibri" w:cs="Calibri"/>
          <w:i/>
        </w:rPr>
        <w:t>- Conservative</w:t>
      </w:r>
    </w:p>
    <w:p w:rsidR="008D3AEE" w:rsidRDefault="00FD7B60" w:rsidP="008D3AEE">
      <w:pPr>
        <w:widowControl w:val="0"/>
        <w:suppressAutoHyphens/>
        <w:ind w:left="644"/>
        <w:jc w:val="both"/>
        <w:rPr>
          <w:rFonts w:ascii="Calibri" w:hAnsi="Calibri" w:cs="Calibri"/>
          <w:i/>
        </w:rPr>
      </w:pPr>
      <w:r>
        <w:rPr>
          <w:rFonts w:ascii="Calibri" w:hAnsi="Calibri" w:cs="Calibri"/>
          <w:i/>
          <w:noProof/>
          <w:lang w:bidi="bn-BD"/>
        </w:rPr>
        <w:lastRenderedPageBreak/>
        <w:drawing>
          <wp:inline distT="0" distB="0" distL="0" distR="0">
            <wp:extent cx="5013960" cy="2504591"/>
            <wp:effectExtent l="12192" t="5564" r="3048"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D3AEE" w:rsidRDefault="008D3AEE" w:rsidP="008D3AEE">
      <w:pPr>
        <w:widowControl w:val="0"/>
        <w:suppressAutoHyphens/>
        <w:ind w:left="644"/>
        <w:jc w:val="both"/>
        <w:rPr>
          <w:rFonts w:ascii="Calibri" w:hAnsi="Calibri" w:cs="Calibri"/>
          <w:i/>
        </w:rPr>
      </w:pPr>
    </w:p>
    <w:p w:rsidR="0003159D" w:rsidRPr="00CC6588" w:rsidRDefault="0003159D" w:rsidP="005A64A3">
      <w:pPr>
        <w:widowControl w:val="0"/>
        <w:suppressAutoHyphens/>
        <w:jc w:val="both"/>
        <w:rPr>
          <w:rFonts w:ascii="Calibri" w:hAnsi="Calibri" w:cs="Calibri"/>
          <w:i/>
        </w:rPr>
      </w:pPr>
    </w:p>
    <w:p w:rsidR="0003159D" w:rsidRPr="00CC6588" w:rsidRDefault="0003159D" w:rsidP="0003159D">
      <w:pPr>
        <w:pStyle w:val="Heading2"/>
        <w:spacing w:before="0" w:after="0"/>
        <w:rPr>
          <w:rFonts w:ascii="Calibri" w:hAnsi="Calibri"/>
        </w:rPr>
      </w:pPr>
      <w:bookmarkStart w:id="93" w:name="_Toc300259174"/>
      <w:bookmarkStart w:id="94" w:name="_Toc363738464"/>
      <w:r w:rsidRPr="00F206F1">
        <w:rPr>
          <w:rFonts w:ascii="Calibri" w:hAnsi="Calibri"/>
        </w:rPr>
        <w:t xml:space="preserve">2 </w:t>
      </w:r>
      <w:r w:rsidRPr="00F206F1">
        <w:rPr>
          <w:rFonts w:ascii="Calibri" w:hAnsi="Calibri"/>
        </w:rPr>
        <w:tab/>
        <w:t>Gross Profit Per Revenue Stream</w:t>
      </w:r>
      <w:bookmarkEnd w:id="93"/>
      <w:bookmarkEnd w:id="94"/>
    </w:p>
    <w:p w:rsidR="0003159D" w:rsidRPr="00CC6588" w:rsidRDefault="0003159D" w:rsidP="0003159D">
      <w:pPr>
        <w:rPr>
          <w:rFonts w:ascii="Calibri" w:hAnsi="Calibri"/>
          <w:b/>
        </w:rPr>
      </w:pPr>
      <w:bookmarkStart w:id="95" w:name="_Toc300259175"/>
    </w:p>
    <w:p w:rsidR="0003159D" w:rsidRPr="0004605B" w:rsidRDefault="0003159D" w:rsidP="0003159D">
      <w:pPr>
        <w:rPr>
          <w:rFonts w:ascii="Calibri" w:hAnsi="Calibri"/>
          <w:b/>
          <w:sz w:val="26"/>
        </w:rPr>
      </w:pPr>
      <w:r w:rsidRPr="00CC6588">
        <w:rPr>
          <w:rFonts w:ascii="Calibri" w:hAnsi="Calibri"/>
          <w:b/>
          <w:sz w:val="26"/>
        </w:rPr>
        <w:t xml:space="preserve">2.1 </w:t>
      </w:r>
      <w:r>
        <w:rPr>
          <w:rFonts w:ascii="Calibri" w:hAnsi="Calibri"/>
          <w:b/>
          <w:sz w:val="26"/>
        </w:rPr>
        <w:tab/>
      </w:r>
      <w:r w:rsidRPr="0004605B">
        <w:rPr>
          <w:rFonts w:ascii="Calibri" w:hAnsi="Calibri"/>
          <w:b/>
          <w:sz w:val="26"/>
        </w:rPr>
        <w:t>Product Facility</w:t>
      </w:r>
      <w:bookmarkEnd w:id="95"/>
    </w:p>
    <w:p w:rsidR="00F206F1" w:rsidRPr="0004605B" w:rsidRDefault="00F206F1" w:rsidP="003B5468">
      <w:pPr>
        <w:ind w:left="720"/>
        <w:rPr>
          <w:rFonts w:ascii="Calibri" w:hAnsi="Calibri" w:cs="Calibri"/>
          <w:bCs/>
          <w:color w:val="000000"/>
        </w:rPr>
      </w:pPr>
      <w:bookmarkStart w:id="96" w:name="_Toc300259176"/>
      <w:r w:rsidRPr="0004605B">
        <w:rPr>
          <w:rFonts w:ascii="Calibri" w:hAnsi="Calibri" w:cs="Calibri"/>
        </w:rPr>
        <w:t xml:space="preserve">Currently, UHMG is actively marketing </w:t>
      </w:r>
      <w:r>
        <w:rPr>
          <w:rFonts w:ascii="Calibri" w:hAnsi="Calibri" w:cs="Calibri"/>
        </w:rPr>
        <w:t>eight</w:t>
      </w:r>
      <w:r w:rsidRPr="0004605B">
        <w:rPr>
          <w:rFonts w:ascii="Calibri" w:hAnsi="Calibri" w:cs="Calibri"/>
        </w:rPr>
        <w:t xml:space="preserve"> (</w:t>
      </w:r>
      <w:r>
        <w:rPr>
          <w:rFonts w:ascii="Calibri" w:hAnsi="Calibri" w:cs="Calibri"/>
        </w:rPr>
        <w:t>8</w:t>
      </w:r>
      <w:r w:rsidRPr="0004605B">
        <w:rPr>
          <w:rFonts w:ascii="Calibri" w:hAnsi="Calibri" w:cs="Calibri"/>
        </w:rPr>
        <w:t xml:space="preserve">) products that are socially marketed and a range of over 100 other health care products. On an average these products contribute a gross profit margin of </w:t>
      </w:r>
      <w:r w:rsidR="003B5468">
        <w:rPr>
          <w:rFonts w:ascii="Calibri" w:hAnsi="Calibri" w:cs="Calibri"/>
        </w:rPr>
        <w:t>23</w:t>
      </w:r>
      <w:r w:rsidRPr="0004605B">
        <w:rPr>
          <w:rFonts w:ascii="Calibri" w:hAnsi="Calibri" w:cs="Calibri"/>
        </w:rPr>
        <w:t xml:space="preserve">% of total sales. </w:t>
      </w:r>
      <w:r w:rsidR="003B5468">
        <w:rPr>
          <w:rFonts w:ascii="Calibri" w:hAnsi="Calibri" w:cs="Calibri"/>
        </w:rPr>
        <w:t>The tables below show the projected performance of the PF facility under the two scenarios.</w:t>
      </w:r>
    </w:p>
    <w:p w:rsidR="00EC7CEE" w:rsidRDefault="00EC7CEE" w:rsidP="00364705">
      <w:pPr>
        <w:ind w:left="720"/>
        <w:rPr>
          <w:rFonts w:ascii="Calibri" w:hAnsi="Calibri"/>
        </w:rPr>
      </w:pPr>
    </w:p>
    <w:p w:rsidR="00206CAC" w:rsidRDefault="00206CAC" w:rsidP="00206CAC">
      <w:pPr>
        <w:autoSpaceDE w:val="0"/>
        <w:autoSpaceDN w:val="0"/>
        <w:adjustRightInd w:val="0"/>
        <w:rPr>
          <w:rFonts w:ascii="Calibri" w:hAnsi="Calibri" w:cs="Calibri"/>
          <w:b/>
          <w:bCs/>
          <w:color w:val="000000"/>
          <w:u w:val="single"/>
        </w:rPr>
      </w:pPr>
      <w:r w:rsidRPr="00206CAC">
        <w:rPr>
          <w:rFonts w:ascii="Calibri" w:hAnsi="Calibri" w:cs="Calibri"/>
          <w:b/>
          <w:bCs/>
          <w:color w:val="000000"/>
        </w:rPr>
        <w:tab/>
      </w:r>
      <w:r>
        <w:rPr>
          <w:rFonts w:ascii="Calibri" w:hAnsi="Calibri" w:cs="Calibri"/>
          <w:b/>
          <w:bCs/>
          <w:color w:val="000000"/>
          <w:u w:val="single"/>
        </w:rPr>
        <w:t xml:space="preserve">Products Facility (PF)  </w:t>
      </w:r>
      <w:r w:rsidRPr="00CC6588">
        <w:rPr>
          <w:rFonts w:ascii="Calibri" w:hAnsi="Calibri" w:cs="Calibri"/>
          <w:b/>
          <w:bCs/>
          <w:color w:val="000000"/>
          <w:u w:val="single"/>
        </w:rPr>
        <w:t>Income statement</w:t>
      </w:r>
      <w:r>
        <w:rPr>
          <w:rFonts w:ascii="Calibri" w:hAnsi="Calibri" w:cs="Calibri"/>
          <w:b/>
          <w:bCs/>
          <w:color w:val="000000"/>
          <w:u w:val="single"/>
        </w:rPr>
        <w:t>- Optimistic</w:t>
      </w:r>
    </w:p>
    <w:p w:rsidR="00206CAC" w:rsidRDefault="00206CAC" w:rsidP="00206CAC">
      <w:pPr>
        <w:rPr>
          <w:rFonts w:ascii="Calibri" w:hAnsi="Calibri" w:cs="Calibri"/>
          <w:lang w:val="en-GB"/>
        </w:rPr>
      </w:pPr>
    </w:p>
    <w:tbl>
      <w:tblPr>
        <w:tblW w:w="7621" w:type="dxa"/>
        <w:tblInd w:w="757"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000" w:firstRow="0" w:lastRow="0" w:firstColumn="0" w:lastColumn="0" w:noHBand="0" w:noVBand="0"/>
      </w:tblPr>
      <w:tblGrid>
        <w:gridCol w:w="3510"/>
        <w:gridCol w:w="284"/>
        <w:gridCol w:w="1843"/>
        <w:gridCol w:w="1984"/>
      </w:tblGrid>
      <w:tr w:rsidR="00206CAC" w:rsidRPr="00983C50" w:rsidTr="00206CAC">
        <w:trPr>
          <w:trHeight w:val="219"/>
        </w:trPr>
        <w:tc>
          <w:tcPr>
            <w:tcW w:w="3510"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C574C2" w:rsidRDefault="00206CAC" w:rsidP="005536E0">
            <w:pPr>
              <w:autoSpaceDE w:val="0"/>
              <w:autoSpaceDN w:val="0"/>
              <w:adjustRightInd w:val="0"/>
              <w:ind w:left="113"/>
              <w:jc w:val="center"/>
              <w:rPr>
                <w:rFonts w:ascii="Calibri" w:hAnsi="Calibri" w:cs="Calibri"/>
                <w:b/>
                <w:bCs/>
                <w:u w:val="double"/>
              </w:rPr>
            </w:pPr>
            <w:r w:rsidRPr="00C574C2">
              <w:rPr>
                <w:rFonts w:ascii="Calibri" w:hAnsi="Calibri" w:cs="Calibri"/>
                <w:b/>
                <w:bCs/>
                <w:u w:val="double"/>
              </w:rPr>
              <w:t>2012/2013</w:t>
            </w:r>
          </w:p>
        </w:tc>
        <w:tc>
          <w:tcPr>
            <w:tcW w:w="1984" w:type="dxa"/>
          </w:tcPr>
          <w:p w:rsidR="00206CAC" w:rsidRPr="00C574C2" w:rsidRDefault="00206CAC" w:rsidP="005536E0">
            <w:pPr>
              <w:autoSpaceDE w:val="0"/>
              <w:autoSpaceDN w:val="0"/>
              <w:adjustRightInd w:val="0"/>
              <w:ind w:left="113"/>
              <w:jc w:val="center"/>
              <w:rPr>
                <w:rFonts w:ascii="Calibri" w:hAnsi="Calibri" w:cs="Calibri"/>
                <w:b/>
                <w:bCs/>
                <w:u w:val="double"/>
              </w:rPr>
            </w:pPr>
            <w:r w:rsidRPr="00C574C2">
              <w:rPr>
                <w:rFonts w:ascii="Calibri" w:hAnsi="Calibri" w:cs="Calibri"/>
                <w:b/>
                <w:bCs/>
                <w:u w:val="double"/>
              </w:rPr>
              <w:t>2013/2014</w:t>
            </w:r>
          </w:p>
        </w:tc>
      </w:tr>
      <w:tr w:rsidR="00206CAC" w:rsidRPr="00983C50" w:rsidTr="00206CAC">
        <w:trPr>
          <w:trHeight w:val="219"/>
        </w:trPr>
        <w:tc>
          <w:tcPr>
            <w:tcW w:w="3510"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C574C2" w:rsidRDefault="00206CAC" w:rsidP="005536E0">
            <w:pPr>
              <w:widowControl w:val="0"/>
              <w:suppressAutoHyphens/>
              <w:ind w:left="113"/>
              <w:jc w:val="center"/>
              <w:rPr>
                <w:rFonts w:ascii="Calibri" w:hAnsi="Calibri" w:cs="Calibri"/>
                <w:b/>
              </w:rPr>
            </w:pPr>
            <w:r w:rsidRPr="00C574C2">
              <w:rPr>
                <w:rFonts w:ascii="Calibri" w:hAnsi="Calibri" w:cs="Calibri"/>
                <w:b/>
              </w:rPr>
              <w:t>Projections</w:t>
            </w:r>
          </w:p>
        </w:tc>
        <w:tc>
          <w:tcPr>
            <w:tcW w:w="1984" w:type="dxa"/>
          </w:tcPr>
          <w:p w:rsidR="00206CAC" w:rsidRPr="00C574C2" w:rsidRDefault="00206CAC" w:rsidP="005536E0">
            <w:pPr>
              <w:widowControl w:val="0"/>
              <w:suppressAutoHyphens/>
              <w:ind w:left="113"/>
              <w:jc w:val="center"/>
              <w:rPr>
                <w:rFonts w:ascii="Calibri" w:hAnsi="Calibri" w:cs="Calibri"/>
                <w:b/>
              </w:rPr>
            </w:pPr>
            <w:r w:rsidRPr="00C574C2">
              <w:rPr>
                <w:rFonts w:ascii="Calibri" w:hAnsi="Calibri" w:cs="Calibri"/>
                <w:b/>
              </w:rPr>
              <w:t>Projections</w:t>
            </w:r>
          </w:p>
        </w:tc>
      </w:tr>
      <w:tr w:rsidR="00206CAC" w:rsidRPr="00983C50" w:rsidTr="00206CAC">
        <w:trPr>
          <w:trHeight w:val="210"/>
        </w:trPr>
        <w:tc>
          <w:tcPr>
            <w:tcW w:w="3510" w:type="dxa"/>
            <w:shd w:val="clear" w:color="auto" w:fill="FFFF00"/>
          </w:tcPr>
          <w:p w:rsidR="00206CAC" w:rsidRPr="00C574C2" w:rsidRDefault="00206CAC" w:rsidP="005536E0">
            <w:pPr>
              <w:autoSpaceDE w:val="0"/>
              <w:autoSpaceDN w:val="0"/>
              <w:adjustRightInd w:val="0"/>
              <w:ind w:left="113"/>
              <w:rPr>
                <w:rFonts w:ascii="Calibri" w:hAnsi="Calibri" w:cs="Calibri"/>
                <w:b/>
                <w:highlight w:val="yellow"/>
              </w:rPr>
            </w:pPr>
            <w:r w:rsidRPr="00C574C2">
              <w:rPr>
                <w:rFonts w:ascii="Calibri" w:hAnsi="Calibri" w:cs="Calibri"/>
                <w:b/>
                <w:highlight w:val="yellow"/>
              </w:rPr>
              <w:t>A- Revenues</w:t>
            </w:r>
          </w:p>
        </w:tc>
        <w:tc>
          <w:tcPr>
            <w:tcW w:w="284" w:type="dxa"/>
            <w:shd w:val="clear" w:color="auto" w:fill="FFFF00"/>
          </w:tcPr>
          <w:p w:rsidR="00206CAC" w:rsidRPr="00C574C2" w:rsidRDefault="00206CAC" w:rsidP="005536E0">
            <w:pPr>
              <w:autoSpaceDE w:val="0"/>
              <w:autoSpaceDN w:val="0"/>
              <w:adjustRightInd w:val="0"/>
              <w:ind w:left="113"/>
              <w:jc w:val="center"/>
              <w:rPr>
                <w:rFonts w:ascii="Calibri" w:hAnsi="Calibri" w:cs="Calibri"/>
                <w:b/>
                <w:bCs/>
                <w:color w:val="FF0000"/>
                <w:highlight w:val="yellow"/>
                <w:u w:val="single"/>
              </w:rPr>
            </w:pPr>
          </w:p>
        </w:tc>
        <w:tc>
          <w:tcPr>
            <w:tcW w:w="1843" w:type="dxa"/>
            <w:shd w:val="clear" w:color="auto" w:fill="FFFF00"/>
          </w:tcPr>
          <w:p w:rsidR="00206CAC" w:rsidRPr="00C574C2" w:rsidRDefault="00206CAC" w:rsidP="005536E0">
            <w:pPr>
              <w:autoSpaceDE w:val="0"/>
              <w:autoSpaceDN w:val="0"/>
              <w:adjustRightInd w:val="0"/>
              <w:ind w:left="113"/>
              <w:jc w:val="center"/>
              <w:rPr>
                <w:rFonts w:ascii="Calibri" w:hAnsi="Calibri" w:cs="Calibri"/>
                <w:b/>
                <w:bCs/>
                <w:highlight w:val="yellow"/>
              </w:rPr>
            </w:pPr>
            <w:r w:rsidRPr="00C574C2">
              <w:rPr>
                <w:rFonts w:ascii="Calibri" w:hAnsi="Calibri" w:cs="Calibri"/>
                <w:b/>
                <w:bCs/>
                <w:sz w:val="22"/>
                <w:szCs w:val="22"/>
                <w:highlight w:val="yellow"/>
              </w:rPr>
              <w:t>USD</w:t>
            </w:r>
          </w:p>
        </w:tc>
        <w:tc>
          <w:tcPr>
            <w:tcW w:w="1984" w:type="dxa"/>
            <w:shd w:val="clear" w:color="auto" w:fill="FFFF00"/>
          </w:tcPr>
          <w:p w:rsidR="00206CAC" w:rsidRPr="00C574C2" w:rsidRDefault="00206CAC" w:rsidP="005536E0">
            <w:pPr>
              <w:autoSpaceDE w:val="0"/>
              <w:autoSpaceDN w:val="0"/>
              <w:adjustRightInd w:val="0"/>
              <w:ind w:left="113"/>
              <w:jc w:val="center"/>
              <w:rPr>
                <w:rFonts w:ascii="Calibri" w:hAnsi="Calibri" w:cs="Calibri"/>
                <w:b/>
                <w:bCs/>
              </w:rPr>
            </w:pPr>
            <w:r w:rsidRPr="00C574C2">
              <w:rPr>
                <w:rFonts w:ascii="Calibri" w:hAnsi="Calibri" w:cs="Calibri"/>
                <w:b/>
                <w:bCs/>
                <w:sz w:val="22"/>
                <w:szCs w:val="22"/>
                <w:highlight w:val="yellow"/>
              </w:rPr>
              <w:t>USD</w:t>
            </w:r>
          </w:p>
        </w:tc>
      </w:tr>
      <w:tr w:rsidR="00206CAC" w:rsidRPr="00983C50" w:rsidTr="00206CAC">
        <w:trPr>
          <w:trHeight w:val="210"/>
        </w:trPr>
        <w:tc>
          <w:tcPr>
            <w:tcW w:w="3510" w:type="dxa"/>
          </w:tcPr>
          <w:p w:rsidR="00206CAC" w:rsidRPr="00067BED" w:rsidRDefault="00206CAC" w:rsidP="005536E0">
            <w:pPr>
              <w:ind w:left="113"/>
              <w:rPr>
                <w:rFonts w:ascii="Calibri" w:hAnsi="Calibri"/>
                <w:color w:val="000000"/>
              </w:rPr>
            </w:pPr>
            <w:r>
              <w:rPr>
                <w:rFonts w:ascii="Calibri" w:hAnsi="Calibri"/>
                <w:color w:val="000000"/>
              </w:rPr>
              <w:t>Product Sales Revenue</w:t>
            </w:r>
          </w:p>
        </w:tc>
        <w:tc>
          <w:tcPr>
            <w:tcW w:w="284" w:type="dxa"/>
          </w:tcPr>
          <w:p w:rsidR="00206CAC" w:rsidRPr="00983C50" w:rsidRDefault="00206CAC" w:rsidP="005536E0">
            <w:pPr>
              <w:autoSpaceDE w:val="0"/>
              <w:autoSpaceDN w:val="0"/>
              <w:adjustRightInd w:val="0"/>
              <w:ind w:left="113"/>
              <w:jc w:val="center"/>
              <w:rPr>
                <w:rFonts w:ascii="Calibri" w:hAnsi="Calibri" w:cs="Calibri"/>
                <w:b/>
                <w:bCs/>
                <w:color w:val="FF0000"/>
                <w:u w:val="single"/>
              </w:rPr>
            </w:pPr>
          </w:p>
        </w:tc>
        <w:tc>
          <w:tcPr>
            <w:tcW w:w="1843" w:type="dxa"/>
            <w:vAlign w:val="bottom"/>
          </w:tcPr>
          <w:p w:rsidR="00206CAC" w:rsidRPr="00622536" w:rsidRDefault="00206CAC" w:rsidP="005536E0">
            <w:pPr>
              <w:jc w:val="right"/>
              <w:rPr>
                <w:rFonts w:asciiTheme="minorHAnsi" w:hAnsiTheme="minorHAnsi"/>
                <w:color w:val="000000"/>
              </w:rPr>
            </w:pPr>
            <w:r w:rsidRPr="00622536">
              <w:rPr>
                <w:rFonts w:asciiTheme="minorHAnsi" w:hAnsiTheme="minorHAnsi"/>
                <w:color w:val="000000"/>
              </w:rPr>
              <w:t xml:space="preserve">          3,519,185 </w:t>
            </w:r>
          </w:p>
        </w:tc>
        <w:tc>
          <w:tcPr>
            <w:tcW w:w="1984" w:type="dxa"/>
          </w:tcPr>
          <w:p w:rsidR="00206CAC" w:rsidRPr="00622536" w:rsidRDefault="00206CAC" w:rsidP="005536E0">
            <w:pPr>
              <w:jc w:val="right"/>
              <w:rPr>
                <w:rFonts w:ascii="Calibri" w:hAnsi="Calibri"/>
                <w:color w:val="000000"/>
              </w:rPr>
            </w:pPr>
            <w:r>
              <w:rPr>
                <w:rFonts w:ascii="Calibri" w:hAnsi="Calibri"/>
                <w:color w:val="000000"/>
              </w:rPr>
              <w:t xml:space="preserve">              4,339,261 </w:t>
            </w:r>
          </w:p>
        </w:tc>
      </w:tr>
      <w:tr w:rsidR="00206CAC" w:rsidRPr="00983C50" w:rsidTr="00206CAC">
        <w:trPr>
          <w:trHeight w:val="239"/>
        </w:trPr>
        <w:tc>
          <w:tcPr>
            <w:tcW w:w="3794" w:type="dxa"/>
            <w:gridSpan w:val="2"/>
          </w:tcPr>
          <w:p w:rsidR="00206CAC" w:rsidRPr="00067BED" w:rsidRDefault="00206CAC" w:rsidP="005536E0">
            <w:pPr>
              <w:ind w:left="113"/>
              <w:rPr>
                <w:rFonts w:ascii="Calibri" w:hAnsi="Calibri"/>
                <w:color w:val="000000"/>
              </w:rPr>
            </w:pPr>
            <w:r>
              <w:rPr>
                <w:rFonts w:ascii="Calibri" w:hAnsi="Calibri"/>
                <w:color w:val="000000"/>
              </w:rPr>
              <w:t>Warehouse/ Handling</w:t>
            </w:r>
          </w:p>
        </w:tc>
        <w:tc>
          <w:tcPr>
            <w:tcW w:w="1843" w:type="dxa"/>
          </w:tcPr>
          <w:p w:rsidR="00206CAC" w:rsidRPr="00622536" w:rsidRDefault="00206CAC" w:rsidP="005536E0">
            <w:pPr>
              <w:jc w:val="right"/>
              <w:rPr>
                <w:rFonts w:asciiTheme="minorHAnsi" w:hAnsiTheme="minorHAnsi"/>
                <w:color w:val="000000"/>
              </w:rPr>
            </w:pPr>
            <w:r w:rsidRPr="00622536">
              <w:rPr>
                <w:rFonts w:asciiTheme="minorHAnsi" w:hAnsiTheme="minorHAnsi"/>
                <w:color w:val="000000"/>
              </w:rPr>
              <w:t xml:space="preserve">               480,000 </w:t>
            </w:r>
          </w:p>
        </w:tc>
        <w:tc>
          <w:tcPr>
            <w:tcW w:w="1984" w:type="dxa"/>
            <w:vAlign w:val="bottom"/>
          </w:tcPr>
          <w:p w:rsidR="00206CAC" w:rsidRDefault="00206CAC" w:rsidP="005536E0">
            <w:pPr>
              <w:jc w:val="right"/>
              <w:rPr>
                <w:rFonts w:ascii="Calibri" w:hAnsi="Calibri"/>
                <w:color w:val="000000"/>
              </w:rPr>
            </w:pPr>
            <w:r>
              <w:rPr>
                <w:rFonts w:ascii="Calibri" w:hAnsi="Calibri"/>
                <w:color w:val="000000"/>
              </w:rPr>
              <w:t xml:space="preserve">                 480,000 </w:t>
            </w:r>
          </w:p>
        </w:tc>
      </w:tr>
      <w:tr w:rsidR="00206CAC" w:rsidRPr="00983C50" w:rsidTr="00206CAC">
        <w:trPr>
          <w:trHeight w:val="239"/>
        </w:trPr>
        <w:tc>
          <w:tcPr>
            <w:tcW w:w="3510" w:type="dxa"/>
          </w:tcPr>
          <w:p w:rsidR="00206CAC" w:rsidRPr="00067BED" w:rsidRDefault="00206CAC" w:rsidP="005536E0">
            <w:pPr>
              <w:ind w:left="113"/>
              <w:rPr>
                <w:rFonts w:ascii="Calibri" w:hAnsi="Calibri"/>
                <w:color w:val="000000"/>
              </w:rPr>
            </w:pPr>
            <w:r>
              <w:rPr>
                <w:rFonts w:ascii="Calibri" w:hAnsi="Calibri"/>
                <w:color w:val="000000"/>
              </w:rPr>
              <w:t>Other Income</w:t>
            </w:r>
          </w:p>
        </w:tc>
        <w:tc>
          <w:tcPr>
            <w:tcW w:w="284" w:type="dxa"/>
          </w:tcPr>
          <w:p w:rsidR="00206CAC" w:rsidRPr="00983C50" w:rsidRDefault="00206CAC" w:rsidP="005536E0">
            <w:pPr>
              <w:autoSpaceDE w:val="0"/>
              <w:autoSpaceDN w:val="0"/>
              <w:adjustRightInd w:val="0"/>
              <w:ind w:left="113"/>
              <w:jc w:val="center"/>
              <w:rPr>
                <w:rFonts w:ascii="Calibri" w:hAnsi="Calibri" w:cs="Calibri"/>
                <w:b/>
                <w:bCs/>
                <w:color w:val="FF0000"/>
                <w:u w:val="single"/>
              </w:rPr>
            </w:pPr>
          </w:p>
        </w:tc>
        <w:tc>
          <w:tcPr>
            <w:tcW w:w="1843" w:type="dxa"/>
            <w:vAlign w:val="bottom"/>
          </w:tcPr>
          <w:p w:rsidR="00206CAC" w:rsidRPr="00622536" w:rsidRDefault="00206CAC" w:rsidP="005536E0">
            <w:pPr>
              <w:jc w:val="right"/>
              <w:rPr>
                <w:rFonts w:asciiTheme="minorHAnsi" w:hAnsiTheme="minorHAnsi"/>
                <w:color w:val="000000"/>
              </w:rPr>
            </w:pPr>
            <w:r w:rsidRPr="00622536">
              <w:rPr>
                <w:rFonts w:asciiTheme="minorHAnsi" w:hAnsiTheme="minorHAnsi"/>
                <w:color w:val="000000"/>
              </w:rPr>
              <w:t xml:space="preserve">                   9,823 </w:t>
            </w:r>
          </w:p>
        </w:tc>
        <w:tc>
          <w:tcPr>
            <w:tcW w:w="1984" w:type="dxa"/>
          </w:tcPr>
          <w:p w:rsidR="00206CAC" w:rsidRPr="00622536" w:rsidRDefault="00206CAC" w:rsidP="005536E0">
            <w:pPr>
              <w:jc w:val="right"/>
              <w:rPr>
                <w:rFonts w:ascii="Calibri" w:hAnsi="Calibri"/>
                <w:color w:val="000000"/>
              </w:rPr>
            </w:pPr>
            <w:r w:rsidRPr="00622536">
              <w:rPr>
                <w:rFonts w:ascii="Calibri" w:hAnsi="Calibri"/>
                <w:color w:val="000000"/>
              </w:rPr>
              <w:t>0</w:t>
            </w:r>
          </w:p>
        </w:tc>
      </w:tr>
      <w:tr w:rsidR="00206CAC" w:rsidRPr="00983C50" w:rsidTr="00206CAC">
        <w:trPr>
          <w:trHeight w:val="239"/>
        </w:trPr>
        <w:tc>
          <w:tcPr>
            <w:tcW w:w="3510" w:type="dxa"/>
            <w:shd w:val="clear" w:color="auto" w:fill="FFFF00"/>
          </w:tcPr>
          <w:p w:rsidR="00206CAC" w:rsidRPr="00514227" w:rsidRDefault="00206CAC" w:rsidP="005536E0">
            <w:pPr>
              <w:ind w:left="113"/>
              <w:rPr>
                <w:rFonts w:ascii="Calibri" w:hAnsi="Calibri"/>
                <w:b/>
                <w:bCs/>
                <w:color w:val="000000"/>
              </w:rPr>
            </w:pPr>
            <w:r>
              <w:rPr>
                <w:rFonts w:ascii="Calibri" w:hAnsi="Calibri"/>
                <w:b/>
                <w:bCs/>
                <w:color w:val="000000"/>
              </w:rPr>
              <w:t>Total PF- Revenue (A)</w:t>
            </w:r>
          </w:p>
        </w:tc>
        <w:tc>
          <w:tcPr>
            <w:tcW w:w="284" w:type="dxa"/>
            <w:shd w:val="clear" w:color="auto" w:fill="FFFF00"/>
          </w:tcPr>
          <w:p w:rsidR="00206CAC" w:rsidRPr="00983C50" w:rsidRDefault="00206CAC" w:rsidP="005536E0">
            <w:pPr>
              <w:autoSpaceDE w:val="0"/>
              <w:autoSpaceDN w:val="0"/>
              <w:adjustRightInd w:val="0"/>
              <w:ind w:left="113"/>
              <w:jc w:val="center"/>
              <w:rPr>
                <w:rFonts w:ascii="Calibri" w:hAnsi="Calibri" w:cs="Calibri"/>
                <w:color w:val="FF0000"/>
              </w:rPr>
            </w:pPr>
          </w:p>
        </w:tc>
        <w:tc>
          <w:tcPr>
            <w:tcW w:w="1843" w:type="dxa"/>
            <w:shd w:val="clear" w:color="auto" w:fill="FFFF00"/>
          </w:tcPr>
          <w:p w:rsidR="00206CAC" w:rsidRPr="00C574C2" w:rsidRDefault="00BF7C94" w:rsidP="005536E0">
            <w:pPr>
              <w:autoSpaceDE w:val="0"/>
              <w:autoSpaceDN w:val="0"/>
              <w:adjustRightInd w:val="0"/>
              <w:ind w:left="113"/>
              <w:jc w:val="right"/>
              <w:rPr>
                <w:rFonts w:ascii="Calibri" w:hAnsi="Calibri" w:cs="Calibri"/>
                <w:b/>
                <w:bCs/>
                <w:u w:val="double"/>
              </w:rPr>
            </w:pPr>
            <w:r>
              <w:rPr>
                <w:rFonts w:ascii="Calibri" w:hAnsi="Calibri" w:cs="Calibri"/>
                <w:b/>
                <w:bCs/>
                <w:u w:val="double"/>
              </w:rPr>
              <w:fldChar w:fldCharType="begin"/>
            </w:r>
            <w:r w:rsidR="00206CAC">
              <w:rPr>
                <w:rFonts w:ascii="Calibri" w:hAnsi="Calibri" w:cs="Calibri"/>
                <w:b/>
                <w:bCs/>
                <w:u w:val="double"/>
              </w:rPr>
              <w:instrText xml:space="preserve"> =SUM(ABOVE) </w:instrText>
            </w:r>
            <w:r>
              <w:rPr>
                <w:rFonts w:ascii="Calibri" w:hAnsi="Calibri" w:cs="Calibri"/>
                <w:b/>
                <w:bCs/>
                <w:u w:val="double"/>
              </w:rPr>
              <w:fldChar w:fldCharType="separate"/>
            </w:r>
            <w:r w:rsidR="00206CAC">
              <w:rPr>
                <w:rFonts w:ascii="Calibri" w:hAnsi="Calibri" w:cs="Calibri"/>
                <w:b/>
                <w:bCs/>
                <w:noProof/>
                <w:u w:val="double"/>
              </w:rPr>
              <w:t>4,009,008</w:t>
            </w:r>
            <w:r>
              <w:rPr>
                <w:rFonts w:ascii="Calibri" w:hAnsi="Calibri" w:cs="Calibri"/>
                <w:b/>
                <w:bCs/>
                <w:u w:val="double"/>
              </w:rPr>
              <w:fldChar w:fldCharType="end"/>
            </w:r>
          </w:p>
        </w:tc>
        <w:tc>
          <w:tcPr>
            <w:tcW w:w="1984" w:type="dxa"/>
            <w:shd w:val="clear" w:color="auto" w:fill="FFFF00"/>
          </w:tcPr>
          <w:p w:rsidR="00206CAC" w:rsidRPr="00C574C2" w:rsidRDefault="00BF7C94" w:rsidP="005536E0">
            <w:pPr>
              <w:autoSpaceDE w:val="0"/>
              <w:autoSpaceDN w:val="0"/>
              <w:adjustRightInd w:val="0"/>
              <w:ind w:left="113"/>
              <w:jc w:val="right"/>
              <w:rPr>
                <w:rFonts w:ascii="Calibri" w:hAnsi="Calibri" w:cs="Calibri"/>
                <w:b/>
                <w:bCs/>
                <w:u w:val="double"/>
              </w:rPr>
            </w:pPr>
            <w:r>
              <w:rPr>
                <w:rFonts w:ascii="Calibri" w:hAnsi="Calibri" w:cs="Calibri"/>
                <w:b/>
                <w:bCs/>
                <w:u w:val="double"/>
              </w:rPr>
              <w:fldChar w:fldCharType="begin"/>
            </w:r>
            <w:r w:rsidR="00206CAC">
              <w:rPr>
                <w:rFonts w:ascii="Calibri" w:hAnsi="Calibri" w:cs="Calibri"/>
                <w:b/>
                <w:bCs/>
                <w:u w:val="double"/>
              </w:rPr>
              <w:instrText xml:space="preserve"> =SUM(ABOVE) </w:instrText>
            </w:r>
            <w:r>
              <w:rPr>
                <w:rFonts w:ascii="Calibri" w:hAnsi="Calibri" w:cs="Calibri"/>
                <w:b/>
                <w:bCs/>
                <w:u w:val="double"/>
              </w:rPr>
              <w:fldChar w:fldCharType="separate"/>
            </w:r>
            <w:r w:rsidR="00206CAC">
              <w:rPr>
                <w:rFonts w:ascii="Calibri" w:hAnsi="Calibri" w:cs="Calibri"/>
                <w:b/>
                <w:bCs/>
                <w:noProof/>
                <w:u w:val="double"/>
              </w:rPr>
              <w:t>4,819,261</w:t>
            </w:r>
            <w:r>
              <w:rPr>
                <w:rFonts w:ascii="Calibri" w:hAnsi="Calibri" w:cs="Calibri"/>
                <w:b/>
                <w:bCs/>
                <w:u w:val="double"/>
              </w:rPr>
              <w:fldChar w:fldCharType="end"/>
            </w:r>
          </w:p>
        </w:tc>
      </w:tr>
      <w:tr w:rsidR="00206CAC" w:rsidRPr="00983C50" w:rsidTr="00206CAC">
        <w:trPr>
          <w:trHeight w:val="210"/>
        </w:trPr>
        <w:tc>
          <w:tcPr>
            <w:tcW w:w="3510"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284" w:type="dxa"/>
          </w:tcPr>
          <w:p w:rsidR="00206CAC" w:rsidRPr="00983C50" w:rsidRDefault="00206CAC" w:rsidP="005536E0">
            <w:pPr>
              <w:autoSpaceDE w:val="0"/>
              <w:autoSpaceDN w:val="0"/>
              <w:adjustRightInd w:val="0"/>
              <w:ind w:left="113"/>
              <w:jc w:val="center"/>
              <w:rPr>
                <w:rFonts w:ascii="Calibri" w:hAnsi="Calibri" w:cs="Calibri"/>
                <w:color w:val="FF0000"/>
              </w:rPr>
            </w:pPr>
          </w:p>
        </w:tc>
        <w:tc>
          <w:tcPr>
            <w:tcW w:w="1843" w:type="dxa"/>
          </w:tcPr>
          <w:p w:rsidR="00206CAC" w:rsidRPr="00C574C2" w:rsidRDefault="00206CAC" w:rsidP="005536E0">
            <w:pPr>
              <w:autoSpaceDE w:val="0"/>
              <w:autoSpaceDN w:val="0"/>
              <w:adjustRightInd w:val="0"/>
              <w:ind w:left="113"/>
              <w:jc w:val="right"/>
              <w:rPr>
                <w:rFonts w:ascii="Calibri" w:hAnsi="Calibri" w:cs="Calibri"/>
              </w:rPr>
            </w:pPr>
          </w:p>
        </w:tc>
        <w:tc>
          <w:tcPr>
            <w:tcW w:w="1984" w:type="dxa"/>
          </w:tcPr>
          <w:p w:rsidR="00206CAC" w:rsidRPr="00C574C2" w:rsidRDefault="00206CAC" w:rsidP="005536E0">
            <w:pPr>
              <w:autoSpaceDE w:val="0"/>
              <w:autoSpaceDN w:val="0"/>
              <w:adjustRightInd w:val="0"/>
              <w:ind w:left="113"/>
              <w:jc w:val="right"/>
              <w:rPr>
                <w:rFonts w:ascii="Calibri" w:hAnsi="Calibri" w:cs="Calibri"/>
              </w:rPr>
            </w:pPr>
          </w:p>
        </w:tc>
      </w:tr>
      <w:tr w:rsidR="00206CAC" w:rsidRPr="00983C50" w:rsidTr="00206CAC">
        <w:trPr>
          <w:trHeight w:val="210"/>
        </w:trPr>
        <w:tc>
          <w:tcPr>
            <w:tcW w:w="3510" w:type="dxa"/>
          </w:tcPr>
          <w:p w:rsidR="00206CAC" w:rsidRPr="00514227" w:rsidRDefault="00206CAC" w:rsidP="005536E0">
            <w:pPr>
              <w:ind w:left="113"/>
              <w:rPr>
                <w:rFonts w:ascii="Calibri" w:hAnsi="Calibri"/>
                <w:b/>
                <w:bCs/>
                <w:color w:val="000000"/>
              </w:rPr>
            </w:pPr>
            <w:r>
              <w:rPr>
                <w:rFonts w:ascii="Calibri" w:hAnsi="Calibri"/>
                <w:b/>
                <w:bCs/>
                <w:color w:val="000000"/>
              </w:rPr>
              <w:t>B-Cost of Sales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C574C2" w:rsidRDefault="00206CAC" w:rsidP="005536E0">
            <w:pPr>
              <w:ind w:left="113"/>
              <w:jc w:val="right"/>
              <w:rPr>
                <w:rFonts w:ascii="Calibri" w:hAnsi="Calibri" w:cs="Calibri"/>
                <w:bCs/>
              </w:rPr>
            </w:pPr>
          </w:p>
        </w:tc>
        <w:tc>
          <w:tcPr>
            <w:tcW w:w="1984" w:type="dxa"/>
          </w:tcPr>
          <w:p w:rsidR="00206CAC" w:rsidRPr="00C574C2" w:rsidRDefault="00206CAC" w:rsidP="005536E0">
            <w:pPr>
              <w:ind w:left="113"/>
              <w:jc w:val="right"/>
              <w:rPr>
                <w:rFonts w:ascii="Calibri" w:hAnsi="Calibri" w:cs="Calibri"/>
                <w:bCs/>
              </w:rPr>
            </w:pPr>
          </w:p>
        </w:tc>
      </w:tr>
      <w:tr w:rsidR="00206CAC" w:rsidRPr="00983C50" w:rsidTr="00206CAC">
        <w:trPr>
          <w:trHeight w:val="210"/>
        </w:trPr>
        <w:tc>
          <w:tcPr>
            <w:tcW w:w="3510" w:type="dxa"/>
            <w:vAlign w:val="bottom"/>
          </w:tcPr>
          <w:p w:rsidR="00206CAC" w:rsidRDefault="00206CAC" w:rsidP="005536E0">
            <w:pPr>
              <w:ind w:left="113"/>
              <w:rPr>
                <w:rFonts w:ascii="Calibri" w:hAnsi="Calibri"/>
                <w:color w:val="000000"/>
              </w:rPr>
            </w:pPr>
            <w:r>
              <w:rPr>
                <w:rFonts w:ascii="Calibri" w:hAnsi="Calibri"/>
                <w:color w:val="000000"/>
              </w:rPr>
              <w:t>Cost of goods sold</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47188D" w:rsidRDefault="00206CAC" w:rsidP="005536E0">
            <w:pPr>
              <w:jc w:val="right"/>
              <w:rPr>
                <w:rFonts w:asciiTheme="minorHAnsi" w:hAnsiTheme="minorHAnsi"/>
                <w:color w:val="000000"/>
              </w:rPr>
            </w:pPr>
            <w:r w:rsidRPr="0047188D">
              <w:rPr>
                <w:rFonts w:asciiTheme="minorHAnsi" w:hAnsiTheme="minorHAnsi"/>
                <w:color w:val="000000"/>
              </w:rPr>
              <w:t xml:space="preserve">            2,674,581 </w:t>
            </w:r>
          </w:p>
        </w:tc>
        <w:tc>
          <w:tcPr>
            <w:tcW w:w="1984" w:type="dxa"/>
            <w:vAlign w:val="bottom"/>
          </w:tcPr>
          <w:p w:rsidR="00206CAC" w:rsidRPr="009B5F28" w:rsidRDefault="00206CAC" w:rsidP="005536E0">
            <w:pPr>
              <w:jc w:val="right"/>
              <w:rPr>
                <w:rFonts w:asciiTheme="minorHAnsi" w:hAnsiTheme="minorHAnsi"/>
                <w:color w:val="000000"/>
              </w:rPr>
            </w:pPr>
            <w:r w:rsidRPr="009B5F28">
              <w:rPr>
                <w:rFonts w:asciiTheme="minorHAnsi" w:hAnsiTheme="minorHAnsi"/>
                <w:color w:val="000000"/>
              </w:rPr>
              <w:t xml:space="preserve">              3,193,929 </w:t>
            </w:r>
          </w:p>
        </w:tc>
      </w:tr>
      <w:tr w:rsidR="00206CAC" w:rsidRPr="00983C50" w:rsidTr="00206CAC">
        <w:trPr>
          <w:trHeight w:val="210"/>
        </w:trPr>
        <w:tc>
          <w:tcPr>
            <w:tcW w:w="3510" w:type="dxa"/>
            <w:vAlign w:val="bottom"/>
          </w:tcPr>
          <w:p w:rsidR="00206CAC" w:rsidRDefault="00206CAC" w:rsidP="005536E0">
            <w:pPr>
              <w:ind w:left="113"/>
              <w:rPr>
                <w:rFonts w:ascii="Calibri" w:hAnsi="Calibri"/>
                <w:color w:val="000000"/>
              </w:rPr>
            </w:pPr>
            <w:r>
              <w:rPr>
                <w:rFonts w:ascii="Calibri" w:hAnsi="Calibri"/>
                <w:color w:val="000000"/>
              </w:rPr>
              <w:t>Warehouse/handling (3PL)</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47188D" w:rsidRDefault="00206CAC" w:rsidP="005536E0">
            <w:pPr>
              <w:jc w:val="right"/>
              <w:rPr>
                <w:rFonts w:asciiTheme="minorHAnsi" w:hAnsiTheme="minorHAnsi"/>
                <w:color w:val="000000"/>
              </w:rPr>
            </w:pPr>
            <w:r w:rsidRPr="0047188D">
              <w:rPr>
                <w:rFonts w:asciiTheme="minorHAnsi" w:hAnsiTheme="minorHAnsi"/>
                <w:color w:val="000000"/>
              </w:rPr>
              <w:t xml:space="preserve">                 96,000 </w:t>
            </w:r>
          </w:p>
        </w:tc>
        <w:tc>
          <w:tcPr>
            <w:tcW w:w="1984" w:type="dxa"/>
            <w:vAlign w:val="bottom"/>
          </w:tcPr>
          <w:p w:rsidR="00206CAC" w:rsidRPr="009B5F28" w:rsidRDefault="00206CAC" w:rsidP="005536E0">
            <w:pPr>
              <w:jc w:val="right"/>
              <w:rPr>
                <w:rFonts w:asciiTheme="minorHAnsi" w:hAnsiTheme="minorHAnsi"/>
                <w:color w:val="000000"/>
              </w:rPr>
            </w:pPr>
            <w:r w:rsidRPr="009B5F28">
              <w:rPr>
                <w:rFonts w:asciiTheme="minorHAnsi" w:hAnsiTheme="minorHAnsi"/>
                <w:color w:val="000000"/>
              </w:rPr>
              <w:t xml:space="preserve">                    96,000 </w:t>
            </w:r>
          </w:p>
        </w:tc>
      </w:tr>
      <w:tr w:rsidR="00206CAC" w:rsidRPr="00983C50" w:rsidTr="00206CAC">
        <w:trPr>
          <w:trHeight w:val="210"/>
        </w:trPr>
        <w:tc>
          <w:tcPr>
            <w:tcW w:w="3510" w:type="dxa"/>
            <w:shd w:val="clear" w:color="auto" w:fill="auto"/>
            <w:vAlign w:val="bottom"/>
          </w:tcPr>
          <w:p w:rsidR="00206CAC" w:rsidRDefault="00206CAC" w:rsidP="005536E0">
            <w:pPr>
              <w:ind w:left="113"/>
              <w:rPr>
                <w:rFonts w:ascii="Calibri" w:hAnsi="Calibri"/>
                <w:b/>
                <w:bCs/>
                <w:color w:val="000000"/>
              </w:rPr>
            </w:pPr>
            <w:r>
              <w:rPr>
                <w:rFonts w:ascii="Calibri" w:hAnsi="Calibri"/>
                <w:b/>
                <w:bCs/>
                <w:color w:val="000000"/>
              </w:rPr>
              <w:t>Total Cost of Goods Sold (B)</w:t>
            </w:r>
          </w:p>
        </w:tc>
        <w:tc>
          <w:tcPr>
            <w:tcW w:w="284" w:type="dxa"/>
            <w:shd w:val="clear" w:color="auto" w:fill="auto"/>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shd w:val="clear" w:color="auto" w:fill="auto"/>
          </w:tcPr>
          <w:p w:rsidR="00206CAC" w:rsidRPr="0047188D" w:rsidRDefault="00BF7C94" w:rsidP="005536E0">
            <w:pPr>
              <w:ind w:left="113"/>
              <w:jc w:val="right"/>
              <w:rPr>
                <w:rFonts w:asciiTheme="minorHAnsi" w:hAnsiTheme="minorHAnsi"/>
                <w:b/>
              </w:rPr>
            </w:pPr>
            <w:r w:rsidRPr="0047188D">
              <w:rPr>
                <w:rFonts w:asciiTheme="minorHAnsi" w:hAnsiTheme="minorHAnsi"/>
                <w:b/>
              </w:rPr>
              <w:fldChar w:fldCharType="begin"/>
            </w:r>
            <w:r w:rsidR="00206CAC" w:rsidRPr="0047188D">
              <w:rPr>
                <w:rFonts w:asciiTheme="minorHAnsi" w:hAnsiTheme="minorHAnsi"/>
                <w:b/>
              </w:rPr>
              <w:instrText xml:space="preserve"> =SUM(ABOVE) </w:instrText>
            </w:r>
            <w:r w:rsidRPr="0047188D">
              <w:rPr>
                <w:rFonts w:asciiTheme="minorHAnsi" w:hAnsiTheme="minorHAnsi"/>
                <w:b/>
              </w:rPr>
              <w:fldChar w:fldCharType="separate"/>
            </w:r>
            <w:r w:rsidR="00206CAC" w:rsidRPr="0047188D">
              <w:rPr>
                <w:rFonts w:asciiTheme="minorHAnsi" w:hAnsiTheme="minorHAnsi"/>
                <w:b/>
                <w:noProof/>
              </w:rPr>
              <w:t>2,770,581</w:t>
            </w:r>
            <w:r w:rsidRPr="0047188D">
              <w:rPr>
                <w:rFonts w:asciiTheme="minorHAnsi" w:hAnsiTheme="minorHAnsi"/>
                <w:b/>
              </w:rPr>
              <w:fldChar w:fldCharType="end"/>
            </w:r>
          </w:p>
        </w:tc>
        <w:tc>
          <w:tcPr>
            <w:tcW w:w="1984" w:type="dxa"/>
            <w:shd w:val="clear" w:color="auto" w:fill="auto"/>
          </w:tcPr>
          <w:p w:rsidR="00206CAC" w:rsidRPr="0047188D" w:rsidRDefault="00BF7C94" w:rsidP="005536E0">
            <w:pPr>
              <w:ind w:left="113"/>
              <w:jc w:val="right"/>
              <w:rPr>
                <w:rFonts w:asciiTheme="minorHAnsi" w:hAnsiTheme="minorHAnsi"/>
                <w:b/>
              </w:rPr>
            </w:pPr>
            <w:r>
              <w:rPr>
                <w:rFonts w:asciiTheme="minorHAnsi" w:hAnsiTheme="minorHAnsi"/>
                <w:b/>
              </w:rPr>
              <w:fldChar w:fldCharType="begin"/>
            </w:r>
            <w:r w:rsidR="00206CAC">
              <w:rPr>
                <w:rFonts w:asciiTheme="minorHAnsi" w:hAnsiTheme="minorHAnsi"/>
                <w:b/>
              </w:rPr>
              <w:instrText xml:space="preserve"> =SUM(ABOVE) </w:instrText>
            </w:r>
            <w:r>
              <w:rPr>
                <w:rFonts w:asciiTheme="minorHAnsi" w:hAnsiTheme="minorHAnsi"/>
                <w:b/>
              </w:rPr>
              <w:fldChar w:fldCharType="separate"/>
            </w:r>
            <w:r w:rsidR="00206CAC">
              <w:rPr>
                <w:rFonts w:asciiTheme="minorHAnsi" w:hAnsiTheme="minorHAnsi"/>
                <w:b/>
                <w:noProof/>
              </w:rPr>
              <w:t>3,289,929</w:t>
            </w:r>
            <w:r>
              <w:rPr>
                <w:rFonts w:asciiTheme="minorHAnsi" w:hAnsiTheme="minorHAnsi"/>
                <w:b/>
              </w:rPr>
              <w:fldChar w:fldCharType="end"/>
            </w:r>
          </w:p>
        </w:tc>
      </w:tr>
      <w:tr w:rsidR="00206CAC" w:rsidRPr="00983C50" w:rsidTr="00206CAC">
        <w:trPr>
          <w:trHeight w:val="210"/>
        </w:trPr>
        <w:tc>
          <w:tcPr>
            <w:tcW w:w="3510" w:type="dxa"/>
            <w:shd w:val="clear" w:color="auto" w:fill="FFFF00"/>
            <w:vAlign w:val="bottom"/>
          </w:tcPr>
          <w:p w:rsidR="00206CAC" w:rsidRDefault="00206CAC" w:rsidP="005536E0">
            <w:pPr>
              <w:ind w:left="113"/>
              <w:rPr>
                <w:rFonts w:ascii="Calibri" w:hAnsi="Calibri"/>
                <w:b/>
                <w:bCs/>
                <w:color w:val="000000"/>
              </w:rPr>
            </w:pPr>
            <w:r>
              <w:rPr>
                <w:rFonts w:ascii="Calibri" w:hAnsi="Calibri"/>
                <w:b/>
                <w:bCs/>
                <w:color w:val="000000"/>
              </w:rPr>
              <w:t>Gross Margin (A-B) = C</w:t>
            </w:r>
          </w:p>
        </w:tc>
        <w:tc>
          <w:tcPr>
            <w:tcW w:w="284" w:type="dxa"/>
            <w:shd w:val="clear" w:color="auto" w:fill="FFFF00"/>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shd w:val="clear" w:color="auto" w:fill="FFFF00"/>
          </w:tcPr>
          <w:p w:rsidR="00206CAC" w:rsidRPr="009B5F28" w:rsidRDefault="00206CAC" w:rsidP="005536E0">
            <w:pPr>
              <w:ind w:left="113"/>
              <w:jc w:val="right"/>
              <w:rPr>
                <w:rFonts w:asciiTheme="minorHAnsi" w:hAnsiTheme="minorHAnsi"/>
                <w:b/>
              </w:rPr>
            </w:pPr>
            <w:r w:rsidRPr="009B5F28">
              <w:rPr>
                <w:rFonts w:asciiTheme="minorHAnsi" w:hAnsiTheme="minorHAnsi"/>
                <w:b/>
              </w:rPr>
              <w:t>1,238,427</w:t>
            </w:r>
          </w:p>
        </w:tc>
        <w:tc>
          <w:tcPr>
            <w:tcW w:w="1984" w:type="dxa"/>
            <w:shd w:val="clear" w:color="auto" w:fill="FFFF00"/>
          </w:tcPr>
          <w:p w:rsidR="00206CAC" w:rsidRPr="009B5F28" w:rsidRDefault="00206CAC" w:rsidP="005536E0">
            <w:pPr>
              <w:ind w:left="113"/>
              <w:jc w:val="right"/>
              <w:rPr>
                <w:rFonts w:asciiTheme="minorHAnsi" w:hAnsiTheme="minorHAnsi"/>
                <w:b/>
              </w:rPr>
            </w:pPr>
            <w:r>
              <w:rPr>
                <w:rFonts w:asciiTheme="minorHAnsi" w:hAnsiTheme="minorHAnsi"/>
                <w:b/>
              </w:rPr>
              <w:t>1,529,332</w:t>
            </w:r>
          </w:p>
        </w:tc>
      </w:tr>
      <w:tr w:rsidR="00206CAC" w:rsidRPr="00983C50" w:rsidTr="00206CAC">
        <w:trPr>
          <w:trHeight w:val="210"/>
        </w:trPr>
        <w:tc>
          <w:tcPr>
            <w:tcW w:w="3510" w:type="dxa"/>
          </w:tcPr>
          <w:p w:rsidR="00206CAC" w:rsidRPr="00983C50" w:rsidRDefault="00206CAC" w:rsidP="005536E0">
            <w:pPr>
              <w:autoSpaceDE w:val="0"/>
              <w:autoSpaceDN w:val="0"/>
              <w:adjustRightInd w:val="0"/>
              <w:ind w:left="113"/>
              <w:rPr>
                <w:rFonts w:ascii="Calibri" w:hAnsi="Calibri" w:cs="Calibri"/>
                <w:color w:val="FF0000"/>
              </w:rPr>
            </w:pP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C574C2" w:rsidRDefault="00206CAC" w:rsidP="005536E0">
            <w:pPr>
              <w:ind w:left="113"/>
              <w:jc w:val="right"/>
              <w:rPr>
                <w:rFonts w:asciiTheme="minorHAnsi" w:hAnsiTheme="minorHAnsi"/>
              </w:rPr>
            </w:pPr>
          </w:p>
        </w:tc>
        <w:tc>
          <w:tcPr>
            <w:tcW w:w="1984" w:type="dxa"/>
          </w:tcPr>
          <w:p w:rsidR="00206CAC" w:rsidRPr="00C574C2" w:rsidRDefault="00206CAC" w:rsidP="005536E0">
            <w:pPr>
              <w:ind w:left="113"/>
              <w:jc w:val="right"/>
              <w:rPr>
                <w:rFonts w:asciiTheme="minorHAnsi" w:hAnsiTheme="minorHAnsi"/>
              </w:rPr>
            </w:pPr>
          </w:p>
        </w:tc>
      </w:tr>
      <w:tr w:rsidR="00206CAC" w:rsidRPr="00983C50" w:rsidTr="00206CAC">
        <w:trPr>
          <w:trHeight w:val="210"/>
        </w:trPr>
        <w:tc>
          <w:tcPr>
            <w:tcW w:w="3510" w:type="dxa"/>
          </w:tcPr>
          <w:p w:rsidR="00206CAC" w:rsidRPr="00514227" w:rsidRDefault="00206CAC" w:rsidP="005536E0">
            <w:pPr>
              <w:ind w:left="113"/>
              <w:rPr>
                <w:rFonts w:ascii="Calibri" w:hAnsi="Calibri"/>
                <w:b/>
                <w:bCs/>
                <w:color w:val="000000"/>
              </w:rPr>
            </w:pPr>
            <w:r>
              <w:rPr>
                <w:rFonts w:ascii="Calibri" w:hAnsi="Calibri"/>
                <w:b/>
                <w:bCs/>
                <w:color w:val="000000"/>
              </w:rPr>
              <w:t>Expenses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C574C2" w:rsidRDefault="00206CAC" w:rsidP="005536E0">
            <w:pPr>
              <w:ind w:left="113"/>
              <w:jc w:val="right"/>
              <w:rPr>
                <w:rFonts w:asciiTheme="minorHAnsi" w:hAnsiTheme="minorHAnsi"/>
              </w:rPr>
            </w:pPr>
          </w:p>
        </w:tc>
        <w:tc>
          <w:tcPr>
            <w:tcW w:w="1984" w:type="dxa"/>
          </w:tcPr>
          <w:p w:rsidR="00206CAC" w:rsidRPr="00C574C2" w:rsidRDefault="00206CAC" w:rsidP="005536E0">
            <w:pPr>
              <w:ind w:left="113"/>
              <w:jc w:val="right"/>
              <w:rPr>
                <w:rFonts w:asciiTheme="minorHAnsi" w:hAnsiTheme="minorHAnsi"/>
              </w:rPr>
            </w:pPr>
          </w:p>
        </w:tc>
      </w:tr>
      <w:tr w:rsidR="00206CAC" w:rsidRPr="00983C50" w:rsidTr="00206CAC">
        <w:trPr>
          <w:trHeight w:val="210"/>
        </w:trPr>
        <w:tc>
          <w:tcPr>
            <w:tcW w:w="3510" w:type="dxa"/>
            <w:vAlign w:val="bottom"/>
          </w:tcPr>
          <w:p w:rsidR="00206CAC" w:rsidRDefault="00206CAC" w:rsidP="005536E0">
            <w:pPr>
              <w:ind w:left="113"/>
              <w:rPr>
                <w:rFonts w:ascii="Calibri" w:hAnsi="Calibri"/>
                <w:color w:val="000000"/>
              </w:rPr>
            </w:pPr>
            <w:r>
              <w:rPr>
                <w:rFonts w:ascii="Calibri" w:hAnsi="Calibri"/>
                <w:color w:val="000000"/>
              </w:rPr>
              <w:t>Salaries of PF staff</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430E78" w:rsidRDefault="00206CAC" w:rsidP="005536E0">
            <w:pPr>
              <w:jc w:val="right"/>
              <w:rPr>
                <w:rFonts w:asciiTheme="minorHAnsi" w:hAnsiTheme="minorHAnsi"/>
                <w:color w:val="000000"/>
              </w:rPr>
            </w:pPr>
            <w:r w:rsidRPr="00430E78">
              <w:rPr>
                <w:rFonts w:asciiTheme="minorHAnsi" w:hAnsiTheme="minorHAnsi"/>
                <w:color w:val="000000"/>
              </w:rPr>
              <w:t xml:space="preserve">               290,446 </w:t>
            </w:r>
          </w:p>
        </w:tc>
        <w:tc>
          <w:tcPr>
            <w:tcW w:w="1984" w:type="dxa"/>
            <w:vAlign w:val="bottom"/>
          </w:tcPr>
          <w:p w:rsidR="00206CAC" w:rsidRDefault="00206CAC" w:rsidP="005536E0">
            <w:pPr>
              <w:rPr>
                <w:rFonts w:ascii="Calibri" w:hAnsi="Calibri"/>
                <w:color w:val="000000"/>
              </w:rPr>
            </w:pPr>
            <w:r>
              <w:rPr>
                <w:rFonts w:ascii="Calibri" w:hAnsi="Calibri"/>
                <w:color w:val="000000"/>
              </w:rPr>
              <w:t xml:space="preserve">                  304,969 </w:t>
            </w:r>
          </w:p>
        </w:tc>
      </w:tr>
      <w:tr w:rsidR="00206CAC" w:rsidRPr="00983C50" w:rsidTr="00206CAC">
        <w:trPr>
          <w:trHeight w:val="228"/>
        </w:trPr>
        <w:tc>
          <w:tcPr>
            <w:tcW w:w="3510" w:type="dxa"/>
            <w:vAlign w:val="bottom"/>
          </w:tcPr>
          <w:p w:rsidR="00206CAC" w:rsidRDefault="00206CAC" w:rsidP="005536E0">
            <w:pPr>
              <w:ind w:left="113"/>
              <w:rPr>
                <w:rFonts w:ascii="Calibri" w:hAnsi="Calibri"/>
                <w:color w:val="000000"/>
              </w:rPr>
            </w:pPr>
            <w:r>
              <w:rPr>
                <w:rFonts w:ascii="Calibri" w:hAnsi="Calibri"/>
                <w:color w:val="000000"/>
              </w:rPr>
              <w:t>Fringe benefits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430E78" w:rsidRDefault="00206CAC" w:rsidP="005536E0">
            <w:pPr>
              <w:jc w:val="right"/>
              <w:rPr>
                <w:rFonts w:asciiTheme="minorHAnsi" w:hAnsiTheme="minorHAnsi"/>
                <w:color w:val="000000"/>
              </w:rPr>
            </w:pPr>
            <w:r w:rsidRPr="00430E78">
              <w:rPr>
                <w:rFonts w:asciiTheme="minorHAnsi" w:hAnsiTheme="minorHAnsi"/>
                <w:color w:val="000000"/>
              </w:rPr>
              <w:t xml:space="preserve">               100,178 </w:t>
            </w:r>
          </w:p>
        </w:tc>
        <w:tc>
          <w:tcPr>
            <w:tcW w:w="1984" w:type="dxa"/>
            <w:vAlign w:val="bottom"/>
          </w:tcPr>
          <w:p w:rsidR="00206CAC" w:rsidRDefault="00206CAC" w:rsidP="005536E0">
            <w:pPr>
              <w:rPr>
                <w:rFonts w:ascii="Calibri" w:hAnsi="Calibri"/>
                <w:color w:val="000000"/>
              </w:rPr>
            </w:pPr>
            <w:r>
              <w:rPr>
                <w:rFonts w:ascii="Calibri" w:hAnsi="Calibri"/>
                <w:color w:val="000000"/>
              </w:rPr>
              <w:t xml:space="preserve">                  105,187 </w:t>
            </w:r>
          </w:p>
        </w:tc>
      </w:tr>
      <w:tr w:rsidR="00206CAC" w:rsidRPr="00983C50" w:rsidTr="00206CAC">
        <w:trPr>
          <w:trHeight w:val="210"/>
        </w:trPr>
        <w:tc>
          <w:tcPr>
            <w:tcW w:w="3510" w:type="dxa"/>
          </w:tcPr>
          <w:p w:rsidR="00206CAC" w:rsidRPr="001E4187" w:rsidRDefault="00206CAC" w:rsidP="005536E0">
            <w:pPr>
              <w:ind w:left="113"/>
              <w:rPr>
                <w:rFonts w:ascii="Calibri" w:hAnsi="Calibri"/>
                <w:b/>
                <w:bCs/>
                <w:color w:val="000000"/>
              </w:rPr>
            </w:pPr>
            <w:r>
              <w:rPr>
                <w:rFonts w:ascii="Calibri" w:hAnsi="Calibri"/>
                <w:b/>
                <w:bCs/>
                <w:color w:val="000000"/>
              </w:rPr>
              <w:t>Subtotal- Salaries &amp; Fringe</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430E78" w:rsidRDefault="00BF7C94" w:rsidP="005536E0">
            <w:pPr>
              <w:ind w:left="113"/>
              <w:jc w:val="right"/>
              <w:rPr>
                <w:rFonts w:asciiTheme="minorHAnsi" w:hAnsiTheme="minorHAnsi"/>
                <w:b/>
              </w:rPr>
            </w:pPr>
            <w:r w:rsidRPr="00430E78">
              <w:rPr>
                <w:rFonts w:asciiTheme="minorHAnsi" w:hAnsiTheme="minorHAnsi"/>
                <w:b/>
              </w:rPr>
              <w:fldChar w:fldCharType="begin"/>
            </w:r>
            <w:r w:rsidR="00206CAC" w:rsidRPr="00430E78">
              <w:rPr>
                <w:rFonts w:asciiTheme="minorHAnsi" w:hAnsiTheme="minorHAnsi"/>
                <w:b/>
              </w:rPr>
              <w:instrText xml:space="preserve"> =SUM(ABOVE) </w:instrText>
            </w:r>
            <w:r w:rsidRPr="00430E78">
              <w:rPr>
                <w:rFonts w:asciiTheme="minorHAnsi" w:hAnsiTheme="minorHAnsi"/>
                <w:b/>
              </w:rPr>
              <w:fldChar w:fldCharType="separate"/>
            </w:r>
            <w:r w:rsidR="00206CAC" w:rsidRPr="00430E78">
              <w:rPr>
                <w:rFonts w:asciiTheme="minorHAnsi" w:hAnsiTheme="minorHAnsi"/>
                <w:b/>
                <w:noProof/>
              </w:rPr>
              <w:t>390,624</w:t>
            </w:r>
            <w:r w:rsidRPr="00430E78">
              <w:rPr>
                <w:rFonts w:asciiTheme="minorHAnsi" w:hAnsiTheme="minorHAnsi"/>
                <w:b/>
              </w:rPr>
              <w:fldChar w:fldCharType="end"/>
            </w:r>
          </w:p>
        </w:tc>
        <w:tc>
          <w:tcPr>
            <w:tcW w:w="1984" w:type="dxa"/>
          </w:tcPr>
          <w:p w:rsidR="00206CAC" w:rsidRPr="00430E78" w:rsidRDefault="00BF7C94" w:rsidP="005536E0">
            <w:pPr>
              <w:ind w:left="113"/>
              <w:jc w:val="right"/>
              <w:rPr>
                <w:rFonts w:asciiTheme="minorHAnsi" w:hAnsiTheme="minorHAnsi"/>
                <w:b/>
              </w:rPr>
            </w:pPr>
            <w:r>
              <w:rPr>
                <w:rFonts w:asciiTheme="minorHAnsi" w:hAnsiTheme="minorHAnsi"/>
                <w:b/>
              </w:rPr>
              <w:fldChar w:fldCharType="begin"/>
            </w:r>
            <w:r w:rsidR="00206CAC">
              <w:rPr>
                <w:rFonts w:asciiTheme="minorHAnsi" w:hAnsiTheme="minorHAnsi"/>
                <w:b/>
              </w:rPr>
              <w:instrText xml:space="preserve"> =SUM(ABOVE) </w:instrText>
            </w:r>
            <w:r>
              <w:rPr>
                <w:rFonts w:asciiTheme="minorHAnsi" w:hAnsiTheme="minorHAnsi"/>
                <w:b/>
              </w:rPr>
              <w:fldChar w:fldCharType="separate"/>
            </w:r>
            <w:r w:rsidR="00206CAC">
              <w:rPr>
                <w:rFonts w:asciiTheme="minorHAnsi" w:hAnsiTheme="minorHAnsi"/>
                <w:b/>
                <w:noProof/>
              </w:rPr>
              <w:t>410,156</w:t>
            </w:r>
            <w:r>
              <w:rPr>
                <w:rFonts w:asciiTheme="minorHAnsi" w:hAnsiTheme="minorHAnsi"/>
                <w:b/>
              </w:rPr>
              <w:fldChar w:fldCharType="end"/>
            </w:r>
          </w:p>
        </w:tc>
      </w:tr>
      <w:tr w:rsidR="00206CAC" w:rsidRPr="00983C50" w:rsidTr="00206CAC">
        <w:trPr>
          <w:trHeight w:val="210"/>
        </w:trPr>
        <w:tc>
          <w:tcPr>
            <w:tcW w:w="3510" w:type="dxa"/>
          </w:tcPr>
          <w:p w:rsidR="00206CAC" w:rsidRPr="00983C50" w:rsidRDefault="00206CAC" w:rsidP="005536E0">
            <w:pPr>
              <w:ind w:left="113"/>
              <w:jc w:val="both"/>
              <w:rPr>
                <w:rFonts w:ascii="Calibri" w:hAnsi="Calibri" w:cs="Calibri"/>
                <w:color w:val="FF0000"/>
              </w:rPr>
            </w:pP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C574C2" w:rsidRDefault="00206CAC" w:rsidP="005536E0">
            <w:pPr>
              <w:ind w:left="113"/>
              <w:jc w:val="right"/>
              <w:rPr>
                <w:rFonts w:asciiTheme="minorHAnsi" w:hAnsiTheme="minorHAnsi"/>
              </w:rPr>
            </w:pPr>
          </w:p>
        </w:tc>
        <w:tc>
          <w:tcPr>
            <w:tcW w:w="1984" w:type="dxa"/>
            <w:vAlign w:val="bottom"/>
          </w:tcPr>
          <w:p w:rsidR="00206CAC" w:rsidRPr="00C574C2" w:rsidRDefault="00206CAC" w:rsidP="005536E0">
            <w:pPr>
              <w:ind w:left="113"/>
              <w:jc w:val="right"/>
              <w:rPr>
                <w:rFonts w:asciiTheme="minorHAnsi" w:hAnsiTheme="minorHAnsi"/>
              </w:rPr>
            </w:pPr>
          </w:p>
        </w:tc>
      </w:tr>
      <w:tr w:rsidR="00206CAC" w:rsidRPr="00983C50" w:rsidTr="00206CAC">
        <w:trPr>
          <w:trHeight w:val="210"/>
        </w:trPr>
        <w:tc>
          <w:tcPr>
            <w:tcW w:w="3510" w:type="dxa"/>
          </w:tcPr>
          <w:p w:rsidR="00206CAC" w:rsidRPr="001E4187" w:rsidRDefault="00206CAC" w:rsidP="005536E0">
            <w:pPr>
              <w:rPr>
                <w:rFonts w:ascii="Calibri" w:hAnsi="Calibri"/>
                <w:b/>
                <w:bCs/>
                <w:color w:val="000000"/>
              </w:rPr>
            </w:pPr>
            <w:r>
              <w:rPr>
                <w:rFonts w:ascii="Calibri" w:hAnsi="Calibri"/>
                <w:b/>
                <w:bCs/>
                <w:color w:val="000000"/>
              </w:rPr>
              <w:t>Administrative Expenses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C574C2" w:rsidRDefault="00206CAC" w:rsidP="005536E0">
            <w:pPr>
              <w:ind w:left="113"/>
              <w:jc w:val="right"/>
              <w:rPr>
                <w:rFonts w:asciiTheme="minorHAnsi" w:hAnsiTheme="minorHAnsi"/>
              </w:rPr>
            </w:pPr>
          </w:p>
        </w:tc>
        <w:tc>
          <w:tcPr>
            <w:tcW w:w="1984" w:type="dxa"/>
            <w:vAlign w:val="bottom"/>
          </w:tcPr>
          <w:p w:rsidR="00206CAC" w:rsidRPr="00C574C2" w:rsidRDefault="00206CAC" w:rsidP="005536E0">
            <w:pPr>
              <w:ind w:left="113"/>
              <w:jc w:val="right"/>
              <w:rPr>
                <w:rFonts w:asciiTheme="minorHAnsi" w:hAnsiTheme="minorHAnsi"/>
              </w:rPr>
            </w:pPr>
          </w:p>
        </w:tc>
      </w:tr>
      <w:tr w:rsidR="00206CAC" w:rsidRPr="00983C50" w:rsidTr="00206CAC">
        <w:trPr>
          <w:trHeight w:val="210"/>
        </w:trPr>
        <w:tc>
          <w:tcPr>
            <w:tcW w:w="3510" w:type="dxa"/>
            <w:vAlign w:val="bottom"/>
          </w:tcPr>
          <w:p w:rsidR="00206CAC" w:rsidRDefault="00206CAC" w:rsidP="005536E0">
            <w:pPr>
              <w:rPr>
                <w:rFonts w:ascii="Calibri" w:hAnsi="Calibri"/>
              </w:rPr>
            </w:pPr>
            <w:r>
              <w:rPr>
                <w:rFonts w:ascii="Calibri" w:hAnsi="Calibri"/>
              </w:rPr>
              <w:t>Travel and Per Diem including fuel &amp; distribution costs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09591C" w:rsidRDefault="00206CAC" w:rsidP="005536E0">
            <w:pPr>
              <w:jc w:val="right"/>
              <w:rPr>
                <w:rFonts w:asciiTheme="minorHAnsi" w:hAnsiTheme="minorHAnsi"/>
                <w:color w:val="000000"/>
              </w:rPr>
            </w:pPr>
            <w:r w:rsidRPr="0009591C">
              <w:rPr>
                <w:rFonts w:asciiTheme="minorHAnsi" w:hAnsiTheme="minorHAnsi"/>
                <w:color w:val="000000"/>
              </w:rPr>
              <w:t xml:space="preserve">                   79,296 </w:t>
            </w:r>
          </w:p>
        </w:tc>
        <w:tc>
          <w:tcPr>
            <w:tcW w:w="1984" w:type="dxa"/>
            <w:vAlign w:val="bottom"/>
          </w:tcPr>
          <w:p w:rsidR="00206CAC" w:rsidRPr="0009591C" w:rsidRDefault="00206CAC" w:rsidP="005536E0">
            <w:pPr>
              <w:jc w:val="right"/>
              <w:rPr>
                <w:rFonts w:asciiTheme="minorHAnsi" w:hAnsiTheme="minorHAnsi"/>
                <w:color w:val="000000"/>
              </w:rPr>
            </w:pPr>
            <w:r w:rsidRPr="0009591C">
              <w:rPr>
                <w:rFonts w:asciiTheme="minorHAnsi" w:hAnsiTheme="minorHAnsi"/>
                <w:color w:val="000000"/>
              </w:rPr>
              <w:t xml:space="preserve">                    83,261 </w:t>
            </w:r>
          </w:p>
        </w:tc>
      </w:tr>
      <w:tr w:rsidR="00206CAC" w:rsidRPr="00983C50" w:rsidTr="00206CAC">
        <w:trPr>
          <w:trHeight w:val="210"/>
        </w:trPr>
        <w:tc>
          <w:tcPr>
            <w:tcW w:w="3510" w:type="dxa"/>
            <w:vAlign w:val="bottom"/>
          </w:tcPr>
          <w:p w:rsidR="00206CAC" w:rsidRDefault="00206CAC" w:rsidP="005536E0">
            <w:pPr>
              <w:rPr>
                <w:rFonts w:ascii="Calibri" w:hAnsi="Calibri"/>
              </w:rPr>
            </w:pPr>
            <w:r>
              <w:rPr>
                <w:rFonts w:ascii="Calibri" w:hAnsi="Calibri"/>
              </w:rPr>
              <w:t>Other Admin Costs including Rent Utility bills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09591C" w:rsidRDefault="00206CAC" w:rsidP="005536E0">
            <w:pPr>
              <w:jc w:val="right"/>
              <w:rPr>
                <w:rFonts w:asciiTheme="minorHAnsi" w:hAnsiTheme="minorHAnsi"/>
                <w:color w:val="000000"/>
              </w:rPr>
            </w:pPr>
            <w:r w:rsidRPr="0009591C">
              <w:rPr>
                <w:rFonts w:asciiTheme="minorHAnsi" w:hAnsiTheme="minorHAnsi"/>
                <w:color w:val="000000"/>
              </w:rPr>
              <w:t xml:space="preserve">                   94,280 </w:t>
            </w:r>
          </w:p>
        </w:tc>
        <w:tc>
          <w:tcPr>
            <w:tcW w:w="1984" w:type="dxa"/>
            <w:vAlign w:val="bottom"/>
          </w:tcPr>
          <w:p w:rsidR="00206CAC" w:rsidRPr="0009591C" w:rsidRDefault="00206CAC" w:rsidP="005536E0">
            <w:pPr>
              <w:jc w:val="right"/>
              <w:rPr>
                <w:rFonts w:asciiTheme="minorHAnsi" w:hAnsiTheme="minorHAnsi"/>
                <w:color w:val="000000"/>
              </w:rPr>
            </w:pPr>
            <w:r w:rsidRPr="0009591C">
              <w:rPr>
                <w:rFonts w:asciiTheme="minorHAnsi" w:hAnsiTheme="minorHAnsi"/>
                <w:color w:val="000000"/>
              </w:rPr>
              <w:t xml:space="preserve">                    98,994 </w:t>
            </w:r>
          </w:p>
        </w:tc>
      </w:tr>
      <w:tr w:rsidR="00206CAC" w:rsidRPr="00983C50" w:rsidTr="00206CAC">
        <w:trPr>
          <w:trHeight w:val="210"/>
        </w:trPr>
        <w:tc>
          <w:tcPr>
            <w:tcW w:w="3510" w:type="dxa"/>
            <w:vAlign w:val="bottom"/>
          </w:tcPr>
          <w:p w:rsidR="00206CAC" w:rsidRDefault="00206CAC" w:rsidP="005536E0">
            <w:pPr>
              <w:rPr>
                <w:rFonts w:ascii="Calibri" w:hAnsi="Calibri"/>
                <w:b/>
                <w:bCs/>
                <w:color w:val="000000"/>
              </w:rPr>
            </w:pPr>
            <w:r>
              <w:rPr>
                <w:rFonts w:ascii="Calibri" w:hAnsi="Calibri"/>
                <w:b/>
                <w:bCs/>
                <w:color w:val="000000"/>
              </w:rPr>
              <w:t>Subtotal- Administration</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C574C2" w:rsidRDefault="00BF7C94" w:rsidP="005536E0">
            <w:pPr>
              <w:ind w:left="113"/>
              <w:jc w:val="right"/>
              <w:rPr>
                <w:rFonts w:asciiTheme="minorHAnsi" w:hAnsiTheme="minorHAnsi"/>
              </w:rPr>
            </w:pPr>
            <w:r>
              <w:rPr>
                <w:rFonts w:asciiTheme="minorHAnsi" w:hAnsiTheme="minorHAnsi"/>
              </w:rPr>
              <w:fldChar w:fldCharType="begin"/>
            </w:r>
            <w:r w:rsidR="00206CAC">
              <w:rPr>
                <w:rFonts w:asciiTheme="minorHAnsi" w:hAnsiTheme="minorHAnsi"/>
              </w:rPr>
              <w:instrText xml:space="preserve"> =SUM(ABOVE) </w:instrText>
            </w:r>
            <w:r>
              <w:rPr>
                <w:rFonts w:asciiTheme="minorHAnsi" w:hAnsiTheme="minorHAnsi"/>
              </w:rPr>
              <w:fldChar w:fldCharType="separate"/>
            </w:r>
            <w:r w:rsidR="00206CAC">
              <w:rPr>
                <w:rFonts w:asciiTheme="minorHAnsi" w:hAnsiTheme="minorHAnsi"/>
                <w:noProof/>
              </w:rPr>
              <w:t>173,576</w:t>
            </w:r>
            <w:r>
              <w:rPr>
                <w:rFonts w:asciiTheme="minorHAnsi" w:hAnsiTheme="minorHAnsi"/>
              </w:rPr>
              <w:fldChar w:fldCharType="end"/>
            </w:r>
          </w:p>
        </w:tc>
        <w:tc>
          <w:tcPr>
            <w:tcW w:w="1984" w:type="dxa"/>
            <w:vAlign w:val="bottom"/>
          </w:tcPr>
          <w:p w:rsidR="00206CAC" w:rsidRPr="00C574C2" w:rsidRDefault="00BF7C94" w:rsidP="005536E0">
            <w:pPr>
              <w:ind w:left="113"/>
              <w:jc w:val="right"/>
              <w:rPr>
                <w:rFonts w:asciiTheme="minorHAnsi" w:hAnsiTheme="minorHAnsi"/>
              </w:rPr>
            </w:pPr>
            <w:r>
              <w:rPr>
                <w:rFonts w:asciiTheme="minorHAnsi" w:hAnsiTheme="minorHAnsi"/>
              </w:rPr>
              <w:fldChar w:fldCharType="begin"/>
            </w:r>
            <w:r w:rsidR="00206CAC">
              <w:rPr>
                <w:rFonts w:asciiTheme="minorHAnsi" w:hAnsiTheme="minorHAnsi"/>
              </w:rPr>
              <w:instrText xml:space="preserve"> =SUM(ABOVE) </w:instrText>
            </w:r>
            <w:r>
              <w:rPr>
                <w:rFonts w:asciiTheme="minorHAnsi" w:hAnsiTheme="minorHAnsi"/>
              </w:rPr>
              <w:fldChar w:fldCharType="separate"/>
            </w:r>
            <w:r w:rsidR="00206CAC">
              <w:rPr>
                <w:rFonts w:asciiTheme="minorHAnsi" w:hAnsiTheme="minorHAnsi"/>
                <w:noProof/>
              </w:rPr>
              <w:t>182,255</w:t>
            </w:r>
            <w:r>
              <w:rPr>
                <w:rFonts w:asciiTheme="minorHAnsi" w:hAnsiTheme="minorHAnsi"/>
              </w:rPr>
              <w:fldChar w:fldCharType="end"/>
            </w:r>
          </w:p>
        </w:tc>
      </w:tr>
      <w:tr w:rsidR="00206CAC" w:rsidRPr="00983C50" w:rsidTr="00206CAC">
        <w:trPr>
          <w:trHeight w:val="210"/>
        </w:trPr>
        <w:tc>
          <w:tcPr>
            <w:tcW w:w="3510" w:type="dxa"/>
          </w:tcPr>
          <w:p w:rsidR="00206CAC" w:rsidRPr="00983C50" w:rsidRDefault="00206CAC" w:rsidP="005536E0">
            <w:pPr>
              <w:autoSpaceDE w:val="0"/>
              <w:autoSpaceDN w:val="0"/>
              <w:adjustRightInd w:val="0"/>
              <w:ind w:left="113"/>
              <w:rPr>
                <w:rFonts w:ascii="Calibri" w:hAnsi="Calibri" w:cs="Calibri"/>
                <w:color w:val="FF0000"/>
              </w:rPr>
            </w:pP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C574C2" w:rsidRDefault="00206CAC" w:rsidP="005536E0">
            <w:pPr>
              <w:ind w:left="113"/>
              <w:jc w:val="right"/>
              <w:rPr>
                <w:rFonts w:asciiTheme="minorHAnsi" w:hAnsiTheme="minorHAnsi"/>
              </w:rPr>
            </w:pPr>
          </w:p>
        </w:tc>
        <w:tc>
          <w:tcPr>
            <w:tcW w:w="1984" w:type="dxa"/>
            <w:vAlign w:val="bottom"/>
          </w:tcPr>
          <w:p w:rsidR="00206CAC" w:rsidRPr="00C574C2" w:rsidRDefault="00206CAC" w:rsidP="005536E0">
            <w:pPr>
              <w:ind w:left="113"/>
              <w:jc w:val="right"/>
              <w:rPr>
                <w:rFonts w:asciiTheme="minorHAnsi" w:hAnsiTheme="minorHAnsi"/>
              </w:rPr>
            </w:pPr>
          </w:p>
        </w:tc>
      </w:tr>
      <w:tr w:rsidR="00206CAC" w:rsidRPr="00983C50" w:rsidTr="00206CAC">
        <w:trPr>
          <w:trHeight w:val="210"/>
        </w:trPr>
        <w:tc>
          <w:tcPr>
            <w:tcW w:w="3510" w:type="dxa"/>
          </w:tcPr>
          <w:p w:rsidR="00206CAC" w:rsidRPr="001E4187" w:rsidRDefault="00206CAC" w:rsidP="005536E0">
            <w:pPr>
              <w:rPr>
                <w:rFonts w:ascii="Calibri" w:hAnsi="Calibri"/>
                <w:b/>
                <w:bCs/>
              </w:rPr>
            </w:pPr>
            <w:r>
              <w:rPr>
                <w:rFonts w:ascii="Calibri" w:hAnsi="Calibri"/>
                <w:b/>
                <w:bCs/>
              </w:rPr>
              <w:t>Direct Sales &amp; Marketing expenses</w:t>
            </w:r>
          </w:p>
        </w:tc>
        <w:tc>
          <w:tcPr>
            <w:tcW w:w="284" w:type="dxa"/>
          </w:tcPr>
          <w:p w:rsidR="00206CAC" w:rsidRPr="00983C50" w:rsidRDefault="00206CAC" w:rsidP="005536E0">
            <w:pPr>
              <w:autoSpaceDE w:val="0"/>
              <w:autoSpaceDN w:val="0"/>
              <w:adjustRightInd w:val="0"/>
              <w:ind w:left="113"/>
              <w:jc w:val="right"/>
              <w:rPr>
                <w:rFonts w:ascii="Calibri" w:hAnsi="Calibri" w:cs="Calibri"/>
                <w:b/>
                <w:bCs/>
                <w:color w:val="FF0000"/>
              </w:rPr>
            </w:pPr>
          </w:p>
        </w:tc>
        <w:tc>
          <w:tcPr>
            <w:tcW w:w="1843" w:type="dxa"/>
            <w:vAlign w:val="bottom"/>
          </w:tcPr>
          <w:p w:rsidR="00206CAC" w:rsidRPr="0009591C" w:rsidRDefault="00206CAC" w:rsidP="005536E0">
            <w:pPr>
              <w:jc w:val="right"/>
              <w:rPr>
                <w:rFonts w:asciiTheme="minorHAnsi" w:hAnsiTheme="minorHAnsi"/>
                <w:color w:val="000000"/>
              </w:rPr>
            </w:pPr>
            <w:r w:rsidRPr="0009591C">
              <w:rPr>
                <w:rFonts w:asciiTheme="minorHAnsi" w:hAnsiTheme="minorHAnsi"/>
                <w:color w:val="000000"/>
              </w:rPr>
              <w:t xml:space="preserve">                   83,379 </w:t>
            </w:r>
          </w:p>
        </w:tc>
        <w:tc>
          <w:tcPr>
            <w:tcW w:w="1984" w:type="dxa"/>
            <w:vAlign w:val="bottom"/>
          </w:tcPr>
          <w:p w:rsidR="00206CAC" w:rsidRPr="0009591C" w:rsidRDefault="00206CAC" w:rsidP="005536E0">
            <w:pPr>
              <w:jc w:val="right"/>
              <w:rPr>
                <w:rFonts w:asciiTheme="minorHAnsi" w:hAnsiTheme="minorHAnsi"/>
                <w:color w:val="000000"/>
              </w:rPr>
            </w:pPr>
            <w:r w:rsidRPr="0009591C">
              <w:rPr>
                <w:rFonts w:asciiTheme="minorHAnsi" w:hAnsiTheme="minorHAnsi"/>
                <w:color w:val="000000"/>
              </w:rPr>
              <w:t xml:space="preserve">                    87,548 </w:t>
            </w:r>
          </w:p>
        </w:tc>
      </w:tr>
      <w:tr w:rsidR="00206CAC" w:rsidRPr="00983C50" w:rsidTr="00206CAC">
        <w:trPr>
          <w:trHeight w:val="210"/>
        </w:trPr>
        <w:tc>
          <w:tcPr>
            <w:tcW w:w="3510"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C574C2" w:rsidRDefault="00206CAC" w:rsidP="005536E0">
            <w:pPr>
              <w:autoSpaceDE w:val="0"/>
              <w:autoSpaceDN w:val="0"/>
              <w:adjustRightInd w:val="0"/>
              <w:ind w:left="113"/>
              <w:jc w:val="right"/>
              <w:rPr>
                <w:rFonts w:ascii="Calibri" w:hAnsi="Calibri" w:cs="Calibri"/>
              </w:rPr>
            </w:pPr>
          </w:p>
        </w:tc>
        <w:tc>
          <w:tcPr>
            <w:tcW w:w="1984" w:type="dxa"/>
          </w:tcPr>
          <w:p w:rsidR="00206CAC" w:rsidRPr="00C574C2" w:rsidRDefault="00206CAC" w:rsidP="005536E0">
            <w:pPr>
              <w:autoSpaceDE w:val="0"/>
              <w:autoSpaceDN w:val="0"/>
              <w:adjustRightInd w:val="0"/>
              <w:ind w:left="113"/>
              <w:jc w:val="right"/>
              <w:rPr>
                <w:rFonts w:ascii="Calibri" w:hAnsi="Calibri" w:cs="Calibri"/>
              </w:rPr>
            </w:pPr>
          </w:p>
        </w:tc>
      </w:tr>
      <w:tr w:rsidR="00206CAC" w:rsidRPr="00983C50" w:rsidTr="00206CAC">
        <w:trPr>
          <w:trHeight w:val="210"/>
        </w:trPr>
        <w:tc>
          <w:tcPr>
            <w:tcW w:w="3510" w:type="dxa"/>
            <w:vAlign w:val="bottom"/>
          </w:tcPr>
          <w:p w:rsidR="00206CAC" w:rsidRDefault="00206CAC" w:rsidP="005536E0">
            <w:pPr>
              <w:rPr>
                <w:rFonts w:ascii="Calibri" w:hAnsi="Calibri"/>
                <w:b/>
                <w:bCs/>
              </w:rPr>
            </w:pPr>
            <w:r>
              <w:rPr>
                <w:rFonts w:ascii="Calibri" w:hAnsi="Calibri"/>
                <w:b/>
                <w:bCs/>
              </w:rPr>
              <w:t>Other PF expenses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C574C2" w:rsidRDefault="00206CAC" w:rsidP="005536E0">
            <w:pPr>
              <w:autoSpaceDE w:val="0"/>
              <w:autoSpaceDN w:val="0"/>
              <w:adjustRightInd w:val="0"/>
              <w:ind w:left="113"/>
              <w:jc w:val="right"/>
              <w:rPr>
                <w:rFonts w:ascii="Calibri" w:hAnsi="Calibri" w:cs="Calibri"/>
                <w:b/>
                <w:bCs/>
                <w:u w:val="double"/>
              </w:rPr>
            </w:pPr>
          </w:p>
        </w:tc>
        <w:tc>
          <w:tcPr>
            <w:tcW w:w="1984" w:type="dxa"/>
          </w:tcPr>
          <w:p w:rsidR="00206CAC" w:rsidRPr="00C574C2" w:rsidRDefault="00206CAC" w:rsidP="005536E0">
            <w:pPr>
              <w:autoSpaceDE w:val="0"/>
              <w:autoSpaceDN w:val="0"/>
              <w:adjustRightInd w:val="0"/>
              <w:ind w:left="113"/>
              <w:jc w:val="right"/>
              <w:rPr>
                <w:rFonts w:ascii="Calibri" w:hAnsi="Calibri" w:cs="Calibri"/>
                <w:b/>
                <w:bCs/>
              </w:rPr>
            </w:pPr>
          </w:p>
        </w:tc>
      </w:tr>
      <w:tr w:rsidR="00206CAC" w:rsidRPr="00983C50" w:rsidTr="00206CAC">
        <w:trPr>
          <w:trHeight w:val="239"/>
        </w:trPr>
        <w:tc>
          <w:tcPr>
            <w:tcW w:w="3510" w:type="dxa"/>
            <w:vAlign w:val="bottom"/>
          </w:tcPr>
          <w:p w:rsidR="00206CAC" w:rsidRDefault="00206CAC" w:rsidP="005536E0">
            <w:pPr>
              <w:rPr>
                <w:rFonts w:ascii="Calibri" w:hAnsi="Calibri"/>
              </w:rPr>
            </w:pPr>
            <w:r>
              <w:rPr>
                <w:rFonts w:ascii="Calibri" w:hAnsi="Calibri"/>
              </w:rPr>
              <w:t>NDA verification, clearance costs &amp; destruction fees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89689A" w:rsidRDefault="00206CAC" w:rsidP="005536E0">
            <w:pPr>
              <w:jc w:val="right"/>
              <w:rPr>
                <w:rFonts w:asciiTheme="minorHAnsi" w:hAnsiTheme="minorHAnsi"/>
                <w:color w:val="000000"/>
              </w:rPr>
            </w:pPr>
            <w:r w:rsidRPr="0089689A">
              <w:rPr>
                <w:rFonts w:asciiTheme="minorHAnsi" w:hAnsiTheme="minorHAnsi"/>
                <w:color w:val="000000"/>
              </w:rPr>
              <w:t xml:space="preserve">                   25,847 </w:t>
            </w:r>
          </w:p>
        </w:tc>
        <w:tc>
          <w:tcPr>
            <w:tcW w:w="1984" w:type="dxa"/>
            <w:vAlign w:val="bottom"/>
          </w:tcPr>
          <w:p w:rsidR="00206CAC" w:rsidRPr="0089689A" w:rsidRDefault="00206CAC" w:rsidP="005536E0">
            <w:pPr>
              <w:jc w:val="right"/>
              <w:rPr>
                <w:rFonts w:asciiTheme="minorHAnsi" w:hAnsiTheme="minorHAnsi"/>
                <w:color w:val="000000"/>
              </w:rPr>
            </w:pPr>
            <w:r w:rsidRPr="0089689A">
              <w:rPr>
                <w:rFonts w:asciiTheme="minorHAnsi" w:hAnsiTheme="minorHAnsi"/>
                <w:color w:val="000000"/>
              </w:rPr>
              <w:t xml:space="preserve">                    27,140 </w:t>
            </w:r>
          </w:p>
        </w:tc>
      </w:tr>
      <w:tr w:rsidR="00206CAC" w:rsidRPr="00983C50" w:rsidTr="00206CAC">
        <w:trPr>
          <w:trHeight w:val="210"/>
        </w:trPr>
        <w:tc>
          <w:tcPr>
            <w:tcW w:w="3510" w:type="dxa"/>
            <w:vAlign w:val="bottom"/>
          </w:tcPr>
          <w:p w:rsidR="00206CAC" w:rsidRDefault="00206CAC" w:rsidP="005536E0">
            <w:pPr>
              <w:rPr>
                <w:rFonts w:ascii="Calibri" w:hAnsi="Calibri"/>
              </w:rPr>
            </w:pPr>
            <w:r>
              <w:rPr>
                <w:rFonts w:ascii="Calibri" w:hAnsi="Calibri"/>
              </w:rPr>
              <w:t>Consultancies</w:t>
            </w:r>
          </w:p>
        </w:tc>
        <w:tc>
          <w:tcPr>
            <w:tcW w:w="284" w:type="dxa"/>
          </w:tcPr>
          <w:p w:rsidR="00206CAC" w:rsidRPr="00983C50" w:rsidRDefault="00206CAC" w:rsidP="005536E0">
            <w:pPr>
              <w:autoSpaceDE w:val="0"/>
              <w:autoSpaceDN w:val="0"/>
              <w:adjustRightInd w:val="0"/>
              <w:ind w:left="113"/>
              <w:jc w:val="right"/>
              <w:rPr>
                <w:rFonts w:ascii="Calibri" w:hAnsi="Calibri" w:cs="Calibri"/>
                <w:b/>
                <w:bCs/>
                <w:color w:val="FF0000"/>
              </w:rPr>
            </w:pPr>
          </w:p>
        </w:tc>
        <w:tc>
          <w:tcPr>
            <w:tcW w:w="1843" w:type="dxa"/>
            <w:vAlign w:val="bottom"/>
          </w:tcPr>
          <w:p w:rsidR="00206CAC" w:rsidRPr="0089689A" w:rsidRDefault="00206CAC" w:rsidP="005536E0">
            <w:pPr>
              <w:jc w:val="right"/>
              <w:rPr>
                <w:rFonts w:asciiTheme="minorHAnsi" w:hAnsiTheme="minorHAnsi"/>
                <w:color w:val="000000"/>
              </w:rPr>
            </w:pPr>
            <w:r w:rsidRPr="0089689A">
              <w:rPr>
                <w:rFonts w:asciiTheme="minorHAnsi" w:hAnsiTheme="minorHAnsi"/>
                <w:color w:val="000000"/>
              </w:rPr>
              <w:t xml:space="preserve">                   9,651 </w:t>
            </w:r>
          </w:p>
        </w:tc>
        <w:tc>
          <w:tcPr>
            <w:tcW w:w="1984" w:type="dxa"/>
            <w:vAlign w:val="bottom"/>
          </w:tcPr>
          <w:p w:rsidR="00206CAC" w:rsidRPr="0089689A" w:rsidRDefault="00206CAC" w:rsidP="005536E0">
            <w:pPr>
              <w:jc w:val="right"/>
              <w:rPr>
                <w:rFonts w:asciiTheme="minorHAnsi" w:hAnsiTheme="minorHAnsi"/>
                <w:color w:val="000000"/>
              </w:rPr>
            </w:pPr>
            <w:r w:rsidRPr="0089689A">
              <w:rPr>
                <w:rFonts w:asciiTheme="minorHAnsi" w:hAnsiTheme="minorHAnsi"/>
                <w:color w:val="000000"/>
              </w:rPr>
              <w:t xml:space="preserve">                    10,134 </w:t>
            </w:r>
          </w:p>
        </w:tc>
      </w:tr>
      <w:tr w:rsidR="00206CAC" w:rsidRPr="00983C50" w:rsidTr="00206CAC">
        <w:trPr>
          <w:trHeight w:val="239"/>
        </w:trPr>
        <w:tc>
          <w:tcPr>
            <w:tcW w:w="3510" w:type="dxa"/>
            <w:vAlign w:val="bottom"/>
          </w:tcPr>
          <w:p w:rsidR="00206CAC" w:rsidRDefault="00206CAC" w:rsidP="005536E0">
            <w:pPr>
              <w:rPr>
                <w:rFonts w:ascii="Calibri" w:hAnsi="Calibri"/>
              </w:rPr>
            </w:pPr>
            <w:r>
              <w:rPr>
                <w:rFonts w:ascii="Calibri" w:hAnsi="Calibri"/>
              </w:rPr>
              <w:t>Training &amp; Workshops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89689A" w:rsidRDefault="00206CAC" w:rsidP="005536E0">
            <w:pPr>
              <w:jc w:val="right"/>
              <w:rPr>
                <w:rFonts w:asciiTheme="minorHAnsi" w:hAnsiTheme="minorHAnsi"/>
                <w:color w:val="000000"/>
              </w:rPr>
            </w:pPr>
            <w:r w:rsidRPr="0089689A">
              <w:rPr>
                <w:rFonts w:asciiTheme="minorHAnsi" w:hAnsiTheme="minorHAnsi"/>
                <w:color w:val="000000"/>
              </w:rPr>
              <w:t xml:space="preserve">                 19,509 </w:t>
            </w:r>
          </w:p>
        </w:tc>
        <w:tc>
          <w:tcPr>
            <w:tcW w:w="1984" w:type="dxa"/>
            <w:vAlign w:val="bottom"/>
          </w:tcPr>
          <w:p w:rsidR="00206CAC" w:rsidRPr="0089689A" w:rsidRDefault="00206CAC" w:rsidP="005536E0">
            <w:pPr>
              <w:jc w:val="right"/>
              <w:rPr>
                <w:rFonts w:asciiTheme="minorHAnsi" w:hAnsiTheme="minorHAnsi"/>
                <w:color w:val="000000"/>
              </w:rPr>
            </w:pPr>
            <w:r w:rsidRPr="0089689A">
              <w:rPr>
                <w:rFonts w:asciiTheme="minorHAnsi" w:hAnsiTheme="minorHAnsi"/>
                <w:color w:val="000000"/>
              </w:rPr>
              <w:t xml:space="preserve">                    20,485 </w:t>
            </w:r>
          </w:p>
        </w:tc>
      </w:tr>
      <w:tr w:rsidR="00206CAC" w:rsidRPr="00983C50" w:rsidTr="00206CAC">
        <w:trPr>
          <w:trHeight w:val="228"/>
        </w:trPr>
        <w:tc>
          <w:tcPr>
            <w:tcW w:w="3510" w:type="dxa"/>
            <w:vAlign w:val="bottom"/>
          </w:tcPr>
          <w:p w:rsidR="00206CAC" w:rsidRDefault="00206CAC" w:rsidP="005536E0">
            <w:pPr>
              <w:rPr>
                <w:rFonts w:ascii="Calibri" w:hAnsi="Calibri"/>
              </w:rPr>
            </w:pPr>
            <w:r>
              <w:rPr>
                <w:rFonts w:ascii="Calibri" w:hAnsi="Calibri"/>
              </w:rPr>
              <w:t>Professional &amp; Financial Costs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vAlign w:val="bottom"/>
          </w:tcPr>
          <w:p w:rsidR="00206CAC" w:rsidRPr="0089689A" w:rsidRDefault="00206CAC" w:rsidP="005536E0">
            <w:pPr>
              <w:jc w:val="right"/>
              <w:rPr>
                <w:rFonts w:asciiTheme="minorHAnsi" w:hAnsiTheme="minorHAnsi"/>
                <w:color w:val="000000"/>
              </w:rPr>
            </w:pPr>
            <w:r w:rsidRPr="0089689A">
              <w:rPr>
                <w:rFonts w:asciiTheme="minorHAnsi" w:hAnsiTheme="minorHAnsi"/>
                <w:color w:val="000000"/>
              </w:rPr>
              <w:t xml:space="preserve">                 55,156 </w:t>
            </w:r>
          </w:p>
        </w:tc>
        <w:tc>
          <w:tcPr>
            <w:tcW w:w="1984" w:type="dxa"/>
            <w:vAlign w:val="bottom"/>
          </w:tcPr>
          <w:p w:rsidR="00206CAC" w:rsidRPr="0089689A" w:rsidRDefault="00206CAC" w:rsidP="005536E0">
            <w:pPr>
              <w:jc w:val="right"/>
              <w:rPr>
                <w:rFonts w:asciiTheme="minorHAnsi" w:hAnsiTheme="minorHAnsi"/>
                <w:color w:val="000000"/>
              </w:rPr>
            </w:pPr>
            <w:r w:rsidRPr="0089689A">
              <w:rPr>
                <w:rFonts w:asciiTheme="minorHAnsi" w:hAnsiTheme="minorHAnsi"/>
                <w:color w:val="000000"/>
              </w:rPr>
              <w:t xml:space="preserve">                    57,914 </w:t>
            </w:r>
          </w:p>
        </w:tc>
      </w:tr>
      <w:tr w:rsidR="00206CAC" w:rsidRPr="00983C50" w:rsidTr="00206CAC">
        <w:trPr>
          <w:trHeight w:val="210"/>
        </w:trPr>
        <w:tc>
          <w:tcPr>
            <w:tcW w:w="3510" w:type="dxa"/>
            <w:vAlign w:val="bottom"/>
          </w:tcPr>
          <w:p w:rsidR="00206CAC" w:rsidRDefault="00206CAC" w:rsidP="005536E0">
            <w:pPr>
              <w:rPr>
                <w:rFonts w:ascii="Calibri" w:hAnsi="Calibri"/>
                <w:b/>
                <w:bCs/>
              </w:rPr>
            </w:pPr>
            <w:r>
              <w:rPr>
                <w:rFonts w:ascii="Calibri" w:hAnsi="Calibri"/>
                <w:b/>
                <w:bCs/>
              </w:rPr>
              <w:t>Subtotal- PF Others</w:t>
            </w: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89689A" w:rsidRDefault="00BF7C94" w:rsidP="005536E0">
            <w:pPr>
              <w:autoSpaceDE w:val="0"/>
              <w:autoSpaceDN w:val="0"/>
              <w:adjustRightInd w:val="0"/>
              <w:ind w:left="113"/>
              <w:jc w:val="right"/>
              <w:rPr>
                <w:rFonts w:ascii="Calibri" w:hAnsi="Calibri" w:cs="Calibri"/>
                <w:b/>
              </w:rPr>
            </w:pPr>
            <w:r w:rsidRPr="0089689A">
              <w:rPr>
                <w:rFonts w:ascii="Calibri" w:hAnsi="Calibri" w:cs="Calibri"/>
                <w:b/>
              </w:rPr>
              <w:fldChar w:fldCharType="begin"/>
            </w:r>
            <w:r w:rsidR="00206CAC" w:rsidRPr="0089689A">
              <w:rPr>
                <w:rFonts w:ascii="Calibri" w:hAnsi="Calibri" w:cs="Calibri"/>
                <w:b/>
              </w:rPr>
              <w:instrText xml:space="preserve"> =SUM(ABOVE) </w:instrText>
            </w:r>
            <w:r w:rsidRPr="0089689A">
              <w:rPr>
                <w:rFonts w:ascii="Calibri" w:hAnsi="Calibri" w:cs="Calibri"/>
                <w:b/>
              </w:rPr>
              <w:fldChar w:fldCharType="separate"/>
            </w:r>
            <w:r w:rsidR="00206CAC" w:rsidRPr="0089689A">
              <w:rPr>
                <w:rFonts w:ascii="Calibri" w:hAnsi="Calibri" w:cs="Calibri"/>
                <w:b/>
                <w:noProof/>
              </w:rPr>
              <w:t>110,163</w:t>
            </w:r>
            <w:r w:rsidRPr="0089689A">
              <w:rPr>
                <w:rFonts w:ascii="Calibri" w:hAnsi="Calibri" w:cs="Calibri"/>
                <w:b/>
              </w:rPr>
              <w:fldChar w:fldCharType="end"/>
            </w:r>
          </w:p>
        </w:tc>
        <w:tc>
          <w:tcPr>
            <w:tcW w:w="1984" w:type="dxa"/>
          </w:tcPr>
          <w:p w:rsidR="00206CAC" w:rsidRPr="0089689A" w:rsidRDefault="00BF7C94" w:rsidP="005536E0">
            <w:pPr>
              <w:autoSpaceDE w:val="0"/>
              <w:autoSpaceDN w:val="0"/>
              <w:adjustRightInd w:val="0"/>
              <w:ind w:left="113"/>
              <w:jc w:val="right"/>
              <w:rPr>
                <w:rFonts w:ascii="Calibri" w:hAnsi="Calibri" w:cs="Calibri"/>
                <w:b/>
              </w:rPr>
            </w:pPr>
            <w:r>
              <w:rPr>
                <w:rFonts w:ascii="Calibri" w:hAnsi="Calibri" w:cs="Calibri"/>
                <w:b/>
              </w:rPr>
              <w:fldChar w:fldCharType="begin"/>
            </w:r>
            <w:r w:rsidR="00206CAC">
              <w:rPr>
                <w:rFonts w:ascii="Calibri" w:hAnsi="Calibri" w:cs="Calibri"/>
                <w:b/>
              </w:rPr>
              <w:instrText xml:space="preserve"> =SUM(ABOVE) </w:instrText>
            </w:r>
            <w:r>
              <w:rPr>
                <w:rFonts w:ascii="Calibri" w:hAnsi="Calibri" w:cs="Calibri"/>
                <w:b/>
              </w:rPr>
              <w:fldChar w:fldCharType="separate"/>
            </w:r>
            <w:r w:rsidR="00206CAC">
              <w:rPr>
                <w:rFonts w:ascii="Calibri" w:hAnsi="Calibri" w:cs="Calibri"/>
                <w:b/>
                <w:noProof/>
              </w:rPr>
              <w:t>115,673</w:t>
            </w:r>
            <w:r>
              <w:rPr>
                <w:rFonts w:ascii="Calibri" w:hAnsi="Calibri" w:cs="Calibri"/>
                <w:b/>
              </w:rPr>
              <w:fldChar w:fldCharType="end"/>
            </w:r>
          </w:p>
        </w:tc>
      </w:tr>
      <w:tr w:rsidR="00206CAC" w:rsidRPr="00983C50" w:rsidTr="00206CAC">
        <w:trPr>
          <w:trHeight w:val="210"/>
        </w:trPr>
        <w:tc>
          <w:tcPr>
            <w:tcW w:w="3510" w:type="dxa"/>
          </w:tcPr>
          <w:p w:rsidR="00206CAC" w:rsidRPr="00983C50" w:rsidRDefault="00206CAC" w:rsidP="005536E0">
            <w:pPr>
              <w:autoSpaceDE w:val="0"/>
              <w:autoSpaceDN w:val="0"/>
              <w:adjustRightInd w:val="0"/>
              <w:ind w:left="113"/>
              <w:rPr>
                <w:rFonts w:ascii="Calibri" w:hAnsi="Calibri" w:cs="Calibri"/>
                <w:color w:val="FF0000"/>
              </w:rPr>
            </w:pP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C574C2" w:rsidRDefault="00206CAC" w:rsidP="005536E0">
            <w:pPr>
              <w:ind w:left="113"/>
              <w:jc w:val="right"/>
              <w:rPr>
                <w:rFonts w:ascii="Calibri" w:hAnsi="Calibri" w:cs="Calibri"/>
                <w:bCs/>
              </w:rPr>
            </w:pPr>
          </w:p>
        </w:tc>
        <w:tc>
          <w:tcPr>
            <w:tcW w:w="1984" w:type="dxa"/>
          </w:tcPr>
          <w:p w:rsidR="00206CAC" w:rsidRPr="00C574C2" w:rsidRDefault="00206CAC" w:rsidP="005536E0">
            <w:pPr>
              <w:ind w:left="113"/>
              <w:jc w:val="right"/>
              <w:rPr>
                <w:rFonts w:ascii="Calibri" w:hAnsi="Calibri" w:cs="Calibri"/>
                <w:bCs/>
              </w:rPr>
            </w:pPr>
          </w:p>
        </w:tc>
      </w:tr>
      <w:tr w:rsidR="00206CAC" w:rsidRPr="00983C50" w:rsidTr="00206CAC">
        <w:trPr>
          <w:trHeight w:val="210"/>
        </w:trPr>
        <w:tc>
          <w:tcPr>
            <w:tcW w:w="3510" w:type="dxa"/>
            <w:shd w:val="clear" w:color="auto" w:fill="FFFF00"/>
          </w:tcPr>
          <w:p w:rsidR="00206CAC" w:rsidRPr="009D18AF" w:rsidRDefault="00206CAC" w:rsidP="005536E0">
            <w:pPr>
              <w:rPr>
                <w:rFonts w:ascii="Calibri" w:hAnsi="Calibri"/>
                <w:b/>
                <w:bCs/>
                <w:color w:val="000000"/>
              </w:rPr>
            </w:pPr>
            <w:r>
              <w:rPr>
                <w:rFonts w:ascii="Calibri" w:hAnsi="Calibri"/>
                <w:b/>
                <w:bCs/>
                <w:color w:val="000000"/>
              </w:rPr>
              <w:t>Subtotal (D)</w:t>
            </w:r>
          </w:p>
        </w:tc>
        <w:tc>
          <w:tcPr>
            <w:tcW w:w="284" w:type="dxa"/>
            <w:shd w:val="clear" w:color="auto" w:fill="FFFF00"/>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shd w:val="clear" w:color="auto" w:fill="FFFF00"/>
            <w:vAlign w:val="bottom"/>
          </w:tcPr>
          <w:p w:rsidR="00206CAC" w:rsidRDefault="00206CAC" w:rsidP="005536E0">
            <w:pPr>
              <w:jc w:val="right"/>
              <w:rPr>
                <w:rFonts w:ascii="Calibri" w:hAnsi="Calibri"/>
                <w:b/>
                <w:bCs/>
                <w:color w:val="000000"/>
              </w:rPr>
            </w:pPr>
            <w:r>
              <w:rPr>
                <w:rFonts w:ascii="Calibri" w:hAnsi="Calibri"/>
                <w:b/>
                <w:bCs/>
                <w:color w:val="000000"/>
              </w:rPr>
              <w:t>757,743</w:t>
            </w:r>
          </w:p>
        </w:tc>
        <w:tc>
          <w:tcPr>
            <w:tcW w:w="1984" w:type="dxa"/>
            <w:shd w:val="clear" w:color="auto" w:fill="FFFF00"/>
            <w:vAlign w:val="bottom"/>
          </w:tcPr>
          <w:p w:rsidR="00206CAC" w:rsidRDefault="00206CAC" w:rsidP="005536E0">
            <w:pPr>
              <w:jc w:val="right"/>
              <w:rPr>
                <w:rFonts w:ascii="Calibri" w:hAnsi="Calibri"/>
                <w:b/>
                <w:bCs/>
                <w:color w:val="000000"/>
              </w:rPr>
            </w:pPr>
            <w:r>
              <w:rPr>
                <w:rFonts w:ascii="Calibri" w:hAnsi="Calibri"/>
                <w:b/>
                <w:bCs/>
                <w:color w:val="000000"/>
              </w:rPr>
              <w:t>795,630</w:t>
            </w:r>
          </w:p>
        </w:tc>
      </w:tr>
      <w:tr w:rsidR="00206CAC" w:rsidRPr="00983C50" w:rsidTr="00206CAC">
        <w:trPr>
          <w:trHeight w:val="210"/>
        </w:trPr>
        <w:tc>
          <w:tcPr>
            <w:tcW w:w="3510" w:type="dxa"/>
          </w:tcPr>
          <w:p w:rsidR="00206CAC" w:rsidRPr="00983C50" w:rsidRDefault="00206CAC" w:rsidP="005536E0">
            <w:pPr>
              <w:autoSpaceDE w:val="0"/>
              <w:autoSpaceDN w:val="0"/>
              <w:adjustRightInd w:val="0"/>
              <w:ind w:left="113"/>
              <w:rPr>
                <w:rFonts w:ascii="Calibri" w:hAnsi="Calibri" w:cs="Calibri"/>
                <w:b/>
                <w:bCs/>
                <w:color w:val="FF0000"/>
              </w:rPr>
            </w:pPr>
          </w:p>
        </w:tc>
        <w:tc>
          <w:tcPr>
            <w:tcW w:w="284" w:type="dxa"/>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tcPr>
          <w:p w:rsidR="00206CAC" w:rsidRPr="00983C50" w:rsidRDefault="00206CAC" w:rsidP="005536E0">
            <w:pPr>
              <w:ind w:left="113"/>
              <w:jc w:val="right"/>
              <w:rPr>
                <w:rFonts w:ascii="Calibri" w:hAnsi="Calibri" w:cs="Calibri"/>
                <w:b/>
                <w:bCs/>
                <w:color w:val="FF0000"/>
              </w:rPr>
            </w:pPr>
          </w:p>
        </w:tc>
        <w:tc>
          <w:tcPr>
            <w:tcW w:w="1984" w:type="dxa"/>
          </w:tcPr>
          <w:p w:rsidR="00206CAC" w:rsidRPr="00983C50" w:rsidRDefault="00206CAC" w:rsidP="005536E0">
            <w:pPr>
              <w:ind w:left="113"/>
              <w:jc w:val="right"/>
              <w:rPr>
                <w:rFonts w:ascii="Calibri" w:hAnsi="Calibri" w:cs="Calibri"/>
                <w:b/>
                <w:bCs/>
                <w:color w:val="FF0000"/>
              </w:rPr>
            </w:pPr>
          </w:p>
        </w:tc>
      </w:tr>
      <w:tr w:rsidR="00206CAC" w:rsidRPr="00983C50" w:rsidTr="00206CAC">
        <w:trPr>
          <w:trHeight w:val="210"/>
        </w:trPr>
        <w:tc>
          <w:tcPr>
            <w:tcW w:w="3510" w:type="dxa"/>
            <w:shd w:val="clear" w:color="auto" w:fill="FFFF00"/>
          </w:tcPr>
          <w:p w:rsidR="00206CAC" w:rsidRPr="009D18AF" w:rsidRDefault="00206CAC" w:rsidP="005536E0">
            <w:pPr>
              <w:rPr>
                <w:rFonts w:ascii="Calibri" w:hAnsi="Calibri"/>
                <w:b/>
                <w:bCs/>
                <w:color w:val="000000"/>
              </w:rPr>
            </w:pPr>
            <w:r w:rsidRPr="00C574C2">
              <w:rPr>
                <w:rFonts w:ascii="Calibri" w:hAnsi="Calibri"/>
                <w:b/>
                <w:bCs/>
                <w:color w:val="000000"/>
                <w:highlight w:val="yellow"/>
              </w:rPr>
              <w:t>Net Margins (C-D) before taxes</w:t>
            </w:r>
          </w:p>
        </w:tc>
        <w:tc>
          <w:tcPr>
            <w:tcW w:w="284" w:type="dxa"/>
            <w:shd w:val="clear" w:color="auto" w:fill="FFFF00"/>
          </w:tcPr>
          <w:p w:rsidR="00206CAC" w:rsidRPr="00983C50" w:rsidRDefault="00206CAC" w:rsidP="005536E0">
            <w:pPr>
              <w:autoSpaceDE w:val="0"/>
              <w:autoSpaceDN w:val="0"/>
              <w:adjustRightInd w:val="0"/>
              <w:ind w:left="113"/>
              <w:jc w:val="right"/>
              <w:rPr>
                <w:rFonts w:ascii="Calibri" w:hAnsi="Calibri" w:cs="Calibri"/>
                <w:color w:val="FF0000"/>
              </w:rPr>
            </w:pPr>
          </w:p>
        </w:tc>
        <w:tc>
          <w:tcPr>
            <w:tcW w:w="1843" w:type="dxa"/>
            <w:shd w:val="clear" w:color="auto" w:fill="FFFF00"/>
            <w:vAlign w:val="bottom"/>
          </w:tcPr>
          <w:p w:rsidR="00206CAC" w:rsidRDefault="00206CAC" w:rsidP="005536E0">
            <w:pPr>
              <w:jc w:val="right"/>
              <w:rPr>
                <w:rFonts w:ascii="Calibri" w:hAnsi="Calibri"/>
                <w:b/>
                <w:bCs/>
                <w:color w:val="000000"/>
              </w:rPr>
            </w:pPr>
            <w:r>
              <w:rPr>
                <w:rFonts w:ascii="Calibri" w:hAnsi="Calibri"/>
                <w:b/>
                <w:bCs/>
                <w:color w:val="000000"/>
              </w:rPr>
              <w:t>480,685</w:t>
            </w:r>
          </w:p>
        </w:tc>
        <w:tc>
          <w:tcPr>
            <w:tcW w:w="1984" w:type="dxa"/>
            <w:shd w:val="clear" w:color="auto" w:fill="FFFF00"/>
            <w:vAlign w:val="bottom"/>
          </w:tcPr>
          <w:p w:rsidR="00206CAC" w:rsidRDefault="00206CAC" w:rsidP="005536E0">
            <w:pPr>
              <w:jc w:val="right"/>
              <w:rPr>
                <w:rFonts w:ascii="Calibri" w:hAnsi="Calibri"/>
                <w:b/>
                <w:bCs/>
                <w:color w:val="000000"/>
              </w:rPr>
            </w:pPr>
            <w:r>
              <w:rPr>
                <w:rFonts w:ascii="Calibri" w:hAnsi="Calibri"/>
                <w:b/>
                <w:bCs/>
                <w:color w:val="000000"/>
              </w:rPr>
              <w:t>733,702</w:t>
            </w:r>
          </w:p>
        </w:tc>
      </w:tr>
    </w:tbl>
    <w:p w:rsidR="00206CAC" w:rsidRDefault="00206CAC" w:rsidP="00206CAC">
      <w:pPr>
        <w:rPr>
          <w:rFonts w:ascii="Calibri" w:hAnsi="Calibri" w:cs="Calibri"/>
          <w:lang w:val="en-GB"/>
        </w:rPr>
      </w:pPr>
    </w:p>
    <w:p w:rsidR="001D0683" w:rsidRDefault="001D0683" w:rsidP="00364705">
      <w:pPr>
        <w:ind w:left="720"/>
        <w:rPr>
          <w:rFonts w:ascii="Calibri" w:hAnsi="Calibri"/>
        </w:rPr>
      </w:pPr>
    </w:p>
    <w:p w:rsidR="00206CAC" w:rsidRDefault="00206CAC" w:rsidP="00364705">
      <w:pPr>
        <w:ind w:left="720"/>
        <w:rPr>
          <w:rFonts w:ascii="Calibri" w:hAnsi="Calibri"/>
        </w:rPr>
      </w:pPr>
      <w:r w:rsidRPr="008F22B6">
        <w:rPr>
          <w:rFonts w:ascii="Calibri" w:hAnsi="Calibri" w:cs="Calibri"/>
          <w:b/>
          <w:bCs/>
          <w:i/>
          <w:color w:val="000000"/>
          <w:u w:val="single"/>
        </w:rPr>
        <w:t>Products Facility (PF)  Income statement- Conservative</w:t>
      </w:r>
    </w:p>
    <w:p w:rsidR="001D0683" w:rsidRDefault="001D0683" w:rsidP="00364705">
      <w:pPr>
        <w:ind w:left="720"/>
        <w:rPr>
          <w:rFonts w:ascii="Calibri" w:hAnsi="Calibri"/>
        </w:rPr>
      </w:pPr>
    </w:p>
    <w:tbl>
      <w:tblPr>
        <w:tblpPr w:leftFromText="180" w:rightFromText="180" w:vertAnchor="text" w:horzAnchor="page" w:tblpX="1955" w:tblpY="60"/>
        <w:tblW w:w="7621"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000" w:firstRow="0" w:lastRow="0" w:firstColumn="0" w:lastColumn="0" w:noHBand="0" w:noVBand="0"/>
      </w:tblPr>
      <w:tblGrid>
        <w:gridCol w:w="3510"/>
        <w:gridCol w:w="284"/>
        <w:gridCol w:w="1843"/>
        <w:gridCol w:w="1984"/>
      </w:tblGrid>
      <w:tr w:rsidR="00206CAC" w:rsidRPr="008F6BEA" w:rsidTr="003B5468">
        <w:trPr>
          <w:trHeight w:val="219"/>
        </w:trPr>
        <w:tc>
          <w:tcPr>
            <w:tcW w:w="3510" w:type="dxa"/>
          </w:tcPr>
          <w:p w:rsidR="00206CAC" w:rsidRPr="008F6BEA" w:rsidRDefault="00206CAC" w:rsidP="003B5468">
            <w:pPr>
              <w:autoSpaceDE w:val="0"/>
              <w:autoSpaceDN w:val="0"/>
              <w:adjustRightInd w:val="0"/>
              <w:ind w:left="113"/>
              <w:jc w:val="right"/>
              <w:rPr>
                <w:rFonts w:ascii="Calibri" w:hAnsi="Calibri" w:cs="Calibri"/>
                <w:i/>
              </w:rPr>
            </w:pP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206CAC" w:rsidP="003B5468">
            <w:pPr>
              <w:autoSpaceDE w:val="0"/>
              <w:autoSpaceDN w:val="0"/>
              <w:adjustRightInd w:val="0"/>
              <w:ind w:left="113"/>
              <w:jc w:val="center"/>
              <w:rPr>
                <w:rFonts w:ascii="Calibri" w:hAnsi="Calibri" w:cs="Calibri"/>
                <w:b/>
                <w:bCs/>
                <w:i/>
                <w:u w:val="double"/>
              </w:rPr>
            </w:pPr>
            <w:r w:rsidRPr="008F6BEA">
              <w:rPr>
                <w:rFonts w:ascii="Calibri" w:hAnsi="Calibri" w:cs="Calibri"/>
                <w:b/>
                <w:bCs/>
                <w:i/>
                <w:u w:val="double"/>
              </w:rPr>
              <w:t>2012/2013</w:t>
            </w:r>
          </w:p>
        </w:tc>
        <w:tc>
          <w:tcPr>
            <w:tcW w:w="1984" w:type="dxa"/>
          </w:tcPr>
          <w:p w:rsidR="00206CAC" w:rsidRPr="008F6BEA" w:rsidRDefault="00206CAC" w:rsidP="003B5468">
            <w:pPr>
              <w:autoSpaceDE w:val="0"/>
              <w:autoSpaceDN w:val="0"/>
              <w:adjustRightInd w:val="0"/>
              <w:ind w:left="113"/>
              <w:jc w:val="center"/>
              <w:rPr>
                <w:rFonts w:ascii="Calibri" w:hAnsi="Calibri" w:cs="Calibri"/>
                <w:b/>
                <w:bCs/>
                <w:i/>
                <w:u w:val="double"/>
              </w:rPr>
            </w:pPr>
            <w:r w:rsidRPr="008F6BEA">
              <w:rPr>
                <w:rFonts w:ascii="Calibri" w:hAnsi="Calibri" w:cs="Calibri"/>
                <w:b/>
                <w:bCs/>
                <w:i/>
                <w:u w:val="double"/>
              </w:rPr>
              <w:t>2013/2014</w:t>
            </w:r>
          </w:p>
        </w:tc>
      </w:tr>
      <w:tr w:rsidR="00206CAC" w:rsidRPr="008F6BEA" w:rsidTr="003B5468">
        <w:trPr>
          <w:trHeight w:val="219"/>
        </w:trPr>
        <w:tc>
          <w:tcPr>
            <w:tcW w:w="3510" w:type="dxa"/>
          </w:tcPr>
          <w:p w:rsidR="00206CAC" w:rsidRPr="008F6BEA" w:rsidRDefault="00206CAC" w:rsidP="003B5468">
            <w:pPr>
              <w:autoSpaceDE w:val="0"/>
              <w:autoSpaceDN w:val="0"/>
              <w:adjustRightInd w:val="0"/>
              <w:ind w:left="113"/>
              <w:jc w:val="right"/>
              <w:rPr>
                <w:rFonts w:ascii="Calibri" w:hAnsi="Calibri" w:cs="Calibri"/>
                <w:i/>
              </w:rPr>
            </w:pP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206CAC" w:rsidP="003B5468">
            <w:pPr>
              <w:widowControl w:val="0"/>
              <w:suppressAutoHyphens/>
              <w:ind w:left="113"/>
              <w:jc w:val="center"/>
              <w:rPr>
                <w:rFonts w:ascii="Calibri" w:hAnsi="Calibri" w:cs="Calibri"/>
                <w:b/>
                <w:i/>
              </w:rPr>
            </w:pPr>
            <w:r w:rsidRPr="008F6BEA">
              <w:rPr>
                <w:rFonts w:ascii="Calibri" w:hAnsi="Calibri" w:cs="Calibri"/>
                <w:b/>
                <w:i/>
              </w:rPr>
              <w:t>Projections</w:t>
            </w:r>
          </w:p>
        </w:tc>
        <w:tc>
          <w:tcPr>
            <w:tcW w:w="1984" w:type="dxa"/>
          </w:tcPr>
          <w:p w:rsidR="00206CAC" w:rsidRPr="008F6BEA" w:rsidRDefault="00206CAC" w:rsidP="003B5468">
            <w:pPr>
              <w:widowControl w:val="0"/>
              <w:suppressAutoHyphens/>
              <w:ind w:left="113"/>
              <w:jc w:val="center"/>
              <w:rPr>
                <w:rFonts w:ascii="Calibri" w:hAnsi="Calibri" w:cs="Calibri"/>
                <w:b/>
                <w:i/>
              </w:rPr>
            </w:pPr>
            <w:r w:rsidRPr="008F6BEA">
              <w:rPr>
                <w:rFonts w:ascii="Calibri" w:hAnsi="Calibri" w:cs="Calibri"/>
                <w:b/>
                <w:i/>
              </w:rPr>
              <w:t>Projections</w:t>
            </w:r>
          </w:p>
        </w:tc>
      </w:tr>
      <w:tr w:rsidR="00206CAC" w:rsidRPr="008F6BEA" w:rsidTr="003B5468">
        <w:trPr>
          <w:trHeight w:val="210"/>
        </w:trPr>
        <w:tc>
          <w:tcPr>
            <w:tcW w:w="3510" w:type="dxa"/>
            <w:shd w:val="clear" w:color="auto" w:fill="FFFF00"/>
          </w:tcPr>
          <w:p w:rsidR="00206CAC" w:rsidRPr="008F6BEA" w:rsidRDefault="00206CAC" w:rsidP="003B5468">
            <w:pPr>
              <w:autoSpaceDE w:val="0"/>
              <w:autoSpaceDN w:val="0"/>
              <w:adjustRightInd w:val="0"/>
              <w:ind w:left="113"/>
              <w:rPr>
                <w:rFonts w:ascii="Calibri" w:hAnsi="Calibri" w:cs="Calibri"/>
                <w:b/>
                <w:i/>
                <w:highlight w:val="yellow"/>
              </w:rPr>
            </w:pPr>
            <w:r w:rsidRPr="008F6BEA">
              <w:rPr>
                <w:rFonts w:ascii="Calibri" w:hAnsi="Calibri" w:cs="Calibri"/>
                <w:b/>
                <w:i/>
                <w:highlight w:val="yellow"/>
              </w:rPr>
              <w:t>A- Revenues</w:t>
            </w:r>
          </w:p>
        </w:tc>
        <w:tc>
          <w:tcPr>
            <w:tcW w:w="284" w:type="dxa"/>
            <w:shd w:val="clear" w:color="auto" w:fill="FFFF00"/>
          </w:tcPr>
          <w:p w:rsidR="00206CAC" w:rsidRPr="008F6BEA" w:rsidRDefault="00206CAC" w:rsidP="003B5468">
            <w:pPr>
              <w:autoSpaceDE w:val="0"/>
              <w:autoSpaceDN w:val="0"/>
              <w:adjustRightInd w:val="0"/>
              <w:ind w:left="113"/>
              <w:jc w:val="center"/>
              <w:rPr>
                <w:rFonts w:ascii="Calibri" w:hAnsi="Calibri" w:cs="Calibri"/>
                <w:b/>
                <w:bCs/>
                <w:i/>
                <w:highlight w:val="yellow"/>
                <w:u w:val="single"/>
              </w:rPr>
            </w:pPr>
          </w:p>
        </w:tc>
        <w:tc>
          <w:tcPr>
            <w:tcW w:w="1843" w:type="dxa"/>
            <w:shd w:val="clear" w:color="auto" w:fill="FFFF00"/>
          </w:tcPr>
          <w:p w:rsidR="00206CAC" w:rsidRPr="008F6BEA" w:rsidRDefault="00206CAC" w:rsidP="003B5468">
            <w:pPr>
              <w:autoSpaceDE w:val="0"/>
              <w:autoSpaceDN w:val="0"/>
              <w:adjustRightInd w:val="0"/>
              <w:ind w:left="113"/>
              <w:jc w:val="center"/>
              <w:rPr>
                <w:rFonts w:ascii="Calibri" w:hAnsi="Calibri" w:cs="Calibri"/>
                <w:b/>
                <w:bCs/>
                <w:i/>
                <w:highlight w:val="yellow"/>
              </w:rPr>
            </w:pPr>
            <w:r w:rsidRPr="008F6BEA">
              <w:rPr>
                <w:rFonts w:ascii="Calibri" w:hAnsi="Calibri" w:cs="Calibri"/>
                <w:b/>
                <w:bCs/>
                <w:i/>
                <w:sz w:val="22"/>
                <w:szCs w:val="22"/>
                <w:highlight w:val="yellow"/>
              </w:rPr>
              <w:t>USD</w:t>
            </w:r>
          </w:p>
        </w:tc>
        <w:tc>
          <w:tcPr>
            <w:tcW w:w="1984" w:type="dxa"/>
            <w:shd w:val="clear" w:color="auto" w:fill="FFFF00"/>
          </w:tcPr>
          <w:p w:rsidR="00206CAC" w:rsidRPr="008F6BEA" w:rsidRDefault="00206CAC" w:rsidP="003B5468">
            <w:pPr>
              <w:autoSpaceDE w:val="0"/>
              <w:autoSpaceDN w:val="0"/>
              <w:adjustRightInd w:val="0"/>
              <w:ind w:left="113"/>
              <w:jc w:val="center"/>
              <w:rPr>
                <w:rFonts w:ascii="Calibri" w:hAnsi="Calibri" w:cs="Calibri"/>
                <w:b/>
                <w:bCs/>
                <w:i/>
              </w:rPr>
            </w:pPr>
            <w:r w:rsidRPr="008F6BEA">
              <w:rPr>
                <w:rFonts w:ascii="Calibri" w:hAnsi="Calibri" w:cs="Calibri"/>
                <w:b/>
                <w:bCs/>
                <w:i/>
                <w:sz w:val="22"/>
                <w:szCs w:val="22"/>
                <w:highlight w:val="yellow"/>
              </w:rPr>
              <w:t>USD</w:t>
            </w:r>
          </w:p>
        </w:tc>
      </w:tr>
      <w:tr w:rsidR="00206CAC" w:rsidRPr="008F6BEA" w:rsidTr="003B5468">
        <w:trPr>
          <w:trHeight w:val="210"/>
        </w:trPr>
        <w:tc>
          <w:tcPr>
            <w:tcW w:w="3510" w:type="dxa"/>
          </w:tcPr>
          <w:p w:rsidR="00206CAC" w:rsidRPr="008F6BEA" w:rsidRDefault="00206CAC" w:rsidP="003B5468">
            <w:pPr>
              <w:ind w:left="113"/>
              <w:rPr>
                <w:rFonts w:ascii="Calibri" w:hAnsi="Calibri"/>
                <w:i/>
              </w:rPr>
            </w:pPr>
            <w:r w:rsidRPr="008F6BEA">
              <w:rPr>
                <w:rFonts w:ascii="Calibri" w:hAnsi="Calibri"/>
                <w:i/>
              </w:rPr>
              <w:t>Product Sales Revenue</w:t>
            </w:r>
          </w:p>
        </w:tc>
        <w:tc>
          <w:tcPr>
            <w:tcW w:w="284" w:type="dxa"/>
          </w:tcPr>
          <w:p w:rsidR="00206CAC" w:rsidRPr="008F6BEA" w:rsidRDefault="00206CAC" w:rsidP="003B5468">
            <w:pPr>
              <w:autoSpaceDE w:val="0"/>
              <w:autoSpaceDN w:val="0"/>
              <w:adjustRightInd w:val="0"/>
              <w:ind w:left="113"/>
              <w:jc w:val="center"/>
              <w:rPr>
                <w:rFonts w:ascii="Calibri" w:hAnsi="Calibri" w:cs="Calibri"/>
                <w:b/>
                <w:bCs/>
                <w:i/>
                <w:u w:val="single"/>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3,519,185 </w:t>
            </w:r>
          </w:p>
        </w:tc>
        <w:tc>
          <w:tcPr>
            <w:tcW w:w="1984" w:type="dxa"/>
          </w:tcPr>
          <w:p w:rsidR="00206CAC" w:rsidRPr="008F6BEA" w:rsidRDefault="00206CAC" w:rsidP="003B5468">
            <w:pPr>
              <w:jc w:val="right"/>
              <w:rPr>
                <w:rFonts w:ascii="Calibri" w:hAnsi="Calibri"/>
                <w:i/>
              </w:rPr>
            </w:pPr>
            <w:r w:rsidRPr="008F6BEA">
              <w:rPr>
                <w:rFonts w:ascii="Calibri" w:hAnsi="Calibri"/>
                <w:i/>
              </w:rPr>
              <w:t xml:space="preserve">        2,848,982 </w:t>
            </w:r>
          </w:p>
        </w:tc>
      </w:tr>
      <w:tr w:rsidR="00206CAC" w:rsidRPr="008F6BEA" w:rsidTr="003B5468">
        <w:trPr>
          <w:trHeight w:val="239"/>
        </w:trPr>
        <w:tc>
          <w:tcPr>
            <w:tcW w:w="3794" w:type="dxa"/>
            <w:gridSpan w:val="2"/>
          </w:tcPr>
          <w:p w:rsidR="00206CAC" w:rsidRPr="008F6BEA" w:rsidRDefault="00206CAC" w:rsidP="003B5468">
            <w:pPr>
              <w:ind w:left="113"/>
              <w:rPr>
                <w:rFonts w:ascii="Calibri" w:hAnsi="Calibri"/>
                <w:i/>
              </w:rPr>
            </w:pPr>
            <w:r w:rsidRPr="008F6BEA">
              <w:rPr>
                <w:rFonts w:ascii="Calibri" w:hAnsi="Calibri"/>
                <w:i/>
              </w:rPr>
              <w:t>Warehouse/ Handling</w:t>
            </w:r>
          </w:p>
        </w:tc>
        <w:tc>
          <w:tcPr>
            <w:tcW w:w="1843" w:type="dxa"/>
          </w:tcPr>
          <w:p w:rsidR="00206CAC" w:rsidRPr="008F6BEA" w:rsidRDefault="00206CAC" w:rsidP="003B5468">
            <w:pPr>
              <w:jc w:val="right"/>
              <w:rPr>
                <w:rFonts w:asciiTheme="minorHAnsi" w:hAnsiTheme="minorHAnsi"/>
                <w:i/>
              </w:rPr>
            </w:pPr>
            <w:r w:rsidRPr="008F6BEA">
              <w:rPr>
                <w:rFonts w:asciiTheme="minorHAnsi" w:hAnsiTheme="minorHAnsi"/>
                <w:i/>
              </w:rPr>
              <w:t xml:space="preserve">               480,000 </w:t>
            </w:r>
          </w:p>
        </w:tc>
        <w:tc>
          <w:tcPr>
            <w:tcW w:w="1984" w:type="dxa"/>
            <w:vAlign w:val="bottom"/>
          </w:tcPr>
          <w:p w:rsidR="00206CAC" w:rsidRPr="008F6BEA" w:rsidRDefault="00206CAC" w:rsidP="003B5468">
            <w:pPr>
              <w:jc w:val="right"/>
              <w:rPr>
                <w:rFonts w:ascii="Calibri" w:hAnsi="Calibri"/>
                <w:i/>
              </w:rPr>
            </w:pPr>
            <w:r w:rsidRPr="008F6BEA">
              <w:rPr>
                <w:rFonts w:ascii="Calibri" w:hAnsi="Calibri"/>
                <w:i/>
              </w:rPr>
              <w:t xml:space="preserve">                 480,000 </w:t>
            </w:r>
          </w:p>
        </w:tc>
      </w:tr>
      <w:tr w:rsidR="00206CAC" w:rsidRPr="008F6BEA" w:rsidTr="003B5468">
        <w:trPr>
          <w:trHeight w:val="239"/>
        </w:trPr>
        <w:tc>
          <w:tcPr>
            <w:tcW w:w="3510" w:type="dxa"/>
          </w:tcPr>
          <w:p w:rsidR="00206CAC" w:rsidRPr="008F6BEA" w:rsidRDefault="00206CAC" w:rsidP="003B5468">
            <w:pPr>
              <w:ind w:left="113"/>
              <w:rPr>
                <w:rFonts w:ascii="Calibri" w:hAnsi="Calibri"/>
                <w:i/>
              </w:rPr>
            </w:pPr>
            <w:r w:rsidRPr="008F6BEA">
              <w:rPr>
                <w:rFonts w:ascii="Calibri" w:hAnsi="Calibri"/>
                <w:i/>
              </w:rPr>
              <w:t>Other Income</w:t>
            </w:r>
          </w:p>
        </w:tc>
        <w:tc>
          <w:tcPr>
            <w:tcW w:w="284" w:type="dxa"/>
          </w:tcPr>
          <w:p w:rsidR="00206CAC" w:rsidRPr="008F6BEA" w:rsidRDefault="00206CAC" w:rsidP="003B5468">
            <w:pPr>
              <w:autoSpaceDE w:val="0"/>
              <w:autoSpaceDN w:val="0"/>
              <w:adjustRightInd w:val="0"/>
              <w:ind w:left="113"/>
              <w:jc w:val="center"/>
              <w:rPr>
                <w:rFonts w:ascii="Calibri" w:hAnsi="Calibri" w:cs="Calibri"/>
                <w:b/>
                <w:bCs/>
                <w:i/>
                <w:u w:val="single"/>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9,823 </w:t>
            </w:r>
          </w:p>
        </w:tc>
        <w:tc>
          <w:tcPr>
            <w:tcW w:w="1984" w:type="dxa"/>
          </w:tcPr>
          <w:p w:rsidR="00206CAC" w:rsidRPr="008F6BEA" w:rsidRDefault="00206CAC" w:rsidP="003B5468">
            <w:pPr>
              <w:jc w:val="right"/>
              <w:rPr>
                <w:rFonts w:ascii="Calibri" w:hAnsi="Calibri"/>
                <w:i/>
              </w:rPr>
            </w:pPr>
            <w:r w:rsidRPr="008F6BEA">
              <w:rPr>
                <w:rFonts w:ascii="Calibri" w:hAnsi="Calibri"/>
                <w:i/>
              </w:rPr>
              <w:t>0</w:t>
            </w:r>
          </w:p>
        </w:tc>
      </w:tr>
      <w:tr w:rsidR="00206CAC" w:rsidRPr="008F6BEA" w:rsidTr="003B5468">
        <w:trPr>
          <w:trHeight w:val="239"/>
        </w:trPr>
        <w:tc>
          <w:tcPr>
            <w:tcW w:w="3510" w:type="dxa"/>
            <w:shd w:val="clear" w:color="auto" w:fill="FFFF00"/>
          </w:tcPr>
          <w:p w:rsidR="00206CAC" w:rsidRPr="008F6BEA" w:rsidRDefault="00206CAC" w:rsidP="003B5468">
            <w:pPr>
              <w:ind w:left="113"/>
              <w:rPr>
                <w:rFonts w:ascii="Calibri" w:hAnsi="Calibri"/>
                <w:b/>
                <w:bCs/>
                <w:i/>
              </w:rPr>
            </w:pPr>
            <w:r w:rsidRPr="008F6BEA">
              <w:rPr>
                <w:rFonts w:ascii="Calibri" w:hAnsi="Calibri"/>
                <w:b/>
                <w:bCs/>
                <w:i/>
              </w:rPr>
              <w:t>Total PF- Revenue (A)</w:t>
            </w:r>
          </w:p>
        </w:tc>
        <w:tc>
          <w:tcPr>
            <w:tcW w:w="284" w:type="dxa"/>
            <w:shd w:val="clear" w:color="auto" w:fill="FFFF00"/>
          </w:tcPr>
          <w:p w:rsidR="00206CAC" w:rsidRPr="008F6BEA" w:rsidRDefault="00206CAC" w:rsidP="003B5468">
            <w:pPr>
              <w:autoSpaceDE w:val="0"/>
              <w:autoSpaceDN w:val="0"/>
              <w:adjustRightInd w:val="0"/>
              <w:ind w:left="113"/>
              <w:jc w:val="center"/>
              <w:rPr>
                <w:rFonts w:ascii="Calibri" w:hAnsi="Calibri" w:cs="Calibri"/>
                <w:i/>
              </w:rPr>
            </w:pPr>
          </w:p>
        </w:tc>
        <w:tc>
          <w:tcPr>
            <w:tcW w:w="1843" w:type="dxa"/>
            <w:shd w:val="clear" w:color="auto" w:fill="FFFF00"/>
          </w:tcPr>
          <w:p w:rsidR="00206CAC" w:rsidRPr="008F6BEA" w:rsidRDefault="00BF7C94" w:rsidP="003B5468">
            <w:pPr>
              <w:autoSpaceDE w:val="0"/>
              <w:autoSpaceDN w:val="0"/>
              <w:adjustRightInd w:val="0"/>
              <w:ind w:left="113"/>
              <w:jc w:val="right"/>
              <w:rPr>
                <w:rFonts w:ascii="Calibri" w:hAnsi="Calibri" w:cs="Calibri"/>
                <w:b/>
                <w:bCs/>
                <w:i/>
                <w:u w:val="double"/>
              </w:rPr>
            </w:pPr>
            <w:r w:rsidRPr="008F6BEA">
              <w:rPr>
                <w:rFonts w:ascii="Calibri" w:hAnsi="Calibri" w:cs="Calibri"/>
                <w:b/>
                <w:bCs/>
                <w:i/>
                <w:u w:val="double"/>
              </w:rPr>
              <w:fldChar w:fldCharType="begin"/>
            </w:r>
            <w:r w:rsidR="00206CAC" w:rsidRPr="008F6BEA">
              <w:rPr>
                <w:rFonts w:ascii="Calibri" w:hAnsi="Calibri" w:cs="Calibri"/>
                <w:b/>
                <w:bCs/>
                <w:i/>
                <w:u w:val="double"/>
              </w:rPr>
              <w:instrText xml:space="preserve"> =SUM(ABOVE) </w:instrText>
            </w:r>
            <w:r w:rsidRPr="008F6BEA">
              <w:rPr>
                <w:rFonts w:ascii="Calibri" w:hAnsi="Calibri" w:cs="Calibri"/>
                <w:b/>
                <w:bCs/>
                <w:i/>
                <w:u w:val="double"/>
              </w:rPr>
              <w:fldChar w:fldCharType="separate"/>
            </w:r>
            <w:r w:rsidR="00206CAC" w:rsidRPr="008F6BEA">
              <w:rPr>
                <w:rFonts w:ascii="Calibri" w:hAnsi="Calibri" w:cs="Calibri"/>
                <w:b/>
                <w:bCs/>
                <w:i/>
                <w:noProof/>
                <w:u w:val="double"/>
              </w:rPr>
              <w:t>4,009,008</w:t>
            </w:r>
            <w:r w:rsidRPr="008F6BEA">
              <w:rPr>
                <w:rFonts w:ascii="Calibri" w:hAnsi="Calibri" w:cs="Calibri"/>
                <w:b/>
                <w:bCs/>
                <w:i/>
                <w:u w:val="double"/>
              </w:rPr>
              <w:fldChar w:fldCharType="end"/>
            </w:r>
          </w:p>
        </w:tc>
        <w:tc>
          <w:tcPr>
            <w:tcW w:w="1984" w:type="dxa"/>
            <w:shd w:val="clear" w:color="auto" w:fill="FFFF00"/>
          </w:tcPr>
          <w:p w:rsidR="00206CAC" w:rsidRPr="008F6BEA" w:rsidRDefault="00BF7C94" w:rsidP="003B5468">
            <w:pPr>
              <w:autoSpaceDE w:val="0"/>
              <w:autoSpaceDN w:val="0"/>
              <w:adjustRightInd w:val="0"/>
              <w:ind w:left="113"/>
              <w:jc w:val="right"/>
              <w:rPr>
                <w:rFonts w:ascii="Calibri" w:hAnsi="Calibri" w:cs="Calibri"/>
                <w:b/>
                <w:bCs/>
                <w:i/>
                <w:u w:val="double"/>
              </w:rPr>
            </w:pPr>
            <w:r w:rsidRPr="008F6BEA">
              <w:rPr>
                <w:rFonts w:ascii="Calibri" w:hAnsi="Calibri" w:cs="Calibri"/>
                <w:b/>
                <w:bCs/>
                <w:i/>
                <w:u w:val="double"/>
              </w:rPr>
              <w:fldChar w:fldCharType="begin"/>
            </w:r>
            <w:r w:rsidR="00206CAC" w:rsidRPr="008F6BEA">
              <w:rPr>
                <w:rFonts w:ascii="Calibri" w:hAnsi="Calibri" w:cs="Calibri"/>
                <w:b/>
                <w:bCs/>
                <w:i/>
                <w:u w:val="double"/>
              </w:rPr>
              <w:instrText xml:space="preserve"> =SUM(ABOVE) </w:instrText>
            </w:r>
            <w:r w:rsidRPr="008F6BEA">
              <w:rPr>
                <w:rFonts w:ascii="Calibri" w:hAnsi="Calibri" w:cs="Calibri"/>
                <w:b/>
                <w:bCs/>
                <w:i/>
                <w:u w:val="double"/>
              </w:rPr>
              <w:fldChar w:fldCharType="separate"/>
            </w:r>
            <w:r w:rsidR="00206CAC" w:rsidRPr="008F6BEA">
              <w:rPr>
                <w:rFonts w:ascii="Calibri" w:hAnsi="Calibri" w:cs="Calibri"/>
                <w:b/>
                <w:bCs/>
                <w:i/>
                <w:noProof/>
                <w:u w:val="double"/>
              </w:rPr>
              <w:t>3,328,982</w:t>
            </w:r>
            <w:r w:rsidRPr="008F6BEA">
              <w:rPr>
                <w:rFonts w:ascii="Calibri" w:hAnsi="Calibri" w:cs="Calibri"/>
                <w:b/>
                <w:bCs/>
                <w:i/>
                <w:u w:val="double"/>
              </w:rPr>
              <w:fldChar w:fldCharType="end"/>
            </w:r>
          </w:p>
        </w:tc>
      </w:tr>
      <w:tr w:rsidR="00206CAC" w:rsidRPr="008F6BEA" w:rsidTr="003B5468">
        <w:trPr>
          <w:trHeight w:val="210"/>
        </w:trPr>
        <w:tc>
          <w:tcPr>
            <w:tcW w:w="3510" w:type="dxa"/>
          </w:tcPr>
          <w:p w:rsidR="00206CAC" w:rsidRPr="008F6BEA" w:rsidRDefault="00206CAC" w:rsidP="003B5468">
            <w:pPr>
              <w:autoSpaceDE w:val="0"/>
              <w:autoSpaceDN w:val="0"/>
              <w:adjustRightInd w:val="0"/>
              <w:ind w:left="113"/>
              <w:jc w:val="right"/>
              <w:rPr>
                <w:rFonts w:ascii="Calibri" w:hAnsi="Calibri" w:cs="Calibri"/>
                <w:i/>
              </w:rPr>
            </w:pPr>
          </w:p>
        </w:tc>
        <w:tc>
          <w:tcPr>
            <w:tcW w:w="284" w:type="dxa"/>
          </w:tcPr>
          <w:p w:rsidR="00206CAC" w:rsidRPr="008F6BEA" w:rsidRDefault="00206CAC" w:rsidP="003B5468">
            <w:pPr>
              <w:autoSpaceDE w:val="0"/>
              <w:autoSpaceDN w:val="0"/>
              <w:adjustRightInd w:val="0"/>
              <w:ind w:left="113"/>
              <w:jc w:val="center"/>
              <w:rPr>
                <w:rFonts w:ascii="Calibri" w:hAnsi="Calibri" w:cs="Calibri"/>
                <w:i/>
              </w:rPr>
            </w:pPr>
          </w:p>
        </w:tc>
        <w:tc>
          <w:tcPr>
            <w:tcW w:w="1843" w:type="dxa"/>
          </w:tcPr>
          <w:p w:rsidR="00206CAC" w:rsidRPr="008F6BEA" w:rsidRDefault="00206CAC" w:rsidP="003B5468">
            <w:pPr>
              <w:autoSpaceDE w:val="0"/>
              <w:autoSpaceDN w:val="0"/>
              <w:adjustRightInd w:val="0"/>
              <w:ind w:left="113"/>
              <w:jc w:val="right"/>
              <w:rPr>
                <w:rFonts w:ascii="Calibri" w:hAnsi="Calibri" w:cs="Calibri"/>
                <w:i/>
              </w:rPr>
            </w:pPr>
          </w:p>
        </w:tc>
        <w:tc>
          <w:tcPr>
            <w:tcW w:w="1984" w:type="dxa"/>
          </w:tcPr>
          <w:p w:rsidR="00206CAC" w:rsidRPr="008F6BEA" w:rsidRDefault="00206CAC" w:rsidP="003B5468">
            <w:pPr>
              <w:autoSpaceDE w:val="0"/>
              <w:autoSpaceDN w:val="0"/>
              <w:adjustRightInd w:val="0"/>
              <w:ind w:left="113"/>
              <w:jc w:val="right"/>
              <w:rPr>
                <w:rFonts w:ascii="Calibri" w:hAnsi="Calibri" w:cs="Calibri"/>
                <w:i/>
              </w:rPr>
            </w:pPr>
          </w:p>
        </w:tc>
      </w:tr>
      <w:tr w:rsidR="00206CAC" w:rsidRPr="008F6BEA" w:rsidTr="003B5468">
        <w:trPr>
          <w:trHeight w:val="210"/>
        </w:trPr>
        <w:tc>
          <w:tcPr>
            <w:tcW w:w="3510" w:type="dxa"/>
          </w:tcPr>
          <w:p w:rsidR="00206CAC" w:rsidRPr="008F6BEA" w:rsidRDefault="00206CAC" w:rsidP="003B5468">
            <w:pPr>
              <w:ind w:left="113"/>
              <w:rPr>
                <w:rFonts w:ascii="Calibri" w:hAnsi="Calibri"/>
                <w:b/>
                <w:bCs/>
                <w:i/>
              </w:rPr>
            </w:pPr>
            <w:r w:rsidRPr="008F6BEA">
              <w:rPr>
                <w:rFonts w:ascii="Calibri" w:hAnsi="Calibri"/>
                <w:b/>
                <w:bCs/>
                <w:i/>
              </w:rPr>
              <w:t>B-Cost of Sales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206CAC" w:rsidP="003B5468">
            <w:pPr>
              <w:ind w:left="113"/>
              <w:jc w:val="right"/>
              <w:rPr>
                <w:rFonts w:ascii="Calibri" w:hAnsi="Calibri" w:cs="Calibri"/>
                <w:bCs/>
                <w:i/>
              </w:rPr>
            </w:pPr>
          </w:p>
        </w:tc>
        <w:tc>
          <w:tcPr>
            <w:tcW w:w="1984" w:type="dxa"/>
          </w:tcPr>
          <w:p w:rsidR="00206CAC" w:rsidRPr="008F6BEA" w:rsidRDefault="00206CAC" w:rsidP="003B5468">
            <w:pPr>
              <w:ind w:left="113"/>
              <w:jc w:val="right"/>
              <w:rPr>
                <w:rFonts w:ascii="Calibri" w:hAnsi="Calibri" w:cs="Calibri"/>
                <w:bCs/>
                <w:i/>
              </w:rPr>
            </w:pPr>
          </w:p>
        </w:tc>
      </w:tr>
      <w:tr w:rsidR="00206CAC" w:rsidRPr="008F6BEA" w:rsidTr="003B5468">
        <w:trPr>
          <w:trHeight w:val="210"/>
        </w:trPr>
        <w:tc>
          <w:tcPr>
            <w:tcW w:w="3510" w:type="dxa"/>
            <w:vAlign w:val="bottom"/>
          </w:tcPr>
          <w:p w:rsidR="00206CAC" w:rsidRPr="008F6BEA" w:rsidRDefault="00206CAC" w:rsidP="003B5468">
            <w:pPr>
              <w:ind w:left="113"/>
              <w:rPr>
                <w:rFonts w:ascii="Calibri" w:hAnsi="Calibri"/>
                <w:i/>
              </w:rPr>
            </w:pPr>
            <w:r w:rsidRPr="008F6BEA">
              <w:rPr>
                <w:rFonts w:ascii="Calibri" w:hAnsi="Calibri"/>
                <w:i/>
              </w:rPr>
              <w:t>Cost of goods sold</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2,674,581 </w:t>
            </w:r>
          </w:p>
        </w:tc>
        <w:tc>
          <w:tcPr>
            <w:tcW w:w="1984"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3,193,929 </w:t>
            </w:r>
          </w:p>
        </w:tc>
      </w:tr>
      <w:tr w:rsidR="00206CAC" w:rsidRPr="008F6BEA" w:rsidTr="003B5468">
        <w:trPr>
          <w:trHeight w:val="210"/>
        </w:trPr>
        <w:tc>
          <w:tcPr>
            <w:tcW w:w="3510" w:type="dxa"/>
            <w:vAlign w:val="bottom"/>
          </w:tcPr>
          <w:p w:rsidR="00206CAC" w:rsidRPr="008F6BEA" w:rsidRDefault="00206CAC" w:rsidP="003B5468">
            <w:pPr>
              <w:ind w:left="113"/>
              <w:rPr>
                <w:rFonts w:ascii="Calibri" w:hAnsi="Calibri"/>
                <w:i/>
              </w:rPr>
            </w:pPr>
            <w:r w:rsidRPr="008F6BEA">
              <w:rPr>
                <w:rFonts w:ascii="Calibri" w:hAnsi="Calibri"/>
                <w:i/>
              </w:rPr>
              <w:t>Warehouse/handling (3PL)</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96,000 </w:t>
            </w:r>
          </w:p>
        </w:tc>
        <w:tc>
          <w:tcPr>
            <w:tcW w:w="1984"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96,000 </w:t>
            </w:r>
          </w:p>
        </w:tc>
      </w:tr>
      <w:tr w:rsidR="00206CAC" w:rsidRPr="008F6BEA" w:rsidTr="003B5468">
        <w:trPr>
          <w:trHeight w:val="210"/>
        </w:trPr>
        <w:tc>
          <w:tcPr>
            <w:tcW w:w="3510" w:type="dxa"/>
            <w:shd w:val="clear" w:color="auto" w:fill="auto"/>
            <w:vAlign w:val="bottom"/>
          </w:tcPr>
          <w:p w:rsidR="00206CAC" w:rsidRPr="008F6BEA" w:rsidRDefault="00206CAC" w:rsidP="003B5468">
            <w:pPr>
              <w:ind w:left="113"/>
              <w:rPr>
                <w:rFonts w:ascii="Calibri" w:hAnsi="Calibri"/>
                <w:b/>
                <w:bCs/>
                <w:i/>
              </w:rPr>
            </w:pPr>
            <w:r w:rsidRPr="008F6BEA">
              <w:rPr>
                <w:rFonts w:ascii="Calibri" w:hAnsi="Calibri"/>
                <w:b/>
                <w:bCs/>
                <w:i/>
              </w:rPr>
              <w:t>Total Cost of Goods Sold (B)</w:t>
            </w:r>
          </w:p>
        </w:tc>
        <w:tc>
          <w:tcPr>
            <w:tcW w:w="284" w:type="dxa"/>
            <w:shd w:val="clear" w:color="auto" w:fill="auto"/>
          </w:tcPr>
          <w:p w:rsidR="00206CAC" w:rsidRPr="008F6BEA" w:rsidRDefault="00206CAC" w:rsidP="003B5468">
            <w:pPr>
              <w:autoSpaceDE w:val="0"/>
              <w:autoSpaceDN w:val="0"/>
              <w:adjustRightInd w:val="0"/>
              <w:ind w:left="113"/>
              <w:jc w:val="right"/>
              <w:rPr>
                <w:rFonts w:ascii="Calibri" w:hAnsi="Calibri" w:cs="Calibri"/>
                <w:i/>
              </w:rPr>
            </w:pPr>
          </w:p>
        </w:tc>
        <w:tc>
          <w:tcPr>
            <w:tcW w:w="1843" w:type="dxa"/>
            <w:shd w:val="clear" w:color="auto" w:fill="auto"/>
          </w:tcPr>
          <w:p w:rsidR="00206CAC" w:rsidRPr="008F6BEA" w:rsidRDefault="00BF7C94" w:rsidP="003B5468">
            <w:pPr>
              <w:ind w:left="113"/>
              <w:jc w:val="right"/>
              <w:rPr>
                <w:rFonts w:asciiTheme="minorHAnsi" w:hAnsiTheme="minorHAnsi"/>
                <w:b/>
                <w:i/>
              </w:rPr>
            </w:pPr>
            <w:r w:rsidRPr="008F6BEA">
              <w:rPr>
                <w:rFonts w:asciiTheme="minorHAnsi" w:hAnsiTheme="minorHAnsi"/>
                <w:b/>
                <w:i/>
              </w:rPr>
              <w:fldChar w:fldCharType="begin"/>
            </w:r>
            <w:r w:rsidR="00206CAC" w:rsidRPr="008F6BEA">
              <w:rPr>
                <w:rFonts w:asciiTheme="minorHAnsi" w:hAnsiTheme="minorHAnsi"/>
                <w:b/>
                <w:i/>
              </w:rPr>
              <w:instrText xml:space="preserve"> =SUM(ABOVE) </w:instrText>
            </w:r>
            <w:r w:rsidRPr="008F6BEA">
              <w:rPr>
                <w:rFonts w:asciiTheme="minorHAnsi" w:hAnsiTheme="minorHAnsi"/>
                <w:b/>
                <w:i/>
              </w:rPr>
              <w:fldChar w:fldCharType="separate"/>
            </w:r>
            <w:r w:rsidR="00206CAC" w:rsidRPr="008F6BEA">
              <w:rPr>
                <w:rFonts w:asciiTheme="minorHAnsi" w:hAnsiTheme="minorHAnsi"/>
                <w:b/>
                <w:i/>
                <w:noProof/>
              </w:rPr>
              <w:t>2,770,581</w:t>
            </w:r>
            <w:r w:rsidRPr="008F6BEA">
              <w:rPr>
                <w:rFonts w:asciiTheme="minorHAnsi" w:hAnsiTheme="minorHAnsi"/>
                <w:b/>
                <w:i/>
              </w:rPr>
              <w:fldChar w:fldCharType="end"/>
            </w:r>
          </w:p>
        </w:tc>
        <w:tc>
          <w:tcPr>
            <w:tcW w:w="1984" w:type="dxa"/>
            <w:shd w:val="clear" w:color="auto" w:fill="auto"/>
          </w:tcPr>
          <w:p w:rsidR="00206CAC" w:rsidRPr="008F6BEA" w:rsidRDefault="00BF7C94" w:rsidP="003B5468">
            <w:pPr>
              <w:ind w:left="113"/>
              <w:jc w:val="right"/>
              <w:rPr>
                <w:rFonts w:asciiTheme="minorHAnsi" w:hAnsiTheme="minorHAnsi"/>
                <w:b/>
                <w:i/>
              </w:rPr>
            </w:pPr>
            <w:r>
              <w:rPr>
                <w:rFonts w:asciiTheme="minorHAnsi" w:hAnsiTheme="minorHAnsi"/>
                <w:b/>
                <w:i/>
              </w:rPr>
              <w:fldChar w:fldCharType="begin"/>
            </w:r>
            <w:r w:rsidR="00206CAC">
              <w:rPr>
                <w:rFonts w:asciiTheme="minorHAnsi" w:hAnsiTheme="minorHAnsi"/>
                <w:b/>
                <w:i/>
              </w:rPr>
              <w:instrText xml:space="preserve"> =SUM(ABOVE) </w:instrText>
            </w:r>
            <w:r>
              <w:rPr>
                <w:rFonts w:asciiTheme="minorHAnsi" w:hAnsiTheme="minorHAnsi"/>
                <w:b/>
                <w:i/>
              </w:rPr>
              <w:fldChar w:fldCharType="separate"/>
            </w:r>
            <w:r w:rsidR="00206CAC">
              <w:rPr>
                <w:rFonts w:asciiTheme="minorHAnsi" w:hAnsiTheme="minorHAnsi"/>
                <w:b/>
                <w:i/>
                <w:noProof/>
              </w:rPr>
              <w:t>3,289,929</w:t>
            </w:r>
            <w:r>
              <w:rPr>
                <w:rFonts w:asciiTheme="minorHAnsi" w:hAnsiTheme="minorHAnsi"/>
                <w:b/>
                <w:i/>
              </w:rPr>
              <w:fldChar w:fldCharType="end"/>
            </w:r>
          </w:p>
        </w:tc>
      </w:tr>
      <w:tr w:rsidR="00206CAC" w:rsidRPr="008F6BEA" w:rsidTr="003B5468">
        <w:trPr>
          <w:trHeight w:val="210"/>
        </w:trPr>
        <w:tc>
          <w:tcPr>
            <w:tcW w:w="3510" w:type="dxa"/>
            <w:shd w:val="clear" w:color="auto" w:fill="FFFF00"/>
            <w:vAlign w:val="bottom"/>
          </w:tcPr>
          <w:p w:rsidR="00206CAC" w:rsidRPr="008F6BEA" w:rsidRDefault="00206CAC" w:rsidP="003B5468">
            <w:pPr>
              <w:ind w:left="113"/>
              <w:rPr>
                <w:rFonts w:ascii="Calibri" w:hAnsi="Calibri"/>
                <w:b/>
                <w:bCs/>
                <w:i/>
              </w:rPr>
            </w:pPr>
            <w:r w:rsidRPr="008F6BEA">
              <w:rPr>
                <w:rFonts w:ascii="Calibri" w:hAnsi="Calibri"/>
                <w:b/>
                <w:bCs/>
                <w:i/>
              </w:rPr>
              <w:t>Gross Margin (A-B) = C</w:t>
            </w:r>
          </w:p>
        </w:tc>
        <w:tc>
          <w:tcPr>
            <w:tcW w:w="284" w:type="dxa"/>
            <w:shd w:val="clear" w:color="auto" w:fill="FFFF00"/>
          </w:tcPr>
          <w:p w:rsidR="00206CAC" w:rsidRPr="008F6BEA" w:rsidRDefault="00206CAC" w:rsidP="003B5468">
            <w:pPr>
              <w:autoSpaceDE w:val="0"/>
              <w:autoSpaceDN w:val="0"/>
              <w:adjustRightInd w:val="0"/>
              <w:ind w:left="113"/>
              <w:jc w:val="right"/>
              <w:rPr>
                <w:rFonts w:ascii="Calibri" w:hAnsi="Calibri" w:cs="Calibri"/>
                <w:i/>
              </w:rPr>
            </w:pPr>
          </w:p>
        </w:tc>
        <w:tc>
          <w:tcPr>
            <w:tcW w:w="1843" w:type="dxa"/>
            <w:shd w:val="clear" w:color="auto" w:fill="FFFF00"/>
          </w:tcPr>
          <w:p w:rsidR="00206CAC" w:rsidRPr="008F6BEA" w:rsidRDefault="00206CAC" w:rsidP="003B5468">
            <w:pPr>
              <w:ind w:left="113"/>
              <w:jc w:val="right"/>
              <w:rPr>
                <w:rFonts w:asciiTheme="minorHAnsi" w:hAnsiTheme="minorHAnsi"/>
                <w:b/>
                <w:i/>
              </w:rPr>
            </w:pPr>
            <w:r w:rsidRPr="008F6BEA">
              <w:rPr>
                <w:rFonts w:asciiTheme="minorHAnsi" w:hAnsiTheme="minorHAnsi"/>
                <w:b/>
                <w:i/>
              </w:rPr>
              <w:t>1,238,427</w:t>
            </w:r>
          </w:p>
        </w:tc>
        <w:tc>
          <w:tcPr>
            <w:tcW w:w="1984" w:type="dxa"/>
            <w:shd w:val="clear" w:color="auto" w:fill="FFFF00"/>
          </w:tcPr>
          <w:p w:rsidR="00206CAC" w:rsidRPr="008F6BEA" w:rsidRDefault="00206CAC" w:rsidP="003B5468">
            <w:pPr>
              <w:ind w:left="113"/>
              <w:jc w:val="right"/>
              <w:rPr>
                <w:rFonts w:asciiTheme="minorHAnsi" w:hAnsiTheme="minorHAnsi"/>
                <w:b/>
                <w:i/>
              </w:rPr>
            </w:pPr>
            <w:r>
              <w:rPr>
                <w:rFonts w:asciiTheme="minorHAnsi" w:hAnsiTheme="minorHAnsi"/>
                <w:b/>
                <w:i/>
              </w:rPr>
              <w:t>39</w:t>
            </w:r>
            <w:r w:rsidRPr="008F6BEA">
              <w:rPr>
                <w:rFonts w:asciiTheme="minorHAnsi" w:hAnsiTheme="minorHAnsi"/>
                <w:b/>
                <w:i/>
              </w:rPr>
              <w:t>,</w:t>
            </w:r>
            <w:r>
              <w:rPr>
                <w:rFonts w:asciiTheme="minorHAnsi" w:hAnsiTheme="minorHAnsi"/>
                <w:b/>
                <w:i/>
              </w:rPr>
              <w:t>053</w:t>
            </w:r>
          </w:p>
        </w:tc>
      </w:tr>
      <w:tr w:rsidR="00206CAC" w:rsidRPr="008F6BEA" w:rsidTr="003B5468">
        <w:trPr>
          <w:trHeight w:val="210"/>
        </w:trPr>
        <w:tc>
          <w:tcPr>
            <w:tcW w:w="3510" w:type="dxa"/>
          </w:tcPr>
          <w:p w:rsidR="00206CAC" w:rsidRPr="008F6BEA" w:rsidRDefault="00206CAC" w:rsidP="003B5468">
            <w:pPr>
              <w:autoSpaceDE w:val="0"/>
              <w:autoSpaceDN w:val="0"/>
              <w:adjustRightInd w:val="0"/>
              <w:ind w:left="113"/>
              <w:rPr>
                <w:rFonts w:ascii="Calibri" w:hAnsi="Calibri" w:cs="Calibri"/>
                <w:i/>
              </w:rPr>
            </w:pP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206CAC" w:rsidP="003B5468">
            <w:pPr>
              <w:ind w:left="113"/>
              <w:jc w:val="right"/>
              <w:rPr>
                <w:rFonts w:asciiTheme="minorHAnsi" w:hAnsiTheme="minorHAnsi"/>
                <w:i/>
              </w:rPr>
            </w:pPr>
          </w:p>
        </w:tc>
        <w:tc>
          <w:tcPr>
            <w:tcW w:w="1984" w:type="dxa"/>
          </w:tcPr>
          <w:p w:rsidR="00206CAC" w:rsidRPr="008F6BEA" w:rsidRDefault="00206CAC" w:rsidP="003B5468">
            <w:pPr>
              <w:ind w:left="113"/>
              <w:jc w:val="right"/>
              <w:rPr>
                <w:rFonts w:asciiTheme="minorHAnsi" w:hAnsiTheme="minorHAnsi"/>
                <w:i/>
              </w:rPr>
            </w:pPr>
          </w:p>
        </w:tc>
      </w:tr>
      <w:tr w:rsidR="00206CAC" w:rsidRPr="008F6BEA" w:rsidTr="003B5468">
        <w:trPr>
          <w:trHeight w:val="210"/>
        </w:trPr>
        <w:tc>
          <w:tcPr>
            <w:tcW w:w="3510" w:type="dxa"/>
          </w:tcPr>
          <w:p w:rsidR="00206CAC" w:rsidRPr="008F6BEA" w:rsidRDefault="00206CAC" w:rsidP="003B5468">
            <w:pPr>
              <w:ind w:left="113"/>
              <w:rPr>
                <w:rFonts w:ascii="Calibri" w:hAnsi="Calibri"/>
                <w:b/>
                <w:bCs/>
                <w:i/>
              </w:rPr>
            </w:pPr>
            <w:r w:rsidRPr="008F6BEA">
              <w:rPr>
                <w:rFonts w:ascii="Calibri" w:hAnsi="Calibri"/>
                <w:b/>
                <w:bCs/>
                <w:i/>
              </w:rPr>
              <w:t>Expenses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206CAC" w:rsidP="003B5468">
            <w:pPr>
              <w:ind w:left="113"/>
              <w:jc w:val="right"/>
              <w:rPr>
                <w:rFonts w:asciiTheme="minorHAnsi" w:hAnsiTheme="minorHAnsi"/>
                <w:i/>
              </w:rPr>
            </w:pPr>
          </w:p>
        </w:tc>
        <w:tc>
          <w:tcPr>
            <w:tcW w:w="1984" w:type="dxa"/>
          </w:tcPr>
          <w:p w:rsidR="00206CAC" w:rsidRPr="008F6BEA" w:rsidRDefault="00206CAC" w:rsidP="003B5468">
            <w:pPr>
              <w:ind w:left="113"/>
              <w:jc w:val="right"/>
              <w:rPr>
                <w:rFonts w:asciiTheme="minorHAnsi" w:hAnsiTheme="minorHAnsi"/>
                <w:i/>
              </w:rPr>
            </w:pPr>
          </w:p>
        </w:tc>
      </w:tr>
      <w:tr w:rsidR="00206CAC" w:rsidRPr="008F6BEA" w:rsidTr="003B5468">
        <w:trPr>
          <w:trHeight w:val="210"/>
        </w:trPr>
        <w:tc>
          <w:tcPr>
            <w:tcW w:w="3510" w:type="dxa"/>
            <w:vAlign w:val="bottom"/>
          </w:tcPr>
          <w:p w:rsidR="00206CAC" w:rsidRPr="008F6BEA" w:rsidRDefault="00206CAC" w:rsidP="003B5468">
            <w:pPr>
              <w:ind w:left="113"/>
              <w:rPr>
                <w:rFonts w:ascii="Calibri" w:hAnsi="Calibri"/>
                <w:i/>
              </w:rPr>
            </w:pPr>
            <w:r w:rsidRPr="008F6BEA">
              <w:rPr>
                <w:rFonts w:ascii="Calibri" w:hAnsi="Calibri"/>
                <w:i/>
              </w:rPr>
              <w:t>Salaries of PF staff</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290,446 </w:t>
            </w:r>
          </w:p>
        </w:tc>
        <w:tc>
          <w:tcPr>
            <w:tcW w:w="1984" w:type="dxa"/>
            <w:vAlign w:val="bottom"/>
          </w:tcPr>
          <w:p w:rsidR="00206CAC" w:rsidRPr="008F6BEA" w:rsidRDefault="00206CAC" w:rsidP="003B5468">
            <w:pPr>
              <w:rPr>
                <w:rFonts w:ascii="Calibri" w:hAnsi="Calibri"/>
                <w:i/>
              </w:rPr>
            </w:pPr>
            <w:r w:rsidRPr="008F6BEA">
              <w:rPr>
                <w:rFonts w:ascii="Calibri" w:hAnsi="Calibri"/>
                <w:i/>
              </w:rPr>
              <w:t xml:space="preserve">                  304,969 </w:t>
            </w:r>
          </w:p>
        </w:tc>
      </w:tr>
      <w:tr w:rsidR="00206CAC" w:rsidRPr="008F6BEA" w:rsidTr="003B5468">
        <w:trPr>
          <w:trHeight w:val="228"/>
        </w:trPr>
        <w:tc>
          <w:tcPr>
            <w:tcW w:w="3510" w:type="dxa"/>
            <w:vAlign w:val="bottom"/>
          </w:tcPr>
          <w:p w:rsidR="00206CAC" w:rsidRPr="008F6BEA" w:rsidRDefault="00206CAC" w:rsidP="003B5468">
            <w:pPr>
              <w:ind w:left="113"/>
              <w:rPr>
                <w:rFonts w:ascii="Calibri" w:hAnsi="Calibri"/>
                <w:i/>
              </w:rPr>
            </w:pPr>
            <w:r w:rsidRPr="008F6BEA">
              <w:rPr>
                <w:rFonts w:ascii="Calibri" w:hAnsi="Calibri"/>
                <w:i/>
              </w:rPr>
              <w:t>Fringe benefits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100,178 </w:t>
            </w:r>
          </w:p>
        </w:tc>
        <w:tc>
          <w:tcPr>
            <w:tcW w:w="1984" w:type="dxa"/>
            <w:vAlign w:val="bottom"/>
          </w:tcPr>
          <w:p w:rsidR="00206CAC" w:rsidRPr="008F6BEA" w:rsidRDefault="00206CAC" w:rsidP="003B5468">
            <w:pPr>
              <w:rPr>
                <w:rFonts w:ascii="Calibri" w:hAnsi="Calibri"/>
                <w:i/>
              </w:rPr>
            </w:pPr>
            <w:r w:rsidRPr="008F6BEA">
              <w:rPr>
                <w:rFonts w:ascii="Calibri" w:hAnsi="Calibri"/>
                <w:i/>
              </w:rPr>
              <w:t xml:space="preserve">                  105,187 </w:t>
            </w:r>
          </w:p>
        </w:tc>
      </w:tr>
      <w:tr w:rsidR="00206CAC" w:rsidRPr="008F6BEA" w:rsidTr="003B5468">
        <w:trPr>
          <w:trHeight w:val="210"/>
        </w:trPr>
        <w:tc>
          <w:tcPr>
            <w:tcW w:w="3510" w:type="dxa"/>
          </w:tcPr>
          <w:p w:rsidR="00206CAC" w:rsidRPr="008F6BEA" w:rsidRDefault="00206CAC" w:rsidP="003B5468">
            <w:pPr>
              <w:ind w:left="113"/>
              <w:rPr>
                <w:rFonts w:ascii="Calibri" w:hAnsi="Calibri"/>
                <w:b/>
                <w:bCs/>
                <w:i/>
              </w:rPr>
            </w:pPr>
            <w:r w:rsidRPr="008F6BEA">
              <w:rPr>
                <w:rFonts w:ascii="Calibri" w:hAnsi="Calibri"/>
                <w:b/>
                <w:bCs/>
                <w:i/>
              </w:rPr>
              <w:t>Subtotal- Salaries &amp; Fringe</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BF7C94" w:rsidP="003B5468">
            <w:pPr>
              <w:ind w:left="113"/>
              <w:jc w:val="right"/>
              <w:rPr>
                <w:rFonts w:asciiTheme="minorHAnsi" w:hAnsiTheme="minorHAnsi"/>
                <w:b/>
                <w:i/>
              </w:rPr>
            </w:pPr>
            <w:r w:rsidRPr="008F6BEA">
              <w:rPr>
                <w:rFonts w:asciiTheme="minorHAnsi" w:hAnsiTheme="minorHAnsi"/>
                <w:b/>
                <w:i/>
              </w:rPr>
              <w:fldChar w:fldCharType="begin"/>
            </w:r>
            <w:r w:rsidR="00206CAC" w:rsidRPr="008F6BEA">
              <w:rPr>
                <w:rFonts w:asciiTheme="minorHAnsi" w:hAnsiTheme="minorHAnsi"/>
                <w:b/>
                <w:i/>
              </w:rPr>
              <w:instrText xml:space="preserve"> =SUM(ABOVE) </w:instrText>
            </w:r>
            <w:r w:rsidRPr="008F6BEA">
              <w:rPr>
                <w:rFonts w:asciiTheme="minorHAnsi" w:hAnsiTheme="minorHAnsi"/>
                <w:b/>
                <w:i/>
              </w:rPr>
              <w:fldChar w:fldCharType="separate"/>
            </w:r>
            <w:r w:rsidR="00206CAC" w:rsidRPr="008F6BEA">
              <w:rPr>
                <w:rFonts w:asciiTheme="minorHAnsi" w:hAnsiTheme="minorHAnsi"/>
                <w:b/>
                <w:i/>
                <w:noProof/>
              </w:rPr>
              <w:t>390,624</w:t>
            </w:r>
            <w:r w:rsidRPr="008F6BEA">
              <w:rPr>
                <w:rFonts w:asciiTheme="minorHAnsi" w:hAnsiTheme="minorHAnsi"/>
                <w:b/>
                <w:i/>
              </w:rPr>
              <w:fldChar w:fldCharType="end"/>
            </w:r>
          </w:p>
        </w:tc>
        <w:tc>
          <w:tcPr>
            <w:tcW w:w="1984" w:type="dxa"/>
          </w:tcPr>
          <w:p w:rsidR="00206CAC" w:rsidRPr="008F6BEA" w:rsidRDefault="00BF7C94" w:rsidP="003B5468">
            <w:pPr>
              <w:ind w:left="113"/>
              <w:jc w:val="right"/>
              <w:rPr>
                <w:rFonts w:asciiTheme="minorHAnsi" w:hAnsiTheme="minorHAnsi"/>
                <w:b/>
                <w:i/>
              </w:rPr>
            </w:pPr>
            <w:r w:rsidRPr="008F6BEA">
              <w:rPr>
                <w:rFonts w:asciiTheme="minorHAnsi" w:hAnsiTheme="minorHAnsi"/>
                <w:b/>
                <w:i/>
              </w:rPr>
              <w:fldChar w:fldCharType="begin"/>
            </w:r>
            <w:r w:rsidR="00206CAC" w:rsidRPr="008F6BEA">
              <w:rPr>
                <w:rFonts w:asciiTheme="minorHAnsi" w:hAnsiTheme="minorHAnsi"/>
                <w:b/>
                <w:i/>
              </w:rPr>
              <w:instrText xml:space="preserve"> =SUM(ABOVE) </w:instrText>
            </w:r>
            <w:r w:rsidRPr="008F6BEA">
              <w:rPr>
                <w:rFonts w:asciiTheme="minorHAnsi" w:hAnsiTheme="minorHAnsi"/>
                <w:b/>
                <w:i/>
              </w:rPr>
              <w:fldChar w:fldCharType="separate"/>
            </w:r>
            <w:r w:rsidR="00206CAC" w:rsidRPr="008F6BEA">
              <w:rPr>
                <w:rFonts w:asciiTheme="minorHAnsi" w:hAnsiTheme="minorHAnsi"/>
                <w:b/>
                <w:i/>
                <w:noProof/>
              </w:rPr>
              <w:t>410,156</w:t>
            </w:r>
            <w:r w:rsidRPr="008F6BEA">
              <w:rPr>
                <w:rFonts w:asciiTheme="minorHAnsi" w:hAnsiTheme="minorHAnsi"/>
                <w:b/>
                <w:i/>
              </w:rPr>
              <w:fldChar w:fldCharType="end"/>
            </w:r>
          </w:p>
        </w:tc>
      </w:tr>
      <w:tr w:rsidR="00206CAC" w:rsidRPr="008F6BEA" w:rsidTr="003B5468">
        <w:trPr>
          <w:trHeight w:val="210"/>
        </w:trPr>
        <w:tc>
          <w:tcPr>
            <w:tcW w:w="3510" w:type="dxa"/>
          </w:tcPr>
          <w:p w:rsidR="00206CAC" w:rsidRPr="008F6BEA" w:rsidRDefault="00206CAC" w:rsidP="003B5468">
            <w:pPr>
              <w:ind w:left="113"/>
              <w:jc w:val="both"/>
              <w:rPr>
                <w:rFonts w:ascii="Calibri" w:hAnsi="Calibri" w:cs="Calibri"/>
                <w:i/>
              </w:rPr>
            </w:pP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ind w:left="113"/>
              <w:jc w:val="right"/>
              <w:rPr>
                <w:rFonts w:asciiTheme="minorHAnsi" w:hAnsiTheme="minorHAnsi"/>
                <w:i/>
              </w:rPr>
            </w:pPr>
          </w:p>
        </w:tc>
        <w:tc>
          <w:tcPr>
            <w:tcW w:w="1984" w:type="dxa"/>
            <w:vAlign w:val="bottom"/>
          </w:tcPr>
          <w:p w:rsidR="00206CAC" w:rsidRPr="008F6BEA" w:rsidRDefault="00206CAC" w:rsidP="003B5468">
            <w:pPr>
              <w:ind w:left="113"/>
              <w:jc w:val="right"/>
              <w:rPr>
                <w:rFonts w:asciiTheme="minorHAnsi" w:hAnsiTheme="minorHAnsi"/>
                <w:i/>
              </w:rPr>
            </w:pPr>
          </w:p>
        </w:tc>
      </w:tr>
      <w:tr w:rsidR="00206CAC" w:rsidRPr="008F6BEA" w:rsidTr="003B5468">
        <w:trPr>
          <w:trHeight w:val="210"/>
        </w:trPr>
        <w:tc>
          <w:tcPr>
            <w:tcW w:w="3510" w:type="dxa"/>
          </w:tcPr>
          <w:p w:rsidR="00206CAC" w:rsidRPr="008F6BEA" w:rsidRDefault="00206CAC" w:rsidP="003B5468">
            <w:pPr>
              <w:rPr>
                <w:rFonts w:ascii="Calibri" w:hAnsi="Calibri"/>
                <w:b/>
                <w:bCs/>
                <w:i/>
              </w:rPr>
            </w:pPr>
            <w:r w:rsidRPr="008F6BEA">
              <w:rPr>
                <w:rFonts w:ascii="Calibri" w:hAnsi="Calibri"/>
                <w:b/>
                <w:bCs/>
                <w:i/>
              </w:rPr>
              <w:t>Administrative Expenses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ind w:left="113"/>
              <w:jc w:val="right"/>
              <w:rPr>
                <w:rFonts w:asciiTheme="minorHAnsi" w:hAnsiTheme="minorHAnsi"/>
                <w:i/>
              </w:rPr>
            </w:pPr>
          </w:p>
        </w:tc>
        <w:tc>
          <w:tcPr>
            <w:tcW w:w="1984" w:type="dxa"/>
            <w:vAlign w:val="bottom"/>
          </w:tcPr>
          <w:p w:rsidR="00206CAC" w:rsidRPr="008F6BEA" w:rsidRDefault="00206CAC" w:rsidP="003B5468">
            <w:pPr>
              <w:ind w:left="113"/>
              <w:jc w:val="right"/>
              <w:rPr>
                <w:rFonts w:asciiTheme="minorHAnsi" w:hAnsiTheme="minorHAnsi"/>
                <w:i/>
              </w:rPr>
            </w:pPr>
          </w:p>
        </w:tc>
      </w:tr>
      <w:tr w:rsidR="00206CAC" w:rsidRPr="008F6BEA" w:rsidTr="003B5468">
        <w:trPr>
          <w:trHeight w:val="210"/>
        </w:trPr>
        <w:tc>
          <w:tcPr>
            <w:tcW w:w="3510" w:type="dxa"/>
            <w:vAlign w:val="bottom"/>
          </w:tcPr>
          <w:p w:rsidR="00206CAC" w:rsidRPr="008F6BEA" w:rsidRDefault="00206CAC" w:rsidP="003B5468">
            <w:pPr>
              <w:rPr>
                <w:rFonts w:ascii="Calibri" w:hAnsi="Calibri"/>
                <w:i/>
              </w:rPr>
            </w:pPr>
            <w:r w:rsidRPr="008F6BEA">
              <w:rPr>
                <w:rFonts w:ascii="Calibri" w:hAnsi="Calibri"/>
                <w:i/>
              </w:rPr>
              <w:t>Travel and Per Diem including fuel &amp; distribution costs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79,296 </w:t>
            </w:r>
          </w:p>
        </w:tc>
        <w:tc>
          <w:tcPr>
            <w:tcW w:w="1984"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83,261 </w:t>
            </w:r>
          </w:p>
        </w:tc>
      </w:tr>
      <w:tr w:rsidR="00206CAC" w:rsidRPr="008F6BEA" w:rsidTr="003B5468">
        <w:trPr>
          <w:trHeight w:val="210"/>
        </w:trPr>
        <w:tc>
          <w:tcPr>
            <w:tcW w:w="3510" w:type="dxa"/>
            <w:vAlign w:val="bottom"/>
          </w:tcPr>
          <w:p w:rsidR="00206CAC" w:rsidRPr="008F6BEA" w:rsidRDefault="00206CAC" w:rsidP="003B5468">
            <w:pPr>
              <w:rPr>
                <w:rFonts w:ascii="Calibri" w:hAnsi="Calibri"/>
                <w:i/>
              </w:rPr>
            </w:pPr>
            <w:r w:rsidRPr="008F6BEA">
              <w:rPr>
                <w:rFonts w:ascii="Calibri" w:hAnsi="Calibri"/>
                <w:i/>
              </w:rPr>
              <w:t>Other Admin Costs including Rent Utility bills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94,280 </w:t>
            </w:r>
          </w:p>
        </w:tc>
        <w:tc>
          <w:tcPr>
            <w:tcW w:w="1984"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98,994 </w:t>
            </w:r>
          </w:p>
        </w:tc>
      </w:tr>
      <w:tr w:rsidR="00206CAC" w:rsidRPr="008F6BEA" w:rsidTr="003B5468">
        <w:trPr>
          <w:trHeight w:val="210"/>
        </w:trPr>
        <w:tc>
          <w:tcPr>
            <w:tcW w:w="3510" w:type="dxa"/>
            <w:vAlign w:val="bottom"/>
          </w:tcPr>
          <w:p w:rsidR="00206CAC" w:rsidRPr="008F6BEA" w:rsidRDefault="00206CAC" w:rsidP="003B5468">
            <w:pPr>
              <w:rPr>
                <w:rFonts w:ascii="Calibri" w:hAnsi="Calibri"/>
                <w:b/>
                <w:bCs/>
                <w:i/>
              </w:rPr>
            </w:pPr>
            <w:r w:rsidRPr="008F6BEA">
              <w:rPr>
                <w:rFonts w:ascii="Calibri" w:hAnsi="Calibri"/>
                <w:b/>
                <w:bCs/>
                <w:i/>
              </w:rPr>
              <w:t>Subtotal- Administration</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BF7C94" w:rsidP="003B5468">
            <w:pPr>
              <w:ind w:left="113"/>
              <w:jc w:val="right"/>
              <w:rPr>
                <w:rFonts w:asciiTheme="minorHAnsi" w:hAnsiTheme="minorHAnsi"/>
                <w:i/>
              </w:rPr>
            </w:pPr>
            <w:r w:rsidRPr="008F6BEA">
              <w:rPr>
                <w:rFonts w:asciiTheme="minorHAnsi" w:hAnsiTheme="minorHAnsi"/>
                <w:i/>
              </w:rPr>
              <w:fldChar w:fldCharType="begin"/>
            </w:r>
            <w:r w:rsidR="00206CAC" w:rsidRPr="008F6BEA">
              <w:rPr>
                <w:rFonts w:asciiTheme="minorHAnsi" w:hAnsiTheme="minorHAnsi"/>
                <w:i/>
              </w:rPr>
              <w:instrText xml:space="preserve"> =SUM(ABOVE) </w:instrText>
            </w:r>
            <w:r w:rsidRPr="008F6BEA">
              <w:rPr>
                <w:rFonts w:asciiTheme="minorHAnsi" w:hAnsiTheme="minorHAnsi"/>
                <w:i/>
              </w:rPr>
              <w:fldChar w:fldCharType="separate"/>
            </w:r>
            <w:r w:rsidR="00206CAC" w:rsidRPr="008F6BEA">
              <w:rPr>
                <w:rFonts w:asciiTheme="minorHAnsi" w:hAnsiTheme="minorHAnsi"/>
                <w:i/>
                <w:noProof/>
              </w:rPr>
              <w:t>173,576</w:t>
            </w:r>
            <w:r w:rsidRPr="008F6BEA">
              <w:rPr>
                <w:rFonts w:asciiTheme="minorHAnsi" w:hAnsiTheme="minorHAnsi"/>
                <w:i/>
              </w:rPr>
              <w:fldChar w:fldCharType="end"/>
            </w:r>
          </w:p>
        </w:tc>
        <w:tc>
          <w:tcPr>
            <w:tcW w:w="1984" w:type="dxa"/>
            <w:vAlign w:val="bottom"/>
          </w:tcPr>
          <w:p w:rsidR="00206CAC" w:rsidRPr="008F6BEA" w:rsidRDefault="00BF7C94" w:rsidP="003B5468">
            <w:pPr>
              <w:ind w:left="113"/>
              <w:jc w:val="right"/>
              <w:rPr>
                <w:rFonts w:asciiTheme="minorHAnsi" w:hAnsiTheme="minorHAnsi"/>
                <w:i/>
              </w:rPr>
            </w:pPr>
            <w:r w:rsidRPr="008F6BEA">
              <w:rPr>
                <w:rFonts w:asciiTheme="minorHAnsi" w:hAnsiTheme="minorHAnsi"/>
                <w:i/>
              </w:rPr>
              <w:fldChar w:fldCharType="begin"/>
            </w:r>
            <w:r w:rsidR="00206CAC" w:rsidRPr="008F6BEA">
              <w:rPr>
                <w:rFonts w:asciiTheme="minorHAnsi" w:hAnsiTheme="minorHAnsi"/>
                <w:i/>
              </w:rPr>
              <w:instrText xml:space="preserve"> =SUM(ABOVE) </w:instrText>
            </w:r>
            <w:r w:rsidRPr="008F6BEA">
              <w:rPr>
                <w:rFonts w:asciiTheme="minorHAnsi" w:hAnsiTheme="minorHAnsi"/>
                <w:i/>
              </w:rPr>
              <w:fldChar w:fldCharType="separate"/>
            </w:r>
            <w:r w:rsidR="00206CAC" w:rsidRPr="008F6BEA">
              <w:rPr>
                <w:rFonts w:asciiTheme="minorHAnsi" w:hAnsiTheme="minorHAnsi"/>
                <w:i/>
                <w:noProof/>
              </w:rPr>
              <w:t>182,255</w:t>
            </w:r>
            <w:r w:rsidRPr="008F6BEA">
              <w:rPr>
                <w:rFonts w:asciiTheme="minorHAnsi" w:hAnsiTheme="minorHAnsi"/>
                <w:i/>
              </w:rPr>
              <w:fldChar w:fldCharType="end"/>
            </w:r>
          </w:p>
        </w:tc>
      </w:tr>
      <w:tr w:rsidR="00206CAC" w:rsidRPr="008F6BEA" w:rsidTr="003B5468">
        <w:trPr>
          <w:trHeight w:val="210"/>
        </w:trPr>
        <w:tc>
          <w:tcPr>
            <w:tcW w:w="3510" w:type="dxa"/>
          </w:tcPr>
          <w:p w:rsidR="00206CAC" w:rsidRPr="008F6BEA" w:rsidRDefault="00206CAC" w:rsidP="003B5468">
            <w:pPr>
              <w:autoSpaceDE w:val="0"/>
              <w:autoSpaceDN w:val="0"/>
              <w:adjustRightInd w:val="0"/>
              <w:ind w:left="113"/>
              <w:rPr>
                <w:rFonts w:ascii="Calibri" w:hAnsi="Calibri" w:cs="Calibri"/>
                <w:i/>
              </w:rPr>
            </w:pP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ind w:left="113"/>
              <w:jc w:val="right"/>
              <w:rPr>
                <w:rFonts w:asciiTheme="minorHAnsi" w:hAnsiTheme="minorHAnsi"/>
                <w:i/>
              </w:rPr>
            </w:pPr>
          </w:p>
        </w:tc>
        <w:tc>
          <w:tcPr>
            <w:tcW w:w="1984" w:type="dxa"/>
            <w:vAlign w:val="bottom"/>
          </w:tcPr>
          <w:p w:rsidR="00206CAC" w:rsidRPr="008F6BEA" w:rsidRDefault="00206CAC" w:rsidP="003B5468">
            <w:pPr>
              <w:ind w:left="113"/>
              <w:jc w:val="right"/>
              <w:rPr>
                <w:rFonts w:asciiTheme="minorHAnsi" w:hAnsiTheme="minorHAnsi"/>
                <w:i/>
              </w:rPr>
            </w:pPr>
          </w:p>
        </w:tc>
      </w:tr>
      <w:tr w:rsidR="00206CAC" w:rsidRPr="008F6BEA" w:rsidTr="003B5468">
        <w:trPr>
          <w:trHeight w:val="210"/>
        </w:trPr>
        <w:tc>
          <w:tcPr>
            <w:tcW w:w="3510" w:type="dxa"/>
          </w:tcPr>
          <w:p w:rsidR="00206CAC" w:rsidRPr="008F6BEA" w:rsidRDefault="00206CAC" w:rsidP="003B5468">
            <w:pPr>
              <w:rPr>
                <w:rFonts w:ascii="Calibri" w:hAnsi="Calibri"/>
                <w:b/>
                <w:bCs/>
                <w:i/>
              </w:rPr>
            </w:pPr>
            <w:r w:rsidRPr="008F6BEA">
              <w:rPr>
                <w:rFonts w:ascii="Calibri" w:hAnsi="Calibri"/>
                <w:b/>
                <w:bCs/>
                <w:i/>
              </w:rPr>
              <w:t>Direct Sales &amp; Marketing expenses</w:t>
            </w:r>
          </w:p>
        </w:tc>
        <w:tc>
          <w:tcPr>
            <w:tcW w:w="284" w:type="dxa"/>
          </w:tcPr>
          <w:p w:rsidR="00206CAC" w:rsidRPr="008F6BEA" w:rsidRDefault="00206CAC" w:rsidP="003B5468">
            <w:pPr>
              <w:autoSpaceDE w:val="0"/>
              <w:autoSpaceDN w:val="0"/>
              <w:adjustRightInd w:val="0"/>
              <w:ind w:left="113"/>
              <w:jc w:val="right"/>
              <w:rPr>
                <w:rFonts w:ascii="Calibri" w:hAnsi="Calibri" w:cs="Calibri"/>
                <w:b/>
                <w:bCs/>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83,379 </w:t>
            </w:r>
          </w:p>
        </w:tc>
        <w:tc>
          <w:tcPr>
            <w:tcW w:w="1984"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87,548 </w:t>
            </w:r>
          </w:p>
        </w:tc>
      </w:tr>
      <w:tr w:rsidR="00206CAC" w:rsidRPr="008F6BEA" w:rsidTr="003B5468">
        <w:trPr>
          <w:trHeight w:val="210"/>
        </w:trPr>
        <w:tc>
          <w:tcPr>
            <w:tcW w:w="3510" w:type="dxa"/>
          </w:tcPr>
          <w:p w:rsidR="00206CAC" w:rsidRPr="008F6BEA" w:rsidRDefault="00206CAC" w:rsidP="003B5468">
            <w:pPr>
              <w:autoSpaceDE w:val="0"/>
              <w:autoSpaceDN w:val="0"/>
              <w:adjustRightInd w:val="0"/>
              <w:ind w:left="113"/>
              <w:jc w:val="right"/>
              <w:rPr>
                <w:rFonts w:ascii="Calibri" w:hAnsi="Calibri" w:cs="Calibri"/>
                <w:i/>
              </w:rPr>
            </w:pP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206CAC" w:rsidP="003B5468">
            <w:pPr>
              <w:autoSpaceDE w:val="0"/>
              <w:autoSpaceDN w:val="0"/>
              <w:adjustRightInd w:val="0"/>
              <w:ind w:left="113"/>
              <w:jc w:val="right"/>
              <w:rPr>
                <w:rFonts w:ascii="Calibri" w:hAnsi="Calibri" w:cs="Calibri"/>
                <w:i/>
              </w:rPr>
            </w:pPr>
          </w:p>
        </w:tc>
        <w:tc>
          <w:tcPr>
            <w:tcW w:w="1984" w:type="dxa"/>
          </w:tcPr>
          <w:p w:rsidR="00206CAC" w:rsidRPr="008F6BEA" w:rsidRDefault="00206CAC" w:rsidP="003B5468">
            <w:pPr>
              <w:autoSpaceDE w:val="0"/>
              <w:autoSpaceDN w:val="0"/>
              <w:adjustRightInd w:val="0"/>
              <w:ind w:left="113"/>
              <w:jc w:val="right"/>
              <w:rPr>
                <w:rFonts w:ascii="Calibri" w:hAnsi="Calibri" w:cs="Calibri"/>
                <w:i/>
              </w:rPr>
            </w:pPr>
          </w:p>
        </w:tc>
      </w:tr>
      <w:tr w:rsidR="00206CAC" w:rsidRPr="008F6BEA" w:rsidTr="003B5468">
        <w:trPr>
          <w:trHeight w:val="210"/>
        </w:trPr>
        <w:tc>
          <w:tcPr>
            <w:tcW w:w="3510" w:type="dxa"/>
            <w:vAlign w:val="bottom"/>
          </w:tcPr>
          <w:p w:rsidR="00206CAC" w:rsidRPr="008F6BEA" w:rsidRDefault="00206CAC" w:rsidP="003B5468">
            <w:pPr>
              <w:rPr>
                <w:rFonts w:ascii="Calibri" w:hAnsi="Calibri"/>
                <w:b/>
                <w:bCs/>
                <w:i/>
              </w:rPr>
            </w:pPr>
            <w:r w:rsidRPr="008F6BEA">
              <w:rPr>
                <w:rFonts w:ascii="Calibri" w:hAnsi="Calibri"/>
                <w:b/>
                <w:bCs/>
                <w:i/>
              </w:rPr>
              <w:t>Other PF expenses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206CAC" w:rsidP="003B5468">
            <w:pPr>
              <w:autoSpaceDE w:val="0"/>
              <w:autoSpaceDN w:val="0"/>
              <w:adjustRightInd w:val="0"/>
              <w:ind w:left="113"/>
              <w:jc w:val="right"/>
              <w:rPr>
                <w:rFonts w:ascii="Calibri" w:hAnsi="Calibri" w:cs="Calibri"/>
                <w:b/>
                <w:bCs/>
                <w:i/>
                <w:u w:val="double"/>
              </w:rPr>
            </w:pPr>
          </w:p>
        </w:tc>
        <w:tc>
          <w:tcPr>
            <w:tcW w:w="1984" w:type="dxa"/>
          </w:tcPr>
          <w:p w:rsidR="00206CAC" w:rsidRPr="008F6BEA" w:rsidRDefault="00206CAC" w:rsidP="003B5468">
            <w:pPr>
              <w:autoSpaceDE w:val="0"/>
              <w:autoSpaceDN w:val="0"/>
              <w:adjustRightInd w:val="0"/>
              <w:ind w:left="113"/>
              <w:jc w:val="right"/>
              <w:rPr>
                <w:rFonts w:ascii="Calibri" w:hAnsi="Calibri" w:cs="Calibri"/>
                <w:b/>
                <w:bCs/>
                <w:i/>
              </w:rPr>
            </w:pPr>
          </w:p>
        </w:tc>
      </w:tr>
      <w:tr w:rsidR="00206CAC" w:rsidRPr="008F6BEA" w:rsidTr="003B5468">
        <w:trPr>
          <w:trHeight w:val="239"/>
        </w:trPr>
        <w:tc>
          <w:tcPr>
            <w:tcW w:w="3510" w:type="dxa"/>
            <w:vAlign w:val="bottom"/>
          </w:tcPr>
          <w:p w:rsidR="00206CAC" w:rsidRPr="008F6BEA" w:rsidRDefault="00206CAC" w:rsidP="003B5468">
            <w:pPr>
              <w:rPr>
                <w:rFonts w:ascii="Calibri" w:hAnsi="Calibri"/>
                <w:i/>
              </w:rPr>
            </w:pPr>
            <w:r w:rsidRPr="008F6BEA">
              <w:rPr>
                <w:rFonts w:ascii="Calibri" w:hAnsi="Calibri"/>
                <w:i/>
              </w:rPr>
              <w:t>NDA verification, clearance costs &amp; destruction fees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25,847 </w:t>
            </w:r>
          </w:p>
        </w:tc>
        <w:tc>
          <w:tcPr>
            <w:tcW w:w="1984"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27,140 </w:t>
            </w:r>
          </w:p>
        </w:tc>
      </w:tr>
      <w:tr w:rsidR="00206CAC" w:rsidRPr="008F6BEA" w:rsidTr="003B5468">
        <w:trPr>
          <w:trHeight w:val="210"/>
        </w:trPr>
        <w:tc>
          <w:tcPr>
            <w:tcW w:w="3510" w:type="dxa"/>
            <w:vAlign w:val="bottom"/>
          </w:tcPr>
          <w:p w:rsidR="00206CAC" w:rsidRPr="008F6BEA" w:rsidRDefault="00206CAC" w:rsidP="003B5468">
            <w:pPr>
              <w:rPr>
                <w:rFonts w:ascii="Calibri" w:hAnsi="Calibri"/>
                <w:i/>
              </w:rPr>
            </w:pPr>
            <w:r w:rsidRPr="008F6BEA">
              <w:rPr>
                <w:rFonts w:ascii="Calibri" w:hAnsi="Calibri"/>
                <w:i/>
              </w:rPr>
              <w:t>Consultancies</w:t>
            </w:r>
          </w:p>
        </w:tc>
        <w:tc>
          <w:tcPr>
            <w:tcW w:w="284" w:type="dxa"/>
          </w:tcPr>
          <w:p w:rsidR="00206CAC" w:rsidRPr="008F6BEA" w:rsidRDefault="00206CAC" w:rsidP="003B5468">
            <w:pPr>
              <w:autoSpaceDE w:val="0"/>
              <w:autoSpaceDN w:val="0"/>
              <w:adjustRightInd w:val="0"/>
              <w:ind w:left="113"/>
              <w:jc w:val="right"/>
              <w:rPr>
                <w:rFonts w:ascii="Calibri" w:hAnsi="Calibri" w:cs="Calibri"/>
                <w:b/>
                <w:bCs/>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9,651 </w:t>
            </w:r>
          </w:p>
        </w:tc>
        <w:tc>
          <w:tcPr>
            <w:tcW w:w="1984"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10,134 </w:t>
            </w:r>
          </w:p>
        </w:tc>
      </w:tr>
      <w:tr w:rsidR="00206CAC" w:rsidRPr="008F6BEA" w:rsidTr="003B5468">
        <w:trPr>
          <w:trHeight w:val="239"/>
        </w:trPr>
        <w:tc>
          <w:tcPr>
            <w:tcW w:w="3510" w:type="dxa"/>
            <w:vAlign w:val="bottom"/>
          </w:tcPr>
          <w:p w:rsidR="00206CAC" w:rsidRPr="008F6BEA" w:rsidRDefault="00206CAC" w:rsidP="003B5468">
            <w:pPr>
              <w:rPr>
                <w:rFonts w:ascii="Calibri" w:hAnsi="Calibri"/>
                <w:i/>
              </w:rPr>
            </w:pPr>
            <w:r w:rsidRPr="008F6BEA">
              <w:rPr>
                <w:rFonts w:ascii="Calibri" w:hAnsi="Calibri"/>
                <w:i/>
              </w:rPr>
              <w:t>Training &amp; Workshops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19,509 </w:t>
            </w:r>
          </w:p>
        </w:tc>
        <w:tc>
          <w:tcPr>
            <w:tcW w:w="1984"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20,485 </w:t>
            </w:r>
          </w:p>
        </w:tc>
      </w:tr>
      <w:tr w:rsidR="00206CAC" w:rsidRPr="008F6BEA" w:rsidTr="003B5468">
        <w:trPr>
          <w:trHeight w:val="228"/>
        </w:trPr>
        <w:tc>
          <w:tcPr>
            <w:tcW w:w="3510" w:type="dxa"/>
            <w:vAlign w:val="bottom"/>
          </w:tcPr>
          <w:p w:rsidR="00206CAC" w:rsidRPr="008F6BEA" w:rsidRDefault="00206CAC" w:rsidP="003B5468">
            <w:pPr>
              <w:rPr>
                <w:rFonts w:ascii="Calibri" w:hAnsi="Calibri"/>
                <w:i/>
              </w:rPr>
            </w:pPr>
            <w:r w:rsidRPr="008F6BEA">
              <w:rPr>
                <w:rFonts w:ascii="Calibri" w:hAnsi="Calibri"/>
                <w:i/>
              </w:rPr>
              <w:t>Professional &amp; Financial Costs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55,156 </w:t>
            </w:r>
          </w:p>
        </w:tc>
        <w:tc>
          <w:tcPr>
            <w:tcW w:w="1984" w:type="dxa"/>
            <w:vAlign w:val="bottom"/>
          </w:tcPr>
          <w:p w:rsidR="00206CAC" w:rsidRPr="008F6BEA" w:rsidRDefault="00206CAC" w:rsidP="003B5468">
            <w:pPr>
              <w:jc w:val="right"/>
              <w:rPr>
                <w:rFonts w:asciiTheme="minorHAnsi" w:hAnsiTheme="minorHAnsi"/>
                <w:i/>
              </w:rPr>
            </w:pPr>
            <w:r w:rsidRPr="008F6BEA">
              <w:rPr>
                <w:rFonts w:asciiTheme="minorHAnsi" w:hAnsiTheme="minorHAnsi"/>
                <w:i/>
              </w:rPr>
              <w:t xml:space="preserve">                    57,914 </w:t>
            </w:r>
          </w:p>
        </w:tc>
      </w:tr>
      <w:tr w:rsidR="00206CAC" w:rsidRPr="008F6BEA" w:rsidTr="003B5468">
        <w:trPr>
          <w:trHeight w:val="210"/>
        </w:trPr>
        <w:tc>
          <w:tcPr>
            <w:tcW w:w="3510" w:type="dxa"/>
            <w:vAlign w:val="bottom"/>
          </w:tcPr>
          <w:p w:rsidR="00206CAC" w:rsidRPr="008F6BEA" w:rsidRDefault="00206CAC" w:rsidP="003B5468">
            <w:pPr>
              <w:rPr>
                <w:rFonts w:ascii="Calibri" w:hAnsi="Calibri"/>
                <w:b/>
                <w:bCs/>
                <w:i/>
              </w:rPr>
            </w:pPr>
            <w:r w:rsidRPr="008F6BEA">
              <w:rPr>
                <w:rFonts w:ascii="Calibri" w:hAnsi="Calibri"/>
                <w:b/>
                <w:bCs/>
                <w:i/>
              </w:rPr>
              <w:t>Subtotal- PF Others</w:t>
            </w: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BF7C94" w:rsidP="003B5468">
            <w:pPr>
              <w:autoSpaceDE w:val="0"/>
              <w:autoSpaceDN w:val="0"/>
              <w:adjustRightInd w:val="0"/>
              <w:ind w:left="113"/>
              <w:jc w:val="right"/>
              <w:rPr>
                <w:rFonts w:ascii="Calibri" w:hAnsi="Calibri" w:cs="Calibri"/>
                <w:b/>
                <w:i/>
              </w:rPr>
            </w:pPr>
            <w:r w:rsidRPr="008F6BEA">
              <w:rPr>
                <w:rFonts w:ascii="Calibri" w:hAnsi="Calibri" w:cs="Calibri"/>
                <w:b/>
                <w:i/>
              </w:rPr>
              <w:fldChar w:fldCharType="begin"/>
            </w:r>
            <w:r w:rsidR="00206CAC" w:rsidRPr="008F6BEA">
              <w:rPr>
                <w:rFonts w:ascii="Calibri" w:hAnsi="Calibri" w:cs="Calibri"/>
                <w:b/>
                <w:i/>
              </w:rPr>
              <w:instrText xml:space="preserve"> =SUM(ABOVE) </w:instrText>
            </w:r>
            <w:r w:rsidRPr="008F6BEA">
              <w:rPr>
                <w:rFonts w:ascii="Calibri" w:hAnsi="Calibri" w:cs="Calibri"/>
                <w:b/>
                <w:i/>
              </w:rPr>
              <w:fldChar w:fldCharType="separate"/>
            </w:r>
            <w:r w:rsidR="00206CAC" w:rsidRPr="008F6BEA">
              <w:rPr>
                <w:rFonts w:ascii="Calibri" w:hAnsi="Calibri" w:cs="Calibri"/>
                <w:b/>
                <w:i/>
                <w:noProof/>
              </w:rPr>
              <w:t>110,163</w:t>
            </w:r>
            <w:r w:rsidRPr="008F6BEA">
              <w:rPr>
                <w:rFonts w:ascii="Calibri" w:hAnsi="Calibri" w:cs="Calibri"/>
                <w:b/>
                <w:i/>
              </w:rPr>
              <w:fldChar w:fldCharType="end"/>
            </w:r>
          </w:p>
        </w:tc>
        <w:tc>
          <w:tcPr>
            <w:tcW w:w="1984" w:type="dxa"/>
          </w:tcPr>
          <w:p w:rsidR="00206CAC" w:rsidRPr="008F6BEA" w:rsidRDefault="00BF7C94" w:rsidP="003B5468">
            <w:pPr>
              <w:autoSpaceDE w:val="0"/>
              <w:autoSpaceDN w:val="0"/>
              <w:adjustRightInd w:val="0"/>
              <w:ind w:left="113"/>
              <w:jc w:val="right"/>
              <w:rPr>
                <w:rFonts w:ascii="Calibri" w:hAnsi="Calibri" w:cs="Calibri"/>
                <w:b/>
                <w:i/>
              </w:rPr>
            </w:pPr>
            <w:r w:rsidRPr="008F6BEA">
              <w:rPr>
                <w:rFonts w:ascii="Calibri" w:hAnsi="Calibri" w:cs="Calibri"/>
                <w:b/>
                <w:i/>
              </w:rPr>
              <w:fldChar w:fldCharType="begin"/>
            </w:r>
            <w:r w:rsidR="00206CAC" w:rsidRPr="008F6BEA">
              <w:rPr>
                <w:rFonts w:ascii="Calibri" w:hAnsi="Calibri" w:cs="Calibri"/>
                <w:b/>
                <w:i/>
              </w:rPr>
              <w:instrText xml:space="preserve"> =SUM(ABOVE) </w:instrText>
            </w:r>
            <w:r w:rsidRPr="008F6BEA">
              <w:rPr>
                <w:rFonts w:ascii="Calibri" w:hAnsi="Calibri" w:cs="Calibri"/>
                <w:b/>
                <w:i/>
              </w:rPr>
              <w:fldChar w:fldCharType="separate"/>
            </w:r>
            <w:r w:rsidR="00206CAC" w:rsidRPr="008F6BEA">
              <w:rPr>
                <w:rFonts w:ascii="Calibri" w:hAnsi="Calibri" w:cs="Calibri"/>
                <w:b/>
                <w:i/>
                <w:noProof/>
              </w:rPr>
              <w:t>115,673</w:t>
            </w:r>
            <w:r w:rsidRPr="008F6BEA">
              <w:rPr>
                <w:rFonts w:ascii="Calibri" w:hAnsi="Calibri" w:cs="Calibri"/>
                <w:b/>
                <w:i/>
              </w:rPr>
              <w:fldChar w:fldCharType="end"/>
            </w:r>
          </w:p>
        </w:tc>
      </w:tr>
      <w:tr w:rsidR="00206CAC" w:rsidRPr="008F6BEA" w:rsidTr="003B5468">
        <w:trPr>
          <w:trHeight w:val="210"/>
        </w:trPr>
        <w:tc>
          <w:tcPr>
            <w:tcW w:w="3510" w:type="dxa"/>
          </w:tcPr>
          <w:p w:rsidR="00206CAC" w:rsidRPr="008F6BEA" w:rsidRDefault="00206CAC" w:rsidP="003B5468">
            <w:pPr>
              <w:autoSpaceDE w:val="0"/>
              <w:autoSpaceDN w:val="0"/>
              <w:adjustRightInd w:val="0"/>
              <w:ind w:left="113"/>
              <w:rPr>
                <w:rFonts w:ascii="Calibri" w:hAnsi="Calibri" w:cs="Calibri"/>
                <w:i/>
              </w:rPr>
            </w:pP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206CAC" w:rsidP="003B5468">
            <w:pPr>
              <w:ind w:left="113"/>
              <w:jc w:val="right"/>
              <w:rPr>
                <w:rFonts w:ascii="Calibri" w:hAnsi="Calibri" w:cs="Calibri"/>
                <w:bCs/>
                <w:i/>
              </w:rPr>
            </w:pPr>
          </w:p>
        </w:tc>
        <w:tc>
          <w:tcPr>
            <w:tcW w:w="1984" w:type="dxa"/>
          </w:tcPr>
          <w:p w:rsidR="00206CAC" w:rsidRPr="008F6BEA" w:rsidRDefault="00206CAC" w:rsidP="003B5468">
            <w:pPr>
              <w:ind w:left="113"/>
              <w:jc w:val="right"/>
              <w:rPr>
                <w:rFonts w:ascii="Calibri" w:hAnsi="Calibri" w:cs="Calibri"/>
                <w:bCs/>
                <w:i/>
              </w:rPr>
            </w:pPr>
          </w:p>
        </w:tc>
      </w:tr>
      <w:tr w:rsidR="00206CAC" w:rsidRPr="008F6BEA" w:rsidTr="003B5468">
        <w:trPr>
          <w:trHeight w:val="210"/>
        </w:trPr>
        <w:tc>
          <w:tcPr>
            <w:tcW w:w="3510" w:type="dxa"/>
            <w:shd w:val="clear" w:color="auto" w:fill="FFFF00"/>
          </w:tcPr>
          <w:p w:rsidR="00206CAC" w:rsidRPr="008F6BEA" w:rsidRDefault="00206CAC" w:rsidP="003B5468">
            <w:pPr>
              <w:rPr>
                <w:rFonts w:ascii="Calibri" w:hAnsi="Calibri"/>
                <w:b/>
                <w:bCs/>
                <w:i/>
              </w:rPr>
            </w:pPr>
            <w:r w:rsidRPr="008F6BEA">
              <w:rPr>
                <w:rFonts w:ascii="Calibri" w:hAnsi="Calibri"/>
                <w:b/>
                <w:bCs/>
                <w:i/>
              </w:rPr>
              <w:t>Subtotal (D)</w:t>
            </w:r>
          </w:p>
        </w:tc>
        <w:tc>
          <w:tcPr>
            <w:tcW w:w="284" w:type="dxa"/>
            <w:shd w:val="clear" w:color="auto" w:fill="FFFF00"/>
          </w:tcPr>
          <w:p w:rsidR="00206CAC" w:rsidRPr="008F6BEA" w:rsidRDefault="00206CAC" w:rsidP="003B5468">
            <w:pPr>
              <w:autoSpaceDE w:val="0"/>
              <w:autoSpaceDN w:val="0"/>
              <w:adjustRightInd w:val="0"/>
              <w:ind w:left="113"/>
              <w:jc w:val="right"/>
              <w:rPr>
                <w:rFonts w:ascii="Calibri" w:hAnsi="Calibri" w:cs="Calibri"/>
                <w:i/>
              </w:rPr>
            </w:pPr>
          </w:p>
        </w:tc>
        <w:tc>
          <w:tcPr>
            <w:tcW w:w="1843" w:type="dxa"/>
            <w:shd w:val="clear" w:color="auto" w:fill="FFFF00"/>
            <w:vAlign w:val="bottom"/>
          </w:tcPr>
          <w:p w:rsidR="00206CAC" w:rsidRPr="008F6BEA" w:rsidRDefault="00206CAC" w:rsidP="003B5468">
            <w:pPr>
              <w:jc w:val="right"/>
              <w:rPr>
                <w:rFonts w:ascii="Calibri" w:hAnsi="Calibri"/>
                <w:b/>
                <w:bCs/>
                <w:i/>
              </w:rPr>
            </w:pPr>
            <w:r w:rsidRPr="008F6BEA">
              <w:rPr>
                <w:rFonts w:ascii="Calibri" w:hAnsi="Calibri"/>
                <w:b/>
                <w:bCs/>
                <w:i/>
              </w:rPr>
              <w:t>757,743</w:t>
            </w:r>
          </w:p>
        </w:tc>
        <w:tc>
          <w:tcPr>
            <w:tcW w:w="1984" w:type="dxa"/>
            <w:shd w:val="clear" w:color="auto" w:fill="FFFF00"/>
            <w:vAlign w:val="bottom"/>
          </w:tcPr>
          <w:p w:rsidR="00206CAC" w:rsidRPr="008F6BEA" w:rsidRDefault="00206CAC" w:rsidP="003B5468">
            <w:pPr>
              <w:jc w:val="right"/>
              <w:rPr>
                <w:rFonts w:ascii="Calibri" w:hAnsi="Calibri"/>
                <w:b/>
                <w:bCs/>
                <w:i/>
              </w:rPr>
            </w:pPr>
            <w:r w:rsidRPr="008F6BEA">
              <w:rPr>
                <w:rFonts w:ascii="Calibri" w:hAnsi="Calibri"/>
                <w:b/>
                <w:bCs/>
                <w:i/>
              </w:rPr>
              <w:t>795,630</w:t>
            </w:r>
          </w:p>
        </w:tc>
      </w:tr>
      <w:tr w:rsidR="00206CAC" w:rsidRPr="008F6BEA" w:rsidTr="003B5468">
        <w:trPr>
          <w:trHeight w:val="210"/>
        </w:trPr>
        <w:tc>
          <w:tcPr>
            <w:tcW w:w="3510" w:type="dxa"/>
          </w:tcPr>
          <w:p w:rsidR="00206CAC" w:rsidRPr="008F6BEA" w:rsidRDefault="00206CAC" w:rsidP="003B5468">
            <w:pPr>
              <w:autoSpaceDE w:val="0"/>
              <w:autoSpaceDN w:val="0"/>
              <w:adjustRightInd w:val="0"/>
              <w:ind w:left="113"/>
              <w:rPr>
                <w:rFonts w:ascii="Calibri" w:hAnsi="Calibri" w:cs="Calibri"/>
                <w:b/>
                <w:bCs/>
                <w:i/>
              </w:rPr>
            </w:pPr>
          </w:p>
        </w:tc>
        <w:tc>
          <w:tcPr>
            <w:tcW w:w="284" w:type="dxa"/>
          </w:tcPr>
          <w:p w:rsidR="00206CAC" w:rsidRPr="008F6BEA" w:rsidRDefault="00206CAC" w:rsidP="003B5468">
            <w:pPr>
              <w:autoSpaceDE w:val="0"/>
              <w:autoSpaceDN w:val="0"/>
              <w:adjustRightInd w:val="0"/>
              <w:ind w:left="113"/>
              <w:jc w:val="right"/>
              <w:rPr>
                <w:rFonts w:ascii="Calibri" w:hAnsi="Calibri" w:cs="Calibri"/>
                <w:i/>
              </w:rPr>
            </w:pPr>
          </w:p>
        </w:tc>
        <w:tc>
          <w:tcPr>
            <w:tcW w:w="1843" w:type="dxa"/>
          </w:tcPr>
          <w:p w:rsidR="00206CAC" w:rsidRPr="008F6BEA" w:rsidRDefault="00206CAC" w:rsidP="003B5468">
            <w:pPr>
              <w:ind w:left="113"/>
              <w:jc w:val="right"/>
              <w:rPr>
                <w:rFonts w:ascii="Calibri" w:hAnsi="Calibri" w:cs="Calibri"/>
                <w:b/>
                <w:bCs/>
                <w:i/>
              </w:rPr>
            </w:pPr>
          </w:p>
        </w:tc>
        <w:tc>
          <w:tcPr>
            <w:tcW w:w="1984" w:type="dxa"/>
          </w:tcPr>
          <w:p w:rsidR="00206CAC" w:rsidRPr="008F6BEA" w:rsidRDefault="00206CAC" w:rsidP="003B5468">
            <w:pPr>
              <w:ind w:left="113"/>
              <w:jc w:val="right"/>
              <w:rPr>
                <w:rFonts w:ascii="Calibri" w:hAnsi="Calibri" w:cs="Calibri"/>
                <w:b/>
                <w:bCs/>
                <w:i/>
              </w:rPr>
            </w:pPr>
          </w:p>
        </w:tc>
      </w:tr>
      <w:tr w:rsidR="00206CAC" w:rsidRPr="00A21CCE" w:rsidTr="003B5468">
        <w:trPr>
          <w:trHeight w:val="210"/>
        </w:trPr>
        <w:tc>
          <w:tcPr>
            <w:tcW w:w="3510" w:type="dxa"/>
            <w:shd w:val="clear" w:color="auto" w:fill="FFFF00"/>
          </w:tcPr>
          <w:p w:rsidR="00206CAC" w:rsidRPr="008F6BEA" w:rsidRDefault="00206CAC" w:rsidP="003B5468">
            <w:pPr>
              <w:rPr>
                <w:rFonts w:ascii="Calibri" w:hAnsi="Calibri"/>
                <w:b/>
                <w:bCs/>
                <w:i/>
              </w:rPr>
            </w:pPr>
            <w:r w:rsidRPr="008F6BEA">
              <w:rPr>
                <w:rFonts w:ascii="Calibri" w:hAnsi="Calibri"/>
                <w:b/>
                <w:bCs/>
                <w:i/>
                <w:highlight w:val="yellow"/>
              </w:rPr>
              <w:t>Net Margins (C-D) before taxes</w:t>
            </w:r>
          </w:p>
        </w:tc>
        <w:tc>
          <w:tcPr>
            <w:tcW w:w="284" w:type="dxa"/>
            <w:shd w:val="clear" w:color="auto" w:fill="FFFF00"/>
          </w:tcPr>
          <w:p w:rsidR="00206CAC" w:rsidRPr="008F6BEA" w:rsidRDefault="00206CAC" w:rsidP="003B5468">
            <w:pPr>
              <w:autoSpaceDE w:val="0"/>
              <w:autoSpaceDN w:val="0"/>
              <w:adjustRightInd w:val="0"/>
              <w:ind w:left="113"/>
              <w:jc w:val="right"/>
              <w:rPr>
                <w:rFonts w:ascii="Calibri" w:hAnsi="Calibri" w:cs="Calibri"/>
                <w:i/>
              </w:rPr>
            </w:pPr>
          </w:p>
        </w:tc>
        <w:tc>
          <w:tcPr>
            <w:tcW w:w="1843" w:type="dxa"/>
            <w:shd w:val="clear" w:color="auto" w:fill="FFFF00"/>
            <w:vAlign w:val="bottom"/>
          </w:tcPr>
          <w:p w:rsidR="00206CAC" w:rsidRPr="008F6BEA" w:rsidRDefault="00206CAC" w:rsidP="003B5468">
            <w:pPr>
              <w:jc w:val="right"/>
              <w:rPr>
                <w:rFonts w:ascii="Calibri" w:hAnsi="Calibri"/>
                <w:b/>
                <w:bCs/>
                <w:i/>
              </w:rPr>
            </w:pPr>
            <w:r w:rsidRPr="008F6BEA">
              <w:rPr>
                <w:rFonts w:ascii="Calibri" w:hAnsi="Calibri"/>
                <w:b/>
                <w:bCs/>
                <w:i/>
              </w:rPr>
              <w:t>480,685</w:t>
            </w:r>
          </w:p>
        </w:tc>
        <w:tc>
          <w:tcPr>
            <w:tcW w:w="1984" w:type="dxa"/>
            <w:shd w:val="clear" w:color="auto" w:fill="FFFF00"/>
            <w:vAlign w:val="bottom"/>
          </w:tcPr>
          <w:p w:rsidR="00206CAC" w:rsidRPr="00A21CCE" w:rsidRDefault="00206CAC" w:rsidP="003B5468">
            <w:pPr>
              <w:jc w:val="right"/>
              <w:rPr>
                <w:rFonts w:ascii="Calibri" w:hAnsi="Calibri"/>
                <w:b/>
                <w:i/>
                <w:color w:val="FF0000"/>
              </w:rPr>
            </w:pPr>
            <w:r w:rsidRPr="00A21CCE">
              <w:rPr>
                <w:rFonts w:ascii="Calibri" w:hAnsi="Calibri"/>
                <w:b/>
                <w:i/>
                <w:color w:val="FF0000"/>
              </w:rPr>
              <w:t xml:space="preserve">          (756,577) </w:t>
            </w:r>
          </w:p>
        </w:tc>
      </w:tr>
    </w:tbl>
    <w:p w:rsidR="00206CAC" w:rsidRPr="008F22B6" w:rsidRDefault="00206CAC" w:rsidP="00206CAC">
      <w:pPr>
        <w:autoSpaceDE w:val="0"/>
        <w:autoSpaceDN w:val="0"/>
        <w:adjustRightInd w:val="0"/>
        <w:rPr>
          <w:rFonts w:ascii="Calibri" w:hAnsi="Calibri" w:cs="Calibri"/>
          <w:b/>
          <w:bCs/>
          <w:i/>
          <w:color w:val="000000"/>
          <w:u w:val="single"/>
        </w:rPr>
      </w:pPr>
    </w:p>
    <w:p w:rsidR="00206CAC" w:rsidRDefault="00206CAC" w:rsidP="00206CAC">
      <w:pPr>
        <w:rPr>
          <w:rFonts w:ascii="Calibri" w:hAnsi="Calibri" w:cs="Calibri"/>
          <w:lang w:val="en-GB"/>
        </w:rPr>
      </w:pPr>
    </w:p>
    <w:p w:rsidR="00206CAC" w:rsidRDefault="00206CAC" w:rsidP="00206CAC">
      <w:pPr>
        <w:rPr>
          <w:rFonts w:ascii="Calibri" w:hAnsi="Calibri" w:cs="Calibri"/>
          <w:lang w:val="en-GB"/>
        </w:rPr>
      </w:pPr>
    </w:p>
    <w:p w:rsidR="00206CAC" w:rsidRDefault="00206CAC" w:rsidP="00364705">
      <w:pPr>
        <w:ind w:left="720"/>
        <w:rPr>
          <w:rFonts w:ascii="Calibri" w:hAnsi="Calibri"/>
        </w:rPr>
      </w:pPr>
    </w:p>
    <w:p w:rsidR="00206CAC" w:rsidRDefault="00206CAC" w:rsidP="00364705">
      <w:pPr>
        <w:ind w:left="720"/>
        <w:rPr>
          <w:rFonts w:ascii="Calibri" w:hAnsi="Calibri"/>
        </w:rPr>
      </w:pPr>
    </w:p>
    <w:p w:rsidR="00206CAC" w:rsidRDefault="00206CAC" w:rsidP="00364705">
      <w:pPr>
        <w:ind w:left="720"/>
        <w:rPr>
          <w:rFonts w:ascii="Calibri" w:hAnsi="Calibri"/>
        </w:rPr>
      </w:pPr>
    </w:p>
    <w:p w:rsidR="00206CAC" w:rsidRDefault="00206CAC" w:rsidP="00364705">
      <w:pPr>
        <w:ind w:left="720"/>
        <w:rPr>
          <w:rFonts w:ascii="Calibri" w:hAnsi="Calibri"/>
        </w:rPr>
      </w:pPr>
    </w:p>
    <w:p w:rsidR="001D0683" w:rsidRPr="0004605B" w:rsidRDefault="001D0683" w:rsidP="00364705">
      <w:pPr>
        <w:ind w:left="720"/>
        <w:rPr>
          <w:rFonts w:ascii="Calibri" w:hAnsi="Calibri"/>
        </w:rPr>
      </w:pPr>
    </w:p>
    <w:p w:rsidR="0003159D" w:rsidRPr="0004605B" w:rsidRDefault="0003159D" w:rsidP="0003159D">
      <w:pPr>
        <w:rPr>
          <w:rFonts w:ascii="Calibri" w:hAnsi="Calibri"/>
          <w:b/>
          <w:sz w:val="26"/>
        </w:rPr>
      </w:pPr>
      <w:r w:rsidRPr="0004605B">
        <w:rPr>
          <w:rFonts w:ascii="Calibri" w:hAnsi="Calibri"/>
          <w:b/>
          <w:sz w:val="26"/>
        </w:rPr>
        <w:t>5.2.2 Health Consultancy Services</w:t>
      </w:r>
      <w:bookmarkEnd w:id="96"/>
    </w:p>
    <w:p w:rsidR="0003159D" w:rsidRDefault="0003159D" w:rsidP="00D2561F">
      <w:pPr>
        <w:ind w:left="720"/>
        <w:rPr>
          <w:rFonts w:ascii="Calibri" w:hAnsi="Calibri"/>
          <w:b/>
        </w:rPr>
      </w:pPr>
      <w:r w:rsidRPr="0004605B">
        <w:rPr>
          <w:rFonts w:ascii="Calibri" w:hAnsi="Calibri" w:cs="Calibri"/>
        </w:rPr>
        <w:t>UHMG will continue to offer consultancy services especially in the social marketing where it has core competences. The organization will also continue to bid for major funding from donors for different projects in addition to the current f</w:t>
      </w:r>
      <w:r w:rsidR="003A5EBD" w:rsidRPr="0004605B">
        <w:rPr>
          <w:rFonts w:ascii="Calibri" w:hAnsi="Calibri" w:cs="Calibri"/>
        </w:rPr>
        <w:t>unding. T</w:t>
      </w:r>
      <w:r w:rsidRPr="0004605B">
        <w:rPr>
          <w:rFonts w:ascii="Calibri" w:hAnsi="Calibri" w:cs="Calibri"/>
        </w:rPr>
        <w:t xml:space="preserve">he projected </w:t>
      </w:r>
      <w:r w:rsidR="00D2561F">
        <w:rPr>
          <w:rFonts w:ascii="Calibri" w:hAnsi="Calibri" w:cs="Calibri"/>
        </w:rPr>
        <w:t>income statement under the two scenarios is presented in the tables below</w:t>
      </w:r>
      <w:bookmarkStart w:id="97" w:name="_Toc300259177"/>
      <w:r w:rsidR="00D2561F">
        <w:rPr>
          <w:rFonts w:ascii="Calibri" w:hAnsi="Calibri" w:cs="Calibri"/>
        </w:rPr>
        <w:t>.</w:t>
      </w:r>
    </w:p>
    <w:p w:rsidR="001D0683" w:rsidRDefault="001D0683" w:rsidP="0003159D">
      <w:pPr>
        <w:rPr>
          <w:rFonts w:ascii="Calibri" w:hAnsi="Calibri"/>
          <w:b/>
        </w:rPr>
      </w:pPr>
    </w:p>
    <w:p w:rsidR="00D2561F" w:rsidRDefault="00D2561F" w:rsidP="00D2561F">
      <w:pPr>
        <w:autoSpaceDE w:val="0"/>
        <w:autoSpaceDN w:val="0"/>
        <w:adjustRightInd w:val="0"/>
        <w:rPr>
          <w:rFonts w:ascii="Calibri" w:hAnsi="Calibri" w:cs="Calibri"/>
          <w:b/>
          <w:bCs/>
          <w:color w:val="000000"/>
          <w:u w:val="single"/>
        </w:rPr>
      </w:pPr>
      <w:r w:rsidRPr="00D2561F">
        <w:rPr>
          <w:rFonts w:ascii="Calibri" w:hAnsi="Calibri" w:cs="Calibri"/>
          <w:b/>
          <w:bCs/>
          <w:color w:val="000000"/>
        </w:rPr>
        <w:tab/>
      </w:r>
      <w:r>
        <w:rPr>
          <w:rFonts w:ascii="Calibri" w:hAnsi="Calibri" w:cs="Calibri"/>
          <w:b/>
          <w:bCs/>
          <w:color w:val="000000"/>
          <w:u w:val="single"/>
        </w:rPr>
        <w:t xml:space="preserve">Program Consultancy </w:t>
      </w:r>
      <w:r w:rsidRPr="00CC6588">
        <w:rPr>
          <w:rFonts w:ascii="Calibri" w:hAnsi="Calibri" w:cs="Calibri"/>
          <w:b/>
          <w:bCs/>
          <w:color w:val="000000"/>
          <w:u w:val="single"/>
        </w:rPr>
        <w:t>Income statement</w:t>
      </w:r>
      <w:r>
        <w:rPr>
          <w:rFonts w:ascii="Calibri" w:hAnsi="Calibri" w:cs="Calibri"/>
          <w:b/>
          <w:bCs/>
          <w:color w:val="000000"/>
          <w:u w:val="single"/>
        </w:rPr>
        <w:t>- Optimistic</w:t>
      </w:r>
    </w:p>
    <w:tbl>
      <w:tblPr>
        <w:tblW w:w="7621" w:type="dxa"/>
        <w:tblInd w:w="817"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000" w:firstRow="0" w:lastRow="0" w:firstColumn="0" w:lastColumn="0" w:noHBand="0" w:noVBand="0"/>
      </w:tblPr>
      <w:tblGrid>
        <w:gridCol w:w="3510"/>
        <w:gridCol w:w="284"/>
        <w:gridCol w:w="1843"/>
        <w:gridCol w:w="1984"/>
      </w:tblGrid>
      <w:tr w:rsidR="00D2561F" w:rsidRPr="00D2561F" w:rsidTr="00D2561F">
        <w:trPr>
          <w:trHeight w:val="219"/>
        </w:trPr>
        <w:tc>
          <w:tcPr>
            <w:tcW w:w="3510" w:type="dxa"/>
          </w:tcPr>
          <w:p w:rsidR="00D2561F" w:rsidRPr="00D2561F" w:rsidRDefault="00D2561F" w:rsidP="005536E0">
            <w:pPr>
              <w:autoSpaceDE w:val="0"/>
              <w:autoSpaceDN w:val="0"/>
              <w:adjustRightInd w:val="0"/>
              <w:jc w:val="right"/>
              <w:rPr>
                <w:rFonts w:asciiTheme="minorHAnsi" w:hAnsiTheme="minorHAnsi" w:cs="Calibri"/>
              </w:rPr>
            </w:pP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tcPr>
          <w:p w:rsidR="00D2561F" w:rsidRPr="00D2561F" w:rsidRDefault="00D2561F" w:rsidP="005536E0">
            <w:pPr>
              <w:autoSpaceDE w:val="0"/>
              <w:autoSpaceDN w:val="0"/>
              <w:adjustRightInd w:val="0"/>
              <w:jc w:val="center"/>
              <w:rPr>
                <w:rFonts w:asciiTheme="minorHAnsi" w:hAnsiTheme="minorHAnsi" w:cs="Calibri"/>
                <w:b/>
                <w:bCs/>
                <w:u w:val="double"/>
              </w:rPr>
            </w:pPr>
            <w:r w:rsidRPr="00D2561F">
              <w:rPr>
                <w:rFonts w:asciiTheme="minorHAnsi" w:hAnsiTheme="minorHAnsi" w:cs="Calibri"/>
                <w:b/>
                <w:bCs/>
                <w:u w:val="double"/>
              </w:rPr>
              <w:t>2012/2013</w:t>
            </w:r>
          </w:p>
        </w:tc>
        <w:tc>
          <w:tcPr>
            <w:tcW w:w="1984" w:type="dxa"/>
          </w:tcPr>
          <w:p w:rsidR="00D2561F" w:rsidRPr="00D2561F" w:rsidRDefault="00D2561F" w:rsidP="005536E0">
            <w:pPr>
              <w:autoSpaceDE w:val="0"/>
              <w:autoSpaceDN w:val="0"/>
              <w:adjustRightInd w:val="0"/>
              <w:jc w:val="center"/>
              <w:rPr>
                <w:rFonts w:asciiTheme="minorHAnsi" w:hAnsiTheme="minorHAnsi" w:cs="Calibri"/>
                <w:b/>
                <w:bCs/>
                <w:u w:val="double"/>
              </w:rPr>
            </w:pPr>
            <w:r w:rsidRPr="00D2561F">
              <w:rPr>
                <w:rFonts w:asciiTheme="minorHAnsi" w:hAnsiTheme="minorHAnsi" w:cs="Calibri"/>
                <w:b/>
                <w:bCs/>
                <w:u w:val="double"/>
              </w:rPr>
              <w:t>2013/2014</w:t>
            </w:r>
          </w:p>
        </w:tc>
      </w:tr>
      <w:tr w:rsidR="00D2561F" w:rsidRPr="00D2561F" w:rsidTr="00D2561F">
        <w:trPr>
          <w:trHeight w:val="219"/>
        </w:trPr>
        <w:tc>
          <w:tcPr>
            <w:tcW w:w="3510" w:type="dxa"/>
          </w:tcPr>
          <w:p w:rsidR="00D2561F" w:rsidRPr="00D2561F" w:rsidRDefault="00D2561F" w:rsidP="005536E0">
            <w:pPr>
              <w:autoSpaceDE w:val="0"/>
              <w:autoSpaceDN w:val="0"/>
              <w:adjustRightInd w:val="0"/>
              <w:jc w:val="right"/>
              <w:rPr>
                <w:rFonts w:asciiTheme="minorHAnsi" w:hAnsiTheme="minorHAnsi" w:cs="Calibri"/>
              </w:rPr>
            </w:pP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tcPr>
          <w:p w:rsidR="00D2561F" w:rsidRPr="00D2561F" w:rsidRDefault="00D2561F" w:rsidP="005536E0">
            <w:pPr>
              <w:widowControl w:val="0"/>
              <w:suppressAutoHyphens/>
              <w:jc w:val="center"/>
              <w:rPr>
                <w:rFonts w:asciiTheme="minorHAnsi" w:hAnsiTheme="minorHAnsi" w:cs="Calibri"/>
                <w:b/>
              </w:rPr>
            </w:pPr>
            <w:r w:rsidRPr="00D2561F">
              <w:rPr>
                <w:rFonts w:asciiTheme="minorHAnsi" w:hAnsiTheme="minorHAnsi" w:cs="Calibri"/>
                <w:b/>
              </w:rPr>
              <w:t>Projections</w:t>
            </w:r>
          </w:p>
        </w:tc>
        <w:tc>
          <w:tcPr>
            <w:tcW w:w="1984" w:type="dxa"/>
          </w:tcPr>
          <w:p w:rsidR="00D2561F" w:rsidRPr="00D2561F" w:rsidRDefault="00D2561F" w:rsidP="005536E0">
            <w:pPr>
              <w:widowControl w:val="0"/>
              <w:suppressAutoHyphens/>
              <w:jc w:val="center"/>
              <w:rPr>
                <w:rFonts w:asciiTheme="minorHAnsi" w:hAnsiTheme="minorHAnsi" w:cs="Calibri"/>
                <w:b/>
              </w:rPr>
            </w:pPr>
            <w:r w:rsidRPr="00D2561F">
              <w:rPr>
                <w:rFonts w:asciiTheme="minorHAnsi" w:hAnsiTheme="minorHAnsi" w:cs="Calibri"/>
                <w:b/>
              </w:rPr>
              <w:t>Projections</w:t>
            </w:r>
          </w:p>
        </w:tc>
      </w:tr>
      <w:tr w:rsidR="00D2561F" w:rsidRPr="00D2561F" w:rsidTr="00D2561F">
        <w:trPr>
          <w:trHeight w:val="210"/>
        </w:trPr>
        <w:tc>
          <w:tcPr>
            <w:tcW w:w="3510" w:type="dxa"/>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REVENUES</w:t>
            </w:r>
          </w:p>
        </w:tc>
        <w:tc>
          <w:tcPr>
            <w:tcW w:w="284" w:type="dxa"/>
          </w:tcPr>
          <w:p w:rsidR="00D2561F" w:rsidRPr="00D2561F" w:rsidRDefault="00D2561F" w:rsidP="005536E0">
            <w:pPr>
              <w:autoSpaceDE w:val="0"/>
              <w:autoSpaceDN w:val="0"/>
              <w:adjustRightInd w:val="0"/>
              <w:jc w:val="center"/>
              <w:rPr>
                <w:rFonts w:asciiTheme="minorHAnsi" w:hAnsiTheme="minorHAnsi" w:cs="Calibri"/>
                <w:b/>
                <w:bCs/>
                <w:u w:val="single"/>
              </w:rPr>
            </w:pPr>
          </w:p>
        </w:tc>
        <w:tc>
          <w:tcPr>
            <w:tcW w:w="1843" w:type="dxa"/>
          </w:tcPr>
          <w:p w:rsidR="00D2561F" w:rsidRPr="00D2561F" w:rsidRDefault="00D2561F" w:rsidP="005536E0">
            <w:pPr>
              <w:autoSpaceDE w:val="0"/>
              <w:autoSpaceDN w:val="0"/>
              <w:adjustRightInd w:val="0"/>
              <w:jc w:val="center"/>
              <w:rPr>
                <w:rFonts w:asciiTheme="minorHAnsi" w:hAnsiTheme="minorHAnsi" w:cs="Calibri"/>
                <w:b/>
                <w:bCs/>
              </w:rPr>
            </w:pPr>
            <w:r w:rsidRPr="00D2561F">
              <w:rPr>
                <w:rFonts w:asciiTheme="minorHAnsi" w:hAnsiTheme="minorHAnsi" w:cs="Calibri"/>
                <w:b/>
                <w:bCs/>
                <w:sz w:val="22"/>
                <w:szCs w:val="22"/>
              </w:rPr>
              <w:t>USD</w:t>
            </w:r>
          </w:p>
        </w:tc>
        <w:tc>
          <w:tcPr>
            <w:tcW w:w="1984" w:type="dxa"/>
          </w:tcPr>
          <w:p w:rsidR="00D2561F" w:rsidRPr="00D2561F" w:rsidRDefault="00D2561F" w:rsidP="005536E0">
            <w:pPr>
              <w:autoSpaceDE w:val="0"/>
              <w:autoSpaceDN w:val="0"/>
              <w:adjustRightInd w:val="0"/>
              <w:jc w:val="center"/>
              <w:rPr>
                <w:rFonts w:asciiTheme="minorHAnsi" w:hAnsiTheme="minorHAnsi" w:cs="Calibri"/>
                <w:b/>
                <w:bCs/>
              </w:rPr>
            </w:pPr>
            <w:r w:rsidRPr="00D2561F">
              <w:rPr>
                <w:rFonts w:asciiTheme="minorHAnsi" w:hAnsiTheme="minorHAnsi" w:cs="Calibri"/>
                <w:b/>
                <w:bCs/>
                <w:sz w:val="22"/>
                <w:szCs w:val="22"/>
              </w:rPr>
              <w:t>USD</w:t>
            </w:r>
          </w:p>
        </w:tc>
      </w:tr>
      <w:tr w:rsidR="00D2561F" w:rsidRPr="00D2561F" w:rsidTr="00D2561F">
        <w:trPr>
          <w:trHeight w:val="210"/>
        </w:trPr>
        <w:tc>
          <w:tcPr>
            <w:tcW w:w="3510" w:type="dxa"/>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Donations</w:t>
            </w:r>
          </w:p>
        </w:tc>
        <w:tc>
          <w:tcPr>
            <w:tcW w:w="284" w:type="dxa"/>
          </w:tcPr>
          <w:p w:rsidR="00D2561F" w:rsidRPr="00D2561F" w:rsidRDefault="00D2561F" w:rsidP="005536E0">
            <w:pPr>
              <w:autoSpaceDE w:val="0"/>
              <w:autoSpaceDN w:val="0"/>
              <w:adjustRightInd w:val="0"/>
              <w:jc w:val="center"/>
              <w:rPr>
                <w:rFonts w:asciiTheme="minorHAnsi" w:hAnsiTheme="minorHAnsi" w:cs="Calibri"/>
                <w:b/>
                <w:bCs/>
                <w:u w:val="single"/>
              </w:rPr>
            </w:pPr>
          </w:p>
        </w:tc>
        <w:tc>
          <w:tcPr>
            <w:tcW w:w="1843" w:type="dxa"/>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6,337,006</w:t>
            </w:r>
          </w:p>
        </w:tc>
        <w:tc>
          <w:tcPr>
            <w:tcW w:w="1984" w:type="dxa"/>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9,652,163</w:t>
            </w:r>
          </w:p>
        </w:tc>
      </w:tr>
      <w:tr w:rsidR="00D2561F" w:rsidRPr="00D2561F" w:rsidTr="00D2561F">
        <w:trPr>
          <w:trHeight w:val="239"/>
        </w:trPr>
        <w:tc>
          <w:tcPr>
            <w:tcW w:w="3510" w:type="dxa"/>
            <w:shd w:val="clear" w:color="auto" w:fill="FFFF00"/>
          </w:tcPr>
          <w:p w:rsidR="00D2561F" w:rsidRPr="00D2561F" w:rsidRDefault="00D2561F" w:rsidP="005536E0">
            <w:pPr>
              <w:autoSpaceDE w:val="0"/>
              <w:autoSpaceDN w:val="0"/>
              <w:adjustRightInd w:val="0"/>
              <w:rPr>
                <w:rFonts w:asciiTheme="minorHAnsi" w:hAnsiTheme="minorHAnsi" w:cs="Calibri"/>
                <w:b/>
                <w:bCs/>
              </w:rPr>
            </w:pPr>
            <w:r w:rsidRPr="00D2561F">
              <w:rPr>
                <w:rFonts w:asciiTheme="minorHAnsi" w:hAnsiTheme="minorHAnsi" w:cs="Calibri"/>
                <w:b/>
                <w:bCs/>
              </w:rPr>
              <w:t xml:space="preserve">Gross  Revenue </w:t>
            </w:r>
          </w:p>
        </w:tc>
        <w:tc>
          <w:tcPr>
            <w:tcW w:w="284" w:type="dxa"/>
            <w:shd w:val="clear" w:color="auto" w:fill="FFFF00"/>
          </w:tcPr>
          <w:p w:rsidR="00D2561F" w:rsidRPr="00D2561F" w:rsidRDefault="00D2561F" w:rsidP="005536E0">
            <w:pPr>
              <w:autoSpaceDE w:val="0"/>
              <w:autoSpaceDN w:val="0"/>
              <w:adjustRightInd w:val="0"/>
              <w:jc w:val="center"/>
              <w:rPr>
                <w:rFonts w:asciiTheme="minorHAnsi" w:hAnsiTheme="minorHAnsi" w:cs="Calibri"/>
              </w:rPr>
            </w:pPr>
          </w:p>
        </w:tc>
        <w:tc>
          <w:tcPr>
            <w:tcW w:w="1843" w:type="dxa"/>
            <w:shd w:val="clear" w:color="auto" w:fill="FFFF00"/>
          </w:tcPr>
          <w:p w:rsidR="00D2561F" w:rsidRPr="00D2561F" w:rsidRDefault="00D2561F" w:rsidP="005536E0">
            <w:pPr>
              <w:autoSpaceDE w:val="0"/>
              <w:autoSpaceDN w:val="0"/>
              <w:adjustRightInd w:val="0"/>
              <w:jc w:val="right"/>
              <w:rPr>
                <w:rFonts w:asciiTheme="minorHAnsi" w:hAnsiTheme="minorHAnsi" w:cs="Calibri"/>
                <w:b/>
                <w:bCs/>
                <w:u w:val="double"/>
              </w:rPr>
            </w:pPr>
            <w:r w:rsidRPr="00D2561F">
              <w:rPr>
                <w:rFonts w:asciiTheme="minorHAnsi" w:hAnsiTheme="minorHAnsi" w:cs="Calibri"/>
                <w:b/>
                <w:bCs/>
                <w:u w:val="double"/>
              </w:rPr>
              <w:t xml:space="preserve">      </w:t>
            </w:r>
            <w:r w:rsidR="00BF7C94" w:rsidRPr="00D2561F">
              <w:rPr>
                <w:rFonts w:asciiTheme="minorHAnsi" w:hAnsiTheme="minorHAnsi" w:cs="Calibri"/>
                <w:b/>
                <w:bCs/>
                <w:u w:val="double"/>
              </w:rPr>
              <w:fldChar w:fldCharType="begin"/>
            </w:r>
            <w:r w:rsidRPr="00D2561F">
              <w:rPr>
                <w:rFonts w:asciiTheme="minorHAnsi" w:hAnsiTheme="minorHAnsi" w:cs="Calibri"/>
                <w:b/>
                <w:bCs/>
                <w:u w:val="double"/>
              </w:rPr>
              <w:instrText xml:space="preserve"> =SUM(ABOVE) </w:instrText>
            </w:r>
            <w:r w:rsidR="00BF7C94" w:rsidRPr="00D2561F">
              <w:rPr>
                <w:rFonts w:asciiTheme="minorHAnsi" w:hAnsiTheme="minorHAnsi" w:cs="Calibri"/>
                <w:b/>
                <w:bCs/>
                <w:u w:val="double"/>
              </w:rPr>
              <w:fldChar w:fldCharType="separate"/>
            </w:r>
            <w:r w:rsidRPr="00D2561F">
              <w:rPr>
                <w:rFonts w:asciiTheme="minorHAnsi" w:hAnsiTheme="minorHAnsi" w:cs="Calibri"/>
                <w:b/>
                <w:bCs/>
                <w:noProof/>
                <w:u w:val="double"/>
              </w:rPr>
              <w:t>6,337,006</w:t>
            </w:r>
            <w:r w:rsidR="00BF7C94" w:rsidRPr="00D2561F">
              <w:rPr>
                <w:rFonts w:asciiTheme="minorHAnsi" w:hAnsiTheme="minorHAnsi" w:cs="Calibri"/>
                <w:b/>
                <w:bCs/>
                <w:u w:val="double"/>
              </w:rPr>
              <w:fldChar w:fldCharType="end"/>
            </w:r>
          </w:p>
        </w:tc>
        <w:tc>
          <w:tcPr>
            <w:tcW w:w="1984" w:type="dxa"/>
            <w:shd w:val="clear" w:color="auto" w:fill="FFFF00"/>
          </w:tcPr>
          <w:p w:rsidR="00D2561F" w:rsidRPr="00D2561F" w:rsidRDefault="00D2561F" w:rsidP="005536E0">
            <w:pPr>
              <w:autoSpaceDE w:val="0"/>
              <w:autoSpaceDN w:val="0"/>
              <w:adjustRightInd w:val="0"/>
              <w:jc w:val="right"/>
              <w:rPr>
                <w:rFonts w:asciiTheme="minorHAnsi" w:hAnsiTheme="minorHAnsi" w:cs="Calibri"/>
                <w:b/>
                <w:bCs/>
                <w:u w:val="double"/>
              </w:rPr>
            </w:pPr>
            <w:r w:rsidRPr="00D2561F">
              <w:rPr>
                <w:rFonts w:asciiTheme="minorHAnsi" w:hAnsiTheme="minorHAnsi" w:cs="Calibri"/>
                <w:b/>
                <w:bCs/>
                <w:u w:val="double"/>
              </w:rPr>
              <w:t xml:space="preserve">     </w:t>
            </w:r>
            <w:r w:rsidR="00BF7C94" w:rsidRPr="00D2561F">
              <w:rPr>
                <w:rFonts w:asciiTheme="minorHAnsi" w:hAnsiTheme="minorHAnsi" w:cs="Calibri"/>
                <w:b/>
                <w:bCs/>
                <w:u w:val="double"/>
              </w:rPr>
              <w:fldChar w:fldCharType="begin"/>
            </w:r>
            <w:r w:rsidRPr="00D2561F">
              <w:rPr>
                <w:rFonts w:asciiTheme="minorHAnsi" w:hAnsiTheme="minorHAnsi" w:cs="Calibri"/>
                <w:b/>
                <w:bCs/>
                <w:u w:val="double"/>
              </w:rPr>
              <w:instrText xml:space="preserve"> =SUM(ABOVE) </w:instrText>
            </w:r>
            <w:r w:rsidR="00BF7C94" w:rsidRPr="00D2561F">
              <w:rPr>
                <w:rFonts w:asciiTheme="minorHAnsi" w:hAnsiTheme="minorHAnsi" w:cs="Calibri"/>
                <w:b/>
                <w:bCs/>
                <w:u w:val="double"/>
              </w:rPr>
              <w:fldChar w:fldCharType="separate"/>
            </w:r>
            <w:r w:rsidRPr="00D2561F">
              <w:rPr>
                <w:rFonts w:asciiTheme="minorHAnsi" w:hAnsiTheme="minorHAnsi" w:cs="Calibri"/>
                <w:b/>
                <w:bCs/>
                <w:noProof/>
                <w:u w:val="double"/>
              </w:rPr>
              <w:t>9,652,163</w:t>
            </w:r>
            <w:r w:rsidR="00BF7C94" w:rsidRPr="00D2561F">
              <w:rPr>
                <w:rFonts w:asciiTheme="minorHAnsi" w:hAnsiTheme="minorHAnsi" w:cs="Calibri"/>
                <w:b/>
                <w:bCs/>
                <w:u w:val="double"/>
              </w:rPr>
              <w:fldChar w:fldCharType="end"/>
            </w:r>
          </w:p>
        </w:tc>
      </w:tr>
      <w:tr w:rsidR="00D2561F" w:rsidRPr="00D2561F" w:rsidTr="00D2561F">
        <w:trPr>
          <w:trHeight w:val="210"/>
        </w:trPr>
        <w:tc>
          <w:tcPr>
            <w:tcW w:w="3510" w:type="dxa"/>
          </w:tcPr>
          <w:p w:rsidR="00D2561F" w:rsidRPr="00D2561F" w:rsidRDefault="00D2561F" w:rsidP="005536E0">
            <w:pPr>
              <w:autoSpaceDE w:val="0"/>
              <w:autoSpaceDN w:val="0"/>
              <w:adjustRightInd w:val="0"/>
              <w:jc w:val="right"/>
              <w:rPr>
                <w:rFonts w:asciiTheme="minorHAnsi" w:hAnsiTheme="minorHAnsi" w:cs="Calibri"/>
              </w:rPr>
            </w:pPr>
          </w:p>
        </w:tc>
        <w:tc>
          <w:tcPr>
            <w:tcW w:w="284" w:type="dxa"/>
          </w:tcPr>
          <w:p w:rsidR="00D2561F" w:rsidRPr="00D2561F" w:rsidRDefault="00D2561F" w:rsidP="005536E0">
            <w:pPr>
              <w:autoSpaceDE w:val="0"/>
              <w:autoSpaceDN w:val="0"/>
              <w:adjustRightInd w:val="0"/>
              <w:jc w:val="center"/>
              <w:rPr>
                <w:rFonts w:asciiTheme="minorHAnsi" w:hAnsiTheme="minorHAnsi" w:cs="Calibri"/>
              </w:rPr>
            </w:pPr>
          </w:p>
        </w:tc>
        <w:tc>
          <w:tcPr>
            <w:tcW w:w="1843" w:type="dxa"/>
          </w:tcPr>
          <w:p w:rsidR="00D2561F" w:rsidRPr="00D2561F" w:rsidRDefault="00D2561F" w:rsidP="005536E0">
            <w:pPr>
              <w:autoSpaceDE w:val="0"/>
              <w:autoSpaceDN w:val="0"/>
              <w:adjustRightInd w:val="0"/>
              <w:jc w:val="right"/>
              <w:rPr>
                <w:rFonts w:asciiTheme="minorHAnsi" w:hAnsiTheme="minorHAnsi" w:cs="Calibri"/>
              </w:rPr>
            </w:pPr>
          </w:p>
        </w:tc>
        <w:tc>
          <w:tcPr>
            <w:tcW w:w="1984" w:type="dxa"/>
          </w:tcPr>
          <w:p w:rsidR="00D2561F" w:rsidRPr="00D2561F" w:rsidRDefault="00D2561F" w:rsidP="005536E0">
            <w:pPr>
              <w:autoSpaceDE w:val="0"/>
              <w:autoSpaceDN w:val="0"/>
              <w:adjustRightInd w:val="0"/>
              <w:jc w:val="right"/>
              <w:rPr>
                <w:rFonts w:asciiTheme="minorHAnsi" w:hAnsiTheme="minorHAnsi" w:cs="Calibri"/>
              </w:rPr>
            </w:pPr>
          </w:p>
        </w:tc>
      </w:tr>
      <w:tr w:rsidR="00D2561F" w:rsidRPr="00D2561F" w:rsidTr="00D2561F">
        <w:trPr>
          <w:trHeight w:val="210"/>
        </w:trPr>
        <w:tc>
          <w:tcPr>
            <w:tcW w:w="3510" w:type="dxa"/>
          </w:tcPr>
          <w:p w:rsidR="00D2561F" w:rsidRPr="00D2561F" w:rsidRDefault="00D2561F" w:rsidP="005536E0">
            <w:pPr>
              <w:autoSpaceDE w:val="0"/>
              <w:autoSpaceDN w:val="0"/>
              <w:adjustRightInd w:val="0"/>
              <w:rPr>
                <w:rFonts w:asciiTheme="minorHAnsi" w:hAnsiTheme="minorHAnsi" w:cs="Arial"/>
                <w:b/>
                <w:bCs/>
                <w:sz w:val="20"/>
                <w:szCs w:val="20"/>
              </w:rPr>
            </w:pPr>
            <w:r w:rsidRPr="00D2561F">
              <w:rPr>
                <w:rFonts w:asciiTheme="minorHAnsi" w:hAnsiTheme="minorHAnsi" w:cs="Calibri"/>
              </w:rPr>
              <w:t xml:space="preserve">DETAILED EXPENDITURE </w:t>
            </w: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tcPr>
          <w:p w:rsidR="00D2561F" w:rsidRPr="00D2561F" w:rsidRDefault="00D2561F" w:rsidP="005536E0">
            <w:pPr>
              <w:jc w:val="right"/>
              <w:rPr>
                <w:rFonts w:asciiTheme="minorHAnsi" w:hAnsiTheme="minorHAnsi" w:cs="Calibri"/>
                <w:bCs/>
              </w:rPr>
            </w:pPr>
          </w:p>
        </w:tc>
        <w:tc>
          <w:tcPr>
            <w:tcW w:w="1984" w:type="dxa"/>
          </w:tcPr>
          <w:p w:rsidR="00D2561F" w:rsidRPr="00D2561F" w:rsidRDefault="00D2561F" w:rsidP="005536E0">
            <w:pPr>
              <w:jc w:val="right"/>
              <w:rPr>
                <w:rFonts w:asciiTheme="minorHAnsi" w:hAnsiTheme="minorHAnsi" w:cs="Calibri"/>
                <w:bCs/>
              </w:rPr>
            </w:pPr>
          </w:p>
        </w:tc>
      </w:tr>
      <w:tr w:rsidR="00D2561F" w:rsidRPr="00D2561F" w:rsidTr="00D2561F">
        <w:trPr>
          <w:trHeight w:val="210"/>
        </w:trPr>
        <w:tc>
          <w:tcPr>
            <w:tcW w:w="3510" w:type="dxa"/>
            <w:vAlign w:val="bottom"/>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Program activities &amp; sub recipients</w:t>
            </w: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6,797,969 </w:t>
            </w:r>
          </w:p>
        </w:tc>
        <w:tc>
          <w:tcPr>
            <w:tcW w:w="1984"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8,728,058 </w:t>
            </w:r>
          </w:p>
        </w:tc>
      </w:tr>
      <w:tr w:rsidR="00D2561F" w:rsidRPr="00D2561F" w:rsidTr="00D2561F">
        <w:trPr>
          <w:trHeight w:val="210"/>
        </w:trPr>
        <w:tc>
          <w:tcPr>
            <w:tcW w:w="3510" w:type="dxa"/>
            <w:vAlign w:val="bottom"/>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Consultancy cost</w:t>
            </w: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365,064 </w:t>
            </w:r>
          </w:p>
        </w:tc>
        <w:tc>
          <w:tcPr>
            <w:tcW w:w="1984"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474,584 </w:t>
            </w:r>
          </w:p>
        </w:tc>
      </w:tr>
      <w:tr w:rsidR="00D2561F" w:rsidRPr="00D2561F" w:rsidTr="00D2561F">
        <w:trPr>
          <w:trHeight w:val="210"/>
        </w:trPr>
        <w:tc>
          <w:tcPr>
            <w:tcW w:w="3510" w:type="dxa"/>
            <w:vAlign w:val="bottom"/>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Travel costs</w:t>
            </w: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297,360 </w:t>
            </w:r>
          </w:p>
        </w:tc>
        <w:tc>
          <w:tcPr>
            <w:tcW w:w="1984"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386,568 </w:t>
            </w:r>
          </w:p>
        </w:tc>
      </w:tr>
      <w:tr w:rsidR="00D2561F" w:rsidRPr="00D2561F" w:rsidTr="00D2561F">
        <w:trPr>
          <w:trHeight w:val="210"/>
        </w:trPr>
        <w:tc>
          <w:tcPr>
            <w:tcW w:w="3510" w:type="dxa"/>
            <w:vAlign w:val="bottom"/>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Training &amp; workshops</w:t>
            </w: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437,186 </w:t>
            </w:r>
          </w:p>
        </w:tc>
        <w:tc>
          <w:tcPr>
            <w:tcW w:w="1984"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568,342 </w:t>
            </w:r>
          </w:p>
        </w:tc>
      </w:tr>
      <w:tr w:rsidR="00D2561F" w:rsidRPr="00D2561F" w:rsidTr="00D2561F">
        <w:trPr>
          <w:trHeight w:val="210"/>
        </w:trPr>
        <w:tc>
          <w:tcPr>
            <w:tcW w:w="3510" w:type="dxa"/>
            <w:vAlign w:val="bottom"/>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Expendable supplies</w:t>
            </w: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66,937 </w:t>
            </w:r>
          </w:p>
        </w:tc>
        <w:tc>
          <w:tcPr>
            <w:tcW w:w="1984"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87,018 </w:t>
            </w:r>
          </w:p>
        </w:tc>
      </w:tr>
      <w:tr w:rsidR="00D2561F" w:rsidRPr="00D2561F" w:rsidTr="00D2561F">
        <w:trPr>
          <w:trHeight w:val="228"/>
        </w:trPr>
        <w:tc>
          <w:tcPr>
            <w:tcW w:w="3510" w:type="dxa"/>
            <w:vAlign w:val="bottom"/>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 xml:space="preserve">Salaries </w:t>
            </w: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1,423,356 </w:t>
            </w:r>
          </w:p>
        </w:tc>
        <w:tc>
          <w:tcPr>
            <w:tcW w:w="1984"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1,565,692 </w:t>
            </w:r>
          </w:p>
        </w:tc>
      </w:tr>
      <w:tr w:rsidR="00D2561F" w:rsidRPr="00D2561F" w:rsidTr="00D2561F">
        <w:trPr>
          <w:trHeight w:val="210"/>
        </w:trPr>
        <w:tc>
          <w:tcPr>
            <w:tcW w:w="3510" w:type="dxa"/>
            <w:vAlign w:val="bottom"/>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Staff- Fringe benefits</w:t>
            </w: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530,099 </w:t>
            </w:r>
          </w:p>
        </w:tc>
        <w:tc>
          <w:tcPr>
            <w:tcW w:w="1984"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583,109 </w:t>
            </w:r>
          </w:p>
        </w:tc>
      </w:tr>
      <w:tr w:rsidR="00D2561F" w:rsidRPr="00D2561F" w:rsidTr="00D2561F">
        <w:trPr>
          <w:trHeight w:val="210"/>
        </w:trPr>
        <w:tc>
          <w:tcPr>
            <w:tcW w:w="3510" w:type="dxa"/>
            <w:vAlign w:val="bottom"/>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 xml:space="preserve">Other Direct costs </w:t>
            </w: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0   </w:t>
            </w:r>
          </w:p>
        </w:tc>
        <w:tc>
          <w:tcPr>
            <w:tcW w:w="1984"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0   </w:t>
            </w:r>
          </w:p>
        </w:tc>
      </w:tr>
      <w:tr w:rsidR="00D2561F" w:rsidRPr="00D2561F" w:rsidTr="00D2561F">
        <w:trPr>
          <w:trHeight w:val="210"/>
        </w:trPr>
        <w:tc>
          <w:tcPr>
            <w:tcW w:w="3510" w:type="dxa"/>
            <w:vAlign w:val="bottom"/>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lastRenderedPageBreak/>
              <w:t>Equipment</w:t>
            </w: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265,717 </w:t>
            </w:r>
          </w:p>
        </w:tc>
        <w:tc>
          <w:tcPr>
            <w:tcW w:w="1984"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0   </w:t>
            </w:r>
          </w:p>
        </w:tc>
      </w:tr>
      <w:tr w:rsidR="00D2561F" w:rsidRPr="00D2561F" w:rsidTr="00D2561F">
        <w:trPr>
          <w:trHeight w:val="210"/>
        </w:trPr>
        <w:tc>
          <w:tcPr>
            <w:tcW w:w="3510" w:type="dxa"/>
            <w:shd w:val="clear" w:color="auto" w:fill="FFFF00"/>
          </w:tcPr>
          <w:p w:rsidR="00D2561F" w:rsidRPr="00D2561F" w:rsidRDefault="00D2561F" w:rsidP="005536E0">
            <w:pPr>
              <w:autoSpaceDE w:val="0"/>
              <w:autoSpaceDN w:val="0"/>
              <w:adjustRightInd w:val="0"/>
              <w:rPr>
                <w:rFonts w:asciiTheme="minorHAnsi" w:hAnsiTheme="minorHAnsi" w:cs="Arial"/>
                <w:b/>
                <w:bCs/>
                <w:sz w:val="20"/>
                <w:szCs w:val="20"/>
              </w:rPr>
            </w:pPr>
            <w:r w:rsidRPr="00D2561F">
              <w:rPr>
                <w:rFonts w:asciiTheme="minorHAnsi" w:hAnsiTheme="minorHAnsi" w:cs="Calibri"/>
                <w:b/>
              </w:rPr>
              <w:t>TOTAL EXPENDITURE</w:t>
            </w:r>
            <w:r w:rsidRPr="00D2561F">
              <w:rPr>
                <w:rFonts w:asciiTheme="minorHAnsi" w:hAnsiTheme="minorHAnsi" w:cs="Arial"/>
                <w:b/>
                <w:bCs/>
                <w:sz w:val="20"/>
                <w:szCs w:val="20"/>
              </w:rPr>
              <w:t xml:space="preserve"> </w:t>
            </w:r>
          </w:p>
        </w:tc>
        <w:tc>
          <w:tcPr>
            <w:tcW w:w="284" w:type="dxa"/>
            <w:shd w:val="clear" w:color="auto" w:fill="FFFF00"/>
          </w:tcPr>
          <w:p w:rsidR="00D2561F" w:rsidRPr="00D2561F" w:rsidRDefault="00D2561F" w:rsidP="005536E0">
            <w:pPr>
              <w:autoSpaceDE w:val="0"/>
              <w:autoSpaceDN w:val="0"/>
              <w:adjustRightInd w:val="0"/>
              <w:jc w:val="right"/>
              <w:rPr>
                <w:rFonts w:asciiTheme="minorHAnsi" w:hAnsiTheme="minorHAnsi" w:cs="Calibri"/>
                <w:b/>
              </w:rPr>
            </w:pPr>
          </w:p>
        </w:tc>
        <w:tc>
          <w:tcPr>
            <w:tcW w:w="1843" w:type="dxa"/>
            <w:shd w:val="clear" w:color="auto" w:fill="FFFF00"/>
            <w:vAlign w:val="bottom"/>
          </w:tcPr>
          <w:p w:rsidR="00D2561F" w:rsidRPr="00D2561F" w:rsidRDefault="00BF7C94" w:rsidP="005536E0">
            <w:pPr>
              <w:jc w:val="right"/>
              <w:rPr>
                <w:rFonts w:asciiTheme="minorHAnsi" w:hAnsiTheme="minorHAnsi"/>
                <w:b/>
              </w:rPr>
            </w:pPr>
            <w:r w:rsidRPr="00D2561F">
              <w:rPr>
                <w:rFonts w:asciiTheme="minorHAnsi" w:hAnsiTheme="minorHAnsi"/>
                <w:b/>
              </w:rPr>
              <w:fldChar w:fldCharType="begin"/>
            </w:r>
            <w:r w:rsidR="00D2561F" w:rsidRPr="00D2561F">
              <w:rPr>
                <w:rFonts w:asciiTheme="minorHAnsi" w:hAnsiTheme="minorHAnsi"/>
                <w:b/>
              </w:rPr>
              <w:instrText xml:space="preserve"> =SUM(ABOVE) </w:instrText>
            </w:r>
            <w:r w:rsidRPr="00D2561F">
              <w:rPr>
                <w:rFonts w:asciiTheme="minorHAnsi" w:hAnsiTheme="minorHAnsi"/>
                <w:b/>
              </w:rPr>
              <w:fldChar w:fldCharType="separate"/>
            </w:r>
            <w:r w:rsidR="00D2561F" w:rsidRPr="00D2561F">
              <w:rPr>
                <w:rFonts w:asciiTheme="minorHAnsi" w:hAnsiTheme="minorHAnsi"/>
                <w:b/>
                <w:noProof/>
              </w:rPr>
              <w:t>10,183,688</w:t>
            </w:r>
            <w:r w:rsidRPr="00D2561F">
              <w:rPr>
                <w:rFonts w:asciiTheme="minorHAnsi" w:hAnsiTheme="minorHAnsi"/>
                <w:b/>
              </w:rPr>
              <w:fldChar w:fldCharType="end"/>
            </w:r>
          </w:p>
        </w:tc>
        <w:tc>
          <w:tcPr>
            <w:tcW w:w="1984" w:type="dxa"/>
            <w:shd w:val="clear" w:color="auto" w:fill="FFFF00"/>
            <w:vAlign w:val="bottom"/>
          </w:tcPr>
          <w:p w:rsidR="00D2561F" w:rsidRPr="00D2561F" w:rsidRDefault="00BF7C94" w:rsidP="005536E0">
            <w:pPr>
              <w:jc w:val="right"/>
              <w:rPr>
                <w:rFonts w:asciiTheme="minorHAnsi" w:hAnsiTheme="minorHAnsi"/>
                <w:b/>
              </w:rPr>
            </w:pPr>
            <w:r w:rsidRPr="00D2561F">
              <w:rPr>
                <w:rFonts w:asciiTheme="minorHAnsi" w:hAnsiTheme="minorHAnsi"/>
                <w:b/>
              </w:rPr>
              <w:fldChar w:fldCharType="begin"/>
            </w:r>
            <w:r w:rsidR="00D2561F" w:rsidRPr="00D2561F">
              <w:rPr>
                <w:rFonts w:asciiTheme="minorHAnsi" w:hAnsiTheme="minorHAnsi"/>
                <w:b/>
              </w:rPr>
              <w:instrText xml:space="preserve"> =SUM(ABOVE) </w:instrText>
            </w:r>
            <w:r w:rsidRPr="00D2561F">
              <w:rPr>
                <w:rFonts w:asciiTheme="minorHAnsi" w:hAnsiTheme="minorHAnsi"/>
                <w:b/>
              </w:rPr>
              <w:fldChar w:fldCharType="separate"/>
            </w:r>
            <w:r w:rsidR="00D2561F" w:rsidRPr="00D2561F">
              <w:rPr>
                <w:rFonts w:asciiTheme="minorHAnsi" w:hAnsiTheme="minorHAnsi"/>
                <w:b/>
                <w:noProof/>
              </w:rPr>
              <w:t>12,393,371</w:t>
            </w:r>
            <w:r w:rsidRPr="00D2561F">
              <w:rPr>
                <w:rFonts w:asciiTheme="minorHAnsi" w:hAnsiTheme="minorHAnsi"/>
                <w:b/>
              </w:rPr>
              <w:fldChar w:fldCharType="end"/>
            </w:r>
          </w:p>
        </w:tc>
      </w:tr>
      <w:tr w:rsidR="00D2561F" w:rsidRPr="00D2561F" w:rsidTr="00D2561F">
        <w:trPr>
          <w:trHeight w:val="210"/>
        </w:trPr>
        <w:tc>
          <w:tcPr>
            <w:tcW w:w="3510" w:type="dxa"/>
          </w:tcPr>
          <w:p w:rsidR="00D2561F" w:rsidRPr="00D2561F" w:rsidRDefault="00D2561F" w:rsidP="005536E0">
            <w:pPr>
              <w:autoSpaceDE w:val="0"/>
              <w:autoSpaceDN w:val="0"/>
              <w:adjustRightInd w:val="0"/>
              <w:rPr>
                <w:rFonts w:asciiTheme="minorHAnsi" w:hAnsiTheme="minorHAnsi" w:cs="Calibri"/>
              </w:rPr>
            </w:pP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jc w:val="right"/>
              <w:rPr>
                <w:rFonts w:asciiTheme="minorHAnsi" w:hAnsiTheme="minorHAnsi"/>
              </w:rPr>
            </w:pPr>
          </w:p>
        </w:tc>
        <w:tc>
          <w:tcPr>
            <w:tcW w:w="1984" w:type="dxa"/>
            <w:vAlign w:val="bottom"/>
          </w:tcPr>
          <w:p w:rsidR="00D2561F" w:rsidRPr="00D2561F" w:rsidRDefault="00D2561F" w:rsidP="005536E0">
            <w:pPr>
              <w:jc w:val="right"/>
              <w:rPr>
                <w:rFonts w:asciiTheme="minorHAnsi" w:hAnsiTheme="minorHAnsi"/>
              </w:rPr>
            </w:pPr>
          </w:p>
        </w:tc>
      </w:tr>
      <w:tr w:rsidR="00D2561F" w:rsidRPr="00D2561F" w:rsidTr="00D2561F">
        <w:trPr>
          <w:trHeight w:val="210"/>
        </w:trPr>
        <w:tc>
          <w:tcPr>
            <w:tcW w:w="3510" w:type="dxa"/>
            <w:shd w:val="clear" w:color="auto" w:fill="FFFF00"/>
          </w:tcPr>
          <w:p w:rsidR="00D2561F" w:rsidRPr="00D2561F" w:rsidRDefault="00D2561F" w:rsidP="005536E0">
            <w:pPr>
              <w:autoSpaceDE w:val="0"/>
              <w:autoSpaceDN w:val="0"/>
              <w:adjustRightInd w:val="0"/>
              <w:rPr>
                <w:rFonts w:asciiTheme="minorHAnsi" w:hAnsiTheme="minorHAnsi" w:cs="Calibri"/>
              </w:rPr>
            </w:pPr>
            <w:r w:rsidRPr="00D2561F">
              <w:rPr>
                <w:rFonts w:asciiTheme="minorHAnsi" w:hAnsiTheme="minorHAnsi" w:cs="Calibri"/>
              </w:rPr>
              <w:t>SURPLUS/ (DEFICIT) before AFFORD II Funding</w:t>
            </w:r>
          </w:p>
        </w:tc>
        <w:tc>
          <w:tcPr>
            <w:tcW w:w="284" w:type="dxa"/>
            <w:shd w:val="clear" w:color="auto" w:fill="FFFF00"/>
          </w:tcPr>
          <w:p w:rsidR="00D2561F" w:rsidRPr="00D2561F" w:rsidRDefault="00D2561F" w:rsidP="005536E0">
            <w:pPr>
              <w:autoSpaceDE w:val="0"/>
              <w:autoSpaceDN w:val="0"/>
              <w:adjustRightInd w:val="0"/>
              <w:jc w:val="right"/>
              <w:rPr>
                <w:rFonts w:asciiTheme="minorHAnsi" w:hAnsiTheme="minorHAnsi" w:cs="Calibri"/>
              </w:rPr>
            </w:pPr>
          </w:p>
        </w:tc>
        <w:tc>
          <w:tcPr>
            <w:tcW w:w="1843" w:type="dxa"/>
            <w:shd w:val="clear" w:color="auto" w:fill="FFFF00"/>
            <w:vAlign w:val="bottom"/>
          </w:tcPr>
          <w:p w:rsidR="00D2561F" w:rsidRPr="00D2561F" w:rsidRDefault="00D2561F" w:rsidP="005536E0">
            <w:pPr>
              <w:jc w:val="right"/>
              <w:rPr>
                <w:rFonts w:asciiTheme="minorHAnsi" w:hAnsiTheme="minorHAnsi"/>
              </w:rPr>
            </w:pPr>
            <w:r w:rsidRPr="00D2561F">
              <w:rPr>
                <w:rFonts w:asciiTheme="minorHAnsi" w:hAnsiTheme="minorHAnsi"/>
              </w:rPr>
              <w:t>(3,846,682)</w:t>
            </w:r>
          </w:p>
        </w:tc>
        <w:tc>
          <w:tcPr>
            <w:tcW w:w="1984" w:type="dxa"/>
            <w:shd w:val="clear" w:color="auto" w:fill="FFFF00"/>
            <w:vAlign w:val="bottom"/>
          </w:tcPr>
          <w:p w:rsidR="00D2561F" w:rsidRPr="00D2561F" w:rsidRDefault="00D2561F" w:rsidP="005536E0">
            <w:pPr>
              <w:jc w:val="right"/>
              <w:rPr>
                <w:rFonts w:asciiTheme="minorHAnsi" w:hAnsiTheme="minorHAnsi"/>
              </w:rPr>
            </w:pPr>
            <w:r w:rsidRPr="00D2561F">
              <w:rPr>
                <w:rFonts w:asciiTheme="minorHAnsi" w:hAnsiTheme="minorHAnsi"/>
              </w:rPr>
              <w:t>(2,741,208)</w:t>
            </w:r>
          </w:p>
        </w:tc>
      </w:tr>
      <w:tr w:rsidR="00D2561F" w:rsidRPr="00D2561F" w:rsidTr="00D2561F">
        <w:trPr>
          <w:trHeight w:val="210"/>
        </w:trPr>
        <w:tc>
          <w:tcPr>
            <w:tcW w:w="3510" w:type="dxa"/>
          </w:tcPr>
          <w:p w:rsidR="00D2561F" w:rsidRPr="00D2561F" w:rsidRDefault="00D2561F" w:rsidP="005536E0">
            <w:pPr>
              <w:autoSpaceDE w:val="0"/>
              <w:autoSpaceDN w:val="0"/>
              <w:adjustRightInd w:val="0"/>
              <w:rPr>
                <w:rFonts w:asciiTheme="minorHAnsi" w:hAnsiTheme="minorHAnsi" w:cs="Calibri"/>
              </w:rPr>
            </w:pP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jc w:val="right"/>
              <w:rPr>
                <w:rFonts w:asciiTheme="minorHAnsi" w:hAnsiTheme="minorHAnsi"/>
              </w:rPr>
            </w:pPr>
          </w:p>
        </w:tc>
        <w:tc>
          <w:tcPr>
            <w:tcW w:w="1984" w:type="dxa"/>
            <w:vAlign w:val="bottom"/>
          </w:tcPr>
          <w:p w:rsidR="00D2561F" w:rsidRPr="00D2561F" w:rsidRDefault="00D2561F" w:rsidP="005536E0">
            <w:pPr>
              <w:jc w:val="right"/>
              <w:rPr>
                <w:rFonts w:asciiTheme="minorHAnsi" w:hAnsiTheme="minorHAnsi"/>
              </w:rPr>
            </w:pPr>
          </w:p>
        </w:tc>
      </w:tr>
      <w:tr w:rsidR="00D2561F" w:rsidRPr="00D2561F" w:rsidTr="00D2561F">
        <w:trPr>
          <w:trHeight w:val="210"/>
        </w:trPr>
        <w:tc>
          <w:tcPr>
            <w:tcW w:w="3510" w:type="dxa"/>
          </w:tcPr>
          <w:p w:rsidR="00D2561F" w:rsidRPr="00D2561F" w:rsidRDefault="00D2561F" w:rsidP="005536E0">
            <w:pPr>
              <w:autoSpaceDE w:val="0"/>
              <w:autoSpaceDN w:val="0"/>
              <w:adjustRightInd w:val="0"/>
              <w:rPr>
                <w:rFonts w:asciiTheme="minorHAnsi" w:hAnsiTheme="minorHAnsi" w:cs="Calibri"/>
                <w:b/>
                <w:bCs/>
              </w:rPr>
            </w:pPr>
            <w:r w:rsidRPr="00D2561F">
              <w:rPr>
                <w:rFonts w:asciiTheme="minorHAnsi" w:hAnsiTheme="minorHAnsi" w:cs="Calibri"/>
                <w:b/>
                <w:bCs/>
              </w:rPr>
              <w:t>AFFORD II Funding</w:t>
            </w:r>
          </w:p>
        </w:tc>
        <w:tc>
          <w:tcPr>
            <w:tcW w:w="284" w:type="dxa"/>
          </w:tcPr>
          <w:p w:rsidR="00D2561F" w:rsidRPr="00D2561F" w:rsidRDefault="00D2561F" w:rsidP="005536E0">
            <w:pPr>
              <w:autoSpaceDE w:val="0"/>
              <w:autoSpaceDN w:val="0"/>
              <w:adjustRightInd w:val="0"/>
              <w:rPr>
                <w:rFonts w:asciiTheme="minorHAnsi" w:hAnsiTheme="minorHAnsi" w:cs="Calibri"/>
                <w:b/>
                <w:bCs/>
              </w:rPr>
            </w:pPr>
          </w:p>
        </w:tc>
        <w:tc>
          <w:tcPr>
            <w:tcW w:w="1843"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4,894,600 </w:t>
            </w:r>
          </w:p>
        </w:tc>
        <w:tc>
          <w:tcPr>
            <w:tcW w:w="1984" w:type="dxa"/>
            <w:vAlign w:val="bottom"/>
          </w:tcPr>
          <w:p w:rsidR="00D2561F" w:rsidRPr="00D2561F" w:rsidRDefault="00D2561F" w:rsidP="005536E0">
            <w:pPr>
              <w:ind w:firstLineChars="100" w:firstLine="240"/>
              <w:jc w:val="right"/>
              <w:rPr>
                <w:rFonts w:asciiTheme="minorHAnsi" w:hAnsiTheme="minorHAnsi"/>
              </w:rPr>
            </w:pPr>
            <w:r w:rsidRPr="00D2561F">
              <w:rPr>
                <w:rFonts w:asciiTheme="minorHAnsi" w:hAnsiTheme="minorHAnsi"/>
              </w:rPr>
              <w:t xml:space="preserve">       4,894,600 </w:t>
            </w:r>
          </w:p>
        </w:tc>
      </w:tr>
      <w:tr w:rsidR="00D2561F" w:rsidRPr="00D2561F" w:rsidTr="00D2561F">
        <w:trPr>
          <w:trHeight w:val="210"/>
        </w:trPr>
        <w:tc>
          <w:tcPr>
            <w:tcW w:w="3510" w:type="dxa"/>
          </w:tcPr>
          <w:p w:rsidR="00D2561F" w:rsidRPr="00D2561F" w:rsidRDefault="00D2561F" w:rsidP="005536E0">
            <w:pPr>
              <w:autoSpaceDE w:val="0"/>
              <w:autoSpaceDN w:val="0"/>
              <w:adjustRightInd w:val="0"/>
              <w:rPr>
                <w:rFonts w:asciiTheme="minorHAnsi" w:hAnsiTheme="minorHAnsi" w:cs="Calibri"/>
              </w:rPr>
            </w:pP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vAlign w:val="bottom"/>
          </w:tcPr>
          <w:p w:rsidR="00D2561F" w:rsidRPr="00D2561F" w:rsidRDefault="00D2561F" w:rsidP="005536E0">
            <w:pPr>
              <w:jc w:val="right"/>
              <w:rPr>
                <w:rFonts w:asciiTheme="minorHAnsi" w:hAnsiTheme="minorHAnsi"/>
              </w:rPr>
            </w:pPr>
          </w:p>
        </w:tc>
        <w:tc>
          <w:tcPr>
            <w:tcW w:w="1984" w:type="dxa"/>
            <w:vAlign w:val="bottom"/>
          </w:tcPr>
          <w:p w:rsidR="00D2561F" w:rsidRPr="00D2561F" w:rsidRDefault="00D2561F" w:rsidP="005536E0">
            <w:pPr>
              <w:jc w:val="right"/>
              <w:rPr>
                <w:rFonts w:asciiTheme="minorHAnsi" w:hAnsiTheme="minorHAnsi"/>
              </w:rPr>
            </w:pPr>
          </w:p>
        </w:tc>
      </w:tr>
      <w:tr w:rsidR="00D2561F" w:rsidRPr="00D2561F" w:rsidTr="00D2561F">
        <w:trPr>
          <w:trHeight w:val="210"/>
        </w:trPr>
        <w:tc>
          <w:tcPr>
            <w:tcW w:w="3510" w:type="dxa"/>
            <w:shd w:val="clear" w:color="auto" w:fill="FFFF00"/>
          </w:tcPr>
          <w:p w:rsidR="00D2561F" w:rsidRPr="00D2561F" w:rsidRDefault="00D2561F" w:rsidP="005536E0">
            <w:pPr>
              <w:rPr>
                <w:rFonts w:asciiTheme="minorHAnsi" w:hAnsiTheme="minorHAnsi" w:cs="Arial"/>
                <w:b/>
                <w:bCs/>
                <w:sz w:val="20"/>
                <w:szCs w:val="20"/>
              </w:rPr>
            </w:pPr>
            <w:r w:rsidRPr="00D2561F">
              <w:rPr>
                <w:rFonts w:asciiTheme="minorHAnsi" w:hAnsiTheme="minorHAnsi" w:cs="Arial"/>
                <w:b/>
                <w:bCs/>
                <w:sz w:val="20"/>
                <w:szCs w:val="20"/>
              </w:rPr>
              <w:t xml:space="preserve">SURPLUS FOR THE YEAR </w:t>
            </w:r>
          </w:p>
        </w:tc>
        <w:tc>
          <w:tcPr>
            <w:tcW w:w="284" w:type="dxa"/>
            <w:shd w:val="clear" w:color="auto" w:fill="FFFF00"/>
          </w:tcPr>
          <w:p w:rsidR="00D2561F" w:rsidRPr="00D2561F" w:rsidRDefault="00D2561F" w:rsidP="005536E0">
            <w:pPr>
              <w:autoSpaceDE w:val="0"/>
              <w:autoSpaceDN w:val="0"/>
              <w:adjustRightInd w:val="0"/>
              <w:jc w:val="right"/>
              <w:rPr>
                <w:rFonts w:asciiTheme="minorHAnsi" w:hAnsiTheme="minorHAnsi" w:cs="Calibri"/>
                <w:b/>
                <w:bCs/>
              </w:rPr>
            </w:pPr>
          </w:p>
        </w:tc>
        <w:tc>
          <w:tcPr>
            <w:tcW w:w="1843" w:type="dxa"/>
            <w:shd w:val="clear" w:color="auto" w:fill="FFFF00"/>
          </w:tcPr>
          <w:p w:rsidR="00D2561F" w:rsidRPr="00D2561F" w:rsidRDefault="00D2561F" w:rsidP="005536E0">
            <w:pPr>
              <w:autoSpaceDE w:val="0"/>
              <w:autoSpaceDN w:val="0"/>
              <w:adjustRightInd w:val="0"/>
              <w:jc w:val="right"/>
              <w:rPr>
                <w:rFonts w:asciiTheme="minorHAnsi" w:hAnsiTheme="minorHAnsi" w:cs="Calibri"/>
                <w:b/>
                <w:bCs/>
                <w:u w:val="double"/>
              </w:rPr>
            </w:pPr>
            <w:r w:rsidRPr="00D2561F">
              <w:rPr>
                <w:rFonts w:asciiTheme="minorHAnsi" w:hAnsiTheme="minorHAnsi" w:cs="Calibri"/>
                <w:b/>
                <w:bCs/>
                <w:u w:val="double"/>
              </w:rPr>
              <w:t>1,047,918</w:t>
            </w:r>
          </w:p>
        </w:tc>
        <w:tc>
          <w:tcPr>
            <w:tcW w:w="1984" w:type="dxa"/>
            <w:shd w:val="clear" w:color="auto" w:fill="FFFF00"/>
          </w:tcPr>
          <w:p w:rsidR="00D2561F" w:rsidRPr="00D2561F" w:rsidRDefault="00BF7C94" w:rsidP="005536E0">
            <w:pPr>
              <w:autoSpaceDE w:val="0"/>
              <w:autoSpaceDN w:val="0"/>
              <w:adjustRightInd w:val="0"/>
              <w:jc w:val="right"/>
              <w:rPr>
                <w:rFonts w:asciiTheme="minorHAnsi" w:hAnsiTheme="minorHAnsi" w:cs="Calibri"/>
                <w:b/>
                <w:bCs/>
                <w:u w:val="double"/>
              </w:rPr>
            </w:pPr>
            <w:r w:rsidRPr="00D2561F">
              <w:rPr>
                <w:rFonts w:asciiTheme="minorHAnsi" w:hAnsiTheme="minorHAnsi" w:cs="Calibri"/>
                <w:b/>
                <w:bCs/>
                <w:u w:val="double"/>
              </w:rPr>
              <w:fldChar w:fldCharType="begin"/>
            </w:r>
            <w:r w:rsidR="00D2561F" w:rsidRPr="00D2561F">
              <w:rPr>
                <w:rFonts w:asciiTheme="minorHAnsi" w:hAnsiTheme="minorHAnsi" w:cs="Calibri"/>
                <w:b/>
                <w:bCs/>
                <w:u w:val="double"/>
              </w:rPr>
              <w:instrText xml:space="preserve"> =SUM(ABOVE) </w:instrText>
            </w:r>
            <w:r w:rsidRPr="00D2561F">
              <w:rPr>
                <w:rFonts w:asciiTheme="minorHAnsi" w:hAnsiTheme="minorHAnsi" w:cs="Calibri"/>
                <w:b/>
                <w:bCs/>
                <w:u w:val="double"/>
              </w:rPr>
              <w:fldChar w:fldCharType="separate"/>
            </w:r>
            <w:r w:rsidR="00D2561F" w:rsidRPr="00D2561F">
              <w:rPr>
                <w:rFonts w:asciiTheme="minorHAnsi" w:hAnsiTheme="minorHAnsi" w:cs="Calibri"/>
                <w:b/>
                <w:bCs/>
                <w:u w:val="double"/>
              </w:rPr>
              <w:t>2,153,39</w:t>
            </w:r>
            <w:r w:rsidRPr="00D2561F">
              <w:rPr>
                <w:rFonts w:asciiTheme="minorHAnsi" w:hAnsiTheme="minorHAnsi" w:cs="Calibri"/>
                <w:b/>
                <w:bCs/>
                <w:u w:val="double"/>
              </w:rPr>
              <w:fldChar w:fldCharType="end"/>
            </w:r>
            <w:r w:rsidR="00D2561F" w:rsidRPr="00D2561F">
              <w:rPr>
                <w:rFonts w:asciiTheme="minorHAnsi" w:hAnsiTheme="minorHAnsi" w:cs="Calibri"/>
                <w:b/>
                <w:bCs/>
                <w:u w:val="double"/>
              </w:rPr>
              <w:t>2</w:t>
            </w:r>
          </w:p>
        </w:tc>
      </w:tr>
      <w:tr w:rsidR="00D2561F" w:rsidRPr="00D2561F" w:rsidTr="00D2561F">
        <w:trPr>
          <w:trHeight w:val="219"/>
        </w:trPr>
        <w:tc>
          <w:tcPr>
            <w:tcW w:w="3510" w:type="dxa"/>
          </w:tcPr>
          <w:p w:rsidR="00D2561F" w:rsidRPr="00D2561F" w:rsidRDefault="00D2561F" w:rsidP="005536E0">
            <w:pPr>
              <w:autoSpaceDE w:val="0"/>
              <w:autoSpaceDN w:val="0"/>
              <w:adjustRightInd w:val="0"/>
              <w:jc w:val="right"/>
              <w:rPr>
                <w:rFonts w:asciiTheme="minorHAnsi" w:hAnsiTheme="minorHAnsi" w:cs="Calibri"/>
                <w:b/>
                <w:bCs/>
              </w:rPr>
            </w:pPr>
          </w:p>
        </w:tc>
        <w:tc>
          <w:tcPr>
            <w:tcW w:w="284" w:type="dxa"/>
          </w:tcPr>
          <w:p w:rsidR="00D2561F" w:rsidRPr="00D2561F" w:rsidRDefault="00D2561F" w:rsidP="005536E0">
            <w:pPr>
              <w:autoSpaceDE w:val="0"/>
              <w:autoSpaceDN w:val="0"/>
              <w:adjustRightInd w:val="0"/>
              <w:jc w:val="right"/>
              <w:rPr>
                <w:rFonts w:asciiTheme="minorHAnsi" w:hAnsiTheme="minorHAnsi" w:cs="Calibri"/>
              </w:rPr>
            </w:pPr>
          </w:p>
        </w:tc>
        <w:tc>
          <w:tcPr>
            <w:tcW w:w="1843" w:type="dxa"/>
          </w:tcPr>
          <w:p w:rsidR="00D2561F" w:rsidRPr="00D2561F" w:rsidRDefault="00D2561F" w:rsidP="005536E0">
            <w:pPr>
              <w:autoSpaceDE w:val="0"/>
              <w:autoSpaceDN w:val="0"/>
              <w:adjustRightInd w:val="0"/>
              <w:jc w:val="right"/>
              <w:rPr>
                <w:rFonts w:asciiTheme="minorHAnsi" w:hAnsiTheme="minorHAnsi" w:cs="Calibri"/>
              </w:rPr>
            </w:pPr>
          </w:p>
        </w:tc>
        <w:tc>
          <w:tcPr>
            <w:tcW w:w="1984" w:type="dxa"/>
          </w:tcPr>
          <w:p w:rsidR="00D2561F" w:rsidRPr="00D2561F" w:rsidRDefault="00D2561F" w:rsidP="005536E0">
            <w:pPr>
              <w:autoSpaceDE w:val="0"/>
              <w:autoSpaceDN w:val="0"/>
              <w:adjustRightInd w:val="0"/>
              <w:jc w:val="right"/>
              <w:rPr>
                <w:rFonts w:asciiTheme="minorHAnsi" w:hAnsiTheme="minorHAnsi" w:cs="Calibri"/>
              </w:rPr>
            </w:pPr>
          </w:p>
        </w:tc>
      </w:tr>
    </w:tbl>
    <w:p w:rsidR="00D2561F" w:rsidRDefault="00D2561F" w:rsidP="00D2561F">
      <w:pPr>
        <w:rPr>
          <w:rFonts w:ascii="Calibri" w:hAnsi="Calibri" w:cs="Calibri"/>
          <w:lang w:val="en-GB"/>
        </w:rPr>
      </w:pPr>
    </w:p>
    <w:p w:rsidR="00F11DEB" w:rsidRDefault="00F11DEB" w:rsidP="0003159D">
      <w:pPr>
        <w:rPr>
          <w:rFonts w:ascii="Calibri" w:hAnsi="Calibri"/>
          <w:b/>
        </w:rPr>
      </w:pPr>
    </w:p>
    <w:p w:rsidR="00F11DEB" w:rsidRDefault="00F11DEB" w:rsidP="0003159D">
      <w:pPr>
        <w:rPr>
          <w:rFonts w:ascii="Calibri" w:hAnsi="Calibri"/>
          <w:b/>
        </w:rPr>
      </w:pPr>
    </w:p>
    <w:p w:rsidR="00F11DEB" w:rsidRDefault="00F11DEB" w:rsidP="0003159D">
      <w:pPr>
        <w:rPr>
          <w:rFonts w:ascii="Calibri" w:hAnsi="Calibri"/>
          <w:b/>
        </w:rPr>
      </w:pPr>
    </w:p>
    <w:p w:rsidR="00D2561F" w:rsidRPr="00D2561F" w:rsidRDefault="00D2561F" w:rsidP="00D2561F">
      <w:pPr>
        <w:autoSpaceDE w:val="0"/>
        <w:autoSpaceDN w:val="0"/>
        <w:adjustRightInd w:val="0"/>
        <w:rPr>
          <w:rFonts w:ascii="Calibri" w:hAnsi="Calibri" w:cs="Calibri"/>
          <w:b/>
          <w:bCs/>
          <w:i/>
          <w:color w:val="000000"/>
        </w:rPr>
      </w:pPr>
      <w:r w:rsidRPr="00D2561F">
        <w:rPr>
          <w:rFonts w:ascii="Calibri" w:hAnsi="Calibri" w:cs="Calibri"/>
          <w:b/>
          <w:bCs/>
          <w:i/>
          <w:color w:val="000000"/>
        </w:rPr>
        <w:tab/>
        <w:t>Program Consultancy Income statement- Conservative</w:t>
      </w:r>
    </w:p>
    <w:tbl>
      <w:tblPr>
        <w:tblW w:w="7621" w:type="dxa"/>
        <w:tblInd w:w="757"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000" w:firstRow="0" w:lastRow="0" w:firstColumn="0" w:lastColumn="0" w:noHBand="0" w:noVBand="0"/>
      </w:tblPr>
      <w:tblGrid>
        <w:gridCol w:w="3510"/>
        <w:gridCol w:w="284"/>
        <w:gridCol w:w="1843"/>
        <w:gridCol w:w="1984"/>
      </w:tblGrid>
      <w:tr w:rsidR="00D2561F" w:rsidRPr="0050611A" w:rsidTr="00D2561F">
        <w:trPr>
          <w:trHeight w:val="219"/>
        </w:trPr>
        <w:tc>
          <w:tcPr>
            <w:tcW w:w="3510" w:type="dxa"/>
          </w:tcPr>
          <w:p w:rsidR="00D2561F" w:rsidRPr="0050611A" w:rsidRDefault="00D2561F" w:rsidP="005536E0">
            <w:pPr>
              <w:autoSpaceDE w:val="0"/>
              <w:autoSpaceDN w:val="0"/>
              <w:adjustRightInd w:val="0"/>
              <w:jc w:val="right"/>
              <w:rPr>
                <w:rFonts w:ascii="Calibri" w:hAnsi="Calibri" w:cs="Calibri"/>
                <w:i/>
              </w:rPr>
            </w:pP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tcPr>
          <w:p w:rsidR="00D2561F" w:rsidRPr="0050611A" w:rsidRDefault="00D2561F" w:rsidP="005536E0">
            <w:pPr>
              <w:autoSpaceDE w:val="0"/>
              <w:autoSpaceDN w:val="0"/>
              <w:adjustRightInd w:val="0"/>
              <w:jc w:val="center"/>
              <w:rPr>
                <w:rFonts w:ascii="Calibri" w:hAnsi="Calibri" w:cs="Calibri"/>
                <w:b/>
                <w:bCs/>
                <w:i/>
                <w:u w:val="double"/>
              </w:rPr>
            </w:pPr>
            <w:r w:rsidRPr="0050611A">
              <w:rPr>
                <w:rFonts w:ascii="Calibri" w:hAnsi="Calibri" w:cs="Calibri"/>
                <w:b/>
                <w:bCs/>
                <w:i/>
                <w:u w:val="double"/>
              </w:rPr>
              <w:t>2012/2013</w:t>
            </w:r>
          </w:p>
        </w:tc>
        <w:tc>
          <w:tcPr>
            <w:tcW w:w="1984" w:type="dxa"/>
          </w:tcPr>
          <w:p w:rsidR="00D2561F" w:rsidRPr="0050611A" w:rsidRDefault="00D2561F" w:rsidP="005536E0">
            <w:pPr>
              <w:autoSpaceDE w:val="0"/>
              <w:autoSpaceDN w:val="0"/>
              <w:adjustRightInd w:val="0"/>
              <w:jc w:val="center"/>
              <w:rPr>
                <w:rFonts w:ascii="Calibri" w:hAnsi="Calibri" w:cs="Calibri"/>
                <w:b/>
                <w:bCs/>
                <w:i/>
                <w:u w:val="double"/>
              </w:rPr>
            </w:pPr>
            <w:r w:rsidRPr="0050611A">
              <w:rPr>
                <w:rFonts w:ascii="Calibri" w:hAnsi="Calibri" w:cs="Calibri"/>
                <w:b/>
                <w:bCs/>
                <w:i/>
                <w:u w:val="double"/>
              </w:rPr>
              <w:t>2013/2014</w:t>
            </w:r>
          </w:p>
        </w:tc>
      </w:tr>
      <w:tr w:rsidR="00D2561F" w:rsidRPr="0050611A" w:rsidTr="00D2561F">
        <w:trPr>
          <w:trHeight w:val="219"/>
        </w:trPr>
        <w:tc>
          <w:tcPr>
            <w:tcW w:w="3510" w:type="dxa"/>
          </w:tcPr>
          <w:p w:rsidR="00D2561F" w:rsidRPr="0050611A" w:rsidRDefault="00D2561F" w:rsidP="005536E0">
            <w:pPr>
              <w:autoSpaceDE w:val="0"/>
              <w:autoSpaceDN w:val="0"/>
              <w:adjustRightInd w:val="0"/>
              <w:jc w:val="right"/>
              <w:rPr>
                <w:rFonts w:ascii="Calibri" w:hAnsi="Calibri" w:cs="Calibri"/>
                <w:i/>
              </w:rPr>
            </w:pP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tcPr>
          <w:p w:rsidR="00D2561F" w:rsidRPr="0050611A" w:rsidRDefault="00D2561F" w:rsidP="005536E0">
            <w:pPr>
              <w:widowControl w:val="0"/>
              <w:suppressAutoHyphens/>
              <w:jc w:val="center"/>
              <w:rPr>
                <w:rFonts w:ascii="Calibri" w:hAnsi="Calibri" w:cs="Calibri"/>
                <w:b/>
                <w:i/>
              </w:rPr>
            </w:pPr>
            <w:r w:rsidRPr="0050611A">
              <w:rPr>
                <w:rFonts w:ascii="Calibri" w:hAnsi="Calibri" w:cs="Calibri"/>
                <w:b/>
                <w:i/>
              </w:rPr>
              <w:t>Projections</w:t>
            </w:r>
          </w:p>
        </w:tc>
        <w:tc>
          <w:tcPr>
            <w:tcW w:w="1984" w:type="dxa"/>
          </w:tcPr>
          <w:p w:rsidR="00D2561F" w:rsidRPr="0050611A" w:rsidRDefault="00D2561F" w:rsidP="005536E0">
            <w:pPr>
              <w:widowControl w:val="0"/>
              <w:suppressAutoHyphens/>
              <w:jc w:val="center"/>
              <w:rPr>
                <w:rFonts w:ascii="Calibri" w:hAnsi="Calibri" w:cs="Calibri"/>
                <w:b/>
                <w:i/>
              </w:rPr>
            </w:pPr>
            <w:r w:rsidRPr="0050611A">
              <w:rPr>
                <w:rFonts w:ascii="Calibri" w:hAnsi="Calibri" w:cs="Calibri"/>
                <w:b/>
                <w:i/>
              </w:rPr>
              <w:t>Projections</w:t>
            </w:r>
          </w:p>
        </w:tc>
      </w:tr>
      <w:tr w:rsidR="00D2561F" w:rsidRPr="0050611A" w:rsidTr="00D2561F">
        <w:trPr>
          <w:trHeight w:val="210"/>
        </w:trPr>
        <w:tc>
          <w:tcPr>
            <w:tcW w:w="3510" w:type="dxa"/>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REVENUES</w:t>
            </w:r>
          </w:p>
        </w:tc>
        <w:tc>
          <w:tcPr>
            <w:tcW w:w="284" w:type="dxa"/>
          </w:tcPr>
          <w:p w:rsidR="00D2561F" w:rsidRPr="0050611A" w:rsidRDefault="00D2561F" w:rsidP="005536E0">
            <w:pPr>
              <w:autoSpaceDE w:val="0"/>
              <w:autoSpaceDN w:val="0"/>
              <w:adjustRightInd w:val="0"/>
              <w:jc w:val="center"/>
              <w:rPr>
                <w:rFonts w:ascii="Calibri" w:hAnsi="Calibri" w:cs="Calibri"/>
                <w:b/>
                <w:bCs/>
                <w:i/>
                <w:u w:val="single"/>
              </w:rPr>
            </w:pPr>
          </w:p>
        </w:tc>
        <w:tc>
          <w:tcPr>
            <w:tcW w:w="1843" w:type="dxa"/>
          </w:tcPr>
          <w:p w:rsidR="00D2561F" w:rsidRPr="0050611A" w:rsidRDefault="00D2561F" w:rsidP="005536E0">
            <w:pPr>
              <w:autoSpaceDE w:val="0"/>
              <w:autoSpaceDN w:val="0"/>
              <w:adjustRightInd w:val="0"/>
              <w:jc w:val="center"/>
              <w:rPr>
                <w:rFonts w:ascii="Calibri" w:hAnsi="Calibri" w:cs="Calibri"/>
                <w:b/>
                <w:bCs/>
                <w:i/>
              </w:rPr>
            </w:pPr>
            <w:r w:rsidRPr="0050611A">
              <w:rPr>
                <w:rFonts w:ascii="Calibri" w:hAnsi="Calibri" w:cs="Calibri"/>
                <w:b/>
                <w:bCs/>
                <w:i/>
                <w:sz w:val="22"/>
                <w:szCs w:val="22"/>
              </w:rPr>
              <w:t>USD</w:t>
            </w:r>
          </w:p>
        </w:tc>
        <w:tc>
          <w:tcPr>
            <w:tcW w:w="1984" w:type="dxa"/>
          </w:tcPr>
          <w:p w:rsidR="00D2561F" w:rsidRPr="0050611A" w:rsidRDefault="00D2561F" w:rsidP="005536E0">
            <w:pPr>
              <w:autoSpaceDE w:val="0"/>
              <w:autoSpaceDN w:val="0"/>
              <w:adjustRightInd w:val="0"/>
              <w:jc w:val="center"/>
              <w:rPr>
                <w:rFonts w:ascii="Calibri" w:hAnsi="Calibri" w:cs="Calibri"/>
                <w:b/>
                <w:bCs/>
                <w:i/>
              </w:rPr>
            </w:pPr>
            <w:r w:rsidRPr="0050611A">
              <w:rPr>
                <w:rFonts w:ascii="Calibri" w:hAnsi="Calibri" w:cs="Calibri"/>
                <w:b/>
                <w:bCs/>
                <w:i/>
                <w:sz w:val="22"/>
                <w:szCs w:val="22"/>
              </w:rPr>
              <w:t>USD</w:t>
            </w:r>
          </w:p>
        </w:tc>
      </w:tr>
      <w:tr w:rsidR="00D2561F" w:rsidRPr="0050611A" w:rsidTr="00D2561F">
        <w:trPr>
          <w:trHeight w:val="210"/>
        </w:trPr>
        <w:tc>
          <w:tcPr>
            <w:tcW w:w="3510" w:type="dxa"/>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Donations</w:t>
            </w:r>
          </w:p>
        </w:tc>
        <w:tc>
          <w:tcPr>
            <w:tcW w:w="284" w:type="dxa"/>
          </w:tcPr>
          <w:p w:rsidR="00D2561F" w:rsidRPr="0050611A" w:rsidRDefault="00D2561F" w:rsidP="005536E0">
            <w:pPr>
              <w:autoSpaceDE w:val="0"/>
              <w:autoSpaceDN w:val="0"/>
              <w:adjustRightInd w:val="0"/>
              <w:jc w:val="center"/>
              <w:rPr>
                <w:rFonts w:ascii="Calibri" w:hAnsi="Calibri" w:cs="Calibri"/>
                <w:b/>
                <w:bCs/>
                <w:i/>
                <w:u w:val="single"/>
              </w:rPr>
            </w:pPr>
          </w:p>
        </w:tc>
        <w:tc>
          <w:tcPr>
            <w:tcW w:w="1843" w:type="dxa"/>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6,337,006</w:t>
            </w:r>
          </w:p>
        </w:tc>
        <w:tc>
          <w:tcPr>
            <w:tcW w:w="1984" w:type="dxa"/>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8,052,163</w:t>
            </w:r>
          </w:p>
        </w:tc>
      </w:tr>
      <w:tr w:rsidR="00D2561F" w:rsidRPr="0050611A" w:rsidTr="00D2561F">
        <w:trPr>
          <w:trHeight w:val="239"/>
        </w:trPr>
        <w:tc>
          <w:tcPr>
            <w:tcW w:w="3510" w:type="dxa"/>
            <w:shd w:val="clear" w:color="auto" w:fill="FFFF00"/>
          </w:tcPr>
          <w:p w:rsidR="00D2561F" w:rsidRPr="0050611A" w:rsidRDefault="00D2561F" w:rsidP="005536E0">
            <w:pPr>
              <w:autoSpaceDE w:val="0"/>
              <w:autoSpaceDN w:val="0"/>
              <w:adjustRightInd w:val="0"/>
              <w:rPr>
                <w:rFonts w:ascii="Calibri" w:hAnsi="Calibri" w:cs="Calibri"/>
                <w:b/>
                <w:bCs/>
                <w:i/>
              </w:rPr>
            </w:pPr>
            <w:r w:rsidRPr="0050611A">
              <w:rPr>
                <w:rFonts w:ascii="Calibri" w:hAnsi="Calibri" w:cs="Calibri"/>
                <w:b/>
                <w:bCs/>
                <w:i/>
              </w:rPr>
              <w:t xml:space="preserve">Gross  Revenue </w:t>
            </w:r>
          </w:p>
        </w:tc>
        <w:tc>
          <w:tcPr>
            <w:tcW w:w="284" w:type="dxa"/>
            <w:shd w:val="clear" w:color="auto" w:fill="FFFF00"/>
          </w:tcPr>
          <w:p w:rsidR="00D2561F" w:rsidRPr="0050611A" w:rsidRDefault="00D2561F" w:rsidP="005536E0">
            <w:pPr>
              <w:autoSpaceDE w:val="0"/>
              <w:autoSpaceDN w:val="0"/>
              <w:adjustRightInd w:val="0"/>
              <w:jc w:val="center"/>
              <w:rPr>
                <w:rFonts w:ascii="Calibri" w:hAnsi="Calibri" w:cs="Calibri"/>
                <w:i/>
              </w:rPr>
            </w:pPr>
          </w:p>
        </w:tc>
        <w:tc>
          <w:tcPr>
            <w:tcW w:w="1843" w:type="dxa"/>
            <w:shd w:val="clear" w:color="auto" w:fill="FFFF00"/>
          </w:tcPr>
          <w:p w:rsidR="00D2561F" w:rsidRPr="0050611A" w:rsidRDefault="00D2561F" w:rsidP="005536E0">
            <w:pPr>
              <w:autoSpaceDE w:val="0"/>
              <w:autoSpaceDN w:val="0"/>
              <w:adjustRightInd w:val="0"/>
              <w:jc w:val="right"/>
              <w:rPr>
                <w:rFonts w:ascii="Calibri" w:hAnsi="Calibri" w:cs="Calibri"/>
                <w:b/>
                <w:bCs/>
                <w:i/>
                <w:u w:val="double"/>
              </w:rPr>
            </w:pPr>
            <w:r w:rsidRPr="0050611A">
              <w:rPr>
                <w:rFonts w:ascii="Calibri" w:hAnsi="Calibri" w:cs="Calibri"/>
                <w:b/>
                <w:bCs/>
                <w:i/>
                <w:u w:val="double"/>
              </w:rPr>
              <w:t xml:space="preserve">      </w:t>
            </w:r>
            <w:r w:rsidR="00BF7C94" w:rsidRPr="0050611A">
              <w:rPr>
                <w:rFonts w:ascii="Calibri" w:hAnsi="Calibri" w:cs="Calibri"/>
                <w:b/>
                <w:bCs/>
                <w:i/>
                <w:u w:val="double"/>
              </w:rPr>
              <w:fldChar w:fldCharType="begin"/>
            </w:r>
            <w:r w:rsidRPr="0050611A">
              <w:rPr>
                <w:rFonts w:ascii="Calibri" w:hAnsi="Calibri" w:cs="Calibri"/>
                <w:b/>
                <w:bCs/>
                <w:i/>
                <w:u w:val="double"/>
              </w:rPr>
              <w:instrText xml:space="preserve"> =SUM(ABOVE) </w:instrText>
            </w:r>
            <w:r w:rsidR="00BF7C94" w:rsidRPr="0050611A">
              <w:rPr>
                <w:rFonts w:ascii="Calibri" w:hAnsi="Calibri" w:cs="Calibri"/>
                <w:b/>
                <w:bCs/>
                <w:i/>
                <w:u w:val="double"/>
              </w:rPr>
              <w:fldChar w:fldCharType="separate"/>
            </w:r>
            <w:r w:rsidRPr="0050611A">
              <w:rPr>
                <w:rFonts w:ascii="Calibri" w:hAnsi="Calibri" w:cs="Calibri"/>
                <w:b/>
                <w:bCs/>
                <w:i/>
                <w:noProof/>
                <w:u w:val="double"/>
              </w:rPr>
              <w:t>6,337,006</w:t>
            </w:r>
            <w:r w:rsidR="00BF7C94" w:rsidRPr="0050611A">
              <w:rPr>
                <w:rFonts w:ascii="Calibri" w:hAnsi="Calibri" w:cs="Calibri"/>
                <w:b/>
                <w:bCs/>
                <w:i/>
                <w:u w:val="double"/>
              </w:rPr>
              <w:fldChar w:fldCharType="end"/>
            </w:r>
          </w:p>
        </w:tc>
        <w:tc>
          <w:tcPr>
            <w:tcW w:w="1984" w:type="dxa"/>
            <w:shd w:val="clear" w:color="auto" w:fill="FFFF00"/>
          </w:tcPr>
          <w:p w:rsidR="00D2561F" w:rsidRPr="0050611A" w:rsidRDefault="00D2561F" w:rsidP="005536E0">
            <w:pPr>
              <w:autoSpaceDE w:val="0"/>
              <w:autoSpaceDN w:val="0"/>
              <w:adjustRightInd w:val="0"/>
              <w:jc w:val="right"/>
              <w:rPr>
                <w:rFonts w:ascii="Calibri" w:hAnsi="Calibri" w:cs="Calibri"/>
                <w:b/>
                <w:bCs/>
                <w:i/>
                <w:u w:val="double"/>
              </w:rPr>
            </w:pPr>
            <w:r w:rsidRPr="0050611A">
              <w:rPr>
                <w:rFonts w:ascii="Calibri" w:hAnsi="Calibri" w:cs="Calibri"/>
                <w:b/>
                <w:bCs/>
                <w:i/>
                <w:u w:val="double"/>
              </w:rPr>
              <w:t xml:space="preserve">     </w:t>
            </w:r>
            <w:r w:rsidR="00BF7C94" w:rsidRPr="0050611A">
              <w:rPr>
                <w:rFonts w:ascii="Calibri" w:hAnsi="Calibri" w:cs="Calibri"/>
                <w:b/>
                <w:bCs/>
                <w:i/>
                <w:u w:val="double"/>
              </w:rPr>
              <w:fldChar w:fldCharType="begin"/>
            </w:r>
            <w:r w:rsidRPr="0050611A">
              <w:rPr>
                <w:rFonts w:ascii="Calibri" w:hAnsi="Calibri" w:cs="Calibri"/>
                <w:b/>
                <w:bCs/>
                <w:i/>
                <w:u w:val="double"/>
              </w:rPr>
              <w:instrText xml:space="preserve"> =SUM(ABOVE) </w:instrText>
            </w:r>
            <w:r w:rsidR="00BF7C94" w:rsidRPr="0050611A">
              <w:rPr>
                <w:rFonts w:ascii="Calibri" w:hAnsi="Calibri" w:cs="Calibri"/>
                <w:b/>
                <w:bCs/>
                <w:i/>
                <w:u w:val="double"/>
              </w:rPr>
              <w:fldChar w:fldCharType="separate"/>
            </w:r>
            <w:r w:rsidRPr="0050611A">
              <w:rPr>
                <w:rFonts w:ascii="Calibri" w:hAnsi="Calibri" w:cs="Calibri"/>
                <w:b/>
                <w:bCs/>
                <w:i/>
                <w:noProof/>
                <w:u w:val="double"/>
              </w:rPr>
              <w:t>8,052,163</w:t>
            </w:r>
            <w:r w:rsidR="00BF7C94" w:rsidRPr="0050611A">
              <w:rPr>
                <w:rFonts w:ascii="Calibri" w:hAnsi="Calibri" w:cs="Calibri"/>
                <w:b/>
                <w:bCs/>
                <w:i/>
                <w:u w:val="double"/>
              </w:rPr>
              <w:fldChar w:fldCharType="end"/>
            </w:r>
          </w:p>
        </w:tc>
      </w:tr>
      <w:tr w:rsidR="00D2561F" w:rsidRPr="0050611A" w:rsidTr="00D2561F">
        <w:trPr>
          <w:trHeight w:val="210"/>
        </w:trPr>
        <w:tc>
          <w:tcPr>
            <w:tcW w:w="3510" w:type="dxa"/>
          </w:tcPr>
          <w:p w:rsidR="00D2561F" w:rsidRPr="0050611A" w:rsidRDefault="00D2561F" w:rsidP="005536E0">
            <w:pPr>
              <w:autoSpaceDE w:val="0"/>
              <w:autoSpaceDN w:val="0"/>
              <w:adjustRightInd w:val="0"/>
              <w:jc w:val="right"/>
              <w:rPr>
                <w:rFonts w:ascii="Calibri" w:hAnsi="Calibri" w:cs="Calibri"/>
                <w:i/>
              </w:rPr>
            </w:pPr>
          </w:p>
        </w:tc>
        <w:tc>
          <w:tcPr>
            <w:tcW w:w="284" w:type="dxa"/>
          </w:tcPr>
          <w:p w:rsidR="00D2561F" w:rsidRPr="0050611A" w:rsidRDefault="00D2561F" w:rsidP="005536E0">
            <w:pPr>
              <w:autoSpaceDE w:val="0"/>
              <w:autoSpaceDN w:val="0"/>
              <w:adjustRightInd w:val="0"/>
              <w:jc w:val="center"/>
              <w:rPr>
                <w:rFonts w:ascii="Calibri" w:hAnsi="Calibri" w:cs="Calibri"/>
                <w:i/>
              </w:rPr>
            </w:pPr>
          </w:p>
        </w:tc>
        <w:tc>
          <w:tcPr>
            <w:tcW w:w="1843" w:type="dxa"/>
          </w:tcPr>
          <w:p w:rsidR="00D2561F" w:rsidRPr="0050611A" w:rsidRDefault="00D2561F" w:rsidP="005536E0">
            <w:pPr>
              <w:autoSpaceDE w:val="0"/>
              <w:autoSpaceDN w:val="0"/>
              <w:adjustRightInd w:val="0"/>
              <w:jc w:val="right"/>
              <w:rPr>
                <w:rFonts w:ascii="Calibri" w:hAnsi="Calibri" w:cs="Calibri"/>
                <w:i/>
              </w:rPr>
            </w:pPr>
          </w:p>
        </w:tc>
        <w:tc>
          <w:tcPr>
            <w:tcW w:w="1984" w:type="dxa"/>
          </w:tcPr>
          <w:p w:rsidR="00D2561F" w:rsidRPr="0050611A" w:rsidRDefault="00D2561F" w:rsidP="005536E0">
            <w:pPr>
              <w:autoSpaceDE w:val="0"/>
              <w:autoSpaceDN w:val="0"/>
              <w:adjustRightInd w:val="0"/>
              <w:jc w:val="right"/>
              <w:rPr>
                <w:rFonts w:ascii="Calibri" w:hAnsi="Calibri" w:cs="Calibri"/>
                <w:i/>
              </w:rPr>
            </w:pPr>
          </w:p>
        </w:tc>
      </w:tr>
      <w:tr w:rsidR="00D2561F" w:rsidRPr="0050611A" w:rsidTr="00D2561F">
        <w:trPr>
          <w:trHeight w:val="210"/>
        </w:trPr>
        <w:tc>
          <w:tcPr>
            <w:tcW w:w="3510" w:type="dxa"/>
          </w:tcPr>
          <w:p w:rsidR="00D2561F" w:rsidRPr="0050611A" w:rsidRDefault="00D2561F" w:rsidP="005536E0">
            <w:pPr>
              <w:autoSpaceDE w:val="0"/>
              <w:autoSpaceDN w:val="0"/>
              <w:adjustRightInd w:val="0"/>
              <w:rPr>
                <w:rFonts w:ascii="Arial" w:hAnsi="Arial" w:cs="Arial"/>
                <w:b/>
                <w:bCs/>
                <w:i/>
                <w:sz w:val="20"/>
                <w:szCs w:val="20"/>
              </w:rPr>
            </w:pPr>
            <w:r w:rsidRPr="0050611A">
              <w:rPr>
                <w:rFonts w:ascii="Calibri" w:hAnsi="Calibri" w:cs="Calibri"/>
                <w:i/>
              </w:rPr>
              <w:t xml:space="preserve">DETAILED EXPENDITURE </w:t>
            </w: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tcPr>
          <w:p w:rsidR="00D2561F" w:rsidRPr="0050611A" w:rsidRDefault="00D2561F" w:rsidP="005536E0">
            <w:pPr>
              <w:jc w:val="right"/>
              <w:rPr>
                <w:rFonts w:ascii="Calibri" w:hAnsi="Calibri" w:cs="Calibri"/>
                <w:bCs/>
                <w:i/>
              </w:rPr>
            </w:pPr>
          </w:p>
        </w:tc>
        <w:tc>
          <w:tcPr>
            <w:tcW w:w="1984" w:type="dxa"/>
          </w:tcPr>
          <w:p w:rsidR="00D2561F" w:rsidRPr="0050611A" w:rsidRDefault="00D2561F" w:rsidP="005536E0">
            <w:pPr>
              <w:jc w:val="right"/>
              <w:rPr>
                <w:rFonts w:ascii="Calibri" w:hAnsi="Calibri" w:cs="Calibri"/>
                <w:bCs/>
                <w:i/>
              </w:rPr>
            </w:pPr>
          </w:p>
        </w:tc>
      </w:tr>
      <w:tr w:rsidR="00D2561F" w:rsidRPr="0050611A" w:rsidTr="00D2561F">
        <w:trPr>
          <w:trHeight w:val="210"/>
        </w:trPr>
        <w:tc>
          <w:tcPr>
            <w:tcW w:w="3510" w:type="dxa"/>
            <w:vAlign w:val="bottom"/>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Program activities &amp; sub recipients</w:t>
            </w: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6,797,969 </w:t>
            </w:r>
          </w:p>
        </w:tc>
        <w:tc>
          <w:tcPr>
            <w:tcW w:w="1984"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7,768,058 </w:t>
            </w:r>
          </w:p>
        </w:tc>
      </w:tr>
      <w:tr w:rsidR="00D2561F" w:rsidRPr="0050611A" w:rsidTr="00D2561F">
        <w:trPr>
          <w:trHeight w:val="210"/>
        </w:trPr>
        <w:tc>
          <w:tcPr>
            <w:tcW w:w="3510" w:type="dxa"/>
            <w:vAlign w:val="bottom"/>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Consultancy cost</w:t>
            </w: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365,064 </w:t>
            </w:r>
          </w:p>
        </w:tc>
        <w:tc>
          <w:tcPr>
            <w:tcW w:w="1984"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474,584 </w:t>
            </w:r>
          </w:p>
        </w:tc>
      </w:tr>
      <w:tr w:rsidR="00D2561F" w:rsidRPr="0050611A" w:rsidTr="00D2561F">
        <w:trPr>
          <w:trHeight w:val="210"/>
        </w:trPr>
        <w:tc>
          <w:tcPr>
            <w:tcW w:w="3510" w:type="dxa"/>
            <w:vAlign w:val="bottom"/>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Travel costs</w:t>
            </w: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297,360 </w:t>
            </w:r>
          </w:p>
        </w:tc>
        <w:tc>
          <w:tcPr>
            <w:tcW w:w="1984"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386,568 </w:t>
            </w:r>
          </w:p>
        </w:tc>
      </w:tr>
      <w:tr w:rsidR="00D2561F" w:rsidRPr="0050611A" w:rsidTr="00D2561F">
        <w:trPr>
          <w:trHeight w:val="210"/>
        </w:trPr>
        <w:tc>
          <w:tcPr>
            <w:tcW w:w="3510" w:type="dxa"/>
            <w:vAlign w:val="bottom"/>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Training &amp; workshops</w:t>
            </w: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437,186 </w:t>
            </w:r>
          </w:p>
        </w:tc>
        <w:tc>
          <w:tcPr>
            <w:tcW w:w="1984"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568,342 </w:t>
            </w:r>
          </w:p>
        </w:tc>
      </w:tr>
      <w:tr w:rsidR="00D2561F" w:rsidRPr="0050611A" w:rsidTr="00D2561F">
        <w:trPr>
          <w:trHeight w:val="210"/>
        </w:trPr>
        <w:tc>
          <w:tcPr>
            <w:tcW w:w="3510" w:type="dxa"/>
            <w:vAlign w:val="bottom"/>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Expendable supplies</w:t>
            </w: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66,937 </w:t>
            </w:r>
          </w:p>
        </w:tc>
        <w:tc>
          <w:tcPr>
            <w:tcW w:w="1984"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87,018 </w:t>
            </w:r>
          </w:p>
        </w:tc>
      </w:tr>
      <w:tr w:rsidR="00D2561F" w:rsidRPr="0050611A" w:rsidTr="00D2561F">
        <w:trPr>
          <w:trHeight w:val="228"/>
        </w:trPr>
        <w:tc>
          <w:tcPr>
            <w:tcW w:w="3510" w:type="dxa"/>
            <w:vAlign w:val="bottom"/>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 xml:space="preserve">Salaries </w:t>
            </w: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1,423,356 </w:t>
            </w:r>
          </w:p>
        </w:tc>
        <w:tc>
          <w:tcPr>
            <w:tcW w:w="1984"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1,565,692 </w:t>
            </w:r>
          </w:p>
        </w:tc>
      </w:tr>
      <w:tr w:rsidR="00D2561F" w:rsidRPr="0050611A" w:rsidTr="00D2561F">
        <w:trPr>
          <w:trHeight w:val="210"/>
        </w:trPr>
        <w:tc>
          <w:tcPr>
            <w:tcW w:w="3510" w:type="dxa"/>
            <w:vAlign w:val="bottom"/>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Staff- Fringe benefits</w:t>
            </w: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530,099 </w:t>
            </w:r>
          </w:p>
        </w:tc>
        <w:tc>
          <w:tcPr>
            <w:tcW w:w="1984"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583,109 </w:t>
            </w:r>
          </w:p>
        </w:tc>
      </w:tr>
      <w:tr w:rsidR="00D2561F" w:rsidRPr="0050611A" w:rsidTr="00D2561F">
        <w:trPr>
          <w:trHeight w:val="210"/>
        </w:trPr>
        <w:tc>
          <w:tcPr>
            <w:tcW w:w="3510" w:type="dxa"/>
            <w:vAlign w:val="bottom"/>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 xml:space="preserve">Other Direct costs </w:t>
            </w: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0   </w:t>
            </w:r>
          </w:p>
        </w:tc>
        <w:tc>
          <w:tcPr>
            <w:tcW w:w="1984"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0   </w:t>
            </w:r>
          </w:p>
        </w:tc>
      </w:tr>
      <w:tr w:rsidR="00D2561F" w:rsidRPr="0050611A" w:rsidTr="00D2561F">
        <w:trPr>
          <w:trHeight w:val="210"/>
        </w:trPr>
        <w:tc>
          <w:tcPr>
            <w:tcW w:w="3510" w:type="dxa"/>
            <w:vAlign w:val="bottom"/>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Equipment</w:t>
            </w: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265,717 </w:t>
            </w:r>
          </w:p>
        </w:tc>
        <w:tc>
          <w:tcPr>
            <w:tcW w:w="1984"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0   </w:t>
            </w:r>
          </w:p>
        </w:tc>
      </w:tr>
      <w:tr w:rsidR="00D2561F" w:rsidRPr="0050611A" w:rsidTr="00D2561F">
        <w:trPr>
          <w:trHeight w:val="210"/>
        </w:trPr>
        <w:tc>
          <w:tcPr>
            <w:tcW w:w="3510" w:type="dxa"/>
            <w:shd w:val="clear" w:color="auto" w:fill="FFFF00"/>
          </w:tcPr>
          <w:p w:rsidR="00D2561F" w:rsidRPr="0050611A" w:rsidRDefault="00D2561F" w:rsidP="005536E0">
            <w:pPr>
              <w:autoSpaceDE w:val="0"/>
              <w:autoSpaceDN w:val="0"/>
              <w:adjustRightInd w:val="0"/>
              <w:rPr>
                <w:rFonts w:ascii="Arial" w:hAnsi="Arial" w:cs="Arial"/>
                <w:b/>
                <w:bCs/>
                <w:i/>
                <w:sz w:val="20"/>
                <w:szCs w:val="20"/>
              </w:rPr>
            </w:pPr>
            <w:r w:rsidRPr="0050611A">
              <w:rPr>
                <w:rFonts w:ascii="Calibri" w:hAnsi="Calibri" w:cs="Calibri"/>
                <w:b/>
                <w:i/>
              </w:rPr>
              <w:t>TOTAL EXPENDITURE</w:t>
            </w:r>
            <w:r w:rsidRPr="0050611A">
              <w:rPr>
                <w:rFonts w:ascii="Arial" w:hAnsi="Arial" w:cs="Arial"/>
                <w:b/>
                <w:bCs/>
                <w:i/>
                <w:sz w:val="20"/>
                <w:szCs w:val="20"/>
              </w:rPr>
              <w:t xml:space="preserve"> </w:t>
            </w:r>
          </w:p>
        </w:tc>
        <w:tc>
          <w:tcPr>
            <w:tcW w:w="284" w:type="dxa"/>
            <w:shd w:val="clear" w:color="auto" w:fill="FFFF00"/>
          </w:tcPr>
          <w:p w:rsidR="00D2561F" w:rsidRPr="0050611A" w:rsidRDefault="00D2561F" w:rsidP="005536E0">
            <w:pPr>
              <w:autoSpaceDE w:val="0"/>
              <w:autoSpaceDN w:val="0"/>
              <w:adjustRightInd w:val="0"/>
              <w:jc w:val="right"/>
              <w:rPr>
                <w:rFonts w:ascii="Calibri" w:hAnsi="Calibri" w:cs="Calibri"/>
                <w:b/>
                <w:i/>
              </w:rPr>
            </w:pPr>
          </w:p>
        </w:tc>
        <w:tc>
          <w:tcPr>
            <w:tcW w:w="1843" w:type="dxa"/>
            <w:shd w:val="clear" w:color="auto" w:fill="FFFF00"/>
            <w:vAlign w:val="bottom"/>
          </w:tcPr>
          <w:p w:rsidR="00D2561F" w:rsidRPr="0050611A" w:rsidRDefault="00BF7C94" w:rsidP="005536E0">
            <w:pPr>
              <w:jc w:val="right"/>
              <w:rPr>
                <w:rFonts w:asciiTheme="minorHAnsi" w:hAnsiTheme="minorHAnsi"/>
                <w:b/>
                <w:i/>
              </w:rPr>
            </w:pPr>
            <w:r w:rsidRPr="0050611A">
              <w:rPr>
                <w:rFonts w:asciiTheme="minorHAnsi" w:hAnsiTheme="minorHAnsi"/>
                <w:b/>
                <w:i/>
              </w:rPr>
              <w:fldChar w:fldCharType="begin"/>
            </w:r>
            <w:r w:rsidR="00D2561F" w:rsidRPr="0050611A">
              <w:rPr>
                <w:rFonts w:asciiTheme="minorHAnsi" w:hAnsiTheme="minorHAnsi"/>
                <w:b/>
                <w:i/>
              </w:rPr>
              <w:instrText xml:space="preserve"> =SUM(ABOVE) </w:instrText>
            </w:r>
            <w:r w:rsidRPr="0050611A">
              <w:rPr>
                <w:rFonts w:asciiTheme="minorHAnsi" w:hAnsiTheme="minorHAnsi"/>
                <w:b/>
                <w:i/>
              </w:rPr>
              <w:fldChar w:fldCharType="separate"/>
            </w:r>
            <w:r w:rsidR="00D2561F" w:rsidRPr="0050611A">
              <w:rPr>
                <w:rFonts w:asciiTheme="minorHAnsi" w:hAnsiTheme="minorHAnsi"/>
                <w:b/>
                <w:i/>
                <w:noProof/>
              </w:rPr>
              <w:t>10,183,688</w:t>
            </w:r>
            <w:r w:rsidRPr="0050611A">
              <w:rPr>
                <w:rFonts w:asciiTheme="minorHAnsi" w:hAnsiTheme="minorHAnsi"/>
                <w:b/>
                <w:i/>
              </w:rPr>
              <w:fldChar w:fldCharType="end"/>
            </w:r>
          </w:p>
        </w:tc>
        <w:tc>
          <w:tcPr>
            <w:tcW w:w="1984" w:type="dxa"/>
            <w:shd w:val="clear" w:color="auto" w:fill="FFFF00"/>
            <w:vAlign w:val="bottom"/>
          </w:tcPr>
          <w:p w:rsidR="00D2561F" w:rsidRPr="0050611A" w:rsidRDefault="00BF7C94" w:rsidP="005536E0">
            <w:pPr>
              <w:jc w:val="right"/>
              <w:rPr>
                <w:rFonts w:asciiTheme="minorHAnsi" w:hAnsiTheme="minorHAnsi"/>
                <w:b/>
                <w:i/>
              </w:rPr>
            </w:pPr>
            <w:r w:rsidRPr="0050611A">
              <w:rPr>
                <w:rFonts w:asciiTheme="minorHAnsi" w:hAnsiTheme="minorHAnsi"/>
                <w:b/>
                <w:i/>
              </w:rPr>
              <w:fldChar w:fldCharType="begin"/>
            </w:r>
            <w:r w:rsidR="00D2561F" w:rsidRPr="0050611A">
              <w:rPr>
                <w:rFonts w:asciiTheme="minorHAnsi" w:hAnsiTheme="minorHAnsi"/>
                <w:b/>
                <w:i/>
              </w:rPr>
              <w:instrText xml:space="preserve"> =SUM(ABOVE) </w:instrText>
            </w:r>
            <w:r w:rsidRPr="0050611A">
              <w:rPr>
                <w:rFonts w:asciiTheme="minorHAnsi" w:hAnsiTheme="minorHAnsi"/>
                <w:b/>
                <w:i/>
              </w:rPr>
              <w:fldChar w:fldCharType="separate"/>
            </w:r>
            <w:r w:rsidR="00D2561F" w:rsidRPr="0050611A">
              <w:rPr>
                <w:rFonts w:asciiTheme="minorHAnsi" w:hAnsiTheme="minorHAnsi"/>
                <w:b/>
                <w:i/>
                <w:noProof/>
              </w:rPr>
              <w:t>11,433,371</w:t>
            </w:r>
            <w:r w:rsidRPr="0050611A">
              <w:rPr>
                <w:rFonts w:asciiTheme="minorHAnsi" w:hAnsiTheme="minorHAnsi"/>
                <w:b/>
                <w:i/>
              </w:rPr>
              <w:fldChar w:fldCharType="end"/>
            </w:r>
          </w:p>
        </w:tc>
      </w:tr>
      <w:tr w:rsidR="00D2561F" w:rsidRPr="0050611A" w:rsidTr="00D2561F">
        <w:trPr>
          <w:trHeight w:val="210"/>
        </w:trPr>
        <w:tc>
          <w:tcPr>
            <w:tcW w:w="3510" w:type="dxa"/>
          </w:tcPr>
          <w:p w:rsidR="00D2561F" w:rsidRPr="0050611A" w:rsidRDefault="00D2561F" w:rsidP="005536E0">
            <w:pPr>
              <w:autoSpaceDE w:val="0"/>
              <w:autoSpaceDN w:val="0"/>
              <w:adjustRightInd w:val="0"/>
              <w:rPr>
                <w:rFonts w:ascii="Calibri" w:hAnsi="Calibri" w:cs="Calibri"/>
                <w:i/>
              </w:rPr>
            </w:pP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jc w:val="right"/>
              <w:rPr>
                <w:rFonts w:asciiTheme="minorHAnsi" w:hAnsiTheme="minorHAnsi"/>
                <w:i/>
              </w:rPr>
            </w:pPr>
          </w:p>
        </w:tc>
        <w:tc>
          <w:tcPr>
            <w:tcW w:w="1984" w:type="dxa"/>
            <w:vAlign w:val="bottom"/>
          </w:tcPr>
          <w:p w:rsidR="00D2561F" w:rsidRPr="0050611A" w:rsidRDefault="00D2561F" w:rsidP="005536E0">
            <w:pPr>
              <w:jc w:val="right"/>
              <w:rPr>
                <w:rFonts w:asciiTheme="minorHAnsi" w:hAnsiTheme="minorHAnsi"/>
                <w:i/>
              </w:rPr>
            </w:pPr>
          </w:p>
        </w:tc>
      </w:tr>
      <w:tr w:rsidR="00D2561F" w:rsidRPr="0050611A" w:rsidTr="00D2561F">
        <w:trPr>
          <w:trHeight w:val="210"/>
        </w:trPr>
        <w:tc>
          <w:tcPr>
            <w:tcW w:w="3510" w:type="dxa"/>
            <w:shd w:val="clear" w:color="auto" w:fill="FFFF00"/>
          </w:tcPr>
          <w:p w:rsidR="00D2561F" w:rsidRPr="0050611A" w:rsidRDefault="00D2561F" w:rsidP="005536E0">
            <w:pPr>
              <w:autoSpaceDE w:val="0"/>
              <w:autoSpaceDN w:val="0"/>
              <w:adjustRightInd w:val="0"/>
              <w:rPr>
                <w:rFonts w:ascii="Calibri" w:hAnsi="Calibri" w:cs="Calibri"/>
                <w:i/>
              </w:rPr>
            </w:pPr>
            <w:r w:rsidRPr="0050611A">
              <w:rPr>
                <w:rFonts w:ascii="Calibri" w:hAnsi="Calibri" w:cs="Calibri"/>
                <w:i/>
              </w:rPr>
              <w:t>SURPLUS/ (DEFICIT) before AFFORD II Funding</w:t>
            </w:r>
          </w:p>
        </w:tc>
        <w:tc>
          <w:tcPr>
            <w:tcW w:w="284" w:type="dxa"/>
            <w:shd w:val="clear" w:color="auto" w:fill="FFFF00"/>
          </w:tcPr>
          <w:p w:rsidR="00D2561F" w:rsidRPr="0050611A" w:rsidRDefault="00D2561F" w:rsidP="005536E0">
            <w:pPr>
              <w:autoSpaceDE w:val="0"/>
              <w:autoSpaceDN w:val="0"/>
              <w:adjustRightInd w:val="0"/>
              <w:jc w:val="right"/>
              <w:rPr>
                <w:rFonts w:ascii="Calibri" w:hAnsi="Calibri" w:cs="Calibri"/>
                <w:i/>
              </w:rPr>
            </w:pPr>
          </w:p>
        </w:tc>
        <w:tc>
          <w:tcPr>
            <w:tcW w:w="1843" w:type="dxa"/>
            <w:shd w:val="clear" w:color="auto" w:fill="FFFF00"/>
            <w:vAlign w:val="bottom"/>
          </w:tcPr>
          <w:p w:rsidR="00D2561F" w:rsidRPr="00C3441C" w:rsidRDefault="00D2561F" w:rsidP="005536E0">
            <w:pPr>
              <w:jc w:val="right"/>
              <w:rPr>
                <w:rFonts w:asciiTheme="minorHAnsi" w:hAnsiTheme="minorHAnsi"/>
                <w:i/>
                <w:color w:val="FF0000"/>
              </w:rPr>
            </w:pPr>
            <w:r w:rsidRPr="00C3441C">
              <w:rPr>
                <w:rFonts w:asciiTheme="minorHAnsi" w:hAnsiTheme="minorHAnsi"/>
                <w:i/>
                <w:color w:val="FF0000"/>
              </w:rPr>
              <w:t>(3,846,682)</w:t>
            </w:r>
          </w:p>
        </w:tc>
        <w:tc>
          <w:tcPr>
            <w:tcW w:w="1984" w:type="dxa"/>
            <w:shd w:val="clear" w:color="auto" w:fill="FFFF00"/>
            <w:vAlign w:val="bottom"/>
          </w:tcPr>
          <w:p w:rsidR="00D2561F" w:rsidRPr="00C3441C" w:rsidRDefault="00D2561F" w:rsidP="005536E0">
            <w:pPr>
              <w:jc w:val="right"/>
              <w:rPr>
                <w:rFonts w:asciiTheme="minorHAnsi" w:hAnsiTheme="minorHAnsi"/>
                <w:i/>
                <w:color w:val="FF0000"/>
              </w:rPr>
            </w:pPr>
            <w:r w:rsidRPr="00C3441C">
              <w:rPr>
                <w:rFonts w:asciiTheme="minorHAnsi" w:hAnsiTheme="minorHAnsi"/>
                <w:i/>
                <w:color w:val="FF0000"/>
              </w:rPr>
              <w:t>(3,381,208)</w:t>
            </w:r>
          </w:p>
        </w:tc>
      </w:tr>
      <w:tr w:rsidR="00D2561F" w:rsidRPr="0050611A" w:rsidTr="00D2561F">
        <w:trPr>
          <w:trHeight w:val="210"/>
        </w:trPr>
        <w:tc>
          <w:tcPr>
            <w:tcW w:w="3510" w:type="dxa"/>
          </w:tcPr>
          <w:p w:rsidR="00D2561F" w:rsidRPr="0050611A" w:rsidRDefault="00D2561F" w:rsidP="005536E0">
            <w:pPr>
              <w:autoSpaceDE w:val="0"/>
              <w:autoSpaceDN w:val="0"/>
              <w:adjustRightInd w:val="0"/>
              <w:rPr>
                <w:rFonts w:ascii="Calibri" w:hAnsi="Calibri" w:cs="Calibri"/>
                <w:i/>
              </w:rPr>
            </w:pP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jc w:val="right"/>
              <w:rPr>
                <w:rFonts w:asciiTheme="minorHAnsi" w:hAnsiTheme="minorHAnsi"/>
                <w:i/>
              </w:rPr>
            </w:pPr>
          </w:p>
        </w:tc>
        <w:tc>
          <w:tcPr>
            <w:tcW w:w="1984" w:type="dxa"/>
            <w:vAlign w:val="bottom"/>
          </w:tcPr>
          <w:p w:rsidR="00D2561F" w:rsidRPr="0050611A" w:rsidRDefault="00D2561F" w:rsidP="005536E0">
            <w:pPr>
              <w:jc w:val="right"/>
              <w:rPr>
                <w:rFonts w:asciiTheme="minorHAnsi" w:hAnsiTheme="minorHAnsi"/>
                <w:i/>
              </w:rPr>
            </w:pPr>
          </w:p>
        </w:tc>
      </w:tr>
      <w:tr w:rsidR="00D2561F" w:rsidRPr="0050611A" w:rsidTr="00D2561F">
        <w:trPr>
          <w:trHeight w:val="210"/>
        </w:trPr>
        <w:tc>
          <w:tcPr>
            <w:tcW w:w="3510" w:type="dxa"/>
          </w:tcPr>
          <w:p w:rsidR="00D2561F" w:rsidRPr="0050611A" w:rsidRDefault="00D2561F" w:rsidP="005536E0">
            <w:pPr>
              <w:autoSpaceDE w:val="0"/>
              <w:autoSpaceDN w:val="0"/>
              <w:adjustRightInd w:val="0"/>
              <w:rPr>
                <w:rFonts w:ascii="Calibri" w:hAnsi="Calibri" w:cs="Calibri"/>
                <w:b/>
                <w:bCs/>
                <w:i/>
              </w:rPr>
            </w:pPr>
            <w:r w:rsidRPr="0050611A">
              <w:rPr>
                <w:rFonts w:ascii="Calibri" w:hAnsi="Calibri" w:cs="Calibri"/>
                <w:b/>
                <w:bCs/>
                <w:i/>
              </w:rPr>
              <w:t>AFFORD II Funding</w:t>
            </w:r>
          </w:p>
        </w:tc>
        <w:tc>
          <w:tcPr>
            <w:tcW w:w="284" w:type="dxa"/>
          </w:tcPr>
          <w:p w:rsidR="00D2561F" w:rsidRPr="0050611A" w:rsidRDefault="00D2561F" w:rsidP="005536E0">
            <w:pPr>
              <w:autoSpaceDE w:val="0"/>
              <w:autoSpaceDN w:val="0"/>
              <w:adjustRightInd w:val="0"/>
              <w:rPr>
                <w:rFonts w:ascii="Calibri" w:hAnsi="Calibri" w:cs="Calibri"/>
                <w:b/>
                <w:bCs/>
                <w:i/>
              </w:rPr>
            </w:pPr>
          </w:p>
        </w:tc>
        <w:tc>
          <w:tcPr>
            <w:tcW w:w="1843"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4,894,600 </w:t>
            </w:r>
          </w:p>
        </w:tc>
        <w:tc>
          <w:tcPr>
            <w:tcW w:w="1984" w:type="dxa"/>
            <w:vAlign w:val="bottom"/>
          </w:tcPr>
          <w:p w:rsidR="00D2561F" w:rsidRPr="0050611A" w:rsidRDefault="00D2561F" w:rsidP="005536E0">
            <w:pPr>
              <w:ind w:firstLineChars="100" w:firstLine="240"/>
              <w:jc w:val="right"/>
              <w:rPr>
                <w:rFonts w:ascii="Arial Narrow" w:hAnsi="Arial Narrow"/>
                <w:i/>
              </w:rPr>
            </w:pPr>
            <w:r w:rsidRPr="0050611A">
              <w:rPr>
                <w:rFonts w:ascii="Arial Narrow" w:hAnsi="Arial Narrow"/>
                <w:i/>
              </w:rPr>
              <w:t xml:space="preserve">       4,894,600 </w:t>
            </w:r>
          </w:p>
        </w:tc>
      </w:tr>
      <w:tr w:rsidR="00D2561F" w:rsidRPr="0050611A" w:rsidTr="00D2561F">
        <w:trPr>
          <w:trHeight w:val="210"/>
        </w:trPr>
        <w:tc>
          <w:tcPr>
            <w:tcW w:w="3510" w:type="dxa"/>
          </w:tcPr>
          <w:p w:rsidR="00D2561F" w:rsidRPr="0050611A" w:rsidRDefault="00D2561F" w:rsidP="005536E0">
            <w:pPr>
              <w:autoSpaceDE w:val="0"/>
              <w:autoSpaceDN w:val="0"/>
              <w:adjustRightInd w:val="0"/>
              <w:rPr>
                <w:rFonts w:ascii="Calibri" w:hAnsi="Calibri" w:cs="Calibri"/>
                <w:i/>
              </w:rPr>
            </w:pP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vAlign w:val="bottom"/>
          </w:tcPr>
          <w:p w:rsidR="00D2561F" w:rsidRPr="0050611A" w:rsidRDefault="00D2561F" w:rsidP="005536E0">
            <w:pPr>
              <w:jc w:val="right"/>
              <w:rPr>
                <w:rFonts w:asciiTheme="minorHAnsi" w:hAnsiTheme="minorHAnsi"/>
                <w:i/>
              </w:rPr>
            </w:pPr>
          </w:p>
        </w:tc>
        <w:tc>
          <w:tcPr>
            <w:tcW w:w="1984" w:type="dxa"/>
            <w:vAlign w:val="bottom"/>
          </w:tcPr>
          <w:p w:rsidR="00D2561F" w:rsidRPr="0050611A" w:rsidRDefault="00D2561F" w:rsidP="005536E0">
            <w:pPr>
              <w:jc w:val="right"/>
              <w:rPr>
                <w:rFonts w:asciiTheme="minorHAnsi" w:hAnsiTheme="minorHAnsi"/>
                <w:i/>
              </w:rPr>
            </w:pPr>
          </w:p>
        </w:tc>
      </w:tr>
      <w:tr w:rsidR="00D2561F" w:rsidRPr="0050611A" w:rsidTr="00D2561F">
        <w:trPr>
          <w:trHeight w:val="210"/>
        </w:trPr>
        <w:tc>
          <w:tcPr>
            <w:tcW w:w="3510" w:type="dxa"/>
            <w:shd w:val="clear" w:color="auto" w:fill="FFFF00"/>
          </w:tcPr>
          <w:p w:rsidR="00D2561F" w:rsidRPr="0050611A" w:rsidRDefault="00D2561F" w:rsidP="005536E0">
            <w:pPr>
              <w:rPr>
                <w:rFonts w:ascii="Arial" w:hAnsi="Arial" w:cs="Arial"/>
                <w:b/>
                <w:bCs/>
                <w:i/>
                <w:sz w:val="20"/>
                <w:szCs w:val="20"/>
              </w:rPr>
            </w:pPr>
            <w:r w:rsidRPr="0050611A">
              <w:rPr>
                <w:rFonts w:ascii="Arial" w:hAnsi="Arial" w:cs="Arial"/>
                <w:b/>
                <w:bCs/>
                <w:i/>
                <w:sz w:val="20"/>
                <w:szCs w:val="20"/>
              </w:rPr>
              <w:t xml:space="preserve">SURPLUS FOR THE YEAR </w:t>
            </w:r>
          </w:p>
        </w:tc>
        <w:tc>
          <w:tcPr>
            <w:tcW w:w="284" w:type="dxa"/>
            <w:shd w:val="clear" w:color="auto" w:fill="FFFF00"/>
          </w:tcPr>
          <w:p w:rsidR="00D2561F" w:rsidRPr="0050611A" w:rsidRDefault="00D2561F" w:rsidP="005536E0">
            <w:pPr>
              <w:autoSpaceDE w:val="0"/>
              <w:autoSpaceDN w:val="0"/>
              <w:adjustRightInd w:val="0"/>
              <w:jc w:val="right"/>
              <w:rPr>
                <w:rFonts w:ascii="Calibri" w:hAnsi="Calibri" w:cs="Calibri"/>
                <w:b/>
                <w:bCs/>
                <w:i/>
              </w:rPr>
            </w:pPr>
          </w:p>
        </w:tc>
        <w:tc>
          <w:tcPr>
            <w:tcW w:w="1843" w:type="dxa"/>
            <w:shd w:val="clear" w:color="auto" w:fill="FFFF00"/>
          </w:tcPr>
          <w:p w:rsidR="00D2561F" w:rsidRPr="0050611A" w:rsidRDefault="00D2561F" w:rsidP="005536E0">
            <w:pPr>
              <w:autoSpaceDE w:val="0"/>
              <w:autoSpaceDN w:val="0"/>
              <w:adjustRightInd w:val="0"/>
              <w:jc w:val="right"/>
              <w:rPr>
                <w:rFonts w:ascii="Calibri" w:hAnsi="Calibri" w:cs="Calibri"/>
                <w:b/>
                <w:bCs/>
                <w:i/>
                <w:u w:val="double"/>
              </w:rPr>
            </w:pPr>
            <w:r w:rsidRPr="0050611A">
              <w:rPr>
                <w:rFonts w:ascii="Calibri" w:hAnsi="Calibri" w:cs="Calibri"/>
                <w:b/>
                <w:bCs/>
                <w:i/>
                <w:u w:val="double"/>
              </w:rPr>
              <w:t>1,047,918</w:t>
            </w:r>
          </w:p>
        </w:tc>
        <w:tc>
          <w:tcPr>
            <w:tcW w:w="1984" w:type="dxa"/>
            <w:shd w:val="clear" w:color="auto" w:fill="FFFF00"/>
          </w:tcPr>
          <w:p w:rsidR="00D2561F" w:rsidRPr="0050611A" w:rsidRDefault="00D2561F" w:rsidP="005536E0">
            <w:pPr>
              <w:autoSpaceDE w:val="0"/>
              <w:autoSpaceDN w:val="0"/>
              <w:adjustRightInd w:val="0"/>
              <w:jc w:val="right"/>
              <w:rPr>
                <w:rFonts w:ascii="Calibri" w:hAnsi="Calibri" w:cs="Calibri"/>
                <w:b/>
                <w:bCs/>
                <w:i/>
                <w:u w:val="double"/>
              </w:rPr>
            </w:pPr>
            <w:r w:rsidRPr="0050611A">
              <w:rPr>
                <w:rFonts w:ascii="Calibri" w:hAnsi="Calibri" w:cs="Calibri"/>
                <w:b/>
                <w:bCs/>
                <w:i/>
                <w:u w:val="double"/>
              </w:rPr>
              <w:t>1,513,392</w:t>
            </w:r>
          </w:p>
        </w:tc>
      </w:tr>
      <w:tr w:rsidR="00D2561F" w:rsidRPr="0050611A" w:rsidTr="00D2561F">
        <w:trPr>
          <w:trHeight w:val="219"/>
        </w:trPr>
        <w:tc>
          <w:tcPr>
            <w:tcW w:w="3510" w:type="dxa"/>
          </w:tcPr>
          <w:p w:rsidR="00D2561F" w:rsidRPr="0050611A" w:rsidRDefault="00D2561F" w:rsidP="005536E0">
            <w:pPr>
              <w:autoSpaceDE w:val="0"/>
              <w:autoSpaceDN w:val="0"/>
              <w:adjustRightInd w:val="0"/>
              <w:jc w:val="right"/>
              <w:rPr>
                <w:rFonts w:ascii="Calibri" w:hAnsi="Calibri" w:cs="Calibri"/>
                <w:b/>
                <w:bCs/>
                <w:i/>
              </w:rPr>
            </w:pPr>
          </w:p>
        </w:tc>
        <w:tc>
          <w:tcPr>
            <w:tcW w:w="284" w:type="dxa"/>
          </w:tcPr>
          <w:p w:rsidR="00D2561F" w:rsidRPr="0050611A" w:rsidRDefault="00D2561F" w:rsidP="005536E0">
            <w:pPr>
              <w:autoSpaceDE w:val="0"/>
              <w:autoSpaceDN w:val="0"/>
              <w:adjustRightInd w:val="0"/>
              <w:jc w:val="right"/>
              <w:rPr>
                <w:rFonts w:ascii="Calibri" w:hAnsi="Calibri" w:cs="Calibri"/>
                <w:i/>
              </w:rPr>
            </w:pPr>
          </w:p>
        </w:tc>
        <w:tc>
          <w:tcPr>
            <w:tcW w:w="1843" w:type="dxa"/>
          </w:tcPr>
          <w:p w:rsidR="00D2561F" w:rsidRPr="0050611A" w:rsidRDefault="00D2561F" w:rsidP="005536E0">
            <w:pPr>
              <w:autoSpaceDE w:val="0"/>
              <w:autoSpaceDN w:val="0"/>
              <w:adjustRightInd w:val="0"/>
              <w:jc w:val="right"/>
              <w:rPr>
                <w:rFonts w:ascii="Calibri" w:hAnsi="Calibri" w:cs="Calibri"/>
                <w:i/>
              </w:rPr>
            </w:pPr>
          </w:p>
        </w:tc>
        <w:tc>
          <w:tcPr>
            <w:tcW w:w="1984" w:type="dxa"/>
          </w:tcPr>
          <w:p w:rsidR="00D2561F" w:rsidRPr="0050611A" w:rsidRDefault="00D2561F" w:rsidP="005536E0">
            <w:pPr>
              <w:autoSpaceDE w:val="0"/>
              <w:autoSpaceDN w:val="0"/>
              <w:adjustRightInd w:val="0"/>
              <w:jc w:val="right"/>
              <w:rPr>
                <w:rFonts w:ascii="Calibri" w:hAnsi="Calibri" w:cs="Calibri"/>
                <w:i/>
              </w:rPr>
            </w:pPr>
          </w:p>
        </w:tc>
      </w:tr>
    </w:tbl>
    <w:p w:rsidR="00F11DEB" w:rsidRDefault="00F11DEB" w:rsidP="0003159D">
      <w:pPr>
        <w:rPr>
          <w:rFonts w:ascii="Calibri" w:hAnsi="Calibri"/>
          <w:b/>
        </w:rPr>
      </w:pPr>
    </w:p>
    <w:p w:rsidR="001D0683" w:rsidRPr="00CC6588" w:rsidRDefault="001D0683" w:rsidP="0003159D">
      <w:pPr>
        <w:rPr>
          <w:rFonts w:ascii="Calibri" w:hAnsi="Calibri"/>
          <w:b/>
        </w:rPr>
      </w:pPr>
    </w:p>
    <w:p w:rsidR="0003159D" w:rsidRPr="00CC6588" w:rsidRDefault="0003159D" w:rsidP="0003159D">
      <w:pPr>
        <w:rPr>
          <w:rFonts w:ascii="Calibri" w:hAnsi="Calibri"/>
          <w:b/>
          <w:sz w:val="26"/>
        </w:rPr>
      </w:pPr>
      <w:r w:rsidRPr="00CC6588">
        <w:rPr>
          <w:rFonts w:ascii="Calibri" w:hAnsi="Calibri"/>
          <w:b/>
          <w:sz w:val="26"/>
        </w:rPr>
        <w:t>2.3 Investments</w:t>
      </w:r>
      <w:bookmarkEnd w:id="97"/>
    </w:p>
    <w:p w:rsidR="0003159D" w:rsidRPr="00CC6588" w:rsidRDefault="0003159D" w:rsidP="0003159D">
      <w:pPr>
        <w:widowControl w:val="0"/>
        <w:suppressAutoHyphens/>
        <w:ind w:left="644"/>
        <w:jc w:val="both"/>
        <w:rPr>
          <w:rFonts w:ascii="Calibri" w:hAnsi="Calibri" w:cs="Calibri"/>
        </w:rPr>
      </w:pPr>
      <w:r w:rsidRPr="00CC6588">
        <w:rPr>
          <w:rFonts w:ascii="Calibri" w:hAnsi="Calibri" w:cs="Calibri"/>
        </w:rPr>
        <w:lastRenderedPageBreak/>
        <w:t>UHMG will earn revenue from renting part of its current premises and in future plans to invest in securities, transport, third party logistics and real estate.</w:t>
      </w:r>
    </w:p>
    <w:p w:rsidR="0003159D" w:rsidRPr="00CC6588" w:rsidRDefault="0003159D" w:rsidP="0003159D">
      <w:pPr>
        <w:widowControl w:val="0"/>
        <w:suppressAutoHyphens/>
        <w:ind w:left="644"/>
        <w:jc w:val="both"/>
        <w:rPr>
          <w:rFonts w:ascii="Calibri" w:hAnsi="Calibri" w:cs="Calibri"/>
        </w:rPr>
      </w:pPr>
    </w:p>
    <w:p w:rsidR="0003159D" w:rsidRPr="00CC6588" w:rsidRDefault="0003159D" w:rsidP="0003159D">
      <w:pPr>
        <w:widowControl w:val="0"/>
        <w:suppressAutoHyphens/>
        <w:ind w:left="390" w:firstLine="254"/>
        <w:jc w:val="both"/>
        <w:rPr>
          <w:rFonts w:ascii="Calibri" w:hAnsi="Calibri" w:cs="Calibri"/>
        </w:rPr>
      </w:pPr>
      <w:r w:rsidRPr="00CC6588">
        <w:rPr>
          <w:rFonts w:ascii="Calibri" w:hAnsi="Calibri" w:cs="Calibri"/>
        </w:rPr>
        <w:t>Payment terms</w:t>
      </w:r>
    </w:p>
    <w:p w:rsidR="0003159D" w:rsidRPr="00CC6588" w:rsidRDefault="0003159D" w:rsidP="0003159D">
      <w:pPr>
        <w:widowControl w:val="0"/>
        <w:suppressAutoHyphens/>
        <w:ind w:left="390" w:firstLine="240"/>
        <w:jc w:val="both"/>
        <w:rPr>
          <w:rFonts w:ascii="Calibri" w:hAnsi="Calibri" w:cs="Calibri"/>
        </w:rPr>
      </w:pPr>
      <w:r w:rsidRPr="00CC6588">
        <w:rPr>
          <w:rFonts w:ascii="Calibri" w:hAnsi="Calibri" w:cs="Calibri"/>
        </w:rPr>
        <w:t>Credit te</w:t>
      </w:r>
      <w:r>
        <w:rPr>
          <w:rFonts w:ascii="Calibri" w:hAnsi="Calibri" w:cs="Calibri"/>
        </w:rPr>
        <w:t>rms will be reviewed as follows:</w:t>
      </w:r>
    </w:p>
    <w:p w:rsidR="0003159D" w:rsidRPr="00CC6588" w:rsidRDefault="0003159D" w:rsidP="0003159D">
      <w:pPr>
        <w:numPr>
          <w:ilvl w:val="0"/>
          <w:numId w:val="20"/>
        </w:numPr>
        <w:contextualSpacing/>
        <w:jc w:val="both"/>
        <w:rPr>
          <w:rFonts w:ascii="Calibri" w:hAnsi="Calibri" w:cs="Calibri"/>
        </w:rPr>
      </w:pPr>
      <w:r w:rsidRPr="00CC6588">
        <w:rPr>
          <w:rFonts w:ascii="Calibri" w:hAnsi="Calibri" w:cs="Calibri"/>
        </w:rPr>
        <w:t>Reduce the current credit period of 120 days to 60 days to boost liquidity.</w:t>
      </w:r>
    </w:p>
    <w:p w:rsidR="0003159D" w:rsidRPr="00CC6588" w:rsidRDefault="0003159D" w:rsidP="0003159D">
      <w:pPr>
        <w:numPr>
          <w:ilvl w:val="0"/>
          <w:numId w:val="20"/>
        </w:numPr>
        <w:contextualSpacing/>
        <w:jc w:val="both"/>
        <w:rPr>
          <w:rFonts w:ascii="Calibri" w:hAnsi="Calibri" w:cs="Calibri"/>
        </w:rPr>
      </w:pPr>
      <w:r w:rsidRPr="00CC6588">
        <w:rPr>
          <w:rFonts w:ascii="Calibri" w:hAnsi="Calibri" w:cs="Calibri"/>
        </w:rPr>
        <w:t>50% of the sales will be paid for in 30 days and 50% within 60 days.</w:t>
      </w:r>
    </w:p>
    <w:p w:rsidR="0003159D" w:rsidRPr="00CC6588" w:rsidRDefault="0003159D" w:rsidP="0003159D">
      <w:pPr>
        <w:contextualSpacing/>
        <w:jc w:val="both"/>
        <w:rPr>
          <w:rFonts w:ascii="Calibri" w:hAnsi="Calibri" w:cs="Calibri"/>
        </w:rPr>
      </w:pPr>
      <w:r w:rsidRPr="00CC6588">
        <w:rPr>
          <w:rFonts w:ascii="Calibri" w:hAnsi="Calibri" w:cs="Calibri"/>
        </w:rPr>
        <w:tab/>
      </w:r>
    </w:p>
    <w:p w:rsidR="0003159D" w:rsidRPr="00CC6588" w:rsidRDefault="0003159D" w:rsidP="0003159D">
      <w:pPr>
        <w:widowControl w:val="0"/>
        <w:suppressAutoHyphens/>
        <w:ind w:left="390" w:firstLine="330"/>
        <w:jc w:val="both"/>
        <w:rPr>
          <w:rFonts w:ascii="Calibri" w:hAnsi="Calibri" w:cs="Calibri"/>
        </w:rPr>
      </w:pPr>
      <w:r w:rsidRPr="00CC6588">
        <w:rPr>
          <w:rFonts w:ascii="Calibri" w:hAnsi="Calibri" w:cs="Calibri"/>
        </w:rPr>
        <w:t xml:space="preserve">Trade creditors </w:t>
      </w:r>
      <w:r w:rsidRPr="00CC6588">
        <w:rPr>
          <w:rFonts w:ascii="Calibri" w:hAnsi="Calibri" w:cs="Calibri"/>
        </w:rPr>
        <w:tab/>
      </w:r>
    </w:p>
    <w:p w:rsidR="0003159D" w:rsidRPr="00CC6588" w:rsidRDefault="0003159D" w:rsidP="0003159D">
      <w:pPr>
        <w:ind w:left="720"/>
        <w:rPr>
          <w:rFonts w:ascii="Calibri" w:hAnsi="Calibri" w:cs="Calibri"/>
        </w:rPr>
      </w:pPr>
      <w:r w:rsidRPr="00CC6588">
        <w:rPr>
          <w:rFonts w:ascii="Calibri" w:hAnsi="Calibri" w:cs="Calibri"/>
        </w:rPr>
        <w:t>That good delivery and payment terms are negotiated with the major suppliers with the following payment terms:</w:t>
      </w:r>
    </w:p>
    <w:p w:rsidR="0003159D" w:rsidRPr="00CC6588" w:rsidRDefault="0003159D" w:rsidP="0003159D">
      <w:pPr>
        <w:numPr>
          <w:ilvl w:val="0"/>
          <w:numId w:val="21"/>
        </w:numPr>
        <w:ind w:left="1080"/>
        <w:rPr>
          <w:rFonts w:ascii="Calibri" w:hAnsi="Calibri" w:cs="Calibri"/>
        </w:rPr>
      </w:pPr>
      <w:r w:rsidRPr="00CC6588">
        <w:rPr>
          <w:rFonts w:ascii="Calibri" w:hAnsi="Calibri" w:cs="Calibri"/>
        </w:rPr>
        <w:t>40% of purchases are paid for in 45 days</w:t>
      </w:r>
    </w:p>
    <w:p w:rsidR="0003159D" w:rsidRPr="00CC6588" w:rsidRDefault="0003159D" w:rsidP="0003159D">
      <w:pPr>
        <w:numPr>
          <w:ilvl w:val="0"/>
          <w:numId w:val="21"/>
        </w:numPr>
        <w:ind w:left="1080"/>
        <w:rPr>
          <w:rFonts w:ascii="Calibri" w:hAnsi="Calibri" w:cs="Calibri"/>
        </w:rPr>
      </w:pPr>
      <w:r w:rsidRPr="00CC6588">
        <w:rPr>
          <w:rFonts w:ascii="Calibri" w:hAnsi="Calibri" w:cs="Calibri"/>
        </w:rPr>
        <w:t>60% within 60 days</w:t>
      </w:r>
    </w:p>
    <w:p w:rsidR="0003159D" w:rsidRDefault="0003159D" w:rsidP="0003159D">
      <w:pPr>
        <w:ind w:left="1418"/>
        <w:rPr>
          <w:rFonts w:ascii="Calibri" w:hAnsi="Calibri" w:cs="Calibri"/>
        </w:rPr>
      </w:pPr>
    </w:p>
    <w:p w:rsidR="0003159D" w:rsidRPr="00CC6588" w:rsidRDefault="0003159D" w:rsidP="0003159D">
      <w:pPr>
        <w:pStyle w:val="Heading2"/>
        <w:rPr>
          <w:rFonts w:ascii="Calibri" w:hAnsi="Calibri"/>
          <w:lang w:val="en-GB"/>
        </w:rPr>
      </w:pPr>
      <w:bookmarkStart w:id="98" w:name="_Toc296348838"/>
      <w:bookmarkStart w:id="99" w:name="_Toc300157249"/>
      <w:bookmarkStart w:id="100" w:name="_Toc300159444"/>
      <w:bookmarkStart w:id="101" w:name="_Toc300259178"/>
      <w:bookmarkStart w:id="102" w:name="_Toc363738465"/>
      <w:r w:rsidRPr="00CC6588">
        <w:rPr>
          <w:rFonts w:ascii="Calibri" w:hAnsi="Calibri"/>
        </w:rPr>
        <w:t xml:space="preserve">3 </w:t>
      </w:r>
      <w:r>
        <w:rPr>
          <w:rFonts w:ascii="Calibri" w:hAnsi="Calibri"/>
        </w:rPr>
        <w:tab/>
      </w:r>
      <w:r w:rsidRPr="00CC6588">
        <w:rPr>
          <w:rFonts w:ascii="Calibri" w:hAnsi="Calibri"/>
        </w:rPr>
        <w:t xml:space="preserve">Cost </w:t>
      </w:r>
      <w:bookmarkEnd w:id="98"/>
      <w:bookmarkEnd w:id="99"/>
      <w:bookmarkEnd w:id="100"/>
      <w:r w:rsidRPr="00CC6588">
        <w:rPr>
          <w:rFonts w:ascii="Calibri" w:hAnsi="Calibri"/>
          <w:lang w:val="en-GB"/>
        </w:rPr>
        <w:t>A</w:t>
      </w:r>
      <w:r w:rsidRPr="00CC6588">
        <w:rPr>
          <w:rFonts w:ascii="Calibri" w:hAnsi="Calibri"/>
        </w:rPr>
        <w:t>ssumptions</w:t>
      </w:r>
      <w:bookmarkEnd w:id="101"/>
      <w:bookmarkEnd w:id="102"/>
    </w:p>
    <w:p w:rsidR="0003159D" w:rsidRPr="00CC6588" w:rsidRDefault="0003159D" w:rsidP="0003159D">
      <w:pPr>
        <w:ind w:left="1418"/>
        <w:contextualSpacing/>
        <w:jc w:val="both"/>
        <w:rPr>
          <w:rFonts w:ascii="Calibri" w:hAnsi="Calibri" w:cs="Calibri"/>
        </w:rPr>
      </w:pPr>
    </w:p>
    <w:p w:rsidR="00DD74B8" w:rsidRPr="0004605B" w:rsidRDefault="00DD74B8" w:rsidP="00DD74B8">
      <w:pPr>
        <w:widowControl w:val="0"/>
        <w:suppressAutoHyphens/>
        <w:ind w:left="720"/>
        <w:contextualSpacing/>
        <w:jc w:val="both"/>
        <w:rPr>
          <w:rFonts w:ascii="Calibri" w:hAnsi="Calibri" w:cs="Calibri"/>
        </w:rPr>
      </w:pPr>
      <w:r w:rsidRPr="0004605B">
        <w:rPr>
          <w:rFonts w:ascii="Calibri" w:hAnsi="Calibri" w:cs="Calibri"/>
        </w:rPr>
        <w:t>Directs costs on average are 78 % of total revenue leaving a margin of 22%.</w:t>
      </w:r>
      <w:r w:rsidRPr="0004605B">
        <w:rPr>
          <w:rFonts w:ascii="Calibri" w:hAnsi="Calibri" w:cs="Calibri"/>
        </w:rPr>
        <w:tab/>
        <w:t xml:space="preserve"> </w:t>
      </w:r>
    </w:p>
    <w:p w:rsidR="0003159D" w:rsidRPr="0004605B" w:rsidRDefault="00DD74B8" w:rsidP="00DD74B8">
      <w:pPr>
        <w:widowControl w:val="0"/>
        <w:suppressAutoHyphens/>
        <w:ind w:left="720"/>
        <w:contextualSpacing/>
        <w:jc w:val="both"/>
        <w:rPr>
          <w:rFonts w:ascii="Calibri" w:hAnsi="Calibri" w:cs="Calibri"/>
        </w:rPr>
      </w:pPr>
      <w:r w:rsidRPr="0004605B">
        <w:rPr>
          <w:rFonts w:ascii="Calibri" w:hAnsi="Calibri" w:cs="Calibri"/>
        </w:rPr>
        <w:t>Cost effectiveness shall be encouraged at all levels as a way of improving the input – output ratio in the long run</w:t>
      </w:r>
    </w:p>
    <w:p w:rsidR="00DD74B8" w:rsidRPr="0004605B" w:rsidRDefault="00DD74B8" w:rsidP="00DD74B8">
      <w:pPr>
        <w:widowControl w:val="0"/>
        <w:suppressAutoHyphens/>
        <w:ind w:left="720"/>
        <w:contextualSpacing/>
        <w:jc w:val="both"/>
        <w:rPr>
          <w:rFonts w:ascii="Calibri" w:hAnsi="Calibri" w:cs="Calibri"/>
        </w:rPr>
      </w:pPr>
    </w:p>
    <w:p w:rsidR="0003159D" w:rsidRPr="0004605B" w:rsidRDefault="0003159D" w:rsidP="0003159D">
      <w:pPr>
        <w:rPr>
          <w:rFonts w:ascii="Calibri" w:hAnsi="Calibri" w:cs="Calibri"/>
        </w:rPr>
      </w:pPr>
      <w:bookmarkStart w:id="103" w:name="_Toc300259179"/>
      <w:r w:rsidRPr="0004605B">
        <w:rPr>
          <w:rFonts w:ascii="Calibri" w:hAnsi="Calibri"/>
          <w:b/>
          <w:sz w:val="26"/>
        </w:rPr>
        <w:t xml:space="preserve">3.1 </w:t>
      </w:r>
      <w:r w:rsidRPr="0004605B">
        <w:rPr>
          <w:rFonts w:ascii="Calibri" w:hAnsi="Calibri"/>
          <w:b/>
          <w:sz w:val="26"/>
        </w:rPr>
        <w:tab/>
        <w:t>Operating costs</w:t>
      </w:r>
      <w:bookmarkEnd w:id="103"/>
    </w:p>
    <w:p w:rsidR="00A34865" w:rsidRPr="0004605B" w:rsidRDefault="00A34865" w:rsidP="00A34865">
      <w:pPr>
        <w:ind w:left="720"/>
        <w:jc w:val="both"/>
        <w:rPr>
          <w:rFonts w:ascii="Calibri" w:hAnsi="Calibri" w:cs="Calibri"/>
        </w:rPr>
      </w:pPr>
      <w:r w:rsidRPr="0004605B">
        <w:rPr>
          <w:rFonts w:ascii="Calibri" w:hAnsi="Calibri" w:cs="Calibri"/>
        </w:rPr>
        <w:t xml:space="preserve">Operating expenses </w:t>
      </w:r>
      <w:r>
        <w:rPr>
          <w:rFonts w:ascii="Calibri" w:hAnsi="Calibri" w:cs="Calibri"/>
        </w:rPr>
        <w:t xml:space="preserve">indicated below </w:t>
      </w:r>
      <w:r w:rsidRPr="0004605B">
        <w:rPr>
          <w:rFonts w:ascii="Calibri" w:hAnsi="Calibri" w:cs="Calibri"/>
        </w:rPr>
        <w:t xml:space="preserve">for the four years </w:t>
      </w:r>
      <w:r>
        <w:rPr>
          <w:rFonts w:ascii="Calibri" w:hAnsi="Calibri" w:cs="Calibri"/>
        </w:rPr>
        <w:t xml:space="preserve">are based </w:t>
      </w:r>
      <w:r w:rsidRPr="0004605B">
        <w:rPr>
          <w:rFonts w:ascii="Calibri" w:hAnsi="Calibri" w:cs="Calibri"/>
        </w:rPr>
        <w:t xml:space="preserve">on actual costs in UHMG’s audited financial statements for the </w:t>
      </w:r>
      <w:r>
        <w:rPr>
          <w:rFonts w:ascii="Calibri" w:hAnsi="Calibri" w:cs="Calibri"/>
        </w:rPr>
        <w:t xml:space="preserve">two </w:t>
      </w:r>
      <w:r w:rsidRPr="0004605B">
        <w:rPr>
          <w:rFonts w:ascii="Calibri" w:hAnsi="Calibri" w:cs="Calibri"/>
        </w:rPr>
        <w:t>year</w:t>
      </w:r>
      <w:r>
        <w:rPr>
          <w:rFonts w:ascii="Calibri" w:hAnsi="Calibri" w:cs="Calibri"/>
        </w:rPr>
        <w:t>s</w:t>
      </w:r>
      <w:r w:rsidRPr="0004605B">
        <w:rPr>
          <w:rFonts w:ascii="Calibri" w:hAnsi="Calibri" w:cs="Calibri"/>
        </w:rPr>
        <w:t xml:space="preserve"> end</w:t>
      </w:r>
      <w:r>
        <w:rPr>
          <w:rFonts w:ascii="Calibri" w:hAnsi="Calibri" w:cs="Calibri"/>
        </w:rPr>
        <w:t>ing</w:t>
      </w:r>
      <w:r w:rsidRPr="0004605B">
        <w:rPr>
          <w:rFonts w:ascii="Calibri" w:hAnsi="Calibri" w:cs="Calibri"/>
        </w:rPr>
        <w:t xml:space="preserve"> 30 September 201</w:t>
      </w:r>
      <w:r>
        <w:rPr>
          <w:rFonts w:ascii="Calibri" w:hAnsi="Calibri" w:cs="Calibri"/>
        </w:rPr>
        <w:t>2</w:t>
      </w:r>
      <w:r w:rsidRPr="0004605B">
        <w:rPr>
          <w:rFonts w:ascii="Calibri" w:hAnsi="Calibri" w:cs="Calibri"/>
        </w:rPr>
        <w:t xml:space="preserve"> </w:t>
      </w:r>
      <w:r>
        <w:rPr>
          <w:rFonts w:ascii="Calibri" w:hAnsi="Calibri" w:cs="Calibri"/>
        </w:rPr>
        <w:t>and projections for the two years 2012/13 and 2013/14.</w:t>
      </w:r>
    </w:p>
    <w:p w:rsidR="00A34865" w:rsidRPr="0004605B" w:rsidRDefault="00A34865" w:rsidP="00A34865">
      <w:pPr>
        <w:ind w:left="705"/>
        <w:jc w:val="both"/>
        <w:rPr>
          <w:rFonts w:ascii="Calibri" w:hAnsi="Calibri" w:cs="Calibri"/>
        </w:rPr>
      </w:pPr>
    </w:p>
    <w:p w:rsidR="00A34865" w:rsidRPr="000402A5" w:rsidRDefault="00A34865" w:rsidP="00A34865">
      <w:pPr>
        <w:ind w:firstLine="630"/>
        <w:jc w:val="center"/>
        <w:rPr>
          <w:rFonts w:ascii="Calibri" w:hAnsi="Calibri" w:cs="Calibri"/>
          <w:b/>
        </w:rPr>
      </w:pPr>
      <w:r w:rsidRPr="000402A5">
        <w:rPr>
          <w:rFonts w:ascii="Calibri" w:hAnsi="Calibri" w:cs="Calibri"/>
          <w:b/>
        </w:rPr>
        <w:t>Below are UHMG Expenses table for the 4 years</w:t>
      </w:r>
    </w:p>
    <w:tbl>
      <w:tblPr>
        <w:tblW w:w="978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gridCol w:w="1559"/>
        <w:gridCol w:w="1701"/>
        <w:gridCol w:w="1418"/>
      </w:tblGrid>
      <w:tr w:rsidR="00A34865" w:rsidRPr="00CF588F" w:rsidTr="00A34865">
        <w:tc>
          <w:tcPr>
            <w:tcW w:w="3402" w:type="dxa"/>
          </w:tcPr>
          <w:p w:rsidR="00A34865" w:rsidRPr="00CF588F" w:rsidRDefault="00A34865" w:rsidP="005536E0">
            <w:pPr>
              <w:jc w:val="both"/>
              <w:rPr>
                <w:rFonts w:ascii="Calibri" w:hAnsi="Calibri" w:cs="Calibri"/>
              </w:rPr>
            </w:pPr>
          </w:p>
        </w:tc>
        <w:tc>
          <w:tcPr>
            <w:tcW w:w="1701" w:type="dxa"/>
          </w:tcPr>
          <w:p w:rsidR="00A34865" w:rsidRPr="00CF588F" w:rsidRDefault="00A34865" w:rsidP="005536E0">
            <w:pPr>
              <w:jc w:val="center"/>
              <w:rPr>
                <w:rFonts w:ascii="Calibri" w:hAnsi="Calibri" w:cs="Calibri"/>
              </w:rPr>
            </w:pPr>
            <w:r w:rsidRPr="00CF588F">
              <w:rPr>
                <w:rFonts w:ascii="Calibri" w:hAnsi="Calibri" w:cs="Calibri"/>
                <w:b/>
              </w:rPr>
              <w:t>2010-2011</w:t>
            </w:r>
          </w:p>
        </w:tc>
        <w:tc>
          <w:tcPr>
            <w:tcW w:w="1559" w:type="dxa"/>
          </w:tcPr>
          <w:p w:rsidR="00A34865" w:rsidRPr="00CF588F" w:rsidRDefault="00A34865" w:rsidP="005536E0">
            <w:pPr>
              <w:jc w:val="center"/>
              <w:rPr>
                <w:rFonts w:ascii="Calibri" w:hAnsi="Calibri" w:cs="Calibri"/>
              </w:rPr>
            </w:pPr>
            <w:r w:rsidRPr="00CF588F">
              <w:rPr>
                <w:rFonts w:ascii="Calibri" w:hAnsi="Calibri" w:cs="Calibri"/>
                <w:b/>
              </w:rPr>
              <w:t>2011-2012,</w:t>
            </w:r>
          </w:p>
        </w:tc>
        <w:tc>
          <w:tcPr>
            <w:tcW w:w="1701" w:type="dxa"/>
          </w:tcPr>
          <w:p w:rsidR="00A34865" w:rsidRPr="00CF588F" w:rsidRDefault="00A34865" w:rsidP="005536E0">
            <w:pPr>
              <w:jc w:val="center"/>
              <w:rPr>
                <w:rFonts w:ascii="Calibri" w:hAnsi="Calibri" w:cs="Calibri"/>
              </w:rPr>
            </w:pPr>
            <w:r w:rsidRPr="00CF588F">
              <w:rPr>
                <w:rFonts w:ascii="Calibri" w:hAnsi="Calibri" w:cs="Calibri"/>
                <w:b/>
              </w:rPr>
              <w:t>2012-2013</w:t>
            </w:r>
          </w:p>
        </w:tc>
        <w:tc>
          <w:tcPr>
            <w:tcW w:w="1418" w:type="dxa"/>
          </w:tcPr>
          <w:p w:rsidR="00A34865" w:rsidRPr="00CF588F" w:rsidRDefault="00A34865" w:rsidP="005536E0">
            <w:pPr>
              <w:jc w:val="center"/>
              <w:rPr>
                <w:rFonts w:ascii="Calibri" w:hAnsi="Calibri" w:cs="Calibri"/>
              </w:rPr>
            </w:pPr>
            <w:r w:rsidRPr="00CF588F">
              <w:rPr>
                <w:rFonts w:ascii="Calibri" w:hAnsi="Calibri" w:cs="Calibri"/>
                <w:b/>
              </w:rPr>
              <w:t>2013-2014</w:t>
            </w:r>
          </w:p>
        </w:tc>
      </w:tr>
      <w:tr w:rsidR="00A34865" w:rsidRPr="00CF588F" w:rsidTr="00A34865">
        <w:tc>
          <w:tcPr>
            <w:tcW w:w="3402" w:type="dxa"/>
          </w:tcPr>
          <w:p w:rsidR="00A34865" w:rsidRPr="00CF588F" w:rsidRDefault="00A34865" w:rsidP="005536E0">
            <w:pPr>
              <w:jc w:val="both"/>
              <w:rPr>
                <w:rFonts w:ascii="Calibri" w:hAnsi="Calibri" w:cs="Calibri"/>
              </w:rPr>
            </w:pPr>
          </w:p>
        </w:tc>
        <w:tc>
          <w:tcPr>
            <w:tcW w:w="1701" w:type="dxa"/>
          </w:tcPr>
          <w:p w:rsidR="00A34865" w:rsidRPr="00077C57" w:rsidRDefault="00A34865" w:rsidP="005536E0">
            <w:pPr>
              <w:widowControl w:val="0"/>
              <w:suppressAutoHyphens/>
              <w:jc w:val="center"/>
              <w:rPr>
                <w:rFonts w:ascii="Calibri" w:hAnsi="Calibri" w:cs="Calibri"/>
                <w:b/>
              </w:rPr>
            </w:pPr>
            <w:r w:rsidRPr="00077C57">
              <w:rPr>
                <w:rFonts w:ascii="Calibri" w:hAnsi="Calibri" w:cs="Calibri"/>
                <w:b/>
              </w:rPr>
              <w:t>Actual</w:t>
            </w:r>
          </w:p>
        </w:tc>
        <w:tc>
          <w:tcPr>
            <w:tcW w:w="1559" w:type="dxa"/>
          </w:tcPr>
          <w:p w:rsidR="00A34865" w:rsidRPr="00077C57" w:rsidRDefault="00A34865" w:rsidP="005536E0">
            <w:pPr>
              <w:widowControl w:val="0"/>
              <w:suppressAutoHyphens/>
              <w:jc w:val="center"/>
              <w:rPr>
                <w:rFonts w:ascii="Calibri" w:hAnsi="Calibri" w:cs="Calibri"/>
                <w:b/>
              </w:rPr>
            </w:pPr>
            <w:r w:rsidRPr="00077C57">
              <w:rPr>
                <w:rFonts w:ascii="Calibri" w:hAnsi="Calibri" w:cs="Calibri"/>
                <w:b/>
              </w:rPr>
              <w:t>Actual</w:t>
            </w:r>
          </w:p>
        </w:tc>
        <w:tc>
          <w:tcPr>
            <w:tcW w:w="1701" w:type="dxa"/>
          </w:tcPr>
          <w:p w:rsidR="00A34865" w:rsidRPr="00077C57" w:rsidRDefault="00A34865" w:rsidP="005536E0">
            <w:pPr>
              <w:widowControl w:val="0"/>
              <w:suppressAutoHyphens/>
              <w:jc w:val="center"/>
              <w:rPr>
                <w:rFonts w:ascii="Calibri" w:hAnsi="Calibri" w:cs="Calibri"/>
                <w:b/>
              </w:rPr>
            </w:pPr>
            <w:r w:rsidRPr="00077C57">
              <w:rPr>
                <w:rFonts w:ascii="Calibri" w:hAnsi="Calibri" w:cs="Calibri"/>
                <w:b/>
              </w:rPr>
              <w:t>Projections</w:t>
            </w:r>
          </w:p>
        </w:tc>
        <w:tc>
          <w:tcPr>
            <w:tcW w:w="1418" w:type="dxa"/>
          </w:tcPr>
          <w:p w:rsidR="00A34865" w:rsidRPr="00077C57" w:rsidRDefault="00A34865" w:rsidP="005536E0">
            <w:pPr>
              <w:widowControl w:val="0"/>
              <w:suppressAutoHyphens/>
              <w:jc w:val="center"/>
              <w:rPr>
                <w:rFonts w:ascii="Calibri" w:hAnsi="Calibri" w:cs="Calibri"/>
                <w:b/>
              </w:rPr>
            </w:pPr>
            <w:r w:rsidRPr="00077C57">
              <w:rPr>
                <w:rFonts w:ascii="Calibri" w:hAnsi="Calibri" w:cs="Calibri"/>
                <w:b/>
              </w:rPr>
              <w:t>Projections</w:t>
            </w:r>
          </w:p>
        </w:tc>
      </w:tr>
      <w:tr w:rsidR="00A34865" w:rsidRPr="00CF588F" w:rsidTr="00A34865">
        <w:tc>
          <w:tcPr>
            <w:tcW w:w="3402" w:type="dxa"/>
          </w:tcPr>
          <w:p w:rsidR="00A34865" w:rsidRPr="00CF588F" w:rsidRDefault="00A34865" w:rsidP="005536E0">
            <w:pPr>
              <w:jc w:val="both"/>
              <w:rPr>
                <w:rFonts w:ascii="Calibri" w:hAnsi="Calibri" w:cs="Calibri"/>
              </w:rPr>
            </w:pPr>
          </w:p>
        </w:tc>
        <w:tc>
          <w:tcPr>
            <w:tcW w:w="1701" w:type="dxa"/>
          </w:tcPr>
          <w:p w:rsidR="00A34865" w:rsidRPr="00CF588F" w:rsidRDefault="00A34865" w:rsidP="005536E0">
            <w:pPr>
              <w:widowControl w:val="0"/>
              <w:suppressAutoHyphens/>
              <w:jc w:val="center"/>
              <w:rPr>
                <w:rFonts w:ascii="Calibri" w:hAnsi="Calibri" w:cs="Calibri"/>
                <w:b/>
              </w:rPr>
            </w:pPr>
            <w:r w:rsidRPr="00CF588F">
              <w:rPr>
                <w:rFonts w:ascii="Calibri" w:hAnsi="Calibri" w:cs="Calibri"/>
                <w:b/>
              </w:rPr>
              <w:t>USD</w:t>
            </w:r>
          </w:p>
        </w:tc>
        <w:tc>
          <w:tcPr>
            <w:tcW w:w="1559" w:type="dxa"/>
          </w:tcPr>
          <w:p w:rsidR="00A34865" w:rsidRPr="00CF588F" w:rsidRDefault="00A34865" w:rsidP="005536E0">
            <w:pPr>
              <w:widowControl w:val="0"/>
              <w:suppressAutoHyphens/>
              <w:jc w:val="center"/>
              <w:rPr>
                <w:rFonts w:ascii="Calibri" w:hAnsi="Calibri" w:cs="Calibri"/>
                <w:b/>
              </w:rPr>
            </w:pPr>
            <w:r w:rsidRPr="00CF588F">
              <w:rPr>
                <w:rFonts w:ascii="Calibri" w:hAnsi="Calibri" w:cs="Calibri"/>
                <w:b/>
              </w:rPr>
              <w:t>USD</w:t>
            </w:r>
          </w:p>
        </w:tc>
        <w:tc>
          <w:tcPr>
            <w:tcW w:w="1701" w:type="dxa"/>
          </w:tcPr>
          <w:p w:rsidR="00A34865" w:rsidRPr="00CF588F" w:rsidRDefault="00A34865" w:rsidP="005536E0">
            <w:pPr>
              <w:widowControl w:val="0"/>
              <w:suppressAutoHyphens/>
              <w:jc w:val="center"/>
              <w:rPr>
                <w:rFonts w:ascii="Calibri" w:hAnsi="Calibri" w:cs="Calibri"/>
                <w:b/>
              </w:rPr>
            </w:pPr>
            <w:r w:rsidRPr="00CF588F">
              <w:rPr>
                <w:rFonts w:ascii="Calibri" w:hAnsi="Calibri" w:cs="Calibri"/>
                <w:b/>
              </w:rPr>
              <w:t>USD</w:t>
            </w:r>
          </w:p>
        </w:tc>
        <w:tc>
          <w:tcPr>
            <w:tcW w:w="1418" w:type="dxa"/>
          </w:tcPr>
          <w:p w:rsidR="00A34865" w:rsidRPr="00CF588F" w:rsidRDefault="00A34865" w:rsidP="005536E0">
            <w:pPr>
              <w:widowControl w:val="0"/>
              <w:suppressAutoHyphens/>
              <w:jc w:val="center"/>
              <w:rPr>
                <w:rFonts w:ascii="Calibri" w:hAnsi="Calibri" w:cs="Calibri"/>
                <w:b/>
              </w:rPr>
            </w:pPr>
            <w:r w:rsidRPr="00CF588F">
              <w:rPr>
                <w:rFonts w:ascii="Calibri" w:hAnsi="Calibri" w:cs="Calibri"/>
                <w:b/>
              </w:rPr>
              <w:t>USD</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Salaries</w:t>
            </w:r>
          </w:p>
        </w:tc>
        <w:tc>
          <w:tcPr>
            <w:tcW w:w="1701" w:type="dxa"/>
          </w:tcPr>
          <w:p w:rsidR="00A34865" w:rsidRPr="00CF588F" w:rsidRDefault="00A34865" w:rsidP="005536E0">
            <w:pPr>
              <w:jc w:val="right"/>
              <w:rPr>
                <w:rFonts w:asciiTheme="minorHAnsi" w:hAnsiTheme="minorHAnsi"/>
                <w:color w:val="000000"/>
              </w:rPr>
            </w:pPr>
            <w:r>
              <w:rPr>
                <w:rFonts w:asciiTheme="minorHAnsi" w:hAnsiTheme="minorHAnsi"/>
                <w:color w:val="000000"/>
              </w:rPr>
              <w:t>803</w:t>
            </w:r>
            <w:r w:rsidRPr="00CF588F">
              <w:rPr>
                <w:rFonts w:asciiTheme="minorHAnsi" w:hAnsiTheme="minorHAnsi"/>
                <w:color w:val="000000"/>
              </w:rPr>
              <w:t>,</w:t>
            </w:r>
            <w:r>
              <w:rPr>
                <w:rFonts w:asciiTheme="minorHAnsi" w:hAnsiTheme="minorHAnsi"/>
                <w:color w:val="000000"/>
              </w:rPr>
              <w:t>316</w:t>
            </w:r>
            <w:r w:rsidRPr="00CF588F">
              <w:rPr>
                <w:rFonts w:asciiTheme="minorHAnsi" w:hAnsiTheme="minorHAnsi"/>
                <w:color w:val="000000"/>
              </w:rPr>
              <w:t xml:space="preserve"> </w:t>
            </w:r>
          </w:p>
        </w:tc>
        <w:tc>
          <w:tcPr>
            <w:tcW w:w="1559" w:type="dxa"/>
          </w:tcPr>
          <w:p w:rsidR="00A34865" w:rsidRPr="00CF588F" w:rsidRDefault="00A34865" w:rsidP="005536E0">
            <w:pPr>
              <w:jc w:val="right"/>
              <w:rPr>
                <w:rFonts w:asciiTheme="minorHAnsi" w:hAnsiTheme="minorHAnsi"/>
                <w:color w:val="000000"/>
              </w:rPr>
            </w:pPr>
            <w:r>
              <w:rPr>
                <w:rFonts w:asciiTheme="minorHAnsi" w:hAnsiTheme="minorHAnsi"/>
                <w:color w:val="000000"/>
              </w:rPr>
              <w:t>1,221,020</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1,411,460</w:t>
            </w:r>
          </w:p>
        </w:tc>
        <w:tc>
          <w:tcPr>
            <w:tcW w:w="1418"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1,870,660</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Staff- fringe benefits</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28</w:t>
            </w:r>
            <w:r>
              <w:rPr>
                <w:rFonts w:asciiTheme="minorHAnsi" w:hAnsiTheme="minorHAnsi"/>
                <w:color w:val="000000"/>
              </w:rPr>
              <w:t>9</w:t>
            </w:r>
            <w:r w:rsidRPr="00CF588F">
              <w:rPr>
                <w:rFonts w:asciiTheme="minorHAnsi" w:hAnsiTheme="minorHAnsi"/>
                <w:color w:val="000000"/>
              </w:rPr>
              <w:t>,</w:t>
            </w:r>
            <w:r>
              <w:rPr>
                <w:rFonts w:asciiTheme="minorHAnsi" w:hAnsiTheme="minorHAnsi"/>
                <w:color w:val="000000"/>
              </w:rPr>
              <w:t>054</w:t>
            </w:r>
            <w:r w:rsidRPr="00CF588F">
              <w:rPr>
                <w:rFonts w:asciiTheme="minorHAnsi" w:hAnsiTheme="minorHAnsi"/>
                <w:color w:val="000000"/>
              </w:rPr>
              <w:t xml:space="preserve"> </w:t>
            </w:r>
          </w:p>
        </w:tc>
        <w:tc>
          <w:tcPr>
            <w:tcW w:w="1559"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w:t>
            </w:r>
            <w:r>
              <w:rPr>
                <w:rFonts w:asciiTheme="minorHAnsi" w:hAnsiTheme="minorHAnsi"/>
                <w:color w:val="000000"/>
              </w:rPr>
              <w:t>433</w:t>
            </w:r>
            <w:r w:rsidRPr="00CF588F">
              <w:rPr>
                <w:rFonts w:asciiTheme="minorHAnsi" w:hAnsiTheme="minorHAnsi"/>
                <w:color w:val="000000"/>
              </w:rPr>
              <w:t>,</w:t>
            </w:r>
            <w:r>
              <w:rPr>
                <w:rFonts w:asciiTheme="minorHAnsi" w:hAnsiTheme="minorHAnsi"/>
                <w:color w:val="000000"/>
              </w:rPr>
              <w:t>656</w:t>
            </w:r>
            <w:r w:rsidRPr="00CF588F">
              <w:rPr>
                <w:rFonts w:asciiTheme="minorHAnsi" w:hAnsiTheme="minorHAnsi"/>
                <w:color w:val="000000"/>
              </w:rPr>
              <w:t xml:space="preserve"> </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767,603</w:t>
            </w:r>
          </w:p>
        </w:tc>
        <w:tc>
          <w:tcPr>
            <w:tcW w:w="1418"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688,296</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Consultancy costs</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5</w:t>
            </w:r>
            <w:r>
              <w:rPr>
                <w:rFonts w:asciiTheme="minorHAnsi" w:hAnsiTheme="minorHAnsi"/>
                <w:color w:val="000000"/>
              </w:rPr>
              <w:t>3</w:t>
            </w:r>
            <w:r w:rsidRPr="00CF588F">
              <w:rPr>
                <w:rFonts w:asciiTheme="minorHAnsi" w:hAnsiTheme="minorHAnsi"/>
                <w:color w:val="000000"/>
              </w:rPr>
              <w:t>,</w:t>
            </w:r>
            <w:r>
              <w:rPr>
                <w:rFonts w:asciiTheme="minorHAnsi" w:hAnsiTheme="minorHAnsi"/>
                <w:color w:val="000000"/>
              </w:rPr>
              <w:t>819</w:t>
            </w:r>
            <w:r w:rsidRPr="00CF588F">
              <w:rPr>
                <w:rFonts w:asciiTheme="minorHAnsi" w:hAnsiTheme="minorHAnsi"/>
                <w:color w:val="000000"/>
              </w:rPr>
              <w:t xml:space="preserve"> </w:t>
            </w:r>
          </w:p>
        </w:tc>
        <w:tc>
          <w:tcPr>
            <w:tcW w:w="1559"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1</w:t>
            </w:r>
            <w:r>
              <w:rPr>
                <w:rFonts w:asciiTheme="minorHAnsi" w:hAnsiTheme="minorHAnsi"/>
                <w:color w:val="000000"/>
              </w:rPr>
              <w:t>32</w:t>
            </w:r>
            <w:r w:rsidRPr="00CF588F">
              <w:rPr>
                <w:rFonts w:asciiTheme="minorHAnsi" w:hAnsiTheme="minorHAnsi"/>
                <w:color w:val="000000"/>
              </w:rPr>
              <w:t>,</w:t>
            </w:r>
            <w:r>
              <w:rPr>
                <w:rFonts w:asciiTheme="minorHAnsi" w:hAnsiTheme="minorHAnsi"/>
                <w:color w:val="000000"/>
              </w:rPr>
              <w:t>008</w:t>
            </w:r>
            <w:r w:rsidRPr="00CF588F">
              <w:rPr>
                <w:rFonts w:asciiTheme="minorHAnsi" w:hAnsiTheme="minorHAnsi"/>
                <w:color w:val="000000"/>
              </w:rPr>
              <w:t xml:space="preserve"> </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374,715</w:t>
            </w:r>
          </w:p>
        </w:tc>
        <w:tc>
          <w:tcPr>
            <w:tcW w:w="1418"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484,717</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Travel costs</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3</w:t>
            </w:r>
            <w:r>
              <w:rPr>
                <w:rFonts w:asciiTheme="minorHAnsi" w:hAnsiTheme="minorHAnsi"/>
                <w:color w:val="000000"/>
              </w:rPr>
              <w:t>7</w:t>
            </w:r>
            <w:r w:rsidRPr="00CF588F">
              <w:rPr>
                <w:rFonts w:asciiTheme="minorHAnsi" w:hAnsiTheme="minorHAnsi"/>
                <w:color w:val="000000"/>
              </w:rPr>
              <w:t>,</w:t>
            </w:r>
            <w:r>
              <w:rPr>
                <w:rFonts w:asciiTheme="minorHAnsi" w:hAnsiTheme="minorHAnsi"/>
                <w:color w:val="000000"/>
              </w:rPr>
              <w:t>792</w:t>
            </w:r>
            <w:r w:rsidRPr="00CF588F">
              <w:rPr>
                <w:rFonts w:asciiTheme="minorHAnsi" w:hAnsiTheme="minorHAnsi"/>
                <w:color w:val="000000"/>
              </w:rPr>
              <w:t xml:space="preserve"> </w:t>
            </w:r>
          </w:p>
        </w:tc>
        <w:tc>
          <w:tcPr>
            <w:tcW w:w="1559"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20</w:t>
            </w:r>
            <w:r>
              <w:rPr>
                <w:rFonts w:asciiTheme="minorHAnsi" w:hAnsiTheme="minorHAnsi"/>
                <w:color w:val="000000"/>
              </w:rPr>
              <w:t>6</w:t>
            </w:r>
            <w:r w:rsidRPr="00CF588F">
              <w:rPr>
                <w:rFonts w:asciiTheme="minorHAnsi" w:hAnsiTheme="minorHAnsi"/>
                <w:color w:val="000000"/>
              </w:rPr>
              <w:t>,</w:t>
            </w:r>
            <w:r>
              <w:rPr>
                <w:rFonts w:asciiTheme="minorHAnsi" w:hAnsiTheme="minorHAnsi"/>
                <w:color w:val="000000"/>
              </w:rPr>
              <w:t>620</w:t>
            </w:r>
            <w:r w:rsidRPr="00CF588F">
              <w:rPr>
                <w:rFonts w:asciiTheme="minorHAnsi" w:hAnsiTheme="minorHAnsi"/>
                <w:color w:val="000000"/>
              </w:rPr>
              <w:t xml:space="preserve"> </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376,656</w:t>
            </w:r>
          </w:p>
        </w:tc>
        <w:tc>
          <w:tcPr>
            <w:tcW w:w="1418"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469,829</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Training &amp; workshops</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3</w:t>
            </w:r>
            <w:r>
              <w:rPr>
                <w:rFonts w:asciiTheme="minorHAnsi" w:hAnsiTheme="minorHAnsi"/>
                <w:color w:val="000000"/>
              </w:rPr>
              <w:t>34</w:t>
            </w:r>
            <w:r w:rsidRPr="00CF588F">
              <w:rPr>
                <w:rFonts w:asciiTheme="minorHAnsi" w:hAnsiTheme="minorHAnsi"/>
                <w:color w:val="000000"/>
              </w:rPr>
              <w:t>,</w:t>
            </w:r>
            <w:r>
              <w:rPr>
                <w:rFonts w:asciiTheme="minorHAnsi" w:hAnsiTheme="minorHAnsi"/>
                <w:color w:val="000000"/>
              </w:rPr>
              <w:t>736</w:t>
            </w:r>
            <w:r w:rsidRPr="00CF588F">
              <w:rPr>
                <w:rFonts w:asciiTheme="minorHAnsi" w:hAnsiTheme="minorHAnsi"/>
                <w:color w:val="000000"/>
              </w:rPr>
              <w:t xml:space="preserve"> </w:t>
            </w:r>
          </w:p>
        </w:tc>
        <w:tc>
          <w:tcPr>
            <w:tcW w:w="1559"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w:t>
            </w:r>
            <w:r>
              <w:rPr>
                <w:rFonts w:asciiTheme="minorHAnsi" w:hAnsiTheme="minorHAnsi"/>
                <w:color w:val="000000"/>
              </w:rPr>
              <w:t>439</w:t>
            </w:r>
            <w:r w:rsidRPr="00CF588F">
              <w:rPr>
                <w:rFonts w:asciiTheme="minorHAnsi" w:hAnsiTheme="minorHAnsi"/>
                <w:color w:val="000000"/>
              </w:rPr>
              <w:t>,</w:t>
            </w:r>
            <w:r>
              <w:rPr>
                <w:rFonts w:asciiTheme="minorHAnsi" w:hAnsiTheme="minorHAnsi"/>
                <w:color w:val="000000"/>
              </w:rPr>
              <w:t>497</w:t>
            </w:r>
            <w:r w:rsidRPr="00CF588F">
              <w:rPr>
                <w:rFonts w:asciiTheme="minorHAnsi" w:hAnsiTheme="minorHAnsi"/>
                <w:color w:val="000000"/>
              </w:rPr>
              <w:t xml:space="preserve"> </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456,695</w:t>
            </w:r>
          </w:p>
        </w:tc>
        <w:tc>
          <w:tcPr>
            <w:tcW w:w="1418"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588,826</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 xml:space="preserve">Regulation fees/NDA </w:t>
            </w:r>
          </w:p>
        </w:tc>
        <w:tc>
          <w:tcPr>
            <w:tcW w:w="1701" w:type="dxa"/>
          </w:tcPr>
          <w:p w:rsidR="00A34865" w:rsidRPr="00A63AD2" w:rsidRDefault="00A34865" w:rsidP="005536E0">
            <w:pPr>
              <w:jc w:val="right"/>
              <w:rPr>
                <w:rFonts w:asciiTheme="minorHAnsi" w:hAnsiTheme="minorHAnsi"/>
                <w:color w:val="000000"/>
              </w:rPr>
            </w:pPr>
            <w:r w:rsidRPr="00A63AD2">
              <w:rPr>
                <w:rFonts w:asciiTheme="minorHAnsi" w:hAnsiTheme="minorHAnsi"/>
                <w:color w:val="000000"/>
              </w:rPr>
              <w:t>63,886</w:t>
            </w:r>
          </w:p>
        </w:tc>
        <w:tc>
          <w:tcPr>
            <w:tcW w:w="1559"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147,934 </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25,847</w:t>
            </w:r>
          </w:p>
        </w:tc>
        <w:tc>
          <w:tcPr>
            <w:tcW w:w="1418"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27,140</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Sales, Distribution &amp; Marketing</w:t>
            </w:r>
          </w:p>
        </w:tc>
        <w:tc>
          <w:tcPr>
            <w:tcW w:w="1701" w:type="dxa"/>
          </w:tcPr>
          <w:p w:rsidR="00A34865" w:rsidRPr="00A63AD2" w:rsidRDefault="00A34865" w:rsidP="005536E0">
            <w:pPr>
              <w:jc w:val="right"/>
              <w:rPr>
                <w:rFonts w:asciiTheme="minorHAnsi" w:hAnsiTheme="minorHAnsi"/>
                <w:color w:val="000000"/>
              </w:rPr>
            </w:pPr>
            <w:r w:rsidRPr="00A63AD2">
              <w:rPr>
                <w:rFonts w:asciiTheme="minorHAnsi" w:hAnsiTheme="minorHAnsi"/>
                <w:color w:val="000000"/>
              </w:rPr>
              <w:t>128,405</w:t>
            </w:r>
          </w:p>
        </w:tc>
        <w:tc>
          <w:tcPr>
            <w:tcW w:w="1559"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95,790 </w:t>
            </w:r>
          </w:p>
        </w:tc>
        <w:tc>
          <w:tcPr>
            <w:tcW w:w="1701" w:type="dxa"/>
          </w:tcPr>
          <w:p w:rsidR="00A34865" w:rsidRPr="00CF588F" w:rsidRDefault="00A34865" w:rsidP="005536E0">
            <w:pPr>
              <w:ind w:firstLineChars="100" w:firstLine="240"/>
              <w:jc w:val="right"/>
              <w:rPr>
                <w:rFonts w:asciiTheme="minorHAnsi" w:hAnsiTheme="minorHAnsi"/>
                <w:color w:val="000000"/>
              </w:rPr>
            </w:pPr>
            <w:r w:rsidRPr="00B7535B">
              <w:rPr>
                <w:rFonts w:asciiTheme="minorHAnsi" w:hAnsiTheme="minorHAnsi"/>
                <w:color w:val="000000"/>
              </w:rPr>
              <w:t xml:space="preserve">   83,379 </w:t>
            </w:r>
          </w:p>
        </w:tc>
        <w:tc>
          <w:tcPr>
            <w:tcW w:w="1418" w:type="dxa"/>
          </w:tcPr>
          <w:p w:rsidR="00A34865" w:rsidRPr="00CF588F" w:rsidRDefault="00A34865" w:rsidP="005536E0">
            <w:pPr>
              <w:ind w:firstLineChars="100" w:firstLine="240"/>
              <w:jc w:val="right"/>
              <w:rPr>
                <w:rFonts w:asciiTheme="minorHAnsi" w:hAnsiTheme="minorHAnsi"/>
                <w:color w:val="000000"/>
              </w:rPr>
            </w:pPr>
            <w:r w:rsidRPr="005E1C13">
              <w:rPr>
                <w:rFonts w:asciiTheme="minorHAnsi" w:hAnsiTheme="minorHAnsi"/>
                <w:color w:val="000000"/>
              </w:rPr>
              <w:t xml:space="preserve">   87,548 </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Other Direct Expenses</w:t>
            </w:r>
          </w:p>
        </w:tc>
        <w:tc>
          <w:tcPr>
            <w:tcW w:w="1701" w:type="dxa"/>
          </w:tcPr>
          <w:p w:rsidR="00A34865" w:rsidRPr="00A63AD2" w:rsidRDefault="00A34865" w:rsidP="005536E0">
            <w:pPr>
              <w:jc w:val="right"/>
              <w:rPr>
                <w:rFonts w:asciiTheme="minorHAnsi" w:hAnsiTheme="minorHAnsi"/>
                <w:color w:val="000000"/>
              </w:rPr>
            </w:pPr>
            <w:r w:rsidRPr="00A63AD2">
              <w:rPr>
                <w:rFonts w:asciiTheme="minorHAnsi" w:hAnsiTheme="minorHAnsi"/>
                <w:color w:val="000000"/>
              </w:rPr>
              <w:t>617,409</w:t>
            </w:r>
          </w:p>
        </w:tc>
        <w:tc>
          <w:tcPr>
            <w:tcW w:w="1559"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7</w:t>
            </w:r>
            <w:r>
              <w:rPr>
                <w:rFonts w:asciiTheme="minorHAnsi" w:hAnsiTheme="minorHAnsi"/>
                <w:color w:val="000000"/>
              </w:rPr>
              <w:t>03</w:t>
            </w:r>
            <w:r w:rsidRPr="00CF588F">
              <w:rPr>
                <w:rFonts w:asciiTheme="minorHAnsi" w:hAnsiTheme="minorHAnsi"/>
                <w:color w:val="000000"/>
              </w:rPr>
              <w:t>,</w:t>
            </w:r>
            <w:r>
              <w:rPr>
                <w:rFonts w:asciiTheme="minorHAnsi" w:hAnsiTheme="minorHAnsi"/>
                <w:color w:val="000000"/>
              </w:rPr>
              <w:t>156</w:t>
            </w:r>
            <w:r w:rsidRPr="00CF588F">
              <w:rPr>
                <w:rFonts w:asciiTheme="minorHAnsi" w:hAnsiTheme="minorHAnsi"/>
                <w:color w:val="000000"/>
              </w:rPr>
              <w:t xml:space="preserve"> </w:t>
            </w:r>
          </w:p>
        </w:tc>
        <w:tc>
          <w:tcPr>
            <w:tcW w:w="1701"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149,436</w:t>
            </w:r>
          </w:p>
        </w:tc>
        <w:tc>
          <w:tcPr>
            <w:tcW w:w="1418" w:type="dxa"/>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156,908</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Warehousing/ handling</w:t>
            </w:r>
          </w:p>
        </w:tc>
        <w:tc>
          <w:tcPr>
            <w:tcW w:w="1701"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0   </w:t>
            </w:r>
          </w:p>
        </w:tc>
        <w:tc>
          <w:tcPr>
            <w:tcW w:w="1559" w:type="dxa"/>
            <w:vAlign w:val="bottom"/>
          </w:tcPr>
          <w:p w:rsidR="00A34865" w:rsidRPr="00CF588F" w:rsidRDefault="00A34865" w:rsidP="005536E0">
            <w:pPr>
              <w:jc w:val="right"/>
              <w:rPr>
                <w:rFonts w:asciiTheme="minorHAnsi" w:hAnsiTheme="minorHAnsi"/>
                <w:color w:val="000000"/>
              </w:rPr>
            </w:pPr>
            <w:r>
              <w:rPr>
                <w:rFonts w:asciiTheme="minorHAnsi" w:hAnsiTheme="minorHAnsi"/>
                <w:color w:val="000000"/>
              </w:rPr>
              <w:t>0</w:t>
            </w:r>
            <w:r w:rsidRPr="00CF588F">
              <w:rPr>
                <w:rFonts w:asciiTheme="minorHAnsi" w:hAnsiTheme="minorHAnsi"/>
                <w:color w:val="000000"/>
              </w:rPr>
              <w:t xml:space="preserve"> </w:t>
            </w:r>
          </w:p>
        </w:tc>
        <w:tc>
          <w:tcPr>
            <w:tcW w:w="1701"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96,000</w:t>
            </w:r>
          </w:p>
        </w:tc>
        <w:tc>
          <w:tcPr>
            <w:tcW w:w="1418"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96,000</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Equipment</w:t>
            </w:r>
          </w:p>
        </w:tc>
        <w:tc>
          <w:tcPr>
            <w:tcW w:w="1701"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0   </w:t>
            </w:r>
          </w:p>
        </w:tc>
        <w:tc>
          <w:tcPr>
            <w:tcW w:w="1559"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10</w:t>
            </w:r>
            <w:r>
              <w:rPr>
                <w:rFonts w:asciiTheme="minorHAnsi" w:hAnsiTheme="minorHAnsi"/>
                <w:color w:val="000000"/>
              </w:rPr>
              <w:t>6</w:t>
            </w:r>
            <w:r w:rsidRPr="00CF588F">
              <w:rPr>
                <w:rFonts w:asciiTheme="minorHAnsi" w:hAnsiTheme="minorHAnsi"/>
                <w:color w:val="000000"/>
              </w:rPr>
              <w:t>,</w:t>
            </w:r>
            <w:r>
              <w:rPr>
                <w:rFonts w:asciiTheme="minorHAnsi" w:hAnsiTheme="minorHAnsi"/>
                <w:color w:val="000000"/>
              </w:rPr>
              <w:t>432</w:t>
            </w:r>
            <w:r w:rsidRPr="00CF588F">
              <w:rPr>
                <w:rFonts w:asciiTheme="minorHAnsi" w:hAnsiTheme="minorHAnsi"/>
                <w:color w:val="000000"/>
              </w:rPr>
              <w:t xml:space="preserve"> </w:t>
            </w:r>
          </w:p>
        </w:tc>
        <w:tc>
          <w:tcPr>
            <w:tcW w:w="1701"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265,717</w:t>
            </w:r>
          </w:p>
        </w:tc>
        <w:tc>
          <w:tcPr>
            <w:tcW w:w="1418"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0</w:t>
            </w:r>
          </w:p>
        </w:tc>
      </w:tr>
      <w:tr w:rsidR="00A34865" w:rsidRPr="00CF588F" w:rsidTr="00A34865">
        <w:tc>
          <w:tcPr>
            <w:tcW w:w="3402" w:type="dxa"/>
          </w:tcPr>
          <w:p w:rsidR="00A34865" w:rsidRPr="00CF588F" w:rsidRDefault="00A34865" w:rsidP="005536E0">
            <w:pPr>
              <w:jc w:val="both"/>
              <w:rPr>
                <w:rFonts w:ascii="Calibri" w:hAnsi="Calibri" w:cs="Calibri"/>
              </w:rPr>
            </w:pPr>
            <w:r w:rsidRPr="00CF588F">
              <w:rPr>
                <w:rFonts w:ascii="Calibri" w:hAnsi="Calibri" w:cs="Calibri"/>
              </w:rPr>
              <w:t>Depreciation</w:t>
            </w:r>
          </w:p>
        </w:tc>
        <w:tc>
          <w:tcPr>
            <w:tcW w:w="1701"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w:t>
            </w:r>
            <w:r>
              <w:rPr>
                <w:rFonts w:asciiTheme="minorHAnsi" w:hAnsiTheme="minorHAnsi"/>
                <w:color w:val="000000"/>
              </w:rPr>
              <w:t>60</w:t>
            </w:r>
            <w:r w:rsidRPr="00CF588F">
              <w:rPr>
                <w:rFonts w:asciiTheme="minorHAnsi" w:hAnsiTheme="minorHAnsi"/>
                <w:color w:val="000000"/>
              </w:rPr>
              <w:t>,</w:t>
            </w:r>
            <w:r>
              <w:rPr>
                <w:rFonts w:asciiTheme="minorHAnsi" w:hAnsiTheme="minorHAnsi"/>
                <w:color w:val="000000"/>
              </w:rPr>
              <w:t>754</w:t>
            </w:r>
            <w:r w:rsidRPr="00CF588F">
              <w:rPr>
                <w:rFonts w:asciiTheme="minorHAnsi" w:hAnsiTheme="minorHAnsi"/>
                <w:color w:val="000000"/>
              </w:rPr>
              <w:t xml:space="preserve"> </w:t>
            </w:r>
          </w:p>
        </w:tc>
        <w:tc>
          <w:tcPr>
            <w:tcW w:w="1559"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14</w:t>
            </w:r>
            <w:r>
              <w:rPr>
                <w:rFonts w:asciiTheme="minorHAnsi" w:hAnsiTheme="minorHAnsi"/>
                <w:color w:val="000000"/>
              </w:rPr>
              <w:t>9</w:t>
            </w:r>
            <w:r w:rsidRPr="00CF588F">
              <w:rPr>
                <w:rFonts w:asciiTheme="minorHAnsi" w:hAnsiTheme="minorHAnsi"/>
                <w:color w:val="000000"/>
              </w:rPr>
              <w:t>,</w:t>
            </w:r>
            <w:r>
              <w:rPr>
                <w:rFonts w:asciiTheme="minorHAnsi" w:hAnsiTheme="minorHAnsi"/>
                <w:color w:val="000000"/>
              </w:rPr>
              <w:t>672</w:t>
            </w:r>
            <w:r w:rsidRPr="00CF588F">
              <w:rPr>
                <w:rFonts w:asciiTheme="minorHAnsi" w:hAnsiTheme="minorHAnsi"/>
                <w:color w:val="000000"/>
              </w:rPr>
              <w:t xml:space="preserve"> </w:t>
            </w:r>
          </w:p>
        </w:tc>
        <w:tc>
          <w:tcPr>
            <w:tcW w:w="1701"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141,849 </w:t>
            </w:r>
          </w:p>
        </w:tc>
        <w:tc>
          <w:tcPr>
            <w:tcW w:w="1418" w:type="dxa"/>
            <w:vAlign w:val="bottom"/>
          </w:tcPr>
          <w:p w:rsidR="00A34865" w:rsidRPr="00CF588F" w:rsidRDefault="00A34865" w:rsidP="005536E0">
            <w:pPr>
              <w:jc w:val="right"/>
              <w:rPr>
                <w:rFonts w:asciiTheme="minorHAnsi" w:hAnsiTheme="minorHAnsi"/>
                <w:color w:val="000000"/>
              </w:rPr>
            </w:pPr>
            <w:r w:rsidRPr="00CF588F">
              <w:rPr>
                <w:rFonts w:asciiTheme="minorHAnsi" w:hAnsiTheme="minorHAnsi"/>
                <w:color w:val="000000"/>
              </w:rPr>
              <w:t xml:space="preserve">  143,865 </w:t>
            </w:r>
          </w:p>
        </w:tc>
      </w:tr>
      <w:tr w:rsidR="00A34865" w:rsidRPr="00CF588F" w:rsidTr="00A34865">
        <w:tc>
          <w:tcPr>
            <w:tcW w:w="3402" w:type="dxa"/>
          </w:tcPr>
          <w:p w:rsidR="00A34865" w:rsidRPr="00CF588F" w:rsidRDefault="00A34865" w:rsidP="005536E0">
            <w:pPr>
              <w:jc w:val="both"/>
              <w:rPr>
                <w:rFonts w:ascii="Calibri" w:hAnsi="Calibri" w:cs="Calibri"/>
                <w:b/>
              </w:rPr>
            </w:pPr>
            <w:r w:rsidRPr="00CF588F">
              <w:rPr>
                <w:rFonts w:ascii="Calibri" w:hAnsi="Calibri" w:cs="Calibri"/>
                <w:b/>
              </w:rPr>
              <w:t>Total Expenses/ Overheads</w:t>
            </w:r>
          </w:p>
        </w:tc>
        <w:tc>
          <w:tcPr>
            <w:tcW w:w="1701" w:type="dxa"/>
          </w:tcPr>
          <w:p w:rsidR="00A34865" w:rsidRPr="00CF588F" w:rsidRDefault="00BF7C94" w:rsidP="005536E0">
            <w:pPr>
              <w:jc w:val="right"/>
              <w:rPr>
                <w:rFonts w:ascii="Calibri" w:hAnsi="Calibri" w:cs="Calibri"/>
                <w:b/>
              </w:rPr>
            </w:pPr>
            <w:r>
              <w:rPr>
                <w:rFonts w:ascii="Calibri" w:hAnsi="Calibri" w:cs="Calibri"/>
                <w:b/>
              </w:rPr>
              <w:fldChar w:fldCharType="begin"/>
            </w:r>
            <w:r w:rsidR="00A34865">
              <w:rPr>
                <w:rFonts w:ascii="Calibri" w:hAnsi="Calibri" w:cs="Calibri"/>
                <w:b/>
              </w:rPr>
              <w:instrText xml:space="preserve"> =SUM(ABOVE) </w:instrText>
            </w:r>
            <w:r>
              <w:rPr>
                <w:rFonts w:ascii="Calibri" w:hAnsi="Calibri" w:cs="Calibri"/>
                <w:b/>
              </w:rPr>
              <w:fldChar w:fldCharType="separate"/>
            </w:r>
            <w:r w:rsidR="00A34865">
              <w:rPr>
                <w:rFonts w:ascii="Calibri" w:hAnsi="Calibri" w:cs="Calibri"/>
                <w:b/>
                <w:noProof/>
              </w:rPr>
              <w:t>2,389,171</w:t>
            </w:r>
            <w:r>
              <w:rPr>
                <w:rFonts w:ascii="Calibri" w:hAnsi="Calibri" w:cs="Calibri"/>
                <w:b/>
              </w:rPr>
              <w:fldChar w:fldCharType="end"/>
            </w:r>
          </w:p>
        </w:tc>
        <w:tc>
          <w:tcPr>
            <w:tcW w:w="1559" w:type="dxa"/>
          </w:tcPr>
          <w:p w:rsidR="00A34865" w:rsidRPr="00CF588F" w:rsidRDefault="00BF7C94" w:rsidP="005536E0">
            <w:pPr>
              <w:jc w:val="right"/>
              <w:rPr>
                <w:rFonts w:ascii="Calibri" w:hAnsi="Calibri" w:cs="Calibri"/>
                <w:b/>
              </w:rPr>
            </w:pPr>
            <w:r>
              <w:rPr>
                <w:rFonts w:ascii="Calibri" w:hAnsi="Calibri" w:cs="Calibri"/>
                <w:b/>
              </w:rPr>
              <w:fldChar w:fldCharType="begin"/>
            </w:r>
            <w:r w:rsidR="00A34865">
              <w:rPr>
                <w:rFonts w:ascii="Calibri" w:hAnsi="Calibri" w:cs="Calibri"/>
                <w:b/>
              </w:rPr>
              <w:instrText xml:space="preserve"> =SUM(ABOVE) </w:instrText>
            </w:r>
            <w:r>
              <w:rPr>
                <w:rFonts w:ascii="Calibri" w:hAnsi="Calibri" w:cs="Calibri"/>
                <w:b/>
              </w:rPr>
              <w:fldChar w:fldCharType="separate"/>
            </w:r>
            <w:r w:rsidR="00A34865">
              <w:rPr>
                <w:rFonts w:ascii="Calibri" w:hAnsi="Calibri" w:cs="Calibri"/>
                <w:b/>
                <w:noProof/>
              </w:rPr>
              <w:t>3,635,785</w:t>
            </w:r>
            <w:r>
              <w:rPr>
                <w:rFonts w:ascii="Calibri" w:hAnsi="Calibri" w:cs="Calibri"/>
                <w:b/>
              </w:rPr>
              <w:fldChar w:fldCharType="end"/>
            </w:r>
          </w:p>
        </w:tc>
        <w:tc>
          <w:tcPr>
            <w:tcW w:w="1701" w:type="dxa"/>
          </w:tcPr>
          <w:p w:rsidR="00A34865" w:rsidRPr="00CF588F" w:rsidRDefault="00BF7C94" w:rsidP="005536E0">
            <w:pPr>
              <w:jc w:val="right"/>
              <w:rPr>
                <w:rFonts w:ascii="Calibri" w:hAnsi="Calibri" w:cs="Calibri"/>
                <w:b/>
              </w:rPr>
            </w:pPr>
            <w:r>
              <w:rPr>
                <w:rFonts w:ascii="Calibri" w:hAnsi="Calibri" w:cs="Calibri"/>
                <w:b/>
              </w:rPr>
              <w:fldChar w:fldCharType="begin"/>
            </w:r>
            <w:r w:rsidR="00A34865">
              <w:rPr>
                <w:rFonts w:ascii="Calibri" w:hAnsi="Calibri" w:cs="Calibri"/>
                <w:b/>
              </w:rPr>
              <w:instrText xml:space="preserve"> =SUM(ABOVE) </w:instrText>
            </w:r>
            <w:r>
              <w:rPr>
                <w:rFonts w:ascii="Calibri" w:hAnsi="Calibri" w:cs="Calibri"/>
                <w:b/>
              </w:rPr>
              <w:fldChar w:fldCharType="separate"/>
            </w:r>
            <w:r w:rsidR="00A34865">
              <w:rPr>
                <w:rFonts w:ascii="Calibri" w:hAnsi="Calibri" w:cs="Calibri"/>
                <w:b/>
                <w:noProof/>
              </w:rPr>
              <w:t>4,149,357</w:t>
            </w:r>
            <w:r>
              <w:rPr>
                <w:rFonts w:ascii="Calibri" w:hAnsi="Calibri" w:cs="Calibri"/>
                <w:b/>
              </w:rPr>
              <w:fldChar w:fldCharType="end"/>
            </w:r>
          </w:p>
        </w:tc>
        <w:tc>
          <w:tcPr>
            <w:tcW w:w="1418" w:type="dxa"/>
          </w:tcPr>
          <w:p w:rsidR="00A34865" w:rsidRPr="00CF588F" w:rsidRDefault="00BF7C94" w:rsidP="005536E0">
            <w:pPr>
              <w:jc w:val="right"/>
              <w:rPr>
                <w:rFonts w:ascii="Calibri" w:hAnsi="Calibri" w:cs="Calibri"/>
                <w:b/>
              </w:rPr>
            </w:pPr>
            <w:r>
              <w:rPr>
                <w:rFonts w:ascii="Calibri" w:hAnsi="Calibri" w:cs="Calibri"/>
                <w:b/>
              </w:rPr>
              <w:fldChar w:fldCharType="begin"/>
            </w:r>
            <w:r w:rsidR="00A34865">
              <w:rPr>
                <w:rFonts w:ascii="Calibri" w:hAnsi="Calibri" w:cs="Calibri"/>
                <w:b/>
              </w:rPr>
              <w:instrText xml:space="preserve"> =SUM(ABOVE) </w:instrText>
            </w:r>
            <w:r>
              <w:rPr>
                <w:rFonts w:ascii="Calibri" w:hAnsi="Calibri" w:cs="Calibri"/>
                <w:b/>
              </w:rPr>
              <w:fldChar w:fldCharType="separate"/>
            </w:r>
            <w:r w:rsidR="00A34865">
              <w:rPr>
                <w:rFonts w:ascii="Calibri" w:hAnsi="Calibri" w:cs="Calibri"/>
                <w:b/>
                <w:noProof/>
              </w:rPr>
              <w:t>4,613,789</w:t>
            </w:r>
            <w:r>
              <w:rPr>
                <w:rFonts w:ascii="Calibri" w:hAnsi="Calibri" w:cs="Calibri"/>
                <w:b/>
              </w:rPr>
              <w:fldChar w:fldCharType="end"/>
            </w:r>
          </w:p>
        </w:tc>
      </w:tr>
    </w:tbl>
    <w:p w:rsidR="00A34865" w:rsidRDefault="00A34865" w:rsidP="00A34865">
      <w:pPr>
        <w:jc w:val="both"/>
        <w:rPr>
          <w:rFonts w:ascii="Calibri" w:hAnsi="Calibri" w:cs="Calibri"/>
          <w:i/>
        </w:rPr>
      </w:pPr>
    </w:p>
    <w:p w:rsidR="0003159D" w:rsidRPr="00CC6588" w:rsidRDefault="0003159D" w:rsidP="0003159D">
      <w:pPr>
        <w:rPr>
          <w:rFonts w:ascii="Calibri" w:hAnsi="Calibri"/>
        </w:rPr>
      </w:pPr>
    </w:p>
    <w:p w:rsidR="0003159D" w:rsidRPr="00CC6588" w:rsidRDefault="0003159D" w:rsidP="0003159D">
      <w:pPr>
        <w:rPr>
          <w:rFonts w:ascii="Calibri" w:hAnsi="Calibri"/>
          <w:b/>
          <w:sz w:val="26"/>
        </w:rPr>
      </w:pPr>
      <w:bookmarkStart w:id="104" w:name="_Toc300157250"/>
      <w:bookmarkStart w:id="105" w:name="_Toc300159445"/>
      <w:bookmarkStart w:id="106" w:name="_Toc300259180"/>
      <w:r w:rsidRPr="00CC6588">
        <w:rPr>
          <w:rFonts w:ascii="Calibri" w:hAnsi="Calibri"/>
          <w:b/>
          <w:sz w:val="26"/>
        </w:rPr>
        <w:lastRenderedPageBreak/>
        <w:t>3.2 The Mortgage</w:t>
      </w:r>
      <w:bookmarkEnd w:id="104"/>
      <w:bookmarkEnd w:id="105"/>
      <w:bookmarkEnd w:id="106"/>
    </w:p>
    <w:p w:rsidR="00A34865" w:rsidRPr="00CC6588" w:rsidRDefault="00A34865" w:rsidP="00A34865">
      <w:pPr>
        <w:ind w:left="720"/>
        <w:jc w:val="both"/>
        <w:rPr>
          <w:rFonts w:ascii="Calibri" w:hAnsi="Calibri" w:cs="Calibri"/>
        </w:rPr>
      </w:pPr>
      <w:r w:rsidRPr="00CC6588">
        <w:rPr>
          <w:rFonts w:ascii="Calibri" w:hAnsi="Calibri" w:cs="Calibri"/>
        </w:rPr>
        <w:t xml:space="preserve">The mortgage </w:t>
      </w:r>
      <w:r>
        <w:rPr>
          <w:rFonts w:ascii="Calibri" w:hAnsi="Calibri" w:cs="Calibri"/>
        </w:rPr>
        <w:t xml:space="preserve">of </w:t>
      </w:r>
      <w:r w:rsidRPr="00CC6588">
        <w:rPr>
          <w:rFonts w:ascii="Calibri" w:hAnsi="Calibri" w:cs="Calibri"/>
        </w:rPr>
        <w:t xml:space="preserve">US$ 900,000 </w:t>
      </w:r>
      <w:r>
        <w:rPr>
          <w:rFonts w:ascii="Calibri" w:hAnsi="Calibri" w:cs="Calibri"/>
        </w:rPr>
        <w:t xml:space="preserve">from </w:t>
      </w:r>
      <w:r w:rsidRPr="00CC6588">
        <w:rPr>
          <w:rFonts w:ascii="Calibri" w:hAnsi="Calibri" w:cs="Calibri"/>
        </w:rPr>
        <w:t xml:space="preserve">DFCU Bank to UHMG at an interest of </w:t>
      </w:r>
      <w:r>
        <w:rPr>
          <w:rFonts w:ascii="Calibri" w:hAnsi="Calibri" w:cs="Calibri"/>
        </w:rPr>
        <w:t>9</w:t>
      </w:r>
      <w:r w:rsidRPr="00CC6588">
        <w:rPr>
          <w:rFonts w:ascii="Calibri" w:hAnsi="Calibri" w:cs="Calibri"/>
        </w:rPr>
        <w:t>% per annum</w:t>
      </w:r>
      <w:r>
        <w:rPr>
          <w:rFonts w:ascii="Calibri" w:hAnsi="Calibri" w:cs="Calibri"/>
        </w:rPr>
        <w:t xml:space="preserve">, will be retired during the year 2013/14. As at 30th September 2012, the outstanding balance was USD </w:t>
      </w:r>
      <w:r w:rsidRPr="00B13FD1">
        <w:rPr>
          <w:rFonts w:ascii="Calibri" w:hAnsi="Calibri" w:cs="Calibri"/>
        </w:rPr>
        <w:t>437,530</w:t>
      </w:r>
      <w:r>
        <w:rPr>
          <w:rFonts w:ascii="Calibri" w:hAnsi="Calibri" w:cs="Calibri"/>
        </w:rPr>
        <w:t>.</w:t>
      </w:r>
    </w:p>
    <w:p w:rsidR="0003159D" w:rsidRPr="00CC6588" w:rsidRDefault="0003159D" w:rsidP="0003159D">
      <w:pPr>
        <w:ind w:left="720"/>
        <w:jc w:val="both"/>
        <w:rPr>
          <w:rFonts w:ascii="Calibri" w:hAnsi="Calibri" w:cs="Calibri"/>
        </w:rPr>
      </w:pPr>
    </w:p>
    <w:p w:rsidR="0003159D" w:rsidRDefault="0003159D" w:rsidP="0003159D">
      <w:pPr>
        <w:rPr>
          <w:rFonts w:ascii="Calibri" w:hAnsi="Calibri"/>
          <w:b/>
          <w:sz w:val="26"/>
        </w:rPr>
      </w:pPr>
      <w:bookmarkStart w:id="107" w:name="_Toc300157251"/>
      <w:bookmarkStart w:id="108" w:name="_Toc300159446"/>
      <w:bookmarkStart w:id="109" w:name="_Toc300259181"/>
      <w:r w:rsidRPr="00CC6588">
        <w:rPr>
          <w:rFonts w:ascii="Calibri" w:hAnsi="Calibri"/>
          <w:b/>
          <w:sz w:val="26"/>
        </w:rPr>
        <w:t xml:space="preserve">3.3 </w:t>
      </w:r>
      <w:r>
        <w:rPr>
          <w:rFonts w:ascii="Calibri" w:hAnsi="Calibri"/>
          <w:b/>
          <w:sz w:val="26"/>
        </w:rPr>
        <w:tab/>
      </w:r>
      <w:r w:rsidRPr="00CC6588">
        <w:rPr>
          <w:rFonts w:ascii="Calibri" w:hAnsi="Calibri"/>
          <w:b/>
          <w:sz w:val="26"/>
        </w:rPr>
        <w:t>Planned Investment</w:t>
      </w:r>
      <w:bookmarkEnd w:id="107"/>
      <w:bookmarkEnd w:id="108"/>
      <w:bookmarkEnd w:id="109"/>
    </w:p>
    <w:p w:rsidR="0003159D" w:rsidRDefault="0003159D" w:rsidP="0003159D">
      <w:pPr>
        <w:ind w:firstLine="720"/>
        <w:rPr>
          <w:rFonts w:ascii="Calibri" w:hAnsi="Calibri" w:cs="Calibri"/>
        </w:rPr>
      </w:pPr>
      <w:r w:rsidRPr="00CC6588">
        <w:rPr>
          <w:rFonts w:ascii="Calibri" w:hAnsi="Calibri" w:cs="Calibri"/>
        </w:rPr>
        <w:t>UHMG plans to purch</w:t>
      </w:r>
      <w:r>
        <w:rPr>
          <w:rFonts w:ascii="Calibri" w:hAnsi="Calibri" w:cs="Calibri"/>
        </w:rPr>
        <w:t>ase the following capital items:</w:t>
      </w:r>
    </w:p>
    <w:p w:rsidR="0003159D" w:rsidRPr="00CC6588" w:rsidRDefault="0003159D" w:rsidP="0003159D">
      <w:pPr>
        <w:ind w:firstLine="720"/>
        <w:rPr>
          <w:rFonts w:ascii="Calibri" w:hAnsi="Calibri" w:cs="Calibri"/>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1"/>
        <w:gridCol w:w="1350"/>
        <w:gridCol w:w="2541"/>
      </w:tblGrid>
      <w:tr w:rsidR="0003159D" w:rsidRPr="00CC6588">
        <w:tc>
          <w:tcPr>
            <w:tcW w:w="4331" w:type="dxa"/>
          </w:tcPr>
          <w:p w:rsidR="0003159D" w:rsidRPr="00CC6588" w:rsidRDefault="0003159D" w:rsidP="0003159D">
            <w:pPr>
              <w:widowControl w:val="0"/>
              <w:suppressAutoHyphens/>
              <w:jc w:val="both"/>
              <w:rPr>
                <w:rFonts w:ascii="Calibri" w:hAnsi="Calibri" w:cs="Calibri"/>
                <w:b/>
              </w:rPr>
            </w:pPr>
            <w:r w:rsidRPr="00CC6588">
              <w:rPr>
                <w:rFonts w:ascii="Calibri" w:hAnsi="Calibri" w:cs="Calibri"/>
                <w:b/>
              </w:rPr>
              <w:t>Item</w:t>
            </w:r>
          </w:p>
        </w:tc>
        <w:tc>
          <w:tcPr>
            <w:tcW w:w="1350" w:type="dxa"/>
          </w:tcPr>
          <w:p w:rsidR="0003159D" w:rsidRPr="00CC6588" w:rsidRDefault="0003159D" w:rsidP="0003159D">
            <w:pPr>
              <w:widowControl w:val="0"/>
              <w:suppressAutoHyphens/>
              <w:jc w:val="both"/>
              <w:rPr>
                <w:rFonts w:ascii="Calibri" w:hAnsi="Calibri" w:cs="Calibri"/>
                <w:b/>
              </w:rPr>
            </w:pPr>
            <w:r w:rsidRPr="00CC6588">
              <w:rPr>
                <w:rFonts w:ascii="Calibri" w:hAnsi="Calibri" w:cs="Calibri"/>
                <w:b/>
              </w:rPr>
              <w:t>Quantity</w:t>
            </w:r>
          </w:p>
        </w:tc>
        <w:tc>
          <w:tcPr>
            <w:tcW w:w="2541" w:type="dxa"/>
          </w:tcPr>
          <w:p w:rsidR="0003159D" w:rsidRPr="00CC6588" w:rsidRDefault="0003159D" w:rsidP="0003159D">
            <w:pPr>
              <w:widowControl w:val="0"/>
              <w:suppressAutoHyphens/>
              <w:jc w:val="both"/>
              <w:rPr>
                <w:rFonts w:ascii="Calibri" w:hAnsi="Calibri" w:cs="Calibri"/>
                <w:b/>
              </w:rPr>
            </w:pPr>
            <w:r w:rsidRPr="00CC6588">
              <w:rPr>
                <w:rFonts w:ascii="Calibri" w:hAnsi="Calibri" w:cs="Calibri"/>
                <w:b/>
              </w:rPr>
              <w:t>Estimated Cost (USD)</w:t>
            </w:r>
          </w:p>
        </w:tc>
      </w:tr>
      <w:tr w:rsidR="0003159D" w:rsidRPr="00CC6588">
        <w:tc>
          <w:tcPr>
            <w:tcW w:w="4331" w:type="dxa"/>
          </w:tcPr>
          <w:p w:rsidR="0003159D" w:rsidRPr="00CC6588" w:rsidRDefault="0003159D" w:rsidP="0003159D">
            <w:pPr>
              <w:widowControl w:val="0"/>
              <w:suppressAutoHyphens/>
              <w:jc w:val="both"/>
              <w:rPr>
                <w:rFonts w:ascii="Calibri" w:hAnsi="Calibri" w:cs="Calibri"/>
                <w:b/>
              </w:rPr>
            </w:pPr>
            <w:r w:rsidRPr="00CC6588">
              <w:rPr>
                <w:rFonts w:ascii="Calibri" w:hAnsi="Calibri" w:cs="Calibri"/>
                <w:b/>
              </w:rPr>
              <w:t>Land and Building</w:t>
            </w:r>
          </w:p>
        </w:tc>
        <w:tc>
          <w:tcPr>
            <w:tcW w:w="1350" w:type="dxa"/>
          </w:tcPr>
          <w:p w:rsidR="0003159D" w:rsidRPr="00CC6588" w:rsidRDefault="0003159D" w:rsidP="0003159D">
            <w:pPr>
              <w:widowControl w:val="0"/>
              <w:suppressAutoHyphens/>
              <w:jc w:val="both"/>
              <w:rPr>
                <w:rFonts w:ascii="Calibri" w:hAnsi="Calibri" w:cs="Calibri"/>
                <w:b/>
              </w:rPr>
            </w:pPr>
          </w:p>
        </w:tc>
        <w:tc>
          <w:tcPr>
            <w:tcW w:w="2541" w:type="dxa"/>
          </w:tcPr>
          <w:p w:rsidR="0003159D" w:rsidRPr="00CC6588" w:rsidRDefault="0003159D" w:rsidP="0003159D">
            <w:pPr>
              <w:widowControl w:val="0"/>
              <w:suppressAutoHyphens/>
              <w:jc w:val="both"/>
              <w:rPr>
                <w:rFonts w:ascii="Calibri" w:hAnsi="Calibri" w:cs="Calibri"/>
                <w:b/>
              </w:rPr>
            </w:pPr>
          </w:p>
        </w:tc>
      </w:tr>
      <w:tr w:rsidR="0003159D" w:rsidRPr="00CC6588">
        <w:tc>
          <w:tcPr>
            <w:tcW w:w="4331" w:type="dxa"/>
          </w:tcPr>
          <w:p w:rsidR="0003159D" w:rsidRPr="00CC6588" w:rsidRDefault="0003159D" w:rsidP="0003159D">
            <w:pPr>
              <w:widowControl w:val="0"/>
              <w:suppressAutoHyphens/>
              <w:jc w:val="both"/>
              <w:rPr>
                <w:rFonts w:ascii="Calibri" w:hAnsi="Calibri" w:cs="Calibri"/>
              </w:rPr>
            </w:pPr>
            <w:r w:rsidRPr="00CC6588">
              <w:rPr>
                <w:rFonts w:ascii="Calibri" w:hAnsi="Calibri" w:cs="Calibri"/>
              </w:rPr>
              <w:t>Construction of new Warehouse</w:t>
            </w:r>
          </w:p>
        </w:tc>
        <w:tc>
          <w:tcPr>
            <w:tcW w:w="1350" w:type="dxa"/>
          </w:tcPr>
          <w:p w:rsidR="0003159D" w:rsidRPr="00CC6588" w:rsidRDefault="0003159D" w:rsidP="0003159D">
            <w:pPr>
              <w:widowControl w:val="0"/>
              <w:suppressAutoHyphens/>
              <w:jc w:val="both"/>
              <w:rPr>
                <w:rFonts w:ascii="Calibri" w:hAnsi="Calibri" w:cs="Calibri"/>
                <w:b/>
                <w:i/>
              </w:rPr>
            </w:pPr>
          </w:p>
        </w:tc>
        <w:tc>
          <w:tcPr>
            <w:tcW w:w="2541" w:type="dxa"/>
          </w:tcPr>
          <w:p w:rsidR="0003159D" w:rsidRPr="00CC6588" w:rsidRDefault="0003159D" w:rsidP="0003159D">
            <w:pPr>
              <w:widowControl w:val="0"/>
              <w:suppressAutoHyphens/>
              <w:jc w:val="right"/>
              <w:rPr>
                <w:rFonts w:ascii="Calibri" w:hAnsi="Calibri" w:cs="Calibri"/>
                <w:b/>
              </w:rPr>
            </w:pPr>
            <w:r w:rsidRPr="00CC6588">
              <w:rPr>
                <w:rFonts w:ascii="Calibri" w:hAnsi="Calibri" w:cs="Calibri"/>
                <w:b/>
              </w:rPr>
              <w:t xml:space="preserve">350,000 </w:t>
            </w:r>
          </w:p>
        </w:tc>
      </w:tr>
      <w:tr w:rsidR="0003159D" w:rsidRPr="00CC6588">
        <w:tc>
          <w:tcPr>
            <w:tcW w:w="4331" w:type="dxa"/>
          </w:tcPr>
          <w:p w:rsidR="0003159D" w:rsidRPr="00CC6588" w:rsidRDefault="0003159D" w:rsidP="0003159D">
            <w:pPr>
              <w:widowControl w:val="0"/>
              <w:suppressAutoHyphens/>
              <w:jc w:val="both"/>
              <w:rPr>
                <w:rFonts w:ascii="Calibri" w:hAnsi="Calibri" w:cs="Calibri"/>
                <w:b/>
              </w:rPr>
            </w:pPr>
            <w:r w:rsidRPr="00CC6588">
              <w:rPr>
                <w:rFonts w:ascii="Calibri" w:hAnsi="Calibri" w:cs="Calibri"/>
                <w:b/>
              </w:rPr>
              <w:t>Completion of main office block</w:t>
            </w:r>
          </w:p>
        </w:tc>
        <w:tc>
          <w:tcPr>
            <w:tcW w:w="1350" w:type="dxa"/>
          </w:tcPr>
          <w:p w:rsidR="0003159D" w:rsidRPr="00CC6588" w:rsidRDefault="0003159D" w:rsidP="0003159D">
            <w:pPr>
              <w:widowControl w:val="0"/>
              <w:suppressAutoHyphens/>
              <w:jc w:val="both"/>
              <w:rPr>
                <w:rFonts w:ascii="Calibri" w:hAnsi="Calibri" w:cs="Calibri"/>
                <w:b/>
              </w:rPr>
            </w:pPr>
          </w:p>
        </w:tc>
        <w:tc>
          <w:tcPr>
            <w:tcW w:w="2541" w:type="dxa"/>
          </w:tcPr>
          <w:p w:rsidR="0003159D" w:rsidRPr="00CC6588" w:rsidRDefault="0003159D" w:rsidP="0003159D">
            <w:pPr>
              <w:widowControl w:val="0"/>
              <w:suppressAutoHyphens/>
              <w:jc w:val="right"/>
              <w:rPr>
                <w:rFonts w:ascii="Calibri" w:hAnsi="Calibri" w:cs="Calibri"/>
                <w:b/>
              </w:rPr>
            </w:pPr>
            <w:r w:rsidRPr="00CC6588">
              <w:rPr>
                <w:rFonts w:ascii="Calibri" w:hAnsi="Calibri" w:cs="Calibri"/>
                <w:b/>
              </w:rPr>
              <w:t>150,000</w:t>
            </w:r>
          </w:p>
        </w:tc>
      </w:tr>
      <w:tr w:rsidR="0003159D" w:rsidRPr="00CC6588">
        <w:tc>
          <w:tcPr>
            <w:tcW w:w="4331" w:type="dxa"/>
          </w:tcPr>
          <w:p w:rsidR="0003159D" w:rsidRPr="00CC6588" w:rsidRDefault="0003159D" w:rsidP="0003159D">
            <w:pPr>
              <w:widowControl w:val="0"/>
              <w:suppressAutoHyphens/>
              <w:jc w:val="both"/>
              <w:rPr>
                <w:rFonts w:ascii="Calibri" w:hAnsi="Calibri" w:cs="Calibri"/>
                <w:b/>
              </w:rPr>
            </w:pPr>
            <w:r w:rsidRPr="00CC6588">
              <w:rPr>
                <w:rFonts w:ascii="Calibri" w:hAnsi="Calibri" w:cs="Calibri"/>
                <w:b/>
              </w:rPr>
              <w:t>Office equipment</w:t>
            </w:r>
          </w:p>
        </w:tc>
        <w:tc>
          <w:tcPr>
            <w:tcW w:w="1350" w:type="dxa"/>
          </w:tcPr>
          <w:p w:rsidR="0003159D" w:rsidRPr="00CC6588" w:rsidRDefault="0003159D" w:rsidP="0003159D">
            <w:pPr>
              <w:widowControl w:val="0"/>
              <w:suppressAutoHyphens/>
              <w:jc w:val="both"/>
              <w:rPr>
                <w:rFonts w:ascii="Calibri" w:hAnsi="Calibri" w:cs="Calibri"/>
                <w:b/>
              </w:rPr>
            </w:pPr>
          </w:p>
        </w:tc>
        <w:tc>
          <w:tcPr>
            <w:tcW w:w="2541" w:type="dxa"/>
          </w:tcPr>
          <w:p w:rsidR="0003159D" w:rsidRPr="00CC6588" w:rsidRDefault="0003159D" w:rsidP="0003159D">
            <w:pPr>
              <w:widowControl w:val="0"/>
              <w:suppressAutoHyphens/>
              <w:jc w:val="right"/>
              <w:rPr>
                <w:rFonts w:ascii="Calibri" w:hAnsi="Calibri" w:cs="Calibri"/>
                <w:b/>
              </w:rPr>
            </w:pPr>
          </w:p>
        </w:tc>
      </w:tr>
      <w:tr w:rsidR="0003159D" w:rsidRPr="00CC6588">
        <w:trPr>
          <w:trHeight w:val="300"/>
        </w:trPr>
        <w:tc>
          <w:tcPr>
            <w:tcW w:w="4331" w:type="dxa"/>
          </w:tcPr>
          <w:p w:rsidR="0003159D" w:rsidRPr="00CC6588" w:rsidRDefault="0003159D" w:rsidP="0003159D">
            <w:pPr>
              <w:widowControl w:val="0"/>
              <w:suppressAutoHyphens/>
              <w:jc w:val="both"/>
              <w:rPr>
                <w:rFonts w:ascii="Calibri" w:hAnsi="Calibri" w:cs="Calibri"/>
              </w:rPr>
            </w:pPr>
            <w:r w:rsidRPr="00CC6588">
              <w:rPr>
                <w:rFonts w:ascii="Calibri" w:hAnsi="Calibri" w:cs="Calibri"/>
              </w:rPr>
              <w:t>Computers/laptops</w:t>
            </w:r>
          </w:p>
        </w:tc>
        <w:tc>
          <w:tcPr>
            <w:tcW w:w="1350" w:type="dxa"/>
          </w:tcPr>
          <w:p w:rsidR="0003159D" w:rsidRPr="00CC6588" w:rsidRDefault="0003159D" w:rsidP="0003159D">
            <w:pPr>
              <w:widowControl w:val="0"/>
              <w:suppressAutoHyphens/>
              <w:jc w:val="center"/>
              <w:rPr>
                <w:rFonts w:ascii="Calibri" w:hAnsi="Calibri" w:cs="Calibri"/>
              </w:rPr>
            </w:pPr>
            <w:r w:rsidRPr="00CC6588">
              <w:rPr>
                <w:rFonts w:ascii="Calibri" w:hAnsi="Calibri" w:cs="Calibri"/>
              </w:rPr>
              <w:t>16</w:t>
            </w:r>
          </w:p>
        </w:tc>
        <w:tc>
          <w:tcPr>
            <w:tcW w:w="2541" w:type="dxa"/>
          </w:tcPr>
          <w:p w:rsidR="0003159D" w:rsidRPr="00CC6588" w:rsidRDefault="0003159D" w:rsidP="0003159D">
            <w:pPr>
              <w:widowControl w:val="0"/>
              <w:suppressAutoHyphens/>
              <w:jc w:val="right"/>
              <w:rPr>
                <w:rFonts w:ascii="Calibri" w:hAnsi="Calibri" w:cs="Calibri"/>
              </w:rPr>
            </w:pPr>
            <w:r w:rsidRPr="00CC6588">
              <w:rPr>
                <w:rFonts w:ascii="Calibri" w:hAnsi="Calibri" w:cs="Calibri"/>
              </w:rPr>
              <w:t>10,240</w:t>
            </w:r>
          </w:p>
        </w:tc>
      </w:tr>
      <w:tr w:rsidR="0003159D" w:rsidRPr="00CC6588">
        <w:tc>
          <w:tcPr>
            <w:tcW w:w="4331" w:type="dxa"/>
          </w:tcPr>
          <w:p w:rsidR="0003159D" w:rsidRPr="00CC6588" w:rsidRDefault="0003159D" w:rsidP="0003159D">
            <w:pPr>
              <w:widowControl w:val="0"/>
              <w:suppressAutoHyphens/>
              <w:jc w:val="both"/>
              <w:rPr>
                <w:rFonts w:ascii="Calibri" w:hAnsi="Calibri" w:cs="Calibri"/>
              </w:rPr>
            </w:pPr>
            <w:r w:rsidRPr="00CC6588">
              <w:rPr>
                <w:rFonts w:ascii="Calibri" w:hAnsi="Calibri" w:cs="Calibri"/>
              </w:rPr>
              <w:t>Laptops</w:t>
            </w:r>
          </w:p>
        </w:tc>
        <w:tc>
          <w:tcPr>
            <w:tcW w:w="1350" w:type="dxa"/>
          </w:tcPr>
          <w:p w:rsidR="0003159D" w:rsidRPr="00CC6588" w:rsidDel="006B3026" w:rsidRDefault="0003159D" w:rsidP="0003159D">
            <w:pPr>
              <w:widowControl w:val="0"/>
              <w:suppressAutoHyphens/>
              <w:jc w:val="center"/>
              <w:rPr>
                <w:rFonts w:ascii="Calibri" w:hAnsi="Calibri" w:cs="Calibri"/>
              </w:rPr>
            </w:pPr>
            <w:r w:rsidRPr="00CC6588">
              <w:rPr>
                <w:rFonts w:ascii="Calibri" w:hAnsi="Calibri" w:cs="Calibri"/>
              </w:rPr>
              <w:t>7</w:t>
            </w:r>
          </w:p>
        </w:tc>
        <w:tc>
          <w:tcPr>
            <w:tcW w:w="2541" w:type="dxa"/>
          </w:tcPr>
          <w:p w:rsidR="0003159D" w:rsidRPr="00CC6588" w:rsidRDefault="0003159D" w:rsidP="0003159D">
            <w:pPr>
              <w:widowControl w:val="0"/>
              <w:suppressAutoHyphens/>
              <w:jc w:val="right"/>
              <w:rPr>
                <w:rFonts w:ascii="Calibri" w:hAnsi="Calibri" w:cs="Calibri"/>
              </w:rPr>
            </w:pPr>
            <w:r w:rsidRPr="00CC6588">
              <w:rPr>
                <w:rFonts w:ascii="Calibri" w:hAnsi="Calibri" w:cs="Calibri"/>
              </w:rPr>
              <w:t>14,960</w:t>
            </w:r>
          </w:p>
        </w:tc>
      </w:tr>
      <w:tr w:rsidR="0003159D" w:rsidRPr="00CC6588">
        <w:tc>
          <w:tcPr>
            <w:tcW w:w="4331" w:type="dxa"/>
          </w:tcPr>
          <w:p w:rsidR="0003159D" w:rsidRPr="00CC6588" w:rsidRDefault="0003159D" w:rsidP="0003159D">
            <w:pPr>
              <w:widowControl w:val="0"/>
              <w:suppressAutoHyphens/>
              <w:jc w:val="both"/>
              <w:rPr>
                <w:rFonts w:ascii="Calibri" w:hAnsi="Calibri" w:cs="Calibri"/>
              </w:rPr>
            </w:pPr>
            <w:r w:rsidRPr="00CC6588">
              <w:rPr>
                <w:rFonts w:ascii="Calibri" w:hAnsi="Calibri" w:cs="Calibri"/>
              </w:rPr>
              <w:t>Projectors</w:t>
            </w:r>
          </w:p>
        </w:tc>
        <w:tc>
          <w:tcPr>
            <w:tcW w:w="1350" w:type="dxa"/>
          </w:tcPr>
          <w:p w:rsidR="0003159D" w:rsidRPr="00CC6588" w:rsidRDefault="0003159D" w:rsidP="0003159D">
            <w:pPr>
              <w:widowControl w:val="0"/>
              <w:suppressAutoHyphens/>
              <w:jc w:val="center"/>
              <w:rPr>
                <w:rFonts w:ascii="Calibri" w:hAnsi="Calibri" w:cs="Calibri"/>
              </w:rPr>
            </w:pPr>
            <w:r w:rsidRPr="00CC6588">
              <w:rPr>
                <w:rFonts w:ascii="Calibri" w:hAnsi="Calibri" w:cs="Calibri"/>
              </w:rPr>
              <w:t>4</w:t>
            </w:r>
          </w:p>
        </w:tc>
        <w:tc>
          <w:tcPr>
            <w:tcW w:w="2541" w:type="dxa"/>
          </w:tcPr>
          <w:p w:rsidR="0003159D" w:rsidRPr="00CC6588" w:rsidRDefault="0003159D" w:rsidP="0003159D">
            <w:pPr>
              <w:widowControl w:val="0"/>
              <w:suppressAutoHyphens/>
              <w:jc w:val="right"/>
              <w:rPr>
                <w:rFonts w:ascii="Calibri" w:hAnsi="Calibri" w:cs="Calibri"/>
              </w:rPr>
            </w:pPr>
            <w:r w:rsidRPr="00CC6588">
              <w:rPr>
                <w:rFonts w:ascii="Calibri" w:hAnsi="Calibri" w:cs="Calibri"/>
              </w:rPr>
              <w:t>3,200</w:t>
            </w:r>
          </w:p>
        </w:tc>
      </w:tr>
      <w:tr w:rsidR="0003159D" w:rsidRPr="00CC6588">
        <w:tc>
          <w:tcPr>
            <w:tcW w:w="4331" w:type="dxa"/>
          </w:tcPr>
          <w:p w:rsidR="0003159D" w:rsidRPr="00CC6588" w:rsidRDefault="0003159D" w:rsidP="0003159D">
            <w:pPr>
              <w:widowControl w:val="0"/>
              <w:suppressAutoHyphens/>
              <w:jc w:val="both"/>
              <w:rPr>
                <w:rFonts w:ascii="Calibri" w:hAnsi="Calibri" w:cs="Calibri"/>
              </w:rPr>
            </w:pPr>
            <w:r w:rsidRPr="00CC6588">
              <w:rPr>
                <w:rFonts w:ascii="Calibri" w:hAnsi="Calibri" w:cs="Calibri"/>
              </w:rPr>
              <w:t>Digital Cameras</w:t>
            </w:r>
          </w:p>
        </w:tc>
        <w:tc>
          <w:tcPr>
            <w:tcW w:w="1350" w:type="dxa"/>
          </w:tcPr>
          <w:p w:rsidR="0003159D" w:rsidRPr="00CC6588" w:rsidRDefault="0003159D" w:rsidP="0003159D">
            <w:pPr>
              <w:widowControl w:val="0"/>
              <w:suppressAutoHyphens/>
              <w:jc w:val="center"/>
              <w:rPr>
                <w:rFonts w:ascii="Calibri" w:hAnsi="Calibri" w:cs="Calibri"/>
              </w:rPr>
            </w:pPr>
            <w:r w:rsidRPr="00CC6588">
              <w:rPr>
                <w:rFonts w:ascii="Calibri" w:hAnsi="Calibri" w:cs="Calibri"/>
              </w:rPr>
              <w:t>5</w:t>
            </w:r>
          </w:p>
        </w:tc>
        <w:tc>
          <w:tcPr>
            <w:tcW w:w="2541" w:type="dxa"/>
          </w:tcPr>
          <w:p w:rsidR="0003159D" w:rsidRPr="00CC6588" w:rsidRDefault="0003159D" w:rsidP="0003159D">
            <w:pPr>
              <w:widowControl w:val="0"/>
              <w:suppressAutoHyphens/>
              <w:jc w:val="right"/>
              <w:rPr>
                <w:rFonts w:ascii="Calibri" w:hAnsi="Calibri" w:cs="Calibri"/>
              </w:rPr>
            </w:pPr>
            <w:r w:rsidRPr="00CC6588">
              <w:rPr>
                <w:rFonts w:ascii="Calibri" w:hAnsi="Calibri" w:cs="Calibri"/>
              </w:rPr>
              <w:t>1,320</w:t>
            </w:r>
          </w:p>
        </w:tc>
      </w:tr>
      <w:tr w:rsidR="0003159D" w:rsidRPr="00CC6588">
        <w:tc>
          <w:tcPr>
            <w:tcW w:w="4331" w:type="dxa"/>
          </w:tcPr>
          <w:p w:rsidR="0003159D" w:rsidRPr="00CC6588" w:rsidRDefault="0003159D" w:rsidP="0003159D">
            <w:pPr>
              <w:widowControl w:val="0"/>
              <w:suppressAutoHyphens/>
              <w:jc w:val="both"/>
              <w:rPr>
                <w:rFonts w:ascii="Calibri" w:hAnsi="Calibri" w:cs="Calibri"/>
              </w:rPr>
            </w:pPr>
            <w:r w:rsidRPr="00CC6588">
              <w:rPr>
                <w:rFonts w:ascii="Calibri" w:hAnsi="Calibri" w:cs="Calibri"/>
              </w:rPr>
              <w:t>Stand alone printers</w:t>
            </w:r>
          </w:p>
        </w:tc>
        <w:tc>
          <w:tcPr>
            <w:tcW w:w="1350" w:type="dxa"/>
          </w:tcPr>
          <w:p w:rsidR="0003159D" w:rsidRPr="00CC6588" w:rsidRDefault="0003159D" w:rsidP="0003159D">
            <w:pPr>
              <w:widowControl w:val="0"/>
              <w:suppressAutoHyphens/>
              <w:jc w:val="center"/>
              <w:rPr>
                <w:rFonts w:ascii="Calibri" w:hAnsi="Calibri" w:cs="Calibri"/>
              </w:rPr>
            </w:pPr>
            <w:r w:rsidRPr="00CC6588">
              <w:rPr>
                <w:rFonts w:ascii="Calibri" w:hAnsi="Calibri" w:cs="Calibri"/>
              </w:rPr>
              <w:t>6</w:t>
            </w:r>
          </w:p>
        </w:tc>
        <w:tc>
          <w:tcPr>
            <w:tcW w:w="2541" w:type="dxa"/>
          </w:tcPr>
          <w:p w:rsidR="0003159D" w:rsidRPr="00CC6588" w:rsidRDefault="0003159D" w:rsidP="0003159D">
            <w:pPr>
              <w:widowControl w:val="0"/>
              <w:suppressAutoHyphens/>
              <w:jc w:val="right"/>
              <w:rPr>
                <w:rFonts w:ascii="Calibri" w:hAnsi="Calibri" w:cs="Calibri"/>
              </w:rPr>
            </w:pPr>
            <w:r w:rsidRPr="00CC6588">
              <w:rPr>
                <w:rFonts w:ascii="Calibri" w:hAnsi="Calibri" w:cs="Calibri"/>
              </w:rPr>
              <w:t>3,600</w:t>
            </w:r>
          </w:p>
        </w:tc>
      </w:tr>
      <w:tr w:rsidR="0003159D" w:rsidRPr="00CC6588">
        <w:tc>
          <w:tcPr>
            <w:tcW w:w="4331" w:type="dxa"/>
          </w:tcPr>
          <w:p w:rsidR="0003159D" w:rsidRPr="00CC6588" w:rsidRDefault="0003159D" w:rsidP="0003159D">
            <w:pPr>
              <w:widowControl w:val="0"/>
              <w:suppressAutoHyphens/>
              <w:jc w:val="both"/>
              <w:rPr>
                <w:rFonts w:ascii="Calibri" w:hAnsi="Calibri" w:cs="Calibri"/>
              </w:rPr>
            </w:pPr>
            <w:r w:rsidRPr="00CC6588">
              <w:rPr>
                <w:rFonts w:ascii="Calibri" w:hAnsi="Calibri" w:cs="Calibri"/>
              </w:rPr>
              <w:t>Furniture</w:t>
            </w:r>
          </w:p>
        </w:tc>
        <w:tc>
          <w:tcPr>
            <w:tcW w:w="1350" w:type="dxa"/>
          </w:tcPr>
          <w:p w:rsidR="0003159D" w:rsidRPr="00CC6588" w:rsidRDefault="0003159D" w:rsidP="0003159D">
            <w:pPr>
              <w:widowControl w:val="0"/>
              <w:suppressAutoHyphens/>
              <w:jc w:val="center"/>
              <w:rPr>
                <w:rFonts w:ascii="Calibri" w:hAnsi="Calibri" w:cs="Calibri"/>
              </w:rPr>
            </w:pPr>
          </w:p>
        </w:tc>
        <w:tc>
          <w:tcPr>
            <w:tcW w:w="2541" w:type="dxa"/>
          </w:tcPr>
          <w:p w:rsidR="0003159D" w:rsidRPr="00CC6588" w:rsidRDefault="0003159D" w:rsidP="0003159D">
            <w:pPr>
              <w:widowControl w:val="0"/>
              <w:suppressAutoHyphens/>
              <w:jc w:val="right"/>
              <w:rPr>
                <w:rFonts w:ascii="Calibri" w:hAnsi="Calibri" w:cs="Calibri"/>
              </w:rPr>
            </w:pPr>
            <w:r w:rsidRPr="00CC6588">
              <w:rPr>
                <w:rFonts w:ascii="Calibri" w:hAnsi="Calibri" w:cs="Calibri"/>
              </w:rPr>
              <w:t>4,480</w:t>
            </w:r>
          </w:p>
        </w:tc>
      </w:tr>
      <w:tr w:rsidR="0003159D" w:rsidRPr="00CC6588">
        <w:tc>
          <w:tcPr>
            <w:tcW w:w="4331" w:type="dxa"/>
          </w:tcPr>
          <w:p w:rsidR="0003159D" w:rsidRPr="00CC6588" w:rsidRDefault="0003159D" w:rsidP="0003159D">
            <w:pPr>
              <w:widowControl w:val="0"/>
              <w:suppressAutoHyphens/>
              <w:jc w:val="both"/>
              <w:rPr>
                <w:rFonts w:ascii="Calibri" w:hAnsi="Calibri" w:cs="Calibri"/>
                <w:b/>
              </w:rPr>
            </w:pPr>
            <w:r w:rsidRPr="00CC6588">
              <w:rPr>
                <w:rFonts w:ascii="Calibri" w:hAnsi="Calibri" w:cs="Calibri"/>
                <w:b/>
              </w:rPr>
              <w:t>Total office &amp; equipment</w:t>
            </w:r>
          </w:p>
        </w:tc>
        <w:tc>
          <w:tcPr>
            <w:tcW w:w="1350" w:type="dxa"/>
          </w:tcPr>
          <w:p w:rsidR="0003159D" w:rsidRPr="00CC6588" w:rsidRDefault="0003159D" w:rsidP="0003159D">
            <w:pPr>
              <w:widowControl w:val="0"/>
              <w:suppressAutoHyphens/>
              <w:jc w:val="center"/>
              <w:rPr>
                <w:rFonts w:ascii="Calibri" w:hAnsi="Calibri" w:cs="Calibri"/>
                <w:b/>
              </w:rPr>
            </w:pPr>
          </w:p>
        </w:tc>
        <w:tc>
          <w:tcPr>
            <w:tcW w:w="2541" w:type="dxa"/>
          </w:tcPr>
          <w:p w:rsidR="0003159D" w:rsidRPr="00CC6588" w:rsidRDefault="0003159D" w:rsidP="0003159D">
            <w:pPr>
              <w:widowControl w:val="0"/>
              <w:suppressAutoHyphens/>
              <w:jc w:val="right"/>
              <w:rPr>
                <w:rFonts w:ascii="Calibri" w:hAnsi="Calibri" w:cs="Calibri"/>
                <w:b/>
              </w:rPr>
            </w:pPr>
            <w:r w:rsidRPr="00CC6588">
              <w:rPr>
                <w:rFonts w:ascii="Calibri" w:hAnsi="Calibri" w:cs="Calibri"/>
                <w:b/>
              </w:rPr>
              <w:t>378,000</w:t>
            </w:r>
          </w:p>
        </w:tc>
      </w:tr>
      <w:tr w:rsidR="0003159D" w:rsidRPr="00CC6588">
        <w:tc>
          <w:tcPr>
            <w:tcW w:w="4331" w:type="dxa"/>
          </w:tcPr>
          <w:p w:rsidR="0003159D" w:rsidRPr="00CC6588" w:rsidRDefault="0003159D" w:rsidP="0003159D">
            <w:pPr>
              <w:widowControl w:val="0"/>
              <w:suppressAutoHyphens/>
              <w:jc w:val="both"/>
              <w:rPr>
                <w:rFonts w:ascii="Calibri" w:hAnsi="Calibri" w:cs="Calibri"/>
              </w:rPr>
            </w:pPr>
          </w:p>
        </w:tc>
        <w:tc>
          <w:tcPr>
            <w:tcW w:w="1350" w:type="dxa"/>
          </w:tcPr>
          <w:p w:rsidR="0003159D" w:rsidRPr="00CC6588" w:rsidRDefault="0003159D" w:rsidP="0003159D">
            <w:pPr>
              <w:widowControl w:val="0"/>
              <w:suppressAutoHyphens/>
              <w:jc w:val="center"/>
              <w:rPr>
                <w:rFonts w:ascii="Calibri" w:hAnsi="Calibri" w:cs="Calibri"/>
              </w:rPr>
            </w:pPr>
          </w:p>
        </w:tc>
        <w:tc>
          <w:tcPr>
            <w:tcW w:w="2541" w:type="dxa"/>
          </w:tcPr>
          <w:p w:rsidR="0003159D" w:rsidRPr="00CC6588" w:rsidRDefault="0003159D" w:rsidP="0003159D">
            <w:pPr>
              <w:widowControl w:val="0"/>
              <w:suppressAutoHyphens/>
              <w:jc w:val="right"/>
              <w:rPr>
                <w:rFonts w:ascii="Calibri" w:hAnsi="Calibri" w:cs="Calibri"/>
              </w:rPr>
            </w:pPr>
          </w:p>
        </w:tc>
      </w:tr>
      <w:tr w:rsidR="0003159D" w:rsidRPr="00CC6588">
        <w:tc>
          <w:tcPr>
            <w:tcW w:w="4331" w:type="dxa"/>
          </w:tcPr>
          <w:p w:rsidR="0003159D" w:rsidRPr="00CC6588" w:rsidRDefault="0003159D" w:rsidP="0003159D">
            <w:pPr>
              <w:widowControl w:val="0"/>
              <w:suppressAutoHyphens/>
              <w:jc w:val="both"/>
              <w:rPr>
                <w:rFonts w:ascii="Calibri" w:hAnsi="Calibri" w:cs="Calibri"/>
              </w:rPr>
            </w:pPr>
            <w:r w:rsidRPr="00CC6588">
              <w:rPr>
                <w:rFonts w:ascii="Calibri" w:hAnsi="Calibri" w:cs="Calibri"/>
              </w:rPr>
              <w:t>Vehicles</w:t>
            </w:r>
          </w:p>
        </w:tc>
        <w:tc>
          <w:tcPr>
            <w:tcW w:w="1350" w:type="dxa"/>
          </w:tcPr>
          <w:p w:rsidR="0003159D" w:rsidRPr="00CC6588" w:rsidRDefault="0003159D" w:rsidP="0003159D">
            <w:pPr>
              <w:widowControl w:val="0"/>
              <w:suppressAutoHyphens/>
              <w:jc w:val="center"/>
              <w:rPr>
                <w:rFonts w:ascii="Calibri" w:hAnsi="Calibri" w:cs="Calibri"/>
              </w:rPr>
            </w:pPr>
            <w:r w:rsidRPr="00CC6588">
              <w:rPr>
                <w:rFonts w:ascii="Calibri" w:hAnsi="Calibri" w:cs="Calibri"/>
              </w:rPr>
              <w:t>1</w:t>
            </w:r>
          </w:p>
        </w:tc>
        <w:tc>
          <w:tcPr>
            <w:tcW w:w="2541" w:type="dxa"/>
          </w:tcPr>
          <w:p w:rsidR="0003159D" w:rsidRPr="00CC6588" w:rsidRDefault="0003159D" w:rsidP="0003159D">
            <w:pPr>
              <w:widowControl w:val="0"/>
              <w:suppressAutoHyphens/>
              <w:jc w:val="right"/>
              <w:rPr>
                <w:rFonts w:ascii="Calibri" w:hAnsi="Calibri" w:cs="Calibri"/>
              </w:rPr>
            </w:pPr>
            <w:r w:rsidRPr="00CC6588">
              <w:rPr>
                <w:rFonts w:ascii="Calibri" w:hAnsi="Calibri" w:cs="Calibri"/>
              </w:rPr>
              <w:t>80,000</w:t>
            </w:r>
          </w:p>
        </w:tc>
      </w:tr>
      <w:tr w:rsidR="0003159D" w:rsidRPr="00CC6588">
        <w:tc>
          <w:tcPr>
            <w:tcW w:w="4331" w:type="dxa"/>
          </w:tcPr>
          <w:p w:rsidR="0003159D" w:rsidRPr="00CC6588" w:rsidRDefault="0003159D" w:rsidP="0003159D">
            <w:pPr>
              <w:widowControl w:val="0"/>
              <w:suppressAutoHyphens/>
              <w:jc w:val="both"/>
              <w:rPr>
                <w:rFonts w:ascii="Calibri" w:hAnsi="Calibri" w:cs="Calibri"/>
              </w:rPr>
            </w:pPr>
            <w:r w:rsidRPr="00CC6588">
              <w:rPr>
                <w:rFonts w:ascii="Calibri" w:hAnsi="Calibri" w:cs="Calibri"/>
              </w:rPr>
              <w:t>Trucks</w:t>
            </w:r>
          </w:p>
        </w:tc>
        <w:tc>
          <w:tcPr>
            <w:tcW w:w="1350" w:type="dxa"/>
          </w:tcPr>
          <w:p w:rsidR="0003159D" w:rsidRPr="00CC6588" w:rsidRDefault="0003159D" w:rsidP="0003159D">
            <w:pPr>
              <w:widowControl w:val="0"/>
              <w:suppressAutoHyphens/>
              <w:jc w:val="center"/>
              <w:rPr>
                <w:rFonts w:ascii="Calibri" w:hAnsi="Calibri" w:cs="Calibri"/>
              </w:rPr>
            </w:pPr>
            <w:r w:rsidRPr="00CC6588">
              <w:rPr>
                <w:rFonts w:ascii="Calibri" w:hAnsi="Calibri" w:cs="Calibri"/>
              </w:rPr>
              <w:t>4</w:t>
            </w:r>
          </w:p>
        </w:tc>
        <w:tc>
          <w:tcPr>
            <w:tcW w:w="2541" w:type="dxa"/>
          </w:tcPr>
          <w:p w:rsidR="0003159D" w:rsidRPr="00CC6588" w:rsidRDefault="0003159D" w:rsidP="0003159D">
            <w:pPr>
              <w:widowControl w:val="0"/>
              <w:suppressAutoHyphens/>
              <w:jc w:val="right"/>
              <w:rPr>
                <w:rFonts w:ascii="Calibri" w:hAnsi="Calibri" w:cs="Calibri"/>
              </w:rPr>
            </w:pPr>
            <w:r w:rsidRPr="00CC6588">
              <w:rPr>
                <w:rFonts w:ascii="Calibri" w:hAnsi="Calibri" w:cs="Calibri"/>
              </w:rPr>
              <w:t>160,000</w:t>
            </w:r>
          </w:p>
        </w:tc>
      </w:tr>
      <w:tr w:rsidR="0003159D" w:rsidRPr="00CC6588">
        <w:tc>
          <w:tcPr>
            <w:tcW w:w="4331" w:type="dxa"/>
          </w:tcPr>
          <w:p w:rsidR="0003159D" w:rsidRPr="00CC6588" w:rsidRDefault="0003159D" w:rsidP="0003159D">
            <w:pPr>
              <w:widowControl w:val="0"/>
              <w:suppressAutoHyphens/>
              <w:jc w:val="both"/>
              <w:rPr>
                <w:rFonts w:ascii="Calibri" w:hAnsi="Calibri" w:cs="Calibri"/>
              </w:rPr>
            </w:pPr>
            <w:r w:rsidRPr="00CC6588">
              <w:rPr>
                <w:rFonts w:ascii="Calibri" w:hAnsi="Calibri" w:cs="Calibri"/>
              </w:rPr>
              <w:t>Motorbikes</w:t>
            </w:r>
          </w:p>
        </w:tc>
        <w:tc>
          <w:tcPr>
            <w:tcW w:w="1350" w:type="dxa"/>
          </w:tcPr>
          <w:p w:rsidR="0003159D" w:rsidRPr="00CC6588" w:rsidRDefault="0003159D" w:rsidP="0003159D">
            <w:pPr>
              <w:widowControl w:val="0"/>
              <w:suppressAutoHyphens/>
              <w:jc w:val="center"/>
              <w:rPr>
                <w:rFonts w:ascii="Calibri" w:hAnsi="Calibri" w:cs="Calibri"/>
              </w:rPr>
            </w:pPr>
            <w:r w:rsidRPr="00CC6588">
              <w:rPr>
                <w:rFonts w:ascii="Calibri" w:hAnsi="Calibri" w:cs="Calibri"/>
              </w:rPr>
              <w:t>4`</w:t>
            </w:r>
          </w:p>
        </w:tc>
        <w:tc>
          <w:tcPr>
            <w:tcW w:w="2541" w:type="dxa"/>
          </w:tcPr>
          <w:p w:rsidR="0003159D" w:rsidRPr="00CC6588" w:rsidRDefault="0003159D" w:rsidP="0003159D">
            <w:pPr>
              <w:widowControl w:val="0"/>
              <w:suppressAutoHyphens/>
              <w:jc w:val="right"/>
              <w:rPr>
                <w:rFonts w:ascii="Calibri" w:hAnsi="Calibri" w:cs="Calibri"/>
              </w:rPr>
            </w:pPr>
            <w:r w:rsidRPr="00CC6588">
              <w:rPr>
                <w:rFonts w:ascii="Calibri" w:hAnsi="Calibri" w:cs="Calibri"/>
              </w:rPr>
              <w:t>8,000</w:t>
            </w:r>
          </w:p>
        </w:tc>
      </w:tr>
      <w:tr w:rsidR="0003159D" w:rsidRPr="00CC6588">
        <w:tc>
          <w:tcPr>
            <w:tcW w:w="4331" w:type="dxa"/>
          </w:tcPr>
          <w:p w:rsidR="0003159D" w:rsidRPr="00CC6588" w:rsidRDefault="0003159D" w:rsidP="0003159D">
            <w:pPr>
              <w:widowControl w:val="0"/>
              <w:suppressAutoHyphens/>
              <w:jc w:val="both"/>
              <w:rPr>
                <w:rFonts w:ascii="Calibri" w:hAnsi="Calibri" w:cs="Calibri"/>
                <w:b/>
              </w:rPr>
            </w:pPr>
            <w:r w:rsidRPr="00CC6588">
              <w:rPr>
                <w:rFonts w:ascii="Calibri" w:hAnsi="Calibri" w:cs="Calibri"/>
                <w:b/>
              </w:rPr>
              <w:t>Total cost</w:t>
            </w:r>
          </w:p>
        </w:tc>
        <w:tc>
          <w:tcPr>
            <w:tcW w:w="1350" w:type="dxa"/>
          </w:tcPr>
          <w:p w:rsidR="0003159D" w:rsidRPr="00CC6588" w:rsidRDefault="0003159D" w:rsidP="0003159D">
            <w:pPr>
              <w:widowControl w:val="0"/>
              <w:suppressAutoHyphens/>
              <w:jc w:val="center"/>
              <w:rPr>
                <w:rFonts w:ascii="Calibri" w:hAnsi="Calibri" w:cs="Calibri"/>
              </w:rPr>
            </w:pPr>
          </w:p>
        </w:tc>
        <w:tc>
          <w:tcPr>
            <w:tcW w:w="2541" w:type="dxa"/>
          </w:tcPr>
          <w:p w:rsidR="0003159D" w:rsidRPr="00CC6588" w:rsidRDefault="0003159D" w:rsidP="0003159D">
            <w:pPr>
              <w:widowControl w:val="0"/>
              <w:suppressAutoHyphens/>
              <w:jc w:val="right"/>
              <w:rPr>
                <w:rFonts w:ascii="Calibri" w:hAnsi="Calibri" w:cs="Calibri"/>
                <w:b/>
              </w:rPr>
            </w:pPr>
            <w:r w:rsidRPr="00CC6588">
              <w:rPr>
                <w:rFonts w:ascii="Calibri" w:hAnsi="Calibri" w:cs="Calibri"/>
                <w:b/>
              </w:rPr>
              <w:t>248,000</w:t>
            </w:r>
          </w:p>
        </w:tc>
      </w:tr>
      <w:tr w:rsidR="0003159D" w:rsidRPr="00CC6588">
        <w:tc>
          <w:tcPr>
            <w:tcW w:w="4331" w:type="dxa"/>
          </w:tcPr>
          <w:p w:rsidR="0003159D" w:rsidRPr="00CC6588" w:rsidRDefault="0003159D" w:rsidP="0003159D">
            <w:pPr>
              <w:widowControl w:val="0"/>
              <w:suppressAutoHyphens/>
              <w:jc w:val="both"/>
              <w:rPr>
                <w:rFonts w:ascii="Calibri" w:hAnsi="Calibri" w:cs="Calibri"/>
                <w:b/>
              </w:rPr>
            </w:pPr>
          </w:p>
        </w:tc>
        <w:tc>
          <w:tcPr>
            <w:tcW w:w="1350" w:type="dxa"/>
          </w:tcPr>
          <w:p w:rsidR="0003159D" w:rsidRPr="00CC6588" w:rsidRDefault="0003159D" w:rsidP="0003159D">
            <w:pPr>
              <w:widowControl w:val="0"/>
              <w:suppressAutoHyphens/>
              <w:jc w:val="center"/>
              <w:rPr>
                <w:rFonts w:ascii="Calibri" w:hAnsi="Calibri" w:cs="Calibri"/>
              </w:rPr>
            </w:pPr>
          </w:p>
        </w:tc>
        <w:tc>
          <w:tcPr>
            <w:tcW w:w="2541" w:type="dxa"/>
          </w:tcPr>
          <w:p w:rsidR="0003159D" w:rsidRPr="00CC6588" w:rsidRDefault="0003159D" w:rsidP="0003159D">
            <w:pPr>
              <w:widowControl w:val="0"/>
              <w:suppressAutoHyphens/>
              <w:jc w:val="right"/>
              <w:rPr>
                <w:rFonts w:ascii="Calibri" w:hAnsi="Calibri" w:cs="Calibri"/>
                <w:b/>
              </w:rPr>
            </w:pPr>
          </w:p>
        </w:tc>
      </w:tr>
      <w:tr w:rsidR="0003159D" w:rsidRPr="00CC6588">
        <w:tc>
          <w:tcPr>
            <w:tcW w:w="4331" w:type="dxa"/>
          </w:tcPr>
          <w:p w:rsidR="0003159D" w:rsidRPr="00CC6588" w:rsidRDefault="0003159D" w:rsidP="0003159D">
            <w:pPr>
              <w:widowControl w:val="0"/>
              <w:suppressAutoHyphens/>
              <w:jc w:val="both"/>
              <w:rPr>
                <w:rFonts w:ascii="Calibri" w:hAnsi="Calibri" w:cs="Calibri"/>
                <w:b/>
              </w:rPr>
            </w:pPr>
            <w:r w:rsidRPr="00CC6588">
              <w:rPr>
                <w:rFonts w:ascii="Calibri" w:hAnsi="Calibri" w:cs="Calibri"/>
                <w:b/>
              </w:rPr>
              <w:t>TOTAL COST</w:t>
            </w:r>
          </w:p>
        </w:tc>
        <w:tc>
          <w:tcPr>
            <w:tcW w:w="1350" w:type="dxa"/>
          </w:tcPr>
          <w:p w:rsidR="0003159D" w:rsidRPr="00CC6588" w:rsidRDefault="0003159D" w:rsidP="0003159D">
            <w:pPr>
              <w:widowControl w:val="0"/>
              <w:suppressAutoHyphens/>
              <w:jc w:val="center"/>
              <w:rPr>
                <w:rFonts w:ascii="Calibri" w:hAnsi="Calibri" w:cs="Calibri"/>
              </w:rPr>
            </w:pPr>
          </w:p>
        </w:tc>
        <w:tc>
          <w:tcPr>
            <w:tcW w:w="2541" w:type="dxa"/>
          </w:tcPr>
          <w:p w:rsidR="0003159D" w:rsidRPr="00CC6588" w:rsidRDefault="0003159D" w:rsidP="0003159D">
            <w:pPr>
              <w:widowControl w:val="0"/>
              <w:suppressAutoHyphens/>
              <w:jc w:val="right"/>
              <w:rPr>
                <w:rFonts w:ascii="Calibri" w:hAnsi="Calibri" w:cs="Calibri"/>
                <w:b/>
              </w:rPr>
            </w:pPr>
            <w:r w:rsidRPr="00CC6588">
              <w:rPr>
                <w:rFonts w:ascii="Calibri" w:hAnsi="Calibri" w:cs="Calibri"/>
                <w:b/>
              </w:rPr>
              <w:t>1,126,000</w:t>
            </w:r>
          </w:p>
        </w:tc>
      </w:tr>
    </w:tbl>
    <w:p w:rsidR="0003159D" w:rsidRPr="00CC6588" w:rsidRDefault="0003159D" w:rsidP="0003159D">
      <w:pPr>
        <w:ind w:left="720"/>
        <w:jc w:val="both"/>
        <w:rPr>
          <w:rFonts w:ascii="Calibri" w:hAnsi="Calibri" w:cs="Calibri"/>
        </w:rPr>
      </w:pPr>
    </w:p>
    <w:p w:rsidR="0003159D" w:rsidRPr="00CC6588" w:rsidRDefault="0003159D" w:rsidP="0003159D">
      <w:pPr>
        <w:ind w:left="720"/>
        <w:jc w:val="both"/>
        <w:rPr>
          <w:rFonts w:ascii="Calibri" w:hAnsi="Calibri" w:cs="Calibri"/>
        </w:rPr>
      </w:pPr>
    </w:p>
    <w:p w:rsidR="0003159D" w:rsidRPr="00CC6588" w:rsidRDefault="0003159D" w:rsidP="0003159D">
      <w:pPr>
        <w:pStyle w:val="Heading2"/>
        <w:spacing w:before="0" w:after="240"/>
        <w:rPr>
          <w:rFonts w:ascii="Calibri" w:hAnsi="Calibri" w:cs="Calibri"/>
        </w:rPr>
      </w:pPr>
      <w:bookmarkStart w:id="110" w:name="_Toc296348840"/>
      <w:bookmarkStart w:id="111" w:name="_Toc300259182"/>
      <w:bookmarkStart w:id="112" w:name="_Toc363738466"/>
      <w:r w:rsidRPr="00CC6588">
        <w:rPr>
          <w:rFonts w:ascii="Calibri" w:hAnsi="Calibri" w:cs="Calibri"/>
        </w:rPr>
        <w:t>4</w:t>
      </w:r>
      <w:r w:rsidRPr="00CC6588">
        <w:rPr>
          <w:rFonts w:ascii="Calibri" w:hAnsi="Calibri" w:cs="Calibri"/>
        </w:rPr>
        <w:tab/>
        <w:t>Financial Viability Analysis</w:t>
      </w:r>
      <w:bookmarkEnd w:id="110"/>
      <w:bookmarkEnd w:id="111"/>
      <w:bookmarkEnd w:id="112"/>
    </w:p>
    <w:p w:rsidR="0003159D" w:rsidRPr="0004605B" w:rsidRDefault="0003159D" w:rsidP="0003159D">
      <w:pPr>
        <w:rPr>
          <w:rFonts w:ascii="Calibri" w:hAnsi="Calibri" w:cs="Calibri"/>
          <w:b/>
          <w:sz w:val="26"/>
        </w:rPr>
      </w:pPr>
      <w:bookmarkStart w:id="113" w:name="_Toc296348841"/>
      <w:bookmarkStart w:id="114" w:name="_Toc300157253"/>
      <w:bookmarkStart w:id="115" w:name="_Toc300159448"/>
      <w:bookmarkStart w:id="116" w:name="_Toc300259183"/>
      <w:r w:rsidRPr="00CC6588">
        <w:rPr>
          <w:rFonts w:ascii="Calibri" w:hAnsi="Calibri" w:cs="Calibri"/>
          <w:b/>
          <w:sz w:val="26"/>
        </w:rPr>
        <w:t>4.1</w:t>
      </w:r>
      <w:r w:rsidRPr="00CC6588">
        <w:rPr>
          <w:rFonts w:ascii="Calibri" w:hAnsi="Calibri" w:cs="Calibri"/>
          <w:b/>
          <w:sz w:val="26"/>
        </w:rPr>
        <w:tab/>
      </w:r>
      <w:bookmarkEnd w:id="113"/>
      <w:bookmarkEnd w:id="114"/>
      <w:bookmarkEnd w:id="115"/>
      <w:bookmarkEnd w:id="116"/>
      <w:r w:rsidR="00D27C8A" w:rsidRPr="0004605B">
        <w:rPr>
          <w:rFonts w:ascii="Calibri" w:hAnsi="Calibri"/>
          <w:b/>
          <w:sz w:val="26"/>
        </w:rPr>
        <w:t>Financial Sustainability</w:t>
      </w:r>
    </w:p>
    <w:p w:rsidR="00F53D6A" w:rsidRPr="0004605B" w:rsidRDefault="00F53D6A" w:rsidP="00F53D6A">
      <w:pPr>
        <w:ind w:left="720"/>
        <w:jc w:val="both"/>
        <w:rPr>
          <w:rFonts w:ascii="Calibri" w:hAnsi="Calibri" w:cs="Calibri"/>
        </w:rPr>
      </w:pPr>
      <w:r w:rsidRPr="0004605B">
        <w:rPr>
          <w:rFonts w:ascii="Calibri" w:hAnsi="Calibri" w:cs="Calibri"/>
        </w:rPr>
        <w:t xml:space="preserve">The projected income statement shows that UHMG’s transformation to a self-sustaining and competitive business organization within the </w:t>
      </w:r>
      <w:r>
        <w:rPr>
          <w:rFonts w:ascii="Calibri" w:hAnsi="Calibri" w:cs="Calibri"/>
        </w:rPr>
        <w:t>planning period</w:t>
      </w:r>
      <w:r w:rsidRPr="0004605B">
        <w:rPr>
          <w:rFonts w:ascii="Calibri" w:hAnsi="Calibri" w:cs="Calibri"/>
        </w:rPr>
        <w:t xml:space="preserve"> is feasible. The results are summarized in the table</w:t>
      </w:r>
      <w:r>
        <w:rPr>
          <w:rFonts w:ascii="Calibri" w:hAnsi="Calibri" w:cs="Calibri"/>
        </w:rPr>
        <w:t>s</w:t>
      </w:r>
      <w:r w:rsidRPr="0004605B">
        <w:rPr>
          <w:rFonts w:ascii="Calibri" w:hAnsi="Calibri" w:cs="Calibri"/>
        </w:rPr>
        <w:t xml:space="preserve"> below</w:t>
      </w:r>
      <w:r>
        <w:rPr>
          <w:rFonts w:ascii="Calibri" w:hAnsi="Calibri" w:cs="Calibri"/>
        </w:rPr>
        <w:t xml:space="preserve"> categorized into two scenarios; Optimistic and Conservative</w:t>
      </w:r>
      <w:r w:rsidRPr="0004605B">
        <w:rPr>
          <w:rFonts w:ascii="Calibri" w:hAnsi="Calibri" w:cs="Calibri"/>
        </w:rPr>
        <w:t>:</w:t>
      </w:r>
    </w:p>
    <w:p w:rsidR="00F53D6A" w:rsidRPr="0004605B" w:rsidRDefault="00F53D6A" w:rsidP="00F53D6A">
      <w:pPr>
        <w:ind w:left="720"/>
        <w:jc w:val="both"/>
        <w:rPr>
          <w:rFonts w:ascii="Calibri" w:hAnsi="Calibri" w:cs="Calibri"/>
        </w:rPr>
      </w:pPr>
    </w:p>
    <w:p w:rsidR="00F53D6A" w:rsidRPr="0047428F" w:rsidRDefault="00F53D6A" w:rsidP="00F53D6A">
      <w:pPr>
        <w:ind w:left="720"/>
        <w:jc w:val="both"/>
        <w:rPr>
          <w:rFonts w:ascii="Calibri" w:hAnsi="Calibri" w:cs="Calibri"/>
        </w:rPr>
      </w:pPr>
      <w:r w:rsidRPr="0047428F">
        <w:rPr>
          <w:rFonts w:ascii="Calibri" w:hAnsi="Calibri" w:cs="Calibri"/>
        </w:rPr>
        <w:t>UHMG Financial Viability Summary- Optimistic</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7"/>
        <w:gridCol w:w="1418"/>
        <w:gridCol w:w="1559"/>
        <w:gridCol w:w="1559"/>
      </w:tblGrid>
      <w:tr w:rsidR="00F53D6A" w:rsidRPr="00CC6588" w:rsidTr="005536E0">
        <w:tc>
          <w:tcPr>
            <w:tcW w:w="2977" w:type="dxa"/>
          </w:tcPr>
          <w:p w:rsidR="00F53D6A" w:rsidRPr="00CC6588" w:rsidRDefault="00F53D6A" w:rsidP="005536E0">
            <w:pPr>
              <w:widowControl w:val="0"/>
              <w:suppressAutoHyphens/>
              <w:jc w:val="both"/>
              <w:rPr>
                <w:rFonts w:ascii="Calibri" w:hAnsi="Calibri" w:cs="Calibri"/>
              </w:rPr>
            </w:pPr>
          </w:p>
        </w:tc>
        <w:tc>
          <w:tcPr>
            <w:tcW w:w="1417" w:type="dxa"/>
          </w:tcPr>
          <w:p w:rsidR="00F53D6A" w:rsidRPr="00CC6588" w:rsidRDefault="00F53D6A" w:rsidP="005536E0">
            <w:pPr>
              <w:widowControl w:val="0"/>
              <w:suppressAutoHyphens/>
              <w:jc w:val="center"/>
              <w:rPr>
                <w:rFonts w:ascii="Calibri" w:hAnsi="Calibri" w:cs="Calibri"/>
                <w:b/>
              </w:rPr>
            </w:pPr>
            <w:r w:rsidRPr="00CC6588">
              <w:rPr>
                <w:rFonts w:ascii="Calibri" w:hAnsi="Calibri" w:cs="Calibri"/>
                <w:b/>
              </w:rPr>
              <w:t>2010/2011</w:t>
            </w:r>
          </w:p>
        </w:tc>
        <w:tc>
          <w:tcPr>
            <w:tcW w:w="1418" w:type="dxa"/>
          </w:tcPr>
          <w:p w:rsidR="00F53D6A" w:rsidRPr="00CC6588" w:rsidRDefault="00F53D6A" w:rsidP="005536E0">
            <w:pPr>
              <w:widowControl w:val="0"/>
              <w:suppressAutoHyphens/>
              <w:jc w:val="center"/>
              <w:rPr>
                <w:rFonts w:ascii="Calibri" w:hAnsi="Calibri" w:cs="Calibri"/>
                <w:b/>
              </w:rPr>
            </w:pPr>
            <w:r w:rsidRPr="00CC6588">
              <w:rPr>
                <w:rFonts w:ascii="Calibri" w:hAnsi="Calibri" w:cs="Calibri"/>
                <w:b/>
              </w:rPr>
              <w:t>2011/2012</w:t>
            </w:r>
          </w:p>
        </w:tc>
        <w:tc>
          <w:tcPr>
            <w:tcW w:w="1559" w:type="dxa"/>
          </w:tcPr>
          <w:p w:rsidR="00F53D6A" w:rsidRPr="00CC6588" w:rsidRDefault="00F53D6A" w:rsidP="005536E0">
            <w:pPr>
              <w:widowControl w:val="0"/>
              <w:suppressAutoHyphens/>
              <w:jc w:val="center"/>
              <w:rPr>
                <w:rFonts w:ascii="Calibri" w:hAnsi="Calibri" w:cs="Calibri"/>
                <w:b/>
              </w:rPr>
            </w:pPr>
            <w:r w:rsidRPr="00CC6588">
              <w:rPr>
                <w:rFonts w:ascii="Calibri" w:hAnsi="Calibri" w:cs="Calibri"/>
                <w:b/>
              </w:rPr>
              <w:t>2012/2013</w:t>
            </w:r>
          </w:p>
        </w:tc>
        <w:tc>
          <w:tcPr>
            <w:tcW w:w="1559" w:type="dxa"/>
          </w:tcPr>
          <w:p w:rsidR="00F53D6A" w:rsidRPr="00CC6588" w:rsidRDefault="00F53D6A" w:rsidP="005536E0">
            <w:pPr>
              <w:widowControl w:val="0"/>
              <w:suppressAutoHyphens/>
              <w:jc w:val="center"/>
              <w:rPr>
                <w:rFonts w:ascii="Calibri" w:hAnsi="Calibri" w:cs="Calibri"/>
                <w:b/>
              </w:rPr>
            </w:pPr>
            <w:r w:rsidRPr="00CC6588">
              <w:rPr>
                <w:rFonts w:ascii="Calibri" w:hAnsi="Calibri" w:cs="Calibri"/>
                <w:b/>
              </w:rPr>
              <w:t>2013/2014</w:t>
            </w:r>
          </w:p>
        </w:tc>
      </w:tr>
      <w:tr w:rsidR="00F53D6A" w:rsidRPr="00CC6588" w:rsidTr="005536E0">
        <w:tc>
          <w:tcPr>
            <w:tcW w:w="2977" w:type="dxa"/>
          </w:tcPr>
          <w:p w:rsidR="00F53D6A" w:rsidRPr="00CC6588" w:rsidRDefault="00F53D6A" w:rsidP="005536E0">
            <w:pPr>
              <w:widowControl w:val="0"/>
              <w:suppressAutoHyphens/>
              <w:jc w:val="center"/>
              <w:rPr>
                <w:rFonts w:ascii="Calibri" w:hAnsi="Calibri" w:cs="Calibri"/>
              </w:rPr>
            </w:pPr>
          </w:p>
        </w:tc>
        <w:tc>
          <w:tcPr>
            <w:tcW w:w="1417" w:type="dxa"/>
          </w:tcPr>
          <w:p w:rsidR="00F53D6A" w:rsidRPr="00CC6588" w:rsidRDefault="00F53D6A" w:rsidP="005536E0">
            <w:pPr>
              <w:widowControl w:val="0"/>
              <w:suppressAutoHyphens/>
              <w:jc w:val="center"/>
              <w:rPr>
                <w:rFonts w:ascii="Calibri" w:hAnsi="Calibri" w:cs="Calibri"/>
                <w:b/>
              </w:rPr>
            </w:pPr>
            <w:r>
              <w:rPr>
                <w:rFonts w:ascii="Calibri" w:hAnsi="Calibri" w:cs="Calibri"/>
                <w:b/>
              </w:rPr>
              <w:t>Actual</w:t>
            </w:r>
          </w:p>
        </w:tc>
        <w:tc>
          <w:tcPr>
            <w:tcW w:w="1418" w:type="dxa"/>
          </w:tcPr>
          <w:p w:rsidR="00F53D6A" w:rsidRPr="00CC6588" w:rsidRDefault="00F53D6A" w:rsidP="005536E0">
            <w:pPr>
              <w:widowControl w:val="0"/>
              <w:suppressAutoHyphens/>
              <w:jc w:val="center"/>
              <w:rPr>
                <w:rFonts w:ascii="Calibri" w:hAnsi="Calibri" w:cs="Calibri"/>
                <w:b/>
              </w:rPr>
            </w:pPr>
            <w:r>
              <w:rPr>
                <w:rFonts w:ascii="Calibri" w:hAnsi="Calibri" w:cs="Calibri"/>
                <w:b/>
              </w:rPr>
              <w:t>Actual</w:t>
            </w:r>
          </w:p>
        </w:tc>
        <w:tc>
          <w:tcPr>
            <w:tcW w:w="1559" w:type="dxa"/>
          </w:tcPr>
          <w:p w:rsidR="00F53D6A" w:rsidRPr="00CC6588" w:rsidRDefault="00F53D6A" w:rsidP="005536E0">
            <w:pPr>
              <w:widowControl w:val="0"/>
              <w:suppressAutoHyphens/>
              <w:jc w:val="center"/>
              <w:rPr>
                <w:rFonts w:ascii="Calibri" w:hAnsi="Calibri" w:cs="Calibri"/>
                <w:b/>
              </w:rPr>
            </w:pPr>
            <w:r>
              <w:rPr>
                <w:rFonts w:ascii="Calibri" w:hAnsi="Calibri" w:cs="Calibri"/>
                <w:b/>
              </w:rPr>
              <w:t>Projections</w:t>
            </w:r>
          </w:p>
        </w:tc>
        <w:tc>
          <w:tcPr>
            <w:tcW w:w="1559" w:type="dxa"/>
          </w:tcPr>
          <w:p w:rsidR="00F53D6A" w:rsidRPr="00CC6588" w:rsidRDefault="00F53D6A" w:rsidP="005536E0">
            <w:pPr>
              <w:widowControl w:val="0"/>
              <w:suppressAutoHyphens/>
              <w:jc w:val="center"/>
              <w:rPr>
                <w:rFonts w:ascii="Calibri" w:hAnsi="Calibri" w:cs="Calibri"/>
                <w:b/>
              </w:rPr>
            </w:pPr>
            <w:r>
              <w:rPr>
                <w:rFonts w:ascii="Calibri" w:hAnsi="Calibri" w:cs="Calibri"/>
                <w:b/>
              </w:rPr>
              <w:t>Projections</w:t>
            </w:r>
          </w:p>
        </w:tc>
      </w:tr>
      <w:tr w:rsidR="00F53D6A" w:rsidRPr="00CC6588" w:rsidTr="005536E0">
        <w:tc>
          <w:tcPr>
            <w:tcW w:w="2977" w:type="dxa"/>
          </w:tcPr>
          <w:p w:rsidR="00F53D6A" w:rsidRPr="00CC6588" w:rsidRDefault="00F53D6A" w:rsidP="005536E0">
            <w:pPr>
              <w:widowControl w:val="0"/>
              <w:suppressAutoHyphens/>
              <w:jc w:val="both"/>
              <w:rPr>
                <w:rFonts w:ascii="Calibri" w:hAnsi="Calibri" w:cs="Calibri"/>
              </w:rPr>
            </w:pPr>
          </w:p>
        </w:tc>
        <w:tc>
          <w:tcPr>
            <w:tcW w:w="1417" w:type="dxa"/>
          </w:tcPr>
          <w:p w:rsidR="00F53D6A" w:rsidRPr="00CC6588" w:rsidRDefault="00F53D6A" w:rsidP="005536E0">
            <w:pPr>
              <w:widowControl w:val="0"/>
              <w:suppressAutoHyphens/>
              <w:jc w:val="center"/>
              <w:rPr>
                <w:rFonts w:ascii="Calibri" w:hAnsi="Calibri" w:cs="Calibri"/>
                <w:b/>
              </w:rPr>
            </w:pPr>
            <w:r w:rsidRPr="00CC6588">
              <w:rPr>
                <w:rFonts w:ascii="Calibri" w:hAnsi="Calibri" w:cs="Calibri"/>
                <w:b/>
              </w:rPr>
              <w:t>USD</w:t>
            </w:r>
          </w:p>
        </w:tc>
        <w:tc>
          <w:tcPr>
            <w:tcW w:w="1418" w:type="dxa"/>
          </w:tcPr>
          <w:p w:rsidR="00F53D6A" w:rsidRPr="00CC6588" w:rsidRDefault="00F53D6A" w:rsidP="005536E0">
            <w:pPr>
              <w:widowControl w:val="0"/>
              <w:suppressAutoHyphens/>
              <w:jc w:val="center"/>
              <w:rPr>
                <w:rFonts w:ascii="Calibri" w:hAnsi="Calibri" w:cs="Calibri"/>
                <w:b/>
              </w:rPr>
            </w:pPr>
            <w:r w:rsidRPr="00CC6588">
              <w:rPr>
                <w:rFonts w:ascii="Calibri" w:hAnsi="Calibri" w:cs="Calibri"/>
                <w:b/>
              </w:rPr>
              <w:t>USD</w:t>
            </w:r>
          </w:p>
        </w:tc>
        <w:tc>
          <w:tcPr>
            <w:tcW w:w="1559" w:type="dxa"/>
          </w:tcPr>
          <w:p w:rsidR="00F53D6A" w:rsidRPr="00CC6588" w:rsidRDefault="00F53D6A" w:rsidP="005536E0">
            <w:pPr>
              <w:widowControl w:val="0"/>
              <w:suppressAutoHyphens/>
              <w:jc w:val="center"/>
              <w:rPr>
                <w:rFonts w:ascii="Calibri" w:hAnsi="Calibri" w:cs="Calibri"/>
                <w:b/>
              </w:rPr>
            </w:pPr>
            <w:r w:rsidRPr="00CC6588">
              <w:rPr>
                <w:rFonts w:ascii="Calibri" w:hAnsi="Calibri" w:cs="Calibri"/>
                <w:b/>
              </w:rPr>
              <w:t>USD</w:t>
            </w:r>
          </w:p>
        </w:tc>
        <w:tc>
          <w:tcPr>
            <w:tcW w:w="1559" w:type="dxa"/>
          </w:tcPr>
          <w:p w:rsidR="00F53D6A" w:rsidRPr="00CC6588" w:rsidRDefault="00F53D6A" w:rsidP="005536E0">
            <w:pPr>
              <w:widowControl w:val="0"/>
              <w:suppressAutoHyphens/>
              <w:jc w:val="center"/>
              <w:rPr>
                <w:rFonts w:ascii="Calibri" w:hAnsi="Calibri" w:cs="Calibri"/>
                <w:b/>
              </w:rPr>
            </w:pPr>
            <w:r w:rsidRPr="00CC6588">
              <w:rPr>
                <w:rFonts w:ascii="Calibri" w:hAnsi="Calibri" w:cs="Calibri"/>
                <w:b/>
              </w:rPr>
              <w:t>USD</w:t>
            </w:r>
          </w:p>
        </w:tc>
      </w:tr>
      <w:tr w:rsidR="00F53D6A" w:rsidRPr="00CC6588" w:rsidTr="005536E0">
        <w:tc>
          <w:tcPr>
            <w:tcW w:w="2977" w:type="dxa"/>
          </w:tcPr>
          <w:p w:rsidR="00F53D6A" w:rsidRPr="00CC6588" w:rsidRDefault="00F53D6A" w:rsidP="005536E0">
            <w:pPr>
              <w:widowControl w:val="0"/>
              <w:suppressAutoHyphens/>
              <w:rPr>
                <w:rFonts w:ascii="Calibri" w:hAnsi="Calibri" w:cs="Calibri"/>
              </w:rPr>
            </w:pPr>
            <w:r w:rsidRPr="00CC6588">
              <w:rPr>
                <w:rFonts w:ascii="Calibri" w:hAnsi="Calibri" w:cs="Calibri"/>
              </w:rPr>
              <w:t>Total Revenue</w:t>
            </w:r>
          </w:p>
        </w:tc>
        <w:tc>
          <w:tcPr>
            <w:tcW w:w="1417" w:type="dxa"/>
          </w:tcPr>
          <w:p w:rsidR="00F53D6A" w:rsidRPr="00FC4C67" w:rsidRDefault="00F53D6A" w:rsidP="005536E0">
            <w:pPr>
              <w:jc w:val="right"/>
              <w:rPr>
                <w:rFonts w:ascii="Calibri" w:hAnsi="Calibri" w:cs="Calibri"/>
                <w:b/>
                <w:bCs/>
              </w:rPr>
            </w:pPr>
            <w:r w:rsidRPr="00FC4C67">
              <w:rPr>
                <w:rFonts w:ascii="Calibri" w:hAnsi="Calibri" w:cs="Calibri"/>
                <w:b/>
                <w:bCs/>
              </w:rPr>
              <w:t xml:space="preserve">   </w:t>
            </w:r>
            <w:r w:rsidR="00BF7C94" w:rsidRPr="00FC4C67">
              <w:rPr>
                <w:rFonts w:ascii="Calibri" w:hAnsi="Calibri" w:cs="Calibri"/>
                <w:b/>
                <w:bCs/>
              </w:rPr>
              <w:fldChar w:fldCharType="begin"/>
            </w:r>
            <w:r w:rsidRPr="00FC4C67">
              <w:rPr>
                <w:rFonts w:ascii="Calibri" w:hAnsi="Calibri" w:cs="Calibri"/>
                <w:b/>
                <w:bCs/>
              </w:rPr>
              <w:instrText xml:space="preserve"> =SUM(ABOVE) </w:instrText>
            </w:r>
            <w:r w:rsidR="00BF7C94" w:rsidRPr="00FC4C67">
              <w:rPr>
                <w:rFonts w:ascii="Calibri" w:hAnsi="Calibri" w:cs="Calibri"/>
                <w:b/>
                <w:bCs/>
              </w:rPr>
              <w:fldChar w:fldCharType="separate"/>
            </w:r>
            <w:r w:rsidRPr="00FC4C67">
              <w:rPr>
                <w:rFonts w:ascii="Calibri" w:hAnsi="Calibri" w:cs="Calibri"/>
                <w:b/>
                <w:bCs/>
              </w:rPr>
              <w:t>3,986,556</w:t>
            </w:r>
            <w:r w:rsidR="00BF7C94" w:rsidRPr="00FC4C67">
              <w:rPr>
                <w:rFonts w:ascii="Calibri" w:hAnsi="Calibri" w:cs="Calibri"/>
                <w:b/>
                <w:bCs/>
              </w:rPr>
              <w:fldChar w:fldCharType="end"/>
            </w:r>
          </w:p>
        </w:tc>
        <w:tc>
          <w:tcPr>
            <w:tcW w:w="1418" w:type="dxa"/>
          </w:tcPr>
          <w:p w:rsidR="00F53D6A" w:rsidRPr="00FC4C67" w:rsidRDefault="00F53D6A" w:rsidP="005536E0">
            <w:pPr>
              <w:jc w:val="right"/>
              <w:rPr>
                <w:rFonts w:ascii="Calibri" w:hAnsi="Calibri" w:cs="Calibri"/>
                <w:b/>
                <w:bCs/>
              </w:rPr>
            </w:pPr>
            <w:r w:rsidRPr="00FC4C67">
              <w:rPr>
                <w:rFonts w:ascii="Calibri" w:hAnsi="Calibri" w:cs="Calibri"/>
                <w:b/>
                <w:bCs/>
              </w:rPr>
              <w:t xml:space="preserve">    </w:t>
            </w:r>
            <w:r w:rsidR="00BF7C94" w:rsidRPr="00FC4C67">
              <w:rPr>
                <w:rFonts w:ascii="Calibri" w:hAnsi="Calibri" w:cs="Calibri"/>
                <w:b/>
                <w:bCs/>
              </w:rPr>
              <w:fldChar w:fldCharType="begin"/>
            </w:r>
            <w:r w:rsidRPr="00FC4C67">
              <w:rPr>
                <w:rFonts w:ascii="Calibri" w:hAnsi="Calibri" w:cs="Calibri"/>
                <w:b/>
                <w:bCs/>
              </w:rPr>
              <w:instrText xml:space="preserve"> =SUM(ABOVE) </w:instrText>
            </w:r>
            <w:r w:rsidR="00BF7C94" w:rsidRPr="00FC4C67">
              <w:rPr>
                <w:rFonts w:ascii="Calibri" w:hAnsi="Calibri" w:cs="Calibri"/>
                <w:b/>
                <w:bCs/>
              </w:rPr>
              <w:fldChar w:fldCharType="separate"/>
            </w:r>
            <w:r w:rsidRPr="00FC4C67">
              <w:rPr>
                <w:rFonts w:ascii="Calibri" w:hAnsi="Calibri" w:cs="Calibri"/>
                <w:b/>
                <w:bCs/>
              </w:rPr>
              <w:t>4,060,848</w:t>
            </w:r>
            <w:r w:rsidR="00BF7C94" w:rsidRPr="00FC4C67">
              <w:rPr>
                <w:rFonts w:ascii="Calibri" w:hAnsi="Calibri" w:cs="Calibri"/>
                <w:b/>
                <w:bCs/>
              </w:rPr>
              <w:fldChar w:fldCharType="end"/>
            </w:r>
          </w:p>
        </w:tc>
        <w:tc>
          <w:tcPr>
            <w:tcW w:w="1559" w:type="dxa"/>
          </w:tcPr>
          <w:p w:rsidR="00F53D6A" w:rsidRPr="00FC4C67" w:rsidRDefault="00F53D6A" w:rsidP="005536E0">
            <w:pPr>
              <w:jc w:val="right"/>
              <w:rPr>
                <w:rFonts w:ascii="Calibri" w:hAnsi="Calibri" w:cs="Calibri"/>
                <w:b/>
                <w:bCs/>
              </w:rPr>
            </w:pPr>
            <w:r w:rsidRPr="00FC4C67">
              <w:rPr>
                <w:rFonts w:ascii="Calibri" w:hAnsi="Calibri" w:cs="Calibri"/>
                <w:b/>
                <w:bCs/>
              </w:rPr>
              <w:t xml:space="preserve">    </w:t>
            </w:r>
            <w:r w:rsidR="00BF7C94" w:rsidRPr="00FC4C67">
              <w:rPr>
                <w:rFonts w:ascii="Calibri" w:hAnsi="Calibri" w:cs="Calibri"/>
                <w:b/>
                <w:bCs/>
              </w:rPr>
              <w:fldChar w:fldCharType="begin"/>
            </w:r>
            <w:r w:rsidRPr="00FC4C67">
              <w:rPr>
                <w:rFonts w:ascii="Calibri" w:hAnsi="Calibri" w:cs="Calibri"/>
                <w:b/>
                <w:bCs/>
              </w:rPr>
              <w:instrText xml:space="preserve"> =SUM(ABOVE) </w:instrText>
            </w:r>
            <w:r w:rsidR="00BF7C94" w:rsidRPr="00FC4C67">
              <w:rPr>
                <w:rFonts w:ascii="Calibri" w:hAnsi="Calibri" w:cs="Calibri"/>
                <w:b/>
                <w:bCs/>
              </w:rPr>
              <w:fldChar w:fldCharType="separate"/>
            </w:r>
            <w:r w:rsidRPr="00FC4C67">
              <w:rPr>
                <w:rFonts w:ascii="Calibri" w:hAnsi="Calibri" w:cs="Calibri"/>
                <w:b/>
                <w:bCs/>
              </w:rPr>
              <w:t>10,488,574</w:t>
            </w:r>
            <w:r w:rsidR="00BF7C94" w:rsidRPr="00FC4C67">
              <w:rPr>
                <w:rFonts w:ascii="Calibri" w:hAnsi="Calibri" w:cs="Calibri"/>
                <w:b/>
                <w:bCs/>
              </w:rPr>
              <w:fldChar w:fldCharType="end"/>
            </w:r>
          </w:p>
        </w:tc>
        <w:tc>
          <w:tcPr>
            <w:tcW w:w="1559" w:type="dxa"/>
          </w:tcPr>
          <w:p w:rsidR="00F53D6A" w:rsidRPr="00FC4C67" w:rsidRDefault="00F53D6A" w:rsidP="005536E0">
            <w:pPr>
              <w:jc w:val="right"/>
              <w:rPr>
                <w:rFonts w:ascii="Calibri" w:hAnsi="Calibri" w:cs="Calibri"/>
                <w:b/>
                <w:bCs/>
              </w:rPr>
            </w:pPr>
            <w:r w:rsidRPr="00FC4C67">
              <w:rPr>
                <w:rFonts w:ascii="Calibri" w:hAnsi="Calibri" w:cs="Calibri"/>
                <w:b/>
                <w:bCs/>
              </w:rPr>
              <w:t xml:space="preserve">    </w:t>
            </w:r>
            <w:r w:rsidR="00BF7C94" w:rsidRPr="00FC4C67">
              <w:rPr>
                <w:rFonts w:ascii="Calibri" w:hAnsi="Calibri" w:cs="Calibri"/>
                <w:b/>
                <w:bCs/>
              </w:rPr>
              <w:fldChar w:fldCharType="begin"/>
            </w:r>
            <w:r w:rsidRPr="00FC4C67">
              <w:rPr>
                <w:rFonts w:ascii="Calibri" w:hAnsi="Calibri" w:cs="Calibri"/>
                <w:b/>
                <w:bCs/>
              </w:rPr>
              <w:instrText xml:space="preserve"> =SUM(ABOVE) </w:instrText>
            </w:r>
            <w:r w:rsidR="00BF7C94" w:rsidRPr="00FC4C67">
              <w:rPr>
                <w:rFonts w:ascii="Calibri" w:hAnsi="Calibri" w:cs="Calibri"/>
                <w:b/>
                <w:bCs/>
              </w:rPr>
              <w:fldChar w:fldCharType="separate"/>
            </w:r>
            <w:r w:rsidRPr="00FC4C67">
              <w:rPr>
                <w:rFonts w:ascii="Calibri" w:hAnsi="Calibri" w:cs="Calibri"/>
                <w:b/>
                <w:bCs/>
              </w:rPr>
              <w:t>14,642,641</w:t>
            </w:r>
            <w:r w:rsidR="00BF7C94" w:rsidRPr="00FC4C67">
              <w:rPr>
                <w:rFonts w:ascii="Calibri" w:hAnsi="Calibri" w:cs="Calibri"/>
                <w:b/>
                <w:bCs/>
              </w:rPr>
              <w:fldChar w:fldCharType="end"/>
            </w:r>
          </w:p>
        </w:tc>
      </w:tr>
      <w:tr w:rsidR="00F53D6A" w:rsidRPr="00CC6588" w:rsidTr="005536E0">
        <w:tc>
          <w:tcPr>
            <w:tcW w:w="2977" w:type="dxa"/>
          </w:tcPr>
          <w:p w:rsidR="00F53D6A" w:rsidRPr="00CC6588" w:rsidRDefault="00F53D6A" w:rsidP="005536E0">
            <w:pPr>
              <w:widowControl w:val="0"/>
              <w:suppressAutoHyphens/>
              <w:rPr>
                <w:rFonts w:ascii="Calibri" w:hAnsi="Calibri" w:cs="Calibri"/>
              </w:rPr>
            </w:pPr>
            <w:r w:rsidRPr="00CC6588">
              <w:rPr>
                <w:rFonts w:ascii="Calibri" w:hAnsi="Calibri" w:cs="Calibri"/>
                <w:i/>
              </w:rPr>
              <w:t>Less</w:t>
            </w:r>
            <w:r w:rsidRPr="00CC6588">
              <w:rPr>
                <w:rFonts w:ascii="Calibri" w:hAnsi="Calibri" w:cs="Calibri"/>
              </w:rPr>
              <w:t>: Direct costs</w:t>
            </w:r>
          </w:p>
        </w:tc>
        <w:tc>
          <w:tcPr>
            <w:tcW w:w="1417" w:type="dxa"/>
          </w:tcPr>
          <w:p w:rsidR="00F53D6A" w:rsidRPr="00602095" w:rsidRDefault="00F53D6A" w:rsidP="005536E0">
            <w:pPr>
              <w:jc w:val="right"/>
              <w:rPr>
                <w:rFonts w:ascii="Calibri" w:hAnsi="Calibri" w:cs="Calibri"/>
                <w:bCs/>
              </w:rPr>
            </w:pPr>
            <w:r w:rsidRPr="00602095">
              <w:rPr>
                <w:rFonts w:ascii="Calibri" w:hAnsi="Calibri" w:cs="Calibri"/>
                <w:bCs/>
              </w:rPr>
              <w:t>3,</w:t>
            </w:r>
            <w:r>
              <w:rPr>
                <w:rFonts w:ascii="Calibri" w:hAnsi="Calibri" w:cs="Calibri"/>
                <w:bCs/>
              </w:rPr>
              <w:t>095</w:t>
            </w:r>
            <w:r w:rsidRPr="00602095">
              <w:rPr>
                <w:rFonts w:ascii="Calibri" w:hAnsi="Calibri" w:cs="Calibri"/>
                <w:bCs/>
              </w:rPr>
              <w:t>,</w:t>
            </w:r>
            <w:r>
              <w:rPr>
                <w:rFonts w:ascii="Calibri" w:hAnsi="Calibri" w:cs="Calibri"/>
                <w:bCs/>
              </w:rPr>
              <w:t>204</w:t>
            </w:r>
          </w:p>
        </w:tc>
        <w:tc>
          <w:tcPr>
            <w:tcW w:w="1418" w:type="dxa"/>
          </w:tcPr>
          <w:p w:rsidR="00F53D6A" w:rsidRPr="00602095" w:rsidRDefault="00F53D6A" w:rsidP="005536E0">
            <w:pPr>
              <w:jc w:val="right"/>
              <w:rPr>
                <w:rFonts w:ascii="Calibri" w:hAnsi="Calibri" w:cs="Calibri"/>
                <w:bCs/>
              </w:rPr>
            </w:pPr>
            <w:r>
              <w:rPr>
                <w:rFonts w:ascii="Calibri" w:hAnsi="Calibri" w:cs="Calibri"/>
                <w:bCs/>
              </w:rPr>
              <w:t>7</w:t>
            </w:r>
            <w:r w:rsidRPr="00602095">
              <w:rPr>
                <w:rFonts w:ascii="Calibri" w:hAnsi="Calibri" w:cs="Calibri"/>
                <w:bCs/>
              </w:rPr>
              <w:t>,</w:t>
            </w:r>
            <w:r>
              <w:rPr>
                <w:rFonts w:ascii="Calibri" w:hAnsi="Calibri" w:cs="Calibri"/>
                <w:bCs/>
              </w:rPr>
              <w:t>035</w:t>
            </w:r>
            <w:r w:rsidRPr="00602095">
              <w:rPr>
                <w:rFonts w:ascii="Calibri" w:hAnsi="Calibri" w:cs="Calibri"/>
                <w:bCs/>
              </w:rPr>
              <w:t>,</w:t>
            </w:r>
            <w:r>
              <w:rPr>
                <w:rFonts w:ascii="Calibri" w:hAnsi="Calibri" w:cs="Calibri"/>
                <w:bCs/>
              </w:rPr>
              <w:t>442</w:t>
            </w:r>
          </w:p>
        </w:tc>
        <w:tc>
          <w:tcPr>
            <w:tcW w:w="1559" w:type="dxa"/>
          </w:tcPr>
          <w:p w:rsidR="00F53D6A" w:rsidRPr="00602095" w:rsidRDefault="00F53D6A" w:rsidP="005536E0">
            <w:pPr>
              <w:jc w:val="right"/>
              <w:rPr>
                <w:rFonts w:ascii="Calibri" w:hAnsi="Calibri" w:cs="Calibri"/>
                <w:bCs/>
              </w:rPr>
            </w:pPr>
            <w:r w:rsidRPr="00602095">
              <w:rPr>
                <w:rFonts w:ascii="Calibri" w:hAnsi="Calibri" w:cs="Calibri"/>
                <w:bCs/>
              </w:rPr>
              <w:t>9,</w:t>
            </w:r>
            <w:r>
              <w:rPr>
                <w:rFonts w:ascii="Calibri" w:hAnsi="Calibri" w:cs="Calibri"/>
                <w:bCs/>
              </w:rPr>
              <w:t>539</w:t>
            </w:r>
            <w:r w:rsidRPr="00602095">
              <w:rPr>
                <w:rFonts w:ascii="Calibri" w:hAnsi="Calibri" w:cs="Calibri"/>
                <w:bCs/>
              </w:rPr>
              <w:t>,</w:t>
            </w:r>
            <w:r>
              <w:rPr>
                <w:rFonts w:ascii="Calibri" w:hAnsi="Calibri" w:cs="Calibri"/>
                <w:bCs/>
              </w:rPr>
              <w:t>487</w:t>
            </w:r>
          </w:p>
        </w:tc>
        <w:tc>
          <w:tcPr>
            <w:tcW w:w="1559" w:type="dxa"/>
          </w:tcPr>
          <w:p w:rsidR="00F53D6A" w:rsidRPr="00602095" w:rsidRDefault="00F53D6A" w:rsidP="005536E0">
            <w:pPr>
              <w:jc w:val="right"/>
              <w:rPr>
                <w:rFonts w:ascii="Calibri" w:hAnsi="Calibri" w:cs="Calibri"/>
                <w:bCs/>
              </w:rPr>
            </w:pPr>
            <w:r w:rsidRPr="00602095">
              <w:rPr>
                <w:rFonts w:ascii="Calibri" w:hAnsi="Calibri" w:cs="Calibri"/>
                <w:bCs/>
              </w:rPr>
              <w:t>1</w:t>
            </w:r>
            <w:r>
              <w:rPr>
                <w:rFonts w:ascii="Calibri" w:hAnsi="Calibri" w:cs="Calibri"/>
                <w:bCs/>
              </w:rPr>
              <w:t>2</w:t>
            </w:r>
            <w:r w:rsidRPr="00602095">
              <w:rPr>
                <w:rFonts w:ascii="Calibri" w:hAnsi="Calibri" w:cs="Calibri"/>
                <w:bCs/>
              </w:rPr>
              <w:t>,</w:t>
            </w:r>
            <w:r>
              <w:rPr>
                <w:rFonts w:ascii="Calibri" w:hAnsi="Calibri" w:cs="Calibri"/>
                <w:bCs/>
              </w:rPr>
              <w:t>009</w:t>
            </w:r>
            <w:r w:rsidRPr="00602095">
              <w:rPr>
                <w:rFonts w:ascii="Calibri" w:hAnsi="Calibri" w:cs="Calibri"/>
                <w:bCs/>
              </w:rPr>
              <w:t>,</w:t>
            </w:r>
            <w:r>
              <w:rPr>
                <w:rFonts w:ascii="Calibri" w:hAnsi="Calibri" w:cs="Calibri"/>
                <w:bCs/>
              </w:rPr>
              <w:t>005</w:t>
            </w:r>
          </w:p>
        </w:tc>
      </w:tr>
      <w:tr w:rsidR="00F53D6A" w:rsidRPr="00CC6588" w:rsidTr="005536E0">
        <w:tc>
          <w:tcPr>
            <w:tcW w:w="2977" w:type="dxa"/>
          </w:tcPr>
          <w:p w:rsidR="00F53D6A" w:rsidRPr="00CC6588" w:rsidRDefault="00F53D6A" w:rsidP="005536E0">
            <w:pPr>
              <w:widowControl w:val="0"/>
              <w:suppressAutoHyphens/>
              <w:rPr>
                <w:rFonts w:ascii="Calibri" w:hAnsi="Calibri" w:cs="Calibri"/>
              </w:rPr>
            </w:pPr>
            <w:r w:rsidRPr="00CC6588">
              <w:rPr>
                <w:rFonts w:ascii="Calibri" w:hAnsi="Calibri" w:cs="Calibri"/>
              </w:rPr>
              <w:t>Gross profit</w:t>
            </w:r>
          </w:p>
        </w:tc>
        <w:tc>
          <w:tcPr>
            <w:tcW w:w="1417" w:type="dxa"/>
          </w:tcPr>
          <w:p w:rsidR="00F53D6A" w:rsidRPr="006D75A6" w:rsidRDefault="00F53D6A" w:rsidP="005536E0">
            <w:pPr>
              <w:jc w:val="right"/>
              <w:rPr>
                <w:rFonts w:ascii="Calibri" w:hAnsi="Calibri" w:cs="Calibri"/>
                <w:b/>
                <w:bCs/>
              </w:rPr>
            </w:pPr>
            <w:r>
              <w:rPr>
                <w:rFonts w:ascii="Calibri" w:hAnsi="Calibri" w:cs="Calibri"/>
                <w:b/>
                <w:bCs/>
              </w:rPr>
              <w:t>891,352</w:t>
            </w:r>
          </w:p>
        </w:tc>
        <w:tc>
          <w:tcPr>
            <w:tcW w:w="1418" w:type="dxa"/>
          </w:tcPr>
          <w:p w:rsidR="00F53D6A" w:rsidRPr="005C3DF0" w:rsidRDefault="00F53D6A" w:rsidP="005536E0">
            <w:pPr>
              <w:jc w:val="right"/>
              <w:rPr>
                <w:rFonts w:ascii="Calibri" w:hAnsi="Calibri" w:cs="Calibri"/>
                <w:b/>
                <w:bCs/>
              </w:rPr>
            </w:pPr>
            <w:r>
              <w:rPr>
                <w:rFonts w:ascii="Calibri" w:hAnsi="Calibri" w:cs="Calibri"/>
                <w:b/>
                <w:bCs/>
              </w:rPr>
              <w:t>(2</w:t>
            </w:r>
            <w:r w:rsidRPr="005C3DF0">
              <w:rPr>
                <w:rFonts w:ascii="Calibri" w:hAnsi="Calibri" w:cs="Calibri"/>
                <w:b/>
                <w:bCs/>
              </w:rPr>
              <w:t>,</w:t>
            </w:r>
            <w:r>
              <w:rPr>
                <w:rFonts w:ascii="Calibri" w:hAnsi="Calibri" w:cs="Calibri"/>
                <w:b/>
                <w:bCs/>
              </w:rPr>
              <w:t>974</w:t>
            </w:r>
            <w:r w:rsidRPr="005C3DF0">
              <w:rPr>
                <w:rFonts w:ascii="Calibri" w:hAnsi="Calibri" w:cs="Calibri"/>
                <w:b/>
                <w:bCs/>
              </w:rPr>
              <w:t>,</w:t>
            </w:r>
            <w:r>
              <w:rPr>
                <w:rFonts w:ascii="Calibri" w:hAnsi="Calibri" w:cs="Calibri"/>
                <w:b/>
                <w:bCs/>
              </w:rPr>
              <w:t>594</w:t>
            </w:r>
            <w:r w:rsidRPr="005C3DF0">
              <w:rPr>
                <w:rFonts w:ascii="Calibri" w:hAnsi="Calibri" w:cs="Calibri"/>
                <w:b/>
                <w:bCs/>
              </w:rPr>
              <w:t>)</w:t>
            </w:r>
          </w:p>
        </w:tc>
        <w:tc>
          <w:tcPr>
            <w:tcW w:w="1559" w:type="dxa"/>
          </w:tcPr>
          <w:p w:rsidR="00F53D6A" w:rsidRPr="000112E5" w:rsidRDefault="00F53D6A" w:rsidP="005536E0">
            <w:pPr>
              <w:jc w:val="right"/>
              <w:rPr>
                <w:rFonts w:ascii="Calibri" w:hAnsi="Calibri" w:cs="Calibri"/>
                <w:b/>
                <w:bCs/>
              </w:rPr>
            </w:pPr>
            <w:r>
              <w:rPr>
                <w:rFonts w:ascii="Calibri" w:hAnsi="Calibri" w:cs="Calibri"/>
                <w:b/>
                <w:bCs/>
              </w:rPr>
              <w:t>949</w:t>
            </w:r>
            <w:r w:rsidRPr="000112E5">
              <w:rPr>
                <w:rFonts w:ascii="Calibri" w:hAnsi="Calibri" w:cs="Calibri"/>
                <w:b/>
                <w:bCs/>
              </w:rPr>
              <w:t>,0</w:t>
            </w:r>
            <w:r>
              <w:rPr>
                <w:rFonts w:ascii="Calibri" w:hAnsi="Calibri" w:cs="Calibri"/>
                <w:b/>
                <w:bCs/>
              </w:rPr>
              <w:t>87</w:t>
            </w:r>
          </w:p>
        </w:tc>
        <w:tc>
          <w:tcPr>
            <w:tcW w:w="1559" w:type="dxa"/>
          </w:tcPr>
          <w:p w:rsidR="00F53D6A" w:rsidRPr="000112E5" w:rsidRDefault="00F53D6A" w:rsidP="005536E0">
            <w:pPr>
              <w:jc w:val="right"/>
              <w:rPr>
                <w:rFonts w:ascii="Calibri" w:hAnsi="Calibri" w:cs="Calibri"/>
                <w:b/>
                <w:bCs/>
              </w:rPr>
            </w:pPr>
            <w:r w:rsidRPr="000112E5">
              <w:rPr>
                <w:rFonts w:ascii="Calibri" w:hAnsi="Calibri" w:cs="Calibri"/>
                <w:b/>
                <w:bCs/>
              </w:rPr>
              <w:t>2,</w:t>
            </w:r>
            <w:r>
              <w:rPr>
                <w:rFonts w:ascii="Calibri" w:hAnsi="Calibri" w:cs="Calibri"/>
                <w:b/>
                <w:bCs/>
              </w:rPr>
              <w:t>633</w:t>
            </w:r>
            <w:r w:rsidRPr="000112E5">
              <w:rPr>
                <w:rFonts w:ascii="Calibri" w:hAnsi="Calibri" w:cs="Calibri"/>
                <w:b/>
                <w:bCs/>
              </w:rPr>
              <w:t>,6</w:t>
            </w:r>
            <w:r>
              <w:rPr>
                <w:rFonts w:ascii="Calibri" w:hAnsi="Calibri" w:cs="Calibri"/>
                <w:b/>
                <w:bCs/>
              </w:rPr>
              <w:t>36</w:t>
            </w:r>
          </w:p>
        </w:tc>
      </w:tr>
      <w:tr w:rsidR="00F53D6A" w:rsidRPr="00CC6588" w:rsidTr="005536E0">
        <w:tc>
          <w:tcPr>
            <w:tcW w:w="2977" w:type="dxa"/>
          </w:tcPr>
          <w:p w:rsidR="00F53D6A" w:rsidRPr="00CC6588" w:rsidRDefault="00F53D6A" w:rsidP="005536E0">
            <w:pPr>
              <w:widowControl w:val="0"/>
              <w:suppressAutoHyphens/>
              <w:rPr>
                <w:rFonts w:ascii="Calibri" w:hAnsi="Calibri" w:cs="Calibri"/>
              </w:rPr>
            </w:pPr>
            <w:r w:rsidRPr="00CC6588">
              <w:rPr>
                <w:rFonts w:ascii="Calibri" w:hAnsi="Calibri" w:cs="Calibri"/>
              </w:rPr>
              <w:lastRenderedPageBreak/>
              <w:t>Total overheads</w:t>
            </w:r>
          </w:p>
        </w:tc>
        <w:tc>
          <w:tcPr>
            <w:tcW w:w="1417" w:type="dxa"/>
          </w:tcPr>
          <w:p w:rsidR="00F53D6A" w:rsidRPr="00CC6588" w:rsidRDefault="00BF7C94" w:rsidP="005536E0">
            <w:pPr>
              <w:autoSpaceDE w:val="0"/>
              <w:autoSpaceDN w:val="0"/>
              <w:adjustRightInd w:val="0"/>
              <w:jc w:val="right"/>
              <w:rPr>
                <w:rFonts w:ascii="Calibri" w:hAnsi="Calibri" w:cs="Calibri"/>
                <w:b/>
                <w:bCs/>
                <w:color w:val="000000"/>
              </w:rPr>
            </w:pPr>
            <w:r>
              <w:rPr>
                <w:rFonts w:ascii="Calibri" w:hAnsi="Calibri" w:cs="Calibri"/>
                <w:b/>
                <w:bCs/>
                <w:color w:val="000000"/>
              </w:rPr>
              <w:fldChar w:fldCharType="begin"/>
            </w:r>
            <w:r w:rsidR="00F53D6A">
              <w:rPr>
                <w:rFonts w:ascii="Calibri" w:hAnsi="Calibri" w:cs="Calibri"/>
                <w:b/>
                <w:bCs/>
                <w:color w:val="000000"/>
              </w:rPr>
              <w:instrText xml:space="preserve"> =SUM(ABOVE) </w:instrText>
            </w:r>
            <w:r>
              <w:rPr>
                <w:rFonts w:ascii="Calibri" w:hAnsi="Calibri" w:cs="Calibri"/>
                <w:b/>
                <w:bCs/>
                <w:color w:val="000000"/>
              </w:rPr>
              <w:fldChar w:fldCharType="separate"/>
            </w:r>
            <w:r w:rsidR="00F53D6A">
              <w:rPr>
                <w:rFonts w:ascii="Calibri" w:hAnsi="Calibri" w:cs="Calibri"/>
                <w:b/>
                <w:bCs/>
                <w:noProof/>
                <w:color w:val="000000"/>
              </w:rPr>
              <w:t>2,983,022</w:t>
            </w:r>
            <w:r>
              <w:rPr>
                <w:rFonts w:ascii="Calibri" w:hAnsi="Calibri" w:cs="Calibri"/>
                <w:b/>
                <w:bCs/>
                <w:color w:val="000000"/>
              </w:rPr>
              <w:fldChar w:fldCharType="end"/>
            </w:r>
          </w:p>
        </w:tc>
        <w:tc>
          <w:tcPr>
            <w:tcW w:w="1418" w:type="dxa"/>
          </w:tcPr>
          <w:p w:rsidR="00F53D6A" w:rsidRPr="00CC6588" w:rsidRDefault="00BF7C94" w:rsidP="005536E0">
            <w:pPr>
              <w:autoSpaceDE w:val="0"/>
              <w:autoSpaceDN w:val="0"/>
              <w:adjustRightInd w:val="0"/>
              <w:jc w:val="right"/>
              <w:rPr>
                <w:rFonts w:ascii="Calibri" w:hAnsi="Calibri" w:cs="Calibri"/>
                <w:b/>
                <w:bCs/>
                <w:color w:val="000000"/>
              </w:rPr>
            </w:pPr>
            <w:r>
              <w:rPr>
                <w:rFonts w:ascii="Calibri" w:hAnsi="Calibri" w:cs="Calibri"/>
                <w:b/>
                <w:bCs/>
                <w:color w:val="000000"/>
              </w:rPr>
              <w:fldChar w:fldCharType="begin"/>
            </w:r>
            <w:r w:rsidR="00F53D6A">
              <w:rPr>
                <w:rFonts w:ascii="Calibri" w:hAnsi="Calibri" w:cs="Calibri"/>
                <w:b/>
                <w:bCs/>
                <w:color w:val="000000"/>
              </w:rPr>
              <w:instrText xml:space="preserve"> =SUM(ABOVE) </w:instrText>
            </w:r>
            <w:r>
              <w:rPr>
                <w:rFonts w:ascii="Calibri" w:hAnsi="Calibri" w:cs="Calibri"/>
                <w:b/>
                <w:bCs/>
                <w:color w:val="000000"/>
              </w:rPr>
              <w:fldChar w:fldCharType="separate"/>
            </w:r>
            <w:r w:rsidR="00F53D6A">
              <w:rPr>
                <w:rFonts w:ascii="Calibri" w:hAnsi="Calibri" w:cs="Calibri"/>
                <w:b/>
                <w:bCs/>
                <w:noProof/>
                <w:color w:val="000000"/>
              </w:rPr>
              <w:t>3,502,301</w:t>
            </w:r>
            <w:r>
              <w:rPr>
                <w:rFonts w:ascii="Calibri" w:hAnsi="Calibri" w:cs="Calibri"/>
                <w:b/>
                <w:bCs/>
                <w:color w:val="000000"/>
              </w:rPr>
              <w:fldChar w:fldCharType="end"/>
            </w:r>
          </w:p>
        </w:tc>
        <w:tc>
          <w:tcPr>
            <w:tcW w:w="1559" w:type="dxa"/>
          </w:tcPr>
          <w:p w:rsidR="00F53D6A" w:rsidRPr="00CC6588" w:rsidRDefault="00BF7C94" w:rsidP="005536E0">
            <w:pPr>
              <w:autoSpaceDE w:val="0"/>
              <w:autoSpaceDN w:val="0"/>
              <w:adjustRightInd w:val="0"/>
              <w:jc w:val="right"/>
              <w:rPr>
                <w:rFonts w:ascii="Calibri" w:hAnsi="Calibri" w:cs="Calibri"/>
                <w:b/>
                <w:bCs/>
                <w:color w:val="000000"/>
              </w:rPr>
            </w:pPr>
            <w:r>
              <w:rPr>
                <w:rFonts w:ascii="Calibri" w:hAnsi="Calibri" w:cs="Calibri"/>
                <w:b/>
                <w:bCs/>
                <w:color w:val="000000"/>
              </w:rPr>
              <w:fldChar w:fldCharType="begin"/>
            </w:r>
            <w:r w:rsidR="00F53D6A">
              <w:rPr>
                <w:rFonts w:ascii="Calibri" w:hAnsi="Calibri" w:cs="Calibri"/>
                <w:b/>
                <w:bCs/>
                <w:color w:val="000000"/>
              </w:rPr>
              <w:instrText xml:space="preserve"> =SUM(ABOVE) </w:instrText>
            </w:r>
            <w:r>
              <w:rPr>
                <w:rFonts w:ascii="Calibri" w:hAnsi="Calibri" w:cs="Calibri"/>
                <w:b/>
                <w:bCs/>
                <w:color w:val="000000"/>
              </w:rPr>
              <w:fldChar w:fldCharType="separate"/>
            </w:r>
            <w:r w:rsidR="00F53D6A">
              <w:rPr>
                <w:rFonts w:ascii="Calibri" w:hAnsi="Calibri" w:cs="Calibri"/>
                <w:b/>
                <w:bCs/>
                <w:noProof/>
                <w:color w:val="000000"/>
              </w:rPr>
              <w:t>4,149,357</w:t>
            </w:r>
            <w:r>
              <w:rPr>
                <w:rFonts w:ascii="Calibri" w:hAnsi="Calibri" w:cs="Calibri"/>
                <w:b/>
                <w:bCs/>
                <w:color w:val="000000"/>
              </w:rPr>
              <w:fldChar w:fldCharType="end"/>
            </w:r>
          </w:p>
        </w:tc>
        <w:tc>
          <w:tcPr>
            <w:tcW w:w="1559" w:type="dxa"/>
          </w:tcPr>
          <w:p w:rsidR="00F53D6A" w:rsidRPr="00CC6588" w:rsidRDefault="00BF7C94" w:rsidP="005536E0">
            <w:pPr>
              <w:autoSpaceDE w:val="0"/>
              <w:autoSpaceDN w:val="0"/>
              <w:adjustRightInd w:val="0"/>
              <w:jc w:val="right"/>
              <w:rPr>
                <w:rFonts w:ascii="Calibri" w:hAnsi="Calibri" w:cs="Calibri"/>
                <w:b/>
                <w:bCs/>
                <w:color w:val="000000"/>
              </w:rPr>
            </w:pPr>
            <w:r>
              <w:rPr>
                <w:rFonts w:ascii="Calibri" w:hAnsi="Calibri" w:cs="Calibri"/>
                <w:b/>
                <w:bCs/>
                <w:color w:val="000000"/>
              </w:rPr>
              <w:fldChar w:fldCharType="begin"/>
            </w:r>
            <w:r w:rsidR="00F53D6A">
              <w:rPr>
                <w:rFonts w:ascii="Calibri" w:hAnsi="Calibri" w:cs="Calibri"/>
                <w:b/>
                <w:bCs/>
                <w:color w:val="000000"/>
              </w:rPr>
              <w:instrText xml:space="preserve"> =SUM(ABOVE) </w:instrText>
            </w:r>
            <w:r>
              <w:rPr>
                <w:rFonts w:ascii="Calibri" w:hAnsi="Calibri" w:cs="Calibri"/>
                <w:b/>
                <w:bCs/>
                <w:color w:val="000000"/>
              </w:rPr>
              <w:fldChar w:fldCharType="separate"/>
            </w:r>
            <w:r w:rsidR="00F53D6A">
              <w:rPr>
                <w:rFonts w:ascii="Calibri" w:hAnsi="Calibri" w:cs="Calibri"/>
                <w:b/>
                <w:bCs/>
                <w:noProof/>
                <w:color w:val="000000"/>
              </w:rPr>
              <w:t>4,613,789</w:t>
            </w:r>
            <w:r>
              <w:rPr>
                <w:rFonts w:ascii="Calibri" w:hAnsi="Calibri" w:cs="Calibri"/>
                <w:b/>
                <w:bCs/>
                <w:color w:val="000000"/>
              </w:rPr>
              <w:fldChar w:fldCharType="end"/>
            </w:r>
          </w:p>
        </w:tc>
      </w:tr>
      <w:tr w:rsidR="00F53D6A" w:rsidRPr="00CC6588" w:rsidTr="005536E0">
        <w:tc>
          <w:tcPr>
            <w:tcW w:w="2977" w:type="dxa"/>
          </w:tcPr>
          <w:p w:rsidR="00F53D6A" w:rsidRPr="00CC6588" w:rsidRDefault="00F53D6A" w:rsidP="005536E0">
            <w:pPr>
              <w:widowControl w:val="0"/>
              <w:suppressAutoHyphens/>
              <w:rPr>
                <w:rFonts w:ascii="Calibri" w:hAnsi="Calibri" w:cs="Calibri"/>
              </w:rPr>
            </w:pPr>
          </w:p>
        </w:tc>
        <w:tc>
          <w:tcPr>
            <w:tcW w:w="1417" w:type="dxa"/>
          </w:tcPr>
          <w:p w:rsidR="00F53D6A" w:rsidRPr="0047428F" w:rsidRDefault="00F53D6A" w:rsidP="005536E0">
            <w:pPr>
              <w:widowControl w:val="0"/>
              <w:suppressAutoHyphens/>
              <w:jc w:val="right"/>
              <w:rPr>
                <w:rFonts w:ascii="Calibri" w:hAnsi="Calibri" w:cs="Calibri"/>
                <w:color w:val="FF0000"/>
              </w:rPr>
            </w:pPr>
          </w:p>
        </w:tc>
        <w:tc>
          <w:tcPr>
            <w:tcW w:w="1418" w:type="dxa"/>
          </w:tcPr>
          <w:p w:rsidR="00F53D6A" w:rsidRPr="0047428F" w:rsidRDefault="00F53D6A" w:rsidP="005536E0">
            <w:pPr>
              <w:widowControl w:val="0"/>
              <w:suppressAutoHyphens/>
              <w:jc w:val="right"/>
              <w:rPr>
                <w:rFonts w:ascii="Calibri" w:hAnsi="Calibri" w:cs="Calibri"/>
                <w:color w:val="FF0000"/>
              </w:rPr>
            </w:pPr>
          </w:p>
        </w:tc>
        <w:tc>
          <w:tcPr>
            <w:tcW w:w="1559" w:type="dxa"/>
          </w:tcPr>
          <w:p w:rsidR="00F53D6A" w:rsidRPr="0047428F" w:rsidRDefault="00F53D6A" w:rsidP="005536E0">
            <w:pPr>
              <w:widowControl w:val="0"/>
              <w:suppressAutoHyphens/>
              <w:jc w:val="right"/>
              <w:rPr>
                <w:rFonts w:ascii="Calibri" w:hAnsi="Calibri" w:cs="Calibri"/>
                <w:color w:val="FF0000"/>
              </w:rPr>
            </w:pPr>
          </w:p>
        </w:tc>
        <w:tc>
          <w:tcPr>
            <w:tcW w:w="1559" w:type="dxa"/>
          </w:tcPr>
          <w:p w:rsidR="00F53D6A" w:rsidRPr="0047428F" w:rsidRDefault="00F53D6A" w:rsidP="005536E0">
            <w:pPr>
              <w:widowControl w:val="0"/>
              <w:suppressAutoHyphens/>
              <w:jc w:val="right"/>
              <w:rPr>
                <w:rFonts w:ascii="Calibri" w:hAnsi="Calibri" w:cs="Calibri"/>
                <w:color w:val="FF0000"/>
              </w:rPr>
            </w:pPr>
          </w:p>
        </w:tc>
      </w:tr>
      <w:tr w:rsidR="00F53D6A" w:rsidRPr="00CC6588" w:rsidTr="005536E0">
        <w:tc>
          <w:tcPr>
            <w:tcW w:w="2977" w:type="dxa"/>
          </w:tcPr>
          <w:p w:rsidR="00F53D6A" w:rsidRPr="00CC6588" w:rsidRDefault="00F53D6A" w:rsidP="005536E0">
            <w:pPr>
              <w:widowControl w:val="0"/>
              <w:suppressAutoHyphens/>
              <w:rPr>
                <w:rFonts w:ascii="Calibri" w:hAnsi="Calibri" w:cs="Calibri"/>
              </w:rPr>
            </w:pPr>
            <w:r w:rsidRPr="00CC6588">
              <w:rPr>
                <w:rFonts w:ascii="Calibri" w:hAnsi="Calibri" w:cs="Calibri"/>
              </w:rPr>
              <w:t>Net Profit/Loss before Interest &amp; tax</w:t>
            </w:r>
          </w:p>
        </w:tc>
        <w:tc>
          <w:tcPr>
            <w:tcW w:w="1417" w:type="dxa"/>
          </w:tcPr>
          <w:p w:rsidR="00F53D6A" w:rsidRPr="001438C2" w:rsidRDefault="00F53D6A" w:rsidP="005536E0">
            <w:pPr>
              <w:autoSpaceDE w:val="0"/>
              <w:autoSpaceDN w:val="0"/>
              <w:adjustRightInd w:val="0"/>
              <w:jc w:val="right"/>
              <w:rPr>
                <w:rFonts w:ascii="Calibri" w:hAnsi="Calibri" w:cs="Calibri"/>
                <w:b/>
                <w:bCs/>
                <w:color w:val="000000"/>
                <w:u w:val="double"/>
              </w:rPr>
            </w:pPr>
            <w:r w:rsidRPr="001438C2">
              <w:rPr>
                <w:rFonts w:ascii="Calibri" w:hAnsi="Calibri" w:cs="Calibri"/>
                <w:b/>
                <w:bCs/>
                <w:color w:val="000000"/>
                <w:u w:val="double"/>
              </w:rPr>
              <w:t>(</w:t>
            </w:r>
            <w:r>
              <w:rPr>
                <w:rFonts w:ascii="Calibri" w:hAnsi="Calibri" w:cs="Calibri"/>
                <w:b/>
                <w:bCs/>
                <w:color w:val="000000"/>
                <w:u w:val="double"/>
              </w:rPr>
              <w:t>2</w:t>
            </w:r>
            <w:r w:rsidRPr="001438C2">
              <w:rPr>
                <w:rFonts w:ascii="Calibri" w:hAnsi="Calibri" w:cs="Calibri"/>
                <w:b/>
                <w:bCs/>
                <w:color w:val="000000"/>
                <w:u w:val="double"/>
              </w:rPr>
              <w:t>,0</w:t>
            </w:r>
            <w:r>
              <w:rPr>
                <w:rFonts w:ascii="Calibri" w:hAnsi="Calibri" w:cs="Calibri"/>
                <w:b/>
                <w:bCs/>
                <w:color w:val="000000"/>
                <w:u w:val="double"/>
              </w:rPr>
              <w:t>91</w:t>
            </w:r>
            <w:r w:rsidRPr="001438C2">
              <w:rPr>
                <w:rFonts w:ascii="Calibri" w:hAnsi="Calibri" w:cs="Calibri"/>
                <w:b/>
                <w:bCs/>
                <w:color w:val="000000"/>
                <w:u w:val="double"/>
              </w:rPr>
              <w:t>,</w:t>
            </w:r>
            <w:r>
              <w:rPr>
                <w:rFonts w:ascii="Calibri" w:hAnsi="Calibri" w:cs="Calibri"/>
                <w:b/>
                <w:bCs/>
                <w:color w:val="000000"/>
                <w:u w:val="double"/>
              </w:rPr>
              <w:t>671</w:t>
            </w:r>
            <w:r w:rsidRPr="001438C2">
              <w:rPr>
                <w:rFonts w:ascii="Calibri" w:hAnsi="Calibri" w:cs="Calibri"/>
                <w:b/>
                <w:bCs/>
                <w:color w:val="000000"/>
                <w:u w:val="double"/>
              </w:rPr>
              <w:t>)</w:t>
            </w:r>
          </w:p>
        </w:tc>
        <w:tc>
          <w:tcPr>
            <w:tcW w:w="1418" w:type="dxa"/>
          </w:tcPr>
          <w:p w:rsidR="00F53D6A" w:rsidRPr="00CC6588" w:rsidRDefault="00F53D6A" w:rsidP="005536E0">
            <w:pPr>
              <w:autoSpaceDE w:val="0"/>
              <w:autoSpaceDN w:val="0"/>
              <w:adjustRightInd w:val="0"/>
              <w:jc w:val="right"/>
              <w:rPr>
                <w:rFonts w:ascii="Calibri" w:hAnsi="Calibri" w:cs="Calibri"/>
                <w:b/>
                <w:bCs/>
                <w:color w:val="000000"/>
              </w:rPr>
            </w:pPr>
            <w:r w:rsidRPr="000901E2">
              <w:rPr>
                <w:rFonts w:ascii="Calibri" w:hAnsi="Calibri" w:cs="Calibri"/>
                <w:b/>
                <w:bCs/>
                <w:color w:val="000000"/>
                <w:u w:val="double"/>
              </w:rPr>
              <w:t>(6,476,895)</w:t>
            </w:r>
          </w:p>
        </w:tc>
        <w:tc>
          <w:tcPr>
            <w:tcW w:w="1559" w:type="dxa"/>
          </w:tcPr>
          <w:p w:rsidR="00F53D6A" w:rsidRPr="00B16211" w:rsidRDefault="00F53D6A" w:rsidP="005536E0">
            <w:pPr>
              <w:autoSpaceDE w:val="0"/>
              <w:autoSpaceDN w:val="0"/>
              <w:adjustRightInd w:val="0"/>
              <w:jc w:val="right"/>
              <w:rPr>
                <w:rFonts w:ascii="Calibri" w:hAnsi="Calibri" w:cs="Calibri"/>
                <w:b/>
                <w:bCs/>
                <w:color w:val="000000"/>
                <w:u w:val="double"/>
              </w:rPr>
            </w:pPr>
            <w:r w:rsidRPr="00B16211">
              <w:rPr>
                <w:rFonts w:ascii="Calibri" w:hAnsi="Calibri" w:cs="Calibri"/>
                <w:b/>
                <w:bCs/>
                <w:color w:val="000000"/>
                <w:u w:val="double"/>
              </w:rPr>
              <w:t>(3,200,270)</w:t>
            </w:r>
          </w:p>
        </w:tc>
        <w:tc>
          <w:tcPr>
            <w:tcW w:w="1559" w:type="dxa"/>
          </w:tcPr>
          <w:p w:rsidR="00F53D6A" w:rsidRPr="00CC6588" w:rsidRDefault="00F53D6A" w:rsidP="005536E0">
            <w:pPr>
              <w:autoSpaceDE w:val="0"/>
              <w:autoSpaceDN w:val="0"/>
              <w:adjustRightInd w:val="0"/>
              <w:jc w:val="right"/>
              <w:rPr>
                <w:rFonts w:ascii="Calibri" w:hAnsi="Calibri" w:cs="Calibri"/>
                <w:b/>
                <w:bCs/>
                <w:color w:val="000000"/>
              </w:rPr>
            </w:pPr>
            <w:r w:rsidRPr="00B16211">
              <w:rPr>
                <w:rFonts w:ascii="Calibri" w:hAnsi="Calibri" w:cs="Calibri"/>
                <w:b/>
                <w:bCs/>
                <w:color w:val="000000"/>
                <w:u w:val="double"/>
              </w:rPr>
              <w:t>(</w:t>
            </w:r>
            <w:r>
              <w:rPr>
                <w:rFonts w:ascii="Calibri" w:hAnsi="Calibri" w:cs="Calibri"/>
                <w:b/>
                <w:bCs/>
                <w:color w:val="000000"/>
                <w:u w:val="double"/>
              </w:rPr>
              <w:t>1</w:t>
            </w:r>
            <w:r w:rsidRPr="00B16211">
              <w:rPr>
                <w:rFonts w:ascii="Calibri" w:hAnsi="Calibri" w:cs="Calibri"/>
                <w:b/>
                <w:bCs/>
                <w:color w:val="000000"/>
                <w:u w:val="double"/>
              </w:rPr>
              <w:t>,</w:t>
            </w:r>
            <w:r>
              <w:rPr>
                <w:rFonts w:ascii="Calibri" w:hAnsi="Calibri" w:cs="Calibri"/>
                <w:b/>
                <w:bCs/>
                <w:color w:val="000000"/>
                <w:u w:val="double"/>
              </w:rPr>
              <w:t>980</w:t>
            </w:r>
            <w:r w:rsidRPr="00B16211">
              <w:rPr>
                <w:rFonts w:ascii="Calibri" w:hAnsi="Calibri" w:cs="Calibri"/>
                <w:b/>
                <w:bCs/>
                <w:color w:val="000000"/>
                <w:u w:val="double"/>
              </w:rPr>
              <w:t>,</w:t>
            </w:r>
            <w:r>
              <w:rPr>
                <w:rFonts w:ascii="Calibri" w:hAnsi="Calibri" w:cs="Calibri"/>
                <w:b/>
                <w:bCs/>
                <w:color w:val="000000"/>
                <w:u w:val="double"/>
              </w:rPr>
              <w:t>154</w:t>
            </w:r>
            <w:r w:rsidRPr="00B16211">
              <w:rPr>
                <w:rFonts w:ascii="Calibri" w:hAnsi="Calibri" w:cs="Calibri"/>
                <w:b/>
                <w:bCs/>
                <w:color w:val="000000"/>
                <w:u w:val="double"/>
              </w:rPr>
              <w:t>)</w:t>
            </w:r>
            <w:r w:rsidRPr="00CC6588">
              <w:rPr>
                <w:rFonts w:ascii="Calibri" w:hAnsi="Calibri" w:cs="Calibri"/>
                <w:b/>
                <w:bCs/>
                <w:color w:val="000000"/>
              </w:rPr>
              <w:t xml:space="preserve"> </w:t>
            </w:r>
          </w:p>
        </w:tc>
      </w:tr>
      <w:tr w:rsidR="00F53D6A" w:rsidRPr="00CC6588" w:rsidTr="005536E0">
        <w:tc>
          <w:tcPr>
            <w:tcW w:w="2977" w:type="dxa"/>
          </w:tcPr>
          <w:p w:rsidR="00F53D6A" w:rsidRPr="00CC6588" w:rsidRDefault="00F53D6A" w:rsidP="005536E0">
            <w:pPr>
              <w:widowControl w:val="0"/>
              <w:suppressAutoHyphens/>
              <w:rPr>
                <w:rFonts w:ascii="Calibri" w:hAnsi="Calibri" w:cs="Calibri"/>
              </w:rPr>
            </w:pPr>
            <w:r w:rsidRPr="00CC6588">
              <w:rPr>
                <w:rFonts w:ascii="Calibri" w:hAnsi="Calibri" w:cs="Calibri"/>
              </w:rPr>
              <w:t>Interest</w:t>
            </w:r>
          </w:p>
        </w:tc>
        <w:tc>
          <w:tcPr>
            <w:tcW w:w="1417" w:type="dxa"/>
          </w:tcPr>
          <w:p w:rsidR="00F53D6A" w:rsidRPr="003A27EF" w:rsidRDefault="00F53D6A" w:rsidP="005536E0">
            <w:pPr>
              <w:jc w:val="right"/>
              <w:rPr>
                <w:rFonts w:ascii="Calibri" w:hAnsi="Calibri" w:cs="Calibri"/>
                <w:u w:val="single"/>
              </w:rPr>
            </w:pPr>
          </w:p>
        </w:tc>
        <w:tc>
          <w:tcPr>
            <w:tcW w:w="1418" w:type="dxa"/>
          </w:tcPr>
          <w:p w:rsidR="00F53D6A" w:rsidRPr="005C3DF0" w:rsidRDefault="00F53D6A" w:rsidP="005536E0">
            <w:pPr>
              <w:jc w:val="right"/>
              <w:rPr>
                <w:rFonts w:ascii="Calibri" w:hAnsi="Calibri" w:cs="Calibri"/>
                <w:u w:val="single"/>
              </w:rPr>
            </w:pPr>
          </w:p>
        </w:tc>
        <w:tc>
          <w:tcPr>
            <w:tcW w:w="1559" w:type="dxa"/>
          </w:tcPr>
          <w:p w:rsidR="00F53D6A" w:rsidRPr="00ED3822" w:rsidRDefault="00F53D6A" w:rsidP="005536E0">
            <w:pPr>
              <w:jc w:val="right"/>
              <w:rPr>
                <w:rFonts w:ascii="Calibri" w:hAnsi="Calibri" w:cs="Calibri"/>
                <w:u w:val="single"/>
              </w:rPr>
            </w:pPr>
            <w:r w:rsidRPr="00ED3822">
              <w:rPr>
                <w:rFonts w:ascii="Calibri" w:hAnsi="Calibri" w:cs="Calibri"/>
                <w:u w:val="single"/>
              </w:rPr>
              <w:t>28,306</w:t>
            </w:r>
          </w:p>
        </w:tc>
        <w:tc>
          <w:tcPr>
            <w:tcW w:w="1559" w:type="dxa"/>
          </w:tcPr>
          <w:p w:rsidR="00F53D6A" w:rsidRPr="00ED3822" w:rsidRDefault="00F53D6A" w:rsidP="005536E0">
            <w:pPr>
              <w:jc w:val="right"/>
              <w:rPr>
                <w:rFonts w:ascii="Calibri" w:hAnsi="Calibri" w:cs="Calibri"/>
                <w:u w:val="single"/>
              </w:rPr>
            </w:pPr>
            <w:r w:rsidRPr="00ED3822">
              <w:rPr>
                <w:rFonts w:ascii="Calibri" w:hAnsi="Calibri" w:cs="Calibri"/>
                <w:u w:val="single"/>
              </w:rPr>
              <w:t>5,535</w:t>
            </w:r>
          </w:p>
        </w:tc>
      </w:tr>
      <w:tr w:rsidR="00F53D6A" w:rsidRPr="00CC6588" w:rsidTr="005536E0">
        <w:tc>
          <w:tcPr>
            <w:tcW w:w="2977" w:type="dxa"/>
          </w:tcPr>
          <w:p w:rsidR="00F53D6A" w:rsidRPr="00CC6588" w:rsidRDefault="00F53D6A" w:rsidP="005536E0">
            <w:pPr>
              <w:widowControl w:val="0"/>
              <w:suppressAutoHyphens/>
              <w:rPr>
                <w:rFonts w:ascii="Calibri" w:hAnsi="Calibri" w:cs="Calibri"/>
                <w:b/>
              </w:rPr>
            </w:pPr>
            <w:r w:rsidRPr="00CC6588">
              <w:rPr>
                <w:rFonts w:ascii="Calibri" w:hAnsi="Calibri" w:cs="Calibri"/>
                <w:b/>
              </w:rPr>
              <w:t>Net Profit /Loss before tax</w:t>
            </w:r>
          </w:p>
        </w:tc>
        <w:tc>
          <w:tcPr>
            <w:tcW w:w="1417" w:type="dxa"/>
          </w:tcPr>
          <w:p w:rsidR="00F53D6A" w:rsidRPr="003A27EF" w:rsidRDefault="00F53D6A" w:rsidP="005536E0">
            <w:pPr>
              <w:jc w:val="right"/>
              <w:rPr>
                <w:rFonts w:ascii="Calibri" w:hAnsi="Calibri" w:cs="Calibri"/>
                <w:b/>
                <w:bCs/>
              </w:rPr>
            </w:pPr>
            <w:r w:rsidRPr="003A27EF">
              <w:rPr>
                <w:rFonts w:ascii="Calibri" w:hAnsi="Calibri" w:cs="Calibri"/>
                <w:b/>
                <w:bCs/>
              </w:rPr>
              <w:t>(</w:t>
            </w:r>
            <w:r>
              <w:rPr>
                <w:rFonts w:ascii="Calibri" w:hAnsi="Calibri" w:cs="Calibri"/>
                <w:b/>
                <w:bCs/>
              </w:rPr>
              <w:t>2</w:t>
            </w:r>
            <w:r w:rsidRPr="003A27EF">
              <w:rPr>
                <w:rFonts w:ascii="Calibri" w:hAnsi="Calibri" w:cs="Calibri"/>
                <w:b/>
                <w:bCs/>
              </w:rPr>
              <w:t>,</w:t>
            </w:r>
            <w:r>
              <w:rPr>
                <w:rFonts w:ascii="Calibri" w:hAnsi="Calibri" w:cs="Calibri"/>
                <w:b/>
                <w:bCs/>
              </w:rPr>
              <w:t>091</w:t>
            </w:r>
            <w:r w:rsidRPr="003A27EF">
              <w:rPr>
                <w:rFonts w:ascii="Calibri" w:hAnsi="Calibri" w:cs="Calibri"/>
                <w:b/>
                <w:bCs/>
              </w:rPr>
              <w:t>,</w:t>
            </w:r>
            <w:r>
              <w:rPr>
                <w:rFonts w:ascii="Calibri" w:hAnsi="Calibri" w:cs="Calibri"/>
                <w:b/>
                <w:bCs/>
              </w:rPr>
              <w:t>671</w:t>
            </w:r>
            <w:r w:rsidRPr="003A27EF">
              <w:rPr>
                <w:rFonts w:ascii="Calibri" w:hAnsi="Calibri" w:cs="Calibri"/>
                <w:b/>
                <w:bCs/>
              </w:rPr>
              <w:t>)</w:t>
            </w:r>
          </w:p>
        </w:tc>
        <w:tc>
          <w:tcPr>
            <w:tcW w:w="1418" w:type="dxa"/>
          </w:tcPr>
          <w:p w:rsidR="00F53D6A" w:rsidRPr="00B84A4C" w:rsidRDefault="00F53D6A" w:rsidP="005536E0">
            <w:pPr>
              <w:jc w:val="right"/>
              <w:rPr>
                <w:rFonts w:ascii="Calibri" w:hAnsi="Calibri" w:cs="Calibri"/>
                <w:b/>
                <w:bCs/>
              </w:rPr>
            </w:pPr>
            <w:r w:rsidRPr="00B84A4C">
              <w:rPr>
                <w:rFonts w:ascii="Calibri" w:hAnsi="Calibri" w:cs="Calibri"/>
                <w:b/>
                <w:bCs/>
              </w:rPr>
              <w:t>(6,4</w:t>
            </w:r>
            <w:r>
              <w:rPr>
                <w:rFonts w:ascii="Calibri" w:hAnsi="Calibri" w:cs="Calibri"/>
                <w:b/>
                <w:bCs/>
              </w:rPr>
              <w:t>76</w:t>
            </w:r>
            <w:r w:rsidRPr="00B84A4C">
              <w:rPr>
                <w:rFonts w:ascii="Calibri" w:hAnsi="Calibri" w:cs="Calibri"/>
                <w:b/>
                <w:bCs/>
              </w:rPr>
              <w:t>,</w:t>
            </w:r>
            <w:r>
              <w:rPr>
                <w:rFonts w:ascii="Calibri" w:hAnsi="Calibri" w:cs="Calibri"/>
                <w:b/>
                <w:bCs/>
              </w:rPr>
              <w:t>895</w:t>
            </w:r>
            <w:r w:rsidRPr="00B84A4C">
              <w:rPr>
                <w:rFonts w:ascii="Calibri" w:hAnsi="Calibri" w:cs="Calibri"/>
                <w:b/>
                <w:bCs/>
              </w:rPr>
              <w:t>)</w:t>
            </w:r>
          </w:p>
        </w:tc>
        <w:tc>
          <w:tcPr>
            <w:tcW w:w="1559" w:type="dxa"/>
          </w:tcPr>
          <w:p w:rsidR="00F53D6A" w:rsidRPr="000112E5" w:rsidRDefault="00F53D6A" w:rsidP="005536E0">
            <w:pPr>
              <w:jc w:val="right"/>
              <w:rPr>
                <w:rFonts w:ascii="Calibri" w:hAnsi="Calibri" w:cs="Calibri"/>
                <w:b/>
                <w:bCs/>
              </w:rPr>
            </w:pPr>
            <w:r w:rsidRPr="000112E5">
              <w:rPr>
                <w:rFonts w:ascii="Calibri" w:hAnsi="Calibri" w:cs="Calibri"/>
                <w:b/>
                <w:bCs/>
              </w:rPr>
              <w:t>(3,228,577)</w:t>
            </w:r>
          </w:p>
        </w:tc>
        <w:tc>
          <w:tcPr>
            <w:tcW w:w="1559" w:type="dxa"/>
          </w:tcPr>
          <w:p w:rsidR="00F53D6A" w:rsidRPr="000112E5" w:rsidRDefault="00F53D6A" w:rsidP="005536E0">
            <w:pPr>
              <w:jc w:val="right"/>
              <w:rPr>
                <w:rFonts w:ascii="Calibri" w:hAnsi="Calibri" w:cs="Calibri"/>
                <w:b/>
                <w:bCs/>
              </w:rPr>
            </w:pPr>
            <w:r w:rsidRPr="000112E5">
              <w:rPr>
                <w:rFonts w:ascii="Calibri" w:hAnsi="Calibri" w:cs="Calibri"/>
                <w:b/>
                <w:bCs/>
              </w:rPr>
              <w:t>(1,985,690)</w:t>
            </w:r>
          </w:p>
        </w:tc>
      </w:tr>
      <w:tr w:rsidR="00F53D6A" w:rsidRPr="00CC6588" w:rsidTr="005536E0">
        <w:tc>
          <w:tcPr>
            <w:tcW w:w="2977" w:type="dxa"/>
          </w:tcPr>
          <w:p w:rsidR="00F53D6A" w:rsidRPr="00CC6588" w:rsidRDefault="00F53D6A" w:rsidP="005536E0">
            <w:pPr>
              <w:widowControl w:val="0"/>
              <w:suppressAutoHyphens/>
              <w:rPr>
                <w:rFonts w:ascii="Calibri" w:hAnsi="Calibri" w:cs="Calibri"/>
                <w:b/>
              </w:rPr>
            </w:pPr>
            <w:r w:rsidRPr="00CC6588">
              <w:rPr>
                <w:rFonts w:ascii="Calibri" w:hAnsi="Calibri" w:cs="Calibri"/>
                <w:b/>
              </w:rPr>
              <w:t>AFFORD II Grant contribution</w:t>
            </w:r>
          </w:p>
        </w:tc>
        <w:tc>
          <w:tcPr>
            <w:tcW w:w="1417" w:type="dxa"/>
          </w:tcPr>
          <w:p w:rsidR="00F53D6A" w:rsidRPr="003A27EF" w:rsidRDefault="00F53D6A" w:rsidP="005536E0">
            <w:pPr>
              <w:jc w:val="right"/>
              <w:rPr>
                <w:rFonts w:ascii="Calibri" w:hAnsi="Calibri" w:cs="Calibri"/>
                <w:b/>
                <w:bCs/>
              </w:rPr>
            </w:pPr>
            <w:r w:rsidRPr="003A27EF">
              <w:rPr>
                <w:rFonts w:ascii="Calibri" w:hAnsi="Calibri" w:cs="Calibri"/>
                <w:b/>
                <w:bCs/>
              </w:rPr>
              <w:t>3</w:t>
            </w:r>
            <w:r>
              <w:rPr>
                <w:rFonts w:ascii="Calibri" w:hAnsi="Calibri" w:cs="Calibri"/>
                <w:b/>
                <w:bCs/>
              </w:rPr>
              <w:t>,347,524</w:t>
            </w:r>
          </w:p>
        </w:tc>
        <w:tc>
          <w:tcPr>
            <w:tcW w:w="1418" w:type="dxa"/>
          </w:tcPr>
          <w:p w:rsidR="00F53D6A" w:rsidRPr="00B84A4C" w:rsidRDefault="00F53D6A" w:rsidP="005536E0">
            <w:pPr>
              <w:jc w:val="right"/>
              <w:rPr>
                <w:rFonts w:ascii="Calibri" w:hAnsi="Calibri" w:cs="Calibri"/>
                <w:b/>
                <w:bCs/>
              </w:rPr>
            </w:pPr>
            <w:r w:rsidRPr="00B84A4C">
              <w:rPr>
                <w:rFonts w:ascii="Calibri" w:hAnsi="Calibri" w:cs="Calibri"/>
                <w:b/>
                <w:bCs/>
              </w:rPr>
              <w:t>7,</w:t>
            </w:r>
            <w:r>
              <w:rPr>
                <w:rFonts w:ascii="Calibri" w:hAnsi="Calibri" w:cs="Calibri"/>
                <w:b/>
                <w:bCs/>
              </w:rPr>
              <w:t>921</w:t>
            </w:r>
            <w:r w:rsidRPr="00B84A4C">
              <w:rPr>
                <w:rFonts w:ascii="Calibri" w:hAnsi="Calibri" w:cs="Calibri"/>
                <w:b/>
                <w:bCs/>
              </w:rPr>
              <w:t>,</w:t>
            </w:r>
            <w:r>
              <w:rPr>
                <w:rFonts w:ascii="Calibri" w:hAnsi="Calibri" w:cs="Calibri"/>
                <w:b/>
                <w:bCs/>
              </w:rPr>
              <w:t>744</w:t>
            </w:r>
          </w:p>
        </w:tc>
        <w:tc>
          <w:tcPr>
            <w:tcW w:w="1559" w:type="dxa"/>
          </w:tcPr>
          <w:p w:rsidR="00F53D6A" w:rsidRPr="00965C82" w:rsidRDefault="00F53D6A" w:rsidP="005536E0">
            <w:pPr>
              <w:jc w:val="right"/>
              <w:rPr>
                <w:rFonts w:ascii="Calibri" w:hAnsi="Calibri" w:cs="Calibri"/>
                <w:b/>
                <w:bCs/>
              </w:rPr>
            </w:pPr>
            <w:r w:rsidRPr="00965C82">
              <w:rPr>
                <w:rFonts w:ascii="Calibri" w:hAnsi="Calibri" w:cs="Calibri"/>
                <w:b/>
                <w:bCs/>
              </w:rPr>
              <w:t>4,894,600</w:t>
            </w:r>
          </w:p>
        </w:tc>
        <w:tc>
          <w:tcPr>
            <w:tcW w:w="1559" w:type="dxa"/>
          </w:tcPr>
          <w:p w:rsidR="00F53D6A" w:rsidRPr="0047428F" w:rsidRDefault="00F53D6A" w:rsidP="005536E0">
            <w:pPr>
              <w:jc w:val="right"/>
              <w:rPr>
                <w:rFonts w:ascii="Calibri" w:hAnsi="Calibri" w:cs="Calibri"/>
                <w:b/>
                <w:bCs/>
                <w:color w:val="FF0000"/>
              </w:rPr>
            </w:pPr>
            <w:r w:rsidRPr="00965C82">
              <w:rPr>
                <w:rFonts w:ascii="Calibri" w:hAnsi="Calibri" w:cs="Calibri"/>
                <w:b/>
                <w:bCs/>
              </w:rPr>
              <w:t>4,894,600</w:t>
            </w:r>
          </w:p>
        </w:tc>
      </w:tr>
      <w:tr w:rsidR="00F53D6A" w:rsidRPr="00CC6588" w:rsidTr="005536E0">
        <w:tc>
          <w:tcPr>
            <w:tcW w:w="2977" w:type="dxa"/>
          </w:tcPr>
          <w:p w:rsidR="00F53D6A" w:rsidRPr="00CC6588" w:rsidRDefault="00F53D6A" w:rsidP="005536E0">
            <w:pPr>
              <w:widowControl w:val="0"/>
              <w:suppressAutoHyphens/>
              <w:rPr>
                <w:rFonts w:ascii="Calibri" w:hAnsi="Calibri" w:cs="Calibri"/>
                <w:b/>
              </w:rPr>
            </w:pPr>
            <w:r w:rsidRPr="00CC6588">
              <w:rPr>
                <w:rFonts w:ascii="Calibri" w:hAnsi="Calibri" w:cs="Calibri"/>
                <w:b/>
              </w:rPr>
              <w:t>Net Surplus</w:t>
            </w:r>
          </w:p>
        </w:tc>
        <w:tc>
          <w:tcPr>
            <w:tcW w:w="1417" w:type="dxa"/>
          </w:tcPr>
          <w:p w:rsidR="00F53D6A" w:rsidRPr="003A27EF" w:rsidRDefault="00F53D6A" w:rsidP="005536E0">
            <w:pPr>
              <w:jc w:val="right"/>
              <w:rPr>
                <w:rFonts w:ascii="Calibri" w:hAnsi="Calibri" w:cs="Calibri"/>
                <w:b/>
                <w:bCs/>
              </w:rPr>
            </w:pPr>
            <w:r w:rsidRPr="003A27EF">
              <w:rPr>
                <w:rFonts w:ascii="Calibri" w:hAnsi="Calibri" w:cs="Calibri"/>
                <w:b/>
                <w:bCs/>
              </w:rPr>
              <w:t>1,</w:t>
            </w:r>
            <w:r>
              <w:rPr>
                <w:rFonts w:ascii="Calibri" w:hAnsi="Calibri" w:cs="Calibri"/>
                <w:b/>
                <w:bCs/>
              </w:rPr>
              <w:t>255</w:t>
            </w:r>
            <w:r w:rsidRPr="003A27EF">
              <w:rPr>
                <w:rFonts w:ascii="Calibri" w:hAnsi="Calibri" w:cs="Calibri"/>
                <w:b/>
                <w:bCs/>
              </w:rPr>
              <w:t>,8</w:t>
            </w:r>
            <w:r>
              <w:rPr>
                <w:rFonts w:ascii="Calibri" w:hAnsi="Calibri" w:cs="Calibri"/>
                <w:b/>
                <w:bCs/>
              </w:rPr>
              <w:t>53</w:t>
            </w:r>
          </w:p>
        </w:tc>
        <w:tc>
          <w:tcPr>
            <w:tcW w:w="1418" w:type="dxa"/>
          </w:tcPr>
          <w:p w:rsidR="00F53D6A" w:rsidRPr="00B84A4C" w:rsidRDefault="00F53D6A" w:rsidP="005536E0">
            <w:pPr>
              <w:jc w:val="right"/>
              <w:rPr>
                <w:rFonts w:ascii="Calibri" w:hAnsi="Calibri" w:cs="Calibri"/>
                <w:b/>
                <w:bCs/>
              </w:rPr>
            </w:pPr>
            <w:r w:rsidRPr="00B84A4C">
              <w:rPr>
                <w:rFonts w:ascii="Calibri" w:hAnsi="Calibri" w:cs="Calibri"/>
                <w:b/>
                <w:bCs/>
              </w:rPr>
              <w:t>1,</w:t>
            </w:r>
            <w:r>
              <w:rPr>
                <w:rFonts w:ascii="Calibri" w:hAnsi="Calibri" w:cs="Calibri"/>
                <w:b/>
                <w:bCs/>
              </w:rPr>
              <w:t>444</w:t>
            </w:r>
            <w:r w:rsidRPr="00B84A4C">
              <w:rPr>
                <w:rFonts w:ascii="Calibri" w:hAnsi="Calibri" w:cs="Calibri"/>
                <w:b/>
                <w:bCs/>
              </w:rPr>
              <w:t>,</w:t>
            </w:r>
            <w:r>
              <w:rPr>
                <w:rFonts w:ascii="Calibri" w:hAnsi="Calibri" w:cs="Calibri"/>
                <w:b/>
                <w:bCs/>
              </w:rPr>
              <w:t>849</w:t>
            </w:r>
          </w:p>
        </w:tc>
        <w:tc>
          <w:tcPr>
            <w:tcW w:w="1559" w:type="dxa"/>
          </w:tcPr>
          <w:p w:rsidR="00F53D6A" w:rsidRPr="00BB28E7" w:rsidRDefault="00F53D6A" w:rsidP="005536E0">
            <w:pPr>
              <w:jc w:val="right"/>
              <w:rPr>
                <w:rFonts w:ascii="Calibri" w:hAnsi="Calibri" w:cs="Calibri"/>
                <w:b/>
                <w:bCs/>
              </w:rPr>
            </w:pPr>
            <w:r w:rsidRPr="00BB28E7">
              <w:rPr>
                <w:rFonts w:ascii="Calibri" w:hAnsi="Calibri" w:cs="Calibri"/>
                <w:b/>
                <w:bCs/>
              </w:rPr>
              <w:t>1,666,023</w:t>
            </w:r>
          </w:p>
        </w:tc>
        <w:tc>
          <w:tcPr>
            <w:tcW w:w="1559" w:type="dxa"/>
          </w:tcPr>
          <w:p w:rsidR="00F53D6A" w:rsidRPr="00BB28E7" w:rsidRDefault="00F53D6A" w:rsidP="005536E0">
            <w:pPr>
              <w:jc w:val="right"/>
              <w:rPr>
                <w:rFonts w:ascii="Calibri" w:hAnsi="Calibri" w:cs="Calibri"/>
                <w:b/>
                <w:bCs/>
              </w:rPr>
            </w:pPr>
            <w:r w:rsidRPr="00BB28E7">
              <w:rPr>
                <w:rFonts w:ascii="Calibri" w:hAnsi="Calibri" w:cs="Calibri"/>
                <w:b/>
                <w:bCs/>
              </w:rPr>
              <w:t>2,908,910</w:t>
            </w:r>
          </w:p>
        </w:tc>
      </w:tr>
    </w:tbl>
    <w:p w:rsidR="00F53D6A" w:rsidRPr="00CC6588" w:rsidRDefault="00F53D6A" w:rsidP="00F53D6A">
      <w:pPr>
        <w:ind w:left="720"/>
        <w:jc w:val="both"/>
        <w:rPr>
          <w:rFonts w:ascii="Calibri" w:hAnsi="Calibri" w:cs="Calibri"/>
        </w:rPr>
      </w:pPr>
    </w:p>
    <w:p w:rsidR="00F53D6A" w:rsidRDefault="00F53D6A" w:rsidP="00F53D6A">
      <w:pPr>
        <w:ind w:left="720"/>
        <w:jc w:val="both"/>
        <w:rPr>
          <w:rFonts w:ascii="Calibri" w:hAnsi="Calibri" w:cs="Calibri"/>
        </w:rPr>
      </w:pPr>
      <w:r w:rsidRPr="00A64B56">
        <w:rPr>
          <w:rFonts w:ascii="Calibri" w:hAnsi="Calibri" w:cs="Calibri"/>
        </w:rPr>
        <w:t>In the first year, UHMG generated revenues of US$</w:t>
      </w:r>
      <w:r>
        <w:rPr>
          <w:rFonts w:ascii="Calibri" w:hAnsi="Calibri" w:cs="Calibri"/>
        </w:rPr>
        <w:t>3</w:t>
      </w:r>
      <w:r w:rsidRPr="00A64B56">
        <w:rPr>
          <w:rFonts w:ascii="Calibri" w:hAnsi="Calibri" w:cs="Calibri"/>
        </w:rPr>
        <w:t>.</w:t>
      </w:r>
      <w:r>
        <w:rPr>
          <w:rFonts w:ascii="Calibri" w:hAnsi="Calibri" w:cs="Calibri"/>
        </w:rPr>
        <w:t>9</w:t>
      </w:r>
      <w:r w:rsidRPr="00A64B56">
        <w:rPr>
          <w:rFonts w:ascii="Calibri" w:hAnsi="Calibri" w:cs="Calibri"/>
        </w:rPr>
        <w:t xml:space="preserve"> million, yielding a gross </w:t>
      </w:r>
      <w:r>
        <w:rPr>
          <w:rFonts w:ascii="Calibri" w:hAnsi="Calibri" w:cs="Calibri"/>
        </w:rPr>
        <w:t xml:space="preserve">profit </w:t>
      </w:r>
      <w:r w:rsidRPr="00A64B56">
        <w:rPr>
          <w:rFonts w:ascii="Calibri" w:hAnsi="Calibri" w:cs="Calibri"/>
        </w:rPr>
        <w:t>of US$</w:t>
      </w:r>
      <w:r w:rsidRPr="00F94F5C">
        <w:rPr>
          <w:rFonts w:ascii="Calibri" w:hAnsi="Calibri" w:cs="Calibri"/>
          <w:bCs/>
        </w:rPr>
        <w:t>891,352</w:t>
      </w:r>
      <w:r w:rsidRPr="00A64B56">
        <w:rPr>
          <w:rFonts w:ascii="Calibri" w:hAnsi="Calibri" w:cs="Calibri"/>
        </w:rPr>
        <w:t xml:space="preserve">. </w:t>
      </w:r>
      <w:r>
        <w:rPr>
          <w:rFonts w:ascii="Calibri" w:hAnsi="Calibri" w:cs="Calibri"/>
        </w:rPr>
        <w:t>Total expenses/ Overheads added up to</w:t>
      </w:r>
      <w:r w:rsidRPr="00A64B56">
        <w:rPr>
          <w:rFonts w:ascii="Calibri" w:hAnsi="Calibri" w:cs="Calibri"/>
        </w:rPr>
        <w:t xml:space="preserve"> US$</w:t>
      </w:r>
      <w:r>
        <w:rPr>
          <w:rFonts w:ascii="Calibri" w:hAnsi="Calibri" w:cs="Calibri"/>
        </w:rPr>
        <w:t>2</w:t>
      </w:r>
      <w:r w:rsidRPr="00A64B56">
        <w:rPr>
          <w:rFonts w:ascii="Calibri" w:hAnsi="Calibri" w:cs="Calibri"/>
        </w:rPr>
        <w:t>.</w:t>
      </w:r>
      <w:r>
        <w:rPr>
          <w:rFonts w:ascii="Calibri" w:hAnsi="Calibri" w:cs="Calibri"/>
        </w:rPr>
        <w:t>9</w:t>
      </w:r>
      <w:r w:rsidRPr="00A64B56">
        <w:rPr>
          <w:rFonts w:ascii="Calibri" w:hAnsi="Calibri" w:cs="Calibri"/>
        </w:rPr>
        <w:t xml:space="preserve"> million resulting in a net loss after interest of US$2.1 million before the AFFORD II grant. </w:t>
      </w:r>
      <w:r>
        <w:rPr>
          <w:rFonts w:ascii="Calibri" w:hAnsi="Calibri" w:cs="Calibri"/>
        </w:rPr>
        <w:t>The AFFORD II grant for the year 2010/2011 amounted to US$ 3.3 million giving a Net surplus of US$ 1.25 million for the year 2010/2011. The revenues improved marginally in the second year to US$ 4.0 million yielding a gross loss of US$ 2.9 million. Total expenses/ Overheads added up to US$ 3.5 million resulting in a net loss after interest of US$6.5</w:t>
      </w:r>
      <w:r w:rsidRPr="00A64B56">
        <w:rPr>
          <w:rFonts w:ascii="Calibri" w:hAnsi="Calibri" w:cs="Calibri"/>
        </w:rPr>
        <w:t xml:space="preserve"> million</w:t>
      </w:r>
      <w:r>
        <w:rPr>
          <w:rFonts w:ascii="Calibri" w:hAnsi="Calibri" w:cs="Calibri"/>
        </w:rPr>
        <w:t xml:space="preserve"> before the AFFORD II grant. The AFFORD II grant in the year 2011/12 amounted to US$ 7.9 million giving a net surplus of US$ 1.4 million.</w:t>
      </w:r>
    </w:p>
    <w:p w:rsidR="00F53D6A" w:rsidRDefault="00F53D6A" w:rsidP="00F53D6A">
      <w:pPr>
        <w:ind w:left="720"/>
        <w:jc w:val="both"/>
        <w:rPr>
          <w:rFonts w:ascii="Calibri" w:hAnsi="Calibri" w:cs="Calibri"/>
        </w:rPr>
      </w:pPr>
    </w:p>
    <w:p w:rsidR="00F53D6A" w:rsidRPr="00AF5625" w:rsidRDefault="00F53D6A" w:rsidP="00F53D6A">
      <w:pPr>
        <w:ind w:left="720"/>
        <w:jc w:val="both"/>
        <w:rPr>
          <w:rFonts w:ascii="Calibri" w:hAnsi="Calibri" w:cs="Calibri"/>
        </w:rPr>
      </w:pPr>
      <w:r w:rsidRPr="00AF5625">
        <w:rPr>
          <w:rFonts w:ascii="Calibri" w:hAnsi="Calibri" w:cs="Calibri"/>
        </w:rPr>
        <w:t>As UHMG stabilizes in the market and economies of scale set in, an optimistic outlook projects expected revenues at US$10.4 million in 2012/2013 and US$14.6million in 2013/2014. The increase in projected revenue will translate in gross profits of US$</w:t>
      </w:r>
      <w:r w:rsidRPr="005B4500">
        <w:rPr>
          <w:rFonts w:ascii="Calibri" w:hAnsi="Calibri" w:cs="Calibri"/>
          <w:bCs/>
        </w:rPr>
        <w:t>949,087</w:t>
      </w:r>
      <w:r>
        <w:rPr>
          <w:rFonts w:ascii="Calibri" w:hAnsi="Calibri" w:cs="Calibri"/>
          <w:b/>
          <w:bCs/>
        </w:rPr>
        <w:t xml:space="preserve"> </w:t>
      </w:r>
      <w:r w:rsidRPr="00AF5625">
        <w:rPr>
          <w:rFonts w:ascii="Calibri" w:hAnsi="Calibri" w:cs="Calibri"/>
        </w:rPr>
        <w:t>in 2012/2013 and US$2.</w:t>
      </w:r>
      <w:r>
        <w:rPr>
          <w:rFonts w:ascii="Calibri" w:hAnsi="Calibri" w:cs="Calibri"/>
        </w:rPr>
        <w:t>6</w:t>
      </w:r>
      <w:r w:rsidRPr="00AF5625">
        <w:rPr>
          <w:rFonts w:ascii="Calibri" w:hAnsi="Calibri" w:cs="Calibri"/>
        </w:rPr>
        <w:t xml:space="preserve"> million in 2013/2014 as more consultancy jobs are won. Net loss before tax will decline from US$3.2 million to US$ 1.9 million in the years 2012/2013 and 2013/2014 respectively. The AFFORD II grant for the two years is projected at US$ 4.9 million annually translating into a net surplus of US$ 1.6 million and US$ 2.9 million respectively. </w:t>
      </w:r>
    </w:p>
    <w:p w:rsidR="00F53D6A" w:rsidRPr="00CC6588" w:rsidRDefault="00F53D6A" w:rsidP="00F53D6A">
      <w:pPr>
        <w:ind w:left="720"/>
        <w:jc w:val="both"/>
        <w:rPr>
          <w:rFonts w:ascii="Calibri" w:hAnsi="Calibri" w:cs="Calibri"/>
        </w:rPr>
      </w:pPr>
    </w:p>
    <w:p w:rsidR="00F53D6A" w:rsidRPr="002B5DA1" w:rsidRDefault="00F53D6A" w:rsidP="00F53D6A">
      <w:pPr>
        <w:ind w:left="720"/>
        <w:jc w:val="both"/>
        <w:rPr>
          <w:rFonts w:ascii="Calibri" w:hAnsi="Calibri" w:cs="Calibri"/>
        </w:rPr>
      </w:pPr>
      <w:r w:rsidRPr="002B5DA1">
        <w:rPr>
          <w:rFonts w:ascii="Calibri" w:hAnsi="Calibri" w:cs="Calibri"/>
        </w:rPr>
        <w:t>As AFFORD II shall be complementing UHMG’s revenue the projected losses shall be covered and UHMG shall be able to create a surplus of US$ 2.9 million by end of year 2013/2014.</w:t>
      </w:r>
    </w:p>
    <w:p w:rsidR="00F53D6A" w:rsidRPr="002B5DA1" w:rsidRDefault="00F53D6A" w:rsidP="00F53D6A">
      <w:pPr>
        <w:ind w:left="720"/>
        <w:jc w:val="both"/>
        <w:rPr>
          <w:rFonts w:ascii="Calibri" w:hAnsi="Calibri" w:cs="Calibri"/>
        </w:rPr>
      </w:pPr>
      <w:r w:rsidRPr="002B5DA1">
        <w:rPr>
          <w:rFonts w:ascii="Calibri" w:hAnsi="Calibri" w:cs="Calibri"/>
        </w:rPr>
        <w:t>It is important to note that while AFFORD II grant shall be provided to UHMG there is no surplus expected on these funds since all costs are directly related to the project, the accumulated surplus of USD2.9m by end of year four (2013-2014) is anticipated from UHMG’s other revenue sources including sales and projects revenue as well as investments.</w:t>
      </w:r>
    </w:p>
    <w:p w:rsidR="00F53D6A" w:rsidRDefault="00F53D6A" w:rsidP="00F53D6A">
      <w:pPr>
        <w:ind w:left="720"/>
        <w:jc w:val="both"/>
        <w:rPr>
          <w:rFonts w:ascii="Calibri" w:hAnsi="Calibri" w:cs="Calibri"/>
        </w:rPr>
      </w:pPr>
    </w:p>
    <w:p w:rsidR="00F53D6A" w:rsidRPr="008049EC" w:rsidRDefault="00F53D6A" w:rsidP="00F53D6A">
      <w:pPr>
        <w:ind w:left="720"/>
        <w:jc w:val="both"/>
        <w:rPr>
          <w:rFonts w:ascii="Calibri" w:hAnsi="Calibri" w:cs="Calibri"/>
          <w:i/>
        </w:rPr>
      </w:pPr>
      <w:r w:rsidRPr="008049EC">
        <w:rPr>
          <w:rFonts w:ascii="Calibri" w:hAnsi="Calibri" w:cs="Calibri"/>
          <w:i/>
        </w:rPr>
        <w:t xml:space="preserve">A second conservative scenario has also been envisaged in which </w:t>
      </w:r>
      <w:r>
        <w:rPr>
          <w:rFonts w:ascii="Calibri" w:hAnsi="Calibri" w:cs="Calibri"/>
          <w:i/>
        </w:rPr>
        <w:t xml:space="preserve">some of the </w:t>
      </w:r>
      <w:r w:rsidRPr="008049EC">
        <w:rPr>
          <w:rFonts w:ascii="Calibri" w:hAnsi="Calibri" w:cs="Calibri"/>
          <w:i/>
        </w:rPr>
        <w:t>revenue</w:t>
      </w:r>
      <w:r>
        <w:rPr>
          <w:rFonts w:ascii="Calibri" w:hAnsi="Calibri" w:cs="Calibri"/>
          <w:i/>
        </w:rPr>
        <w:t xml:space="preserve"> streams don't materialize. These specific revenue stream include; Purchases by USAID of miscellaneous items from the Product Facility (PF) which amounted to US$ 1.2 million in the year 2012/2013 (its assumed this was a one off purchase) and the failure to secure a consultancy contract of US$ 1.6 million in the year 2013/2014.</w:t>
      </w:r>
    </w:p>
    <w:p w:rsidR="00F53D6A" w:rsidRPr="008049EC" w:rsidRDefault="00F53D6A" w:rsidP="00F53D6A">
      <w:pPr>
        <w:ind w:left="720"/>
        <w:jc w:val="both"/>
        <w:rPr>
          <w:rFonts w:ascii="Calibri" w:hAnsi="Calibri" w:cs="Calibri"/>
          <w:i/>
        </w:rPr>
      </w:pPr>
    </w:p>
    <w:p w:rsidR="00F53D6A" w:rsidRPr="00184AA2" w:rsidRDefault="00F53D6A" w:rsidP="00F53D6A">
      <w:pPr>
        <w:ind w:left="720"/>
        <w:jc w:val="both"/>
        <w:rPr>
          <w:rFonts w:ascii="Calibri" w:hAnsi="Calibri" w:cs="Calibri"/>
          <w:i/>
        </w:rPr>
      </w:pPr>
      <w:r w:rsidRPr="00184AA2">
        <w:rPr>
          <w:rFonts w:ascii="Calibri" w:hAnsi="Calibri" w:cs="Calibri"/>
          <w:i/>
        </w:rPr>
        <w:t xml:space="preserve">UHMG Financial Viability Summary- </w:t>
      </w:r>
      <w:r>
        <w:rPr>
          <w:rFonts w:ascii="Calibri" w:hAnsi="Calibri" w:cs="Calibri"/>
          <w:i/>
        </w:rPr>
        <w:t>Conservative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417"/>
        <w:gridCol w:w="1418"/>
        <w:gridCol w:w="1559"/>
        <w:gridCol w:w="1559"/>
      </w:tblGrid>
      <w:tr w:rsidR="00F53D6A" w:rsidRPr="00184AA2" w:rsidTr="005536E0">
        <w:tc>
          <w:tcPr>
            <w:tcW w:w="2977" w:type="dxa"/>
          </w:tcPr>
          <w:p w:rsidR="00F53D6A" w:rsidRPr="00184AA2" w:rsidRDefault="00F53D6A" w:rsidP="005536E0">
            <w:pPr>
              <w:widowControl w:val="0"/>
              <w:suppressAutoHyphens/>
              <w:jc w:val="both"/>
              <w:rPr>
                <w:rFonts w:ascii="Calibri" w:hAnsi="Calibri" w:cs="Calibri"/>
                <w:i/>
              </w:rPr>
            </w:pPr>
          </w:p>
        </w:tc>
        <w:tc>
          <w:tcPr>
            <w:tcW w:w="1417"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2010/2011</w:t>
            </w:r>
          </w:p>
        </w:tc>
        <w:tc>
          <w:tcPr>
            <w:tcW w:w="1418"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2011/2012</w:t>
            </w:r>
          </w:p>
        </w:tc>
        <w:tc>
          <w:tcPr>
            <w:tcW w:w="1559"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2012/2013</w:t>
            </w:r>
          </w:p>
        </w:tc>
        <w:tc>
          <w:tcPr>
            <w:tcW w:w="1559"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2013/2014</w:t>
            </w:r>
          </w:p>
        </w:tc>
      </w:tr>
      <w:tr w:rsidR="00F53D6A" w:rsidRPr="00184AA2" w:rsidTr="005536E0">
        <w:tc>
          <w:tcPr>
            <w:tcW w:w="2977" w:type="dxa"/>
          </w:tcPr>
          <w:p w:rsidR="00F53D6A" w:rsidRPr="00184AA2" w:rsidRDefault="00F53D6A" w:rsidP="005536E0">
            <w:pPr>
              <w:widowControl w:val="0"/>
              <w:suppressAutoHyphens/>
              <w:jc w:val="center"/>
              <w:rPr>
                <w:rFonts w:ascii="Calibri" w:hAnsi="Calibri" w:cs="Calibri"/>
                <w:i/>
              </w:rPr>
            </w:pPr>
          </w:p>
        </w:tc>
        <w:tc>
          <w:tcPr>
            <w:tcW w:w="1417"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Actual</w:t>
            </w:r>
          </w:p>
        </w:tc>
        <w:tc>
          <w:tcPr>
            <w:tcW w:w="1418"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Actual</w:t>
            </w:r>
          </w:p>
        </w:tc>
        <w:tc>
          <w:tcPr>
            <w:tcW w:w="1559"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Projections</w:t>
            </w:r>
          </w:p>
        </w:tc>
        <w:tc>
          <w:tcPr>
            <w:tcW w:w="1559"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Projections</w:t>
            </w:r>
          </w:p>
        </w:tc>
      </w:tr>
      <w:tr w:rsidR="00F53D6A" w:rsidRPr="00184AA2" w:rsidTr="005536E0">
        <w:tc>
          <w:tcPr>
            <w:tcW w:w="2977" w:type="dxa"/>
          </w:tcPr>
          <w:p w:rsidR="00F53D6A" w:rsidRPr="00184AA2" w:rsidRDefault="00F53D6A" w:rsidP="005536E0">
            <w:pPr>
              <w:widowControl w:val="0"/>
              <w:suppressAutoHyphens/>
              <w:jc w:val="both"/>
              <w:rPr>
                <w:rFonts w:ascii="Calibri" w:hAnsi="Calibri" w:cs="Calibri"/>
                <w:i/>
              </w:rPr>
            </w:pPr>
          </w:p>
        </w:tc>
        <w:tc>
          <w:tcPr>
            <w:tcW w:w="1417"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USD</w:t>
            </w:r>
          </w:p>
        </w:tc>
        <w:tc>
          <w:tcPr>
            <w:tcW w:w="1418"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USD</w:t>
            </w:r>
          </w:p>
        </w:tc>
        <w:tc>
          <w:tcPr>
            <w:tcW w:w="1559"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USD</w:t>
            </w:r>
          </w:p>
        </w:tc>
        <w:tc>
          <w:tcPr>
            <w:tcW w:w="1559" w:type="dxa"/>
          </w:tcPr>
          <w:p w:rsidR="00F53D6A" w:rsidRPr="00184AA2" w:rsidRDefault="00F53D6A" w:rsidP="005536E0">
            <w:pPr>
              <w:widowControl w:val="0"/>
              <w:suppressAutoHyphens/>
              <w:jc w:val="center"/>
              <w:rPr>
                <w:rFonts w:ascii="Calibri" w:hAnsi="Calibri" w:cs="Calibri"/>
                <w:b/>
                <w:i/>
              </w:rPr>
            </w:pPr>
            <w:r w:rsidRPr="00184AA2">
              <w:rPr>
                <w:rFonts w:ascii="Calibri" w:hAnsi="Calibri" w:cs="Calibri"/>
                <w:b/>
                <w:i/>
              </w:rPr>
              <w:t>USD</w:t>
            </w:r>
          </w:p>
        </w:tc>
      </w:tr>
      <w:tr w:rsidR="00F53D6A" w:rsidRPr="00184AA2" w:rsidTr="005536E0">
        <w:tc>
          <w:tcPr>
            <w:tcW w:w="2977" w:type="dxa"/>
          </w:tcPr>
          <w:p w:rsidR="00F53D6A" w:rsidRPr="00184AA2" w:rsidRDefault="00F53D6A" w:rsidP="005536E0">
            <w:pPr>
              <w:widowControl w:val="0"/>
              <w:suppressAutoHyphens/>
              <w:rPr>
                <w:rFonts w:ascii="Calibri" w:hAnsi="Calibri" w:cs="Calibri"/>
                <w:i/>
              </w:rPr>
            </w:pPr>
            <w:r w:rsidRPr="00184AA2">
              <w:rPr>
                <w:rFonts w:ascii="Calibri" w:hAnsi="Calibri" w:cs="Calibri"/>
                <w:i/>
              </w:rPr>
              <w:lastRenderedPageBreak/>
              <w:t>Total Revenue</w:t>
            </w:r>
          </w:p>
        </w:tc>
        <w:tc>
          <w:tcPr>
            <w:tcW w:w="1417" w:type="dxa"/>
          </w:tcPr>
          <w:p w:rsidR="00F53D6A" w:rsidRPr="00ED6727" w:rsidRDefault="00F53D6A" w:rsidP="005536E0">
            <w:pPr>
              <w:jc w:val="right"/>
              <w:rPr>
                <w:rFonts w:ascii="Calibri" w:hAnsi="Calibri" w:cs="Calibri"/>
                <w:b/>
                <w:bCs/>
                <w:i/>
              </w:rPr>
            </w:pPr>
            <w:r w:rsidRPr="00ED6727">
              <w:rPr>
                <w:rFonts w:ascii="Calibri" w:hAnsi="Calibri" w:cs="Calibri"/>
                <w:b/>
                <w:bCs/>
                <w:i/>
              </w:rPr>
              <w:t xml:space="preserve">   </w:t>
            </w:r>
            <w:r w:rsidR="00BF7C94" w:rsidRPr="00ED6727">
              <w:rPr>
                <w:rFonts w:ascii="Calibri" w:hAnsi="Calibri" w:cs="Calibri"/>
                <w:b/>
                <w:bCs/>
                <w:i/>
              </w:rPr>
              <w:fldChar w:fldCharType="begin"/>
            </w:r>
            <w:r w:rsidRPr="00ED6727">
              <w:rPr>
                <w:rFonts w:ascii="Calibri" w:hAnsi="Calibri" w:cs="Calibri"/>
                <w:b/>
                <w:bCs/>
                <w:i/>
              </w:rPr>
              <w:instrText xml:space="preserve"> =SUM(ABOVE) </w:instrText>
            </w:r>
            <w:r w:rsidR="00BF7C94" w:rsidRPr="00ED6727">
              <w:rPr>
                <w:rFonts w:ascii="Calibri" w:hAnsi="Calibri" w:cs="Calibri"/>
                <w:b/>
                <w:bCs/>
                <w:i/>
              </w:rPr>
              <w:fldChar w:fldCharType="separate"/>
            </w:r>
            <w:r w:rsidRPr="00ED6727">
              <w:rPr>
                <w:rFonts w:ascii="Calibri" w:hAnsi="Calibri" w:cs="Calibri"/>
                <w:b/>
                <w:bCs/>
                <w:i/>
              </w:rPr>
              <w:t>3,986,556</w:t>
            </w:r>
            <w:r w:rsidR="00BF7C94" w:rsidRPr="00ED6727">
              <w:rPr>
                <w:rFonts w:ascii="Calibri" w:hAnsi="Calibri" w:cs="Calibri"/>
                <w:b/>
                <w:bCs/>
                <w:i/>
              </w:rPr>
              <w:fldChar w:fldCharType="end"/>
            </w:r>
          </w:p>
        </w:tc>
        <w:tc>
          <w:tcPr>
            <w:tcW w:w="1418" w:type="dxa"/>
          </w:tcPr>
          <w:p w:rsidR="00F53D6A" w:rsidRPr="00ED6727" w:rsidRDefault="00F53D6A" w:rsidP="005536E0">
            <w:pPr>
              <w:jc w:val="right"/>
              <w:rPr>
                <w:rFonts w:ascii="Calibri" w:hAnsi="Calibri" w:cs="Calibri"/>
                <w:b/>
                <w:bCs/>
                <w:i/>
              </w:rPr>
            </w:pPr>
            <w:r w:rsidRPr="00ED6727">
              <w:rPr>
                <w:rFonts w:ascii="Calibri" w:hAnsi="Calibri" w:cs="Calibri"/>
                <w:b/>
                <w:bCs/>
                <w:i/>
              </w:rPr>
              <w:t xml:space="preserve">    </w:t>
            </w:r>
            <w:r w:rsidR="00BF7C94" w:rsidRPr="00ED6727">
              <w:rPr>
                <w:rFonts w:ascii="Calibri" w:hAnsi="Calibri" w:cs="Calibri"/>
                <w:b/>
                <w:bCs/>
                <w:i/>
              </w:rPr>
              <w:fldChar w:fldCharType="begin"/>
            </w:r>
            <w:r w:rsidRPr="00ED6727">
              <w:rPr>
                <w:rFonts w:ascii="Calibri" w:hAnsi="Calibri" w:cs="Calibri"/>
                <w:b/>
                <w:bCs/>
                <w:i/>
              </w:rPr>
              <w:instrText xml:space="preserve"> =SUM(ABOVE) </w:instrText>
            </w:r>
            <w:r w:rsidR="00BF7C94" w:rsidRPr="00ED6727">
              <w:rPr>
                <w:rFonts w:ascii="Calibri" w:hAnsi="Calibri" w:cs="Calibri"/>
                <w:b/>
                <w:bCs/>
                <w:i/>
              </w:rPr>
              <w:fldChar w:fldCharType="separate"/>
            </w:r>
            <w:r w:rsidRPr="00ED6727">
              <w:rPr>
                <w:rFonts w:ascii="Calibri" w:hAnsi="Calibri" w:cs="Calibri"/>
                <w:b/>
                <w:bCs/>
                <w:i/>
              </w:rPr>
              <w:t>4,060,848</w:t>
            </w:r>
            <w:r w:rsidR="00BF7C94" w:rsidRPr="00ED6727">
              <w:rPr>
                <w:rFonts w:ascii="Calibri" w:hAnsi="Calibri" w:cs="Calibri"/>
                <w:b/>
                <w:bCs/>
                <w:i/>
              </w:rPr>
              <w:fldChar w:fldCharType="end"/>
            </w:r>
          </w:p>
        </w:tc>
        <w:tc>
          <w:tcPr>
            <w:tcW w:w="1559" w:type="dxa"/>
          </w:tcPr>
          <w:p w:rsidR="00F53D6A" w:rsidRPr="00ED6727" w:rsidRDefault="00F53D6A" w:rsidP="005536E0">
            <w:pPr>
              <w:jc w:val="right"/>
              <w:rPr>
                <w:rFonts w:ascii="Calibri" w:hAnsi="Calibri" w:cs="Calibri"/>
                <w:b/>
                <w:bCs/>
                <w:i/>
              </w:rPr>
            </w:pPr>
            <w:r w:rsidRPr="00ED6727">
              <w:rPr>
                <w:rFonts w:ascii="Calibri" w:hAnsi="Calibri" w:cs="Calibri"/>
                <w:b/>
                <w:bCs/>
                <w:i/>
              </w:rPr>
              <w:t xml:space="preserve">    </w:t>
            </w:r>
            <w:r w:rsidR="00BF7C94" w:rsidRPr="00ED6727">
              <w:rPr>
                <w:rFonts w:ascii="Calibri" w:hAnsi="Calibri" w:cs="Calibri"/>
                <w:b/>
                <w:bCs/>
                <w:i/>
              </w:rPr>
              <w:fldChar w:fldCharType="begin"/>
            </w:r>
            <w:r w:rsidRPr="00ED6727">
              <w:rPr>
                <w:rFonts w:ascii="Calibri" w:hAnsi="Calibri" w:cs="Calibri"/>
                <w:b/>
                <w:bCs/>
                <w:i/>
              </w:rPr>
              <w:instrText xml:space="preserve"> =SUM(ABOVE) </w:instrText>
            </w:r>
            <w:r w:rsidR="00BF7C94" w:rsidRPr="00ED6727">
              <w:rPr>
                <w:rFonts w:ascii="Calibri" w:hAnsi="Calibri" w:cs="Calibri"/>
                <w:b/>
                <w:bCs/>
                <w:i/>
              </w:rPr>
              <w:fldChar w:fldCharType="separate"/>
            </w:r>
            <w:r w:rsidRPr="00ED6727">
              <w:rPr>
                <w:rFonts w:ascii="Calibri" w:hAnsi="Calibri" w:cs="Calibri"/>
                <w:b/>
                <w:bCs/>
                <w:i/>
              </w:rPr>
              <w:t>10,488,574</w:t>
            </w:r>
            <w:r w:rsidR="00BF7C94" w:rsidRPr="00ED6727">
              <w:rPr>
                <w:rFonts w:ascii="Calibri" w:hAnsi="Calibri" w:cs="Calibri"/>
                <w:b/>
                <w:bCs/>
                <w:i/>
              </w:rPr>
              <w:fldChar w:fldCharType="end"/>
            </w:r>
          </w:p>
        </w:tc>
        <w:tc>
          <w:tcPr>
            <w:tcW w:w="1559" w:type="dxa"/>
          </w:tcPr>
          <w:p w:rsidR="00F53D6A" w:rsidRPr="00ED6727" w:rsidRDefault="00F53D6A" w:rsidP="005536E0">
            <w:pPr>
              <w:jc w:val="right"/>
              <w:rPr>
                <w:rFonts w:ascii="Calibri" w:hAnsi="Calibri" w:cs="Calibri"/>
                <w:b/>
                <w:bCs/>
                <w:i/>
              </w:rPr>
            </w:pPr>
            <w:r w:rsidRPr="00ED6727">
              <w:rPr>
                <w:rFonts w:ascii="Calibri" w:hAnsi="Calibri" w:cs="Calibri"/>
                <w:b/>
                <w:bCs/>
                <w:i/>
              </w:rPr>
              <w:t xml:space="preserve">    </w:t>
            </w:r>
            <w:r w:rsidR="00BF7C94" w:rsidRPr="00ED6727">
              <w:rPr>
                <w:rFonts w:ascii="Calibri" w:hAnsi="Calibri" w:cs="Calibri"/>
                <w:b/>
                <w:bCs/>
                <w:i/>
              </w:rPr>
              <w:fldChar w:fldCharType="begin"/>
            </w:r>
            <w:r w:rsidRPr="00ED6727">
              <w:rPr>
                <w:rFonts w:ascii="Calibri" w:hAnsi="Calibri" w:cs="Calibri"/>
                <w:b/>
                <w:bCs/>
                <w:i/>
              </w:rPr>
              <w:instrText xml:space="preserve"> =SUM(ABOVE) </w:instrText>
            </w:r>
            <w:r w:rsidR="00BF7C94" w:rsidRPr="00ED6727">
              <w:rPr>
                <w:rFonts w:ascii="Calibri" w:hAnsi="Calibri" w:cs="Calibri"/>
                <w:b/>
                <w:bCs/>
                <w:i/>
              </w:rPr>
              <w:fldChar w:fldCharType="separate"/>
            </w:r>
            <w:r w:rsidRPr="00ED6727">
              <w:rPr>
                <w:rFonts w:ascii="Calibri" w:hAnsi="Calibri" w:cs="Calibri"/>
                <w:b/>
                <w:bCs/>
                <w:i/>
              </w:rPr>
              <w:t>11,552,361</w:t>
            </w:r>
            <w:r w:rsidR="00BF7C94" w:rsidRPr="00ED6727">
              <w:rPr>
                <w:rFonts w:ascii="Calibri" w:hAnsi="Calibri" w:cs="Calibri"/>
                <w:b/>
                <w:bCs/>
                <w:i/>
              </w:rPr>
              <w:fldChar w:fldCharType="end"/>
            </w:r>
          </w:p>
        </w:tc>
      </w:tr>
      <w:tr w:rsidR="00F53D6A" w:rsidRPr="00184AA2" w:rsidTr="005536E0">
        <w:tc>
          <w:tcPr>
            <w:tcW w:w="2977" w:type="dxa"/>
          </w:tcPr>
          <w:p w:rsidR="00F53D6A" w:rsidRPr="00184AA2" w:rsidRDefault="00F53D6A" w:rsidP="005536E0">
            <w:pPr>
              <w:widowControl w:val="0"/>
              <w:suppressAutoHyphens/>
              <w:rPr>
                <w:rFonts w:ascii="Calibri" w:hAnsi="Calibri" w:cs="Calibri"/>
                <w:i/>
              </w:rPr>
            </w:pPr>
            <w:r w:rsidRPr="00184AA2">
              <w:rPr>
                <w:rFonts w:ascii="Calibri" w:hAnsi="Calibri" w:cs="Calibri"/>
                <w:i/>
              </w:rPr>
              <w:t>Less: Direct costs</w:t>
            </w:r>
          </w:p>
        </w:tc>
        <w:tc>
          <w:tcPr>
            <w:tcW w:w="1417" w:type="dxa"/>
          </w:tcPr>
          <w:p w:rsidR="00F53D6A" w:rsidRPr="00DB41C2" w:rsidRDefault="00F53D6A" w:rsidP="005536E0">
            <w:pPr>
              <w:jc w:val="right"/>
              <w:rPr>
                <w:rFonts w:ascii="Calibri" w:hAnsi="Calibri" w:cs="Calibri"/>
                <w:bCs/>
                <w:i/>
              </w:rPr>
            </w:pPr>
            <w:r w:rsidRPr="00DB41C2">
              <w:rPr>
                <w:rFonts w:ascii="Calibri" w:hAnsi="Calibri" w:cs="Calibri"/>
                <w:bCs/>
                <w:i/>
              </w:rPr>
              <w:t>3,095,204</w:t>
            </w:r>
          </w:p>
        </w:tc>
        <w:tc>
          <w:tcPr>
            <w:tcW w:w="1418" w:type="dxa"/>
          </w:tcPr>
          <w:p w:rsidR="00F53D6A" w:rsidRPr="00DB41C2" w:rsidRDefault="00F53D6A" w:rsidP="005536E0">
            <w:pPr>
              <w:jc w:val="right"/>
              <w:rPr>
                <w:rFonts w:ascii="Calibri" w:hAnsi="Calibri" w:cs="Calibri"/>
                <w:bCs/>
                <w:i/>
              </w:rPr>
            </w:pPr>
            <w:r w:rsidRPr="00DB41C2">
              <w:rPr>
                <w:rFonts w:ascii="Calibri" w:hAnsi="Calibri" w:cs="Calibri"/>
                <w:bCs/>
                <w:i/>
              </w:rPr>
              <w:t>7,035,442</w:t>
            </w:r>
          </w:p>
        </w:tc>
        <w:tc>
          <w:tcPr>
            <w:tcW w:w="1559" w:type="dxa"/>
          </w:tcPr>
          <w:p w:rsidR="00F53D6A" w:rsidRPr="00DB41C2" w:rsidRDefault="00F53D6A" w:rsidP="005536E0">
            <w:pPr>
              <w:jc w:val="right"/>
              <w:rPr>
                <w:rFonts w:ascii="Calibri" w:hAnsi="Calibri" w:cs="Calibri"/>
                <w:bCs/>
                <w:i/>
              </w:rPr>
            </w:pPr>
            <w:r w:rsidRPr="00DB41C2">
              <w:rPr>
                <w:rFonts w:ascii="Calibri" w:hAnsi="Calibri" w:cs="Calibri"/>
                <w:bCs/>
                <w:i/>
              </w:rPr>
              <w:t>9,539,487</w:t>
            </w:r>
          </w:p>
        </w:tc>
        <w:tc>
          <w:tcPr>
            <w:tcW w:w="1559" w:type="dxa"/>
          </w:tcPr>
          <w:p w:rsidR="00F53D6A" w:rsidRPr="00DB41C2" w:rsidRDefault="00F53D6A" w:rsidP="005536E0">
            <w:pPr>
              <w:jc w:val="right"/>
              <w:rPr>
                <w:rFonts w:ascii="Calibri" w:hAnsi="Calibri" w:cs="Calibri"/>
                <w:bCs/>
                <w:i/>
              </w:rPr>
            </w:pPr>
            <w:r w:rsidRPr="00DB41C2">
              <w:rPr>
                <w:rFonts w:ascii="Calibri" w:hAnsi="Calibri" w:cs="Calibri"/>
                <w:bCs/>
                <w:i/>
              </w:rPr>
              <w:t>11,049,005</w:t>
            </w:r>
          </w:p>
        </w:tc>
      </w:tr>
      <w:tr w:rsidR="00F53D6A" w:rsidRPr="00184AA2" w:rsidTr="005536E0">
        <w:tc>
          <w:tcPr>
            <w:tcW w:w="2977" w:type="dxa"/>
          </w:tcPr>
          <w:p w:rsidR="00F53D6A" w:rsidRPr="00184AA2" w:rsidRDefault="00F53D6A" w:rsidP="005536E0">
            <w:pPr>
              <w:widowControl w:val="0"/>
              <w:suppressAutoHyphens/>
              <w:rPr>
                <w:rFonts w:ascii="Calibri" w:hAnsi="Calibri" w:cs="Calibri"/>
                <w:i/>
              </w:rPr>
            </w:pPr>
            <w:r w:rsidRPr="00184AA2">
              <w:rPr>
                <w:rFonts w:ascii="Calibri" w:hAnsi="Calibri" w:cs="Calibri"/>
                <w:i/>
              </w:rPr>
              <w:t>Gross profit</w:t>
            </w:r>
          </w:p>
        </w:tc>
        <w:tc>
          <w:tcPr>
            <w:tcW w:w="1417" w:type="dxa"/>
          </w:tcPr>
          <w:p w:rsidR="00F53D6A" w:rsidRPr="00DB41C2" w:rsidRDefault="00F53D6A" w:rsidP="005536E0">
            <w:pPr>
              <w:jc w:val="right"/>
              <w:rPr>
                <w:rFonts w:ascii="Calibri" w:hAnsi="Calibri" w:cs="Calibri"/>
                <w:b/>
                <w:bCs/>
                <w:i/>
              </w:rPr>
            </w:pPr>
            <w:r w:rsidRPr="00DB41C2">
              <w:rPr>
                <w:rFonts w:ascii="Calibri" w:hAnsi="Calibri" w:cs="Calibri"/>
                <w:b/>
                <w:bCs/>
                <w:i/>
              </w:rPr>
              <w:t>891,352</w:t>
            </w:r>
          </w:p>
        </w:tc>
        <w:tc>
          <w:tcPr>
            <w:tcW w:w="1418" w:type="dxa"/>
          </w:tcPr>
          <w:p w:rsidR="00F53D6A" w:rsidRPr="00DB41C2" w:rsidRDefault="00F53D6A" w:rsidP="005536E0">
            <w:pPr>
              <w:jc w:val="right"/>
              <w:rPr>
                <w:rFonts w:ascii="Calibri" w:hAnsi="Calibri" w:cs="Calibri"/>
                <w:b/>
                <w:bCs/>
                <w:i/>
              </w:rPr>
            </w:pPr>
            <w:r w:rsidRPr="00DB41C2">
              <w:rPr>
                <w:rFonts w:ascii="Calibri" w:hAnsi="Calibri" w:cs="Calibri"/>
                <w:b/>
                <w:bCs/>
                <w:i/>
              </w:rPr>
              <w:t>(2,974,594)</w:t>
            </w:r>
          </w:p>
        </w:tc>
        <w:tc>
          <w:tcPr>
            <w:tcW w:w="1559" w:type="dxa"/>
          </w:tcPr>
          <w:p w:rsidR="00F53D6A" w:rsidRPr="00DB41C2" w:rsidRDefault="00F53D6A" w:rsidP="005536E0">
            <w:pPr>
              <w:jc w:val="right"/>
              <w:rPr>
                <w:rFonts w:ascii="Calibri" w:hAnsi="Calibri" w:cs="Calibri"/>
                <w:b/>
                <w:bCs/>
                <w:i/>
              </w:rPr>
            </w:pPr>
            <w:r w:rsidRPr="00DB41C2">
              <w:rPr>
                <w:rFonts w:ascii="Calibri" w:hAnsi="Calibri" w:cs="Calibri"/>
                <w:b/>
                <w:bCs/>
                <w:i/>
              </w:rPr>
              <w:t>949,087</w:t>
            </w:r>
          </w:p>
        </w:tc>
        <w:tc>
          <w:tcPr>
            <w:tcW w:w="1559" w:type="dxa"/>
          </w:tcPr>
          <w:p w:rsidR="00F53D6A" w:rsidRPr="00DB41C2" w:rsidRDefault="00F53D6A" w:rsidP="005536E0">
            <w:pPr>
              <w:jc w:val="right"/>
              <w:rPr>
                <w:rFonts w:ascii="Calibri" w:hAnsi="Calibri" w:cs="Calibri"/>
                <w:b/>
                <w:bCs/>
                <w:i/>
              </w:rPr>
            </w:pPr>
            <w:r w:rsidRPr="00DB41C2">
              <w:rPr>
                <w:rFonts w:ascii="Calibri" w:hAnsi="Calibri" w:cs="Calibri"/>
                <w:b/>
                <w:bCs/>
                <w:i/>
              </w:rPr>
              <w:t>503,356</w:t>
            </w:r>
          </w:p>
        </w:tc>
      </w:tr>
      <w:tr w:rsidR="00F53D6A" w:rsidRPr="00184AA2" w:rsidTr="005536E0">
        <w:tc>
          <w:tcPr>
            <w:tcW w:w="2977" w:type="dxa"/>
          </w:tcPr>
          <w:p w:rsidR="00F53D6A" w:rsidRPr="00184AA2" w:rsidRDefault="00F53D6A" w:rsidP="005536E0">
            <w:pPr>
              <w:widowControl w:val="0"/>
              <w:suppressAutoHyphens/>
              <w:rPr>
                <w:rFonts w:ascii="Calibri" w:hAnsi="Calibri" w:cs="Calibri"/>
                <w:i/>
              </w:rPr>
            </w:pPr>
            <w:r w:rsidRPr="00184AA2">
              <w:rPr>
                <w:rFonts w:ascii="Calibri" w:hAnsi="Calibri" w:cs="Calibri"/>
                <w:i/>
              </w:rPr>
              <w:t>Total overheads</w:t>
            </w:r>
          </w:p>
        </w:tc>
        <w:tc>
          <w:tcPr>
            <w:tcW w:w="1417" w:type="dxa"/>
          </w:tcPr>
          <w:p w:rsidR="00F53D6A" w:rsidRPr="00DB41C2" w:rsidRDefault="00BF7C94" w:rsidP="005536E0">
            <w:pPr>
              <w:autoSpaceDE w:val="0"/>
              <w:autoSpaceDN w:val="0"/>
              <w:adjustRightInd w:val="0"/>
              <w:jc w:val="right"/>
              <w:rPr>
                <w:rFonts w:ascii="Calibri" w:hAnsi="Calibri" w:cs="Calibri"/>
                <w:b/>
                <w:bCs/>
                <w:i/>
                <w:color w:val="000000"/>
              </w:rPr>
            </w:pPr>
            <w:r w:rsidRPr="00DB41C2">
              <w:rPr>
                <w:rFonts w:ascii="Calibri" w:hAnsi="Calibri" w:cs="Calibri"/>
                <w:b/>
                <w:bCs/>
                <w:i/>
                <w:color w:val="000000"/>
              </w:rPr>
              <w:fldChar w:fldCharType="begin"/>
            </w:r>
            <w:r w:rsidR="00F53D6A" w:rsidRPr="00DB41C2">
              <w:rPr>
                <w:rFonts w:ascii="Calibri" w:hAnsi="Calibri" w:cs="Calibri"/>
                <w:b/>
                <w:bCs/>
                <w:i/>
                <w:color w:val="000000"/>
              </w:rPr>
              <w:instrText xml:space="preserve"> =SUM(ABOVE) </w:instrText>
            </w:r>
            <w:r w:rsidRPr="00DB41C2">
              <w:rPr>
                <w:rFonts w:ascii="Calibri" w:hAnsi="Calibri" w:cs="Calibri"/>
                <w:b/>
                <w:bCs/>
                <w:i/>
                <w:color w:val="000000"/>
              </w:rPr>
              <w:fldChar w:fldCharType="separate"/>
            </w:r>
            <w:r w:rsidR="00F53D6A" w:rsidRPr="00DB41C2">
              <w:rPr>
                <w:rFonts w:ascii="Calibri" w:hAnsi="Calibri" w:cs="Calibri"/>
                <w:b/>
                <w:bCs/>
                <w:i/>
                <w:noProof/>
                <w:color w:val="000000"/>
              </w:rPr>
              <w:t>2,983,022</w:t>
            </w:r>
            <w:r w:rsidRPr="00DB41C2">
              <w:rPr>
                <w:rFonts w:ascii="Calibri" w:hAnsi="Calibri" w:cs="Calibri"/>
                <w:b/>
                <w:bCs/>
                <w:i/>
                <w:color w:val="000000"/>
              </w:rPr>
              <w:fldChar w:fldCharType="end"/>
            </w:r>
          </w:p>
        </w:tc>
        <w:tc>
          <w:tcPr>
            <w:tcW w:w="1418" w:type="dxa"/>
          </w:tcPr>
          <w:p w:rsidR="00F53D6A" w:rsidRPr="00DB41C2" w:rsidRDefault="00BF7C94" w:rsidP="005536E0">
            <w:pPr>
              <w:autoSpaceDE w:val="0"/>
              <w:autoSpaceDN w:val="0"/>
              <w:adjustRightInd w:val="0"/>
              <w:jc w:val="right"/>
              <w:rPr>
                <w:rFonts w:ascii="Calibri" w:hAnsi="Calibri" w:cs="Calibri"/>
                <w:b/>
                <w:bCs/>
                <w:i/>
                <w:color w:val="000000"/>
              </w:rPr>
            </w:pPr>
            <w:r w:rsidRPr="00DB41C2">
              <w:rPr>
                <w:rFonts w:ascii="Calibri" w:hAnsi="Calibri" w:cs="Calibri"/>
                <w:b/>
                <w:bCs/>
                <w:i/>
                <w:color w:val="000000"/>
              </w:rPr>
              <w:fldChar w:fldCharType="begin"/>
            </w:r>
            <w:r w:rsidR="00F53D6A" w:rsidRPr="00DB41C2">
              <w:rPr>
                <w:rFonts w:ascii="Calibri" w:hAnsi="Calibri" w:cs="Calibri"/>
                <w:b/>
                <w:bCs/>
                <w:i/>
                <w:color w:val="000000"/>
              </w:rPr>
              <w:instrText xml:space="preserve"> =SUM(ABOVE) </w:instrText>
            </w:r>
            <w:r w:rsidRPr="00DB41C2">
              <w:rPr>
                <w:rFonts w:ascii="Calibri" w:hAnsi="Calibri" w:cs="Calibri"/>
                <w:b/>
                <w:bCs/>
                <w:i/>
                <w:color w:val="000000"/>
              </w:rPr>
              <w:fldChar w:fldCharType="separate"/>
            </w:r>
            <w:r w:rsidR="00F53D6A" w:rsidRPr="00DB41C2">
              <w:rPr>
                <w:rFonts w:ascii="Calibri" w:hAnsi="Calibri" w:cs="Calibri"/>
                <w:b/>
                <w:bCs/>
                <w:i/>
                <w:noProof/>
                <w:color w:val="000000"/>
              </w:rPr>
              <w:t>3,502,301</w:t>
            </w:r>
            <w:r w:rsidRPr="00DB41C2">
              <w:rPr>
                <w:rFonts w:ascii="Calibri" w:hAnsi="Calibri" w:cs="Calibri"/>
                <w:b/>
                <w:bCs/>
                <w:i/>
                <w:color w:val="000000"/>
              </w:rPr>
              <w:fldChar w:fldCharType="end"/>
            </w:r>
          </w:p>
        </w:tc>
        <w:tc>
          <w:tcPr>
            <w:tcW w:w="1559" w:type="dxa"/>
          </w:tcPr>
          <w:p w:rsidR="00F53D6A" w:rsidRPr="00DB41C2" w:rsidRDefault="00BF7C94" w:rsidP="005536E0">
            <w:pPr>
              <w:autoSpaceDE w:val="0"/>
              <w:autoSpaceDN w:val="0"/>
              <w:adjustRightInd w:val="0"/>
              <w:jc w:val="right"/>
              <w:rPr>
                <w:rFonts w:ascii="Calibri" w:hAnsi="Calibri" w:cs="Calibri"/>
                <w:b/>
                <w:bCs/>
                <w:i/>
                <w:color w:val="000000"/>
              </w:rPr>
            </w:pPr>
            <w:r w:rsidRPr="00DB41C2">
              <w:rPr>
                <w:rFonts w:ascii="Calibri" w:hAnsi="Calibri" w:cs="Calibri"/>
                <w:b/>
                <w:bCs/>
                <w:i/>
                <w:color w:val="000000"/>
              </w:rPr>
              <w:fldChar w:fldCharType="begin"/>
            </w:r>
            <w:r w:rsidR="00F53D6A" w:rsidRPr="00DB41C2">
              <w:rPr>
                <w:rFonts w:ascii="Calibri" w:hAnsi="Calibri" w:cs="Calibri"/>
                <w:b/>
                <w:bCs/>
                <w:i/>
                <w:color w:val="000000"/>
              </w:rPr>
              <w:instrText xml:space="preserve"> =SUM(ABOVE) </w:instrText>
            </w:r>
            <w:r w:rsidRPr="00DB41C2">
              <w:rPr>
                <w:rFonts w:ascii="Calibri" w:hAnsi="Calibri" w:cs="Calibri"/>
                <w:b/>
                <w:bCs/>
                <w:i/>
                <w:color w:val="000000"/>
              </w:rPr>
              <w:fldChar w:fldCharType="separate"/>
            </w:r>
            <w:r w:rsidR="00F53D6A" w:rsidRPr="00DB41C2">
              <w:rPr>
                <w:rFonts w:ascii="Calibri" w:hAnsi="Calibri" w:cs="Calibri"/>
                <w:b/>
                <w:bCs/>
                <w:i/>
                <w:noProof/>
                <w:color w:val="000000"/>
              </w:rPr>
              <w:t>4,149,357</w:t>
            </w:r>
            <w:r w:rsidRPr="00DB41C2">
              <w:rPr>
                <w:rFonts w:ascii="Calibri" w:hAnsi="Calibri" w:cs="Calibri"/>
                <w:b/>
                <w:bCs/>
                <w:i/>
                <w:color w:val="000000"/>
              </w:rPr>
              <w:fldChar w:fldCharType="end"/>
            </w:r>
          </w:p>
        </w:tc>
        <w:tc>
          <w:tcPr>
            <w:tcW w:w="1559" w:type="dxa"/>
          </w:tcPr>
          <w:p w:rsidR="00F53D6A" w:rsidRPr="00DB41C2" w:rsidRDefault="00BF7C94" w:rsidP="005536E0">
            <w:pPr>
              <w:autoSpaceDE w:val="0"/>
              <w:autoSpaceDN w:val="0"/>
              <w:adjustRightInd w:val="0"/>
              <w:jc w:val="right"/>
              <w:rPr>
                <w:rFonts w:ascii="Calibri" w:hAnsi="Calibri" w:cs="Calibri"/>
                <w:b/>
                <w:bCs/>
                <w:i/>
                <w:color w:val="000000"/>
              </w:rPr>
            </w:pPr>
            <w:r w:rsidRPr="00DB41C2">
              <w:rPr>
                <w:rFonts w:ascii="Calibri" w:hAnsi="Calibri" w:cs="Calibri"/>
                <w:b/>
                <w:bCs/>
                <w:i/>
                <w:color w:val="000000"/>
              </w:rPr>
              <w:fldChar w:fldCharType="begin"/>
            </w:r>
            <w:r w:rsidR="00F53D6A" w:rsidRPr="00DB41C2">
              <w:rPr>
                <w:rFonts w:ascii="Calibri" w:hAnsi="Calibri" w:cs="Calibri"/>
                <w:b/>
                <w:bCs/>
                <w:i/>
                <w:color w:val="000000"/>
              </w:rPr>
              <w:instrText xml:space="preserve"> =SUM(ABOVE) </w:instrText>
            </w:r>
            <w:r w:rsidRPr="00DB41C2">
              <w:rPr>
                <w:rFonts w:ascii="Calibri" w:hAnsi="Calibri" w:cs="Calibri"/>
                <w:b/>
                <w:bCs/>
                <w:i/>
                <w:color w:val="000000"/>
              </w:rPr>
              <w:fldChar w:fldCharType="separate"/>
            </w:r>
            <w:r w:rsidR="00F53D6A" w:rsidRPr="00DB41C2">
              <w:rPr>
                <w:rFonts w:ascii="Calibri" w:hAnsi="Calibri" w:cs="Calibri"/>
                <w:b/>
                <w:bCs/>
                <w:i/>
                <w:noProof/>
                <w:color w:val="000000"/>
              </w:rPr>
              <w:t>4,613,789</w:t>
            </w:r>
            <w:r w:rsidRPr="00DB41C2">
              <w:rPr>
                <w:rFonts w:ascii="Calibri" w:hAnsi="Calibri" w:cs="Calibri"/>
                <w:b/>
                <w:bCs/>
                <w:i/>
                <w:color w:val="000000"/>
              </w:rPr>
              <w:fldChar w:fldCharType="end"/>
            </w:r>
          </w:p>
        </w:tc>
      </w:tr>
      <w:tr w:rsidR="00F53D6A" w:rsidRPr="00184AA2" w:rsidTr="005536E0">
        <w:tc>
          <w:tcPr>
            <w:tcW w:w="2977" w:type="dxa"/>
          </w:tcPr>
          <w:p w:rsidR="00F53D6A" w:rsidRPr="00184AA2" w:rsidRDefault="00F53D6A" w:rsidP="005536E0">
            <w:pPr>
              <w:widowControl w:val="0"/>
              <w:suppressAutoHyphens/>
              <w:rPr>
                <w:rFonts w:ascii="Calibri" w:hAnsi="Calibri" w:cs="Calibri"/>
                <w:i/>
              </w:rPr>
            </w:pPr>
          </w:p>
        </w:tc>
        <w:tc>
          <w:tcPr>
            <w:tcW w:w="1417" w:type="dxa"/>
          </w:tcPr>
          <w:p w:rsidR="00F53D6A" w:rsidRPr="00184AA2" w:rsidRDefault="00F53D6A" w:rsidP="005536E0">
            <w:pPr>
              <w:widowControl w:val="0"/>
              <w:suppressAutoHyphens/>
              <w:jc w:val="right"/>
              <w:rPr>
                <w:rFonts w:ascii="Calibri" w:hAnsi="Calibri" w:cs="Calibri"/>
                <w:i/>
                <w:color w:val="FF0000"/>
              </w:rPr>
            </w:pPr>
          </w:p>
        </w:tc>
        <w:tc>
          <w:tcPr>
            <w:tcW w:w="1418" w:type="dxa"/>
          </w:tcPr>
          <w:p w:rsidR="00F53D6A" w:rsidRPr="00184AA2" w:rsidRDefault="00F53D6A" w:rsidP="005536E0">
            <w:pPr>
              <w:widowControl w:val="0"/>
              <w:suppressAutoHyphens/>
              <w:jc w:val="right"/>
              <w:rPr>
                <w:rFonts w:ascii="Calibri" w:hAnsi="Calibri" w:cs="Calibri"/>
                <w:i/>
                <w:color w:val="FF0000"/>
              </w:rPr>
            </w:pPr>
          </w:p>
        </w:tc>
        <w:tc>
          <w:tcPr>
            <w:tcW w:w="1559" w:type="dxa"/>
          </w:tcPr>
          <w:p w:rsidR="00F53D6A" w:rsidRPr="00184AA2" w:rsidRDefault="00F53D6A" w:rsidP="005536E0">
            <w:pPr>
              <w:widowControl w:val="0"/>
              <w:suppressAutoHyphens/>
              <w:jc w:val="right"/>
              <w:rPr>
                <w:rFonts w:ascii="Calibri" w:hAnsi="Calibri" w:cs="Calibri"/>
                <w:i/>
                <w:color w:val="FF0000"/>
              </w:rPr>
            </w:pPr>
          </w:p>
        </w:tc>
        <w:tc>
          <w:tcPr>
            <w:tcW w:w="1559" w:type="dxa"/>
          </w:tcPr>
          <w:p w:rsidR="00F53D6A" w:rsidRPr="00184AA2" w:rsidRDefault="00F53D6A" w:rsidP="005536E0">
            <w:pPr>
              <w:widowControl w:val="0"/>
              <w:suppressAutoHyphens/>
              <w:jc w:val="right"/>
              <w:rPr>
                <w:rFonts w:ascii="Calibri" w:hAnsi="Calibri" w:cs="Calibri"/>
                <w:i/>
                <w:color w:val="FF0000"/>
              </w:rPr>
            </w:pPr>
          </w:p>
        </w:tc>
      </w:tr>
      <w:tr w:rsidR="00F53D6A" w:rsidRPr="00184AA2" w:rsidTr="005536E0">
        <w:tc>
          <w:tcPr>
            <w:tcW w:w="2977" w:type="dxa"/>
          </w:tcPr>
          <w:p w:rsidR="00F53D6A" w:rsidRPr="00184AA2" w:rsidRDefault="00F53D6A" w:rsidP="005536E0">
            <w:pPr>
              <w:widowControl w:val="0"/>
              <w:suppressAutoHyphens/>
              <w:rPr>
                <w:rFonts w:ascii="Calibri" w:hAnsi="Calibri" w:cs="Calibri"/>
                <w:i/>
              </w:rPr>
            </w:pPr>
            <w:r w:rsidRPr="00184AA2">
              <w:rPr>
                <w:rFonts w:ascii="Calibri" w:hAnsi="Calibri" w:cs="Calibri"/>
                <w:i/>
              </w:rPr>
              <w:t>Net Profit/Loss before Interest &amp; tax</w:t>
            </w:r>
          </w:p>
        </w:tc>
        <w:tc>
          <w:tcPr>
            <w:tcW w:w="1417" w:type="dxa"/>
          </w:tcPr>
          <w:p w:rsidR="00F53D6A" w:rsidRPr="00ED6727" w:rsidRDefault="00F53D6A" w:rsidP="005536E0">
            <w:pPr>
              <w:jc w:val="right"/>
              <w:rPr>
                <w:rFonts w:ascii="Calibri" w:hAnsi="Calibri" w:cs="Calibri"/>
                <w:bCs/>
                <w:i/>
              </w:rPr>
            </w:pPr>
            <w:r w:rsidRPr="00ED6727">
              <w:rPr>
                <w:rFonts w:ascii="Calibri" w:hAnsi="Calibri" w:cs="Calibri"/>
                <w:bCs/>
                <w:i/>
              </w:rPr>
              <w:t>(2,091,671)</w:t>
            </w:r>
          </w:p>
        </w:tc>
        <w:tc>
          <w:tcPr>
            <w:tcW w:w="1418" w:type="dxa"/>
          </w:tcPr>
          <w:p w:rsidR="00F53D6A" w:rsidRPr="00ED6727" w:rsidRDefault="00F53D6A" w:rsidP="005536E0">
            <w:pPr>
              <w:jc w:val="right"/>
              <w:rPr>
                <w:rFonts w:ascii="Calibri" w:hAnsi="Calibri" w:cs="Calibri"/>
                <w:bCs/>
                <w:i/>
              </w:rPr>
            </w:pPr>
            <w:r w:rsidRPr="00ED6727">
              <w:rPr>
                <w:rFonts w:ascii="Calibri" w:hAnsi="Calibri" w:cs="Calibri"/>
                <w:bCs/>
                <w:i/>
              </w:rPr>
              <w:t>(6,476,895)</w:t>
            </w:r>
          </w:p>
        </w:tc>
        <w:tc>
          <w:tcPr>
            <w:tcW w:w="1559" w:type="dxa"/>
          </w:tcPr>
          <w:p w:rsidR="00F53D6A" w:rsidRPr="00ED6727" w:rsidRDefault="00F53D6A" w:rsidP="005536E0">
            <w:pPr>
              <w:jc w:val="right"/>
              <w:rPr>
                <w:rFonts w:ascii="Calibri" w:hAnsi="Calibri" w:cs="Calibri"/>
                <w:bCs/>
                <w:i/>
              </w:rPr>
            </w:pPr>
            <w:r w:rsidRPr="00ED6727">
              <w:rPr>
                <w:rFonts w:ascii="Calibri" w:hAnsi="Calibri" w:cs="Calibri"/>
                <w:bCs/>
                <w:i/>
              </w:rPr>
              <w:t>(3,200,270)</w:t>
            </w:r>
          </w:p>
        </w:tc>
        <w:tc>
          <w:tcPr>
            <w:tcW w:w="1559" w:type="dxa"/>
          </w:tcPr>
          <w:p w:rsidR="00F53D6A" w:rsidRPr="00ED6727" w:rsidRDefault="00F53D6A" w:rsidP="005536E0">
            <w:pPr>
              <w:jc w:val="right"/>
              <w:rPr>
                <w:rFonts w:ascii="Calibri" w:hAnsi="Calibri" w:cs="Calibri"/>
                <w:bCs/>
                <w:i/>
              </w:rPr>
            </w:pPr>
            <w:r w:rsidRPr="00ED6727">
              <w:rPr>
                <w:rFonts w:ascii="Calibri" w:hAnsi="Calibri" w:cs="Calibri"/>
                <w:bCs/>
                <w:i/>
              </w:rPr>
              <w:t xml:space="preserve">(4,110,433) </w:t>
            </w:r>
          </w:p>
        </w:tc>
      </w:tr>
      <w:tr w:rsidR="00F53D6A" w:rsidRPr="00184AA2" w:rsidTr="005536E0">
        <w:tc>
          <w:tcPr>
            <w:tcW w:w="2977" w:type="dxa"/>
          </w:tcPr>
          <w:p w:rsidR="00F53D6A" w:rsidRPr="00184AA2" w:rsidRDefault="00F53D6A" w:rsidP="005536E0">
            <w:pPr>
              <w:widowControl w:val="0"/>
              <w:suppressAutoHyphens/>
              <w:rPr>
                <w:rFonts w:ascii="Calibri" w:hAnsi="Calibri" w:cs="Calibri"/>
                <w:i/>
              </w:rPr>
            </w:pPr>
            <w:r w:rsidRPr="00184AA2">
              <w:rPr>
                <w:rFonts w:ascii="Calibri" w:hAnsi="Calibri" w:cs="Calibri"/>
                <w:i/>
              </w:rPr>
              <w:t>Interest</w:t>
            </w:r>
          </w:p>
        </w:tc>
        <w:tc>
          <w:tcPr>
            <w:tcW w:w="1417" w:type="dxa"/>
          </w:tcPr>
          <w:p w:rsidR="00F53D6A" w:rsidRPr="00184AA2" w:rsidRDefault="00F53D6A" w:rsidP="005536E0">
            <w:pPr>
              <w:jc w:val="right"/>
              <w:rPr>
                <w:rFonts w:ascii="Calibri" w:hAnsi="Calibri" w:cs="Calibri"/>
                <w:i/>
                <w:u w:val="single"/>
              </w:rPr>
            </w:pPr>
          </w:p>
        </w:tc>
        <w:tc>
          <w:tcPr>
            <w:tcW w:w="1418" w:type="dxa"/>
          </w:tcPr>
          <w:p w:rsidR="00F53D6A" w:rsidRPr="00184AA2" w:rsidRDefault="00F53D6A" w:rsidP="005536E0">
            <w:pPr>
              <w:jc w:val="right"/>
              <w:rPr>
                <w:rFonts w:ascii="Calibri" w:hAnsi="Calibri" w:cs="Calibri"/>
                <w:i/>
                <w:u w:val="single"/>
              </w:rPr>
            </w:pPr>
          </w:p>
        </w:tc>
        <w:tc>
          <w:tcPr>
            <w:tcW w:w="1559" w:type="dxa"/>
          </w:tcPr>
          <w:p w:rsidR="00F53D6A" w:rsidRPr="00184AA2" w:rsidRDefault="00F53D6A" w:rsidP="005536E0">
            <w:pPr>
              <w:jc w:val="right"/>
              <w:rPr>
                <w:rFonts w:ascii="Calibri" w:hAnsi="Calibri" w:cs="Calibri"/>
                <w:i/>
                <w:u w:val="single"/>
              </w:rPr>
            </w:pPr>
            <w:r w:rsidRPr="00184AA2">
              <w:rPr>
                <w:rFonts w:ascii="Calibri" w:hAnsi="Calibri" w:cs="Calibri"/>
                <w:i/>
                <w:u w:val="single"/>
              </w:rPr>
              <w:t>28,306</w:t>
            </w:r>
          </w:p>
        </w:tc>
        <w:tc>
          <w:tcPr>
            <w:tcW w:w="1559" w:type="dxa"/>
          </w:tcPr>
          <w:p w:rsidR="00F53D6A" w:rsidRPr="00184AA2" w:rsidRDefault="00F53D6A" w:rsidP="005536E0">
            <w:pPr>
              <w:jc w:val="right"/>
              <w:rPr>
                <w:rFonts w:ascii="Calibri" w:hAnsi="Calibri" w:cs="Calibri"/>
                <w:i/>
                <w:u w:val="single"/>
              </w:rPr>
            </w:pPr>
            <w:r w:rsidRPr="00184AA2">
              <w:rPr>
                <w:rFonts w:ascii="Calibri" w:hAnsi="Calibri" w:cs="Calibri"/>
                <w:i/>
                <w:u w:val="single"/>
              </w:rPr>
              <w:t>5,535</w:t>
            </w:r>
          </w:p>
        </w:tc>
      </w:tr>
      <w:tr w:rsidR="00F53D6A" w:rsidRPr="00184AA2" w:rsidTr="005536E0">
        <w:tc>
          <w:tcPr>
            <w:tcW w:w="2977" w:type="dxa"/>
          </w:tcPr>
          <w:p w:rsidR="00F53D6A" w:rsidRPr="00184AA2" w:rsidRDefault="00F53D6A" w:rsidP="005536E0">
            <w:pPr>
              <w:widowControl w:val="0"/>
              <w:suppressAutoHyphens/>
              <w:rPr>
                <w:rFonts w:ascii="Calibri" w:hAnsi="Calibri" w:cs="Calibri"/>
                <w:b/>
                <w:i/>
              </w:rPr>
            </w:pPr>
            <w:r w:rsidRPr="00184AA2">
              <w:rPr>
                <w:rFonts w:ascii="Calibri" w:hAnsi="Calibri" w:cs="Calibri"/>
                <w:b/>
                <w:i/>
              </w:rPr>
              <w:t>Net Profit /Loss before tax</w:t>
            </w:r>
          </w:p>
        </w:tc>
        <w:tc>
          <w:tcPr>
            <w:tcW w:w="1417" w:type="dxa"/>
          </w:tcPr>
          <w:p w:rsidR="00F53D6A" w:rsidRPr="00184AA2" w:rsidRDefault="00F53D6A" w:rsidP="005536E0">
            <w:pPr>
              <w:jc w:val="right"/>
              <w:rPr>
                <w:rFonts w:ascii="Calibri" w:hAnsi="Calibri" w:cs="Calibri"/>
                <w:b/>
                <w:bCs/>
                <w:i/>
              </w:rPr>
            </w:pPr>
            <w:r w:rsidRPr="00184AA2">
              <w:rPr>
                <w:rFonts w:ascii="Calibri" w:hAnsi="Calibri" w:cs="Calibri"/>
                <w:b/>
                <w:bCs/>
                <w:i/>
              </w:rPr>
              <w:t>(2,091,671)</w:t>
            </w:r>
          </w:p>
        </w:tc>
        <w:tc>
          <w:tcPr>
            <w:tcW w:w="1418" w:type="dxa"/>
          </w:tcPr>
          <w:p w:rsidR="00F53D6A" w:rsidRPr="00184AA2" w:rsidRDefault="00F53D6A" w:rsidP="005536E0">
            <w:pPr>
              <w:jc w:val="right"/>
              <w:rPr>
                <w:rFonts w:ascii="Calibri" w:hAnsi="Calibri" w:cs="Calibri"/>
                <w:b/>
                <w:bCs/>
                <w:i/>
              </w:rPr>
            </w:pPr>
            <w:r w:rsidRPr="00184AA2">
              <w:rPr>
                <w:rFonts w:ascii="Calibri" w:hAnsi="Calibri" w:cs="Calibri"/>
                <w:b/>
                <w:bCs/>
                <w:i/>
              </w:rPr>
              <w:t>(6,476,895)</w:t>
            </w:r>
          </w:p>
        </w:tc>
        <w:tc>
          <w:tcPr>
            <w:tcW w:w="1559" w:type="dxa"/>
          </w:tcPr>
          <w:p w:rsidR="00F53D6A" w:rsidRPr="00184AA2" w:rsidRDefault="00F53D6A" w:rsidP="005536E0">
            <w:pPr>
              <w:jc w:val="right"/>
              <w:rPr>
                <w:rFonts w:ascii="Calibri" w:hAnsi="Calibri" w:cs="Calibri"/>
                <w:b/>
                <w:bCs/>
                <w:i/>
              </w:rPr>
            </w:pPr>
            <w:r w:rsidRPr="00184AA2">
              <w:rPr>
                <w:rFonts w:ascii="Calibri" w:hAnsi="Calibri" w:cs="Calibri"/>
                <w:b/>
                <w:bCs/>
                <w:i/>
              </w:rPr>
              <w:t>(3,228,577)</w:t>
            </w:r>
          </w:p>
        </w:tc>
        <w:tc>
          <w:tcPr>
            <w:tcW w:w="1559" w:type="dxa"/>
          </w:tcPr>
          <w:p w:rsidR="00F53D6A" w:rsidRPr="00B50EB5" w:rsidRDefault="00F53D6A" w:rsidP="005536E0">
            <w:pPr>
              <w:jc w:val="right"/>
              <w:rPr>
                <w:rFonts w:ascii="Calibri" w:hAnsi="Calibri" w:cs="Calibri"/>
                <w:b/>
                <w:bCs/>
                <w:i/>
              </w:rPr>
            </w:pPr>
            <w:r w:rsidRPr="00B50EB5">
              <w:rPr>
                <w:rFonts w:ascii="Calibri" w:hAnsi="Calibri" w:cs="Calibri"/>
                <w:b/>
                <w:bCs/>
                <w:i/>
              </w:rPr>
              <w:t>(4,115,970)</w:t>
            </w:r>
          </w:p>
          <w:p w:rsidR="00F53D6A" w:rsidRPr="00184AA2" w:rsidRDefault="00F53D6A" w:rsidP="005536E0">
            <w:pPr>
              <w:jc w:val="right"/>
              <w:rPr>
                <w:rFonts w:ascii="Calibri" w:hAnsi="Calibri" w:cs="Calibri"/>
                <w:b/>
                <w:bCs/>
                <w:i/>
              </w:rPr>
            </w:pPr>
          </w:p>
        </w:tc>
      </w:tr>
      <w:tr w:rsidR="00F53D6A" w:rsidRPr="00184AA2" w:rsidTr="005536E0">
        <w:tc>
          <w:tcPr>
            <w:tcW w:w="2977" w:type="dxa"/>
          </w:tcPr>
          <w:p w:rsidR="00F53D6A" w:rsidRPr="00184AA2" w:rsidRDefault="00F53D6A" w:rsidP="005536E0">
            <w:pPr>
              <w:widowControl w:val="0"/>
              <w:suppressAutoHyphens/>
              <w:rPr>
                <w:rFonts w:ascii="Calibri" w:hAnsi="Calibri" w:cs="Calibri"/>
                <w:b/>
                <w:i/>
              </w:rPr>
            </w:pPr>
            <w:r w:rsidRPr="00184AA2">
              <w:rPr>
                <w:rFonts w:ascii="Calibri" w:hAnsi="Calibri" w:cs="Calibri"/>
                <w:b/>
                <w:i/>
              </w:rPr>
              <w:t>AFFORD II Grant contribution</w:t>
            </w:r>
          </w:p>
        </w:tc>
        <w:tc>
          <w:tcPr>
            <w:tcW w:w="1417" w:type="dxa"/>
          </w:tcPr>
          <w:p w:rsidR="00F53D6A" w:rsidRPr="00184AA2" w:rsidRDefault="00F53D6A" w:rsidP="005536E0">
            <w:pPr>
              <w:jc w:val="right"/>
              <w:rPr>
                <w:rFonts w:ascii="Calibri" w:hAnsi="Calibri" w:cs="Calibri"/>
                <w:b/>
                <w:bCs/>
                <w:i/>
              </w:rPr>
            </w:pPr>
            <w:r w:rsidRPr="00184AA2">
              <w:rPr>
                <w:rFonts w:ascii="Calibri" w:hAnsi="Calibri" w:cs="Calibri"/>
                <w:b/>
                <w:bCs/>
                <w:i/>
              </w:rPr>
              <w:t>3,347,524</w:t>
            </w:r>
          </w:p>
        </w:tc>
        <w:tc>
          <w:tcPr>
            <w:tcW w:w="1418" w:type="dxa"/>
          </w:tcPr>
          <w:p w:rsidR="00F53D6A" w:rsidRPr="00184AA2" w:rsidRDefault="00F53D6A" w:rsidP="005536E0">
            <w:pPr>
              <w:jc w:val="right"/>
              <w:rPr>
                <w:rFonts w:ascii="Calibri" w:hAnsi="Calibri" w:cs="Calibri"/>
                <w:b/>
                <w:bCs/>
                <w:i/>
              </w:rPr>
            </w:pPr>
            <w:r w:rsidRPr="00184AA2">
              <w:rPr>
                <w:rFonts w:ascii="Calibri" w:hAnsi="Calibri" w:cs="Calibri"/>
                <w:b/>
                <w:bCs/>
                <w:i/>
              </w:rPr>
              <w:t>7,921,744</w:t>
            </w:r>
          </w:p>
        </w:tc>
        <w:tc>
          <w:tcPr>
            <w:tcW w:w="1559" w:type="dxa"/>
          </w:tcPr>
          <w:p w:rsidR="00F53D6A" w:rsidRPr="00184AA2" w:rsidRDefault="00F53D6A" w:rsidP="005536E0">
            <w:pPr>
              <w:jc w:val="right"/>
              <w:rPr>
                <w:rFonts w:ascii="Calibri" w:hAnsi="Calibri" w:cs="Calibri"/>
                <w:b/>
                <w:bCs/>
                <w:i/>
              </w:rPr>
            </w:pPr>
            <w:r w:rsidRPr="00184AA2">
              <w:rPr>
                <w:rFonts w:ascii="Calibri" w:hAnsi="Calibri" w:cs="Calibri"/>
                <w:b/>
                <w:bCs/>
                <w:i/>
              </w:rPr>
              <w:t>4,894,600</w:t>
            </w:r>
          </w:p>
        </w:tc>
        <w:tc>
          <w:tcPr>
            <w:tcW w:w="1559" w:type="dxa"/>
          </w:tcPr>
          <w:p w:rsidR="00F53D6A" w:rsidRPr="00184AA2" w:rsidRDefault="00F53D6A" w:rsidP="005536E0">
            <w:pPr>
              <w:jc w:val="right"/>
              <w:rPr>
                <w:rFonts w:ascii="Calibri" w:hAnsi="Calibri" w:cs="Calibri"/>
                <w:b/>
                <w:bCs/>
                <w:i/>
                <w:color w:val="FF0000"/>
              </w:rPr>
            </w:pPr>
            <w:r w:rsidRPr="00184AA2">
              <w:rPr>
                <w:rFonts w:ascii="Calibri" w:hAnsi="Calibri" w:cs="Calibri"/>
                <w:b/>
                <w:bCs/>
                <w:i/>
              </w:rPr>
              <w:t>4,894,600</w:t>
            </w:r>
          </w:p>
        </w:tc>
      </w:tr>
      <w:tr w:rsidR="00F53D6A" w:rsidRPr="00184AA2" w:rsidTr="005536E0">
        <w:tc>
          <w:tcPr>
            <w:tcW w:w="2977" w:type="dxa"/>
          </w:tcPr>
          <w:p w:rsidR="00F53D6A" w:rsidRPr="00184AA2" w:rsidRDefault="00F53D6A" w:rsidP="005536E0">
            <w:pPr>
              <w:widowControl w:val="0"/>
              <w:suppressAutoHyphens/>
              <w:rPr>
                <w:rFonts w:ascii="Calibri" w:hAnsi="Calibri" w:cs="Calibri"/>
                <w:b/>
                <w:i/>
              </w:rPr>
            </w:pPr>
            <w:r w:rsidRPr="00184AA2">
              <w:rPr>
                <w:rFonts w:ascii="Calibri" w:hAnsi="Calibri" w:cs="Calibri"/>
                <w:b/>
                <w:i/>
              </w:rPr>
              <w:t>Net Surplus</w:t>
            </w:r>
          </w:p>
        </w:tc>
        <w:tc>
          <w:tcPr>
            <w:tcW w:w="1417" w:type="dxa"/>
          </w:tcPr>
          <w:p w:rsidR="00F53D6A" w:rsidRPr="00184AA2" w:rsidRDefault="00F53D6A" w:rsidP="005536E0">
            <w:pPr>
              <w:jc w:val="right"/>
              <w:rPr>
                <w:rFonts w:ascii="Calibri" w:hAnsi="Calibri" w:cs="Calibri"/>
                <w:b/>
                <w:bCs/>
                <w:i/>
              </w:rPr>
            </w:pPr>
            <w:r w:rsidRPr="00184AA2">
              <w:rPr>
                <w:rFonts w:ascii="Calibri" w:hAnsi="Calibri" w:cs="Calibri"/>
                <w:b/>
                <w:bCs/>
                <w:i/>
              </w:rPr>
              <w:t>1,255,853</w:t>
            </w:r>
          </w:p>
        </w:tc>
        <w:tc>
          <w:tcPr>
            <w:tcW w:w="1418" w:type="dxa"/>
          </w:tcPr>
          <w:p w:rsidR="00F53D6A" w:rsidRPr="00184AA2" w:rsidRDefault="00F53D6A" w:rsidP="005536E0">
            <w:pPr>
              <w:jc w:val="right"/>
              <w:rPr>
                <w:rFonts w:ascii="Calibri" w:hAnsi="Calibri" w:cs="Calibri"/>
                <w:b/>
                <w:bCs/>
                <w:i/>
              </w:rPr>
            </w:pPr>
            <w:r w:rsidRPr="00184AA2">
              <w:rPr>
                <w:rFonts w:ascii="Calibri" w:hAnsi="Calibri" w:cs="Calibri"/>
                <w:b/>
                <w:bCs/>
                <w:i/>
              </w:rPr>
              <w:t>1,444,849</w:t>
            </w:r>
          </w:p>
        </w:tc>
        <w:tc>
          <w:tcPr>
            <w:tcW w:w="1559" w:type="dxa"/>
          </w:tcPr>
          <w:p w:rsidR="00F53D6A" w:rsidRPr="00184AA2" w:rsidRDefault="00F53D6A" w:rsidP="005536E0">
            <w:pPr>
              <w:jc w:val="right"/>
              <w:rPr>
                <w:rFonts w:ascii="Calibri" w:hAnsi="Calibri" w:cs="Calibri"/>
                <w:b/>
                <w:bCs/>
                <w:i/>
              </w:rPr>
            </w:pPr>
            <w:r w:rsidRPr="00184AA2">
              <w:rPr>
                <w:rFonts w:ascii="Calibri" w:hAnsi="Calibri" w:cs="Calibri"/>
                <w:b/>
                <w:bCs/>
                <w:i/>
              </w:rPr>
              <w:t>1,666,023</w:t>
            </w:r>
          </w:p>
        </w:tc>
        <w:tc>
          <w:tcPr>
            <w:tcW w:w="1559" w:type="dxa"/>
          </w:tcPr>
          <w:p w:rsidR="00F53D6A" w:rsidRPr="00B50EB5" w:rsidRDefault="00F53D6A" w:rsidP="005536E0">
            <w:pPr>
              <w:jc w:val="right"/>
              <w:rPr>
                <w:rFonts w:ascii="Calibri" w:hAnsi="Calibri" w:cs="Calibri"/>
                <w:b/>
                <w:bCs/>
                <w:i/>
              </w:rPr>
            </w:pPr>
            <w:r w:rsidRPr="00B50EB5">
              <w:rPr>
                <w:rFonts w:ascii="Calibri" w:hAnsi="Calibri" w:cs="Calibri"/>
                <w:b/>
                <w:bCs/>
                <w:i/>
              </w:rPr>
              <w:t xml:space="preserve">       778,630 </w:t>
            </w:r>
          </w:p>
        </w:tc>
      </w:tr>
    </w:tbl>
    <w:p w:rsidR="00F53D6A" w:rsidRPr="00CC6588" w:rsidRDefault="00F53D6A" w:rsidP="00F53D6A">
      <w:pPr>
        <w:ind w:left="720"/>
        <w:jc w:val="both"/>
        <w:rPr>
          <w:rFonts w:ascii="Calibri" w:hAnsi="Calibri" w:cs="Calibri"/>
        </w:rPr>
      </w:pPr>
    </w:p>
    <w:p w:rsidR="00F53D6A" w:rsidRDefault="00F53D6A" w:rsidP="00F53D6A">
      <w:pPr>
        <w:ind w:left="720"/>
        <w:jc w:val="both"/>
        <w:rPr>
          <w:rFonts w:ascii="Calibri" w:hAnsi="Calibri" w:cs="Calibri"/>
          <w:i/>
        </w:rPr>
      </w:pPr>
      <w:r>
        <w:rPr>
          <w:rFonts w:ascii="Calibri" w:hAnsi="Calibri" w:cs="Calibri"/>
          <w:i/>
        </w:rPr>
        <w:t xml:space="preserve">The conservation financial projections impact UHMG's financial performance in the year 2013/2014 resulting in a revenue of US$ 11.5 million. With the total overheads projected at US$ 4.7 million, the net loss before tax will be US$ 4.1 million. With the AFFORD II grant projected at US$ 4.8 million, UHMG will register a net surplus of US$ 0.8 million. </w:t>
      </w:r>
    </w:p>
    <w:p w:rsidR="00F53D6A" w:rsidRDefault="00F53D6A" w:rsidP="00F53D6A">
      <w:pPr>
        <w:ind w:left="720"/>
        <w:jc w:val="both"/>
        <w:rPr>
          <w:rFonts w:ascii="Calibri" w:hAnsi="Calibri" w:cs="Calibri"/>
          <w:i/>
        </w:rPr>
      </w:pPr>
    </w:p>
    <w:p w:rsidR="0003159D" w:rsidRPr="00CC6588" w:rsidRDefault="0003159D" w:rsidP="0003159D">
      <w:pPr>
        <w:jc w:val="both"/>
        <w:rPr>
          <w:rFonts w:ascii="Calibri" w:hAnsi="Calibri" w:cs="Calibri"/>
        </w:rPr>
      </w:pPr>
    </w:p>
    <w:p w:rsidR="0003159D" w:rsidRPr="00CC6588" w:rsidRDefault="0003159D" w:rsidP="0003159D">
      <w:pPr>
        <w:rPr>
          <w:rFonts w:ascii="Calibri" w:hAnsi="Calibri"/>
          <w:b/>
          <w:sz w:val="26"/>
        </w:rPr>
      </w:pPr>
      <w:bookmarkStart w:id="117" w:name="_Toc296348843"/>
      <w:bookmarkStart w:id="118" w:name="_Toc300157254"/>
      <w:bookmarkStart w:id="119" w:name="_Toc300159449"/>
      <w:bookmarkStart w:id="120" w:name="_Toc300259184"/>
      <w:r w:rsidRPr="00CC6588">
        <w:rPr>
          <w:rFonts w:ascii="Calibri" w:hAnsi="Calibri"/>
          <w:b/>
          <w:sz w:val="26"/>
        </w:rPr>
        <w:t>4.2</w:t>
      </w:r>
      <w:r w:rsidRPr="00CC6588">
        <w:rPr>
          <w:rFonts w:ascii="Calibri" w:hAnsi="Calibri"/>
          <w:b/>
          <w:sz w:val="26"/>
        </w:rPr>
        <w:tab/>
        <w:t>Balance Sheet</w:t>
      </w:r>
      <w:bookmarkEnd w:id="117"/>
      <w:bookmarkEnd w:id="118"/>
      <w:bookmarkEnd w:id="119"/>
      <w:bookmarkEnd w:id="120"/>
    </w:p>
    <w:p w:rsidR="00F53D6A" w:rsidRPr="00CC6588" w:rsidRDefault="00F53D6A" w:rsidP="00F53D6A">
      <w:pPr>
        <w:ind w:firstLine="720"/>
        <w:rPr>
          <w:rFonts w:ascii="Calibri" w:hAnsi="Calibri" w:cs="Calibri"/>
        </w:rPr>
      </w:pPr>
      <w:bookmarkStart w:id="121" w:name="_Toc296348844"/>
      <w:bookmarkStart w:id="122" w:name="_Toc300157255"/>
      <w:bookmarkStart w:id="123" w:name="_Toc300159450"/>
      <w:bookmarkStart w:id="124" w:name="_Toc300259185"/>
      <w:r w:rsidRPr="00CC6588">
        <w:rPr>
          <w:rFonts w:ascii="Calibri" w:hAnsi="Calibri" w:cs="Calibri"/>
        </w:rPr>
        <w:t>Below is a summary position of UHMG</w:t>
      </w:r>
      <w:r>
        <w:rPr>
          <w:rFonts w:ascii="Calibri" w:hAnsi="Calibri" w:cs="Calibri"/>
        </w:rPr>
        <w:t>- Optimistic</w:t>
      </w:r>
      <w:r w:rsidRPr="00CC6588">
        <w:rPr>
          <w:rFonts w:ascii="Calibri" w:hAnsi="Calibri" w:cs="Calibri"/>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1418"/>
        <w:gridCol w:w="1559"/>
        <w:gridCol w:w="1417"/>
        <w:gridCol w:w="1539"/>
      </w:tblGrid>
      <w:tr w:rsidR="00F53D6A" w:rsidRPr="00B13FD1" w:rsidTr="005536E0">
        <w:tc>
          <w:tcPr>
            <w:tcW w:w="3499" w:type="dxa"/>
          </w:tcPr>
          <w:p w:rsidR="00F53D6A" w:rsidRPr="00B13FD1" w:rsidRDefault="00F53D6A" w:rsidP="005536E0">
            <w:pPr>
              <w:widowControl w:val="0"/>
              <w:suppressAutoHyphens/>
              <w:jc w:val="both"/>
              <w:rPr>
                <w:rFonts w:ascii="Calibri" w:hAnsi="Calibri" w:cs="Calibri"/>
              </w:rPr>
            </w:pPr>
          </w:p>
        </w:tc>
        <w:tc>
          <w:tcPr>
            <w:tcW w:w="1418"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2010/2011</w:t>
            </w:r>
          </w:p>
        </w:tc>
        <w:tc>
          <w:tcPr>
            <w:tcW w:w="1559"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2011/2012</w:t>
            </w:r>
          </w:p>
        </w:tc>
        <w:tc>
          <w:tcPr>
            <w:tcW w:w="1417"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2012/2013</w:t>
            </w:r>
          </w:p>
        </w:tc>
        <w:tc>
          <w:tcPr>
            <w:tcW w:w="1539"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2013/2014</w:t>
            </w:r>
          </w:p>
        </w:tc>
      </w:tr>
      <w:tr w:rsidR="00F53D6A" w:rsidRPr="00B13FD1" w:rsidTr="005536E0">
        <w:tc>
          <w:tcPr>
            <w:tcW w:w="3499" w:type="dxa"/>
          </w:tcPr>
          <w:p w:rsidR="00F53D6A" w:rsidRPr="00B13FD1" w:rsidRDefault="00F53D6A" w:rsidP="005536E0">
            <w:pPr>
              <w:widowControl w:val="0"/>
              <w:suppressAutoHyphens/>
              <w:jc w:val="center"/>
              <w:rPr>
                <w:rFonts w:ascii="Calibri" w:hAnsi="Calibri" w:cs="Calibri"/>
              </w:rPr>
            </w:pPr>
          </w:p>
        </w:tc>
        <w:tc>
          <w:tcPr>
            <w:tcW w:w="1418"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Actual</w:t>
            </w:r>
          </w:p>
        </w:tc>
        <w:tc>
          <w:tcPr>
            <w:tcW w:w="1559"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Actual</w:t>
            </w:r>
          </w:p>
        </w:tc>
        <w:tc>
          <w:tcPr>
            <w:tcW w:w="1417"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Projections</w:t>
            </w:r>
          </w:p>
        </w:tc>
        <w:tc>
          <w:tcPr>
            <w:tcW w:w="1539"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Projections</w:t>
            </w:r>
          </w:p>
        </w:tc>
      </w:tr>
      <w:tr w:rsidR="00F53D6A" w:rsidRPr="00B13FD1" w:rsidTr="005536E0">
        <w:tc>
          <w:tcPr>
            <w:tcW w:w="3499" w:type="dxa"/>
          </w:tcPr>
          <w:p w:rsidR="00F53D6A" w:rsidRPr="00B13FD1" w:rsidRDefault="00F53D6A" w:rsidP="005536E0">
            <w:pPr>
              <w:jc w:val="both"/>
              <w:rPr>
                <w:rFonts w:ascii="Calibri" w:hAnsi="Calibri" w:cs="Calibri"/>
              </w:rPr>
            </w:pPr>
          </w:p>
        </w:tc>
        <w:tc>
          <w:tcPr>
            <w:tcW w:w="1418"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USD</w:t>
            </w:r>
          </w:p>
        </w:tc>
        <w:tc>
          <w:tcPr>
            <w:tcW w:w="1559"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USD</w:t>
            </w:r>
          </w:p>
        </w:tc>
        <w:tc>
          <w:tcPr>
            <w:tcW w:w="1417"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USD</w:t>
            </w:r>
          </w:p>
        </w:tc>
        <w:tc>
          <w:tcPr>
            <w:tcW w:w="1539" w:type="dxa"/>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USD</w:t>
            </w:r>
          </w:p>
        </w:tc>
      </w:tr>
      <w:tr w:rsidR="00F53D6A" w:rsidRPr="00B13FD1" w:rsidTr="005536E0">
        <w:tc>
          <w:tcPr>
            <w:tcW w:w="3499" w:type="dxa"/>
          </w:tcPr>
          <w:p w:rsidR="00F53D6A" w:rsidRPr="00B13FD1" w:rsidRDefault="00F53D6A" w:rsidP="005536E0">
            <w:pPr>
              <w:jc w:val="both"/>
              <w:rPr>
                <w:rFonts w:ascii="Calibri" w:hAnsi="Calibri" w:cs="Calibri"/>
                <w:b/>
              </w:rPr>
            </w:pPr>
          </w:p>
        </w:tc>
        <w:tc>
          <w:tcPr>
            <w:tcW w:w="1418" w:type="dxa"/>
          </w:tcPr>
          <w:p w:rsidR="00F53D6A" w:rsidRPr="00B13FD1" w:rsidRDefault="00F53D6A" w:rsidP="005536E0">
            <w:pPr>
              <w:jc w:val="right"/>
              <w:rPr>
                <w:rFonts w:ascii="Calibri" w:hAnsi="Calibri" w:cs="Calibri"/>
              </w:rPr>
            </w:pPr>
          </w:p>
        </w:tc>
        <w:tc>
          <w:tcPr>
            <w:tcW w:w="1559" w:type="dxa"/>
          </w:tcPr>
          <w:p w:rsidR="00F53D6A" w:rsidRPr="00B13FD1" w:rsidRDefault="00F53D6A" w:rsidP="005536E0">
            <w:pPr>
              <w:jc w:val="right"/>
              <w:rPr>
                <w:rFonts w:ascii="Calibri" w:hAnsi="Calibri" w:cs="Calibri"/>
              </w:rPr>
            </w:pPr>
          </w:p>
        </w:tc>
        <w:tc>
          <w:tcPr>
            <w:tcW w:w="1417" w:type="dxa"/>
          </w:tcPr>
          <w:p w:rsidR="00F53D6A" w:rsidRPr="00B13FD1" w:rsidRDefault="00F53D6A" w:rsidP="005536E0">
            <w:pPr>
              <w:jc w:val="both"/>
              <w:rPr>
                <w:rFonts w:ascii="Calibri" w:hAnsi="Calibri" w:cs="Calibri"/>
              </w:rPr>
            </w:pPr>
          </w:p>
        </w:tc>
        <w:tc>
          <w:tcPr>
            <w:tcW w:w="1539" w:type="dxa"/>
          </w:tcPr>
          <w:p w:rsidR="00F53D6A" w:rsidRPr="00B13FD1" w:rsidRDefault="00F53D6A" w:rsidP="005536E0">
            <w:pPr>
              <w:jc w:val="both"/>
              <w:rPr>
                <w:rFonts w:ascii="Calibri" w:hAnsi="Calibri" w:cs="Calibri"/>
              </w:rPr>
            </w:pPr>
          </w:p>
        </w:tc>
      </w:tr>
      <w:tr w:rsidR="00F53D6A" w:rsidRPr="00B13FD1" w:rsidTr="005536E0">
        <w:tc>
          <w:tcPr>
            <w:tcW w:w="3499" w:type="dxa"/>
          </w:tcPr>
          <w:p w:rsidR="00F53D6A" w:rsidRPr="00B13FD1" w:rsidRDefault="00F53D6A" w:rsidP="005536E0">
            <w:pPr>
              <w:jc w:val="both"/>
              <w:rPr>
                <w:rFonts w:ascii="Calibri" w:hAnsi="Calibri" w:cs="Calibri"/>
              </w:rPr>
            </w:pPr>
            <w:r w:rsidRPr="00B13FD1">
              <w:rPr>
                <w:rFonts w:ascii="Calibri" w:hAnsi="Calibri" w:cs="Calibri"/>
              </w:rPr>
              <w:t>Non Current Assets</w:t>
            </w:r>
          </w:p>
        </w:tc>
        <w:tc>
          <w:tcPr>
            <w:tcW w:w="1418" w:type="dxa"/>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2,561,894</w:t>
            </w:r>
          </w:p>
        </w:tc>
        <w:tc>
          <w:tcPr>
            <w:tcW w:w="1559" w:type="dxa"/>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2,613,327</w:t>
            </w:r>
          </w:p>
        </w:tc>
        <w:tc>
          <w:tcPr>
            <w:tcW w:w="1417" w:type="dxa"/>
            <w:vAlign w:val="bottom"/>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2,786,497</w:t>
            </w:r>
          </w:p>
        </w:tc>
        <w:tc>
          <w:tcPr>
            <w:tcW w:w="1539" w:type="dxa"/>
            <w:vAlign w:val="bottom"/>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2,922,631</w:t>
            </w:r>
          </w:p>
        </w:tc>
      </w:tr>
      <w:tr w:rsidR="00F53D6A" w:rsidRPr="00B13FD1" w:rsidTr="005536E0">
        <w:tc>
          <w:tcPr>
            <w:tcW w:w="3499" w:type="dxa"/>
          </w:tcPr>
          <w:p w:rsidR="00F53D6A" w:rsidRPr="00B13FD1" w:rsidRDefault="00F53D6A" w:rsidP="005536E0">
            <w:pPr>
              <w:jc w:val="both"/>
              <w:rPr>
                <w:rFonts w:ascii="Calibri" w:hAnsi="Calibri" w:cs="Calibri"/>
              </w:rPr>
            </w:pPr>
            <w:r w:rsidRPr="00B13FD1">
              <w:rPr>
                <w:rFonts w:ascii="Calibri" w:hAnsi="Calibri" w:cs="Calibri"/>
              </w:rPr>
              <w:t>Net Current Assets</w:t>
            </w:r>
          </w:p>
        </w:tc>
        <w:tc>
          <w:tcPr>
            <w:tcW w:w="1418" w:type="dxa"/>
          </w:tcPr>
          <w:p w:rsidR="00F53D6A" w:rsidRPr="00B13FD1" w:rsidRDefault="00F53D6A" w:rsidP="005536E0">
            <w:pPr>
              <w:jc w:val="right"/>
              <w:rPr>
                <w:rFonts w:ascii="Calibri" w:hAnsi="Calibri" w:cs="Calibri"/>
              </w:rPr>
            </w:pPr>
            <w:r w:rsidRPr="00B13FD1">
              <w:rPr>
                <w:rFonts w:ascii="Calibri" w:hAnsi="Calibri" w:cs="Calibri"/>
              </w:rPr>
              <w:t>1,170,485</w:t>
            </w:r>
          </w:p>
        </w:tc>
        <w:tc>
          <w:tcPr>
            <w:tcW w:w="1559" w:type="dxa"/>
          </w:tcPr>
          <w:p w:rsidR="00F53D6A" w:rsidRPr="00B13FD1" w:rsidRDefault="00F53D6A" w:rsidP="005536E0">
            <w:pPr>
              <w:jc w:val="right"/>
              <w:rPr>
                <w:rFonts w:ascii="Calibri" w:hAnsi="Calibri" w:cs="Calibri"/>
              </w:rPr>
            </w:pPr>
            <w:r w:rsidRPr="00B13FD1">
              <w:rPr>
                <w:rFonts w:ascii="Calibri" w:hAnsi="Calibri" w:cs="Calibri"/>
              </w:rPr>
              <w:t>2,191,431</w:t>
            </w:r>
          </w:p>
        </w:tc>
        <w:tc>
          <w:tcPr>
            <w:tcW w:w="1417" w:type="dxa"/>
            <w:vAlign w:val="bottom"/>
          </w:tcPr>
          <w:p w:rsidR="00F53D6A" w:rsidRPr="00BC423A" w:rsidRDefault="00F53D6A" w:rsidP="005536E0">
            <w:pPr>
              <w:jc w:val="right"/>
              <w:rPr>
                <w:rFonts w:ascii="Calibri" w:hAnsi="Calibri" w:cs="Calibri"/>
              </w:rPr>
            </w:pPr>
            <w:r w:rsidRPr="00BC423A">
              <w:rPr>
                <w:rFonts w:ascii="Calibri" w:hAnsi="Calibri" w:cs="Calibri"/>
              </w:rPr>
              <w:t>3,509,51</w:t>
            </w:r>
            <w:r>
              <w:rPr>
                <w:rFonts w:ascii="Calibri" w:hAnsi="Calibri" w:cs="Calibri"/>
              </w:rPr>
              <w:t>3</w:t>
            </w:r>
          </w:p>
        </w:tc>
        <w:tc>
          <w:tcPr>
            <w:tcW w:w="1539" w:type="dxa"/>
            <w:vAlign w:val="bottom"/>
          </w:tcPr>
          <w:p w:rsidR="00F53D6A" w:rsidRPr="00BC423A" w:rsidRDefault="00F53D6A" w:rsidP="005536E0">
            <w:pPr>
              <w:jc w:val="right"/>
              <w:rPr>
                <w:rFonts w:ascii="Calibri" w:hAnsi="Calibri" w:cs="Calibri"/>
              </w:rPr>
            </w:pPr>
            <w:r w:rsidRPr="00BC423A">
              <w:rPr>
                <w:rFonts w:ascii="Calibri" w:hAnsi="Calibri" w:cs="Calibri"/>
              </w:rPr>
              <w:t>6,159,28</w:t>
            </w:r>
            <w:r>
              <w:rPr>
                <w:rFonts w:ascii="Calibri" w:hAnsi="Calibri" w:cs="Calibri"/>
              </w:rPr>
              <w:t>2</w:t>
            </w:r>
          </w:p>
        </w:tc>
      </w:tr>
      <w:tr w:rsidR="00F53D6A" w:rsidRPr="00B13FD1" w:rsidTr="005536E0">
        <w:tc>
          <w:tcPr>
            <w:tcW w:w="3499" w:type="dxa"/>
          </w:tcPr>
          <w:p w:rsidR="00F53D6A" w:rsidRPr="00B13FD1" w:rsidRDefault="00F53D6A" w:rsidP="005536E0">
            <w:pPr>
              <w:widowControl w:val="0"/>
              <w:suppressAutoHyphens/>
              <w:rPr>
                <w:rFonts w:ascii="Calibri" w:hAnsi="Calibri" w:cs="Calibri"/>
                <w:b/>
              </w:rPr>
            </w:pPr>
            <w:r w:rsidRPr="00B13FD1">
              <w:rPr>
                <w:rFonts w:ascii="Calibri" w:hAnsi="Calibri" w:cs="Calibri"/>
                <w:b/>
              </w:rPr>
              <w:t>Total net assets</w:t>
            </w:r>
          </w:p>
        </w:tc>
        <w:tc>
          <w:tcPr>
            <w:tcW w:w="1418" w:type="dxa"/>
          </w:tcPr>
          <w:p w:rsidR="00F53D6A" w:rsidRPr="00B13FD1" w:rsidRDefault="00F53D6A" w:rsidP="005536E0">
            <w:pPr>
              <w:jc w:val="right"/>
              <w:rPr>
                <w:rFonts w:ascii="Calibri" w:hAnsi="Calibri" w:cs="Calibri"/>
                <w:b/>
              </w:rPr>
            </w:pPr>
            <w:r w:rsidRPr="00B13FD1">
              <w:rPr>
                <w:rFonts w:ascii="Calibri" w:hAnsi="Calibri" w:cs="Calibri"/>
                <w:b/>
              </w:rPr>
              <w:t>3,732,379</w:t>
            </w:r>
          </w:p>
        </w:tc>
        <w:tc>
          <w:tcPr>
            <w:tcW w:w="1559" w:type="dxa"/>
          </w:tcPr>
          <w:p w:rsidR="00F53D6A" w:rsidRPr="00B13FD1" w:rsidRDefault="00BF7C94" w:rsidP="005536E0">
            <w:pPr>
              <w:jc w:val="right"/>
              <w:rPr>
                <w:rFonts w:ascii="Calibri" w:hAnsi="Calibri" w:cs="Calibri"/>
                <w:b/>
              </w:rPr>
            </w:pPr>
            <w:r w:rsidRPr="00B13FD1">
              <w:rPr>
                <w:rFonts w:ascii="Calibri" w:hAnsi="Calibri" w:cs="Calibri"/>
                <w:b/>
              </w:rPr>
              <w:fldChar w:fldCharType="begin"/>
            </w:r>
            <w:r w:rsidR="00F53D6A" w:rsidRPr="00B13FD1">
              <w:rPr>
                <w:rFonts w:ascii="Calibri" w:hAnsi="Calibri" w:cs="Calibri"/>
                <w:b/>
              </w:rPr>
              <w:instrText xml:space="preserve"> =SUM(ABOVE) </w:instrText>
            </w:r>
            <w:r w:rsidRPr="00B13FD1">
              <w:rPr>
                <w:rFonts w:ascii="Calibri" w:hAnsi="Calibri" w:cs="Calibri"/>
                <w:b/>
              </w:rPr>
              <w:fldChar w:fldCharType="separate"/>
            </w:r>
            <w:r w:rsidR="00F53D6A" w:rsidRPr="00B13FD1">
              <w:rPr>
                <w:rFonts w:ascii="Calibri" w:hAnsi="Calibri" w:cs="Calibri"/>
                <w:b/>
                <w:noProof/>
              </w:rPr>
              <w:t>4,804,758</w:t>
            </w:r>
            <w:r w:rsidRPr="00B13FD1">
              <w:rPr>
                <w:rFonts w:ascii="Calibri" w:hAnsi="Calibri" w:cs="Calibri"/>
                <w:b/>
              </w:rPr>
              <w:fldChar w:fldCharType="end"/>
            </w:r>
          </w:p>
        </w:tc>
        <w:tc>
          <w:tcPr>
            <w:tcW w:w="1417" w:type="dxa"/>
          </w:tcPr>
          <w:p w:rsidR="00F53D6A" w:rsidRPr="00B13FD1" w:rsidRDefault="00BF7C94" w:rsidP="005536E0">
            <w:pPr>
              <w:jc w:val="right"/>
              <w:rPr>
                <w:rFonts w:ascii="Calibri" w:hAnsi="Calibri" w:cs="Calibri"/>
                <w:b/>
              </w:rPr>
            </w:pPr>
            <w:r>
              <w:rPr>
                <w:rFonts w:ascii="Calibri" w:hAnsi="Calibri" w:cs="Calibri"/>
                <w:b/>
              </w:rPr>
              <w:fldChar w:fldCharType="begin"/>
            </w:r>
            <w:r w:rsidR="00F53D6A">
              <w:rPr>
                <w:rFonts w:ascii="Calibri" w:hAnsi="Calibri" w:cs="Calibri"/>
                <w:b/>
              </w:rPr>
              <w:instrText xml:space="preserve"> =SUM(ABOVE) </w:instrText>
            </w:r>
            <w:r>
              <w:rPr>
                <w:rFonts w:ascii="Calibri" w:hAnsi="Calibri" w:cs="Calibri"/>
                <w:b/>
              </w:rPr>
              <w:fldChar w:fldCharType="separate"/>
            </w:r>
            <w:r w:rsidR="00F53D6A">
              <w:rPr>
                <w:rFonts w:ascii="Calibri" w:hAnsi="Calibri" w:cs="Calibri"/>
                <w:b/>
                <w:noProof/>
              </w:rPr>
              <w:t>6,296,010</w:t>
            </w:r>
            <w:r>
              <w:rPr>
                <w:rFonts w:ascii="Calibri" w:hAnsi="Calibri" w:cs="Calibri"/>
                <w:b/>
              </w:rPr>
              <w:fldChar w:fldCharType="end"/>
            </w:r>
          </w:p>
        </w:tc>
        <w:tc>
          <w:tcPr>
            <w:tcW w:w="1539" w:type="dxa"/>
          </w:tcPr>
          <w:p w:rsidR="00F53D6A" w:rsidRPr="00B13FD1" w:rsidRDefault="00BF7C94" w:rsidP="005536E0">
            <w:pPr>
              <w:jc w:val="right"/>
              <w:rPr>
                <w:rFonts w:ascii="Calibri" w:hAnsi="Calibri" w:cs="Calibri"/>
                <w:b/>
              </w:rPr>
            </w:pPr>
            <w:r>
              <w:rPr>
                <w:rFonts w:ascii="Calibri" w:hAnsi="Calibri" w:cs="Calibri"/>
                <w:b/>
              </w:rPr>
              <w:fldChar w:fldCharType="begin"/>
            </w:r>
            <w:r w:rsidR="00F53D6A">
              <w:rPr>
                <w:rFonts w:ascii="Calibri" w:hAnsi="Calibri" w:cs="Calibri"/>
                <w:b/>
              </w:rPr>
              <w:instrText xml:space="preserve"> =SUM(ABOVE) </w:instrText>
            </w:r>
            <w:r>
              <w:rPr>
                <w:rFonts w:ascii="Calibri" w:hAnsi="Calibri" w:cs="Calibri"/>
                <w:b/>
              </w:rPr>
              <w:fldChar w:fldCharType="separate"/>
            </w:r>
            <w:r w:rsidR="00F53D6A">
              <w:rPr>
                <w:rFonts w:ascii="Calibri" w:hAnsi="Calibri" w:cs="Calibri"/>
                <w:b/>
                <w:noProof/>
              </w:rPr>
              <w:t>9,081,913</w:t>
            </w:r>
            <w:r>
              <w:rPr>
                <w:rFonts w:ascii="Calibri" w:hAnsi="Calibri" w:cs="Calibri"/>
                <w:b/>
              </w:rPr>
              <w:fldChar w:fldCharType="end"/>
            </w:r>
          </w:p>
        </w:tc>
      </w:tr>
      <w:tr w:rsidR="00F53D6A" w:rsidRPr="00B13FD1" w:rsidTr="005536E0">
        <w:tc>
          <w:tcPr>
            <w:tcW w:w="3499" w:type="dxa"/>
          </w:tcPr>
          <w:p w:rsidR="00F53D6A" w:rsidRPr="00B13FD1" w:rsidRDefault="00F53D6A" w:rsidP="005536E0">
            <w:pPr>
              <w:jc w:val="both"/>
              <w:rPr>
                <w:rFonts w:ascii="Calibri" w:hAnsi="Calibri" w:cs="Calibri"/>
              </w:rPr>
            </w:pPr>
          </w:p>
        </w:tc>
        <w:tc>
          <w:tcPr>
            <w:tcW w:w="1418" w:type="dxa"/>
          </w:tcPr>
          <w:p w:rsidR="00F53D6A" w:rsidRPr="00B13FD1" w:rsidRDefault="00F53D6A" w:rsidP="005536E0">
            <w:pPr>
              <w:jc w:val="right"/>
              <w:rPr>
                <w:rFonts w:ascii="Calibri" w:hAnsi="Calibri" w:cs="Calibri"/>
              </w:rPr>
            </w:pPr>
          </w:p>
        </w:tc>
        <w:tc>
          <w:tcPr>
            <w:tcW w:w="1559" w:type="dxa"/>
          </w:tcPr>
          <w:p w:rsidR="00F53D6A" w:rsidRPr="00B13FD1" w:rsidRDefault="00F53D6A" w:rsidP="005536E0">
            <w:pPr>
              <w:jc w:val="right"/>
              <w:rPr>
                <w:rFonts w:ascii="Calibri" w:hAnsi="Calibri" w:cs="Calibri"/>
              </w:rPr>
            </w:pPr>
          </w:p>
        </w:tc>
        <w:tc>
          <w:tcPr>
            <w:tcW w:w="1417" w:type="dxa"/>
          </w:tcPr>
          <w:p w:rsidR="00F53D6A" w:rsidRPr="00B13FD1" w:rsidRDefault="00F53D6A" w:rsidP="005536E0">
            <w:pPr>
              <w:jc w:val="both"/>
              <w:rPr>
                <w:rFonts w:ascii="Calibri" w:hAnsi="Calibri" w:cs="Calibri"/>
              </w:rPr>
            </w:pPr>
          </w:p>
        </w:tc>
        <w:tc>
          <w:tcPr>
            <w:tcW w:w="1539" w:type="dxa"/>
          </w:tcPr>
          <w:p w:rsidR="00F53D6A" w:rsidRPr="00B13FD1" w:rsidRDefault="00F53D6A" w:rsidP="005536E0">
            <w:pPr>
              <w:jc w:val="both"/>
              <w:rPr>
                <w:rFonts w:ascii="Calibri" w:hAnsi="Calibri" w:cs="Calibri"/>
              </w:rPr>
            </w:pPr>
          </w:p>
        </w:tc>
      </w:tr>
      <w:tr w:rsidR="00F53D6A" w:rsidRPr="00B13FD1" w:rsidTr="005536E0">
        <w:tc>
          <w:tcPr>
            <w:tcW w:w="3499" w:type="dxa"/>
          </w:tcPr>
          <w:p w:rsidR="00F53D6A" w:rsidRPr="00B13FD1" w:rsidRDefault="00F53D6A" w:rsidP="005536E0">
            <w:pPr>
              <w:jc w:val="both"/>
              <w:rPr>
                <w:rFonts w:ascii="Calibri" w:hAnsi="Calibri" w:cs="Calibri"/>
              </w:rPr>
            </w:pPr>
            <w:r w:rsidRPr="00B13FD1">
              <w:rPr>
                <w:rFonts w:ascii="Calibri" w:hAnsi="Calibri" w:cs="Calibri"/>
                <w:b/>
              </w:rPr>
              <w:t>Financed by:</w:t>
            </w:r>
          </w:p>
        </w:tc>
        <w:tc>
          <w:tcPr>
            <w:tcW w:w="1418" w:type="dxa"/>
          </w:tcPr>
          <w:p w:rsidR="00F53D6A" w:rsidRPr="00B13FD1" w:rsidRDefault="00F53D6A" w:rsidP="005536E0">
            <w:pPr>
              <w:jc w:val="right"/>
              <w:rPr>
                <w:rFonts w:ascii="Calibri" w:hAnsi="Calibri" w:cs="Calibri"/>
              </w:rPr>
            </w:pPr>
          </w:p>
        </w:tc>
        <w:tc>
          <w:tcPr>
            <w:tcW w:w="1559" w:type="dxa"/>
          </w:tcPr>
          <w:p w:rsidR="00F53D6A" w:rsidRPr="00B13FD1" w:rsidRDefault="00F53D6A" w:rsidP="005536E0">
            <w:pPr>
              <w:jc w:val="right"/>
              <w:rPr>
                <w:rFonts w:ascii="Calibri" w:hAnsi="Calibri" w:cs="Calibri"/>
              </w:rPr>
            </w:pPr>
          </w:p>
        </w:tc>
        <w:tc>
          <w:tcPr>
            <w:tcW w:w="1417" w:type="dxa"/>
          </w:tcPr>
          <w:p w:rsidR="00F53D6A" w:rsidRPr="00B13FD1" w:rsidRDefault="00F53D6A" w:rsidP="005536E0">
            <w:pPr>
              <w:jc w:val="both"/>
              <w:rPr>
                <w:rFonts w:ascii="Calibri" w:hAnsi="Calibri" w:cs="Calibri"/>
              </w:rPr>
            </w:pPr>
          </w:p>
        </w:tc>
        <w:tc>
          <w:tcPr>
            <w:tcW w:w="1539" w:type="dxa"/>
          </w:tcPr>
          <w:p w:rsidR="00F53D6A" w:rsidRPr="00B13FD1" w:rsidRDefault="00F53D6A" w:rsidP="005536E0">
            <w:pPr>
              <w:jc w:val="both"/>
              <w:rPr>
                <w:rFonts w:ascii="Calibri" w:hAnsi="Calibri" w:cs="Calibri"/>
              </w:rPr>
            </w:pPr>
          </w:p>
        </w:tc>
      </w:tr>
      <w:tr w:rsidR="00F53D6A" w:rsidRPr="00B13FD1" w:rsidTr="005536E0">
        <w:tc>
          <w:tcPr>
            <w:tcW w:w="3499" w:type="dxa"/>
          </w:tcPr>
          <w:p w:rsidR="00F53D6A" w:rsidRPr="00B13FD1" w:rsidRDefault="00F53D6A" w:rsidP="005536E0">
            <w:pPr>
              <w:jc w:val="both"/>
              <w:rPr>
                <w:rFonts w:ascii="Calibri" w:hAnsi="Calibri" w:cs="Calibri"/>
              </w:rPr>
            </w:pPr>
            <w:r w:rsidRPr="00B13FD1">
              <w:rPr>
                <w:rFonts w:ascii="Calibri" w:hAnsi="Calibri" w:cs="Calibri"/>
              </w:rPr>
              <w:t>General Fund</w:t>
            </w:r>
          </w:p>
        </w:tc>
        <w:tc>
          <w:tcPr>
            <w:tcW w:w="1418" w:type="dxa"/>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1,872,494</w:t>
            </w:r>
          </w:p>
        </w:tc>
        <w:tc>
          <w:tcPr>
            <w:tcW w:w="1559" w:type="dxa"/>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2,830,415</w:t>
            </w:r>
          </w:p>
        </w:tc>
        <w:tc>
          <w:tcPr>
            <w:tcW w:w="1417" w:type="dxa"/>
            <w:vAlign w:val="bottom"/>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2,926,254</w:t>
            </w:r>
          </w:p>
        </w:tc>
        <w:tc>
          <w:tcPr>
            <w:tcW w:w="1539" w:type="dxa"/>
            <w:vAlign w:val="bottom"/>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2,926,254</w:t>
            </w:r>
          </w:p>
        </w:tc>
      </w:tr>
      <w:tr w:rsidR="00F53D6A" w:rsidRPr="00B13FD1" w:rsidTr="005536E0">
        <w:tc>
          <w:tcPr>
            <w:tcW w:w="3499" w:type="dxa"/>
          </w:tcPr>
          <w:p w:rsidR="00F53D6A" w:rsidRPr="00B13FD1" w:rsidRDefault="00F53D6A" w:rsidP="005536E0">
            <w:pPr>
              <w:jc w:val="both"/>
              <w:rPr>
                <w:rFonts w:ascii="Calibri" w:hAnsi="Calibri" w:cs="Calibri"/>
              </w:rPr>
            </w:pPr>
            <w:r w:rsidRPr="00B13FD1">
              <w:rPr>
                <w:rFonts w:ascii="Calibri" w:hAnsi="Calibri" w:cs="Calibri"/>
              </w:rPr>
              <w:t>Restricted Fund</w:t>
            </w:r>
          </w:p>
        </w:tc>
        <w:tc>
          <w:tcPr>
            <w:tcW w:w="1418" w:type="dxa"/>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509,343</w:t>
            </w:r>
          </w:p>
        </w:tc>
        <w:tc>
          <w:tcPr>
            <w:tcW w:w="1559" w:type="dxa"/>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452,881</w:t>
            </w:r>
          </w:p>
        </w:tc>
        <w:tc>
          <w:tcPr>
            <w:tcW w:w="1417" w:type="dxa"/>
            <w:vAlign w:val="bottom"/>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482,906</w:t>
            </w:r>
          </w:p>
        </w:tc>
        <w:tc>
          <w:tcPr>
            <w:tcW w:w="1539" w:type="dxa"/>
            <w:vAlign w:val="bottom"/>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482,906</w:t>
            </w:r>
          </w:p>
        </w:tc>
      </w:tr>
      <w:tr w:rsidR="00F53D6A" w:rsidRPr="00B13FD1" w:rsidTr="005536E0">
        <w:tc>
          <w:tcPr>
            <w:tcW w:w="3499" w:type="dxa"/>
          </w:tcPr>
          <w:p w:rsidR="00F53D6A" w:rsidRPr="00B13FD1" w:rsidRDefault="00F53D6A" w:rsidP="005536E0">
            <w:pPr>
              <w:jc w:val="both"/>
              <w:rPr>
                <w:rFonts w:ascii="Calibri" w:hAnsi="Calibri" w:cs="Calibri"/>
              </w:rPr>
            </w:pPr>
            <w:r w:rsidRPr="00B13FD1">
              <w:rPr>
                <w:rFonts w:ascii="Calibri" w:hAnsi="Calibri" w:cs="Calibri"/>
              </w:rPr>
              <w:t>Retained Earnings</w:t>
            </w:r>
          </w:p>
        </w:tc>
        <w:tc>
          <w:tcPr>
            <w:tcW w:w="1418" w:type="dxa"/>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540,542</w:t>
            </w:r>
          </w:p>
        </w:tc>
        <w:tc>
          <w:tcPr>
            <w:tcW w:w="1559" w:type="dxa"/>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1,083,932</w:t>
            </w:r>
          </w:p>
        </w:tc>
        <w:tc>
          <w:tcPr>
            <w:tcW w:w="1417" w:type="dxa"/>
            <w:vAlign w:val="bottom"/>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2,763,843</w:t>
            </w:r>
          </w:p>
        </w:tc>
        <w:tc>
          <w:tcPr>
            <w:tcW w:w="1539" w:type="dxa"/>
            <w:vAlign w:val="bottom"/>
          </w:tcPr>
          <w:p w:rsidR="00F53D6A" w:rsidRPr="00134F62" w:rsidRDefault="00F53D6A" w:rsidP="005536E0">
            <w:pPr>
              <w:jc w:val="right"/>
              <w:rPr>
                <w:rFonts w:ascii="Calibri" w:hAnsi="Calibri" w:cs="Calibri"/>
                <w:bCs/>
                <w:color w:val="000000"/>
              </w:rPr>
            </w:pPr>
            <w:r w:rsidRPr="00134F62">
              <w:rPr>
                <w:rFonts w:ascii="Calibri" w:hAnsi="Calibri" w:cs="Calibri"/>
                <w:bCs/>
                <w:color w:val="000000"/>
              </w:rPr>
              <w:t>5,672,753</w:t>
            </w:r>
          </w:p>
        </w:tc>
      </w:tr>
      <w:tr w:rsidR="00F53D6A" w:rsidRPr="00B13FD1" w:rsidTr="005536E0">
        <w:tc>
          <w:tcPr>
            <w:tcW w:w="3499" w:type="dxa"/>
          </w:tcPr>
          <w:p w:rsidR="00F53D6A" w:rsidRPr="00B13FD1" w:rsidRDefault="00F53D6A" w:rsidP="005536E0">
            <w:pPr>
              <w:jc w:val="both"/>
              <w:rPr>
                <w:rFonts w:ascii="Calibri" w:hAnsi="Calibri" w:cs="Calibri"/>
              </w:rPr>
            </w:pPr>
            <w:r w:rsidRPr="00B13FD1">
              <w:rPr>
                <w:rFonts w:ascii="Calibri" w:hAnsi="Calibri" w:cs="Calibri"/>
              </w:rPr>
              <w:t>Mortgage (Non-current portion)</w:t>
            </w:r>
          </w:p>
        </w:tc>
        <w:tc>
          <w:tcPr>
            <w:tcW w:w="1418" w:type="dxa"/>
          </w:tcPr>
          <w:p w:rsidR="00F53D6A" w:rsidRPr="00B13FD1" w:rsidRDefault="00F53D6A" w:rsidP="005536E0">
            <w:pPr>
              <w:jc w:val="right"/>
              <w:rPr>
                <w:rFonts w:ascii="Calibri" w:hAnsi="Calibri" w:cs="Calibri"/>
              </w:rPr>
            </w:pPr>
            <w:r w:rsidRPr="00B13FD1">
              <w:rPr>
                <w:rFonts w:ascii="Calibri" w:hAnsi="Calibri" w:cs="Calibri"/>
              </w:rPr>
              <w:t>810,000</w:t>
            </w:r>
          </w:p>
        </w:tc>
        <w:tc>
          <w:tcPr>
            <w:tcW w:w="1559" w:type="dxa"/>
          </w:tcPr>
          <w:p w:rsidR="00F53D6A" w:rsidRPr="00B13FD1" w:rsidRDefault="00F53D6A" w:rsidP="005536E0">
            <w:pPr>
              <w:jc w:val="right"/>
              <w:rPr>
                <w:rFonts w:ascii="Calibri" w:hAnsi="Calibri" w:cs="Calibri"/>
              </w:rPr>
            </w:pPr>
            <w:r w:rsidRPr="00B13FD1">
              <w:rPr>
                <w:rFonts w:ascii="Calibri" w:hAnsi="Calibri" w:cs="Calibri"/>
              </w:rPr>
              <w:t>437,530</w:t>
            </w:r>
          </w:p>
        </w:tc>
        <w:tc>
          <w:tcPr>
            <w:tcW w:w="1417" w:type="dxa"/>
            <w:vAlign w:val="bottom"/>
          </w:tcPr>
          <w:p w:rsidR="00F53D6A" w:rsidRDefault="00F53D6A" w:rsidP="005536E0">
            <w:pPr>
              <w:jc w:val="right"/>
              <w:rPr>
                <w:rFonts w:ascii="Arial Narrow" w:hAnsi="Arial Narrow"/>
              </w:rPr>
            </w:pPr>
            <w:r>
              <w:rPr>
                <w:rFonts w:ascii="Arial Narrow" w:hAnsi="Arial Narrow"/>
              </w:rPr>
              <w:t>123,007</w:t>
            </w:r>
          </w:p>
        </w:tc>
        <w:tc>
          <w:tcPr>
            <w:tcW w:w="1539" w:type="dxa"/>
            <w:vAlign w:val="bottom"/>
          </w:tcPr>
          <w:p w:rsidR="00F53D6A" w:rsidRDefault="00F53D6A" w:rsidP="005536E0">
            <w:pPr>
              <w:jc w:val="right"/>
              <w:rPr>
                <w:rFonts w:ascii="Arial Narrow" w:hAnsi="Arial Narrow"/>
              </w:rPr>
            </w:pPr>
            <w:r>
              <w:rPr>
                <w:rFonts w:ascii="Arial Narrow" w:hAnsi="Arial Narrow"/>
              </w:rPr>
              <w:t>0</w:t>
            </w:r>
          </w:p>
        </w:tc>
      </w:tr>
      <w:tr w:rsidR="00F53D6A" w:rsidRPr="00B13FD1" w:rsidTr="005536E0">
        <w:tc>
          <w:tcPr>
            <w:tcW w:w="3499" w:type="dxa"/>
          </w:tcPr>
          <w:p w:rsidR="00F53D6A" w:rsidRPr="00B13FD1" w:rsidRDefault="00F53D6A" w:rsidP="005536E0">
            <w:pPr>
              <w:jc w:val="both"/>
              <w:rPr>
                <w:rFonts w:ascii="Calibri" w:hAnsi="Calibri" w:cs="Calibri"/>
                <w:b/>
              </w:rPr>
            </w:pPr>
          </w:p>
        </w:tc>
        <w:tc>
          <w:tcPr>
            <w:tcW w:w="1418" w:type="dxa"/>
          </w:tcPr>
          <w:p w:rsidR="00F53D6A" w:rsidRPr="00B13FD1" w:rsidRDefault="00BF7C94" w:rsidP="005536E0">
            <w:pPr>
              <w:jc w:val="right"/>
              <w:rPr>
                <w:rFonts w:ascii="Calibri" w:hAnsi="Calibri" w:cs="Calibri"/>
                <w:b/>
              </w:rPr>
            </w:pPr>
            <w:r w:rsidRPr="00B13FD1">
              <w:rPr>
                <w:rFonts w:ascii="Calibri" w:hAnsi="Calibri" w:cs="Calibri"/>
                <w:b/>
              </w:rPr>
              <w:fldChar w:fldCharType="begin"/>
            </w:r>
            <w:r w:rsidR="00F53D6A" w:rsidRPr="00B13FD1">
              <w:rPr>
                <w:rFonts w:ascii="Calibri" w:hAnsi="Calibri" w:cs="Calibri"/>
                <w:b/>
              </w:rPr>
              <w:instrText xml:space="preserve"> =SUM(ABOVE) </w:instrText>
            </w:r>
            <w:r w:rsidRPr="00B13FD1">
              <w:rPr>
                <w:rFonts w:ascii="Calibri" w:hAnsi="Calibri" w:cs="Calibri"/>
                <w:b/>
              </w:rPr>
              <w:fldChar w:fldCharType="separate"/>
            </w:r>
            <w:r w:rsidR="00F53D6A" w:rsidRPr="00B13FD1">
              <w:rPr>
                <w:rFonts w:ascii="Calibri" w:hAnsi="Calibri" w:cs="Calibri"/>
                <w:b/>
                <w:noProof/>
              </w:rPr>
              <w:t>3,732,379</w:t>
            </w:r>
            <w:r w:rsidRPr="00B13FD1">
              <w:rPr>
                <w:rFonts w:ascii="Calibri" w:hAnsi="Calibri" w:cs="Calibri"/>
                <w:b/>
              </w:rPr>
              <w:fldChar w:fldCharType="end"/>
            </w:r>
          </w:p>
        </w:tc>
        <w:tc>
          <w:tcPr>
            <w:tcW w:w="1559" w:type="dxa"/>
          </w:tcPr>
          <w:p w:rsidR="00F53D6A" w:rsidRPr="00B13FD1" w:rsidRDefault="00BF7C94" w:rsidP="005536E0">
            <w:pPr>
              <w:jc w:val="right"/>
              <w:rPr>
                <w:rFonts w:ascii="Calibri" w:hAnsi="Calibri" w:cs="Calibri"/>
                <w:b/>
              </w:rPr>
            </w:pPr>
            <w:r w:rsidRPr="00B13FD1">
              <w:rPr>
                <w:rFonts w:ascii="Calibri" w:hAnsi="Calibri" w:cs="Calibri"/>
                <w:b/>
              </w:rPr>
              <w:fldChar w:fldCharType="begin"/>
            </w:r>
            <w:r w:rsidR="00F53D6A" w:rsidRPr="00B13FD1">
              <w:rPr>
                <w:rFonts w:ascii="Calibri" w:hAnsi="Calibri" w:cs="Calibri"/>
                <w:b/>
              </w:rPr>
              <w:instrText xml:space="preserve"> =SUM(ABOVE) </w:instrText>
            </w:r>
            <w:r w:rsidRPr="00B13FD1">
              <w:rPr>
                <w:rFonts w:ascii="Calibri" w:hAnsi="Calibri" w:cs="Calibri"/>
                <w:b/>
              </w:rPr>
              <w:fldChar w:fldCharType="separate"/>
            </w:r>
            <w:r w:rsidR="00F53D6A" w:rsidRPr="00B13FD1">
              <w:rPr>
                <w:rFonts w:ascii="Calibri" w:hAnsi="Calibri" w:cs="Calibri"/>
                <w:b/>
                <w:noProof/>
              </w:rPr>
              <w:t>4,804,758</w:t>
            </w:r>
            <w:r w:rsidRPr="00B13FD1">
              <w:rPr>
                <w:rFonts w:ascii="Calibri" w:hAnsi="Calibri" w:cs="Calibri"/>
                <w:b/>
              </w:rPr>
              <w:fldChar w:fldCharType="end"/>
            </w:r>
          </w:p>
        </w:tc>
        <w:tc>
          <w:tcPr>
            <w:tcW w:w="1417" w:type="dxa"/>
          </w:tcPr>
          <w:p w:rsidR="00F53D6A" w:rsidRPr="00B13FD1" w:rsidRDefault="00BF7C94" w:rsidP="005536E0">
            <w:pPr>
              <w:jc w:val="right"/>
              <w:rPr>
                <w:rFonts w:ascii="Calibri" w:hAnsi="Calibri" w:cs="Calibri"/>
                <w:b/>
              </w:rPr>
            </w:pPr>
            <w:r>
              <w:rPr>
                <w:rFonts w:ascii="Calibri" w:hAnsi="Calibri" w:cs="Calibri"/>
                <w:b/>
              </w:rPr>
              <w:fldChar w:fldCharType="begin"/>
            </w:r>
            <w:r w:rsidR="00F53D6A">
              <w:rPr>
                <w:rFonts w:ascii="Calibri" w:hAnsi="Calibri" w:cs="Calibri"/>
                <w:b/>
              </w:rPr>
              <w:instrText xml:space="preserve"> =SUM(ABOVE) </w:instrText>
            </w:r>
            <w:r>
              <w:rPr>
                <w:rFonts w:ascii="Calibri" w:hAnsi="Calibri" w:cs="Calibri"/>
                <w:b/>
              </w:rPr>
              <w:fldChar w:fldCharType="separate"/>
            </w:r>
            <w:r w:rsidR="00F53D6A">
              <w:rPr>
                <w:rFonts w:ascii="Calibri" w:hAnsi="Calibri" w:cs="Calibri"/>
                <w:b/>
              </w:rPr>
              <w:t>6,296,010</w:t>
            </w:r>
            <w:r>
              <w:rPr>
                <w:rFonts w:ascii="Calibri" w:hAnsi="Calibri" w:cs="Calibri"/>
                <w:b/>
              </w:rPr>
              <w:fldChar w:fldCharType="end"/>
            </w:r>
          </w:p>
        </w:tc>
        <w:tc>
          <w:tcPr>
            <w:tcW w:w="1539" w:type="dxa"/>
          </w:tcPr>
          <w:p w:rsidR="00F53D6A" w:rsidRPr="00B13FD1" w:rsidRDefault="00BF7C94" w:rsidP="005536E0">
            <w:pPr>
              <w:jc w:val="right"/>
              <w:rPr>
                <w:rFonts w:ascii="Calibri" w:hAnsi="Calibri" w:cs="Calibri"/>
                <w:b/>
              </w:rPr>
            </w:pPr>
            <w:r>
              <w:rPr>
                <w:rFonts w:ascii="Calibri" w:hAnsi="Calibri" w:cs="Calibri"/>
                <w:b/>
              </w:rPr>
              <w:fldChar w:fldCharType="begin"/>
            </w:r>
            <w:r w:rsidR="00F53D6A">
              <w:rPr>
                <w:rFonts w:ascii="Calibri" w:hAnsi="Calibri" w:cs="Calibri"/>
                <w:b/>
              </w:rPr>
              <w:instrText xml:space="preserve"> =SUM(ABOVE) </w:instrText>
            </w:r>
            <w:r>
              <w:rPr>
                <w:rFonts w:ascii="Calibri" w:hAnsi="Calibri" w:cs="Calibri"/>
                <w:b/>
              </w:rPr>
              <w:fldChar w:fldCharType="separate"/>
            </w:r>
            <w:r w:rsidR="00F53D6A">
              <w:rPr>
                <w:rFonts w:ascii="Calibri" w:hAnsi="Calibri" w:cs="Calibri"/>
                <w:b/>
              </w:rPr>
              <w:t>9,081,913</w:t>
            </w:r>
            <w:r>
              <w:rPr>
                <w:rFonts w:ascii="Calibri" w:hAnsi="Calibri" w:cs="Calibri"/>
                <w:b/>
              </w:rPr>
              <w:fldChar w:fldCharType="end"/>
            </w:r>
          </w:p>
        </w:tc>
      </w:tr>
      <w:tr w:rsidR="00F53D6A" w:rsidRPr="00B13FD1" w:rsidTr="005536E0">
        <w:tc>
          <w:tcPr>
            <w:tcW w:w="3499" w:type="dxa"/>
          </w:tcPr>
          <w:p w:rsidR="00F53D6A" w:rsidRPr="00B13FD1" w:rsidRDefault="00F53D6A" w:rsidP="005536E0">
            <w:pPr>
              <w:jc w:val="both"/>
              <w:rPr>
                <w:rFonts w:ascii="Calibri" w:hAnsi="Calibri" w:cs="Calibri"/>
                <w:b/>
              </w:rPr>
            </w:pPr>
          </w:p>
        </w:tc>
        <w:tc>
          <w:tcPr>
            <w:tcW w:w="1418" w:type="dxa"/>
          </w:tcPr>
          <w:p w:rsidR="00F53D6A" w:rsidRPr="00B13FD1" w:rsidRDefault="00F53D6A" w:rsidP="005536E0">
            <w:pPr>
              <w:jc w:val="right"/>
              <w:rPr>
                <w:rFonts w:ascii="Calibri" w:hAnsi="Calibri" w:cs="Calibri"/>
                <w:b/>
              </w:rPr>
            </w:pPr>
          </w:p>
        </w:tc>
        <w:tc>
          <w:tcPr>
            <w:tcW w:w="1559" w:type="dxa"/>
          </w:tcPr>
          <w:p w:rsidR="00F53D6A" w:rsidRPr="00B13FD1" w:rsidRDefault="00F53D6A" w:rsidP="005536E0">
            <w:pPr>
              <w:jc w:val="right"/>
              <w:rPr>
                <w:rFonts w:ascii="Calibri" w:hAnsi="Calibri" w:cs="Calibri"/>
                <w:b/>
              </w:rPr>
            </w:pPr>
          </w:p>
        </w:tc>
        <w:tc>
          <w:tcPr>
            <w:tcW w:w="1417" w:type="dxa"/>
          </w:tcPr>
          <w:p w:rsidR="00F53D6A" w:rsidRPr="00B13FD1" w:rsidRDefault="00F53D6A" w:rsidP="005536E0">
            <w:pPr>
              <w:jc w:val="both"/>
              <w:rPr>
                <w:rFonts w:ascii="Calibri" w:hAnsi="Calibri" w:cs="Calibri"/>
                <w:b/>
              </w:rPr>
            </w:pPr>
          </w:p>
        </w:tc>
        <w:tc>
          <w:tcPr>
            <w:tcW w:w="1539" w:type="dxa"/>
          </w:tcPr>
          <w:p w:rsidR="00F53D6A" w:rsidRPr="00B13FD1" w:rsidRDefault="00F53D6A" w:rsidP="005536E0">
            <w:pPr>
              <w:jc w:val="both"/>
              <w:rPr>
                <w:rFonts w:ascii="Calibri" w:hAnsi="Calibri" w:cs="Calibri"/>
                <w:b/>
              </w:rPr>
            </w:pPr>
          </w:p>
        </w:tc>
      </w:tr>
    </w:tbl>
    <w:p w:rsidR="00F53D6A" w:rsidRPr="00CC6588" w:rsidRDefault="00F53D6A" w:rsidP="00F53D6A">
      <w:pPr>
        <w:ind w:left="720"/>
        <w:jc w:val="both"/>
        <w:rPr>
          <w:rFonts w:ascii="Calibri" w:hAnsi="Calibri" w:cs="Calibri"/>
        </w:rPr>
      </w:pPr>
    </w:p>
    <w:p w:rsidR="00F53D6A" w:rsidRDefault="00F53D6A" w:rsidP="00F53D6A">
      <w:pPr>
        <w:ind w:left="720"/>
        <w:jc w:val="both"/>
        <w:rPr>
          <w:rFonts w:ascii="Calibri" w:hAnsi="Calibri" w:cs="Calibri"/>
        </w:rPr>
      </w:pPr>
      <w:r w:rsidRPr="0032600B">
        <w:rPr>
          <w:rFonts w:ascii="Calibri" w:hAnsi="Calibri" w:cs="Calibri"/>
        </w:rPr>
        <w:t xml:space="preserve">As indicated in the Balance Sheet, UHMG's </w:t>
      </w:r>
      <w:r>
        <w:rPr>
          <w:rFonts w:ascii="Calibri" w:hAnsi="Calibri" w:cs="Calibri"/>
        </w:rPr>
        <w:t xml:space="preserve">net </w:t>
      </w:r>
      <w:r w:rsidRPr="0032600B">
        <w:rPr>
          <w:rFonts w:ascii="Calibri" w:hAnsi="Calibri" w:cs="Calibri"/>
        </w:rPr>
        <w:t xml:space="preserve">assets grew from US$ 3.7 million in the year 2010/2011 to US$ 4.8 million in 2011/12. Its projected that with improved financial performance in the two years 2012/2013 and 2013/2014, the total </w:t>
      </w:r>
      <w:r>
        <w:rPr>
          <w:rFonts w:ascii="Calibri" w:hAnsi="Calibri" w:cs="Calibri"/>
        </w:rPr>
        <w:t xml:space="preserve">net </w:t>
      </w:r>
      <w:r w:rsidRPr="0032600B">
        <w:rPr>
          <w:rFonts w:ascii="Calibri" w:hAnsi="Calibri" w:cs="Calibri"/>
        </w:rPr>
        <w:t xml:space="preserve">assets will grow to US$ 6.2 million and US$ 9 million respectively. </w:t>
      </w:r>
      <w:r>
        <w:rPr>
          <w:rFonts w:ascii="Calibri" w:hAnsi="Calibri" w:cs="Calibri"/>
        </w:rPr>
        <w:t xml:space="preserve">The growth in assets is mainly attributed to the </w:t>
      </w:r>
      <w:r>
        <w:rPr>
          <w:rFonts w:ascii="Calibri" w:hAnsi="Calibri" w:cs="Calibri"/>
        </w:rPr>
        <w:lastRenderedPageBreak/>
        <w:t xml:space="preserve">growth in the health consultancy contracts and improved performance of the Product Facility Division. </w:t>
      </w:r>
    </w:p>
    <w:p w:rsidR="00F53D6A" w:rsidRDefault="00F53D6A" w:rsidP="00F53D6A">
      <w:pPr>
        <w:ind w:left="720"/>
        <w:jc w:val="both"/>
        <w:rPr>
          <w:rFonts w:ascii="Calibri" w:hAnsi="Calibri" w:cs="Calibri"/>
        </w:rPr>
      </w:pPr>
    </w:p>
    <w:p w:rsidR="00F53D6A" w:rsidRDefault="00F53D6A" w:rsidP="00F53D6A">
      <w:pPr>
        <w:ind w:left="720"/>
        <w:jc w:val="both"/>
        <w:rPr>
          <w:rFonts w:ascii="Calibri" w:hAnsi="Calibri" w:cs="Calibri"/>
          <w:i/>
        </w:rPr>
      </w:pPr>
      <w:r>
        <w:rPr>
          <w:rFonts w:ascii="Calibri" w:hAnsi="Calibri" w:cs="Calibri"/>
          <w:i/>
        </w:rPr>
        <w:t>Under the conservative outlook, the assets will register a modest grow of 11% from US$ 6.2 million to US$ 6.9 million. The projected Balance Sheet is presented in the table below.</w:t>
      </w:r>
    </w:p>
    <w:p w:rsidR="00F53D6A" w:rsidRDefault="00F53D6A" w:rsidP="00F53D6A">
      <w:pPr>
        <w:ind w:left="720"/>
        <w:jc w:val="both"/>
        <w:rPr>
          <w:rFonts w:ascii="Calibri" w:hAnsi="Calibri" w:cs="Calibri"/>
          <w:i/>
        </w:rPr>
      </w:pPr>
    </w:p>
    <w:p w:rsidR="00F53D6A" w:rsidRDefault="00F53D6A" w:rsidP="00F53D6A">
      <w:pPr>
        <w:ind w:left="720"/>
        <w:jc w:val="both"/>
        <w:rPr>
          <w:rFonts w:ascii="Calibri" w:hAnsi="Calibri" w:cs="Calibri"/>
          <w:i/>
        </w:rPr>
      </w:pPr>
    </w:p>
    <w:p w:rsidR="00F53D6A" w:rsidRDefault="00F53D6A" w:rsidP="00F53D6A">
      <w:pPr>
        <w:ind w:left="720"/>
        <w:jc w:val="both"/>
        <w:rPr>
          <w:rFonts w:ascii="Calibri" w:hAnsi="Calibri" w:cs="Calibri"/>
          <w:i/>
        </w:rPr>
      </w:pPr>
    </w:p>
    <w:p w:rsidR="00F53D6A" w:rsidRDefault="00F53D6A" w:rsidP="00F53D6A">
      <w:pPr>
        <w:ind w:left="720"/>
        <w:jc w:val="both"/>
        <w:rPr>
          <w:rFonts w:ascii="Calibri" w:hAnsi="Calibri" w:cs="Calibri"/>
          <w:i/>
        </w:rPr>
      </w:pPr>
    </w:p>
    <w:p w:rsidR="00757FB4" w:rsidRDefault="00757FB4" w:rsidP="00F53D6A">
      <w:pPr>
        <w:ind w:left="720"/>
        <w:jc w:val="both"/>
        <w:rPr>
          <w:rFonts w:ascii="Calibri" w:hAnsi="Calibri" w:cs="Calibri"/>
          <w:i/>
        </w:rPr>
      </w:pPr>
    </w:p>
    <w:p w:rsidR="00757FB4" w:rsidRDefault="00757FB4" w:rsidP="00F53D6A">
      <w:pPr>
        <w:ind w:left="720"/>
        <w:jc w:val="both"/>
        <w:rPr>
          <w:rFonts w:ascii="Calibri" w:hAnsi="Calibri" w:cs="Calibri"/>
          <w:i/>
        </w:rPr>
      </w:pPr>
    </w:p>
    <w:p w:rsidR="00757FB4" w:rsidRDefault="00757FB4" w:rsidP="00F53D6A">
      <w:pPr>
        <w:ind w:left="720"/>
        <w:jc w:val="both"/>
        <w:rPr>
          <w:rFonts w:ascii="Calibri" w:hAnsi="Calibri" w:cs="Calibri"/>
          <w:i/>
        </w:rPr>
      </w:pPr>
    </w:p>
    <w:p w:rsidR="00757FB4" w:rsidRDefault="00757FB4" w:rsidP="00F53D6A">
      <w:pPr>
        <w:ind w:left="720"/>
        <w:jc w:val="both"/>
        <w:rPr>
          <w:rFonts w:ascii="Calibri" w:hAnsi="Calibri" w:cs="Calibri"/>
          <w:i/>
        </w:rPr>
      </w:pPr>
    </w:p>
    <w:p w:rsidR="00F53D6A" w:rsidRPr="00E33AC2" w:rsidRDefault="00F53D6A" w:rsidP="00F53D6A">
      <w:pPr>
        <w:ind w:left="720"/>
        <w:jc w:val="both"/>
        <w:rPr>
          <w:rFonts w:ascii="Calibri" w:hAnsi="Calibri" w:cs="Calibri"/>
          <w:i/>
        </w:rPr>
      </w:pPr>
    </w:p>
    <w:p w:rsidR="00F53D6A" w:rsidRPr="00E33AC2" w:rsidRDefault="00F53D6A" w:rsidP="00F53D6A">
      <w:pPr>
        <w:ind w:firstLine="720"/>
        <w:rPr>
          <w:rFonts w:ascii="Calibri" w:hAnsi="Calibri" w:cs="Calibri"/>
          <w:i/>
        </w:rPr>
      </w:pPr>
      <w:r w:rsidRPr="00E33AC2">
        <w:rPr>
          <w:rFonts w:ascii="Calibri" w:hAnsi="Calibri" w:cs="Calibri"/>
          <w:i/>
        </w:rPr>
        <w:t>Below is a summary position of UHMG- Conservative: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9"/>
        <w:gridCol w:w="1418"/>
        <w:gridCol w:w="1559"/>
        <w:gridCol w:w="1417"/>
        <w:gridCol w:w="1539"/>
      </w:tblGrid>
      <w:tr w:rsidR="00F53D6A" w:rsidRPr="00E33AC2" w:rsidTr="005536E0">
        <w:tc>
          <w:tcPr>
            <w:tcW w:w="3499" w:type="dxa"/>
          </w:tcPr>
          <w:p w:rsidR="00F53D6A" w:rsidRPr="00E33AC2" w:rsidRDefault="00F53D6A" w:rsidP="005536E0">
            <w:pPr>
              <w:widowControl w:val="0"/>
              <w:suppressAutoHyphens/>
              <w:jc w:val="both"/>
              <w:rPr>
                <w:rFonts w:ascii="Calibri" w:hAnsi="Calibri" w:cs="Calibri"/>
                <w:i/>
              </w:rPr>
            </w:pPr>
          </w:p>
        </w:tc>
        <w:tc>
          <w:tcPr>
            <w:tcW w:w="1418"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2010/2011</w:t>
            </w:r>
          </w:p>
        </w:tc>
        <w:tc>
          <w:tcPr>
            <w:tcW w:w="1559"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2011/2012</w:t>
            </w:r>
          </w:p>
        </w:tc>
        <w:tc>
          <w:tcPr>
            <w:tcW w:w="1417"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2012/2013</w:t>
            </w:r>
          </w:p>
        </w:tc>
        <w:tc>
          <w:tcPr>
            <w:tcW w:w="1539"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2013/2014</w:t>
            </w:r>
          </w:p>
        </w:tc>
      </w:tr>
      <w:tr w:rsidR="00F53D6A" w:rsidRPr="00E33AC2" w:rsidTr="005536E0">
        <w:tc>
          <w:tcPr>
            <w:tcW w:w="3499" w:type="dxa"/>
          </w:tcPr>
          <w:p w:rsidR="00F53D6A" w:rsidRPr="00E33AC2" w:rsidRDefault="00F53D6A" w:rsidP="005536E0">
            <w:pPr>
              <w:widowControl w:val="0"/>
              <w:suppressAutoHyphens/>
              <w:jc w:val="center"/>
              <w:rPr>
                <w:rFonts w:ascii="Calibri" w:hAnsi="Calibri" w:cs="Calibri"/>
                <w:i/>
              </w:rPr>
            </w:pPr>
          </w:p>
        </w:tc>
        <w:tc>
          <w:tcPr>
            <w:tcW w:w="1418"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Actual</w:t>
            </w:r>
          </w:p>
        </w:tc>
        <w:tc>
          <w:tcPr>
            <w:tcW w:w="1559"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Actual</w:t>
            </w:r>
          </w:p>
        </w:tc>
        <w:tc>
          <w:tcPr>
            <w:tcW w:w="1417"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Projections</w:t>
            </w:r>
          </w:p>
        </w:tc>
        <w:tc>
          <w:tcPr>
            <w:tcW w:w="1539"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Projections</w:t>
            </w:r>
          </w:p>
        </w:tc>
      </w:tr>
      <w:tr w:rsidR="00F53D6A" w:rsidRPr="00E33AC2" w:rsidTr="005536E0">
        <w:tc>
          <w:tcPr>
            <w:tcW w:w="3499" w:type="dxa"/>
          </w:tcPr>
          <w:p w:rsidR="00F53D6A" w:rsidRPr="00E33AC2" w:rsidRDefault="00F53D6A" w:rsidP="005536E0">
            <w:pPr>
              <w:jc w:val="both"/>
              <w:rPr>
                <w:rFonts w:ascii="Calibri" w:hAnsi="Calibri" w:cs="Calibri"/>
                <w:i/>
              </w:rPr>
            </w:pPr>
          </w:p>
        </w:tc>
        <w:tc>
          <w:tcPr>
            <w:tcW w:w="1418"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USD</w:t>
            </w:r>
          </w:p>
        </w:tc>
        <w:tc>
          <w:tcPr>
            <w:tcW w:w="1559"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USD</w:t>
            </w:r>
          </w:p>
        </w:tc>
        <w:tc>
          <w:tcPr>
            <w:tcW w:w="1417"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USD</w:t>
            </w:r>
          </w:p>
        </w:tc>
        <w:tc>
          <w:tcPr>
            <w:tcW w:w="1539" w:type="dxa"/>
          </w:tcPr>
          <w:p w:rsidR="00F53D6A" w:rsidRPr="00E33AC2" w:rsidRDefault="00F53D6A" w:rsidP="005536E0">
            <w:pPr>
              <w:widowControl w:val="0"/>
              <w:suppressAutoHyphens/>
              <w:jc w:val="center"/>
              <w:rPr>
                <w:rFonts w:ascii="Calibri" w:hAnsi="Calibri" w:cs="Calibri"/>
                <w:b/>
                <w:i/>
              </w:rPr>
            </w:pPr>
            <w:r w:rsidRPr="00E33AC2">
              <w:rPr>
                <w:rFonts w:ascii="Calibri" w:hAnsi="Calibri" w:cs="Calibri"/>
                <w:b/>
                <w:i/>
              </w:rPr>
              <w:t>USD</w:t>
            </w:r>
          </w:p>
        </w:tc>
      </w:tr>
      <w:tr w:rsidR="00F53D6A" w:rsidRPr="00E33AC2" w:rsidTr="005536E0">
        <w:tc>
          <w:tcPr>
            <w:tcW w:w="3499" w:type="dxa"/>
          </w:tcPr>
          <w:p w:rsidR="00F53D6A" w:rsidRPr="00E33AC2" w:rsidRDefault="00F53D6A" w:rsidP="005536E0">
            <w:pPr>
              <w:jc w:val="both"/>
              <w:rPr>
                <w:rFonts w:ascii="Calibri" w:hAnsi="Calibri" w:cs="Calibri"/>
                <w:b/>
                <w:i/>
              </w:rPr>
            </w:pPr>
          </w:p>
        </w:tc>
        <w:tc>
          <w:tcPr>
            <w:tcW w:w="1418" w:type="dxa"/>
          </w:tcPr>
          <w:p w:rsidR="00F53D6A" w:rsidRPr="00E33AC2" w:rsidRDefault="00F53D6A" w:rsidP="005536E0">
            <w:pPr>
              <w:jc w:val="right"/>
              <w:rPr>
                <w:rFonts w:ascii="Calibri" w:hAnsi="Calibri" w:cs="Calibri"/>
                <w:i/>
              </w:rPr>
            </w:pPr>
          </w:p>
        </w:tc>
        <w:tc>
          <w:tcPr>
            <w:tcW w:w="1559" w:type="dxa"/>
          </w:tcPr>
          <w:p w:rsidR="00F53D6A" w:rsidRPr="00E33AC2" w:rsidRDefault="00F53D6A" w:rsidP="005536E0">
            <w:pPr>
              <w:jc w:val="right"/>
              <w:rPr>
                <w:rFonts w:ascii="Calibri" w:hAnsi="Calibri" w:cs="Calibri"/>
                <w:i/>
              </w:rPr>
            </w:pPr>
          </w:p>
        </w:tc>
        <w:tc>
          <w:tcPr>
            <w:tcW w:w="1417" w:type="dxa"/>
          </w:tcPr>
          <w:p w:rsidR="00F53D6A" w:rsidRPr="00E33AC2" w:rsidRDefault="00F53D6A" w:rsidP="005536E0">
            <w:pPr>
              <w:jc w:val="both"/>
              <w:rPr>
                <w:rFonts w:ascii="Calibri" w:hAnsi="Calibri" w:cs="Calibri"/>
                <w:i/>
              </w:rPr>
            </w:pPr>
          </w:p>
        </w:tc>
        <w:tc>
          <w:tcPr>
            <w:tcW w:w="1539" w:type="dxa"/>
          </w:tcPr>
          <w:p w:rsidR="00F53D6A" w:rsidRPr="00E33AC2" w:rsidRDefault="00F53D6A" w:rsidP="005536E0">
            <w:pPr>
              <w:jc w:val="both"/>
              <w:rPr>
                <w:rFonts w:ascii="Calibri" w:hAnsi="Calibri" w:cs="Calibri"/>
                <w:i/>
              </w:rPr>
            </w:pPr>
          </w:p>
        </w:tc>
      </w:tr>
      <w:tr w:rsidR="00F53D6A" w:rsidRPr="00E33AC2" w:rsidTr="005536E0">
        <w:tc>
          <w:tcPr>
            <w:tcW w:w="3499" w:type="dxa"/>
          </w:tcPr>
          <w:p w:rsidR="00F53D6A" w:rsidRPr="00E33AC2" w:rsidRDefault="00F53D6A" w:rsidP="005536E0">
            <w:pPr>
              <w:jc w:val="both"/>
              <w:rPr>
                <w:rFonts w:ascii="Calibri" w:hAnsi="Calibri" w:cs="Calibri"/>
                <w:i/>
              </w:rPr>
            </w:pPr>
            <w:r w:rsidRPr="00E33AC2">
              <w:rPr>
                <w:rFonts w:ascii="Calibri" w:hAnsi="Calibri" w:cs="Calibri"/>
                <w:i/>
              </w:rPr>
              <w:t>Non Current Assets</w:t>
            </w:r>
          </w:p>
        </w:tc>
        <w:tc>
          <w:tcPr>
            <w:tcW w:w="1418" w:type="dxa"/>
          </w:tcPr>
          <w:p w:rsidR="00F53D6A" w:rsidRPr="00E33AC2" w:rsidRDefault="00F53D6A" w:rsidP="005536E0">
            <w:pPr>
              <w:jc w:val="right"/>
              <w:rPr>
                <w:rFonts w:ascii="Calibri" w:hAnsi="Calibri" w:cs="Calibri"/>
                <w:i/>
              </w:rPr>
            </w:pPr>
            <w:r w:rsidRPr="00E33AC2">
              <w:rPr>
                <w:rFonts w:ascii="Calibri" w:hAnsi="Calibri" w:cs="Calibri"/>
                <w:i/>
              </w:rPr>
              <w:t>2,561,894</w:t>
            </w:r>
          </w:p>
        </w:tc>
        <w:tc>
          <w:tcPr>
            <w:tcW w:w="1559" w:type="dxa"/>
          </w:tcPr>
          <w:p w:rsidR="00F53D6A" w:rsidRPr="00E33AC2" w:rsidRDefault="00F53D6A" w:rsidP="005536E0">
            <w:pPr>
              <w:jc w:val="right"/>
              <w:rPr>
                <w:rFonts w:ascii="Calibri" w:hAnsi="Calibri" w:cs="Calibri"/>
                <w:i/>
              </w:rPr>
            </w:pPr>
            <w:r w:rsidRPr="00E33AC2">
              <w:rPr>
                <w:rFonts w:ascii="Calibri" w:hAnsi="Calibri" w:cs="Calibri"/>
                <w:i/>
              </w:rPr>
              <w:t>2,613,327</w:t>
            </w:r>
          </w:p>
        </w:tc>
        <w:tc>
          <w:tcPr>
            <w:tcW w:w="1417" w:type="dxa"/>
            <w:vAlign w:val="bottom"/>
          </w:tcPr>
          <w:p w:rsidR="00F53D6A" w:rsidRPr="00E33AC2" w:rsidRDefault="00F53D6A" w:rsidP="005536E0">
            <w:pPr>
              <w:jc w:val="right"/>
              <w:rPr>
                <w:rFonts w:ascii="Calibri" w:hAnsi="Calibri" w:cs="Calibri"/>
                <w:i/>
              </w:rPr>
            </w:pPr>
            <w:r w:rsidRPr="00E33AC2">
              <w:rPr>
                <w:rFonts w:ascii="Calibri" w:hAnsi="Calibri" w:cs="Calibri"/>
                <w:i/>
              </w:rPr>
              <w:t>2,786,497</w:t>
            </w:r>
          </w:p>
        </w:tc>
        <w:tc>
          <w:tcPr>
            <w:tcW w:w="1539" w:type="dxa"/>
            <w:vAlign w:val="bottom"/>
          </w:tcPr>
          <w:p w:rsidR="00F53D6A" w:rsidRPr="00E33AC2" w:rsidRDefault="00F53D6A" w:rsidP="005536E0">
            <w:pPr>
              <w:jc w:val="right"/>
              <w:rPr>
                <w:rFonts w:ascii="Calibri" w:hAnsi="Calibri" w:cs="Calibri"/>
                <w:i/>
              </w:rPr>
            </w:pPr>
            <w:r w:rsidRPr="00E33AC2">
              <w:rPr>
                <w:rFonts w:ascii="Calibri" w:hAnsi="Calibri" w:cs="Calibri"/>
                <w:i/>
              </w:rPr>
              <w:t>2,922,631</w:t>
            </w:r>
          </w:p>
        </w:tc>
      </w:tr>
      <w:tr w:rsidR="00F53D6A" w:rsidRPr="00E33AC2" w:rsidTr="005536E0">
        <w:tc>
          <w:tcPr>
            <w:tcW w:w="3499" w:type="dxa"/>
          </w:tcPr>
          <w:p w:rsidR="00F53D6A" w:rsidRPr="00E33AC2" w:rsidRDefault="00F53D6A" w:rsidP="005536E0">
            <w:pPr>
              <w:jc w:val="both"/>
              <w:rPr>
                <w:rFonts w:ascii="Calibri" w:hAnsi="Calibri" w:cs="Calibri"/>
                <w:i/>
              </w:rPr>
            </w:pPr>
            <w:r w:rsidRPr="00E33AC2">
              <w:rPr>
                <w:rFonts w:ascii="Calibri" w:hAnsi="Calibri" w:cs="Calibri"/>
                <w:i/>
              </w:rPr>
              <w:t>Net Current Assets</w:t>
            </w:r>
          </w:p>
        </w:tc>
        <w:tc>
          <w:tcPr>
            <w:tcW w:w="1418" w:type="dxa"/>
          </w:tcPr>
          <w:p w:rsidR="00F53D6A" w:rsidRPr="00E33AC2" w:rsidRDefault="00F53D6A" w:rsidP="005536E0">
            <w:pPr>
              <w:jc w:val="right"/>
              <w:rPr>
                <w:rFonts w:ascii="Calibri" w:hAnsi="Calibri" w:cs="Calibri"/>
                <w:i/>
              </w:rPr>
            </w:pPr>
            <w:r w:rsidRPr="00E33AC2">
              <w:rPr>
                <w:rFonts w:ascii="Calibri" w:hAnsi="Calibri" w:cs="Calibri"/>
                <w:i/>
              </w:rPr>
              <w:t>1,170,485</w:t>
            </w:r>
          </w:p>
        </w:tc>
        <w:tc>
          <w:tcPr>
            <w:tcW w:w="1559" w:type="dxa"/>
          </w:tcPr>
          <w:p w:rsidR="00F53D6A" w:rsidRPr="00E33AC2" w:rsidRDefault="00F53D6A" w:rsidP="005536E0">
            <w:pPr>
              <w:jc w:val="right"/>
              <w:rPr>
                <w:rFonts w:ascii="Calibri" w:hAnsi="Calibri" w:cs="Calibri"/>
                <w:i/>
              </w:rPr>
            </w:pPr>
            <w:r w:rsidRPr="00E33AC2">
              <w:rPr>
                <w:rFonts w:ascii="Calibri" w:hAnsi="Calibri" w:cs="Calibri"/>
                <w:i/>
              </w:rPr>
              <w:t>2,191,431</w:t>
            </w:r>
          </w:p>
        </w:tc>
        <w:tc>
          <w:tcPr>
            <w:tcW w:w="1417" w:type="dxa"/>
            <w:vAlign w:val="bottom"/>
          </w:tcPr>
          <w:p w:rsidR="00F53D6A" w:rsidRPr="00E33AC2" w:rsidRDefault="00F53D6A" w:rsidP="005536E0">
            <w:pPr>
              <w:jc w:val="right"/>
              <w:rPr>
                <w:rFonts w:ascii="Calibri" w:hAnsi="Calibri" w:cs="Calibri"/>
                <w:i/>
              </w:rPr>
            </w:pPr>
            <w:r w:rsidRPr="00E33AC2">
              <w:rPr>
                <w:rFonts w:ascii="Calibri" w:hAnsi="Calibri" w:cs="Calibri"/>
                <w:i/>
              </w:rPr>
              <w:t>3,509,513</w:t>
            </w:r>
          </w:p>
        </w:tc>
        <w:tc>
          <w:tcPr>
            <w:tcW w:w="1539" w:type="dxa"/>
            <w:vAlign w:val="bottom"/>
          </w:tcPr>
          <w:p w:rsidR="00F53D6A" w:rsidRPr="00E33AC2" w:rsidRDefault="00F53D6A" w:rsidP="005536E0">
            <w:pPr>
              <w:jc w:val="right"/>
              <w:rPr>
                <w:rFonts w:ascii="Calibri" w:hAnsi="Calibri" w:cs="Calibri"/>
                <w:i/>
              </w:rPr>
            </w:pPr>
            <w:r w:rsidRPr="00E33AC2">
              <w:rPr>
                <w:rFonts w:ascii="Calibri" w:hAnsi="Calibri" w:cs="Calibri"/>
                <w:i/>
              </w:rPr>
              <w:t>4,029,002</w:t>
            </w:r>
          </w:p>
        </w:tc>
      </w:tr>
      <w:tr w:rsidR="00F53D6A" w:rsidRPr="00E33AC2" w:rsidTr="005536E0">
        <w:tc>
          <w:tcPr>
            <w:tcW w:w="3499" w:type="dxa"/>
          </w:tcPr>
          <w:p w:rsidR="00F53D6A" w:rsidRPr="00E33AC2" w:rsidRDefault="00F53D6A" w:rsidP="005536E0">
            <w:pPr>
              <w:widowControl w:val="0"/>
              <w:suppressAutoHyphens/>
              <w:rPr>
                <w:rFonts w:ascii="Calibri" w:hAnsi="Calibri" w:cs="Calibri"/>
                <w:b/>
                <w:i/>
              </w:rPr>
            </w:pPr>
            <w:r w:rsidRPr="00E33AC2">
              <w:rPr>
                <w:rFonts w:ascii="Calibri" w:hAnsi="Calibri" w:cs="Calibri"/>
                <w:b/>
                <w:i/>
              </w:rPr>
              <w:t>Total net assets</w:t>
            </w:r>
          </w:p>
        </w:tc>
        <w:tc>
          <w:tcPr>
            <w:tcW w:w="1418" w:type="dxa"/>
          </w:tcPr>
          <w:p w:rsidR="00F53D6A" w:rsidRPr="00E33AC2" w:rsidRDefault="00F53D6A" w:rsidP="005536E0">
            <w:pPr>
              <w:jc w:val="right"/>
              <w:rPr>
                <w:rFonts w:ascii="Calibri" w:hAnsi="Calibri" w:cs="Calibri"/>
                <w:b/>
                <w:i/>
              </w:rPr>
            </w:pPr>
            <w:r w:rsidRPr="00E33AC2">
              <w:rPr>
                <w:rFonts w:ascii="Calibri" w:hAnsi="Calibri" w:cs="Calibri"/>
                <w:b/>
                <w:i/>
              </w:rPr>
              <w:t>3,732,379</w:t>
            </w:r>
          </w:p>
        </w:tc>
        <w:tc>
          <w:tcPr>
            <w:tcW w:w="1559" w:type="dxa"/>
          </w:tcPr>
          <w:p w:rsidR="00F53D6A" w:rsidRPr="00E33AC2" w:rsidRDefault="00BF7C94" w:rsidP="005536E0">
            <w:pPr>
              <w:jc w:val="right"/>
              <w:rPr>
                <w:rFonts w:ascii="Calibri" w:hAnsi="Calibri" w:cs="Calibri"/>
                <w:b/>
                <w:i/>
              </w:rPr>
            </w:pPr>
            <w:r w:rsidRPr="00E33AC2">
              <w:rPr>
                <w:rFonts w:ascii="Calibri" w:hAnsi="Calibri" w:cs="Calibri"/>
                <w:b/>
                <w:i/>
              </w:rPr>
              <w:fldChar w:fldCharType="begin"/>
            </w:r>
            <w:r w:rsidR="00F53D6A" w:rsidRPr="00E33AC2">
              <w:rPr>
                <w:rFonts w:ascii="Calibri" w:hAnsi="Calibri" w:cs="Calibri"/>
                <w:b/>
                <w:i/>
              </w:rPr>
              <w:instrText xml:space="preserve"> =SUM(ABOVE) </w:instrText>
            </w:r>
            <w:r w:rsidRPr="00E33AC2">
              <w:rPr>
                <w:rFonts w:ascii="Calibri" w:hAnsi="Calibri" w:cs="Calibri"/>
                <w:b/>
                <w:i/>
              </w:rPr>
              <w:fldChar w:fldCharType="separate"/>
            </w:r>
            <w:r w:rsidR="00F53D6A" w:rsidRPr="00E33AC2">
              <w:rPr>
                <w:rFonts w:ascii="Calibri" w:hAnsi="Calibri" w:cs="Calibri"/>
                <w:b/>
                <w:i/>
                <w:noProof/>
              </w:rPr>
              <w:t>4,804,758</w:t>
            </w:r>
            <w:r w:rsidRPr="00E33AC2">
              <w:rPr>
                <w:rFonts w:ascii="Calibri" w:hAnsi="Calibri" w:cs="Calibri"/>
                <w:b/>
                <w:i/>
              </w:rPr>
              <w:fldChar w:fldCharType="end"/>
            </w:r>
          </w:p>
        </w:tc>
        <w:tc>
          <w:tcPr>
            <w:tcW w:w="1417" w:type="dxa"/>
          </w:tcPr>
          <w:p w:rsidR="00F53D6A" w:rsidRPr="00E33AC2" w:rsidRDefault="00BF7C94" w:rsidP="005536E0">
            <w:pPr>
              <w:jc w:val="right"/>
              <w:rPr>
                <w:rFonts w:ascii="Calibri" w:hAnsi="Calibri" w:cs="Calibri"/>
                <w:b/>
                <w:i/>
              </w:rPr>
            </w:pPr>
            <w:r w:rsidRPr="00E33AC2">
              <w:rPr>
                <w:rFonts w:ascii="Calibri" w:hAnsi="Calibri" w:cs="Calibri"/>
                <w:b/>
                <w:i/>
              </w:rPr>
              <w:fldChar w:fldCharType="begin"/>
            </w:r>
            <w:r w:rsidR="00F53D6A" w:rsidRPr="00E33AC2">
              <w:rPr>
                <w:rFonts w:ascii="Calibri" w:hAnsi="Calibri" w:cs="Calibri"/>
                <w:b/>
                <w:i/>
              </w:rPr>
              <w:instrText xml:space="preserve"> =SUM(ABOVE) </w:instrText>
            </w:r>
            <w:r w:rsidRPr="00E33AC2">
              <w:rPr>
                <w:rFonts w:ascii="Calibri" w:hAnsi="Calibri" w:cs="Calibri"/>
                <w:b/>
                <w:i/>
              </w:rPr>
              <w:fldChar w:fldCharType="separate"/>
            </w:r>
            <w:r w:rsidR="00F53D6A" w:rsidRPr="00E33AC2">
              <w:rPr>
                <w:rFonts w:ascii="Calibri" w:hAnsi="Calibri" w:cs="Calibri"/>
                <w:b/>
                <w:i/>
              </w:rPr>
              <w:t>6,296,010</w:t>
            </w:r>
            <w:r w:rsidRPr="00E33AC2">
              <w:rPr>
                <w:rFonts w:ascii="Calibri" w:hAnsi="Calibri" w:cs="Calibri"/>
                <w:b/>
                <w:i/>
              </w:rPr>
              <w:fldChar w:fldCharType="end"/>
            </w:r>
          </w:p>
        </w:tc>
        <w:tc>
          <w:tcPr>
            <w:tcW w:w="1539" w:type="dxa"/>
          </w:tcPr>
          <w:p w:rsidR="00F53D6A" w:rsidRPr="00E33AC2" w:rsidRDefault="00BF7C94" w:rsidP="005536E0">
            <w:pPr>
              <w:jc w:val="right"/>
              <w:rPr>
                <w:rFonts w:ascii="Calibri" w:hAnsi="Calibri" w:cs="Calibri"/>
                <w:b/>
                <w:i/>
              </w:rPr>
            </w:pPr>
            <w:r w:rsidRPr="00E33AC2">
              <w:rPr>
                <w:rFonts w:ascii="Calibri" w:hAnsi="Calibri" w:cs="Calibri"/>
                <w:b/>
                <w:i/>
              </w:rPr>
              <w:fldChar w:fldCharType="begin"/>
            </w:r>
            <w:r w:rsidR="00F53D6A" w:rsidRPr="00E33AC2">
              <w:rPr>
                <w:rFonts w:ascii="Calibri" w:hAnsi="Calibri" w:cs="Calibri"/>
                <w:b/>
                <w:i/>
              </w:rPr>
              <w:instrText xml:space="preserve"> =SUM(ABOVE) </w:instrText>
            </w:r>
            <w:r w:rsidRPr="00E33AC2">
              <w:rPr>
                <w:rFonts w:ascii="Calibri" w:hAnsi="Calibri" w:cs="Calibri"/>
                <w:b/>
                <w:i/>
              </w:rPr>
              <w:fldChar w:fldCharType="separate"/>
            </w:r>
            <w:r w:rsidR="00F53D6A" w:rsidRPr="00E33AC2">
              <w:rPr>
                <w:rFonts w:ascii="Calibri" w:hAnsi="Calibri" w:cs="Calibri"/>
                <w:b/>
                <w:i/>
                <w:noProof/>
              </w:rPr>
              <w:t>6,951,633</w:t>
            </w:r>
            <w:r w:rsidRPr="00E33AC2">
              <w:rPr>
                <w:rFonts w:ascii="Calibri" w:hAnsi="Calibri" w:cs="Calibri"/>
                <w:b/>
                <w:i/>
              </w:rPr>
              <w:fldChar w:fldCharType="end"/>
            </w:r>
          </w:p>
        </w:tc>
      </w:tr>
      <w:tr w:rsidR="00F53D6A" w:rsidRPr="00E33AC2" w:rsidTr="005536E0">
        <w:tc>
          <w:tcPr>
            <w:tcW w:w="3499" w:type="dxa"/>
          </w:tcPr>
          <w:p w:rsidR="00F53D6A" w:rsidRPr="00E33AC2" w:rsidRDefault="00F53D6A" w:rsidP="005536E0">
            <w:pPr>
              <w:jc w:val="both"/>
              <w:rPr>
                <w:rFonts w:ascii="Calibri" w:hAnsi="Calibri" w:cs="Calibri"/>
                <w:i/>
              </w:rPr>
            </w:pPr>
          </w:p>
        </w:tc>
        <w:tc>
          <w:tcPr>
            <w:tcW w:w="1418" w:type="dxa"/>
          </w:tcPr>
          <w:p w:rsidR="00F53D6A" w:rsidRPr="00E33AC2" w:rsidRDefault="00F53D6A" w:rsidP="005536E0">
            <w:pPr>
              <w:jc w:val="right"/>
              <w:rPr>
                <w:rFonts w:ascii="Calibri" w:hAnsi="Calibri" w:cs="Calibri"/>
                <w:i/>
              </w:rPr>
            </w:pPr>
          </w:p>
        </w:tc>
        <w:tc>
          <w:tcPr>
            <w:tcW w:w="1559" w:type="dxa"/>
          </w:tcPr>
          <w:p w:rsidR="00F53D6A" w:rsidRPr="00E33AC2" w:rsidRDefault="00F53D6A" w:rsidP="005536E0">
            <w:pPr>
              <w:jc w:val="right"/>
              <w:rPr>
                <w:rFonts w:ascii="Calibri" w:hAnsi="Calibri" w:cs="Calibri"/>
                <w:i/>
              </w:rPr>
            </w:pPr>
          </w:p>
        </w:tc>
        <w:tc>
          <w:tcPr>
            <w:tcW w:w="1417" w:type="dxa"/>
          </w:tcPr>
          <w:p w:rsidR="00F53D6A" w:rsidRPr="00E33AC2" w:rsidRDefault="00F53D6A" w:rsidP="005536E0">
            <w:pPr>
              <w:jc w:val="both"/>
              <w:rPr>
                <w:rFonts w:ascii="Calibri" w:hAnsi="Calibri" w:cs="Calibri"/>
                <w:i/>
              </w:rPr>
            </w:pPr>
          </w:p>
        </w:tc>
        <w:tc>
          <w:tcPr>
            <w:tcW w:w="1539" w:type="dxa"/>
          </w:tcPr>
          <w:p w:rsidR="00F53D6A" w:rsidRPr="00E33AC2" w:rsidRDefault="00F53D6A" w:rsidP="005536E0">
            <w:pPr>
              <w:jc w:val="both"/>
              <w:rPr>
                <w:rFonts w:ascii="Calibri" w:hAnsi="Calibri" w:cs="Calibri"/>
                <w:i/>
              </w:rPr>
            </w:pPr>
          </w:p>
        </w:tc>
      </w:tr>
      <w:tr w:rsidR="00F53D6A" w:rsidRPr="00E33AC2" w:rsidTr="005536E0">
        <w:tc>
          <w:tcPr>
            <w:tcW w:w="3499" w:type="dxa"/>
          </w:tcPr>
          <w:p w:rsidR="00F53D6A" w:rsidRPr="00E33AC2" w:rsidRDefault="00F53D6A" w:rsidP="005536E0">
            <w:pPr>
              <w:jc w:val="both"/>
              <w:rPr>
                <w:rFonts w:ascii="Calibri" w:hAnsi="Calibri" w:cs="Calibri"/>
                <w:i/>
              </w:rPr>
            </w:pPr>
            <w:r w:rsidRPr="00E33AC2">
              <w:rPr>
                <w:rFonts w:ascii="Calibri" w:hAnsi="Calibri" w:cs="Calibri"/>
                <w:b/>
                <w:i/>
              </w:rPr>
              <w:t>Financed by:</w:t>
            </w:r>
          </w:p>
        </w:tc>
        <w:tc>
          <w:tcPr>
            <w:tcW w:w="1418" w:type="dxa"/>
          </w:tcPr>
          <w:p w:rsidR="00F53D6A" w:rsidRPr="00E33AC2" w:rsidRDefault="00F53D6A" w:rsidP="005536E0">
            <w:pPr>
              <w:jc w:val="right"/>
              <w:rPr>
                <w:rFonts w:ascii="Calibri" w:hAnsi="Calibri" w:cs="Calibri"/>
                <w:i/>
              </w:rPr>
            </w:pPr>
          </w:p>
        </w:tc>
        <w:tc>
          <w:tcPr>
            <w:tcW w:w="1559" w:type="dxa"/>
          </w:tcPr>
          <w:p w:rsidR="00F53D6A" w:rsidRPr="00E33AC2" w:rsidRDefault="00F53D6A" w:rsidP="005536E0">
            <w:pPr>
              <w:jc w:val="right"/>
              <w:rPr>
                <w:rFonts w:ascii="Calibri" w:hAnsi="Calibri" w:cs="Calibri"/>
                <w:i/>
              </w:rPr>
            </w:pPr>
          </w:p>
        </w:tc>
        <w:tc>
          <w:tcPr>
            <w:tcW w:w="1417" w:type="dxa"/>
          </w:tcPr>
          <w:p w:rsidR="00F53D6A" w:rsidRPr="00E33AC2" w:rsidRDefault="00F53D6A" w:rsidP="005536E0">
            <w:pPr>
              <w:jc w:val="both"/>
              <w:rPr>
                <w:rFonts w:ascii="Calibri" w:hAnsi="Calibri" w:cs="Calibri"/>
                <w:i/>
              </w:rPr>
            </w:pPr>
          </w:p>
        </w:tc>
        <w:tc>
          <w:tcPr>
            <w:tcW w:w="1539" w:type="dxa"/>
          </w:tcPr>
          <w:p w:rsidR="00F53D6A" w:rsidRPr="00E33AC2" w:rsidRDefault="00F53D6A" w:rsidP="005536E0">
            <w:pPr>
              <w:jc w:val="both"/>
              <w:rPr>
                <w:rFonts w:ascii="Calibri" w:hAnsi="Calibri" w:cs="Calibri"/>
                <w:i/>
              </w:rPr>
            </w:pPr>
          </w:p>
        </w:tc>
      </w:tr>
      <w:tr w:rsidR="00F53D6A" w:rsidRPr="00E33AC2" w:rsidTr="005536E0">
        <w:tc>
          <w:tcPr>
            <w:tcW w:w="3499" w:type="dxa"/>
          </w:tcPr>
          <w:p w:rsidR="00F53D6A" w:rsidRPr="00E33AC2" w:rsidRDefault="00F53D6A" w:rsidP="005536E0">
            <w:pPr>
              <w:jc w:val="both"/>
              <w:rPr>
                <w:rFonts w:ascii="Calibri" w:hAnsi="Calibri" w:cs="Calibri"/>
                <w:i/>
              </w:rPr>
            </w:pPr>
            <w:r w:rsidRPr="00E33AC2">
              <w:rPr>
                <w:rFonts w:ascii="Calibri" w:hAnsi="Calibri" w:cs="Calibri"/>
                <w:i/>
              </w:rPr>
              <w:t>General Fund</w:t>
            </w:r>
          </w:p>
        </w:tc>
        <w:tc>
          <w:tcPr>
            <w:tcW w:w="1418" w:type="dxa"/>
          </w:tcPr>
          <w:p w:rsidR="00F53D6A" w:rsidRPr="00E33AC2" w:rsidRDefault="00F53D6A" w:rsidP="005536E0">
            <w:pPr>
              <w:jc w:val="right"/>
              <w:rPr>
                <w:rFonts w:ascii="Calibri" w:hAnsi="Calibri" w:cs="Calibri"/>
                <w:i/>
              </w:rPr>
            </w:pPr>
            <w:r w:rsidRPr="00E33AC2">
              <w:rPr>
                <w:rFonts w:ascii="Calibri" w:hAnsi="Calibri" w:cs="Calibri"/>
                <w:i/>
              </w:rPr>
              <w:t>1,872,494</w:t>
            </w:r>
          </w:p>
        </w:tc>
        <w:tc>
          <w:tcPr>
            <w:tcW w:w="1559" w:type="dxa"/>
          </w:tcPr>
          <w:p w:rsidR="00F53D6A" w:rsidRPr="00E33AC2" w:rsidRDefault="00F53D6A" w:rsidP="005536E0">
            <w:pPr>
              <w:jc w:val="right"/>
              <w:rPr>
                <w:rFonts w:ascii="Calibri" w:hAnsi="Calibri" w:cs="Calibri"/>
                <w:i/>
              </w:rPr>
            </w:pPr>
            <w:r w:rsidRPr="00E33AC2">
              <w:rPr>
                <w:rFonts w:ascii="Calibri" w:hAnsi="Calibri" w:cs="Calibri"/>
                <w:i/>
              </w:rPr>
              <w:t>2,830,415</w:t>
            </w:r>
          </w:p>
        </w:tc>
        <w:tc>
          <w:tcPr>
            <w:tcW w:w="1417" w:type="dxa"/>
            <w:vAlign w:val="bottom"/>
          </w:tcPr>
          <w:p w:rsidR="00F53D6A" w:rsidRPr="00E33AC2" w:rsidRDefault="00F53D6A" w:rsidP="005536E0">
            <w:pPr>
              <w:jc w:val="right"/>
              <w:rPr>
                <w:rFonts w:ascii="Calibri" w:hAnsi="Calibri" w:cs="Calibri"/>
                <w:i/>
              </w:rPr>
            </w:pPr>
            <w:r w:rsidRPr="00E33AC2">
              <w:rPr>
                <w:rFonts w:ascii="Calibri" w:hAnsi="Calibri" w:cs="Calibri"/>
                <w:i/>
              </w:rPr>
              <w:t>2,926,254</w:t>
            </w:r>
          </w:p>
        </w:tc>
        <w:tc>
          <w:tcPr>
            <w:tcW w:w="1539" w:type="dxa"/>
            <w:vAlign w:val="bottom"/>
          </w:tcPr>
          <w:p w:rsidR="00F53D6A" w:rsidRPr="00E33AC2" w:rsidRDefault="00F53D6A" w:rsidP="005536E0">
            <w:pPr>
              <w:jc w:val="right"/>
              <w:rPr>
                <w:rFonts w:ascii="Calibri" w:hAnsi="Calibri" w:cs="Calibri"/>
                <w:i/>
              </w:rPr>
            </w:pPr>
            <w:r w:rsidRPr="00E33AC2">
              <w:rPr>
                <w:rFonts w:ascii="Calibri" w:hAnsi="Calibri" w:cs="Calibri"/>
                <w:i/>
              </w:rPr>
              <w:t>2,926,254</w:t>
            </w:r>
          </w:p>
        </w:tc>
      </w:tr>
      <w:tr w:rsidR="00F53D6A" w:rsidRPr="00E33AC2" w:rsidTr="005536E0">
        <w:tc>
          <w:tcPr>
            <w:tcW w:w="3499" w:type="dxa"/>
          </w:tcPr>
          <w:p w:rsidR="00F53D6A" w:rsidRPr="00E33AC2" w:rsidRDefault="00F53D6A" w:rsidP="005536E0">
            <w:pPr>
              <w:jc w:val="both"/>
              <w:rPr>
                <w:rFonts w:ascii="Calibri" w:hAnsi="Calibri" w:cs="Calibri"/>
                <w:i/>
              </w:rPr>
            </w:pPr>
            <w:r w:rsidRPr="00E33AC2">
              <w:rPr>
                <w:rFonts w:ascii="Calibri" w:hAnsi="Calibri" w:cs="Calibri"/>
                <w:i/>
              </w:rPr>
              <w:t>Restricted Fund</w:t>
            </w:r>
          </w:p>
        </w:tc>
        <w:tc>
          <w:tcPr>
            <w:tcW w:w="1418" w:type="dxa"/>
          </w:tcPr>
          <w:p w:rsidR="00F53D6A" w:rsidRPr="00E33AC2" w:rsidRDefault="00F53D6A" w:rsidP="005536E0">
            <w:pPr>
              <w:jc w:val="right"/>
              <w:rPr>
                <w:rFonts w:ascii="Calibri" w:hAnsi="Calibri" w:cs="Calibri"/>
                <w:i/>
              </w:rPr>
            </w:pPr>
            <w:r w:rsidRPr="00E33AC2">
              <w:rPr>
                <w:rFonts w:ascii="Calibri" w:hAnsi="Calibri" w:cs="Calibri"/>
                <w:i/>
              </w:rPr>
              <w:t>509,343</w:t>
            </w:r>
          </w:p>
        </w:tc>
        <w:tc>
          <w:tcPr>
            <w:tcW w:w="1559" w:type="dxa"/>
          </w:tcPr>
          <w:p w:rsidR="00F53D6A" w:rsidRPr="00E33AC2" w:rsidRDefault="00F53D6A" w:rsidP="005536E0">
            <w:pPr>
              <w:jc w:val="right"/>
              <w:rPr>
                <w:rFonts w:ascii="Calibri" w:hAnsi="Calibri" w:cs="Calibri"/>
                <w:i/>
              </w:rPr>
            </w:pPr>
            <w:r w:rsidRPr="00E33AC2">
              <w:rPr>
                <w:rFonts w:ascii="Calibri" w:hAnsi="Calibri" w:cs="Calibri"/>
                <w:i/>
              </w:rPr>
              <w:t>452,881</w:t>
            </w:r>
          </w:p>
        </w:tc>
        <w:tc>
          <w:tcPr>
            <w:tcW w:w="1417" w:type="dxa"/>
            <w:vAlign w:val="bottom"/>
          </w:tcPr>
          <w:p w:rsidR="00F53D6A" w:rsidRPr="00E33AC2" w:rsidRDefault="00F53D6A" w:rsidP="005536E0">
            <w:pPr>
              <w:jc w:val="right"/>
              <w:rPr>
                <w:rFonts w:ascii="Calibri" w:hAnsi="Calibri" w:cs="Calibri"/>
                <w:i/>
              </w:rPr>
            </w:pPr>
            <w:r w:rsidRPr="00E33AC2">
              <w:rPr>
                <w:rFonts w:ascii="Calibri" w:hAnsi="Calibri" w:cs="Calibri"/>
                <w:i/>
              </w:rPr>
              <w:t>482,906</w:t>
            </w:r>
          </w:p>
        </w:tc>
        <w:tc>
          <w:tcPr>
            <w:tcW w:w="1539" w:type="dxa"/>
            <w:vAlign w:val="bottom"/>
          </w:tcPr>
          <w:p w:rsidR="00F53D6A" w:rsidRPr="00E33AC2" w:rsidRDefault="00F53D6A" w:rsidP="005536E0">
            <w:pPr>
              <w:jc w:val="right"/>
              <w:rPr>
                <w:rFonts w:ascii="Calibri" w:hAnsi="Calibri" w:cs="Calibri"/>
                <w:i/>
              </w:rPr>
            </w:pPr>
            <w:r w:rsidRPr="00E33AC2">
              <w:rPr>
                <w:rFonts w:ascii="Calibri" w:hAnsi="Calibri" w:cs="Calibri"/>
                <w:i/>
              </w:rPr>
              <w:t>482,906</w:t>
            </w:r>
          </w:p>
        </w:tc>
      </w:tr>
      <w:tr w:rsidR="00F53D6A" w:rsidRPr="00E33AC2" w:rsidTr="005536E0">
        <w:tc>
          <w:tcPr>
            <w:tcW w:w="3499" w:type="dxa"/>
          </w:tcPr>
          <w:p w:rsidR="00F53D6A" w:rsidRPr="00E33AC2" w:rsidRDefault="00F53D6A" w:rsidP="005536E0">
            <w:pPr>
              <w:jc w:val="both"/>
              <w:rPr>
                <w:rFonts w:ascii="Calibri" w:hAnsi="Calibri" w:cs="Calibri"/>
                <w:i/>
              </w:rPr>
            </w:pPr>
            <w:r w:rsidRPr="00E33AC2">
              <w:rPr>
                <w:rFonts w:ascii="Calibri" w:hAnsi="Calibri" w:cs="Calibri"/>
                <w:i/>
              </w:rPr>
              <w:t>Retained Earnings</w:t>
            </w:r>
          </w:p>
        </w:tc>
        <w:tc>
          <w:tcPr>
            <w:tcW w:w="1418" w:type="dxa"/>
          </w:tcPr>
          <w:p w:rsidR="00F53D6A" w:rsidRPr="00E33AC2" w:rsidRDefault="00F53D6A" w:rsidP="005536E0">
            <w:pPr>
              <w:jc w:val="right"/>
              <w:rPr>
                <w:rFonts w:ascii="Calibri" w:hAnsi="Calibri" w:cs="Calibri"/>
                <w:i/>
              </w:rPr>
            </w:pPr>
            <w:r w:rsidRPr="00E33AC2">
              <w:rPr>
                <w:rFonts w:ascii="Calibri" w:hAnsi="Calibri" w:cs="Calibri"/>
                <w:i/>
              </w:rPr>
              <w:t>540,542</w:t>
            </w:r>
          </w:p>
        </w:tc>
        <w:tc>
          <w:tcPr>
            <w:tcW w:w="1559" w:type="dxa"/>
          </w:tcPr>
          <w:p w:rsidR="00F53D6A" w:rsidRPr="00E33AC2" w:rsidRDefault="00F53D6A" w:rsidP="005536E0">
            <w:pPr>
              <w:jc w:val="right"/>
              <w:rPr>
                <w:rFonts w:ascii="Calibri" w:hAnsi="Calibri" w:cs="Calibri"/>
                <w:i/>
              </w:rPr>
            </w:pPr>
            <w:r w:rsidRPr="00E33AC2">
              <w:rPr>
                <w:rFonts w:ascii="Calibri" w:hAnsi="Calibri" w:cs="Calibri"/>
                <w:i/>
              </w:rPr>
              <w:t>1,083,932</w:t>
            </w:r>
          </w:p>
        </w:tc>
        <w:tc>
          <w:tcPr>
            <w:tcW w:w="1417" w:type="dxa"/>
            <w:vAlign w:val="bottom"/>
          </w:tcPr>
          <w:p w:rsidR="00F53D6A" w:rsidRPr="00E33AC2" w:rsidRDefault="00F53D6A" w:rsidP="005536E0">
            <w:pPr>
              <w:jc w:val="right"/>
              <w:rPr>
                <w:rFonts w:ascii="Calibri" w:hAnsi="Calibri" w:cs="Calibri"/>
                <w:i/>
              </w:rPr>
            </w:pPr>
            <w:r w:rsidRPr="00E33AC2">
              <w:rPr>
                <w:rFonts w:ascii="Calibri" w:hAnsi="Calibri" w:cs="Calibri"/>
                <w:i/>
              </w:rPr>
              <w:t>2,763,843</w:t>
            </w:r>
          </w:p>
        </w:tc>
        <w:tc>
          <w:tcPr>
            <w:tcW w:w="1539" w:type="dxa"/>
            <w:vAlign w:val="bottom"/>
          </w:tcPr>
          <w:p w:rsidR="00F53D6A" w:rsidRPr="00E33AC2" w:rsidRDefault="00F53D6A" w:rsidP="005536E0">
            <w:pPr>
              <w:jc w:val="right"/>
              <w:rPr>
                <w:rFonts w:ascii="Calibri" w:hAnsi="Calibri" w:cs="Calibri"/>
                <w:i/>
              </w:rPr>
            </w:pPr>
            <w:r w:rsidRPr="00E33AC2">
              <w:rPr>
                <w:rFonts w:ascii="Calibri" w:hAnsi="Calibri" w:cs="Calibri"/>
                <w:i/>
              </w:rPr>
              <w:t>3,542,473</w:t>
            </w:r>
          </w:p>
        </w:tc>
      </w:tr>
      <w:tr w:rsidR="00F53D6A" w:rsidRPr="00E33AC2" w:rsidTr="005536E0">
        <w:tc>
          <w:tcPr>
            <w:tcW w:w="3499" w:type="dxa"/>
          </w:tcPr>
          <w:p w:rsidR="00F53D6A" w:rsidRPr="00E33AC2" w:rsidRDefault="00F53D6A" w:rsidP="005536E0">
            <w:pPr>
              <w:jc w:val="both"/>
              <w:rPr>
                <w:rFonts w:ascii="Calibri" w:hAnsi="Calibri" w:cs="Calibri"/>
                <w:i/>
              </w:rPr>
            </w:pPr>
            <w:r w:rsidRPr="00E33AC2">
              <w:rPr>
                <w:rFonts w:ascii="Calibri" w:hAnsi="Calibri" w:cs="Calibri"/>
                <w:i/>
              </w:rPr>
              <w:t>Mortgage (Non-current portion)</w:t>
            </w:r>
          </w:p>
        </w:tc>
        <w:tc>
          <w:tcPr>
            <w:tcW w:w="1418" w:type="dxa"/>
          </w:tcPr>
          <w:p w:rsidR="00F53D6A" w:rsidRPr="00E33AC2" w:rsidRDefault="00F53D6A" w:rsidP="005536E0">
            <w:pPr>
              <w:jc w:val="right"/>
              <w:rPr>
                <w:rFonts w:ascii="Calibri" w:hAnsi="Calibri" w:cs="Calibri"/>
                <w:i/>
              </w:rPr>
            </w:pPr>
            <w:r w:rsidRPr="00E33AC2">
              <w:rPr>
                <w:rFonts w:ascii="Calibri" w:hAnsi="Calibri" w:cs="Calibri"/>
                <w:i/>
              </w:rPr>
              <w:t>810,000</w:t>
            </w:r>
          </w:p>
        </w:tc>
        <w:tc>
          <w:tcPr>
            <w:tcW w:w="1559" w:type="dxa"/>
          </w:tcPr>
          <w:p w:rsidR="00F53D6A" w:rsidRPr="00E33AC2" w:rsidRDefault="00F53D6A" w:rsidP="005536E0">
            <w:pPr>
              <w:jc w:val="right"/>
              <w:rPr>
                <w:rFonts w:ascii="Calibri" w:hAnsi="Calibri" w:cs="Calibri"/>
                <w:i/>
              </w:rPr>
            </w:pPr>
            <w:r w:rsidRPr="00E33AC2">
              <w:rPr>
                <w:rFonts w:ascii="Calibri" w:hAnsi="Calibri" w:cs="Calibri"/>
                <w:i/>
              </w:rPr>
              <w:t>437,530</w:t>
            </w:r>
          </w:p>
        </w:tc>
        <w:tc>
          <w:tcPr>
            <w:tcW w:w="1417" w:type="dxa"/>
            <w:vAlign w:val="bottom"/>
          </w:tcPr>
          <w:p w:rsidR="00F53D6A" w:rsidRPr="00E33AC2" w:rsidRDefault="00F53D6A" w:rsidP="005536E0">
            <w:pPr>
              <w:jc w:val="right"/>
              <w:rPr>
                <w:rFonts w:ascii="Arial Narrow" w:hAnsi="Arial Narrow"/>
                <w:i/>
              </w:rPr>
            </w:pPr>
            <w:r w:rsidRPr="00E33AC2">
              <w:rPr>
                <w:rFonts w:ascii="Arial Narrow" w:hAnsi="Arial Narrow"/>
                <w:i/>
              </w:rPr>
              <w:t>123,007</w:t>
            </w:r>
          </w:p>
        </w:tc>
        <w:tc>
          <w:tcPr>
            <w:tcW w:w="1539" w:type="dxa"/>
            <w:vAlign w:val="bottom"/>
          </w:tcPr>
          <w:p w:rsidR="00F53D6A" w:rsidRPr="00E33AC2" w:rsidRDefault="00F53D6A" w:rsidP="005536E0">
            <w:pPr>
              <w:jc w:val="right"/>
              <w:rPr>
                <w:rFonts w:ascii="Arial Narrow" w:hAnsi="Arial Narrow"/>
                <w:i/>
              </w:rPr>
            </w:pPr>
            <w:r w:rsidRPr="00E33AC2">
              <w:rPr>
                <w:rFonts w:ascii="Arial Narrow" w:hAnsi="Arial Narrow"/>
                <w:i/>
              </w:rPr>
              <w:t>0</w:t>
            </w:r>
          </w:p>
        </w:tc>
      </w:tr>
      <w:tr w:rsidR="00F53D6A" w:rsidRPr="00E33AC2" w:rsidTr="005536E0">
        <w:tc>
          <w:tcPr>
            <w:tcW w:w="3499" w:type="dxa"/>
          </w:tcPr>
          <w:p w:rsidR="00F53D6A" w:rsidRPr="00E33AC2" w:rsidRDefault="00F53D6A" w:rsidP="005536E0">
            <w:pPr>
              <w:jc w:val="both"/>
              <w:rPr>
                <w:rFonts w:ascii="Calibri" w:hAnsi="Calibri" w:cs="Calibri"/>
                <w:b/>
                <w:i/>
              </w:rPr>
            </w:pPr>
          </w:p>
        </w:tc>
        <w:tc>
          <w:tcPr>
            <w:tcW w:w="1418" w:type="dxa"/>
          </w:tcPr>
          <w:p w:rsidR="00F53D6A" w:rsidRPr="00E33AC2" w:rsidRDefault="00BF7C94" w:rsidP="005536E0">
            <w:pPr>
              <w:jc w:val="right"/>
              <w:rPr>
                <w:rFonts w:ascii="Calibri" w:hAnsi="Calibri" w:cs="Calibri"/>
                <w:b/>
                <w:i/>
              </w:rPr>
            </w:pPr>
            <w:r w:rsidRPr="00E33AC2">
              <w:rPr>
                <w:rFonts w:ascii="Calibri" w:hAnsi="Calibri" w:cs="Calibri"/>
                <w:b/>
                <w:i/>
              </w:rPr>
              <w:fldChar w:fldCharType="begin"/>
            </w:r>
            <w:r w:rsidR="00F53D6A" w:rsidRPr="00E33AC2">
              <w:rPr>
                <w:rFonts w:ascii="Calibri" w:hAnsi="Calibri" w:cs="Calibri"/>
                <w:b/>
                <w:i/>
              </w:rPr>
              <w:instrText xml:space="preserve"> =SUM(ABOVE) </w:instrText>
            </w:r>
            <w:r w:rsidRPr="00E33AC2">
              <w:rPr>
                <w:rFonts w:ascii="Calibri" w:hAnsi="Calibri" w:cs="Calibri"/>
                <w:b/>
                <w:i/>
              </w:rPr>
              <w:fldChar w:fldCharType="separate"/>
            </w:r>
            <w:r w:rsidR="00F53D6A" w:rsidRPr="00E33AC2">
              <w:rPr>
                <w:rFonts w:ascii="Calibri" w:hAnsi="Calibri" w:cs="Calibri"/>
                <w:b/>
                <w:i/>
                <w:noProof/>
              </w:rPr>
              <w:t>3,732,379</w:t>
            </w:r>
            <w:r w:rsidRPr="00E33AC2">
              <w:rPr>
                <w:rFonts w:ascii="Calibri" w:hAnsi="Calibri" w:cs="Calibri"/>
                <w:b/>
                <w:i/>
              </w:rPr>
              <w:fldChar w:fldCharType="end"/>
            </w:r>
          </w:p>
        </w:tc>
        <w:tc>
          <w:tcPr>
            <w:tcW w:w="1559" w:type="dxa"/>
          </w:tcPr>
          <w:p w:rsidR="00F53D6A" w:rsidRPr="00E33AC2" w:rsidRDefault="00BF7C94" w:rsidP="005536E0">
            <w:pPr>
              <w:jc w:val="right"/>
              <w:rPr>
                <w:rFonts w:ascii="Calibri" w:hAnsi="Calibri" w:cs="Calibri"/>
                <w:b/>
                <w:i/>
              </w:rPr>
            </w:pPr>
            <w:r w:rsidRPr="00E33AC2">
              <w:rPr>
                <w:rFonts w:ascii="Calibri" w:hAnsi="Calibri" w:cs="Calibri"/>
                <w:b/>
                <w:i/>
              </w:rPr>
              <w:fldChar w:fldCharType="begin"/>
            </w:r>
            <w:r w:rsidR="00F53D6A" w:rsidRPr="00E33AC2">
              <w:rPr>
                <w:rFonts w:ascii="Calibri" w:hAnsi="Calibri" w:cs="Calibri"/>
                <w:b/>
                <w:i/>
              </w:rPr>
              <w:instrText xml:space="preserve"> =SUM(ABOVE) </w:instrText>
            </w:r>
            <w:r w:rsidRPr="00E33AC2">
              <w:rPr>
                <w:rFonts w:ascii="Calibri" w:hAnsi="Calibri" w:cs="Calibri"/>
                <w:b/>
                <w:i/>
              </w:rPr>
              <w:fldChar w:fldCharType="separate"/>
            </w:r>
            <w:r w:rsidR="00F53D6A" w:rsidRPr="00E33AC2">
              <w:rPr>
                <w:rFonts w:ascii="Calibri" w:hAnsi="Calibri" w:cs="Calibri"/>
                <w:b/>
                <w:i/>
                <w:noProof/>
              </w:rPr>
              <w:t>4,804,758</w:t>
            </w:r>
            <w:r w:rsidRPr="00E33AC2">
              <w:rPr>
                <w:rFonts w:ascii="Calibri" w:hAnsi="Calibri" w:cs="Calibri"/>
                <w:b/>
                <w:i/>
              </w:rPr>
              <w:fldChar w:fldCharType="end"/>
            </w:r>
          </w:p>
        </w:tc>
        <w:tc>
          <w:tcPr>
            <w:tcW w:w="1417" w:type="dxa"/>
          </w:tcPr>
          <w:p w:rsidR="00F53D6A" w:rsidRPr="00E33AC2" w:rsidRDefault="00BF7C94" w:rsidP="005536E0">
            <w:pPr>
              <w:jc w:val="right"/>
              <w:rPr>
                <w:rFonts w:ascii="Calibri" w:hAnsi="Calibri" w:cs="Calibri"/>
                <w:b/>
                <w:i/>
              </w:rPr>
            </w:pPr>
            <w:r w:rsidRPr="00E33AC2">
              <w:rPr>
                <w:rFonts w:ascii="Calibri" w:hAnsi="Calibri" w:cs="Calibri"/>
                <w:b/>
                <w:i/>
              </w:rPr>
              <w:fldChar w:fldCharType="begin"/>
            </w:r>
            <w:r w:rsidR="00F53D6A" w:rsidRPr="00E33AC2">
              <w:rPr>
                <w:rFonts w:ascii="Calibri" w:hAnsi="Calibri" w:cs="Calibri"/>
                <w:b/>
                <w:i/>
              </w:rPr>
              <w:instrText xml:space="preserve"> =SUM(ABOVE) </w:instrText>
            </w:r>
            <w:r w:rsidRPr="00E33AC2">
              <w:rPr>
                <w:rFonts w:ascii="Calibri" w:hAnsi="Calibri" w:cs="Calibri"/>
                <w:b/>
                <w:i/>
              </w:rPr>
              <w:fldChar w:fldCharType="separate"/>
            </w:r>
            <w:r w:rsidR="00F53D6A" w:rsidRPr="00E33AC2">
              <w:rPr>
                <w:rFonts w:ascii="Calibri" w:hAnsi="Calibri" w:cs="Calibri"/>
                <w:b/>
                <w:i/>
              </w:rPr>
              <w:t>6,296,010</w:t>
            </w:r>
            <w:r w:rsidRPr="00E33AC2">
              <w:rPr>
                <w:rFonts w:ascii="Calibri" w:hAnsi="Calibri" w:cs="Calibri"/>
                <w:b/>
                <w:i/>
              </w:rPr>
              <w:fldChar w:fldCharType="end"/>
            </w:r>
          </w:p>
        </w:tc>
        <w:tc>
          <w:tcPr>
            <w:tcW w:w="1539" w:type="dxa"/>
          </w:tcPr>
          <w:p w:rsidR="00F53D6A" w:rsidRPr="00E33AC2" w:rsidRDefault="00BF7C94" w:rsidP="005536E0">
            <w:pPr>
              <w:jc w:val="right"/>
              <w:rPr>
                <w:rFonts w:ascii="Calibri" w:hAnsi="Calibri" w:cs="Calibri"/>
                <w:b/>
                <w:i/>
              </w:rPr>
            </w:pPr>
            <w:r w:rsidRPr="00E33AC2">
              <w:rPr>
                <w:rFonts w:ascii="Calibri" w:hAnsi="Calibri" w:cs="Calibri"/>
                <w:b/>
                <w:i/>
              </w:rPr>
              <w:fldChar w:fldCharType="begin"/>
            </w:r>
            <w:r w:rsidR="00F53D6A" w:rsidRPr="00E33AC2">
              <w:rPr>
                <w:rFonts w:ascii="Calibri" w:hAnsi="Calibri" w:cs="Calibri"/>
                <w:b/>
                <w:i/>
              </w:rPr>
              <w:instrText xml:space="preserve"> =SUM(ABOVE) </w:instrText>
            </w:r>
            <w:r w:rsidRPr="00E33AC2">
              <w:rPr>
                <w:rFonts w:ascii="Calibri" w:hAnsi="Calibri" w:cs="Calibri"/>
                <w:b/>
                <w:i/>
              </w:rPr>
              <w:fldChar w:fldCharType="separate"/>
            </w:r>
            <w:r w:rsidR="00F53D6A" w:rsidRPr="00E33AC2">
              <w:rPr>
                <w:rFonts w:ascii="Calibri" w:hAnsi="Calibri" w:cs="Calibri"/>
                <w:b/>
                <w:i/>
                <w:noProof/>
              </w:rPr>
              <w:t>6,951,633</w:t>
            </w:r>
            <w:r w:rsidRPr="00E33AC2">
              <w:rPr>
                <w:rFonts w:ascii="Calibri" w:hAnsi="Calibri" w:cs="Calibri"/>
                <w:b/>
                <w:i/>
              </w:rPr>
              <w:fldChar w:fldCharType="end"/>
            </w:r>
          </w:p>
        </w:tc>
      </w:tr>
      <w:tr w:rsidR="00F53D6A" w:rsidRPr="00E33AC2" w:rsidTr="005536E0">
        <w:tc>
          <w:tcPr>
            <w:tcW w:w="3499" w:type="dxa"/>
          </w:tcPr>
          <w:p w:rsidR="00F53D6A" w:rsidRPr="00E33AC2" w:rsidRDefault="00F53D6A" w:rsidP="005536E0">
            <w:pPr>
              <w:jc w:val="both"/>
              <w:rPr>
                <w:rFonts w:ascii="Calibri" w:hAnsi="Calibri" w:cs="Calibri"/>
                <w:b/>
                <w:i/>
              </w:rPr>
            </w:pPr>
          </w:p>
        </w:tc>
        <w:tc>
          <w:tcPr>
            <w:tcW w:w="1418" w:type="dxa"/>
          </w:tcPr>
          <w:p w:rsidR="00F53D6A" w:rsidRPr="00E33AC2" w:rsidRDefault="00F53D6A" w:rsidP="005536E0">
            <w:pPr>
              <w:jc w:val="right"/>
              <w:rPr>
                <w:rFonts w:ascii="Calibri" w:hAnsi="Calibri" w:cs="Calibri"/>
                <w:b/>
                <w:i/>
              </w:rPr>
            </w:pPr>
          </w:p>
        </w:tc>
        <w:tc>
          <w:tcPr>
            <w:tcW w:w="1559" w:type="dxa"/>
          </w:tcPr>
          <w:p w:rsidR="00F53D6A" w:rsidRPr="00E33AC2" w:rsidRDefault="00F53D6A" w:rsidP="005536E0">
            <w:pPr>
              <w:jc w:val="right"/>
              <w:rPr>
                <w:rFonts w:ascii="Calibri" w:hAnsi="Calibri" w:cs="Calibri"/>
                <w:b/>
                <w:i/>
              </w:rPr>
            </w:pPr>
          </w:p>
        </w:tc>
        <w:tc>
          <w:tcPr>
            <w:tcW w:w="1417" w:type="dxa"/>
          </w:tcPr>
          <w:p w:rsidR="00F53D6A" w:rsidRPr="00E33AC2" w:rsidRDefault="00F53D6A" w:rsidP="005536E0">
            <w:pPr>
              <w:jc w:val="both"/>
              <w:rPr>
                <w:rFonts w:ascii="Calibri" w:hAnsi="Calibri" w:cs="Calibri"/>
                <w:b/>
                <w:i/>
              </w:rPr>
            </w:pPr>
          </w:p>
        </w:tc>
        <w:tc>
          <w:tcPr>
            <w:tcW w:w="1539" w:type="dxa"/>
          </w:tcPr>
          <w:p w:rsidR="00F53D6A" w:rsidRPr="00E33AC2" w:rsidRDefault="00F53D6A" w:rsidP="005536E0">
            <w:pPr>
              <w:jc w:val="both"/>
              <w:rPr>
                <w:rFonts w:ascii="Calibri" w:hAnsi="Calibri" w:cs="Calibri"/>
                <w:b/>
                <w:i/>
              </w:rPr>
            </w:pPr>
          </w:p>
        </w:tc>
      </w:tr>
    </w:tbl>
    <w:p w:rsidR="00F53D6A" w:rsidRDefault="00F53D6A" w:rsidP="00F53D6A">
      <w:pPr>
        <w:ind w:left="720"/>
        <w:jc w:val="both"/>
        <w:rPr>
          <w:rFonts w:ascii="Calibri" w:hAnsi="Calibri" w:cs="Calibri"/>
        </w:rPr>
      </w:pPr>
    </w:p>
    <w:p w:rsidR="0003159D" w:rsidRDefault="0003159D" w:rsidP="0003159D">
      <w:pPr>
        <w:pStyle w:val="Heading2"/>
        <w:rPr>
          <w:rFonts w:ascii="Calibri" w:hAnsi="Calibri"/>
        </w:rPr>
      </w:pPr>
      <w:bookmarkStart w:id="125" w:name="_Toc363738467"/>
      <w:r w:rsidRPr="00CC6588">
        <w:rPr>
          <w:rFonts w:ascii="Calibri" w:hAnsi="Calibri"/>
        </w:rPr>
        <w:t>5</w:t>
      </w:r>
      <w:r w:rsidRPr="00CC6588">
        <w:rPr>
          <w:rFonts w:ascii="Calibri" w:hAnsi="Calibri"/>
        </w:rPr>
        <w:tab/>
        <w:t>Cash Flows</w:t>
      </w:r>
      <w:bookmarkEnd w:id="121"/>
      <w:bookmarkEnd w:id="122"/>
      <w:bookmarkEnd w:id="123"/>
      <w:bookmarkEnd w:id="124"/>
      <w:bookmarkEnd w:id="125"/>
    </w:p>
    <w:p w:rsidR="0003159D" w:rsidRPr="001A1108" w:rsidRDefault="0003159D" w:rsidP="0003159D"/>
    <w:p w:rsidR="00F53D6A" w:rsidRPr="001B728B" w:rsidRDefault="00F53D6A" w:rsidP="00F53D6A">
      <w:pPr>
        <w:ind w:left="720"/>
        <w:jc w:val="both"/>
        <w:rPr>
          <w:rFonts w:ascii="Calibri" w:hAnsi="Calibri" w:cs="Calibri"/>
        </w:rPr>
      </w:pPr>
      <w:r w:rsidRPr="001B728B">
        <w:rPr>
          <w:rFonts w:ascii="Calibri" w:hAnsi="Calibri" w:cs="Calibri"/>
        </w:rPr>
        <w:t>The projected cash flow statement shows a healthy liquidity position for UHMG starting with an opening balance of US$ 1.5 million at the end of the year 2011/2012. At the end of the year 2012/2013, there will be a positive net cash flow of US$</w:t>
      </w:r>
      <w:r w:rsidRPr="00134F62">
        <w:rPr>
          <w:rFonts w:ascii="Calibri" w:hAnsi="Calibri" w:cs="Calibri"/>
          <w:lang w:val="en-GB"/>
        </w:rPr>
        <w:t>117,223</w:t>
      </w:r>
      <w:r w:rsidRPr="001B728B">
        <w:rPr>
          <w:rFonts w:ascii="Calibri" w:hAnsi="Calibri" w:cs="Calibri"/>
        </w:rPr>
        <w:t xml:space="preserve"> in part because of the cash balances from on-going activities. This net cash flow is arrive at after deducting the Warehouse construction costs of US$ 200,000 as well as Mortgage payments of US$ 383,000. In the 2013/2014 financial year, a cash surplus of US$</w:t>
      </w:r>
      <w:r>
        <w:rPr>
          <w:rFonts w:ascii="Calibri" w:hAnsi="Calibri" w:cs="Calibri"/>
        </w:rPr>
        <w:t>1</w:t>
      </w:r>
      <w:r w:rsidRPr="001B728B">
        <w:rPr>
          <w:rFonts w:ascii="Calibri" w:hAnsi="Calibri" w:cs="Calibri"/>
        </w:rPr>
        <w:t xml:space="preserve">.6 million will be realized, resulting in a cumulative cash balance of US$ </w:t>
      </w:r>
      <w:r>
        <w:rPr>
          <w:rFonts w:ascii="Calibri" w:hAnsi="Calibri" w:cs="Calibri"/>
        </w:rPr>
        <w:t>3</w:t>
      </w:r>
      <w:r w:rsidRPr="001B728B">
        <w:rPr>
          <w:rFonts w:ascii="Calibri" w:hAnsi="Calibri" w:cs="Calibri"/>
        </w:rPr>
        <w:t>.</w:t>
      </w:r>
      <w:r>
        <w:rPr>
          <w:rFonts w:ascii="Calibri" w:hAnsi="Calibri" w:cs="Calibri"/>
        </w:rPr>
        <w:t>8</w:t>
      </w:r>
      <w:r w:rsidRPr="001B728B">
        <w:rPr>
          <w:rFonts w:ascii="Calibri" w:hAnsi="Calibri" w:cs="Calibri"/>
        </w:rPr>
        <w:t xml:space="preserve"> million. This positive cash balance is attributed mainly to the improving PF performance and the funding from AFFORD II.</w:t>
      </w:r>
    </w:p>
    <w:p w:rsidR="00F53D6A" w:rsidRDefault="00F53D6A" w:rsidP="00F53D6A">
      <w:pPr>
        <w:ind w:left="720"/>
        <w:jc w:val="both"/>
        <w:rPr>
          <w:rFonts w:ascii="Calibri" w:hAnsi="Calibri" w:cs="Calibri"/>
          <w:color w:val="FF0000"/>
        </w:rPr>
      </w:pPr>
    </w:p>
    <w:p w:rsidR="00F53D6A" w:rsidRPr="00CC6588" w:rsidRDefault="00F53D6A" w:rsidP="00F53D6A">
      <w:pPr>
        <w:ind w:left="-540"/>
        <w:rPr>
          <w:rFonts w:ascii="Calibri" w:hAnsi="Calibri" w:cs="Calibri"/>
        </w:rPr>
      </w:pPr>
      <w:r>
        <w:rPr>
          <w:rFonts w:ascii="Calibri" w:hAnsi="Calibri" w:cs="Calibri"/>
        </w:rPr>
        <w:tab/>
      </w:r>
      <w:r>
        <w:rPr>
          <w:rFonts w:ascii="Calibri" w:hAnsi="Calibri" w:cs="Calibri"/>
        </w:rPr>
        <w:tab/>
        <w:t>Summarized Cash flow statement- Optimistic</w:t>
      </w:r>
    </w:p>
    <w:tbl>
      <w:tblPr>
        <w:tblW w:w="6472" w:type="dxa"/>
        <w:tblInd w:w="724" w:type="dxa"/>
        <w:tblLook w:val="0000" w:firstRow="0" w:lastRow="0" w:firstColumn="0" w:lastColumn="0" w:noHBand="0" w:noVBand="0"/>
      </w:tblPr>
      <w:tblGrid>
        <w:gridCol w:w="2319"/>
        <w:gridCol w:w="568"/>
        <w:gridCol w:w="1587"/>
        <w:gridCol w:w="155"/>
        <w:gridCol w:w="777"/>
        <w:gridCol w:w="1066"/>
      </w:tblGrid>
      <w:tr w:rsidR="00F53D6A" w:rsidRPr="00CC6588"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CC6588" w:rsidRDefault="00F53D6A" w:rsidP="005536E0">
            <w:pPr>
              <w:autoSpaceDE w:val="0"/>
              <w:autoSpaceDN w:val="0"/>
              <w:adjustRightInd w:val="0"/>
              <w:rPr>
                <w:rFonts w:ascii="Calibri" w:hAnsi="Calibri" w:cs="Calibri"/>
                <w:color w:val="000000"/>
                <w:sz w:val="22"/>
                <w:szCs w:val="22"/>
              </w:rPr>
            </w:pPr>
          </w:p>
        </w:tc>
        <w:tc>
          <w:tcPr>
            <w:tcW w:w="1742" w:type="dxa"/>
            <w:gridSpan w:val="2"/>
            <w:tcBorders>
              <w:top w:val="single" w:sz="4" w:space="0" w:color="auto"/>
              <w:left w:val="single" w:sz="4" w:space="0" w:color="auto"/>
              <w:bottom w:val="single" w:sz="4" w:space="0" w:color="auto"/>
              <w:right w:val="single" w:sz="4" w:space="0" w:color="auto"/>
            </w:tcBorders>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2012/2013</w:t>
            </w:r>
          </w:p>
        </w:tc>
        <w:tc>
          <w:tcPr>
            <w:tcW w:w="1843" w:type="dxa"/>
            <w:gridSpan w:val="2"/>
            <w:tcBorders>
              <w:top w:val="single" w:sz="4" w:space="0" w:color="auto"/>
              <w:left w:val="single" w:sz="4" w:space="0" w:color="auto"/>
              <w:bottom w:val="single" w:sz="4" w:space="0" w:color="auto"/>
              <w:right w:val="single" w:sz="4" w:space="0" w:color="auto"/>
            </w:tcBorders>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2013/2014</w:t>
            </w:r>
          </w:p>
        </w:tc>
      </w:tr>
      <w:tr w:rsidR="00F53D6A" w:rsidRPr="00CC6588"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CC6588" w:rsidRDefault="00F53D6A" w:rsidP="005536E0">
            <w:pPr>
              <w:autoSpaceDE w:val="0"/>
              <w:autoSpaceDN w:val="0"/>
              <w:adjustRightInd w:val="0"/>
              <w:rPr>
                <w:rFonts w:ascii="Calibri" w:hAnsi="Calibri" w:cs="Calibri"/>
                <w:color w:val="000000"/>
                <w:sz w:val="22"/>
                <w:szCs w:val="22"/>
              </w:rPr>
            </w:pPr>
          </w:p>
        </w:tc>
        <w:tc>
          <w:tcPr>
            <w:tcW w:w="1742" w:type="dxa"/>
            <w:gridSpan w:val="2"/>
            <w:tcBorders>
              <w:top w:val="single" w:sz="4" w:space="0" w:color="auto"/>
              <w:left w:val="single" w:sz="4" w:space="0" w:color="auto"/>
              <w:bottom w:val="single" w:sz="4" w:space="0" w:color="auto"/>
              <w:right w:val="single" w:sz="4" w:space="0" w:color="auto"/>
            </w:tcBorders>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Projections</w:t>
            </w:r>
          </w:p>
        </w:tc>
        <w:tc>
          <w:tcPr>
            <w:tcW w:w="1843" w:type="dxa"/>
            <w:gridSpan w:val="2"/>
            <w:tcBorders>
              <w:top w:val="single" w:sz="4" w:space="0" w:color="auto"/>
              <w:left w:val="single" w:sz="4" w:space="0" w:color="auto"/>
              <w:bottom w:val="single" w:sz="4" w:space="0" w:color="auto"/>
              <w:right w:val="single" w:sz="4" w:space="0" w:color="auto"/>
            </w:tcBorders>
          </w:tcPr>
          <w:p w:rsidR="00F53D6A" w:rsidRPr="00B13FD1" w:rsidRDefault="00F53D6A" w:rsidP="005536E0">
            <w:pPr>
              <w:widowControl w:val="0"/>
              <w:suppressAutoHyphens/>
              <w:jc w:val="center"/>
              <w:rPr>
                <w:rFonts w:ascii="Calibri" w:hAnsi="Calibri" w:cs="Calibri"/>
                <w:b/>
              </w:rPr>
            </w:pPr>
            <w:r w:rsidRPr="00B13FD1">
              <w:rPr>
                <w:rFonts w:ascii="Calibri" w:hAnsi="Calibri" w:cs="Calibri"/>
                <w:b/>
              </w:rPr>
              <w:t>Projections</w:t>
            </w:r>
          </w:p>
        </w:tc>
      </w:tr>
      <w:tr w:rsidR="00F53D6A" w:rsidRPr="00CC6588"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CC6588" w:rsidRDefault="00F53D6A" w:rsidP="005536E0">
            <w:pPr>
              <w:autoSpaceDE w:val="0"/>
              <w:autoSpaceDN w:val="0"/>
              <w:adjustRightInd w:val="0"/>
              <w:rPr>
                <w:rFonts w:ascii="Calibri" w:hAnsi="Calibri" w:cs="Calibri"/>
                <w:color w:val="000000"/>
                <w:sz w:val="22"/>
                <w:szCs w:val="22"/>
              </w:rPr>
            </w:pPr>
          </w:p>
        </w:tc>
        <w:tc>
          <w:tcPr>
            <w:tcW w:w="1742" w:type="dxa"/>
            <w:gridSpan w:val="2"/>
            <w:tcBorders>
              <w:top w:val="single" w:sz="4" w:space="0" w:color="auto"/>
              <w:left w:val="single" w:sz="4" w:space="0" w:color="auto"/>
              <w:bottom w:val="single" w:sz="4" w:space="0" w:color="auto"/>
              <w:right w:val="single" w:sz="4" w:space="0" w:color="auto"/>
            </w:tcBorders>
          </w:tcPr>
          <w:p w:rsidR="00F53D6A" w:rsidRPr="00CC6588" w:rsidRDefault="00F53D6A" w:rsidP="005536E0">
            <w:pPr>
              <w:autoSpaceDE w:val="0"/>
              <w:autoSpaceDN w:val="0"/>
              <w:adjustRightInd w:val="0"/>
              <w:jc w:val="center"/>
              <w:rPr>
                <w:rFonts w:ascii="Calibri" w:hAnsi="Calibri" w:cs="Calibri"/>
                <w:b/>
                <w:bCs/>
                <w:color w:val="000000"/>
                <w:sz w:val="22"/>
                <w:szCs w:val="22"/>
              </w:rPr>
            </w:pPr>
            <w:r w:rsidRPr="00CC6588">
              <w:rPr>
                <w:rFonts w:ascii="Calibri" w:hAnsi="Calibri" w:cs="Calibri"/>
                <w:b/>
                <w:bCs/>
                <w:color w:val="000000"/>
                <w:sz w:val="22"/>
                <w:szCs w:val="22"/>
              </w:rPr>
              <w:t>USD</w:t>
            </w:r>
          </w:p>
        </w:tc>
        <w:tc>
          <w:tcPr>
            <w:tcW w:w="1843" w:type="dxa"/>
            <w:gridSpan w:val="2"/>
            <w:tcBorders>
              <w:top w:val="single" w:sz="4" w:space="0" w:color="auto"/>
              <w:left w:val="single" w:sz="4" w:space="0" w:color="auto"/>
              <w:bottom w:val="single" w:sz="4" w:space="0" w:color="auto"/>
              <w:right w:val="single" w:sz="4" w:space="0" w:color="auto"/>
            </w:tcBorders>
          </w:tcPr>
          <w:p w:rsidR="00F53D6A" w:rsidRPr="00CC6588" w:rsidRDefault="00F53D6A" w:rsidP="005536E0">
            <w:pPr>
              <w:autoSpaceDE w:val="0"/>
              <w:autoSpaceDN w:val="0"/>
              <w:adjustRightInd w:val="0"/>
              <w:jc w:val="center"/>
              <w:rPr>
                <w:rFonts w:ascii="Calibri" w:hAnsi="Calibri" w:cs="Calibri"/>
                <w:b/>
                <w:bCs/>
                <w:color w:val="000000"/>
                <w:sz w:val="22"/>
                <w:szCs w:val="22"/>
              </w:rPr>
            </w:pPr>
            <w:r w:rsidRPr="00CC6588">
              <w:rPr>
                <w:rFonts w:ascii="Calibri" w:hAnsi="Calibri" w:cs="Calibri"/>
                <w:b/>
                <w:bCs/>
                <w:color w:val="000000"/>
                <w:sz w:val="22"/>
                <w:szCs w:val="22"/>
              </w:rPr>
              <w:t>USD</w:t>
            </w:r>
          </w:p>
        </w:tc>
      </w:tr>
      <w:tr w:rsidR="00F53D6A" w:rsidRPr="00CC6588"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CC6588" w:rsidRDefault="00F53D6A" w:rsidP="005536E0">
            <w:pPr>
              <w:autoSpaceDE w:val="0"/>
              <w:autoSpaceDN w:val="0"/>
              <w:adjustRightInd w:val="0"/>
              <w:rPr>
                <w:rFonts w:ascii="Calibri" w:hAnsi="Calibri" w:cs="Calibri"/>
                <w:bCs/>
                <w:color w:val="000000"/>
                <w:sz w:val="22"/>
                <w:szCs w:val="22"/>
              </w:rPr>
            </w:pPr>
            <w:r w:rsidRPr="00CC6588">
              <w:rPr>
                <w:rFonts w:ascii="Calibri" w:hAnsi="Calibri" w:cs="Calibri"/>
                <w:bCs/>
                <w:color w:val="000000"/>
                <w:sz w:val="22"/>
                <w:szCs w:val="22"/>
              </w:rPr>
              <w:t>Total inflow</w:t>
            </w:r>
          </w:p>
        </w:tc>
        <w:tc>
          <w:tcPr>
            <w:tcW w:w="1742" w:type="dxa"/>
            <w:gridSpan w:val="2"/>
            <w:tcBorders>
              <w:top w:val="single" w:sz="4" w:space="0" w:color="auto"/>
              <w:left w:val="single" w:sz="4" w:space="0" w:color="auto"/>
              <w:bottom w:val="single" w:sz="4" w:space="0" w:color="auto"/>
              <w:right w:val="single" w:sz="4" w:space="0" w:color="auto"/>
            </w:tcBorders>
            <w:vAlign w:val="bottom"/>
          </w:tcPr>
          <w:p w:rsidR="00F53D6A" w:rsidRPr="00792C86" w:rsidRDefault="00F53D6A" w:rsidP="005536E0">
            <w:pPr>
              <w:jc w:val="right"/>
              <w:rPr>
                <w:rFonts w:ascii="Calibri" w:hAnsi="Calibri" w:cs="Calibri"/>
              </w:rPr>
            </w:pPr>
            <w:r w:rsidRPr="00792C86">
              <w:rPr>
                <w:rFonts w:ascii="Calibri" w:hAnsi="Calibri" w:cs="Calibri"/>
              </w:rPr>
              <w:t>1</w:t>
            </w:r>
            <w:r>
              <w:rPr>
                <w:rFonts w:ascii="Calibri" w:hAnsi="Calibri" w:cs="Calibri"/>
              </w:rPr>
              <w:t>5</w:t>
            </w:r>
            <w:r w:rsidRPr="00792C86">
              <w:rPr>
                <w:rFonts w:ascii="Calibri" w:hAnsi="Calibri" w:cs="Calibri"/>
              </w:rPr>
              <w:t>,</w:t>
            </w:r>
            <w:r>
              <w:rPr>
                <w:rFonts w:ascii="Calibri" w:hAnsi="Calibri" w:cs="Calibri"/>
              </w:rPr>
              <w:t>383</w:t>
            </w:r>
            <w:r w:rsidRPr="00792C86">
              <w:rPr>
                <w:rFonts w:ascii="Calibri" w:hAnsi="Calibri" w:cs="Calibri"/>
              </w:rPr>
              <w:t>,1</w:t>
            </w:r>
            <w:r>
              <w:rPr>
                <w:rFonts w:ascii="Calibri" w:hAnsi="Calibri" w:cs="Calibri"/>
              </w:rPr>
              <w:t>74</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F53D6A" w:rsidRPr="00792C86" w:rsidRDefault="00F53D6A" w:rsidP="005536E0">
            <w:pPr>
              <w:jc w:val="right"/>
              <w:rPr>
                <w:rFonts w:ascii="Calibri" w:hAnsi="Calibri" w:cs="Calibri"/>
              </w:rPr>
            </w:pPr>
            <w:r w:rsidRPr="00792C86">
              <w:rPr>
                <w:rFonts w:ascii="Calibri" w:hAnsi="Calibri" w:cs="Calibri"/>
              </w:rPr>
              <w:t>19,5</w:t>
            </w:r>
            <w:r>
              <w:rPr>
                <w:rFonts w:ascii="Calibri" w:hAnsi="Calibri" w:cs="Calibri"/>
              </w:rPr>
              <w:t>37</w:t>
            </w:r>
            <w:r w:rsidRPr="00792C86">
              <w:rPr>
                <w:rFonts w:ascii="Calibri" w:hAnsi="Calibri" w:cs="Calibri"/>
              </w:rPr>
              <w:t>,2</w:t>
            </w:r>
            <w:r>
              <w:rPr>
                <w:rFonts w:ascii="Calibri" w:hAnsi="Calibri" w:cs="Calibri"/>
              </w:rPr>
              <w:t>41</w:t>
            </w:r>
          </w:p>
        </w:tc>
      </w:tr>
      <w:tr w:rsidR="00F53D6A" w:rsidRPr="00CC6588"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CC6588" w:rsidRDefault="00F53D6A" w:rsidP="005536E0">
            <w:pPr>
              <w:autoSpaceDE w:val="0"/>
              <w:autoSpaceDN w:val="0"/>
              <w:adjustRightInd w:val="0"/>
              <w:rPr>
                <w:rFonts w:ascii="Calibri" w:hAnsi="Calibri" w:cs="Calibri"/>
                <w:bCs/>
                <w:color w:val="000000"/>
                <w:sz w:val="22"/>
                <w:szCs w:val="22"/>
              </w:rPr>
            </w:pPr>
            <w:r w:rsidRPr="00CC6588">
              <w:rPr>
                <w:rFonts w:ascii="Calibri" w:hAnsi="Calibri" w:cs="Calibri"/>
                <w:bCs/>
                <w:color w:val="000000"/>
                <w:sz w:val="22"/>
                <w:szCs w:val="22"/>
              </w:rPr>
              <w:t>Total outflow</w:t>
            </w:r>
            <w:r w:rsidR="00A60E4A">
              <w:rPr>
                <w:rStyle w:val="FootnoteReference"/>
                <w:rFonts w:ascii="Calibri" w:hAnsi="Calibri" w:cs="Calibri"/>
                <w:bCs/>
                <w:color w:val="000000"/>
                <w:sz w:val="22"/>
                <w:szCs w:val="22"/>
              </w:rPr>
              <w:footnoteReference w:id="1"/>
            </w:r>
          </w:p>
        </w:tc>
        <w:tc>
          <w:tcPr>
            <w:tcW w:w="1742" w:type="dxa"/>
            <w:gridSpan w:val="2"/>
            <w:tcBorders>
              <w:top w:val="single" w:sz="4" w:space="0" w:color="auto"/>
              <w:left w:val="single" w:sz="4" w:space="0" w:color="auto"/>
              <w:bottom w:val="single" w:sz="4" w:space="0" w:color="auto"/>
              <w:right w:val="single" w:sz="4" w:space="0" w:color="auto"/>
            </w:tcBorders>
            <w:vAlign w:val="bottom"/>
          </w:tcPr>
          <w:p w:rsidR="00F53D6A" w:rsidRPr="007B4E01" w:rsidRDefault="00BF7C94" w:rsidP="005536E0">
            <w:pPr>
              <w:jc w:val="right"/>
              <w:rPr>
                <w:rFonts w:ascii="Calibri" w:hAnsi="Calibri" w:cs="Calibri"/>
              </w:rPr>
            </w:pPr>
            <w:r w:rsidRPr="007B4E01">
              <w:rPr>
                <w:rFonts w:ascii="Calibri" w:hAnsi="Calibri" w:cs="Calibri"/>
                <w:lang w:val="en-GB"/>
              </w:rPr>
              <w:fldChar w:fldCharType="begin"/>
            </w:r>
            <w:r w:rsidR="00F53D6A" w:rsidRPr="007B4E01">
              <w:rPr>
                <w:rFonts w:ascii="Calibri" w:hAnsi="Calibri" w:cs="Calibri"/>
                <w:lang w:val="en-GB"/>
              </w:rPr>
              <w:instrText xml:space="preserve"> =SUM(ABOVE) </w:instrText>
            </w:r>
            <w:r w:rsidRPr="007B4E01">
              <w:rPr>
                <w:rFonts w:ascii="Calibri" w:hAnsi="Calibri" w:cs="Calibri"/>
                <w:lang w:val="en-GB"/>
              </w:rPr>
              <w:fldChar w:fldCharType="separate"/>
            </w:r>
            <w:r w:rsidR="00F53D6A" w:rsidRPr="007B4E01">
              <w:rPr>
                <w:rFonts w:ascii="Calibri" w:hAnsi="Calibri" w:cs="Calibri"/>
                <w:noProof/>
                <w:lang w:val="en-GB"/>
              </w:rPr>
              <w:t>14,189,695</w:t>
            </w:r>
            <w:r w:rsidRPr="007B4E01">
              <w:rPr>
                <w:rFonts w:ascii="Calibri" w:hAnsi="Calibri" w:cs="Calibri"/>
                <w:lang w:val="en-GB"/>
              </w:rPr>
              <w:fldChar w:fldCharType="end"/>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F53D6A" w:rsidRPr="007B4E01" w:rsidRDefault="00BF7C94" w:rsidP="005536E0">
            <w:pPr>
              <w:jc w:val="right"/>
              <w:rPr>
                <w:rFonts w:ascii="Calibri" w:hAnsi="Calibri" w:cs="Calibri"/>
              </w:rPr>
            </w:pPr>
            <w:r w:rsidRPr="007B4E01">
              <w:rPr>
                <w:rFonts w:ascii="Calibri" w:hAnsi="Calibri" w:cs="Calibri"/>
                <w:lang w:val="en-GB"/>
              </w:rPr>
              <w:fldChar w:fldCharType="begin"/>
            </w:r>
            <w:r w:rsidR="00F53D6A" w:rsidRPr="007B4E01">
              <w:rPr>
                <w:rFonts w:ascii="Calibri" w:hAnsi="Calibri" w:cs="Calibri"/>
                <w:lang w:val="en-GB"/>
              </w:rPr>
              <w:instrText xml:space="preserve"> =SUM(ABOVE) </w:instrText>
            </w:r>
            <w:r w:rsidRPr="007B4E01">
              <w:rPr>
                <w:rFonts w:ascii="Calibri" w:hAnsi="Calibri" w:cs="Calibri"/>
                <w:lang w:val="en-GB"/>
              </w:rPr>
              <w:fldChar w:fldCharType="separate"/>
            </w:r>
            <w:r w:rsidR="00F53D6A" w:rsidRPr="007B4E01">
              <w:rPr>
                <w:rFonts w:ascii="Calibri" w:hAnsi="Calibri" w:cs="Calibri"/>
                <w:noProof/>
                <w:lang w:val="en-GB"/>
              </w:rPr>
              <w:t>16,887,473</w:t>
            </w:r>
            <w:r w:rsidRPr="007B4E01">
              <w:rPr>
                <w:rFonts w:ascii="Calibri" w:hAnsi="Calibri" w:cs="Calibri"/>
                <w:lang w:val="en-GB"/>
              </w:rPr>
              <w:fldChar w:fldCharType="end"/>
            </w:r>
          </w:p>
        </w:tc>
      </w:tr>
      <w:tr w:rsidR="00F53D6A" w:rsidRPr="00CC6588"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CC6588" w:rsidRDefault="00F53D6A" w:rsidP="005536E0">
            <w:pPr>
              <w:autoSpaceDE w:val="0"/>
              <w:autoSpaceDN w:val="0"/>
              <w:adjustRightInd w:val="0"/>
              <w:rPr>
                <w:rFonts w:ascii="Calibri" w:hAnsi="Calibri" w:cs="Calibri"/>
                <w:bCs/>
                <w:color w:val="000000"/>
                <w:sz w:val="22"/>
                <w:szCs w:val="22"/>
              </w:rPr>
            </w:pPr>
            <w:r>
              <w:rPr>
                <w:rFonts w:ascii="Calibri" w:hAnsi="Calibri" w:cs="Calibri"/>
                <w:bCs/>
                <w:color w:val="000000"/>
                <w:sz w:val="22"/>
                <w:szCs w:val="22"/>
              </w:rPr>
              <w:t>Working Capital changes</w:t>
            </w:r>
          </w:p>
        </w:tc>
        <w:tc>
          <w:tcPr>
            <w:tcW w:w="1742" w:type="dxa"/>
            <w:gridSpan w:val="2"/>
            <w:tcBorders>
              <w:top w:val="single" w:sz="4" w:space="0" w:color="auto"/>
              <w:left w:val="single" w:sz="4" w:space="0" w:color="auto"/>
              <w:bottom w:val="single" w:sz="4" w:space="0" w:color="auto"/>
              <w:right w:val="single" w:sz="4" w:space="0" w:color="auto"/>
            </w:tcBorders>
            <w:vAlign w:val="bottom"/>
          </w:tcPr>
          <w:p w:rsidR="00F53D6A" w:rsidRPr="00134F62" w:rsidRDefault="00F53D6A" w:rsidP="005536E0">
            <w:pPr>
              <w:jc w:val="right"/>
              <w:rPr>
                <w:rFonts w:ascii="Calibri" w:hAnsi="Calibri" w:cs="Calibri"/>
                <w:lang w:val="en-GB"/>
              </w:rPr>
            </w:pPr>
            <w:r w:rsidRPr="00134F62">
              <w:rPr>
                <w:rFonts w:ascii="Calibri" w:hAnsi="Calibri" w:cs="Calibri"/>
                <w:lang w:val="en-GB"/>
              </w:rPr>
              <w:t>-1,076,256</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F53D6A" w:rsidRPr="00134F62" w:rsidRDefault="00F53D6A" w:rsidP="005536E0">
            <w:pPr>
              <w:jc w:val="right"/>
              <w:rPr>
                <w:rFonts w:ascii="Calibri" w:hAnsi="Calibri" w:cs="Calibri"/>
                <w:lang w:val="en-GB"/>
              </w:rPr>
            </w:pPr>
            <w:r w:rsidRPr="00134F62">
              <w:rPr>
                <w:rFonts w:ascii="Calibri" w:hAnsi="Calibri" w:cs="Calibri"/>
                <w:lang w:val="en-GB"/>
              </w:rPr>
              <w:t>-441,814</w:t>
            </w:r>
          </w:p>
        </w:tc>
      </w:tr>
      <w:tr w:rsidR="00F53D6A" w:rsidRPr="00CC6588" w:rsidTr="005536E0">
        <w:trPr>
          <w:trHeight w:val="322"/>
        </w:trPr>
        <w:tc>
          <w:tcPr>
            <w:tcW w:w="2887" w:type="dxa"/>
            <w:gridSpan w:val="2"/>
            <w:tcBorders>
              <w:top w:val="single" w:sz="4" w:space="0" w:color="auto"/>
              <w:left w:val="single" w:sz="4" w:space="0" w:color="auto"/>
              <w:bottom w:val="single" w:sz="4" w:space="0" w:color="auto"/>
              <w:right w:val="single" w:sz="4" w:space="0" w:color="auto"/>
            </w:tcBorders>
          </w:tcPr>
          <w:p w:rsidR="00F53D6A" w:rsidRPr="00CC6588" w:rsidRDefault="00F53D6A" w:rsidP="005536E0">
            <w:pPr>
              <w:autoSpaceDE w:val="0"/>
              <w:autoSpaceDN w:val="0"/>
              <w:adjustRightInd w:val="0"/>
              <w:rPr>
                <w:rFonts w:ascii="Calibri" w:hAnsi="Calibri" w:cs="Calibri"/>
                <w:bCs/>
                <w:color w:val="000000"/>
                <w:sz w:val="22"/>
                <w:szCs w:val="22"/>
              </w:rPr>
            </w:pPr>
            <w:r w:rsidRPr="00AF620F">
              <w:rPr>
                <w:rFonts w:ascii="Calibri" w:hAnsi="Calibri" w:cs="Calibri"/>
                <w:b/>
                <w:bCs/>
                <w:color w:val="000000"/>
                <w:sz w:val="22"/>
                <w:szCs w:val="22"/>
              </w:rPr>
              <w:t>Net Cash flow</w:t>
            </w:r>
          </w:p>
        </w:tc>
        <w:tc>
          <w:tcPr>
            <w:tcW w:w="1742" w:type="dxa"/>
            <w:gridSpan w:val="2"/>
            <w:tcBorders>
              <w:top w:val="single" w:sz="4" w:space="0" w:color="auto"/>
              <w:left w:val="single" w:sz="4" w:space="0" w:color="auto"/>
              <w:bottom w:val="single" w:sz="4" w:space="0" w:color="auto"/>
              <w:right w:val="single" w:sz="4" w:space="0" w:color="auto"/>
            </w:tcBorders>
          </w:tcPr>
          <w:p w:rsidR="00F53D6A" w:rsidRPr="00134F62" w:rsidRDefault="00F53D6A" w:rsidP="005536E0">
            <w:pPr>
              <w:jc w:val="right"/>
              <w:rPr>
                <w:rFonts w:ascii="Calibri" w:hAnsi="Calibri" w:cs="Calibri"/>
                <w:lang w:val="en-GB"/>
              </w:rPr>
            </w:pPr>
            <w:r w:rsidRPr="00134F62">
              <w:rPr>
                <w:rFonts w:ascii="Calibri" w:hAnsi="Calibri" w:cs="Calibri"/>
                <w:lang w:val="en-GB"/>
              </w:rPr>
              <w:t>117,223</w:t>
            </w:r>
          </w:p>
        </w:tc>
        <w:tc>
          <w:tcPr>
            <w:tcW w:w="1843" w:type="dxa"/>
            <w:gridSpan w:val="2"/>
            <w:tcBorders>
              <w:top w:val="single" w:sz="4" w:space="0" w:color="auto"/>
              <w:left w:val="single" w:sz="4" w:space="0" w:color="auto"/>
              <w:bottom w:val="single" w:sz="4" w:space="0" w:color="auto"/>
              <w:right w:val="single" w:sz="4" w:space="0" w:color="auto"/>
            </w:tcBorders>
          </w:tcPr>
          <w:p w:rsidR="00F53D6A" w:rsidRPr="00134F62" w:rsidRDefault="00F53D6A" w:rsidP="005536E0">
            <w:pPr>
              <w:jc w:val="right"/>
              <w:rPr>
                <w:rFonts w:ascii="Calibri" w:hAnsi="Calibri" w:cs="Calibri"/>
                <w:lang w:val="en-GB"/>
              </w:rPr>
            </w:pPr>
            <w:r w:rsidRPr="00134F62">
              <w:rPr>
                <w:rFonts w:ascii="Calibri" w:hAnsi="Calibri" w:cs="Calibri"/>
                <w:lang w:val="en-GB"/>
              </w:rPr>
              <w:t>2,207,954</w:t>
            </w:r>
          </w:p>
        </w:tc>
      </w:tr>
      <w:tr w:rsidR="00F53D6A" w:rsidRPr="00CC6588" w:rsidTr="005536E0">
        <w:trPr>
          <w:trHeight w:val="322"/>
        </w:trPr>
        <w:tc>
          <w:tcPr>
            <w:tcW w:w="2887" w:type="dxa"/>
            <w:gridSpan w:val="2"/>
            <w:tcBorders>
              <w:top w:val="single" w:sz="4" w:space="0" w:color="auto"/>
              <w:left w:val="single" w:sz="4" w:space="0" w:color="auto"/>
              <w:bottom w:val="single" w:sz="4" w:space="0" w:color="auto"/>
              <w:right w:val="single" w:sz="4" w:space="0" w:color="auto"/>
            </w:tcBorders>
          </w:tcPr>
          <w:p w:rsidR="00F53D6A" w:rsidRPr="00AF620F" w:rsidRDefault="00F53D6A" w:rsidP="005536E0">
            <w:pPr>
              <w:autoSpaceDE w:val="0"/>
              <w:autoSpaceDN w:val="0"/>
              <w:adjustRightInd w:val="0"/>
              <w:rPr>
                <w:rFonts w:ascii="Calibri" w:hAnsi="Calibri" w:cs="Calibri"/>
                <w:b/>
                <w:bCs/>
                <w:color w:val="000000"/>
                <w:sz w:val="22"/>
                <w:szCs w:val="22"/>
              </w:rPr>
            </w:pPr>
            <w:r w:rsidRPr="00AF620F">
              <w:rPr>
                <w:rFonts w:ascii="Calibri" w:hAnsi="Calibri" w:cs="Calibri"/>
                <w:b/>
                <w:bCs/>
                <w:color w:val="000000"/>
                <w:sz w:val="22"/>
                <w:szCs w:val="22"/>
              </w:rPr>
              <w:t>Opening Balance</w:t>
            </w:r>
          </w:p>
        </w:tc>
        <w:tc>
          <w:tcPr>
            <w:tcW w:w="1742" w:type="dxa"/>
            <w:gridSpan w:val="2"/>
            <w:tcBorders>
              <w:top w:val="single" w:sz="4" w:space="0" w:color="auto"/>
              <w:left w:val="single" w:sz="4" w:space="0" w:color="auto"/>
              <w:bottom w:val="single" w:sz="4" w:space="0" w:color="auto"/>
              <w:right w:val="single" w:sz="4" w:space="0" w:color="auto"/>
            </w:tcBorders>
            <w:vAlign w:val="bottom"/>
          </w:tcPr>
          <w:p w:rsidR="00F53D6A" w:rsidRPr="009B0A8E" w:rsidRDefault="00F53D6A" w:rsidP="005536E0">
            <w:pPr>
              <w:jc w:val="right"/>
              <w:rPr>
                <w:rFonts w:ascii="Calibri" w:hAnsi="Calibri" w:cs="Calibri"/>
                <w:b/>
              </w:rPr>
            </w:pPr>
            <w:r w:rsidRPr="009B0A8E">
              <w:rPr>
                <w:rFonts w:ascii="Calibri" w:hAnsi="Calibri" w:cs="Calibri"/>
                <w:b/>
              </w:rPr>
              <w:t>1,545,624</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F53D6A" w:rsidRPr="009B0A8E" w:rsidRDefault="00F53D6A" w:rsidP="005536E0">
            <w:pPr>
              <w:jc w:val="right"/>
              <w:rPr>
                <w:rFonts w:ascii="Calibri" w:hAnsi="Calibri" w:cs="Calibri"/>
                <w:b/>
              </w:rPr>
            </w:pPr>
            <w:r w:rsidRPr="00134F62">
              <w:rPr>
                <w:rFonts w:ascii="Calibri" w:hAnsi="Calibri" w:cs="Calibri"/>
                <w:b/>
                <w:lang w:val="en-GB"/>
              </w:rPr>
              <w:t>1,662,847</w:t>
            </w:r>
          </w:p>
        </w:tc>
      </w:tr>
      <w:tr w:rsidR="00F53D6A" w:rsidRPr="00CC6588" w:rsidTr="005536E0">
        <w:trPr>
          <w:trHeight w:val="307"/>
        </w:trPr>
        <w:tc>
          <w:tcPr>
            <w:tcW w:w="2887" w:type="dxa"/>
            <w:gridSpan w:val="2"/>
            <w:tcBorders>
              <w:top w:val="single" w:sz="4" w:space="0" w:color="auto"/>
              <w:left w:val="single" w:sz="4" w:space="0" w:color="auto"/>
              <w:bottom w:val="single" w:sz="4" w:space="0" w:color="auto"/>
              <w:right w:val="single" w:sz="4" w:space="0" w:color="auto"/>
            </w:tcBorders>
          </w:tcPr>
          <w:p w:rsidR="00F53D6A" w:rsidRPr="00CC6588" w:rsidRDefault="00F53D6A" w:rsidP="005536E0">
            <w:pPr>
              <w:autoSpaceDE w:val="0"/>
              <w:autoSpaceDN w:val="0"/>
              <w:adjustRightInd w:val="0"/>
              <w:ind w:right="407"/>
              <w:rPr>
                <w:rFonts w:ascii="Calibri" w:hAnsi="Calibri" w:cs="Calibri"/>
                <w:b/>
                <w:bCs/>
                <w:color w:val="000000"/>
                <w:sz w:val="22"/>
                <w:szCs w:val="22"/>
              </w:rPr>
            </w:pPr>
            <w:r w:rsidRPr="00CC6588">
              <w:rPr>
                <w:rFonts w:ascii="Calibri" w:hAnsi="Calibri" w:cs="Calibri"/>
                <w:b/>
                <w:bCs/>
                <w:color w:val="000000"/>
                <w:sz w:val="22"/>
                <w:szCs w:val="22"/>
              </w:rPr>
              <w:t xml:space="preserve">Cumulative cash flows </w:t>
            </w:r>
          </w:p>
        </w:tc>
        <w:tc>
          <w:tcPr>
            <w:tcW w:w="1742" w:type="dxa"/>
            <w:gridSpan w:val="2"/>
            <w:tcBorders>
              <w:top w:val="single" w:sz="4" w:space="0" w:color="auto"/>
              <w:left w:val="single" w:sz="4" w:space="0" w:color="auto"/>
              <w:bottom w:val="single" w:sz="4" w:space="0" w:color="auto"/>
              <w:right w:val="single" w:sz="4" w:space="0" w:color="auto"/>
            </w:tcBorders>
          </w:tcPr>
          <w:p w:rsidR="00F53D6A" w:rsidRPr="00134F62" w:rsidRDefault="00F53D6A" w:rsidP="005536E0">
            <w:pPr>
              <w:jc w:val="right"/>
              <w:rPr>
                <w:rFonts w:ascii="Calibri" w:hAnsi="Calibri" w:cs="Calibri"/>
                <w:b/>
                <w:lang w:val="en-GB"/>
              </w:rPr>
            </w:pPr>
            <w:r w:rsidRPr="00134F62">
              <w:rPr>
                <w:rFonts w:ascii="Calibri" w:hAnsi="Calibri" w:cs="Calibri"/>
                <w:b/>
                <w:lang w:val="en-GB"/>
              </w:rPr>
              <w:t>1,662,847</w:t>
            </w:r>
          </w:p>
        </w:tc>
        <w:tc>
          <w:tcPr>
            <w:tcW w:w="1843" w:type="dxa"/>
            <w:gridSpan w:val="2"/>
            <w:tcBorders>
              <w:top w:val="single" w:sz="4" w:space="0" w:color="auto"/>
              <w:left w:val="single" w:sz="4" w:space="0" w:color="auto"/>
              <w:bottom w:val="single" w:sz="4" w:space="0" w:color="auto"/>
              <w:right w:val="single" w:sz="4" w:space="0" w:color="auto"/>
            </w:tcBorders>
          </w:tcPr>
          <w:p w:rsidR="00F53D6A" w:rsidRPr="00134F62" w:rsidRDefault="00F53D6A" w:rsidP="005536E0">
            <w:pPr>
              <w:jc w:val="right"/>
              <w:rPr>
                <w:rFonts w:ascii="Calibri" w:hAnsi="Calibri" w:cs="Calibri"/>
                <w:b/>
                <w:lang w:val="en-GB"/>
              </w:rPr>
            </w:pPr>
            <w:r w:rsidRPr="00134F62">
              <w:rPr>
                <w:rFonts w:ascii="Calibri" w:hAnsi="Calibri" w:cs="Calibri"/>
                <w:b/>
                <w:lang w:val="en-GB"/>
              </w:rPr>
              <w:t>3,870,801</w:t>
            </w:r>
          </w:p>
        </w:tc>
      </w:tr>
      <w:tr w:rsidR="00F53D6A" w:rsidRPr="00FA698B" w:rsidTr="005536E0">
        <w:trPr>
          <w:gridAfter w:val="1"/>
          <w:wAfter w:w="1066" w:type="dxa"/>
          <w:trHeight w:val="307"/>
        </w:trPr>
        <w:tc>
          <w:tcPr>
            <w:tcW w:w="2319" w:type="dxa"/>
            <w:tcBorders>
              <w:top w:val="single" w:sz="4" w:space="0" w:color="auto"/>
              <w:bottom w:val="nil"/>
              <w:right w:val="nil"/>
            </w:tcBorders>
          </w:tcPr>
          <w:p w:rsidR="00F53D6A" w:rsidRPr="00FA698B" w:rsidRDefault="00F53D6A" w:rsidP="005536E0">
            <w:pPr>
              <w:ind w:left="720"/>
              <w:jc w:val="both"/>
              <w:rPr>
                <w:rFonts w:ascii="Calibri" w:hAnsi="Calibri" w:cs="Calibri"/>
              </w:rPr>
            </w:pPr>
          </w:p>
        </w:tc>
        <w:tc>
          <w:tcPr>
            <w:tcW w:w="2155" w:type="dxa"/>
            <w:gridSpan w:val="2"/>
            <w:tcBorders>
              <w:top w:val="single" w:sz="4" w:space="0" w:color="auto"/>
              <w:left w:val="nil"/>
              <w:bottom w:val="nil"/>
              <w:right w:val="nil"/>
            </w:tcBorders>
          </w:tcPr>
          <w:p w:rsidR="00F53D6A" w:rsidRPr="00FA698B" w:rsidRDefault="00F53D6A" w:rsidP="005536E0">
            <w:pPr>
              <w:ind w:left="720"/>
              <w:jc w:val="both"/>
              <w:rPr>
                <w:rFonts w:ascii="Calibri" w:hAnsi="Calibri" w:cs="Calibri"/>
              </w:rPr>
            </w:pPr>
          </w:p>
        </w:tc>
        <w:tc>
          <w:tcPr>
            <w:tcW w:w="932" w:type="dxa"/>
            <w:gridSpan w:val="2"/>
            <w:tcBorders>
              <w:top w:val="single" w:sz="4" w:space="0" w:color="auto"/>
              <w:left w:val="nil"/>
              <w:bottom w:val="nil"/>
            </w:tcBorders>
          </w:tcPr>
          <w:p w:rsidR="00F53D6A" w:rsidRPr="00FA698B" w:rsidRDefault="00F53D6A" w:rsidP="005536E0">
            <w:pPr>
              <w:ind w:left="720"/>
              <w:jc w:val="both"/>
              <w:rPr>
                <w:rFonts w:ascii="Calibri" w:hAnsi="Calibri" w:cs="Calibri"/>
              </w:rPr>
            </w:pPr>
          </w:p>
        </w:tc>
      </w:tr>
    </w:tbl>
    <w:p w:rsidR="00F53D6A" w:rsidRPr="00FA698B" w:rsidRDefault="00F53D6A" w:rsidP="00F53D6A">
      <w:pPr>
        <w:ind w:left="720"/>
        <w:jc w:val="both"/>
        <w:rPr>
          <w:rFonts w:ascii="Calibri" w:hAnsi="Calibri" w:cs="Calibri"/>
          <w:i/>
        </w:rPr>
      </w:pPr>
      <w:r w:rsidRPr="00FA698B">
        <w:rPr>
          <w:rFonts w:ascii="Calibri" w:hAnsi="Calibri" w:cs="Calibri"/>
          <w:i/>
        </w:rPr>
        <w:t xml:space="preserve">The </w:t>
      </w:r>
      <w:r>
        <w:rPr>
          <w:rFonts w:ascii="Calibri" w:hAnsi="Calibri" w:cs="Calibri"/>
          <w:i/>
        </w:rPr>
        <w:t xml:space="preserve">decline in revenues envisaged under the </w:t>
      </w:r>
      <w:r w:rsidRPr="00FA698B">
        <w:rPr>
          <w:rFonts w:ascii="Calibri" w:hAnsi="Calibri" w:cs="Calibri"/>
          <w:i/>
        </w:rPr>
        <w:t xml:space="preserve">conservative outlook </w:t>
      </w:r>
      <w:r>
        <w:rPr>
          <w:rFonts w:ascii="Calibri" w:hAnsi="Calibri" w:cs="Calibri"/>
          <w:i/>
        </w:rPr>
        <w:t xml:space="preserve">translates in the net cash flow of US$ </w:t>
      </w:r>
      <w:r w:rsidRPr="00134F62">
        <w:rPr>
          <w:rFonts w:ascii="Calibri" w:hAnsi="Calibri" w:cs="Calibri"/>
          <w:i/>
          <w:lang w:val="en-GB"/>
        </w:rPr>
        <w:t>995,005</w:t>
      </w:r>
      <w:r>
        <w:rPr>
          <w:rFonts w:ascii="Calibri" w:hAnsi="Calibri" w:cs="Calibri"/>
          <w:i/>
        </w:rPr>
        <w:t xml:space="preserve"> in the year 2013/2014. This yields a cumulative cash balance of US$ 2.6 million at the year-end as shown in the table below. </w:t>
      </w:r>
    </w:p>
    <w:p w:rsidR="00F53D6A" w:rsidRDefault="00F53D6A" w:rsidP="00F53D6A">
      <w:pPr>
        <w:ind w:left="720"/>
        <w:jc w:val="both"/>
        <w:rPr>
          <w:rFonts w:ascii="Calibri" w:hAnsi="Calibri" w:cs="Calibri"/>
        </w:rPr>
      </w:pPr>
      <w:r w:rsidRPr="00326CA4">
        <w:rPr>
          <w:rFonts w:ascii="Calibri" w:hAnsi="Calibri" w:cs="Calibri"/>
        </w:rPr>
        <w:t xml:space="preserve"> </w:t>
      </w:r>
    </w:p>
    <w:p w:rsidR="00A60E4A" w:rsidRDefault="00A60E4A" w:rsidP="00F53D6A">
      <w:pPr>
        <w:ind w:left="720"/>
        <w:jc w:val="both"/>
        <w:rPr>
          <w:rFonts w:ascii="Calibri" w:hAnsi="Calibri" w:cs="Calibri"/>
        </w:rPr>
      </w:pPr>
    </w:p>
    <w:p w:rsidR="00A60E4A" w:rsidRDefault="00A60E4A" w:rsidP="00F53D6A">
      <w:pPr>
        <w:ind w:left="720"/>
        <w:jc w:val="both"/>
        <w:rPr>
          <w:rFonts w:ascii="Calibri" w:hAnsi="Calibri" w:cs="Calibri"/>
        </w:rPr>
      </w:pPr>
    </w:p>
    <w:p w:rsidR="00A60E4A" w:rsidRDefault="00A60E4A" w:rsidP="00F53D6A">
      <w:pPr>
        <w:ind w:left="720"/>
        <w:jc w:val="both"/>
        <w:rPr>
          <w:rFonts w:ascii="Calibri" w:hAnsi="Calibri" w:cs="Calibri"/>
        </w:rPr>
      </w:pPr>
    </w:p>
    <w:p w:rsidR="00F53D6A" w:rsidRDefault="00F53D6A" w:rsidP="00F53D6A">
      <w:pPr>
        <w:ind w:left="720"/>
        <w:jc w:val="both"/>
        <w:rPr>
          <w:rFonts w:ascii="Calibri" w:hAnsi="Calibri" w:cs="Calibri"/>
          <w:i/>
        </w:rPr>
      </w:pPr>
      <w:r w:rsidRPr="00BE4CA3">
        <w:rPr>
          <w:rFonts w:ascii="Calibri" w:hAnsi="Calibri" w:cs="Calibri"/>
          <w:i/>
        </w:rPr>
        <w:t>Summarized Cash flow statement- Conservative</w:t>
      </w:r>
    </w:p>
    <w:tbl>
      <w:tblPr>
        <w:tblW w:w="6472" w:type="dxa"/>
        <w:tblInd w:w="724" w:type="dxa"/>
        <w:tblLook w:val="0000" w:firstRow="0" w:lastRow="0" w:firstColumn="0" w:lastColumn="0" w:noHBand="0" w:noVBand="0"/>
      </w:tblPr>
      <w:tblGrid>
        <w:gridCol w:w="2319"/>
        <w:gridCol w:w="568"/>
        <w:gridCol w:w="1587"/>
        <w:gridCol w:w="155"/>
        <w:gridCol w:w="777"/>
        <w:gridCol w:w="1066"/>
      </w:tblGrid>
      <w:tr w:rsidR="00F53D6A" w:rsidRPr="007B4E01"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autoSpaceDE w:val="0"/>
              <w:autoSpaceDN w:val="0"/>
              <w:adjustRightInd w:val="0"/>
              <w:rPr>
                <w:rFonts w:ascii="Calibri" w:hAnsi="Calibri" w:cs="Calibri"/>
                <w:i/>
                <w:color w:val="000000"/>
                <w:sz w:val="22"/>
                <w:szCs w:val="22"/>
              </w:rPr>
            </w:pPr>
          </w:p>
        </w:tc>
        <w:tc>
          <w:tcPr>
            <w:tcW w:w="1742"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widowControl w:val="0"/>
              <w:suppressAutoHyphens/>
              <w:jc w:val="center"/>
              <w:rPr>
                <w:rFonts w:ascii="Calibri" w:hAnsi="Calibri" w:cs="Calibri"/>
                <w:b/>
                <w:i/>
              </w:rPr>
            </w:pPr>
            <w:r w:rsidRPr="007B4E01">
              <w:rPr>
                <w:rFonts w:ascii="Calibri" w:hAnsi="Calibri" w:cs="Calibri"/>
                <w:b/>
                <w:i/>
              </w:rPr>
              <w:t>2012/2013</w:t>
            </w:r>
          </w:p>
        </w:tc>
        <w:tc>
          <w:tcPr>
            <w:tcW w:w="1843"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widowControl w:val="0"/>
              <w:suppressAutoHyphens/>
              <w:jc w:val="center"/>
              <w:rPr>
                <w:rFonts w:ascii="Calibri" w:hAnsi="Calibri" w:cs="Calibri"/>
                <w:b/>
                <w:i/>
              </w:rPr>
            </w:pPr>
            <w:r w:rsidRPr="007B4E01">
              <w:rPr>
                <w:rFonts w:ascii="Calibri" w:hAnsi="Calibri" w:cs="Calibri"/>
                <w:b/>
                <w:i/>
              </w:rPr>
              <w:t>2013/2014</w:t>
            </w:r>
          </w:p>
        </w:tc>
      </w:tr>
      <w:tr w:rsidR="00F53D6A" w:rsidRPr="007B4E01"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autoSpaceDE w:val="0"/>
              <w:autoSpaceDN w:val="0"/>
              <w:adjustRightInd w:val="0"/>
              <w:rPr>
                <w:rFonts w:ascii="Calibri" w:hAnsi="Calibri" w:cs="Calibri"/>
                <w:i/>
                <w:color w:val="000000"/>
                <w:sz w:val="22"/>
                <w:szCs w:val="22"/>
              </w:rPr>
            </w:pPr>
          </w:p>
        </w:tc>
        <w:tc>
          <w:tcPr>
            <w:tcW w:w="1742"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widowControl w:val="0"/>
              <w:suppressAutoHyphens/>
              <w:jc w:val="center"/>
              <w:rPr>
                <w:rFonts w:ascii="Calibri" w:hAnsi="Calibri" w:cs="Calibri"/>
                <w:b/>
                <w:i/>
              </w:rPr>
            </w:pPr>
            <w:r w:rsidRPr="007B4E01">
              <w:rPr>
                <w:rFonts w:ascii="Calibri" w:hAnsi="Calibri" w:cs="Calibri"/>
                <w:b/>
                <w:i/>
              </w:rPr>
              <w:t>Projections</w:t>
            </w:r>
          </w:p>
        </w:tc>
        <w:tc>
          <w:tcPr>
            <w:tcW w:w="1843"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widowControl w:val="0"/>
              <w:suppressAutoHyphens/>
              <w:jc w:val="center"/>
              <w:rPr>
                <w:rFonts w:ascii="Calibri" w:hAnsi="Calibri" w:cs="Calibri"/>
                <w:b/>
                <w:i/>
              </w:rPr>
            </w:pPr>
            <w:r w:rsidRPr="007B4E01">
              <w:rPr>
                <w:rFonts w:ascii="Calibri" w:hAnsi="Calibri" w:cs="Calibri"/>
                <w:b/>
                <w:i/>
              </w:rPr>
              <w:t>Projections</w:t>
            </w:r>
          </w:p>
        </w:tc>
      </w:tr>
      <w:tr w:rsidR="00F53D6A" w:rsidRPr="007B4E01"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autoSpaceDE w:val="0"/>
              <w:autoSpaceDN w:val="0"/>
              <w:adjustRightInd w:val="0"/>
              <w:rPr>
                <w:rFonts w:ascii="Calibri" w:hAnsi="Calibri" w:cs="Calibri"/>
                <w:i/>
                <w:color w:val="000000"/>
                <w:sz w:val="22"/>
                <w:szCs w:val="22"/>
              </w:rPr>
            </w:pPr>
          </w:p>
        </w:tc>
        <w:tc>
          <w:tcPr>
            <w:tcW w:w="1742"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autoSpaceDE w:val="0"/>
              <w:autoSpaceDN w:val="0"/>
              <w:adjustRightInd w:val="0"/>
              <w:jc w:val="center"/>
              <w:rPr>
                <w:rFonts w:ascii="Calibri" w:hAnsi="Calibri" w:cs="Calibri"/>
                <w:b/>
                <w:bCs/>
                <w:i/>
                <w:color w:val="000000"/>
                <w:sz w:val="22"/>
                <w:szCs w:val="22"/>
              </w:rPr>
            </w:pPr>
            <w:r w:rsidRPr="007B4E01">
              <w:rPr>
                <w:rFonts w:ascii="Calibri" w:hAnsi="Calibri" w:cs="Calibri"/>
                <w:b/>
                <w:bCs/>
                <w:i/>
                <w:color w:val="000000"/>
                <w:sz w:val="22"/>
                <w:szCs w:val="22"/>
              </w:rPr>
              <w:t>USD</w:t>
            </w:r>
          </w:p>
        </w:tc>
        <w:tc>
          <w:tcPr>
            <w:tcW w:w="1843"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autoSpaceDE w:val="0"/>
              <w:autoSpaceDN w:val="0"/>
              <w:adjustRightInd w:val="0"/>
              <w:jc w:val="center"/>
              <w:rPr>
                <w:rFonts w:ascii="Calibri" w:hAnsi="Calibri" w:cs="Calibri"/>
                <w:b/>
                <w:bCs/>
                <w:i/>
                <w:color w:val="000000"/>
                <w:sz w:val="22"/>
                <w:szCs w:val="22"/>
              </w:rPr>
            </w:pPr>
            <w:r w:rsidRPr="007B4E01">
              <w:rPr>
                <w:rFonts w:ascii="Calibri" w:hAnsi="Calibri" w:cs="Calibri"/>
                <w:b/>
                <w:bCs/>
                <w:i/>
                <w:color w:val="000000"/>
                <w:sz w:val="22"/>
                <w:szCs w:val="22"/>
              </w:rPr>
              <w:t>USD</w:t>
            </w:r>
          </w:p>
        </w:tc>
      </w:tr>
      <w:tr w:rsidR="00F53D6A" w:rsidRPr="007B4E01"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autoSpaceDE w:val="0"/>
              <w:autoSpaceDN w:val="0"/>
              <w:adjustRightInd w:val="0"/>
              <w:rPr>
                <w:rFonts w:ascii="Calibri" w:hAnsi="Calibri" w:cs="Calibri"/>
                <w:bCs/>
                <w:i/>
                <w:color w:val="000000"/>
                <w:sz w:val="22"/>
                <w:szCs w:val="22"/>
              </w:rPr>
            </w:pPr>
            <w:r w:rsidRPr="007B4E01">
              <w:rPr>
                <w:rFonts w:ascii="Calibri" w:hAnsi="Calibri" w:cs="Calibri"/>
                <w:bCs/>
                <w:i/>
                <w:color w:val="000000"/>
                <w:sz w:val="22"/>
                <w:szCs w:val="22"/>
              </w:rPr>
              <w:t>Total inflow</w:t>
            </w:r>
          </w:p>
        </w:tc>
        <w:tc>
          <w:tcPr>
            <w:tcW w:w="1742" w:type="dxa"/>
            <w:gridSpan w:val="2"/>
            <w:tcBorders>
              <w:top w:val="single" w:sz="4" w:space="0" w:color="auto"/>
              <w:left w:val="single" w:sz="4" w:space="0" w:color="auto"/>
              <w:bottom w:val="single" w:sz="4" w:space="0" w:color="auto"/>
              <w:right w:val="single" w:sz="4" w:space="0" w:color="auto"/>
            </w:tcBorders>
            <w:vAlign w:val="bottom"/>
          </w:tcPr>
          <w:p w:rsidR="00F53D6A" w:rsidRPr="007B4E01" w:rsidRDefault="00F53D6A" w:rsidP="005536E0">
            <w:pPr>
              <w:jc w:val="right"/>
              <w:rPr>
                <w:rFonts w:ascii="Calibri" w:hAnsi="Calibri" w:cs="Calibri"/>
                <w:i/>
              </w:rPr>
            </w:pPr>
            <w:r w:rsidRPr="007B4E01">
              <w:rPr>
                <w:rFonts w:ascii="Calibri" w:hAnsi="Calibri" w:cs="Calibri"/>
                <w:i/>
              </w:rPr>
              <w:t>15,383,174</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F53D6A" w:rsidRPr="007B4E01" w:rsidRDefault="00F53D6A" w:rsidP="005536E0">
            <w:pPr>
              <w:jc w:val="right"/>
              <w:rPr>
                <w:rFonts w:ascii="Calibri" w:hAnsi="Calibri" w:cs="Calibri"/>
                <w:i/>
              </w:rPr>
            </w:pPr>
            <w:r w:rsidRPr="007B4E01">
              <w:rPr>
                <w:rFonts w:ascii="Calibri" w:hAnsi="Calibri" w:cs="Calibri"/>
                <w:i/>
              </w:rPr>
              <w:t>1</w:t>
            </w:r>
            <w:r>
              <w:rPr>
                <w:rFonts w:ascii="Calibri" w:hAnsi="Calibri" w:cs="Calibri"/>
                <w:i/>
              </w:rPr>
              <w:t>6</w:t>
            </w:r>
            <w:r w:rsidRPr="007B4E01">
              <w:rPr>
                <w:rFonts w:ascii="Calibri" w:hAnsi="Calibri" w:cs="Calibri"/>
                <w:i/>
              </w:rPr>
              <w:t>,</w:t>
            </w:r>
            <w:r>
              <w:rPr>
                <w:rFonts w:ascii="Calibri" w:hAnsi="Calibri" w:cs="Calibri"/>
                <w:i/>
              </w:rPr>
              <w:t>446</w:t>
            </w:r>
            <w:r w:rsidRPr="007B4E01">
              <w:rPr>
                <w:rFonts w:ascii="Calibri" w:hAnsi="Calibri" w:cs="Calibri"/>
                <w:i/>
              </w:rPr>
              <w:t>,</w:t>
            </w:r>
            <w:r>
              <w:rPr>
                <w:rFonts w:ascii="Calibri" w:hAnsi="Calibri" w:cs="Calibri"/>
                <w:i/>
              </w:rPr>
              <w:t>96</w:t>
            </w:r>
            <w:r w:rsidRPr="007B4E01">
              <w:rPr>
                <w:rFonts w:ascii="Calibri" w:hAnsi="Calibri" w:cs="Calibri"/>
                <w:i/>
              </w:rPr>
              <w:t>1</w:t>
            </w:r>
          </w:p>
        </w:tc>
      </w:tr>
      <w:tr w:rsidR="00F53D6A" w:rsidRPr="007B4E01"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7B4E01" w:rsidRDefault="00551471" w:rsidP="005536E0">
            <w:pPr>
              <w:autoSpaceDE w:val="0"/>
              <w:autoSpaceDN w:val="0"/>
              <w:adjustRightInd w:val="0"/>
              <w:rPr>
                <w:rFonts w:ascii="Calibri" w:hAnsi="Calibri" w:cs="Calibri"/>
                <w:bCs/>
                <w:i/>
                <w:color w:val="000000"/>
                <w:sz w:val="22"/>
                <w:szCs w:val="22"/>
              </w:rPr>
            </w:pPr>
            <w:r w:rsidRPr="00CC6588">
              <w:rPr>
                <w:rFonts w:ascii="Calibri" w:hAnsi="Calibri" w:cs="Calibri"/>
                <w:bCs/>
                <w:color w:val="000000"/>
                <w:sz w:val="22"/>
                <w:szCs w:val="22"/>
              </w:rPr>
              <w:t>Total outflow</w:t>
            </w:r>
            <w:r>
              <w:rPr>
                <w:rStyle w:val="FootnoteReference"/>
                <w:rFonts w:ascii="Calibri" w:hAnsi="Calibri" w:cs="Calibri"/>
                <w:bCs/>
                <w:color w:val="000000"/>
                <w:sz w:val="22"/>
                <w:szCs w:val="22"/>
              </w:rPr>
              <w:footnoteReference w:id="2"/>
            </w:r>
          </w:p>
        </w:tc>
        <w:tc>
          <w:tcPr>
            <w:tcW w:w="1742" w:type="dxa"/>
            <w:gridSpan w:val="2"/>
            <w:tcBorders>
              <w:top w:val="single" w:sz="4" w:space="0" w:color="auto"/>
              <w:left w:val="single" w:sz="4" w:space="0" w:color="auto"/>
              <w:bottom w:val="single" w:sz="4" w:space="0" w:color="auto"/>
              <w:right w:val="single" w:sz="4" w:space="0" w:color="auto"/>
            </w:tcBorders>
            <w:vAlign w:val="bottom"/>
          </w:tcPr>
          <w:p w:rsidR="00F53D6A" w:rsidRPr="007B4E01" w:rsidRDefault="00BF7C94" w:rsidP="005536E0">
            <w:pPr>
              <w:jc w:val="right"/>
              <w:rPr>
                <w:rFonts w:ascii="Calibri" w:hAnsi="Calibri" w:cs="Calibri"/>
                <w:i/>
              </w:rPr>
            </w:pPr>
            <w:r w:rsidRPr="007B4E01">
              <w:rPr>
                <w:rFonts w:ascii="Calibri" w:hAnsi="Calibri" w:cs="Calibri"/>
                <w:i/>
                <w:lang w:val="en-GB"/>
              </w:rPr>
              <w:fldChar w:fldCharType="begin"/>
            </w:r>
            <w:r w:rsidR="00F53D6A" w:rsidRPr="007B4E01">
              <w:rPr>
                <w:rFonts w:ascii="Calibri" w:hAnsi="Calibri" w:cs="Calibri"/>
                <w:i/>
                <w:lang w:val="en-GB"/>
              </w:rPr>
              <w:instrText xml:space="preserve"> =SUM(ABOVE) </w:instrText>
            </w:r>
            <w:r w:rsidRPr="007B4E01">
              <w:rPr>
                <w:rFonts w:ascii="Calibri" w:hAnsi="Calibri" w:cs="Calibri"/>
                <w:i/>
                <w:lang w:val="en-GB"/>
              </w:rPr>
              <w:fldChar w:fldCharType="separate"/>
            </w:r>
            <w:r w:rsidR="00F53D6A" w:rsidRPr="007B4E01">
              <w:rPr>
                <w:rFonts w:ascii="Calibri" w:hAnsi="Calibri" w:cs="Calibri"/>
                <w:i/>
                <w:noProof/>
                <w:lang w:val="en-GB"/>
              </w:rPr>
              <w:t>14,189,695</w:t>
            </w:r>
            <w:r w:rsidRPr="007B4E01">
              <w:rPr>
                <w:rFonts w:ascii="Calibri" w:hAnsi="Calibri" w:cs="Calibri"/>
                <w:i/>
                <w:lang w:val="en-GB"/>
              </w:rPr>
              <w:fldChar w:fldCharType="end"/>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F53D6A" w:rsidRPr="007B4E01" w:rsidRDefault="00BF7C94" w:rsidP="005536E0">
            <w:pPr>
              <w:jc w:val="right"/>
              <w:rPr>
                <w:rFonts w:ascii="Calibri" w:hAnsi="Calibri" w:cs="Calibri"/>
                <w:i/>
              </w:rPr>
            </w:pPr>
            <w:r w:rsidRPr="007B4E01">
              <w:rPr>
                <w:rFonts w:ascii="Calibri" w:hAnsi="Calibri" w:cs="Calibri"/>
                <w:i/>
                <w:lang w:val="en-GB"/>
              </w:rPr>
              <w:fldChar w:fldCharType="begin"/>
            </w:r>
            <w:r w:rsidR="00F53D6A" w:rsidRPr="007B4E01">
              <w:rPr>
                <w:rFonts w:ascii="Calibri" w:hAnsi="Calibri" w:cs="Calibri"/>
                <w:i/>
                <w:lang w:val="en-GB"/>
              </w:rPr>
              <w:instrText xml:space="preserve"> =SUM(ABOVE) </w:instrText>
            </w:r>
            <w:r w:rsidRPr="007B4E01">
              <w:rPr>
                <w:rFonts w:ascii="Calibri" w:hAnsi="Calibri" w:cs="Calibri"/>
                <w:i/>
                <w:lang w:val="en-GB"/>
              </w:rPr>
              <w:fldChar w:fldCharType="separate"/>
            </w:r>
            <w:r w:rsidR="00F53D6A" w:rsidRPr="007B4E01">
              <w:rPr>
                <w:rFonts w:ascii="Calibri" w:hAnsi="Calibri" w:cs="Calibri"/>
                <w:i/>
                <w:noProof/>
                <w:lang w:val="en-GB"/>
              </w:rPr>
              <w:t>15,927,473</w:t>
            </w:r>
            <w:r w:rsidRPr="007B4E01">
              <w:rPr>
                <w:rFonts w:ascii="Calibri" w:hAnsi="Calibri" w:cs="Calibri"/>
                <w:i/>
                <w:lang w:val="en-GB"/>
              </w:rPr>
              <w:fldChar w:fldCharType="end"/>
            </w:r>
          </w:p>
        </w:tc>
      </w:tr>
      <w:tr w:rsidR="00F53D6A" w:rsidRPr="007B4E01" w:rsidTr="005536E0">
        <w:trPr>
          <w:trHeight w:val="293"/>
        </w:trPr>
        <w:tc>
          <w:tcPr>
            <w:tcW w:w="2887"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autoSpaceDE w:val="0"/>
              <w:autoSpaceDN w:val="0"/>
              <w:adjustRightInd w:val="0"/>
              <w:rPr>
                <w:rFonts w:ascii="Calibri" w:hAnsi="Calibri" w:cs="Calibri"/>
                <w:bCs/>
                <w:i/>
                <w:color w:val="000000"/>
                <w:sz w:val="22"/>
                <w:szCs w:val="22"/>
              </w:rPr>
            </w:pPr>
            <w:r w:rsidRPr="007B4E01">
              <w:rPr>
                <w:rFonts w:ascii="Calibri" w:hAnsi="Calibri" w:cs="Calibri"/>
                <w:bCs/>
                <w:i/>
                <w:color w:val="000000"/>
                <w:sz w:val="22"/>
                <w:szCs w:val="22"/>
              </w:rPr>
              <w:t>Working Capital changes</w:t>
            </w:r>
          </w:p>
        </w:tc>
        <w:tc>
          <w:tcPr>
            <w:tcW w:w="1742" w:type="dxa"/>
            <w:gridSpan w:val="2"/>
            <w:tcBorders>
              <w:top w:val="single" w:sz="4" w:space="0" w:color="auto"/>
              <w:left w:val="single" w:sz="4" w:space="0" w:color="auto"/>
              <w:bottom w:val="single" w:sz="4" w:space="0" w:color="auto"/>
              <w:right w:val="single" w:sz="4" w:space="0" w:color="auto"/>
            </w:tcBorders>
            <w:vAlign w:val="bottom"/>
          </w:tcPr>
          <w:p w:rsidR="00F53D6A" w:rsidRPr="007B4E01" w:rsidRDefault="00F53D6A" w:rsidP="005536E0">
            <w:pPr>
              <w:jc w:val="right"/>
              <w:rPr>
                <w:rFonts w:ascii="Calibri" w:hAnsi="Calibri" w:cs="Calibri"/>
                <w:i/>
                <w:lang w:val="en-GB"/>
              </w:rPr>
            </w:pPr>
            <w:r w:rsidRPr="007B4E01">
              <w:rPr>
                <w:rFonts w:ascii="Calibri" w:hAnsi="Calibri" w:cs="Calibri"/>
                <w:i/>
                <w:lang w:val="en-GB"/>
              </w:rPr>
              <w:t>-1,076,256</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F53D6A" w:rsidRPr="007B4E01" w:rsidRDefault="00F53D6A" w:rsidP="005536E0">
            <w:pPr>
              <w:jc w:val="right"/>
              <w:rPr>
                <w:rFonts w:ascii="Calibri" w:hAnsi="Calibri" w:cs="Calibri"/>
                <w:i/>
                <w:lang w:val="en-GB"/>
              </w:rPr>
            </w:pPr>
            <w:r w:rsidRPr="00134F62">
              <w:rPr>
                <w:rFonts w:ascii="Calibri" w:hAnsi="Calibri" w:cs="Calibri"/>
                <w:i/>
                <w:lang w:val="en-GB"/>
              </w:rPr>
              <w:t>475,517</w:t>
            </w:r>
          </w:p>
        </w:tc>
      </w:tr>
      <w:tr w:rsidR="00F53D6A" w:rsidRPr="007B4E01" w:rsidTr="005536E0">
        <w:trPr>
          <w:trHeight w:val="322"/>
        </w:trPr>
        <w:tc>
          <w:tcPr>
            <w:tcW w:w="2887"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autoSpaceDE w:val="0"/>
              <w:autoSpaceDN w:val="0"/>
              <w:adjustRightInd w:val="0"/>
              <w:rPr>
                <w:rFonts w:ascii="Calibri" w:hAnsi="Calibri" w:cs="Calibri"/>
                <w:bCs/>
                <w:i/>
                <w:color w:val="000000"/>
                <w:sz w:val="22"/>
                <w:szCs w:val="22"/>
              </w:rPr>
            </w:pPr>
            <w:r w:rsidRPr="007B4E01">
              <w:rPr>
                <w:rFonts w:ascii="Calibri" w:hAnsi="Calibri" w:cs="Calibri"/>
                <w:b/>
                <w:bCs/>
                <w:i/>
                <w:color w:val="000000"/>
                <w:sz w:val="22"/>
                <w:szCs w:val="22"/>
              </w:rPr>
              <w:t>Net Cash flow</w:t>
            </w:r>
          </w:p>
        </w:tc>
        <w:tc>
          <w:tcPr>
            <w:tcW w:w="1742"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jc w:val="right"/>
              <w:rPr>
                <w:rFonts w:ascii="Calibri" w:hAnsi="Calibri" w:cs="Calibri"/>
                <w:i/>
                <w:lang w:val="en-GB"/>
              </w:rPr>
            </w:pPr>
            <w:r w:rsidRPr="007B4E01">
              <w:rPr>
                <w:rFonts w:ascii="Calibri" w:hAnsi="Calibri" w:cs="Calibri"/>
                <w:i/>
                <w:lang w:val="en-GB"/>
              </w:rPr>
              <w:t>117,223</w:t>
            </w:r>
          </w:p>
        </w:tc>
        <w:tc>
          <w:tcPr>
            <w:tcW w:w="1843"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jc w:val="right"/>
              <w:rPr>
                <w:rFonts w:ascii="Calibri" w:hAnsi="Calibri" w:cs="Calibri"/>
                <w:i/>
                <w:lang w:val="en-GB"/>
              </w:rPr>
            </w:pPr>
            <w:r w:rsidRPr="00134F62">
              <w:rPr>
                <w:rFonts w:ascii="Calibri" w:hAnsi="Calibri" w:cs="Calibri"/>
                <w:i/>
                <w:lang w:val="en-GB"/>
              </w:rPr>
              <w:t>995,005</w:t>
            </w:r>
          </w:p>
        </w:tc>
      </w:tr>
      <w:tr w:rsidR="00F53D6A" w:rsidRPr="007B4E01" w:rsidTr="005536E0">
        <w:trPr>
          <w:trHeight w:val="322"/>
        </w:trPr>
        <w:tc>
          <w:tcPr>
            <w:tcW w:w="2887"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autoSpaceDE w:val="0"/>
              <w:autoSpaceDN w:val="0"/>
              <w:adjustRightInd w:val="0"/>
              <w:rPr>
                <w:rFonts w:ascii="Calibri" w:hAnsi="Calibri" w:cs="Calibri"/>
                <w:b/>
                <w:bCs/>
                <w:i/>
                <w:color w:val="000000"/>
                <w:sz w:val="22"/>
                <w:szCs w:val="22"/>
              </w:rPr>
            </w:pPr>
            <w:r w:rsidRPr="007B4E01">
              <w:rPr>
                <w:rFonts w:ascii="Calibri" w:hAnsi="Calibri" w:cs="Calibri"/>
                <w:b/>
                <w:bCs/>
                <w:i/>
                <w:color w:val="000000"/>
                <w:sz w:val="22"/>
                <w:szCs w:val="22"/>
              </w:rPr>
              <w:t>Opening Balance</w:t>
            </w:r>
          </w:p>
        </w:tc>
        <w:tc>
          <w:tcPr>
            <w:tcW w:w="1742" w:type="dxa"/>
            <w:gridSpan w:val="2"/>
            <w:tcBorders>
              <w:top w:val="single" w:sz="4" w:space="0" w:color="auto"/>
              <w:left w:val="single" w:sz="4" w:space="0" w:color="auto"/>
              <w:bottom w:val="single" w:sz="4" w:space="0" w:color="auto"/>
              <w:right w:val="single" w:sz="4" w:space="0" w:color="auto"/>
            </w:tcBorders>
            <w:vAlign w:val="bottom"/>
          </w:tcPr>
          <w:p w:rsidR="00F53D6A" w:rsidRPr="007B4E01" w:rsidRDefault="00F53D6A" w:rsidP="005536E0">
            <w:pPr>
              <w:jc w:val="right"/>
              <w:rPr>
                <w:rFonts w:ascii="Calibri" w:hAnsi="Calibri" w:cs="Calibri"/>
                <w:b/>
                <w:i/>
              </w:rPr>
            </w:pPr>
            <w:r w:rsidRPr="007B4E01">
              <w:rPr>
                <w:rFonts w:ascii="Calibri" w:hAnsi="Calibri" w:cs="Calibri"/>
                <w:b/>
                <w:i/>
              </w:rPr>
              <w:t>1,545,624</w:t>
            </w:r>
          </w:p>
        </w:tc>
        <w:tc>
          <w:tcPr>
            <w:tcW w:w="1843" w:type="dxa"/>
            <w:gridSpan w:val="2"/>
            <w:tcBorders>
              <w:top w:val="single" w:sz="4" w:space="0" w:color="auto"/>
              <w:left w:val="single" w:sz="4" w:space="0" w:color="auto"/>
              <w:bottom w:val="single" w:sz="4" w:space="0" w:color="auto"/>
              <w:right w:val="single" w:sz="4" w:space="0" w:color="auto"/>
            </w:tcBorders>
            <w:vAlign w:val="bottom"/>
          </w:tcPr>
          <w:p w:rsidR="00F53D6A" w:rsidRPr="007B4E01" w:rsidRDefault="00F53D6A" w:rsidP="005536E0">
            <w:pPr>
              <w:jc w:val="right"/>
              <w:rPr>
                <w:rFonts w:ascii="Calibri" w:hAnsi="Calibri" w:cs="Calibri"/>
                <w:b/>
                <w:i/>
              </w:rPr>
            </w:pPr>
            <w:r w:rsidRPr="007B4E01">
              <w:rPr>
                <w:rFonts w:ascii="Calibri" w:hAnsi="Calibri" w:cs="Calibri"/>
                <w:b/>
                <w:i/>
                <w:lang w:val="en-GB"/>
              </w:rPr>
              <w:t>1,662,847</w:t>
            </w:r>
          </w:p>
        </w:tc>
      </w:tr>
      <w:tr w:rsidR="00F53D6A" w:rsidRPr="007B4E01" w:rsidTr="005536E0">
        <w:trPr>
          <w:trHeight w:val="307"/>
        </w:trPr>
        <w:tc>
          <w:tcPr>
            <w:tcW w:w="2887"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autoSpaceDE w:val="0"/>
              <w:autoSpaceDN w:val="0"/>
              <w:adjustRightInd w:val="0"/>
              <w:ind w:right="407"/>
              <w:rPr>
                <w:rFonts w:ascii="Calibri" w:hAnsi="Calibri" w:cs="Calibri"/>
                <w:b/>
                <w:bCs/>
                <w:i/>
                <w:color w:val="000000"/>
                <w:sz w:val="22"/>
                <w:szCs w:val="22"/>
              </w:rPr>
            </w:pPr>
            <w:r w:rsidRPr="007B4E01">
              <w:rPr>
                <w:rFonts w:ascii="Calibri" w:hAnsi="Calibri" w:cs="Calibri"/>
                <w:b/>
                <w:bCs/>
                <w:i/>
                <w:color w:val="000000"/>
                <w:sz w:val="22"/>
                <w:szCs w:val="22"/>
              </w:rPr>
              <w:t xml:space="preserve">Cumulative cash flows </w:t>
            </w:r>
          </w:p>
        </w:tc>
        <w:tc>
          <w:tcPr>
            <w:tcW w:w="1742"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jc w:val="right"/>
              <w:rPr>
                <w:rFonts w:ascii="Calibri" w:hAnsi="Calibri" w:cs="Calibri"/>
                <w:b/>
                <w:i/>
                <w:lang w:val="en-GB"/>
              </w:rPr>
            </w:pPr>
            <w:r w:rsidRPr="007B4E01">
              <w:rPr>
                <w:rFonts w:ascii="Calibri" w:hAnsi="Calibri" w:cs="Calibri"/>
                <w:b/>
                <w:i/>
                <w:lang w:val="en-GB"/>
              </w:rPr>
              <w:t>1,662,847</w:t>
            </w:r>
          </w:p>
        </w:tc>
        <w:tc>
          <w:tcPr>
            <w:tcW w:w="1843" w:type="dxa"/>
            <w:gridSpan w:val="2"/>
            <w:tcBorders>
              <w:top w:val="single" w:sz="4" w:space="0" w:color="auto"/>
              <w:left w:val="single" w:sz="4" w:space="0" w:color="auto"/>
              <w:bottom w:val="single" w:sz="4" w:space="0" w:color="auto"/>
              <w:right w:val="single" w:sz="4" w:space="0" w:color="auto"/>
            </w:tcBorders>
          </w:tcPr>
          <w:p w:rsidR="00F53D6A" w:rsidRPr="007B4E01" w:rsidRDefault="00F53D6A" w:rsidP="005536E0">
            <w:pPr>
              <w:jc w:val="right"/>
              <w:rPr>
                <w:rFonts w:ascii="Calibri" w:hAnsi="Calibri" w:cs="Calibri"/>
                <w:b/>
                <w:i/>
                <w:lang w:val="en-GB"/>
              </w:rPr>
            </w:pPr>
            <w:r w:rsidRPr="00134F62">
              <w:rPr>
                <w:rFonts w:ascii="Calibri" w:hAnsi="Calibri" w:cs="Calibri"/>
                <w:b/>
                <w:i/>
                <w:lang w:val="en-GB"/>
              </w:rPr>
              <w:t>2,657,852</w:t>
            </w:r>
          </w:p>
        </w:tc>
      </w:tr>
      <w:tr w:rsidR="00F53D6A" w:rsidRPr="007B4E01" w:rsidTr="005536E0">
        <w:trPr>
          <w:gridAfter w:val="1"/>
          <w:wAfter w:w="1066" w:type="dxa"/>
          <w:trHeight w:val="307"/>
        </w:trPr>
        <w:tc>
          <w:tcPr>
            <w:tcW w:w="2319" w:type="dxa"/>
            <w:tcBorders>
              <w:top w:val="single" w:sz="4" w:space="0" w:color="auto"/>
              <w:bottom w:val="nil"/>
              <w:right w:val="nil"/>
            </w:tcBorders>
          </w:tcPr>
          <w:p w:rsidR="00F53D6A" w:rsidRPr="007B4E01" w:rsidRDefault="00F53D6A" w:rsidP="005536E0">
            <w:pPr>
              <w:ind w:left="720"/>
              <w:jc w:val="both"/>
              <w:rPr>
                <w:rFonts w:ascii="Calibri" w:hAnsi="Calibri" w:cs="Calibri"/>
                <w:i/>
              </w:rPr>
            </w:pPr>
          </w:p>
        </w:tc>
        <w:tc>
          <w:tcPr>
            <w:tcW w:w="2155" w:type="dxa"/>
            <w:gridSpan w:val="2"/>
            <w:tcBorders>
              <w:top w:val="single" w:sz="4" w:space="0" w:color="auto"/>
              <w:left w:val="nil"/>
              <w:bottom w:val="nil"/>
              <w:right w:val="nil"/>
            </w:tcBorders>
          </w:tcPr>
          <w:p w:rsidR="00F53D6A" w:rsidRPr="007B4E01" w:rsidRDefault="00F53D6A" w:rsidP="005536E0">
            <w:pPr>
              <w:ind w:left="720"/>
              <w:jc w:val="both"/>
              <w:rPr>
                <w:rFonts w:ascii="Calibri" w:hAnsi="Calibri" w:cs="Calibri"/>
                <w:i/>
              </w:rPr>
            </w:pPr>
          </w:p>
        </w:tc>
        <w:tc>
          <w:tcPr>
            <w:tcW w:w="932" w:type="dxa"/>
            <w:gridSpan w:val="2"/>
            <w:tcBorders>
              <w:top w:val="single" w:sz="4" w:space="0" w:color="auto"/>
              <w:left w:val="nil"/>
              <w:bottom w:val="nil"/>
            </w:tcBorders>
          </w:tcPr>
          <w:p w:rsidR="00F53D6A" w:rsidRPr="007B4E01" w:rsidRDefault="00F53D6A" w:rsidP="005536E0">
            <w:pPr>
              <w:ind w:left="720"/>
              <w:jc w:val="both"/>
              <w:rPr>
                <w:rFonts w:ascii="Calibri" w:hAnsi="Calibri" w:cs="Calibri"/>
                <w:i/>
              </w:rPr>
            </w:pPr>
          </w:p>
        </w:tc>
      </w:tr>
    </w:tbl>
    <w:p w:rsidR="0003159D" w:rsidRPr="00CC6588" w:rsidRDefault="0003159D" w:rsidP="0003159D">
      <w:pPr>
        <w:rPr>
          <w:rFonts w:ascii="Calibri" w:hAnsi="Calibri" w:cs="Calibri"/>
          <w:b/>
        </w:rPr>
      </w:pPr>
      <w:r w:rsidRPr="00CC6588">
        <w:rPr>
          <w:rFonts w:ascii="Calibri" w:hAnsi="Calibri" w:cs="Calibri"/>
          <w:b/>
        </w:rPr>
        <w:t xml:space="preserve"> </w:t>
      </w:r>
    </w:p>
    <w:p w:rsidR="0003159D" w:rsidRPr="00CC6588" w:rsidRDefault="0003159D" w:rsidP="0003159D">
      <w:pPr>
        <w:rPr>
          <w:rFonts w:ascii="Calibri" w:hAnsi="Calibri" w:cs="Calibri"/>
          <w:b/>
        </w:rPr>
      </w:pPr>
    </w:p>
    <w:p w:rsidR="0003159D" w:rsidRPr="00CC6588" w:rsidRDefault="0003159D" w:rsidP="0003159D">
      <w:pPr>
        <w:rPr>
          <w:rFonts w:ascii="Calibri" w:hAnsi="Calibri" w:cs="Calibri"/>
          <w:b/>
        </w:rPr>
      </w:pPr>
    </w:p>
    <w:p w:rsidR="0003159D" w:rsidRPr="00CC6588" w:rsidRDefault="0003159D" w:rsidP="0003159D">
      <w:pPr>
        <w:rPr>
          <w:rFonts w:ascii="Calibri" w:hAnsi="Calibri" w:cs="Calibri"/>
          <w:b/>
        </w:rPr>
      </w:pPr>
    </w:p>
    <w:p w:rsidR="0003159D" w:rsidRPr="00CC6588" w:rsidRDefault="0003159D" w:rsidP="0003159D">
      <w:pPr>
        <w:rPr>
          <w:rFonts w:ascii="Calibri" w:hAnsi="Calibri" w:cs="Calibri"/>
          <w:b/>
        </w:rPr>
      </w:pPr>
    </w:p>
    <w:p w:rsidR="0003159D" w:rsidRPr="00CC6588" w:rsidRDefault="0003159D" w:rsidP="0003159D">
      <w:pPr>
        <w:rPr>
          <w:rFonts w:ascii="Calibri" w:hAnsi="Calibri" w:cs="Calibri"/>
          <w:b/>
        </w:rPr>
      </w:pPr>
    </w:p>
    <w:p w:rsidR="0003159D" w:rsidRPr="00CC6588" w:rsidRDefault="0003159D" w:rsidP="0003159D">
      <w:pPr>
        <w:rPr>
          <w:rFonts w:ascii="Calibri" w:hAnsi="Calibri" w:cs="Calibri"/>
          <w:b/>
        </w:rPr>
      </w:pPr>
    </w:p>
    <w:p w:rsidR="0003159D" w:rsidRDefault="0003159D"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D758E6" w:rsidRDefault="00D758E6" w:rsidP="0003159D">
      <w:pPr>
        <w:rPr>
          <w:rFonts w:ascii="Calibri" w:hAnsi="Calibri" w:cs="Calibri"/>
          <w:b/>
        </w:rPr>
      </w:pPr>
    </w:p>
    <w:p w:rsidR="003F7960" w:rsidRDefault="003F7960" w:rsidP="0003159D">
      <w:pPr>
        <w:rPr>
          <w:rFonts w:ascii="Calibri" w:hAnsi="Calibri" w:cs="Calibri"/>
          <w:b/>
        </w:rPr>
      </w:pPr>
    </w:p>
    <w:p w:rsidR="003F7960" w:rsidRDefault="003F7960" w:rsidP="0003159D">
      <w:pPr>
        <w:rPr>
          <w:rFonts w:ascii="Calibri" w:hAnsi="Calibri" w:cs="Calibri"/>
          <w:b/>
        </w:rPr>
      </w:pPr>
    </w:p>
    <w:p w:rsidR="0003159D" w:rsidRPr="00CC6588" w:rsidRDefault="0003159D" w:rsidP="0003159D">
      <w:pPr>
        <w:pStyle w:val="Heading1"/>
        <w:rPr>
          <w:rFonts w:ascii="Calibri" w:hAnsi="Calibri" w:cs="Calibri"/>
          <w:lang w:val="en-GB"/>
        </w:rPr>
      </w:pPr>
      <w:bookmarkStart w:id="126" w:name="_Toc300259186"/>
      <w:bookmarkStart w:id="127" w:name="_Toc363738468"/>
      <w:r w:rsidRPr="00CC6588">
        <w:rPr>
          <w:rFonts w:ascii="Calibri" w:hAnsi="Calibri" w:cs="Calibri"/>
          <w:lang w:val="en-GB"/>
        </w:rPr>
        <w:t xml:space="preserve">APPENDIX </w:t>
      </w:r>
      <w:r w:rsidR="007E4705">
        <w:rPr>
          <w:rFonts w:ascii="Calibri" w:hAnsi="Calibri" w:cs="Calibri"/>
          <w:lang w:val="en-GB"/>
        </w:rPr>
        <w:t>A</w:t>
      </w:r>
      <w:r>
        <w:rPr>
          <w:rFonts w:ascii="Calibri" w:hAnsi="Calibri" w:cs="Calibri"/>
          <w:lang w:val="en-GB"/>
        </w:rPr>
        <w:t xml:space="preserve">: </w:t>
      </w:r>
      <w:r w:rsidRPr="00CC6588">
        <w:rPr>
          <w:rFonts w:ascii="Calibri" w:hAnsi="Calibri" w:cs="Calibri"/>
          <w:lang w:val="en-GB"/>
        </w:rPr>
        <w:t>FINANCIAL PROJECTIONS</w:t>
      </w:r>
      <w:bookmarkEnd w:id="126"/>
      <w:bookmarkEnd w:id="127"/>
    </w:p>
    <w:p w:rsidR="0003159D" w:rsidRPr="00CC6588" w:rsidRDefault="0003159D" w:rsidP="0003159D">
      <w:pPr>
        <w:ind w:left="-810"/>
        <w:rPr>
          <w:rFonts w:ascii="Calibri" w:hAnsi="Calibri" w:cs="Calibri"/>
          <w:lang w:val="en-GB"/>
        </w:rPr>
      </w:pPr>
    </w:p>
    <w:tbl>
      <w:tblPr>
        <w:tblW w:w="10614" w:type="dxa"/>
        <w:jc w:val="center"/>
        <w:tblLook w:val="0000" w:firstRow="0" w:lastRow="0" w:firstColumn="0" w:lastColumn="0" w:noHBand="0" w:noVBand="0"/>
      </w:tblPr>
      <w:tblGrid>
        <w:gridCol w:w="222"/>
        <w:gridCol w:w="235"/>
        <w:gridCol w:w="4194"/>
        <w:gridCol w:w="4194"/>
        <w:gridCol w:w="1325"/>
        <w:gridCol w:w="222"/>
        <w:gridCol w:w="222"/>
      </w:tblGrid>
      <w:tr w:rsidR="0003159D" w:rsidRPr="00CC6588">
        <w:trPr>
          <w:trHeight w:val="213"/>
          <w:jc w:val="center"/>
        </w:trPr>
        <w:tc>
          <w:tcPr>
            <w:tcW w:w="0" w:type="auto"/>
            <w:tcBorders>
              <w:top w:val="nil"/>
              <w:left w:val="nil"/>
              <w:bottom w:val="nil"/>
              <w:right w:val="nil"/>
            </w:tcBorders>
          </w:tcPr>
          <w:p w:rsidR="0003159D" w:rsidRPr="00CC6588" w:rsidRDefault="0003159D" w:rsidP="0003159D">
            <w:pPr>
              <w:autoSpaceDE w:val="0"/>
              <w:autoSpaceDN w:val="0"/>
              <w:adjustRightInd w:val="0"/>
              <w:jc w:val="right"/>
              <w:rPr>
                <w:rFonts w:ascii="Calibri" w:hAnsi="Calibri" w:cs="Calibri"/>
                <w:color w:val="000000"/>
              </w:rPr>
            </w:pPr>
          </w:p>
        </w:tc>
        <w:tc>
          <w:tcPr>
            <w:tcW w:w="236" w:type="dxa"/>
            <w:tcBorders>
              <w:top w:val="nil"/>
              <w:left w:val="nil"/>
              <w:bottom w:val="nil"/>
              <w:right w:val="nil"/>
            </w:tcBorders>
          </w:tcPr>
          <w:p w:rsidR="0003159D" w:rsidRPr="00CC6588" w:rsidRDefault="0003159D" w:rsidP="0003159D">
            <w:pPr>
              <w:autoSpaceDE w:val="0"/>
              <w:autoSpaceDN w:val="0"/>
              <w:adjustRightInd w:val="0"/>
              <w:rPr>
                <w:rFonts w:ascii="Calibri" w:hAnsi="Calibri" w:cs="Calibri"/>
                <w:color w:val="000000"/>
              </w:rPr>
            </w:pPr>
          </w:p>
        </w:tc>
        <w:tc>
          <w:tcPr>
            <w:tcW w:w="0" w:type="auto"/>
            <w:gridSpan w:val="2"/>
            <w:tcBorders>
              <w:top w:val="nil"/>
              <w:left w:val="nil"/>
              <w:bottom w:val="nil"/>
              <w:right w:val="nil"/>
            </w:tcBorders>
          </w:tcPr>
          <w:p w:rsidR="0003159D" w:rsidRPr="00CC6588" w:rsidRDefault="0003159D" w:rsidP="0003159D">
            <w:pPr>
              <w:autoSpaceDE w:val="0"/>
              <w:autoSpaceDN w:val="0"/>
              <w:adjustRightInd w:val="0"/>
              <w:rPr>
                <w:rFonts w:ascii="Calibri" w:hAnsi="Calibri" w:cs="Calibri"/>
                <w:b/>
                <w:bCs/>
                <w:color w:val="000000"/>
              </w:rPr>
            </w:pPr>
            <w:r w:rsidRPr="00CC6588">
              <w:rPr>
                <w:rFonts w:ascii="Calibri" w:hAnsi="Calibri" w:cs="Calibri"/>
                <w:b/>
                <w:bCs/>
                <w:color w:val="000000"/>
              </w:rPr>
              <w:t>UHMG LIMITED</w:t>
            </w:r>
          </w:p>
        </w:tc>
        <w:tc>
          <w:tcPr>
            <w:tcW w:w="0" w:type="auto"/>
            <w:tcBorders>
              <w:top w:val="nil"/>
              <w:left w:val="nil"/>
              <w:bottom w:val="nil"/>
              <w:right w:val="nil"/>
            </w:tcBorders>
          </w:tcPr>
          <w:p w:rsidR="0003159D" w:rsidRPr="00CC6588" w:rsidRDefault="0003159D" w:rsidP="0003159D">
            <w:pPr>
              <w:autoSpaceDE w:val="0"/>
              <w:autoSpaceDN w:val="0"/>
              <w:adjustRightInd w:val="0"/>
              <w:jc w:val="right"/>
              <w:rPr>
                <w:rFonts w:ascii="Calibri" w:hAnsi="Calibri" w:cs="Calibri"/>
                <w:color w:val="000000"/>
              </w:rPr>
            </w:pPr>
          </w:p>
        </w:tc>
        <w:tc>
          <w:tcPr>
            <w:tcW w:w="0" w:type="auto"/>
            <w:tcBorders>
              <w:top w:val="nil"/>
              <w:left w:val="nil"/>
              <w:bottom w:val="nil"/>
              <w:right w:val="nil"/>
            </w:tcBorders>
          </w:tcPr>
          <w:p w:rsidR="0003159D" w:rsidRPr="00CC6588" w:rsidRDefault="0003159D" w:rsidP="0003159D">
            <w:pPr>
              <w:autoSpaceDE w:val="0"/>
              <w:autoSpaceDN w:val="0"/>
              <w:adjustRightInd w:val="0"/>
              <w:jc w:val="right"/>
              <w:rPr>
                <w:rFonts w:ascii="Calibri" w:hAnsi="Calibri" w:cs="Calibri"/>
                <w:color w:val="000000"/>
              </w:rPr>
            </w:pPr>
          </w:p>
        </w:tc>
        <w:tc>
          <w:tcPr>
            <w:tcW w:w="0" w:type="auto"/>
            <w:tcBorders>
              <w:top w:val="nil"/>
              <w:left w:val="nil"/>
              <w:bottom w:val="nil"/>
              <w:right w:val="nil"/>
            </w:tcBorders>
          </w:tcPr>
          <w:p w:rsidR="0003159D" w:rsidRPr="00CC6588" w:rsidRDefault="0003159D" w:rsidP="0003159D">
            <w:pPr>
              <w:autoSpaceDE w:val="0"/>
              <w:autoSpaceDN w:val="0"/>
              <w:adjustRightInd w:val="0"/>
              <w:jc w:val="right"/>
              <w:rPr>
                <w:rFonts w:ascii="Calibri" w:hAnsi="Calibri" w:cs="Calibri"/>
                <w:color w:val="000000"/>
              </w:rPr>
            </w:pPr>
          </w:p>
        </w:tc>
      </w:tr>
      <w:tr w:rsidR="0003159D" w:rsidRPr="00CC6588">
        <w:trPr>
          <w:trHeight w:val="213"/>
          <w:jc w:val="center"/>
        </w:trPr>
        <w:tc>
          <w:tcPr>
            <w:tcW w:w="0" w:type="auto"/>
            <w:tcBorders>
              <w:top w:val="nil"/>
              <w:left w:val="nil"/>
              <w:bottom w:val="nil"/>
              <w:right w:val="nil"/>
            </w:tcBorders>
          </w:tcPr>
          <w:p w:rsidR="0003159D" w:rsidRPr="00CC6588" w:rsidRDefault="0003159D" w:rsidP="0003159D">
            <w:pPr>
              <w:autoSpaceDE w:val="0"/>
              <w:autoSpaceDN w:val="0"/>
              <w:adjustRightInd w:val="0"/>
              <w:jc w:val="right"/>
              <w:rPr>
                <w:rFonts w:ascii="Calibri" w:hAnsi="Calibri" w:cs="Calibri"/>
                <w:color w:val="000000"/>
              </w:rPr>
            </w:pPr>
          </w:p>
        </w:tc>
        <w:tc>
          <w:tcPr>
            <w:tcW w:w="236" w:type="dxa"/>
            <w:tcBorders>
              <w:top w:val="nil"/>
              <w:left w:val="nil"/>
              <w:bottom w:val="nil"/>
              <w:right w:val="nil"/>
            </w:tcBorders>
          </w:tcPr>
          <w:p w:rsidR="0003159D" w:rsidRPr="00CC6588" w:rsidRDefault="0003159D" w:rsidP="0003159D">
            <w:pPr>
              <w:autoSpaceDE w:val="0"/>
              <w:autoSpaceDN w:val="0"/>
              <w:adjustRightInd w:val="0"/>
              <w:jc w:val="right"/>
              <w:rPr>
                <w:rFonts w:ascii="Calibri" w:hAnsi="Calibri" w:cs="Calibri"/>
                <w:b/>
                <w:bCs/>
                <w:color w:val="000000"/>
                <w:u w:val="single"/>
              </w:rPr>
            </w:pPr>
          </w:p>
        </w:tc>
        <w:tc>
          <w:tcPr>
            <w:tcW w:w="0" w:type="auto"/>
            <w:gridSpan w:val="3"/>
            <w:tcBorders>
              <w:top w:val="nil"/>
              <w:left w:val="nil"/>
              <w:bottom w:val="nil"/>
              <w:right w:val="nil"/>
            </w:tcBorders>
          </w:tcPr>
          <w:p w:rsidR="000C16BF" w:rsidRDefault="000C16BF" w:rsidP="000C16BF">
            <w:pPr>
              <w:autoSpaceDE w:val="0"/>
              <w:autoSpaceDN w:val="0"/>
              <w:adjustRightInd w:val="0"/>
              <w:rPr>
                <w:rFonts w:ascii="Calibri" w:hAnsi="Calibri" w:cs="Calibri"/>
                <w:b/>
                <w:bCs/>
                <w:color w:val="000000"/>
                <w:u w:val="single"/>
              </w:rPr>
            </w:pPr>
            <w:r>
              <w:rPr>
                <w:rFonts w:ascii="Calibri" w:hAnsi="Calibri" w:cs="Calibri"/>
                <w:b/>
                <w:bCs/>
                <w:color w:val="000000"/>
                <w:u w:val="single"/>
              </w:rPr>
              <w:t xml:space="preserve">Consolidated </w:t>
            </w:r>
            <w:r w:rsidRPr="00CC6588">
              <w:rPr>
                <w:rFonts w:ascii="Calibri" w:hAnsi="Calibri" w:cs="Calibri"/>
                <w:b/>
                <w:bCs/>
                <w:color w:val="000000"/>
                <w:u w:val="single"/>
              </w:rPr>
              <w:t>Income statement</w:t>
            </w:r>
            <w:r>
              <w:rPr>
                <w:rFonts w:ascii="Calibri" w:hAnsi="Calibri" w:cs="Calibri"/>
                <w:b/>
                <w:bCs/>
                <w:color w:val="000000"/>
                <w:u w:val="single"/>
              </w:rPr>
              <w:t>- Optimistic</w:t>
            </w:r>
          </w:p>
          <w:p w:rsidR="000C16BF" w:rsidRPr="00CC6588" w:rsidRDefault="000C16BF" w:rsidP="0003159D">
            <w:pPr>
              <w:autoSpaceDE w:val="0"/>
              <w:autoSpaceDN w:val="0"/>
              <w:adjustRightInd w:val="0"/>
              <w:rPr>
                <w:rFonts w:ascii="Calibri" w:hAnsi="Calibri" w:cs="Calibri"/>
                <w:b/>
                <w:bCs/>
                <w:color w:val="000000"/>
                <w:u w:val="single"/>
              </w:rPr>
            </w:pPr>
          </w:p>
          <w:tbl>
            <w:tblPr>
              <w:tblW w:w="9407" w:type="dxa"/>
              <w:tblLook w:val="0000" w:firstRow="0" w:lastRow="0" w:firstColumn="0" w:lastColumn="0" w:noHBand="0" w:noVBand="0"/>
            </w:tblPr>
            <w:tblGrid>
              <w:gridCol w:w="689"/>
              <w:gridCol w:w="3132"/>
              <w:gridCol w:w="222"/>
              <w:gridCol w:w="1341"/>
              <w:gridCol w:w="1341"/>
              <w:gridCol w:w="1341"/>
              <w:gridCol w:w="1341"/>
            </w:tblGrid>
            <w:tr w:rsidR="000C16BF" w:rsidRPr="00CC6588" w:rsidTr="005536E0">
              <w:trPr>
                <w:trHeight w:val="219"/>
              </w:trPr>
              <w:tc>
                <w:tcPr>
                  <w:tcW w:w="689" w:type="dxa"/>
                  <w:tcBorders>
                    <w:top w:val="single" w:sz="18" w:space="0" w:color="auto"/>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b/>
                      <w:bCs/>
                      <w:color w:val="000000"/>
                      <w:u w:val="single"/>
                    </w:rPr>
                  </w:pPr>
                </w:p>
              </w:tc>
              <w:tc>
                <w:tcPr>
                  <w:tcW w:w="3132" w:type="dxa"/>
                  <w:tcBorders>
                    <w:top w:val="single" w:sz="18" w:space="0" w:color="auto"/>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222" w:type="dxa"/>
                  <w:tcBorders>
                    <w:top w:val="single" w:sz="18" w:space="0" w:color="auto"/>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18" w:space="0" w:color="auto"/>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b/>
                      <w:bCs/>
                      <w:color w:val="000000"/>
                      <w:u w:val="double"/>
                    </w:rPr>
                  </w:pPr>
                  <w:r w:rsidRPr="00CC6588">
                    <w:rPr>
                      <w:rFonts w:ascii="Calibri" w:hAnsi="Calibri" w:cs="Calibri"/>
                      <w:b/>
                      <w:bCs/>
                      <w:color w:val="000000"/>
                      <w:u w:val="double"/>
                    </w:rPr>
                    <w:t>2010/2011</w:t>
                  </w:r>
                </w:p>
              </w:tc>
              <w:tc>
                <w:tcPr>
                  <w:tcW w:w="1341" w:type="dxa"/>
                  <w:tcBorders>
                    <w:top w:val="single" w:sz="18" w:space="0" w:color="auto"/>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b/>
                      <w:bCs/>
                      <w:color w:val="000000"/>
                      <w:u w:val="double"/>
                    </w:rPr>
                  </w:pPr>
                  <w:r w:rsidRPr="00CC6588">
                    <w:rPr>
                      <w:rFonts w:ascii="Calibri" w:hAnsi="Calibri" w:cs="Calibri"/>
                      <w:b/>
                      <w:bCs/>
                      <w:color w:val="000000"/>
                      <w:u w:val="double"/>
                    </w:rPr>
                    <w:t>2011/2012</w:t>
                  </w:r>
                </w:p>
              </w:tc>
              <w:tc>
                <w:tcPr>
                  <w:tcW w:w="1341" w:type="dxa"/>
                  <w:tcBorders>
                    <w:top w:val="single" w:sz="18" w:space="0" w:color="auto"/>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b/>
                      <w:bCs/>
                      <w:color w:val="000000"/>
                      <w:u w:val="double"/>
                    </w:rPr>
                  </w:pPr>
                  <w:r w:rsidRPr="00CC6588">
                    <w:rPr>
                      <w:rFonts w:ascii="Calibri" w:hAnsi="Calibri" w:cs="Calibri"/>
                      <w:b/>
                      <w:bCs/>
                      <w:color w:val="000000"/>
                      <w:u w:val="double"/>
                    </w:rPr>
                    <w:t>2012/2013</w:t>
                  </w:r>
                </w:p>
              </w:tc>
              <w:tc>
                <w:tcPr>
                  <w:tcW w:w="1341" w:type="dxa"/>
                  <w:tcBorders>
                    <w:top w:val="single" w:sz="18" w:space="0" w:color="auto"/>
                    <w:left w:val="single" w:sz="2" w:space="0" w:color="000000"/>
                    <w:bottom w:val="single" w:sz="2" w:space="0" w:color="000000"/>
                    <w:right w:val="single" w:sz="18" w:space="0" w:color="auto"/>
                  </w:tcBorders>
                </w:tcPr>
                <w:p w:rsidR="000C16BF" w:rsidRPr="00CC6588" w:rsidRDefault="000C16BF" w:rsidP="005536E0">
                  <w:pPr>
                    <w:autoSpaceDE w:val="0"/>
                    <w:autoSpaceDN w:val="0"/>
                    <w:adjustRightInd w:val="0"/>
                    <w:jc w:val="center"/>
                    <w:rPr>
                      <w:rFonts w:ascii="Calibri" w:hAnsi="Calibri" w:cs="Calibri"/>
                      <w:b/>
                      <w:bCs/>
                      <w:color w:val="000000"/>
                      <w:u w:val="double"/>
                    </w:rPr>
                  </w:pPr>
                  <w:r w:rsidRPr="00CC6588">
                    <w:rPr>
                      <w:rFonts w:ascii="Calibri" w:hAnsi="Calibri" w:cs="Calibri"/>
                      <w:b/>
                      <w:bCs/>
                      <w:color w:val="000000"/>
                      <w:u w:val="double"/>
                    </w:rPr>
                    <w:t>2013/2014</w:t>
                  </w:r>
                </w:p>
              </w:tc>
            </w:tr>
            <w:tr w:rsidR="000C16BF" w:rsidRPr="00CC6588" w:rsidTr="005536E0">
              <w:trPr>
                <w:trHeight w:val="219"/>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b/>
                      <w:bCs/>
                      <w:color w:val="000000"/>
                      <w:u w:val="single"/>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7409CC" w:rsidRDefault="000C16BF" w:rsidP="005536E0">
                  <w:pPr>
                    <w:widowControl w:val="0"/>
                    <w:suppressAutoHyphens/>
                    <w:jc w:val="center"/>
                    <w:rPr>
                      <w:rFonts w:ascii="Calibri" w:hAnsi="Calibri" w:cs="Calibri"/>
                      <w:b/>
                    </w:rPr>
                  </w:pPr>
                  <w:r w:rsidRPr="007409CC">
                    <w:rPr>
                      <w:rFonts w:ascii="Calibri" w:hAnsi="Calibri" w:cs="Calibri"/>
                      <w:b/>
                    </w:rPr>
                    <w:t>Actual</w:t>
                  </w:r>
                </w:p>
              </w:tc>
              <w:tc>
                <w:tcPr>
                  <w:tcW w:w="1341" w:type="dxa"/>
                  <w:tcBorders>
                    <w:top w:val="single" w:sz="2" w:space="0" w:color="000000"/>
                    <w:left w:val="single" w:sz="2" w:space="0" w:color="000000"/>
                    <w:bottom w:val="single" w:sz="2" w:space="0" w:color="000000"/>
                    <w:right w:val="single" w:sz="2" w:space="0" w:color="000000"/>
                  </w:tcBorders>
                </w:tcPr>
                <w:p w:rsidR="000C16BF" w:rsidRPr="007409CC" w:rsidRDefault="000C16BF" w:rsidP="005536E0">
                  <w:pPr>
                    <w:widowControl w:val="0"/>
                    <w:suppressAutoHyphens/>
                    <w:jc w:val="center"/>
                    <w:rPr>
                      <w:rFonts w:ascii="Calibri" w:hAnsi="Calibri" w:cs="Calibri"/>
                      <w:b/>
                    </w:rPr>
                  </w:pPr>
                  <w:r w:rsidRPr="007409CC">
                    <w:rPr>
                      <w:rFonts w:ascii="Calibri" w:hAnsi="Calibri" w:cs="Calibri"/>
                      <w:b/>
                    </w:rPr>
                    <w:t>Actual</w:t>
                  </w:r>
                </w:p>
              </w:tc>
              <w:tc>
                <w:tcPr>
                  <w:tcW w:w="1341" w:type="dxa"/>
                  <w:tcBorders>
                    <w:top w:val="single" w:sz="2" w:space="0" w:color="000000"/>
                    <w:left w:val="single" w:sz="2" w:space="0" w:color="000000"/>
                    <w:bottom w:val="single" w:sz="2" w:space="0" w:color="000000"/>
                    <w:right w:val="single" w:sz="2" w:space="0" w:color="000000"/>
                  </w:tcBorders>
                </w:tcPr>
                <w:p w:rsidR="000C16BF" w:rsidRPr="007409CC" w:rsidRDefault="000C16BF" w:rsidP="005536E0">
                  <w:pPr>
                    <w:widowControl w:val="0"/>
                    <w:suppressAutoHyphens/>
                    <w:jc w:val="center"/>
                    <w:rPr>
                      <w:rFonts w:ascii="Calibri" w:hAnsi="Calibri" w:cs="Calibri"/>
                      <w:b/>
                    </w:rPr>
                  </w:pPr>
                  <w:r w:rsidRPr="007409CC">
                    <w:rPr>
                      <w:rFonts w:ascii="Calibri" w:hAnsi="Calibri" w:cs="Calibri"/>
                      <w:b/>
                    </w:rPr>
                    <w:t>Projections</w:t>
                  </w:r>
                </w:p>
              </w:tc>
              <w:tc>
                <w:tcPr>
                  <w:tcW w:w="1341" w:type="dxa"/>
                  <w:tcBorders>
                    <w:top w:val="single" w:sz="2" w:space="0" w:color="000000"/>
                    <w:left w:val="single" w:sz="2" w:space="0" w:color="000000"/>
                    <w:bottom w:val="single" w:sz="2" w:space="0" w:color="000000"/>
                    <w:right w:val="single" w:sz="18" w:space="0" w:color="auto"/>
                  </w:tcBorders>
                </w:tcPr>
                <w:p w:rsidR="000C16BF" w:rsidRPr="007409CC" w:rsidRDefault="000C16BF" w:rsidP="005536E0">
                  <w:pPr>
                    <w:widowControl w:val="0"/>
                    <w:suppressAutoHyphens/>
                    <w:jc w:val="center"/>
                    <w:rPr>
                      <w:rFonts w:ascii="Calibri" w:hAnsi="Calibri" w:cs="Calibri"/>
                      <w:b/>
                    </w:rPr>
                  </w:pPr>
                  <w:r w:rsidRPr="007409CC">
                    <w:rPr>
                      <w:rFonts w:ascii="Calibri" w:hAnsi="Calibri" w:cs="Calibri"/>
                      <w:b/>
                    </w:rPr>
                    <w:t>Projections</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REVENUES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b/>
                      <w:bCs/>
                      <w:color w:val="000000"/>
                      <w:u w:val="single"/>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b/>
                      <w:bCs/>
                      <w:color w:val="000000"/>
                    </w:rPr>
                  </w:pPr>
                  <w:r w:rsidRPr="00CC6588">
                    <w:rPr>
                      <w:rFonts w:ascii="Calibri" w:hAnsi="Calibri" w:cs="Calibri"/>
                      <w:b/>
                      <w:bCs/>
                      <w:color w:val="000000"/>
                      <w:sz w:val="22"/>
                      <w:szCs w:val="22"/>
                    </w:rPr>
                    <w:t>USD</w:t>
                  </w: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b/>
                      <w:bCs/>
                      <w:color w:val="000000"/>
                    </w:rPr>
                  </w:pPr>
                  <w:r w:rsidRPr="00CC6588">
                    <w:rPr>
                      <w:rFonts w:ascii="Calibri" w:hAnsi="Calibri" w:cs="Calibri"/>
                      <w:b/>
                      <w:bCs/>
                      <w:color w:val="000000"/>
                      <w:sz w:val="22"/>
                      <w:szCs w:val="22"/>
                    </w:rPr>
                    <w:t>USD</w:t>
                  </w: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b/>
                      <w:bCs/>
                      <w:color w:val="000000"/>
                    </w:rPr>
                  </w:pPr>
                  <w:r w:rsidRPr="00CC6588">
                    <w:rPr>
                      <w:rFonts w:ascii="Calibri" w:hAnsi="Calibri" w:cs="Calibri"/>
                      <w:b/>
                      <w:bCs/>
                      <w:color w:val="000000"/>
                      <w:sz w:val="22"/>
                      <w:szCs w:val="22"/>
                    </w:rPr>
                    <w:t>USD</w:t>
                  </w:r>
                </w:p>
              </w:tc>
              <w:tc>
                <w:tcPr>
                  <w:tcW w:w="1341" w:type="dxa"/>
                  <w:tcBorders>
                    <w:top w:val="single" w:sz="2" w:space="0" w:color="000000"/>
                    <w:left w:val="single" w:sz="2" w:space="0" w:color="000000"/>
                    <w:bottom w:val="single" w:sz="2" w:space="0" w:color="000000"/>
                    <w:right w:val="single" w:sz="18" w:space="0" w:color="auto"/>
                  </w:tcBorders>
                </w:tcPr>
                <w:p w:rsidR="000C16BF" w:rsidRPr="00CC6588" w:rsidRDefault="000C16BF" w:rsidP="005536E0">
                  <w:pPr>
                    <w:autoSpaceDE w:val="0"/>
                    <w:autoSpaceDN w:val="0"/>
                    <w:adjustRightInd w:val="0"/>
                    <w:jc w:val="center"/>
                    <w:rPr>
                      <w:rFonts w:ascii="Calibri" w:hAnsi="Calibri" w:cs="Calibri"/>
                      <w:b/>
                      <w:bCs/>
                      <w:color w:val="000000"/>
                    </w:rPr>
                  </w:pPr>
                  <w:r w:rsidRPr="00CC6588">
                    <w:rPr>
                      <w:rFonts w:ascii="Calibri" w:hAnsi="Calibri" w:cs="Calibri"/>
                      <w:b/>
                      <w:bCs/>
                      <w:color w:val="000000"/>
                      <w:sz w:val="22"/>
                      <w:szCs w:val="22"/>
                    </w:rPr>
                    <w:t>USD</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Product Facility  Division</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b/>
                      <w:bCs/>
                      <w:color w:val="000000"/>
                      <w:u w:val="single"/>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67AA1" w:rsidRDefault="000C16BF" w:rsidP="005536E0">
                  <w:pPr>
                    <w:jc w:val="right"/>
                    <w:rPr>
                      <w:rFonts w:asciiTheme="minorHAnsi" w:hAnsiTheme="minorHAnsi"/>
                    </w:rPr>
                  </w:pPr>
                  <w:r w:rsidRPr="00D67AA1">
                    <w:rPr>
                      <w:rFonts w:asciiTheme="minorHAnsi" w:hAnsiTheme="minorHAnsi"/>
                      <w:color w:val="000000"/>
                    </w:rPr>
                    <w:t>1,</w:t>
                  </w:r>
                  <w:r>
                    <w:rPr>
                      <w:rFonts w:asciiTheme="minorHAnsi" w:hAnsiTheme="minorHAnsi"/>
                      <w:color w:val="000000"/>
                    </w:rPr>
                    <w:t>379,143</w:t>
                  </w:r>
                </w:p>
              </w:tc>
              <w:tc>
                <w:tcPr>
                  <w:tcW w:w="1341" w:type="dxa"/>
                  <w:tcBorders>
                    <w:top w:val="single" w:sz="2" w:space="0" w:color="000000"/>
                    <w:left w:val="single" w:sz="2" w:space="0" w:color="000000"/>
                    <w:bottom w:val="single" w:sz="2" w:space="0" w:color="000000"/>
                    <w:right w:val="single" w:sz="2" w:space="0" w:color="000000"/>
                  </w:tcBorders>
                </w:tcPr>
                <w:p w:rsidR="000C16BF" w:rsidRPr="00D67AA1" w:rsidRDefault="000C16BF" w:rsidP="005536E0">
                  <w:pPr>
                    <w:jc w:val="right"/>
                    <w:rPr>
                      <w:rFonts w:asciiTheme="minorHAnsi" w:hAnsiTheme="minorHAnsi"/>
                    </w:rPr>
                  </w:pPr>
                  <w:r>
                    <w:rPr>
                      <w:rFonts w:asciiTheme="minorHAnsi" w:hAnsiTheme="minorHAnsi"/>
                      <w:color w:val="000000"/>
                    </w:rPr>
                    <w:t>1</w:t>
                  </w:r>
                  <w:r w:rsidRPr="00D67AA1">
                    <w:rPr>
                      <w:rFonts w:asciiTheme="minorHAnsi" w:hAnsiTheme="minorHAnsi"/>
                      <w:color w:val="000000"/>
                    </w:rPr>
                    <w:t>,</w:t>
                  </w:r>
                  <w:r>
                    <w:rPr>
                      <w:rFonts w:asciiTheme="minorHAnsi" w:hAnsiTheme="minorHAnsi"/>
                      <w:color w:val="000000"/>
                    </w:rPr>
                    <w:t>685</w:t>
                  </w:r>
                  <w:r w:rsidRPr="00D67AA1">
                    <w:rPr>
                      <w:rFonts w:asciiTheme="minorHAnsi" w:hAnsiTheme="minorHAnsi"/>
                      <w:color w:val="000000"/>
                    </w:rPr>
                    <w:t>,</w:t>
                  </w:r>
                  <w:r>
                    <w:rPr>
                      <w:rFonts w:asciiTheme="minorHAnsi" w:hAnsiTheme="minorHAnsi"/>
                      <w:color w:val="000000"/>
                    </w:rPr>
                    <w:t>523</w:t>
                  </w:r>
                </w:p>
              </w:tc>
              <w:tc>
                <w:tcPr>
                  <w:tcW w:w="1341" w:type="dxa"/>
                  <w:tcBorders>
                    <w:top w:val="single" w:sz="2" w:space="0" w:color="000000"/>
                    <w:left w:val="single" w:sz="2" w:space="0" w:color="000000"/>
                    <w:bottom w:val="single" w:sz="2" w:space="0" w:color="000000"/>
                    <w:right w:val="single" w:sz="2" w:space="0" w:color="000000"/>
                  </w:tcBorders>
                </w:tcPr>
                <w:p w:rsidR="000C16BF" w:rsidRPr="00D67AA1" w:rsidRDefault="000C16BF" w:rsidP="005536E0">
                  <w:pPr>
                    <w:jc w:val="right"/>
                    <w:rPr>
                      <w:rFonts w:asciiTheme="minorHAnsi" w:hAnsiTheme="minorHAnsi"/>
                      <w:color w:val="000000"/>
                    </w:rPr>
                  </w:pPr>
                  <w:r w:rsidRPr="00D67AA1">
                    <w:rPr>
                      <w:rFonts w:asciiTheme="minorHAnsi" w:hAnsiTheme="minorHAnsi"/>
                      <w:color w:val="000000"/>
                    </w:rPr>
                    <w:t xml:space="preserve"> 4,009,008 </w:t>
                  </w:r>
                </w:p>
              </w:tc>
              <w:tc>
                <w:tcPr>
                  <w:tcW w:w="1341" w:type="dxa"/>
                  <w:tcBorders>
                    <w:top w:val="single" w:sz="2" w:space="0" w:color="000000"/>
                    <w:left w:val="single" w:sz="2" w:space="0" w:color="000000"/>
                    <w:bottom w:val="single" w:sz="2" w:space="0" w:color="000000"/>
                    <w:right w:val="single" w:sz="18" w:space="0" w:color="auto"/>
                  </w:tcBorders>
                </w:tcPr>
                <w:p w:rsidR="000C16BF" w:rsidRPr="00E61F34" w:rsidRDefault="000C16BF" w:rsidP="005536E0">
                  <w:pPr>
                    <w:jc w:val="right"/>
                    <w:rPr>
                      <w:rFonts w:asciiTheme="minorHAnsi" w:hAnsiTheme="minorHAnsi"/>
                      <w:color w:val="000000"/>
                    </w:rPr>
                  </w:pPr>
                  <w:r w:rsidRPr="00E61F34">
                    <w:rPr>
                      <w:rFonts w:asciiTheme="minorHAnsi" w:hAnsiTheme="minorHAnsi"/>
                      <w:color w:val="000000"/>
                    </w:rPr>
                    <w:t xml:space="preserve">4,819,261 </w:t>
                  </w:r>
                </w:p>
              </w:tc>
            </w:tr>
            <w:tr w:rsidR="000C16BF" w:rsidRPr="00CC6588" w:rsidTr="005536E0">
              <w:trPr>
                <w:trHeight w:val="239"/>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354" w:type="dxa"/>
                  <w:gridSpan w:val="2"/>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Health Consulting Department</w:t>
                  </w:r>
                  <w:r>
                    <w:rPr>
                      <w:rFonts w:ascii="Calibri" w:hAnsi="Calibri" w:cs="Calibri"/>
                      <w:color w:val="000000"/>
                    </w:rPr>
                    <w:t xml:space="preserve"> </w:t>
                  </w:r>
                  <w:r w:rsidRPr="00CC6588">
                    <w:rPr>
                      <w:rFonts w:ascii="Calibri" w:hAnsi="Calibri" w:cs="Calibri"/>
                      <w:color w:val="000000"/>
                    </w:rPr>
                    <w:t>(Special projects)</w:t>
                  </w:r>
                </w:p>
              </w:tc>
              <w:tc>
                <w:tcPr>
                  <w:tcW w:w="1341" w:type="dxa"/>
                  <w:tcBorders>
                    <w:top w:val="single" w:sz="2" w:space="0" w:color="000000"/>
                    <w:left w:val="single" w:sz="2" w:space="0" w:color="000000"/>
                    <w:bottom w:val="single" w:sz="2" w:space="0" w:color="000000"/>
                    <w:right w:val="single" w:sz="2" w:space="0" w:color="000000"/>
                  </w:tcBorders>
                </w:tcPr>
                <w:p w:rsidR="000C16BF" w:rsidRPr="00D67AA1" w:rsidRDefault="000C16BF" w:rsidP="005536E0">
                  <w:pPr>
                    <w:jc w:val="right"/>
                    <w:rPr>
                      <w:rFonts w:asciiTheme="minorHAnsi" w:hAnsiTheme="minorHAnsi"/>
                    </w:rPr>
                  </w:pPr>
                  <w:r>
                    <w:rPr>
                      <w:rFonts w:asciiTheme="minorHAnsi" w:hAnsiTheme="minorHAnsi"/>
                      <w:color w:val="000000"/>
                    </w:rPr>
                    <w:t>2</w:t>
                  </w:r>
                  <w:r w:rsidRPr="00D67AA1">
                    <w:rPr>
                      <w:rFonts w:asciiTheme="minorHAnsi" w:hAnsiTheme="minorHAnsi"/>
                      <w:color w:val="000000"/>
                    </w:rPr>
                    <w:t>,</w:t>
                  </w:r>
                  <w:r>
                    <w:rPr>
                      <w:rFonts w:asciiTheme="minorHAnsi" w:hAnsiTheme="minorHAnsi"/>
                      <w:color w:val="000000"/>
                    </w:rPr>
                    <w:t>573</w:t>
                  </w:r>
                  <w:r w:rsidRPr="00D67AA1">
                    <w:rPr>
                      <w:rFonts w:asciiTheme="minorHAnsi" w:hAnsiTheme="minorHAnsi"/>
                      <w:color w:val="000000"/>
                    </w:rPr>
                    <w:t>,</w:t>
                  </w:r>
                  <w:r>
                    <w:rPr>
                      <w:rFonts w:asciiTheme="minorHAnsi" w:hAnsiTheme="minorHAnsi"/>
                      <w:color w:val="000000"/>
                    </w:rPr>
                    <w:t>580</w:t>
                  </w:r>
                </w:p>
              </w:tc>
              <w:tc>
                <w:tcPr>
                  <w:tcW w:w="1341" w:type="dxa"/>
                  <w:tcBorders>
                    <w:top w:val="single" w:sz="2" w:space="0" w:color="000000"/>
                    <w:left w:val="single" w:sz="2" w:space="0" w:color="000000"/>
                    <w:bottom w:val="single" w:sz="2" w:space="0" w:color="000000"/>
                    <w:right w:val="single" w:sz="2" w:space="0" w:color="000000"/>
                  </w:tcBorders>
                </w:tcPr>
                <w:p w:rsidR="000C16BF" w:rsidRPr="00D67AA1" w:rsidRDefault="000C16BF" w:rsidP="005536E0">
                  <w:pPr>
                    <w:jc w:val="right"/>
                    <w:rPr>
                      <w:rFonts w:asciiTheme="minorHAnsi" w:hAnsiTheme="minorHAnsi"/>
                      <w:color w:val="000000"/>
                    </w:rPr>
                  </w:pPr>
                  <w:r>
                    <w:rPr>
                      <w:rFonts w:asciiTheme="minorHAnsi" w:hAnsiTheme="minorHAnsi"/>
                      <w:color w:val="000000"/>
                    </w:rPr>
                    <w:t>1</w:t>
                  </w:r>
                  <w:r w:rsidRPr="00D67AA1">
                    <w:rPr>
                      <w:rFonts w:asciiTheme="minorHAnsi" w:hAnsiTheme="minorHAnsi"/>
                      <w:color w:val="000000"/>
                    </w:rPr>
                    <w:t>,</w:t>
                  </w:r>
                  <w:r>
                    <w:rPr>
                      <w:rFonts w:asciiTheme="minorHAnsi" w:hAnsiTheme="minorHAnsi"/>
                      <w:color w:val="000000"/>
                    </w:rPr>
                    <w:t>857</w:t>
                  </w:r>
                  <w:r w:rsidRPr="00D67AA1">
                    <w:rPr>
                      <w:rFonts w:asciiTheme="minorHAnsi" w:hAnsiTheme="minorHAnsi"/>
                      <w:color w:val="000000"/>
                    </w:rPr>
                    <w:t>,</w:t>
                  </w:r>
                  <w:r>
                    <w:rPr>
                      <w:rFonts w:asciiTheme="minorHAnsi" w:hAnsiTheme="minorHAnsi"/>
                      <w:color w:val="000000"/>
                    </w:rPr>
                    <w:t>052</w:t>
                  </w:r>
                </w:p>
              </w:tc>
              <w:tc>
                <w:tcPr>
                  <w:tcW w:w="1341" w:type="dxa"/>
                  <w:tcBorders>
                    <w:top w:val="single" w:sz="2" w:space="0" w:color="000000"/>
                    <w:left w:val="single" w:sz="2" w:space="0" w:color="000000"/>
                    <w:bottom w:val="single" w:sz="2" w:space="0" w:color="000000"/>
                    <w:right w:val="single" w:sz="2" w:space="0" w:color="000000"/>
                  </w:tcBorders>
                </w:tcPr>
                <w:p w:rsidR="000C16BF" w:rsidRPr="007D01B0" w:rsidRDefault="000C16BF" w:rsidP="005536E0">
                  <w:pPr>
                    <w:jc w:val="right"/>
                    <w:rPr>
                      <w:rFonts w:asciiTheme="minorHAnsi" w:hAnsiTheme="minorHAnsi"/>
                      <w:color w:val="000000"/>
                    </w:rPr>
                  </w:pPr>
                  <w:r>
                    <w:rPr>
                      <w:rFonts w:asciiTheme="minorHAnsi" w:hAnsiTheme="minorHAnsi"/>
                      <w:color w:val="000000"/>
                    </w:rPr>
                    <w:t>6</w:t>
                  </w:r>
                  <w:r w:rsidRPr="007D01B0">
                    <w:rPr>
                      <w:rFonts w:asciiTheme="minorHAnsi" w:hAnsiTheme="minorHAnsi"/>
                      <w:color w:val="000000"/>
                    </w:rPr>
                    <w:t>,</w:t>
                  </w:r>
                  <w:r>
                    <w:rPr>
                      <w:rFonts w:asciiTheme="minorHAnsi" w:hAnsiTheme="minorHAnsi"/>
                      <w:color w:val="000000"/>
                    </w:rPr>
                    <w:t>337</w:t>
                  </w:r>
                  <w:r w:rsidRPr="007D01B0">
                    <w:rPr>
                      <w:rFonts w:asciiTheme="minorHAnsi" w:hAnsiTheme="minorHAnsi"/>
                      <w:color w:val="000000"/>
                    </w:rPr>
                    <w:t>,</w:t>
                  </w:r>
                  <w:r>
                    <w:rPr>
                      <w:rFonts w:asciiTheme="minorHAnsi" w:hAnsiTheme="minorHAnsi"/>
                      <w:color w:val="000000"/>
                    </w:rPr>
                    <w:t>0</w:t>
                  </w:r>
                  <w:r w:rsidRPr="007D01B0">
                    <w:rPr>
                      <w:rFonts w:asciiTheme="minorHAnsi" w:hAnsiTheme="minorHAnsi"/>
                      <w:color w:val="000000"/>
                    </w:rPr>
                    <w:t xml:space="preserve">06 </w:t>
                  </w:r>
                </w:p>
              </w:tc>
              <w:tc>
                <w:tcPr>
                  <w:tcW w:w="1341" w:type="dxa"/>
                  <w:tcBorders>
                    <w:top w:val="single" w:sz="2" w:space="0" w:color="000000"/>
                    <w:left w:val="single" w:sz="2" w:space="0" w:color="000000"/>
                    <w:bottom w:val="single" w:sz="2" w:space="0" w:color="000000"/>
                    <w:right w:val="single" w:sz="18" w:space="0" w:color="auto"/>
                  </w:tcBorders>
                </w:tcPr>
                <w:p w:rsidR="000C16BF" w:rsidRPr="007D01B0" w:rsidRDefault="000C16BF" w:rsidP="005536E0">
                  <w:pPr>
                    <w:jc w:val="right"/>
                    <w:rPr>
                      <w:rFonts w:asciiTheme="minorHAnsi" w:hAnsiTheme="minorHAnsi"/>
                      <w:color w:val="000000"/>
                    </w:rPr>
                  </w:pPr>
                  <w:r>
                    <w:rPr>
                      <w:rFonts w:asciiTheme="minorHAnsi" w:hAnsiTheme="minorHAnsi"/>
                      <w:color w:val="000000"/>
                    </w:rPr>
                    <w:t>9</w:t>
                  </w:r>
                  <w:r w:rsidRPr="007D01B0">
                    <w:rPr>
                      <w:rFonts w:asciiTheme="minorHAnsi" w:hAnsiTheme="minorHAnsi"/>
                      <w:color w:val="000000"/>
                    </w:rPr>
                    <w:t>,</w:t>
                  </w:r>
                  <w:r>
                    <w:rPr>
                      <w:rFonts w:asciiTheme="minorHAnsi" w:hAnsiTheme="minorHAnsi"/>
                      <w:color w:val="000000"/>
                    </w:rPr>
                    <w:t>652</w:t>
                  </w:r>
                  <w:r w:rsidRPr="007D01B0">
                    <w:rPr>
                      <w:rFonts w:asciiTheme="minorHAnsi" w:hAnsiTheme="minorHAnsi"/>
                      <w:color w:val="000000"/>
                    </w:rPr>
                    <w:t>,</w:t>
                  </w:r>
                  <w:r>
                    <w:rPr>
                      <w:rFonts w:asciiTheme="minorHAnsi" w:hAnsiTheme="minorHAnsi"/>
                      <w:color w:val="000000"/>
                    </w:rPr>
                    <w:t>1</w:t>
                  </w:r>
                  <w:r w:rsidRPr="007D01B0">
                    <w:rPr>
                      <w:rFonts w:asciiTheme="minorHAnsi" w:hAnsiTheme="minorHAnsi"/>
                      <w:color w:val="000000"/>
                    </w:rPr>
                    <w:t>6</w:t>
                  </w:r>
                  <w:r>
                    <w:rPr>
                      <w:rFonts w:asciiTheme="minorHAnsi" w:hAnsiTheme="minorHAnsi"/>
                      <w:color w:val="000000"/>
                    </w:rPr>
                    <w:t>4</w:t>
                  </w:r>
                  <w:r w:rsidRPr="007D01B0">
                    <w:rPr>
                      <w:rFonts w:asciiTheme="minorHAnsi" w:hAnsiTheme="minorHAnsi"/>
                      <w:color w:val="000000"/>
                    </w:rPr>
                    <w:t xml:space="preserve"> </w:t>
                  </w:r>
                </w:p>
              </w:tc>
            </w:tr>
            <w:tr w:rsidR="000C16BF" w:rsidRPr="00CC6588" w:rsidTr="005536E0">
              <w:trPr>
                <w:trHeight w:val="239"/>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Investments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b/>
                      <w:bCs/>
                      <w:color w:val="000000"/>
                      <w:u w:val="single"/>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64850" w:rsidRDefault="000C16BF" w:rsidP="005536E0">
                  <w:pPr>
                    <w:jc w:val="right"/>
                    <w:rPr>
                      <w:rFonts w:asciiTheme="minorHAnsi" w:hAnsiTheme="minorHAnsi"/>
                    </w:rPr>
                  </w:pPr>
                  <w:r w:rsidRPr="00D64850">
                    <w:rPr>
                      <w:rFonts w:asciiTheme="minorHAnsi" w:hAnsiTheme="minorHAnsi"/>
                    </w:rPr>
                    <w:t>7,000</w:t>
                  </w:r>
                </w:p>
              </w:tc>
              <w:tc>
                <w:tcPr>
                  <w:tcW w:w="1341" w:type="dxa"/>
                  <w:tcBorders>
                    <w:top w:val="single" w:sz="2" w:space="0" w:color="000000"/>
                    <w:left w:val="single" w:sz="2" w:space="0" w:color="000000"/>
                    <w:bottom w:val="single" w:sz="2" w:space="0" w:color="000000"/>
                    <w:right w:val="single" w:sz="2" w:space="0" w:color="000000"/>
                  </w:tcBorders>
                </w:tcPr>
                <w:p w:rsidR="000C16BF" w:rsidRPr="00D64850" w:rsidRDefault="000C16BF" w:rsidP="005536E0">
                  <w:pPr>
                    <w:jc w:val="right"/>
                    <w:rPr>
                      <w:rFonts w:asciiTheme="minorHAnsi" w:hAnsiTheme="minorHAnsi"/>
                    </w:rPr>
                  </w:pPr>
                  <w:r w:rsidRPr="00D64850">
                    <w:rPr>
                      <w:rFonts w:asciiTheme="minorHAnsi" w:hAnsiTheme="minorHAnsi"/>
                    </w:rPr>
                    <w:t>181,025</w:t>
                  </w:r>
                </w:p>
              </w:tc>
              <w:tc>
                <w:tcPr>
                  <w:tcW w:w="1341" w:type="dxa"/>
                  <w:tcBorders>
                    <w:top w:val="single" w:sz="2" w:space="0" w:color="000000"/>
                    <w:left w:val="single" w:sz="2" w:space="0" w:color="000000"/>
                    <w:bottom w:val="single" w:sz="2" w:space="0" w:color="000000"/>
                    <w:right w:val="single" w:sz="2" w:space="0" w:color="000000"/>
                  </w:tcBorders>
                </w:tcPr>
                <w:p w:rsidR="000C16BF" w:rsidRPr="00D67AA1" w:rsidRDefault="000C16BF" w:rsidP="005536E0">
                  <w:pPr>
                    <w:jc w:val="right"/>
                    <w:rPr>
                      <w:rFonts w:asciiTheme="minorHAnsi" w:hAnsiTheme="minorHAnsi"/>
                      <w:color w:val="000000"/>
                    </w:rPr>
                  </w:pPr>
                  <w:r w:rsidRPr="00D67AA1">
                    <w:rPr>
                      <w:rFonts w:asciiTheme="minorHAnsi" w:hAnsiTheme="minorHAnsi"/>
                      <w:color w:val="000000"/>
                    </w:rPr>
                    <w:t>0</w:t>
                  </w:r>
                </w:p>
              </w:tc>
              <w:tc>
                <w:tcPr>
                  <w:tcW w:w="1341" w:type="dxa"/>
                  <w:tcBorders>
                    <w:top w:val="single" w:sz="2" w:space="0" w:color="000000"/>
                    <w:left w:val="single" w:sz="2" w:space="0" w:color="000000"/>
                    <w:bottom w:val="single" w:sz="2" w:space="0" w:color="000000"/>
                    <w:right w:val="single" w:sz="18" w:space="0" w:color="auto"/>
                  </w:tcBorders>
                </w:tcPr>
                <w:p w:rsidR="000C16BF" w:rsidRPr="00E61F34" w:rsidRDefault="000C16BF" w:rsidP="005536E0">
                  <w:pPr>
                    <w:ind w:firstLineChars="100" w:firstLine="240"/>
                    <w:jc w:val="right"/>
                    <w:rPr>
                      <w:rFonts w:asciiTheme="minorHAnsi" w:hAnsiTheme="minorHAnsi"/>
                      <w:color w:val="000000"/>
                    </w:rPr>
                  </w:pPr>
                  <w:r w:rsidRPr="00E61F34">
                    <w:rPr>
                      <w:rFonts w:asciiTheme="minorHAnsi" w:hAnsiTheme="minorHAnsi"/>
                      <w:color w:val="000000"/>
                    </w:rPr>
                    <w:t xml:space="preserve">   14,400 </w:t>
                  </w:r>
                </w:p>
              </w:tc>
            </w:tr>
            <w:tr w:rsidR="000C16BF" w:rsidRPr="00CC6588" w:rsidTr="005536E0">
              <w:trPr>
                <w:trHeight w:val="239"/>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D67AA1" w:rsidRDefault="000C16BF" w:rsidP="005536E0">
                  <w:pPr>
                    <w:widowControl w:val="0"/>
                    <w:suppressAutoHyphens/>
                    <w:jc w:val="both"/>
                    <w:rPr>
                      <w:rFonts w:ascii="Calibri" w:hAnsi="Calibri" w:cs="Calibri"/>
                    </w:rPr>
                  </w:pPr>
                  <w:r>
                    <w:rPr>
                      <w:rFonts w:ascii="Calibri" w:hAnsi="Calibri" w:cs="Calibri"/>
                    </w:rPr>
                    <w:t>Other Income</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b/>
                      <w:bCs/>
                      <w:color w:val="000000"/>
                      <w:u w:val="single"/>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64850" w:rsidRDefault="000C16BF" w:rsidP="005536E0">
                  <w:pPr>
                    <w:jc w:val="right"/>
                    <w:rPr>
                      <w:rFonts w:asciiTheme="minorHAnsi" w:hAnsiTheme="minorHAnsi"/>
                    </w:rPr>
                  </w:pPr>
                  <w:r w:rsidRPr="00D64850">
                    <w:rPr>
                      <w:rFonts w:asciiTheme="minorHAnsi" w:hAnsiTheme="minorHAnsi"/>
                    </w:rPr>
                    <w:t>26,833</w:t>
                  </w:r>
                </w:p>
              </w:tc>
              <w:tc>
                <w:tcPr>
                  <w:tcW w:w="1341" w:type="dxa"/>
                  <w:tcBorders>
                    <w:top w:val="single" w:sz="2" w:space="0" w:color="000000"/>
                    <w:left w:val="single" w:sz="2" w:space="0" w:color="000000"/>
                    <w:bottom w:val="single" w:sz="2" w:space="0" w:color="000000"/>
                    <w:right w:val="single" w:sz="2" w:space="0" w:color="000000"/>
                  </w:tcBorders>
                </w:tcPr>
                <w:p w:rsidR="000C16BF" w:rsidRPr="00D64850" w:rsidRDefault="000C16BF" w:rsidP="005536E0">
                  <w:pPr>
                    <w:jc w:val="right"/>
                    <w:rPr>
                      <w:rFonts w:asciiTheme="minorHAnsi" w:hAnsiTheme="minorHAnsi"/>
                    </w:rPr>
                  </w:pPr>
                  <w:r>
                    <w:rPr>
                      <w:rFonts w:asciiTheme="minorHAnsi" w:hAnsiTheme="minorHAnsi"/>
                    </w:rPr>
                    <w:t>337,248</w:t>
                  </w:r>
                </w:p>
              </w:tc>
              <w:tc>
                <w:tcPr>
                  <w:tcW w:w="1341" w:type="dxa"/>
                  <w:tcBorders>
                    <w:top w:val="single" w:sz="2" w:space="0" w:color="000000"/>
                    <w:left w:val="single" w:sz="2" w:space="0" w:color="000000"/>
                    <w:bottom w:val="single" w:sz="2" w:space="0" w:color="000000"/>
                    <w:right w:val="single" w:sz="2" w:space="0" w:color="000000"/>
                  </w:tcBorders>
                </w:tcPr>
                <w:p w:rsidR="000C16BF" w:rsidRPr="00E61F34" w:rsidRDefault="000C16BF" w:rsidP="005536E0">
                  <w:pPr>
                    <w:jc w:val="right"/>
                    <w:rPr>
                      <w:rFonts w:asciiTheme="minorHAnsi" w:hAnsiTheme="minorHAnsi"/>
                      <w:color w:val="000000"/>
                    </w:rPr>
                  </w:pPr>
                  <w:r w:rsidRPr="00E61F34">
                    <w:rPr>
                      <w:rFonts w:asciiTheme="minorHAnsi" w:hAnsiTheme="minorHAnsi"/>
                      <w:color w:val="000000"/>
                    </w:rPr>
                    <w:t xml:space="preserve">   142,560 </w:t>
                  </w:r>
                </w:p>
              </w:tc>
              <w:tc>
                <w:tcPr>
                  <w:tcW w:w="1341" w:type="dxa"/>
                  <w:tcBorders>
                    <w:top w:val="single" w:sz="2" w:space="0" w:color="000000"/>
                    <w:left w:val="single" w:sz="2" w:space="0" w:color="000000"/>
                    <w:bottom w:val="single" w:sz="2" w:space="0" w:color="000000"/>
                    <w:right w:val="single" w:sz="18" w:space="0" w:color="auto"/>
                  </w:tcBorders>
                </w:tcPr>
                <w:p w:rsidR="000C16BF" w:rsidRPr="00E61F34" w:rsidRDefault="000C16BF" w:rsidP="005536E0">
                  <w:pPr>
                    <w:jc w:val="right"/>
                    <w:rPr>
                      <w:rFonts w:asciiTheme="minorHAnsi" w:hAnsiTheme="minorHAnsi"/>
                      <w:color w:val="000000"/>
                    </w:rPr>
                  </w:pPr>
                  <w:r w:rsidRPr="00E61F34">
                    <w:rPr>
                      <w:rFonts w:asciiTheme="minorHAnsi" w:hAnsiTheme="minorHAnsi"/>
                      <w:color w:val="000000"/>
                    </w:rPr>
                    <w:t xml:space="preserve">   156,816 </w:t>
                  </w:r>
                </w:p>
              </w:tc>
            </w:tr>
            <w:tr w:rsidR="000C16BF" w:rsidRPr="00CC6588" w:rsidTr="005536E0">
              <w:trPr>
                <w:trHeight w:val="239"/>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b/>
                      <w:bCs/>
                      <w:color w:val="000000"/>
                    </w:rPr>
                  </w:pPr>
                  <w:r w:rsidRPr="00CC6588">
                    <w:rPr>
                      <w:rFonts w:ascii="Calibri" w:hAnsi="Calibri" w:cs="Calibri"/>
                      <w:b/>
                      <w:bCs/>
                      <w:color w:val="000000"/>
                    </w:rPr>
                    <w:t xml:space="preserve">Gross  Revenue </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b/>
                      <w:bCs/>
                      <w:color w:val="000000"/>
                      <w:u w:val="double"/>
                    </w:rPr>
                  </w:pPr>
                  <w:r w:rsidRPr="00CC6588">
                    <w:rPr>
                      <w:rFonts w:ascii="Calibri" w:hAnsi="Calibri" w:cs="Calibri"/>
                      <w:b/>
                      <w:bCs/>
                      <w:color w:val="000000"/>
                      <w:u w:val="double"/>
                    </w:rPr>
                    <w:t xml:space="preserve">   </w:t>
                  </w:r>
                  <w:r w:rsidR="00BF7C94">
                    <w:rPr>
                      <w:rFonts w:ascii="Calibri" w:hAnsi="Calibri" w:cs="Calibri"/>
                      <w:b/>
                      <w:bCs/>
                      <w:color w:val="000000"/>
                      <w:u w:val="double"/>
                    </w:rPr>
                    <w:fldChar w:fldCharType="begin"/>
                  </w:r>
                  <w:r>
                    <w:rPr>
                      <w:rFonts w:ascii="Calibri" w:hAnsi="Calibri" w:cs="Calibri"/>
                      <w:b/>
                      <w:bCs/>
                      <w:color w:val="000000"/>
                      <w:u w:val="double"/>
                    </w:rPr>
                    <w:instrText xml:space="preserve"> =SUM(ABOVE) </w:instrText>
                  </w:r>
                  <w:r w:rsidR="00BF7C94">
                    <w:rPr>
                      <w:rFonts w:ascii="Calibri" w:hAnsi="Calibri" w:cs="Calibri"/>
                      <w:b/>
                      <w:bCs/>
                      <w:color w:val="000000"/>
                      <w:u w:val="double"/>
                    </w:rPr>
                    <w:fldChar w:fldCharType="separate"/>
                  </w:r>
                  <w:r>
                    <w:rPr>
                      <w:rFonts w:ascii="Calibri" w:hAnsi="Calibri" w:cs="Calibri"/>
                      <w:b/>
                      <w:bCs/>
                      <w:noProof/>
                      <w:color w:val="000000"/>
                      <w:u w:val="double"/>
                    </w:rPr>
                    <w:t>3,986,556</w:t>
                  </w:r>
                  <w:r w:rsidR="00BF7C94">
                    <w:rPr>
                      <w:rFonts w:ascii="Calibri" w:hAnsi="Calibri" w:cs="Calibri"/>
                      <w:b/>
                      <w:bCs/>
                      <w:color w:val="000000"/>
                      <w:u w:val="double"/>
                    </w:rPr>
                    <w:fldChar w:fldCharType="end"/>
                  </w: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b/>
                      <w:bCs/>
                      <w:color w:val="000000"/>
                      <w:u w:val="double"/>
                    </w:rPr>
                  </w:pPr>
                  <w:r w:rsidRPr="00CC6588">
                    <w:rPr>
                      <w:rFonts w:ascii="Calibri" w:hAnsi="Calibri" w:cs="Calibri"/>
                      <w:b/>
                      <w:bCs/>
                      <w:color w:val="000000"/>
                      <w:u w:val="double"/>
                    </w:rPr>
                    <w:t xml:space="preserve">     </w:t>
                  </w:r>
                  <w:r w:rsidR="00BF7C94">
                    <w:rPr>
                      <w:rFonts w:ascii="Calibri" w:hAnsi="Calibri" w:cs="Calibri"/>
                      <w:b/>
                      <w:bCs/>
                      <w:color w:val="000000"/>
                      <w:u w:val="double"/>
                    </w:rPr>
                    <w:fldChar w:fldCharType="begin"/>
                  </w:r>
                  <w:r>
                    <w:rPr>
                      <w:rFonts w:ascii="Calibri" w:hAnsi="Calibri" w:cs="Calibri"/>
                      <w:b/>
                      <w:bCs/>
                      <w:color w:val="000000"/>
                      <w:u w:val="double"/>
                    </w:rPr>
                    <w:instrText xml:space="preserve"> =SUM(ABOVE) </w:instrText>
                  </w:r>
                  <w:r w:rsidR="00BF7C94">
                    <w:rPr>
                      <w:rFonts w:ascii="Calibri" w:hAnsi="Calibri" w:cs="Calibri"/>
                      <w:b/>
                      <w:bCs/>
                      <w:color w:val="000000"/>
                      <w:u w:val="double"/>
                    </w:rPr>
                    <w:fldChar w:fldCharType="separate"/>
                  </w:r>
                  <w:r>
                    <w:rPr>
                      <w:rFonts w:ascii="Calibri" w:hAnsi="Calibri" w:cs="Calibri"/>
                      <w:b/>
                      <w:bCs/>
                      <w:noProof/>
                      <w:color w:val="000000"/>
                      <w:u w:val="double"/>
                    </w:rPr>
                    <w:t>4,060,848</w:t>
                  </w:r>
                  <w:r w:rsidR="00BF7C94">
                    <w:rPr>
                      <w:rFonts w:ascii="Calibri" w:hAnsi="Calibri" w:cs="Calibri"/>
                      <w:b/>
                      <w:bCs/>
                      <w:color w:val="000000"/>
                      <w:u w:val="double"/>
                    </w:rPr>
                    <w:fldChar w:fldCharType="end"/>
                  </w: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b/>
                      <w:bCs/>
                      <w:color w:val="000000"/>
                      <w:u w:val="double"/>
                    </w:rPr>
                  </w:pPr>
                  <w:r w:rsidRPr="00CC6588">
                    <w:rPr>
                      <w:rFonts w:ascii="Calibri" w:hAnsi="Calibri" w:cs="Calibri"/>
                      <w:b/>
                      <w:bCs/>
                      <w:color w:val="000000"/>
                      <w:u w:val="double"/>
                    </w:rPr>
                    <w:t xml:space="preserve">      </w:t>
                  </w:r>
                  <w:r w:rsidR="00BF7C94">
                    <w:rPr>
                      <w:rFonts w:ascii="Calibri" w:hAnsi="Calibri" w:cs="Calibri"/>
                      <w:b/>
                      <w:bCs/>
                      <w:color w:val="000000"/>
                      <w:u w:val="double"/>
                    </w:rPr>
                    <w:fldChar w:fldCharType="begin"/>
                  </w:r>
                  <w:r>
                    <w:rPr>
                      <w:rFonts w:ascii="Calibri" w:hAnsi="Calibri" w:cs="Calibri"/>
                      <w:b/>
                      <w:bCs/>
                      <w:color w:val="000000"/>
                      <w:u w:val="double"/>
                    </w:rPr>
                    <w:instrText xml:space="preserve"> =SUM(ABOVE) </w:instrText>
                  </w:r>
                  <w:r w:rsidR="00BF7C94">
                    <w:rPr>
                      <w:rFonts w:ascii="Calibri" w:hAnsi="Calibri" w:cs="Calibri"/>
                      <w:b/>
                      <w:bCs/>
                      <w:color w:val="000000"/>
                      <w:u w:val="double"/>
                    </w:rPr>
                    <w:fldChar w:fldCharType="separate"/>
                  </w:r>
                  <w:r>
                    <w:rPr>
                      <w:rFonts w:ascii="Calibri" w:hAnsi="Calibri" w:cs="Calibri"/>
                      <w:b/>
                      <w:bCs/>
                      <w:noProof/>
                      <w:color w:val="000000"/>
                      <w:u w:val="double"/>
                    </w:rPr>
                    <w:t>10,488,574</w:t>
                  </w:r>
                  <w:r w:rsidR="00BF7C94">
                    <w:rPr>
                      <w:rFonts w:ascii="Calibri" w:hAnsi="Calibri" w:cs="Calibri"/>
                      <w:b/>
                      <w:bCs/>
                      <w:color w:val="000000"/>
                      <w:u w:val="double"/>
                    </w:rPr>
                    <w:fldChar w:fldCharType="end"/>
                  </w:r>
                </w:p>
              </w:tc>
              <w:tc>
                <w:tcPr>
                  <w:tcW w:w="1341" w:type="dxa"/>
                  <w:tcBorders>
                    <w:top w:val="single" w:sz="2" w:space="0" w:color="000000"/>
                    <w:left w:val="single" w:sz="2" w:space="0" w:color="000000"/>
                    <w:bottom w:val="single" w:sz="2" w:space="0" w:color="000000"/>
                    <w:right w:val="single" w:sz="18" w:space="0" w:color="auto"/>
                  </w:tcBorders>
                </w:tcPr>
                <w:p w:rsidR="000C16BF" w:rsidRPr="00CC6588" w:rsidRDefault="000C16BF" w:rsidP="005536E0">
                  <w:pPr>
                    <w:autoSpaceDE w:val="0"/>
                    <w:autoSpaceDN w:val="0"/>
                    <w:adjustRightInd w:val="0"/>
                    <w:jc w:val="right"/>
                    <w:rPr>
                      <w:rFonts w:ascii="Calibri" w:hAnsi="Calibri" w:cs="Calibri"/>
                      <w:b/>
                      <w:bCs/>
                      <w:color w:val="000000"/>
                      <w:u w:val="double"/>
                    </w:rPr>
                  </w:pPr>
                  <w:r w:rsidRPr="00CC6588">
                    <w:rPr>
                      <w:rFonts w:ascii="Calibri" w:hAnsi="Calibri" w:cs="Calibri"/>
                      <w:b/>
                      <w:bCs/>
                      <w:color w:val="000000"/>
                      <w:u w:val="double"/>
                    </w:rPr>
                    <w:t xml:space="preserve">     </w:t>
                  </w:r>
                  <w:r w:rsidR="00BF7C94">
                    <w:rPr>
                      <w:rFonts w:ascii="Calibri" w:hAnsi="Calibri" w:cs="Calibri"/>
                      <w:b/>
                      <w:bCs/>
                      <w:color w:val="000000"/>
                      <w:u w:val="double"/>
                    </w:rPr>
                    <w:fldChar w:fldCharType="begin"/>
                  </w:r>
                  <w:r>
                    <w:rPr>
                      <w:rFonts w:ascii="Calibri" w:hAnsi="Calibri" w:cs="Calibri"/>
                      <w:b/>
                      <w:bCs/>
                      <w:color w:val="000000"/>
                      <w:u w:val="double"/>
                    </w:rPr>
                    <w:instrText xml:space="preserve"> =SUM(ABOVE) </w:instrText>
                  </w:r>
                  <w:r w:rsidR="00BF7C94">
                    <w:rPr>
                      <w:rFonts w:ascii="Calibri" w:hAnsi="Calibri" w:cs="Calibri"/>
                      <w:b/>
                      <w:bCs/>
                      <w:color w:val="000000"/>
                      <w:u w:val="double"/>
                    </w:rPr>
                    <w:fldChar w:fldCharType="separate"/>
                  </w:r>
                  <w:r>
                    <w:rPr>
                      <w:rFonts w:ascii="Calibri" w:hAnsi="Calibri" w:cs="Calibri"/>
                      <w:b/>
                      <w:bCs/>
                      <w:noProof/>
                      <w:color w:val="000000"/>
                      <w:u w:val="double"/>
                    </w:rPr>
                    <w:t>14,642,641</w:t>
                  </w:r>
                  <w:r w:rsidR="00BF7C94">
                    <w:rPr>
                      <w:rFonts w:ascii="Calibri" w:hAnsi="Calibri" w:cs="Calibri"/>
                      <w:b/>
                      <w:bCs/>
                      <w:color w:val="000000"/>
                      <w:u w:val="double"/>
                    </w:rPr>
                    <w:fldChar w:fldCharType="end"/>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center"/>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602095" w:rsidRDefault="000C16BF" w:rsidP="005536E0">
                  <w:pPr>
                    <w:autoSpaceDE w:val="0"/>
                    <w:autoSpaceDN w:val="0"/>
                    <w:adjustRightInd w:val="0"/>
                    <w:jc w:val="right"/>
                    <w:rPr>
                      <w:rFonts w:ascii="Calibri" w:hAnsi="Calibri" w:cs="Calibri"/>
                      <w:color w:val="FF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602095" w:rsidRDefault="000C16BF" w:rsidP="005536E0">
                  <w:pPr>
                    <w:autoSpaceDE w:val="0"/>
                    <w:autoSpaceDN w:val="0"/>
                    <w:adjustRightInd w:val="0"/>
                    <w:jc w:val="right"/>
                    <w:rPr>
                      <w:rFonts w:ascii="Calibri" w:hAnsi="Calibri" w:cs="Calibri"/>
                      <w:color w:val="FF0000"/>
                    </w:rPr>
                  </w:pPr>
                </w:p>
              </w:tc>
              <w:tc>
                <w:tcPr>
                  <w:tcW w:w="1341" w:type="dxa"/>
                  <w:tcBorders>
                    <w:top w:val="single" w:sz="2" w:space="0" w:color="000000"/>
                    <w:left w:val="single" w:sz="2" w:space="0" w:color="000000"/>
                    <w:bottom w:val="single" w:sz="2" w:space="0" w:color="000000"/>
                    <w:right w:val="single" w:sz="18" w:space="0" w:color="auto"/>
                  </w:tcBorders>
                </w:tcPr>
                <w:p w:rsidR="000C16BF" w:rsidRPr="00602095" w:rsidRDefault="000C16BF" w:rsidP="005536E0">
                  <w:pPr>
                    <w:autoSpaceDE w:val="0"/>
                    <w:autoSpaceDN w:val="0"/>
                    <w:adjustRightInd w:val="0"/>
                    <w:jc w:val="right"/>
                    <w:rPr>
                      <w:rFonts w:ascii="Calibri" w:hAnsi="Calibri" w:cs="Calibri"/>
                      <w:color w:val="FF0000"/>
                    </w:rPr>
                  </w:pP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Less:</w:t>
                  </w: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Direct costs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602095" w:rsidRDefault="000C16BF" w:rsidP="005536E0">
                  <w:pPr>
                    <w:jc w:val="right"/>
                    <w:rPr>
                      <w:rFonts w:ascii="Calibri" w:hAnsi="Calibri" w:cs="Calibri"/>
                      <w:bCs/>
                    </w:rPr>
                  </w:pPr>
                  <w:r w:rsidRPr="00602095">
                    <w:rPr>
                      <w:rFonts w:ascii="Calibri" w:hAnsi="Calibri" w:cs="Calibri"/>
                      <w:bCs/>
                    </w:rPr>
                    <w:t>3,</w:t>
                  </w:r>
                  <w:r>
                    <w:rPr>
                      <w:rFonts w:ascii="Calibri" w:hAnsi="Calibri" w:cs="Calibri"/>
                      <w:bCs/>
                    </w:rPr>
                    <w:t>095</w:t>
                  </w:r>
                  <w:r w:rsidRPr="00602095">
                    <w:rPr>
                      <w:rFonts w:ascii="Calibri" w:hAnsi="Calibri" w:cs="Calibri"/>
                      <w:bCs/>
                    </w:rPr>
                    <w:t>,</w:t>
                  </w:r>
                  <w:r>
                    <w:rPr>
                      <w:rFonts w:ascii="Calibri" w:hAnsi="Calibri" w:cs="Calibri"/>
                      <w:bCs/>
                    </w:rPr>
                    <w:t>204</w:t>
                  </w:r>
                </w:p>
              </w:tc>
              <w:tc>
                <w:tcPr>
                  <w:tcW w:w="1341" w:type="dxa"/>
                  <w:tcBorders>
                    <w:top w:val="single" w:sz="2" w:space="0" w:color="000000"/>
                    <w:left w:val="single" w:sz="2" w:space="0" w:color="000000"/>
                    <w:bottom w:val="single" w:sz="2" w:space="0" w:color="000000"/>
                    <w:right w:val="single" w:sz="2" w:space="0" w:color="000000"/>
                  </w:tcBorders>
                </w:tcPr>
                <w:p w:rsidR="000C16BF" w:rsidRPr="00602095" w:rsidRDefault="000C16BF" w:rsidP="005536E0">
                  <w:pPr>
                    <w:jc w:val="right"/>
                    <w:rPr>
                      <w:rFonts w:ascii="Calibri" w:hAnsi="Calibri" w:cs="Calibri"/>
                      <w:bCs/>
                    </w:rPr>
                  </w:pPr>
                  <w:r>
                    <w:rPr>
                      <w:rFonts w:ascii="Calibri" w:hAnsi="Calibri" w:cs="Calibri"/>
                      <w:bCs/>
                    </w:rPr>
                    <w:t>7</w:t>
                  </w:r>
                  <w:r w:rsidRPr="00602095">
                    <w:rPr>
                      <w:rFonts w:ascii="Calibri" w:hAnsi="Calibri" w:cs="Calibri"/>
                      <w:bCs/>
                    </w:rPr>
                    <w:t>,</w:t>
                  </w:r>
                  <w:r>
                    <w:rPr>
                      <w:rFonts w:ascii="Calibri" w:hAnsi="Calibri" w:cs="Calibri"/>
                      <w:bCs/>
                    </w:rPr>
                    <w:t>035</w:t>
                  </w:r>
                  <w:r w:rsidRPr="00602095">
                    <w:rPr>
                      <w:rFonts w:ascii="Calibri" w:hAnsi="Calibri" w:cs="Calibri"/>
                      <w:bCs/>
                    </w:rPr>
                    <w:t>,</w:t>
                  </w:r>
                  <w:r>
                    <w:rPr>
                      <w:rFonts w:ascii="Calibri" w:hAnsi="Calibri" w:cs="Calibri"/>
                      <w:bCs/>
                    </w:rPr>
                    <w:t>442</w:t>
                  </w:r>
                </w:p>
              </w:tc>
              <w:tc>
                <w:tcPr>
                  <w:tcW w:w="1341" w:type="dxa"/>
                  <w:tcBorders>
                    <w:top w:val="single" w:sz="2" w:space="0" w:color="000000"/>
                    <w:left w:val="single" w:sz="2" w:space="0" w:color="000000"/>
                    <w:bottom w:val="single" w:sz="2" w:space="0" w:color="000000"/>
                    <w:right w:val="single" w:sz="2" w:space="0" w:color="000000"/>
                  </w:tcBorders>
                </w:tcPr>
                <w:p w:rsidR="000C16BF" w:rsidRPr="00602095" w:rsidRDefault="000C16BF" w:rsidP="005536E0">
                  <w:pPr>
                    <w:jc w:val="right"/>
                    <w:rPr>
                      <w:rFonts w:ascii="Calibri" w:hAnsi="Calibri" w:cs="Calibri"/>
                      <w:bCs/>
                    </w:rPr>
                  </w:pPr>
                  <w:r w:rsidRPr="00602095">
                    <w:rPr>
                      <w:rFonts w:ascii="Calibri" w:hAnsi="Calibri" w:cs="Calibri"/>
                      <w:bCs/>
                    </w:rPr>
                    <w:t>9,</w:t>
                  </w:r>
                  <w:r>
                    <w:rPr>
                      <w:rFonts w:ascii="Calibri" w:hAnsi="Calibri" w:cs="Calibri"/>
                      <w:bCs/>
                    </w:rPr>
                    <w:t>539</w:t>
                  </w:r>
                  <w:r w:rsidRPr="00602095">
                    <w:rPr>
                      <w:rFonts w:ascii="Calibri" w:hAnsi="Calibri" w:cs="Calibri"/>
                      <w:bCs/>
                    </w:rPr>
                    <w:t>,</w:t>
                  </w:r>
                  <w:r>
                    <w:rPr>
                      <w:rFonts w:ascii="Calibri" w:hAnsi="Calibri" w:cs="Calibri"/>
                      <w:bCs/>
                    </w:rPr>
                    <w:t>487</w:t>
                  </w:r>
                </w:p>
              </w:tc>
              <w:tc>
                <w:tcPr>
                  <w:tcW w:w="1341" w:type="dxa"/>
                  <w:tcBorders>
                    <w:top w:val="single" w:sz="2" w:space="0" w:color="000000"/>
                    <w:left w:val="single" w:sz="2" w:space="0" w:color="000000"/>
                    <w:bottom w:val="single" w:sz="2" w:space="0" w:color="000000"/>
                    <w:right w:val="single" w:sz="18" w:space="0" w:color="auto"/>
                  </w:tcBorders>
                </w:tcPr>
                <w:p w:rsidR="000C16BF" w:rsidRPr="00602095" w:rsidRDefault="000C16BF" w:rsidP="005536E0">
                  <w:pPr>
                    <w:jc w:val="right"/>
                    <w:rPr>
                      <w:rFonts w:ascii="Calibri" w:hAnsi="Calibri" w:cs="Calibri"/>
                      <w:bCs/>
                    </w:rPr>
                  </w:pPr>
                  <w:r w:rsidRPr="00602095">
                    <w:rPr>
                      <w:rFonts w:ascii="Calibri" w:hAnsi="Calibri" w:cs="Calibri"/>
                      <w:bCs/>
                    </w:rPr>
                    <w:t>1</w:t>
                  </w:r>
                  <w:r>
                    <w:rPr>
                      <w:rFonts w:ascii="Calibri" w:hAnsi="Calibri" w:cs="Calibri"/>
                      <w:bCs/>
                    </w:rPr>
                    <w:t>2</w:t>
                  </w:r>
                  <w:r w:rsidRPr="00602095">
                    <w:rPr>
                      <w:rFonts w:ascii="Calibri" w:hAnsi="Calibri" w:cs="Calibri"/>
                      <w:bCs/>
                    </w:rPr>
                    <w:t>,</w:t>
                  </w:r>
                  <w:r>
                    <w:rPr>
                      <w:rFonts w:ascii="Calibri" w:hAnsi="Calibri" w:cs="Calibri"/>
                      <w:bCs/>
                    </w:rPr>
                    <w:t>009</w:t>
                  </w:r>
                  <w:r w:rsidRPr="00602095">
                    <w:rPr>
                      <w:rFonts w:ascii="Calibri" w:hAnsi="Calibri" w:cs="Calibri"/>
                      <w:bCs/>
                    </w:rPr>
                    <w:t>,</w:t>
                  </w:r>
                  <w:r>
                    <w:rPr>
                      <w:rFonts w:ascii="Calibri" w:hAnsi="Calibri" w:cs="Calibri"/>
                      <w:bCs/>
                    </w:rPr>
                    <w:t>005</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b/>
                      <w:bCs/>
                      <w:color w:val="000000"/>
                    </w:rPr>
                  </w:pPr>
                  <w:r w:rsidRPr="00CC6588">
                    <w:rPr>
                      <w:rFonts w:ascii="Calibri" w:hAnsi="Calibri" w:cs="Calibri"/>
                      <w:b/>
                      <w:bCs/>
                      <w:color w:val="000000"/>
                    </w:rPr>
                    <w:t xml:space="preserve">Gross profit </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6D75A6" w:rsidRDefault="000C16BF" w:rsidP="005536E0">
                  <w:pPr>
                    <w:jc w:val="right"/>
                    <w:rPr>
                      <w:rFonts w:ascii="Calibri" w:hAnsi="Calibri" w:cs="Calibri"/>
                      <w:b/>
                      <w:bCs/>
                    </w:rPr>
                  </w:pPr>
                  <w:r>
                    <w:rPr>
                      <w:rFonts w:ascii="Calibri" w:hAnsi="Calibri" w:cs="Calibri"/>
                      <w:b/>
                      <w:bCs/>
                    </w:rPr>
                    <w:t>891,352</w:t>
                  </w:r>
                </w:p>
              </w:tc>
              <w:tc>
                <w:tcPr>
                  <w:tcW w:w="1341" w:type="dxa"/>
                  <w:tcBorders>
                    <w:top w:val="single" w:sz="2" w:space="0" w:color="000000"/>
                    <w:left w:val="single" w:sz="2" w:space="0" w:color="000000"/>
                    <w:bottom w:val="single" w:sz="2" w:space="0" w:color="000000"/>
                    <w:right w:val="single" w:sz="2" w:space="0" w:color="000000"/>
                  </w:tcBorders>
                </w:tcPr>
                <w:p w:rsidR="000C16BF" w:rsidRPr="005C3DF0" w:rsidRDefault="000C16BF" w:rsidP="005536E0">
                  <w:pPr>
                    <w:jc w:val="right"/>
                    <w:rPr>
                      <w:rFonts w:ascii="Calibri" w:hAnsi="Calibri" w:cs="Calibri"/>
                      <w:b/>
                      <w:bCs/>
                    </w:rPr>
                  </w:pPr>
                  <w:r>
                    <w:rPr>
                      <w:rFonts w:ascii="Calibri" w:hAnsi="Calibri" w:cs="Calibri"/>
                      <w:b/>
                      <w:bCs/>
                    </w:rPr>
                    <w:t>(2</w:t>
                  </w:r>
                  <w:r w:rsidRPr="005C3DF0">
                    <w:rPr>
                      <w:rFonts w:ascii="Calibri" w:hAnsi="Calibri" w:cs="Calibri"/>
                      <w:b/>
                      <w:bCs/>
                    </w:rPr>
                    <w:t>,</w:t>
                  </w:r>
                  <w:r>
                    <w:rPr>
                      <w:rFonts w:ascii="Calibri" w:hAnsi="Calibri" w:cs="Calibri"/>
                      <w:b/>
                      <w:bCs/>
                    </w:rPr>
                    <w:t>974</w:t>
                  </w:r>
                  <w:r w:rsidRPr="005C3DF0">
                    <w:rPr>
                      <w:rFonts w:ascii="Calibri" w:hAnsi="Calibri" w:cs="Calibri"/>
                      <w:b/>
                      <w:bCs/>
                    </w:rPr>
                    <w:t>,</w:t>
                  </w:r>
                  <w:r>
                    <w:rPr>
                      <w:rFonts w:ascii="Calibri" w:hAnsi="Calibri" w:cs="Calibri"/>
                      <w:b/>
                      <w:bCs/>
                    </w:rPr>
                    <w:t>594</w:t>
                  </w:r>
                  <w:r w:rsidRPr="005C3DF0">
                    <w:rPr>
                      <w:rFonts w:ascii="Calibri" w:hAnsi="Calibri" w:cs="Calibri"/>
                      <w:b/>
                      <w:bCs/>
                    </w:rPr>
                    <w:t>)</w:t>
                  </w:r>
                </w:p>
              </w:tc>
              <w:tc>
                <w:tcPr>
                  <w:tcW w:w="1341" w:type="dxa"/>
                  <w:tcBorders>
                    <w:top w:val="single" w:sz="2" w:space="0" w:color="000000"/>
                    <w:left w:val="single" w:sz="2" w:space="0" w:color="000000"/>
                    <w:bottom w:val="single" w:sz="2" w:space="0" w:color="000000"/>
                    <w:right w:val="single" w:sz="2" w:space="0" w:color="000000"/>
                  </w:tcBorders>
                </w:tcPr>
                <w:p w:rsidR="000C16BF" w:rsidRPr="000112E5" w:rsidRDefault="000C16BF" w:rsidP="005536E0">
                  <w:pPr>
                    <w:jc w:val="right"/>
                    <w:rPr>
                      <w:rFonts w:ascii="Calibri" w:hAnsi="Calibri" w:cs="Calibri"/>
                      <w:b/>
                      <w:bCs/>
                    </w:rPr>
                  </w:pPr>
                  <w:r>
                    <w:rPr>
                      <w:rFonts w:ascii="Calibri" w:hAnsi="Calibri" w:cs="Calibri"/>
                      <w:b/>
                      <w:bCs/>
                    </w:rPr>
                    <w:t>949</w:t>
                  </w:r>
                  <w:r w:rsidRPr="000112E5">
                    <w:rPr>
                      <w:rFonts w:ascii="Calibri" w:hAnsi="Calibri" w:cs="Calibri"/>
                      <w:b/>
                      <w:bCs/>
                    </w:rPr>
                    <w:t>,0</w:t>
                  </w:r>
                  <w:r>
                    <w:rPr>
                      <w:rFonts w:ascii="Calibri" w:hAnsi="Calibri" w:cs="Calibri"/>
                      <w:b/>
                      <w:bCs/>
                    </w:rPr>
                    <w:t>87</w:t>
                  </w:r>
                </w:p>
              </w:tc>
              <w:tc>
                <w:tcPr>
                  <w:tcW w:w="1341" w:type="dxa"/>
                  <w:tcBorders>
                    <w:top w:val="single" w:sz="2" w:space="0" w:color="000000"/>
                    <w:left w:val="single" w:sz="2" w:space="0" w:color="000000"/>
                    <w:bottom w:val="single" w:sz="2" w:space="0" w:color="000000"/>
                    <w:right w:val="single" w:sz="18" w:space="0" w:color="auto"/>
                  </w:tcBorders>
                </w:tcPr>
                <w:p w:rsidR="000C16BF" w:rsidRPr="000112E5" w:rsidRDefault="000C16BF" w:rsidP="005536E0">
                  <w:pPr>
                    <w:jc w:val="right"/>
                    <w:rPr>
                      <w:rFonts w:ascii="Calibri" w:hAnsi="Calibri" w:cs="Calibri"/>
                      <w:b/>
                      <w:bCs/>
                    </w:rPr>
                  </w:pPr>
                  <w:r w:rsidRPr="000112E5">
                    <w:rPr>
                      <w:rFonts w:ascii="Calibri" w:hAnsi="Calibri" w:cs="Calibri"/>
                      <w:b/>
                      <w:bCs/>
                    </w:rPr>
                    <w:t>2,</w:t>
                  </w:r>
                  <w:r>
                    <w:rPr>
                      <w:rFonts w:ascii="Calibri" w:hAnsi="Calibri" w:cs="Calibri"/>
                      <w:b/>
                      <w:bCs/>
                    </w:rPr>
                    <w:t>633</w:t>
                  </w:r>
                  <w:r w:rsidRPr="000112E5">
                    <w:rPr>
                      <w:rFonts w:ascii="Calibri" w:hAnsi="Calibri" w:cs="Calibri"/>
                      <w:b/>
                      <w:bCs/>
                    </w:rPr>
                    <w:t>,6</w:t>
                  </w:r>
                  <w:r>
                    <w:rPr>
                      <w:rFonts w:ascii="Calibri" w:hAnsi="Calibri" w:cs="Calibri"/>
                      <w:b/>
                      <w:bCs/>
                    </w:rPr>
                    <w:t>36</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18" w:space="0" w:color="auto"/>
                  </w:tcBorders>
                </w:tcPr>
                <w:p w:rsidR="000C16BF" w:rsidRPr="00CC6588" w:rsidRDefault="000C16BF" w:rsidP="005536E0">
                  <w:pPr>
                    <w:autoSpaceDE w:val="0"/>
                    <w:autoSpaceDN w:val="0"/>
                    <w:adjustRightInd w:val="0"/>
                    <w:jc w:val="right"/>
                    <w:rPr>
                      <w:rFonts w:ascii="Calibri" w:hAnsi="Calibri" w:cs="Calibri"/>
                      <w:color w:val="000000"/>
                    </w:rPr>
                  </w:pP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Less:</w:t>
                  </w: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 xml:space="preserve">Salaries </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Pr>
                      <w:rFonts w:asciiTheme="minorHAnsi" w:hAnsiTheme="minorHAnsi"/>
                      <w:color w:val="000000"/>
                    </w:rPr>
                    <w:t>803</w:t>
                  </w:r>
                  <w:r w:rsidRPr="00CF588F">
                    <w:rPr>
                      <w:rFonts w:asciiTheme="minorHAnsi" w:hAnsiTheme="minorHAnsi"/>
                      <w:color w:val="000000"/>
                    </w:rPr>
                    <w:t>,</w:t>
                  </w:r>
                  <w:r>
                    <w:rPr>
                      <w:rFonts w:asciiTheme="minorHAnsi" w:hAnsiTheme="minorHAnsi"/>
                      <w:color w:val="000000"/>
                    </w:rPr>
                    <w:t>316</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Pr>
                      <w:rFonts w:asciiTheme="minorHAnsi" w:hAnsiTheme="minorHAnsi"/>
                      <w:color w:val="000000"/>
                    </w:rPr>
                    <w:t>1,221,020</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1,411,460</w:t>
                  </w:r>
                </w:p>
              </w:tc>
              <w:tc>
                <w:tcPr>
                  <w:tcW w:w="1341" w:type="dxa"/>
                  <w:tcBorders>
                    <w:top w:val="single" w:sz="2" w:space="0" w:color="000000"/>
                    <w:left w:val="single" w:sz="2" w:space="0" w:color="000000"/>
                    <w:bottom w:val="single" w:sz="2" w:space="0" w:color="000000"/>
                    <w:right w:val="single" w:sz="18" w:space="0" w:color="auto"/>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1,870,660</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 xml:space="preserve">Staff - fringe benefits </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28</w:t>
                  </w:r>
                  <w:r>
                    <w:rPr>
                      <w:rFonts w:asciiTheme="minorHAnsi" w:hAnsiTheme="minorHAnsi"/>
                      <w:color w:val="000000"/>
                    </w:rPr>
                    <w:t>9</w:t>
                  </w:r>
                  <w:r w:rsidRPr="00CF588F">
                    <w:rPr>
                      <w:rFonts w:asciiTheme="minorHAnsi" w:hAnsiTheme="minorHAnsi"/>
                      <w:color w:val="000000"/>
                    </w:rPr>
                    <w:t>,</w:t>
                  </w:r>
                  <w:r>
                    <w:rPr>
                      <w:rFonts w:asciiTheme="minorHAnsi" w:hAnsiTheme="minorHAnsi"/>
                      <w:color w:val="000000"/>
                    </w:rPr>
                    <w:t>054</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w:t>
                  </w:r>
                  <w:r>
                    <w:rPr>
                      <w:rFonts w:asciiTheme="minorHAnsi" w:hAnsiTheme="minorHAnsi"/>
                      <w:color w:val="000000"/>
                    </w:rPr>
                    <w:t>433</w:t>
                  </w:r>
                  <w:r w:rsidRPr="00CF588F">
                    <w:rPr>
                      <w:rFonts w:asciiTheme="minorHAnsi" w:hAnsiTheme="minorHAnsi"/>
                      <w:color w:val="000000"/>
                    </w:rPr>
                    <w:t>,</w:t>
                  </w:r>
                  <w:r>
                    <w:rPr>
                      <w:rFonts w:asciiTheme="minorHAnsi" w:hAnsiTheme="minorHAnsi"/>
                      <w:color w:val="000000"/>
                    </w:rPr>
                    <w:t>656</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767,603</w:t>
                  </w:r>
                </w:p>
              </w:tc>
              <w:tc>
                <w:tcPr>
                  <w:tcW w:w="1341" w:type="dxa"/>
                  <w:tcBorders>
                    <w:top w:val="single" w:sz="2" w:space="0" w:color="000000"/>
                    <w:left w:val="single" w:sz="2" w:space="0" w:color="000000"/>
                    <w:bottom w:val="single" w:sz="2" w:space="0" w:color="000000"/>
                    <w:right w:val="single" w:sz="18" w:space="0" w:color="auto"/>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688,296</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Consultancy cost</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5</w:t>
                  </w:r>
                  <w:r>
                    <w:rPr>
                      <w:rFonts w:asciiTheme="minorHAnsi" w:hAnsiTheme="minorHAnsi"/>
                      <w:color w:val="000000"/>
                    </w:rPr>
                    <w:t>3</w:t>
                  </w:r>
                  <w:r w:rsidRPr="00CF588F">
                    <w:rPr>
                      <w:rFonts w:asciiTheme="minorHAnsi" w:hAnsiTheme="minorHAnsi"/>
                      <w:color w:val="000000"/>
                    </w:rPr>
                    <w:t>,</w:t>
                  </w:r>
                  <w:r>
                    <w:rPr>
                      <w:rFonts w:asciiTheme="minorHAnsi" w:hAnsiTheme="minorHAnsi"/>
                      <w:color w:val="000000"/>
                    </w:rPr>
                    <w:t>819</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1</w:t>
                  </w:r>
                  <w:r>
                    <w:rPr>
                      <w:rFonts w:asciiTheme="minorHAnsi" w:hAnsiTheme="minorHAnsi"/>
                      <w:color w:val="000000"/>
                    </w:rPr>
                    <w:t>32</w:t>
                  </w:r>
                  <w:r w:rsidRPr="00CF588F">
                    <w:rPr>
                      <w:rFonts w:asciiTheme="minorHAnsi" w:hAnsiTheme="minorHAnsi"/>
                      <w:color w:val="000000"/>
                    </w:rPr>
                    <w:t>,</w:t>
                  </w:r>
                  <w:r>
                    <w:rPr>
                      <w:rFonts w:asciiTheme="minorHAnsi" w:hAnsiTheme="minorHAnsi"/>
                      <w:color w:val="000000"/>
                    </w:rPr>
                    <w:t>008</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374,715</w:t>
                  </w:r>
                </w:p>
              </w:tc>
              <w:tc>
                <w:tcPr>
                  <w:tcW w:w="1341" w:type="dxa"/>
                  <w:tcBorders>
                    <w:top w:val="single" w:sz="2" w:space="0" w:color="000000"/>
                    <w:left w:val="single" w:sz="2" w:space="0" w:color="000000"/>
                    <w:bottom w:val="single" w:sz="2" w:space="0" w:color="000000"/>
                    <w:right w:val="single" w:sz="18" w:space="0" w:color="auto"/>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484,717</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Travel costs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3</w:t>
                  </w:r>
                  <w:r>
                    <w:rPr>
                      <w:rFonts w:asciiTheme="minorHAnsi" w:hAnsiTheme="minorHAnsi"/>
                      <w:color w:val="000000"/>
                    </w:rPr>
                    <w:t>7</w:t>
                  </w:r>
                  <w:r w:rsidRPr="00CF588F">
                    <w:rPr>
                      <w:rFonts w:asciiTheme="minorHAnsi" w:hAnsiTheme="minorHAnsi"/>
                      <w:color w:val="000000"/>
                    </w:rPr>
                    <w:t>,</w:t>
                  </w:r>
                  <w:r>
                    <w:rPr>
                      <w:rFonts w:asciiTheme="minorHAnsi" w:hAnsiTheme="minorHAnsi"/>
                      <w:color w:val="000000"/>
                    </w:rPr>
                    <w:t>792</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20</w:t>
                  </w:r>
                  <w:r>
                    <w:rPr>
                      <w:rFonts w:asciiTheme="minorHAnsi" w:hAnsiTheme="minorHAnsi"/>
                      <w:color w:val="000000"/>
                    </w:rPr>
                    <w:t>6</w:t>
                  </w:r>
                  <w:r w:rsidRPr="00CF588F">
                    <w:rPr>
                      <w:rFonts w:asciiTheme="minorHAnsi" w:hAnsiTheme="minorHAnsi"/>
                      <w:color w:val="000000"/>
                    </w:rPr>
                    <w:t>,</w:t>
                  </w:r>
                  <w:r>
                    <w:rPr>
                      <w:rFonts w:asciiTheme="minorHAnsi" w:hAnsiTheme="minorHAnsi"/>
                      <w:color w:val="000000"/>
                    </w:rPr>
                    <w:t>620</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376,656</w:t>
                  </w:r>
                </w:p>
              </w:tc>
              <w:tc>
                <w:tcPr>
                  <w:tcW w:w="1341" w:type="dxa"/>
                  <w:tcBorders>
                    <w:top w:val="single" w:sz="2" w:space="0" w:color="000000"/>
                    <w:left w:val="single" w:sz="2" w:space="0" w:color="000000"/>
                    <w:bottom w:val="single" w:sz="2" w:space="0" w:color="000000"/>
                    <w:right w:val="single" w:sz="18" w:space="0" w:color="auto"/>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469,829</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Training &amp; workshops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3</w:t>
                  </w:r>
                  <w:r>
                    <w:rPr>
                      <w:rFonts w:asciiTheme="minorHAnsi" w:hAnsiTheme="minorHAnsi"/>
                      <w:color w:val="000000"/>
                    </w:rPr>
                    <w:t>34</w:t>
                  </w:r>
                  <w:r w:rsidRPr="00CF588F">
                    <w:rPr>
                      <w:rFonts w:asciiTheme="minorHAnsi" w:hAnsiTheme="minorHAnsi"/>
                      <w:color w:val="000000"/>
                    </w:rPr>
                    <w:t>,</w:t>
                  </w:r>
                  <w:r>
                    <w:rPr>
                      <w:rFonts w:asciiTheme="minorHAnsi" w:hAnsiTheme="minorHAnsi"/>
                      <w:color w:val="000000"/>
                    </w:rPr>
                    <w:t>736</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w:t>
                  </w:r>
                  <w:r>
                    <w:rPr>
                      <w:rFonts w:asciiTheme="minorHAnsi" w:hAnsiTheme="minorHAnsi"/>
                      <w:color w:val="000000"/>
                    </w:rPr>
                    <w:t>439</w:t>
                  </w:r>
                  <w:r w:rsidRPr="00CF588F">
                    <w:rPr>
                      <w:rFonts w:asciiTheme="minorHAnsi" w:hAnsiTheme="minorHAnsi"/>
                      <w:color w:val="000000"/>
                    </w:rPr>
                    <w:t>,</w:t>
                  </w:r>
                  <w:r>
                    <w:rPr>
                      <w:rFonts w:asciiTheme="minorHAnsi" w:hAnsiTheme="minorHAnsi"/>
                      <w:color w:val="000000"/>
                    </w:rPr>
                    <w:t>497</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456,695</w:t>
                  </w:r>
                </w:p>
              </w:tc>
              <w:tc>
                <w:tcPr>
                  <w:tcW w:w="1341" w:type="dxa"/>
                  <w:tcBorders>
                    <w:top w:val="single" w:sz="2" w:space="0" w:color="000000"/>
                    <w:left w:val="single" w:sz="2" w:space="0" w:color="000000"/>
                    <w:bottom w:val="single" w:sz="2" w:space="0" w:color="000000"/>
                    <w:right w:val="single" w:sz="18" w:space="0" w:color="auto"/>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588,826</w:t>
                  </w:r>
                </w:p>
              </w:tc>
            </w:tr>
            <w:tr w:rsidR="000C16BF" w:rsidRPr="00CC6588" w:rsidTr="005536E0">
              <w:trPr>
                <w:trHeight w:val="228"/>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 xml:space="preserve">Regulation fees/NDA </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A63AD2" w:rsidRDefault="000C16BF" w:rsidP="005536E0">
                  <w:pPr>
                    <w:jc w:val="right"/>
                    <w:rPr>
                      <w:rFonts w:asciiTheme="minorHAnsi" w:hAnsiTheme="minorHAnsi"/>
                      <w:color w:val="000000"/>
                    </w:rPr>
                  </w:pPr>
                  <w:r w:rsidRPr="00A63AD2">
                    <w:rPr>
                      <w:rFonts w:asciiTheme="minorHAnsi" w:hAnsiTheme="minorHAnsi"/>
                      <w:color w:val="000000"/>
                    </w:rPr>
                    <w:t>63,886</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147,934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25,847</w:t>
                  </w:r>
                </w:p>
              </w:tc>
              <w:tc>
                <w:tcPr>
                  <w:tcW w:w="1341" w:type="dxa"/>
                  <w:tcBorders>
                    <w:top w:val="single" w:sz="2" w:space="0" w:color="000000"/>
                    <w:left w:val="single" w:sz="2" w:space="0" w:color="000000"/>
                    <w:bottom w:val="single" w:sz="2" w:space="0" w:color="000000"/>
                    <w:right w:val="single" w:sz="18" w:space="0" w:color="auto"/>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27,140</w:t>
                  </w:r>
                </w:p>
              </w:tc>
            </w:tr>
            <w:tr w:rsidR="000C16BF" w:rsidRPr="00CC6588" w:rsidTr="005536E0">
              <w:trPr>
                <w:trHeight w:val="228"/>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354" w:type="dxa"/>
                  <w:gridSpan w:val="2"/>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 xml:space="preserve">Sales, distribution and  </w:t>
                  </w:r>
                  <w:r>
                    <w:rPr>
                      <w:rFonts w:ascii="Calibri" w:hAnsi="Calibri" w:cs="Calibri"/>
                      <w:color w:val="000000"/>
                    </w:rPr>
                    <w:t>m</w:t>
                  </w:r>
                  <w:r w:rsidRPr="00CC6588">
                    <w:rPr>
                      <w:rFonts w:ascii="Calibri" w:hAnsi="Calibri" w:cs="Calibri"/>
                      <w:color w:val="000000"/>
                    </w:rPr>
                    <w:t xml:space="preserve">arketing  </w:t>
                  </w:r>
                </w:p>
              </w:tc>
              <w:tc>
                <w:tcPr>
                  <w:tcW w:w="1341" w:type="dxa"/>
                  <w:tcBorders>
                    <w:top w:val="single" w:sz="2" w:space="0" w:color="000000"/>
                    <w:left w:val="single" w:sz="2" w:space="0" w:color="000000"/>
                    <w:bottom w:val="single" w:sz="2" w:space="0" w:color="000000"/>
                    <w:right w:val="single" w:sz="2" w:space="0" w:color="000000"/>
                  </w:tcBorders>
                </w:tcPr>
                <w:p w:rsidR="000C16BF" w:rsidRPr="00A63AD2" w:rsidRDefault="000C16BF" w:rsidP="005536E0">
                  <w:pPr>
                    <w:jc w:val="right"/>
                    <w:rPr>
                      <w:rFonts w:asciiTheme="minorHAnsi" w:hAnsiTheme="minorHAnsi"/>
                      <w:color w:val="000000"/>
                    </w:rPr>
                  </w:pPr>
                  <w:r w:rsidRPr="00A63AD2">
                    <w:rPr>
                      <w:rFonts w:asciiTheme="minorHAnsi" w:hAnsiTheme="minorHAnsi"/>
                      <w:color w:val="000000"/>
                    </w:rPr>
                    <w:t>128,405</w:t>
                  </w:r>
                </w:p>
                <w:p w:rsidR="000C16BF" w:rsidRPr="00A63AD2" w:rsidRDefault="000C16BF" w:rsidP="005536E0">
                  <w:pPr>
                    <w:autoSpaceDE w:val="0"/>
                    <w:autoSpaceDN w:val="0"/>
                    <w:adjustRightInd w:val="0"/>
                    <w:jc w:val="right"/>
                    <w:rPr>
                      <w:rFonts w:asciiTheme="minorHAnsi" w:hAnsiTheme="minorHAns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95,790 </w:t>
                  </w:r>
                </w:p>
              </w:tc>
              <w:tc>
                <w:tcPr>
                  <w:tcW w:w="1341" w:type="dxa"/>
                  <w:tcBorders>
                    <w:top w:val="single" w:sz="2" w:space="0" w:color="000000"/>
                    <w:left w:val="single" w:sz="2" w:space="0" w:color="000000"/>
                    <w:bottom w:val="single" w:sz="2" w:space="0" w:color="000000"/>
                    <w:right w:val="single" w:sz="2" w:space="0" w:color="000000"/>
                  </w:tcBorders>
                </w:tcPr>
                <w:p w:rsidR="000C16BF" w:rsidRPr="00B7535B" w:rsidRDefault="000C16BF" w:rsidP="005536E0">
                  <w:pPr>
                    <w:ind w:firstLineChars="100" w:firstLine="240"/>
                    <w:jc w:val="right"/>
                    <w:rPr>
                      <w:rFonts w:asciiTheme="minorHAnsi" w:hAnsiTheme="minorHAnsi"/>
                      <w:color w:val="000000"/>
                    </w:rPr>
                  </w:pPr>
                  <w:r w:rsidRPr="00B7535B">
                    <w:rPr>
                      <w:rFonts w:asciiTheme="minorHAnsi" w:hAnsiTheme="minorHAnsi"/>
                      <w:color w:val="000000"/>
                    </w:rPr>
                    <w:t xml:space="preserve">   83,379 </w:t>
                  </w:r>
                </w:p>
                <w:p w:rsidR="000C16BF" w:rsidRPr="00CF588F" w:rsidRDefault="000C16BF" w:rsidP="005536E0">
                  <w:pPr>
                    <w:jc w:val="right"/>
                    <w:rPr>
                      <w:rFonts w:asciiTheme="minorHAnsi" w:hAnsiTheme="minorHAnsi"/>
                      <w:color w:val="000000"/>
                    </w:rPr>
                  </w:pPr>
                </w:p>
              </w:tc>
              <w:tc>
                <w:tcPr>
                  <w:tcW w:w="1341" w:type="dxa"/>
                  <w:tcBorders>
                    <w:top w:val="single" w:sz="2" w:space="0" w:color="000000"/>
                    <w:left w:val="single" w:sz="2" w:space="0" w:color="000000"/>
                    <w:bottom w:val="single" w:sz="2" w:space="0" w:color="000000"/>
                    <w:right w:val="single" w:sz="18" w:space="0" w:color="auto"/>
                  </w:tcBorders>
                </w:tcPr>
                <w:p w:rsidR="000C16BF" w:rsidRPr="005E1C13" w:rsidRDefault="000C16BF" w:rsidP="005536E0">
                  <w:pPr>
                    <w:ind w:firstLineChars="100" w:firstLine="240"/>
                    <w:jc w:val="right"/>
                    <w:rPr>
                      <w:rFonts w:asciiTheme="minorHAnsi" w:hAnsiTheme="minorHAnsi"/>
                      <w:color w:val="000000"/>
                    </w:rPr>
                  </w:pPr>
                  <w:r w:rsidRPr="005E1C13">
                    <w:rPr>
                      <w:rFonts w:asciiTheme="minorHAnsi" w:hAnsiTheme="minorHAnsi"/>
                      <w:color w:val="000000"/>
                    </w:rPr>
                    <w:t xml:space="preserve">   87,548 </w:t>
                  </w:r>
                </w:p>
                <w:p w:rsidR="000C16BF" w:rsidRPr="00CF588F" w:rsidRDefault="000C16BF" w:rsidP="005536E0">
                  <w:pPr>
                    <w:jc w:val="right"/>
                    <w:rPr>
                      <w:rFonts w:asciiTheme="minorHAnsi" w:hAnsiTheme="minorHAnsi"/>
                      <w:color w:val="000000"/>
                    </w:rPr>
                  </w:pP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Other Direct expenses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A63AD2" w:rsidRDefault="000C16BF" w:rsidP="005536E0">
                  <w:pPr>
                    <w:jc w:val="right"/>
                    <w:rPr>
                      <w:rFonts w:asciiTheme="minorHAnsi" w:hAnsiTheme="minorHAnsi"/>
                      <w:color w:val="000000"/>
                    </w:rPr>
                  </w:pPr>
                  <w:r w:rsidRPr="00A63AD2">
                    <w:rPr>
                      <w:rFonts w:asciiTheme="minorHAnsi" w:hAnsiTheme="minorHAnsi"/>
                      <w:color w:val="000000"/>
                    </w:rPr>
                    <w:t>617,409</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7</w:t>
                  </w:r>
                  <w:r>
                    <w:rPr>
                      <w:rFonts w:asciiTheme="minorHAnsi" w:hAnsiTheme="minorHAnsi"/>
                      <w:color w:val="000000"/>
                    </w:rPr>
                    <w:t>03</w:t>
                  </w:r>
                  <w:r w:rsidRPr="00CF588F">
                    <w:rPr>
                      <w:rFonts w:asciiTheme="minorHAnsi" w:hAnsiTheme="minorHAnsi"/>
                      <w:color w:val="000000"/>
                    </w:rPr>
                    <w:t>,</w:t>
                  </w:r>
                  <w:r>
                    <w:rPr>
                      <w:rFonts w:asciiTheme="minorHAnsi" w:hAnsiTheme="minorHAnsi"/>
                      <w:color w:val="000000"/>
                    </w:rPr>
                    <w:t>156</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149,436</w:t>
                  </w:r>
                </w:p>
              </w:tc>
              <w:tc>
                <w:tcPr>
                  <w:tcW w:w="1341" w:type="dxa"/>
                  <w:tcBorders>
                    <w:top w:val="single" w:sz="2" w:space="0" w:color="000000"/>
                    <w:left w:val="single" w:sz="2" w:space="0" w:color="000000"/>
                    <w:bottom w:val="single" w:sz="2" w:space="0" w:color="000000"/>
                    <w:right w:val="single" w:sz="18" w:space="0" w:color="auto"/>
                  </w:tcBorders>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156,908</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F588F" w:rsidRDefault="000C16BF" w:rsidP="005536E0">
                  <w:pPr>
                    <w:jc w:val="both"/>
                    <w:rPr>
                      <w:rFonts w:ascii="Calibri" w:hAnsi="Calibri" w:cs="Calibri"/>
                    </w:rPr>
                  </w:pPr>
                  <w:r w:rsidRPr="00CF588F">
                    <w:rPr>
                      <w:rFonts w:ascii="Calibri" w:hAnsi="Calibri" w:cs="Calibri"/>
                    </w:rPr>
                    <w:t>Warehousing/ handling</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0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Pr>
                      <w:rFonts w:asciiTheme="minorHAnsi" w:hAnsiTheme="minorHAnsi"/>
                      <w:color w:val="000000"/>
                    </w:rPr>
                    <w:t>0</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96,000</w:t>
                  </w:r>
                </w:p>
              </w:tc>
              <w:tc>
                <w:tcPr>
                  <w:tcW w:w="1341" w:type="dxa"/>
                  <w:tcBorders>
                    <w:top w:val="single" w:sz="2" w:space="0" w:color="000000"/>
                    <w:left w:val="single" w:sz="2" w:space="0" w:color="000000"/>
                    <w:bottom w:val="single" w:sz="2" w:space="0" w:color="000000"/>
                    <w:right w:val="single" w:sz="18" w:space="0" w:color="auto"/>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96,000</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Equipment</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0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10</w:t>
                  </w:r>
                  <w:r>
                    <w:rPr>
                      <w:rFonts w:asciiTheme="minorHAnsi" w:hAnsiTheme="minorHAnsi"/>
                      <w:color w:val="000000"/>
                    </w:rPr>
                    <w:t>6</w:t>
                  </w:r>
                  <w:r w:rsidRPr="00CF588F">
                    <w:rPr>
                      <w:rFonts w:asciiTheme="minorHAnsi" w:hAnsiTheme="minorHAnsi"/>
                      <w:color w:val="000000"/>
                    </w:rPr>
                    <w:t>,</w:t>
                  </w:r>
                  <w:r>
                    <w:rPr>
                      <w:rFonts w:asciiTheme="minorHAnsi" w:hAnsiTheme="minorHAnsi"/>
                      <w:color w:val="000000"/>
                    </w:rPr>
                    <w:t>432</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265,717</w:t>
                  </w:r>
                </w:p>
              </w:tc>
              <w:tc>
                <w:tcPr>
                  <w:tcW w:w="1341" w:type="dxa"/>
                  <w:tcBorders>
                    <w:top w:val="single" w:sz="2" w:space="0" w:color="000000"/>
                    <w:left w:val="single" w:sz="2" w:space="0" w:color="000000"/>
                    <w:bottom w:val="single" w:sz="2" w:space="0" w:color="000000"/>
                    <w:right w:val="single" w:sz="18" w:space="0" w:color="auto"/>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0</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Depreciation</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w:t>
                  </w:r>
                  <w:r>
                    <w:rPr>
                      <w:rFonts w:asciiTheme="minorHAnsi" w:hAnsiTheme="minorHAnsi"/>
                      <w:color w:val="000000"/>
                    </w:rPr>
                    <w:t>60</w:t>
                  </w:r>
                  <w:r w:rsidRPr="00CF588F">
                    <w:rPr>
                      <w:rFonts w:asciiTheme="minorHAnsi" w:hAnsiTheme="minorHAnsi"/>
                      <w:color w:val="000000"/>
                    </w:rPr>
                    <w:t>,</w:t>
                  </w:r>
                  <w:r>
                    <w:rPr>
                      <w:rFonts w:asciiTheme="minorHAnsi" w:hAnsiTheme="minorHAnsi"/>
                      <w:color w:val="000000"/>
                    </w:rPr>
                    <w:t>754</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14</w:t>
                  </w:r>
                  <w:r>
                    <w:rPr>
                      <w:rFonts w:asciiTheme="minorHAnsi" w:hAnsiTheme="minorHAnsi"/>
                      <w:color w:val="000000"/>
                    </w:rPr>
                    <w:t>9</w:t>
                  </w:r>
                  <w:r w:rsidRPr="00CF588F">
                    <w:rPr>
                      <w:rFonts w:asciiTheme="minorHAnsi" w:hAnsiTheme="minorHAnsi"/>
                      <w:color w:val="000000"/>
                    </w:rPr>
                    <w:t>,</w:t>
                  </w:r>
                  <w:r>
                    <w:rPr>
                      <w:rFonts w:asciiTheme="minorHAnsi" w:hAnsiTheme="minorHAnsi"/>
                      <w:color w:val="000000"/>
                    </w:rPr>
                    <w:t>672</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141,849 </w:t>
                  </w:r>
                </w:p>
              </w:tc>
              <w:tc>
                <w:tcPr>
                  <w:tcW w:w="1341" w:type="dxa"/>
                  <w:tcBorders>
                    <w:top w:val="single" w:sz="2" w:space="0" w:color="000000"/>
                    <w:left w:val="single" w:sz="2" w:space="0" w:color="000000"/>
                    <w:bottom w:val="single" w:sz="2" w:space="0" w:color="000000"/>
                    <w:right w:val="single" w:sz="18" w:space="0" w:color="auto"/>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143,865 </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Pr>
                      <w:rFonts w:ascii="Calibri" w:hAnsi="Calibri" w:cs="Calibri"/>
                      <w:color w:val="000000"/>
                    </w:rPr>
                    <w:t>Inventory write off</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 xml:space="preserve">     </w:t>
                  </w:r>
                  <w:r>
                    <w:rPr>
                      <w:rFonts w:asciiTheme="minorHAnsi" w:hAnsiTheme="minorHAnsi"/>
                      <w:color w:val="000000"/>
                    </w:rPr>
                    <w:t>11</w:t>
                  </w:r>
                  <w:r w:rsidRPr="00CF588F">
                    <w:rPr>
                      <w:rFonts w:asciiTheme="minorHAnsi" w:hAnsiTheme="minorHAnsi"/>
                      <w:color w:val="000000"/>
                    </w:rPr>
                    <w:t>0</w:t>
                  </w:r>
                  <w:r>
                    <w:rPr>
                      <w:rFonts w:asciiTheme="minorHAnsi" w:hAnsiTheme="minorHAnsi"/>
                      <w:color w:val="000000"/>
                    </w:rPr>
                    <w:t>,662</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Pr>
                      <w:rFonts w:asciiTheme="minorHAnsi" w:hAnsiTheme="minorHAnsi"/>
                      <w:color w:val="000000"/>
                    </w:rPr>
                    <w:t>0</w:t>
                  </w:r>
                  <w:r w:rsidRPr="00CF588F">
                    <w:rPr>
                      <w:rFonts w:asciiTheme="minorHAnsi" w:hAnsiTheme="minorHAnsi"/>
                      <w:color w:val="000000"/>
                    </w:rPr>
                    <w:t xml:space="preserve">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Pr>
                      <w:rFonts w:asciiTheme="minorHAnsi" w:hAnsiTheme="minorHAnsi"/>
                      <w:color w:val="000000"/>
                    </w:rPr>
                    <w:t>0</w:t>
                  </w:r>
                </w:p>
              </w:tc>
              <w:tc>
                <w:tcPr>
                  <w:tcW w:w="1341" w:type="dxa"/>
                  <w:tcBorders>
                    <w:top w:val="single" w:sz="2" w:space="0" w:color="000000"/>
                    <w:left w:val="single" w:sz="2" w:space="0" w:color="000000"/>
                    <w:bottom w:val="single" w:sz="2" w:space="0" w:color="000000"/>
                    <w:right w:val="single" w:sz="18" w:space="0" w:color="auto"/>
                  </w:tcBorders>
                  <w:vAlign w:val="bottom"/>
                </w:tcPr>
                <w:p w:rsidR="000C16BF" w:rsidRPr="00CF588F" w:rsidRDefault="000C16BF" w:rsidP="005536E0">
                  <w:pPr>
                    <w:jc w:val="right"/>
                    <w:rPr>
                      <w:rFonts w:asciiTheme="minorHAnsi" w:hAnsiTheme="minorHAnsi"/>
                      <w:color w:val="000000"/>
                    </w:rPr>
                  </w:pPr>
                  <w:r w:rsidRPr="00CF588F">
                    <w:rPr>
                      <w:rFonts w:asciiTheme="minorHAnsi" w:hAnsiTheme="minorHAnsi"/>
                      <w:color w:val="000000"/>
                    </w:rPr>
                    <w:t>0</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Default="000C16BF" w:rsidP="005536E0">
                  <w:pPr>
                    <w:autoSpaceDE w:val="0"/>
                    <w:autoSpaceDN w:val="0"/>
                    <w:adjustRightInd w:val="0"/>
                    <w:rPr>
                      <w:rFonts w:ascii="Calibri" w:hAnsi="Calibri" w:cs="Calibri"/>
                      <w:color w:val="000000"/>
                    </w:rPr>
                  </w:pPr>
                  <w:r>
                    <w:rPr>
                      <w:rFonts w:ascii="Calibri" w:hAnsi="Calibri" w:cs="Calibri"/>
                      <w:color w:val="000000"/>
                    </w:rPr>
                    <w:t>Provision for bad debt</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Pr>
                      <w:rFonts w:asciiTheme="minorHAnsi" w:hAnsiTheme="minorHAnsi"/>
                      <w:color w:val="000000"/>
                    </w:rPr>
                    <w:t>302,833</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Default="000C16BF" w:rsidP="005536E0">
                  <w:pPr>
                    <w:jc w:val="right"/>
                    <w:rPr>
                      <w:rFonts w:asciiTheme="minorHAnsi" w:hAnsiTheme="minorHAnsi"/>
                      <w:color w:val="000000"/>
                    </w:rPr>
                  </w:pPr>
                  <w:r>
                    <w:rPr>
                      <w:rFonts w:asciiTheme="minorHAnsi" w:hAnsiTheme="minorHAnsi"/>
                      <w:color w:val="000000"/>
                    </w:rPr>
                    <w:t>-89,008</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Default="000C16BF" w:rsidP="005536E0">
                  <w:pPr>
                    <w:jc w:val="right"/>
                    <w:rPr>
                      <w:rFonts w:asciiTheme="minorHAnsi" w:hAnsiTheme="minorHAnsi"/>
                      <w:color w:val="000000"/>
                    </w:rPr>
                  </w:pPr>
                  <w:r>
                    <w:rPr>
                      <w:rFonts w:asciiTheme="minorHAnsi" w:hAnsiTheme="minorHAnsi"/>
                      <w:color w:val="000000"/>
                    </w:rPr>
                    <w:t>0</w:t>
                  </w:r>
                </w:p>
              </w:tc>
              <w:tc>
                <w:tcPr>
                  <w:tcW w:w="1341" w:type="dxa"/>
                  <w:tcBorders>
                    <w:top w:val="single" w:sz="2" w:space="0" w:color="000000"/>
                    <w:left w:val="single" w:sz="2" w:space="0" w:color="000000"/>
                    <w:bottom w:val="single" w:sz="2" w:space="0" w:color="000000"/>
                    <w:right w:val="single" w:sz="18" w:space="0" w:color="auto"/>
                  </w:tcBorders>
                  <w:vAlign w:val="bottom"/>
                </w:tcPr>
                <w:p w:rsidR="000C16BF" w:rsidRPr="00CF588F" w:rsidRDefault="000C16BF" w:rsidP="005536E0">
                  <w:pPr>
                    <w:jc w:val="right"/>
                    <w:rPr>
                      <w:rFonts w:asciiTheme="minorHAnsi" w:hAnsiTheme="minorHAnsi"/>
                      <w:color w:val="000000"/>
                    </w:rPr>
                  </w:pPr>
                  <w:r>
                    <w:rPr>
                      <w:rFonts w:asciiTheme="minorHAnsi" w:hAnsiTheme="minorHAnsi"/>
                      <w:color w:val="000000"/>
                    </w:rPr>
                    <w:t>0</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Pr>
                      <w:rFonts w:ascii="Calibri" w:hAnsi="Calibri" w:cs="Calibri"/>
                      <w:color w:val="000000"/>
                    </w:rPr>
                    <w:t>Foreign exchange gain/ (loss)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Pr>
                      <w:rFonts w:asciiTheme="minorHAnsi" w:hAnsiTheme="minorHAnsi"/>
                      <w:color w:val="000000"/>
                    </w:rPr>
                    <w:t>180,356</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Pr>
                      <w:rFonts w:asciiTheme="minorHAnsi" w:hAnsiTheme="minorHAnsi"/>
                      <w:color w:val="000000"/>
                    </w:rPr>
                    <w:t>-44,476</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CF588F" w:rsidRDefault="000C16BF" w:rsidP="005536E0">
                  <w:pPr>
                    <w:jc w:val="right"/>
                    <w:rPr>
                      <w:rFonts w:asciiTheme="minorHAnsi" w:hAnsiTheme="minorHAnsi"/>
                      <w:color w:val="000000"/>
                    </w:rPr>
                  </w:pPr>
                  <w:r>
                    <w:rPr>
                      <w:rFonts w:asciiTheme="minorHAnsi" w:hAnsiTheme="minorHAnsi"/>
                      <w:color w:val="000000"/>
                    </w:rPr>
                    <w:t>0</w:t>
                  </w:r>
                </w:p>
              </w:tc>
              <w:tc>
                <w:tcPr>
                  <w:tcW w:w="1341" w:type="dxa"/>
                  <w:tcBorders>
                    <w:top w:val="single" w:sz="2" w:space="0" w:color="000000"/>
                    <w:left w:val="single" w:sz="2" w:space="0" w:color="000000"/>
                    <w:bottom w:val="single" w:sz="2" w:space="0" w:color="000000"/>
                    <w:right w:val="single" w:sz="18" w:space="0" w:color="auto"/>
                  </w:tcBorders>
                  <w:vAlign w:val="bottom"/>
                </w:tcPr>
                <w:p w:rsidR="000C16BF" w:rsidRPr="00CF588F" w:rsidRDefault="000C16BF" w:rsidP="005536E0">
                  <w:pPr>
                    <w:jc w:val="right"/>
                    <w:rPr>
                      <w:rFonts w:asciiTheme="minorHAnsi" w:hAnsiTheme="minorHAnsi"/>
                      <w:color w:val="000000"/>
                    </w:rPr>
                  </w:pPr>
                  <w:r>
                    <w:rPr>
                      <w:rFonts w:asciiTheme="minorHAnsi" w:hAnsiTheme="minorHAnsi"/>
                      <w:color w:val="000000"/>
                    </w:rPr>
                    <w:t>0</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b/>
                      <w:bCs/>
                      <w:color w:val="000000"/>
                    </w:rPr>
                  </w:pPr>
                  <w:r w:rsidRPr="00CC6588">
                    <w:rPr>
                      <w:rFonts w:ascii="Calibri" w:hAnsi="Calibri" w:cs="Calibri"/>
                      <w:b/>
                      <w:bCs/>
                      <w:color w:val="000000"/>
                    </w:rPr>
                    <w:t>Total expenses/overheads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b/>
                      <w:bCs/>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BF7C94" w:rsidP="005536E0">
                  <w:pPr>
                    <w:autoSpaceDE w:val="0"/>
                    <w:autoSpaceDN w:val="0"/>
                    <w:adjustRightInd w:val="0"/>
                    <w:jc w:val="right"/>
                    <w:rPr>
                      <w:rFonts w:ascii="Calibri" w:hAnsi="Calibri" w:cs="Calibri"/>
                      <w:b/>
                      <w:bCs/>
                      <w:color w:val="000000"/>
                    </w:rPr>
                  </w:pPr>
                  <w:r>
                    <w:rPr>
                      <w:rFonts w:ascii="Calibri" w:hAnsi="Calibri" w:cs="Calibri"/>
                      <w:b/>
                      <w:bCs/>
                      <w:color w:val="000000"/>
                    </w:rPr>
                    <w:fldChar w:fldCharType="begin"/>
                  </w:r>
                  <w:r w:rsidR="000C16BF">
                    <w:rPr>
                      <w:rFonts w:ascii="Calibri" w:hAnsi="Calibri" w:cs="Calibri"/>
                      <w:b/>
                      <w:bCs/>
                      <w:color w:val="000000"/>
                    </w:rPr>
                    <w:instrText xml:space="preserve"> =SUM(ABOVE) </w:instrText>
                  </w:r>
                  <w:r>
                    <w:rPr>
                      <w:rFonts w:ascii="Calibri" w:hAnsi="Calibri" w:cs="Calibri"/>
                      <w:b/>
                      <w:bCs/>
                      <w:color w:val="000000"/>
                    </w:rPr>
                    <w:fldChar w:fldCharType="separate"/>
                  </w:r>
                  <w:r w:rsidR="000C16BF">
                    <w:rPr>
                      <w:rFonts w:ascii="Calibri" w:hAnsi="Calibri" w:cs="Calibri"/>
                      <w:b/>
                      <w:bCs/>
                      <w:noProof/>
                      <w:color w:val="000000"/>
                    </w:rPr>
                    <w:t>2,983,022</w:t>
                  </w:r>
                  <w:r>
                    <w:rPr>
                      <w:rFonts w:ascii="Calibri" w:hAnsi="Calibri" w:cs="Calibri"/>
                      <w:b/>
                      <w:bCs/>
                      <w:color w:val="000000"/>
                    </w:rPr>
                    <w:fldChar w:fldCharType="end"/>
                  </w: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BF7C94" w:rsidP="005536E0">
                  <w:pPr>
                    <w:autoSpaceDE w:val="0"/>
                    <w:autoSpaceDN w:val="0"/>
                    <w:adjustRightInd w:val="0"/>
                    <w:jc w:val="right"/>
                    <w:rPr>
                      <w:rFonts w:ascii="Calibri" w:hAnsi="Calibri" w:cs="Calibri"/>
                      <w:b/>
                      <w:bCs/>
                      <w:color w:val="000000"/>
                    </w:rPr>
                  </w:pPr>
                  <w:r>
                    <w:rPr>
                      <w:rFonts w:ascii="Calibri" w:hAnsi="Calibri" w:cs="Calibri"/>
                      <w:b/>
                      <w:bCs/>
                      <w:color w:val="000000"/>
                    </w:rPr>
                    <w:fldChar w:fldCharType="begin"/>
                  </w:r>
                  <w:r w:rsidR="000C16BF">
                    <w:rPr>
                      <w:rFonts w:ascii="Calibri" w:hAnsi="Calibri" w:cs="Calibri"/>
                      <w:b/>
                      <w:bCs/>
                      <w:color w:val="000000"/>
                    </w:rPr>
                    <w:instrText xml:space="preserve"> =SUM(ABOVE) </w:instrText>
                  </w:r>
                  <w:r>
                    <w:rPr>
                      <w:rFonts w:ascii="Calibri" w:hAnsi="Calibri" w:cs="Calibri"/>
                      <w:b/>
                      <w:bCs/>
                      <w:color w:val="000000"/>
                    </w:rPr>
                    <w:fldChar w:fldCharType="separate"/>
                  </w:r>
                  <w:r w:rsidR="000C16BF">
                    <w:rPr>
                      <w:rFonts w:ascii="Calibri" w:hAnsi="Calibri" w:cs="Calibri"/>
                      <w:b/>
                      <w:bCs/>
                      <w:noProof/>
                      <w:color w:val="000000"/>
                    </w:rPr>
                    <w:t>3,502,301</w:t>
                  </w:r>
                  <w:r>
                    <w:rPr>
                      <w:rFonts w:ascii="Calibri" w:hAnsi="Calibri" w:cs="Calibri"/>
                      <w:b/>
                      <w:bCs/>
                      <w:color w:val="000000"/>
                    </w:rPr>
                    <w:fldChar w:fldCharType="end"/>
                  </w: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BF7C94" w:rsidP="005536E0">
                  <w:pPr>
                    <w:autoSpaceDE w:val="0"/>
                    <w:autoSpaceDN w:val="0"/>
                    <w:adjustRightInd w:val="0"/>
                    <w:jc w:val="right"/>
                    <w:rPr>
                      <w:rFonts w:ascii="Calibri" w:hAnsi="Calibri" w:cs="Calibri"/>
                      <w:b/>
                      <w:bCs/>
                      <w:color w:val="000000"/>
                    </w:rPr>
                  </w:pPr>
                  <w:r>
                    <w:rPr>
                      <w:rFonts w:ascii="Calibri" w:hAnsi="Calibri" w:cs="Calibri"/>
                      <w:b/>
                      <w:bCs/>
                      <w:color w:val="000000"/>
                    </w:rPr>
                    <w:fldChar w:fldCharType="begin"/>
                  </w:r>
                  <w:r w:rsidR="000C16BF">
                    <w:rPr>
                      <w:rFonts w:ascii="Calibri" w:hAnsi="Calibri" w:cs="Calibri"/>
                      <w:b/>
                      <w:bCs/>
                      <w:color w:val="000000"/>
                    </w:rPr>
                    <w:instrText xml:space="preserve"> =SUM(ABOVE) </w:instrText>
                  </w:r>
                  <w:r>
                    <w:rPr>
                      <w:rFonts w:ascii="Calibri" w:hAnsi="Calibri" w:cs="Calibri"/>
                      <w:b/>
                      <w:bCs/>
                      <w:color w:val="000000"/>
                    </w:rPr>
                    <w:fldChar w:fldCharType="separate"/>
                  </w:r>
                  <w:r w:rsidR="000C16BF">
                    <w:rPr>
                      <w:rFonts w:ascii="Calibri" w:hAnsi="Calibri" w:cs="Calibri"/>
                      <w:b/>
                      <w:bCs/>
                      <w:noProof/>
                      <w:color w:val="000000"/>
                    </w:rPr>
                    <w:t>4,149,357</w:t>
                  </w:r>
                  <w:r>
                    <w:rPr>
                      <w:rFonts w:ascii="Calibri" w:hAnsi="Calibri" w:cs="Calibri"/>
                      <w:b/>
                      <w:bCs/>
                      <w:color w:val="000000"/>
                    </w:rPr>
                    <w:fldChar w:fldCharType="end"/>
                  </w:r>
                </w:p>
              </w:tc>
              <w:tc>
                <w:tcPr>
                  <w:tcW w:w="1341" w:type="dxa"/>
                  <w:tcBorders>
                    <w:top w:val="single" w:sz="2" w:space="0" w:color="000000"/>
                    <w:left w:val="single" w:sz="2" w:space="0" w:color="000000"/>
                    <w:bottom w:val="single" w:sz="2" w:space="0" w:color="000000"/>
                    <w:right w:val="single" w:sz="18" w:space="0" w:color="auto"/>
                  </w:tcBorders>
                </w:tcPr>
                <w:p w:rsidR="000C16BF" w:rsidRPr="00CC6588" w:rsidRDefault="00BF7C94" w:rsidP="005536E0">
                  <w:pPr>
                    <w:autoSpaceDE w:val="0"/>
                    <w:autoSpaceDN w:val="0"/>
                    <w:adjustRightInd w:val="0"/>
                    <w:jc w:val="right"/>
                    <w:rPr>
                      <w:rFonts w:ascii="Calibri" w:hAnsi="Calibri" w:cs="Calibri"/>
                      <w:b/>
                      <w:bCs/>
                      <w:color w:val="000000"/>
                    </w:rPr>
                  </w:pPr>
                  <w:r>
                    <w:rPr>
                      <w:rFonts w:ascii="Calibri" w:hAnsi="Calibri" w:cs="Calibri"/>
                      <w:b/>
                      <w:bCs/>
                      <w:color w:val="000000"/>
                    </w:rPr>
                    <w:fldChar w:fldCharType="begin"/>
                  </w:r>
                  <w:r w:rsidR="000C16BF">
                    <w:rPr>
                      <w:rFonts w:ascii="Calibri" w:hAnsi="Calibri" w:cs="Calibri"/>
                      <w:b/>
                      <w:bCs/>
                      <w:color w:val="000000"/>
                    </w:rPr>
                    <w:instrText xml:space="preserve"> =SUM(ABOVE) </w:instrText>
                  </w:r>
                  <w:r>
                    <w:rPr>
                      <w:rFonts w:ascii="Calibri" w:hAnsi="Calibri" w:cs="Calibri"/>
                      <w:b/>
                      <w:bCs/>
                      <w:color w:val="000000"/>
                    </w:rPr>
                    <w:fldChar w:fldCharType="separate"/>
                  </w:r>
                  <w:r w:rsidR="000C16BF">
                    <w:rPr>
                      <w:rFonts w:ascii="Calibri" w:hAnsi="Calibri" w:cs="Calibri"/>
                      <w:b/>
                      <w:bCs/>
                      <w:noProof/>
                      <w:color w:val="000000"/>
                    </w:rPr>
                    <w:t>4,613,789</w:t>
                  </w:r>
                  <w:r>
                    <w:rPr>
                      <w:rFonts w:ascii="Calibri" w:hAnsi="Calibri" w:cs="Calibri"/>
                      <w:b/>
                      <w:bCs/>
                      <w:color w:val="000000"/>
                    </w:rPr>
                    <w:fldChar w:fldCharType="end"/>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18" w:space="0" w:color="auto"/>
                  </w:tcBorders>
                </w:tcPr>
                <w:p w:rsidR="000C16BF" w:rsidRPr="00CC6588" w:rsidRDefault="000C16BF" w:rsidP="005536E0">
                  <w:pPr>
                    <w:autoSpaceDE w:val="0"/>
                    <w:autoSpaceDN w:val="0"/>
                    <w:adjustRightInd w:val="0"/>
                    <w:jc w:val="right"/>
                    <w:rPr>
                      <w:rFonts w:ascii="Calibri" w:hAnsi="Calibri" w:cs="Calibri"/>
                      <w:color w:val="000000"/>
                    </w:rPr>
                  </w:pP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b/>
                      <w:bCs/>
                      <w:color w:val="000000"/>
                    </w:rPr>
                  </w:pPr>
                  <w:r w:rsidRPr="00CC6588">
                    <w:rPr>
                      <w:rFonts w:ascii="Calibri" w:hAnsi="Calibri" w:cs="Calibri"/>
                      <w:b/>
                      <w:bCs/>
                      <w:color w:val="000000"/>
                    </w:rPr>
                    <w:t xml:space="preserve">Net </w:t>
                  </w:r>
                  <w:r>
                    <w:rPr>
                      <w:rFonts w:ascii="Calibri" w:hAnsi="Calibri" w:cs="Calibri"/>
                      <w:b/>
                      <w:bCs/>
                      <w:color w:val="000000"/>
                    </w:rPr>
                    <w:t>Profit/ (</w:t>
                  </w:r>
                  <w:r w:rsidRPr="00CC6588">
                    <w:rPr>
                      <w:rFonts w:ascii="Calibri" w:hAnsi="Calibri" w:cs="Calibri"/>
                      <w:b/>
                      <w:bCs/>
                      <w:color w:val="000000"/>
                    </w:rPr>
                    <w:t>Loss</w:t>
                  </w:r>
                  <w:r>
                    <w:rPr>
                      <w:rFonts w:ascii="Calibri" w:hAnsi="Calibri" w:cs="Calibri"/>
                      <w:b/>
                      <w:bCs/>
                      <w:color w:val="000000"/>
                    </w:rPr>
                    <w:t>)</w:t>
                  </w:r>
                  <w:r w:rsidRPr="00CC6588">
                    <w:rPr>
                      <w:rFonts w:ascii="Calibri" w:hAnsi="Calibri" w:cs="Calibri"/>
                      <w:b/>
                      <w:bCs/>
                      <w:color w:val="000000"/>
                    </w:rPr>
                    <w:t xml:space="preserve"> Before Interest &amp;Tax</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1438C2" w:rsidRDefault="000C16BF" w:rsidP="005536E0">
                  <w:pPr>
                    <w:autoSpaceDE w:val="0"/>
                    <w:autoSpaceDN w:val="0"/>
                    <w:adjustRightInd w:val="0"/>
                    <w:jc w:val="right"/>
                    <w:rPr>
                      <w:rFonts w:ascii="Calibri" w:hAnsi="Calibri" w:cs="Calibri"/>
                      <w:b/>
                      <w:bCs/>
                      <w:color w:val="000000"/>
                      <w:u w:val="double"/>
                    </w:rPr>
                  </w:pPr>
                  <w:r w:rsidRPr="001438C2">
                    <w:rPr>
                      <w:rFonts w:ascii="Calibri" w:hAnsi="Calibri" w:cs="Calibri"/>
                      <w:b/>
                      <w:bCs/>
                      <w:color w:val="000000"/>
                      <w:u w:val="double"/>
                    </w:rPr>
                    <w:t>(</w:t>
                  </w:r>
                  <w:r>
                    <w:rPr>
                      <w:rFonts w:ascii="Calibri" w:hAnsi="Calibri" w:cs="Calibri"/>
                      <w:b/>
                      <w:bCs/>
                      <w:color w:val="000000"/>
                      <w:u w:val="double"/>
                    </w:rPr>
                    <w:t>2</w:t>
                  </w:r>
                  <w:r w:rsidRPr="001438C2">
                    <w:rPr>
                      <w:rFonts w:ascii="Calibri" w:hAnsi="Calibri" w:cs="Calibri"/>
                      <w:b/>
                      <w:bCs/>
                      <w:color w:val="000000"/>
                      <w:u w:val="double"/>
                    </w:rPr>
                    <w:t>,0</w:t>
                  </w:r>
                  <w:r>
                    <w:rPr>
                      <w:rFonts w:ascii="Calibri" w:hAnsi="Calibri" w:cs="Calibri"/>
                      <w:b/>
                      <w:bCs/>
                      <w:color w:val="000000"/>
                      <w:u w:val="double"/>
                    </w:rPr>
                    <w:t>91</w:t>
                  </w:r>
                  <w:r w:rsidRPr="001438C2">
                    <w:rPr>
                      <w:rFonts w:ascii="Calibri" w:hAnsi="Calibri" w:cs="Calibri"/>
                      <w:b/>
                      <w:bCs/>
                      <w:color w:val="000000"/>
                      <w:u w:val="double"/>
                    </w:rPr>
                    <w:t>,</w:t>
                  </w:r>
                  <w:r>
                    <w:rPr>
                      <w:rFonts w:ascii="Calibri" w:hAnsi="Calibri" w:cs="Calibri"/>
                      <w:b/>
                      <w:bCs/>
                      <w:color w:val="000000"/>
                      <w:u w:val="double"/>
                    </w:rPr>
                    <w:t>671</w:t>
                  </w:r>
                  <w:r w:rsidRPr="001438C2">
                    <w:rPr>
                      <w:rFonts w:ascii="Calibri" w:hAnsi="Calibri" w:cs="Calibri"/>
                      <w:b/>
                      <w:bCs/>
                      <w:color w:val="000000"/>
                      <w:u w:val="double"/>
                    </w:rPr>
                    <w:t>)</w:t>
                  </w: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b/>
                      <w:bCs/>
                      <w:color w:val="000000"/>
                    </w:rPr>
                  </w:pPr>
                  <w:r w:rsidRPr="000901E2">
                    <w:rPr>
                      <w:rFonts w:ascii="Calibri" w:hAnsi="Calibri" w:cs="Calibri"/>
                      <w:b/>
                      <w:bCs/>
                      <w:color w:val="000000"/>
                      <w:u w:val="double"/>
                    </w:rPr>
                    <w:t>(6,476,895)</w:t>
                  </w:r>
                </w:p>
              </w:tc>
              <w:tc>
                <w:tcPr>
                  <w:tcW w:w="1341" w:type="dxa"/>
                  <w:tcBorders>
                    <w:top w:val="single" w:sz="2" w:space="0" w:color="000000"/>
                    <w:left w:val="single" w:sz="2" w:space="0" w:color="000000"/>
                    <w:bottom w:val="single" w:sz="2" w:space="0" w:color="000000"/>
                    <w:right w:val="single" w:sz="2" w:space="0" w:color="000000"/>
                  </w:tcBorders>
                </w:tcPr>
                <w:p w:rsidR="000C16BF" w:rsidRPr="00B16211" w:rsidRDefault="000C16BF" w:rsidP="005536E0">
                  <w:pPr>
                    <w:autoSpaceDE w:val="0"/>
                    <w:autoSpaceDN w:val="0"/>
                    <w:adjustRightInd w:val="0"/>
                    <w:jc w:val="right"/>
                    <w:rPr>
                      <w:rFonts w:ascii="Calibri" w:hAnsi="Calibri" w:cs="Calibri"/>
                      <w:b/>
                      <w:bCs/>
                      <w:color w:val="000000"/>
                      <w:u w:val="double"/>
                    </w:rPr>
                  </w:pPr>
                  <w:r w:rsidRPr="00B16211">
                    <w:rPr>
                      <w:rFonts w:ascii="Calibri" w:hAnsi="Calibri" w:cs="Calibri"/>
                      <w:b/>
                      <w:bCs/>
                      <w:color w:val="000000"/>
                      <w:u w:val="double"/>
                    </w:rPr>
                    <w:t>(3,200,270)</w:t>
                  </w:r>
                </w:p>
              </w:tc>
              <w:tc>
                <w:tcPr>
                  <w:tcW w:w="1341" w:type="dxa"/>
                  <w:tcBorders>
                    <w:top w:val="single" w:sz="2" w:space="0" w:color="000000"/>
                    <w:left w:val="single" w:sz="2" w:space="0" w:color="000000"/>
                    <w:bottom w:val="single" w:sz="2" w:space="0" w:color="000000"/>
                    <w:right w:val="single" w:sz="18" w:space="0" w:color="auto"/>
                  </w:tcBorders>
                </w:tcPr>
                <w:p w:rsidR="000C16BF" w:rsidRPr="00CC6588" w:rsidRDefault="000C16BF" w:rsidP="005536E0">
                  <w:pPr>
                    <w:autoSpaceDE w:val="0"/>
                    <w:autoSpaceDN w:val="0"/>
                    <w:adjustRightInd w:val="0"/>
                    <w:jc w:val="right"/>
                    <w:rPr>
                      <w:rFonts w:ascii="Calibri" w:hAnsi="Calibri" w:cs="Calibri"/>
                      <w:b/>
                      <w:bCs/>
                      <w:color w:val="000000"/>
                    </w:rPr>
                  </w:pPr>
                  <w:r w:rsidRPr="00B16211">
                    <w:rPr>
                      <w:rFonts w:ascii="Calibri" w:hAnsi="Calibri" w:cs="Calibri"/>
                      <w:b/>
                      <w:bCs/>
                      <w:color w:val="000000"/>
                      <w:u w:val="double"/>
                    </w:rPr>
                    <w:t>(</w:t>
                  </w:r>
                  <w:r>
                    <w:rPr>
                      <w:rFonts w:ascii="Calibri" w:hAnsi="Calibri" w:cs="Calibri"/>
                      <w:b/>
                      <w:bCs/>
                      <w:color w:val="000000"/>
                      <w:u w:val="double"/>
                    </w:rPr>
                    <w:t>1</w:t>
                  </w:r>
                  <w:r w:rsidRPr="00B16211">
                    <w:rPr>
                      <w:rFonts w:ascii="Calibri" w:hAnsi="Calibri" w:cs="Calibri"/>
                      <w:b/>
                      <w:bCs/>
                      <w:color w:val="000000"/>
                      <w:u w:val="double"/>
                    </w:rPr>
                    <w:t>,</w:t>
                  </w:r>
                  <w:r>
                    <w:rPr>
                      <w:rFonts w:ascii="Calibri" w:hAnsi="Calibri" w:cs="Calibri"/>
                      <w:b/>
                      <w:bCs/>
                      <w:color w:val="000000"/>
                      <w:u w:val="double"/>
                    </w:rPr>
                    <w:t>980</w:t>
                  </w:r>
                  <w:r w:rsidRPr="00B16211">
                    <w:rPr>
                      <w:rFonts w:ascii="Calibri" w:hAnsi="Calibri" w:cs="Calibri"/>
                      <w:b/>
                      <w:bCs/>
                      <w:color w:val="000000"/>
                      <w:u w:val="double"/>
                    </w:rPr>
                    <w:t>,</w:t>
                  </w:r>
                  <w:r>
                    <w:rPr>
                      <w:rFonts w:ascii="Calibri" w:hAnsi="Calibri" w:cs="Calibri"/>
                      <w:b/>
                      <w:bCs/>
                      <w:color w:val="000000"/>
                      <w:u w:val="double"/>
                    </w:rPr>
                    <w:t>154</w:t>
                  </w:r>
                  <w:r w:rsidRPr="00B16211">
                    <w:rPr>
                      <w:rFonts w:ascii="Calibri" w:hAnsi="Calibri" w:cs="Calibri"/>
                      <w:b/>
                      <w:bCs/>
                      <w:color w:val="000000"/>
                      <w:u w:val="double"/>
                    </w:rPr>
                    <w:t>)</w:t>
                  </w:r>
                  <w:r w:rsidRPr="00CC6588">
                    <w:rPr>
                      <w:rFonts w:ascii="Calibri" w:hAnsi="Calibri" w:cs="Calibri"/>
                      <w:b/>
                      <w:bCs/>
                      <w:color w:val="000000"/>
                    </w:rPr>
                    <w:t xml:space="preserve"> </w:t>
                  </w:r>
                </w:p>
              </w:tc>
            </w:tr>
            <w:tr w:rsidR="000C16BF" w:rsidRPr="00CC6588" w:rsidTr="005536E0">
              <w:trPr>
                <w:trHeight w:val="239"/>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Less:</w:t>
                  </w: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Interest - Loans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3A27EF" w:rsidRDefault="000C16BF" w:rsidP="005536E0">
                  <w:pPr>
                    <w:jc w:val="right"/>
                    <w:rPr>
                      <w:rFonts w:ascii="Calibri" w:hAnsi="Calibri" w:cs="Calibri"/>
                      <w:u w:val="single"/>
                    </w:rPr>
                  </w:pPr>
                  <w:r>
                    <w:rPr>
                      <w:rFonts w:ascii="Calibri" w:hAnsi="Calibri" w:cs="Calibri"/>
                      <w:u w:val="single"/>
                    </w:rPr>
                    <w:t>0</w:t>
                  </w:r>
                </w:p>
              </w:tc>
              <w:tc>
                <w:tcPr>
                  <w:tcW w:w="1341" w:type="dxa"/>
                  <w:tcBorders>
                    <w:top w:val="single" w:sz="2" w:space="0" w:color="000000"/>
                    <w:left w:val="single" w:sz="2" w:space="0" w:color="000000"/>
                    <w:bottom w:val="single" w:sz="2" w:space="0" w:color="000000"/>
                    <w:right w:val="single" w:sz="2" w:space="0" w:color="000000"/>
                  </w:tcBorders>
                </w:tcPr>
                <w:p w:rsidR="000C16BF" w:rsidRPr="005C3DF0" w:rsidRDefault="000C16BF" w:rsidP="005536E0">
                  <w:pPr>
                    <w:jc w:val="right"/>
                    <w:rPr>
                      <w:rFonts w:ascii="Calibri" w:hAnsi="Calibri" w:cs="Calibri"/>
                      <w:u w:val="single"/>
                    </w:rPr>
                  </w:pPr>
                  <w:r>
                    <w:rPr>
                      <w:rFonts w:ascii="Calibri" w:hAnsi="Calibri" w:cs="Calibri"/>
                      <w:u w:val="single"/>
                    </w:rPr>
                    <w:t>0</w:t>
                  </w:r>
                </w:p>
              </w:tc>
              <w:tc>
                <w:tcPr>
                  <w:tcW w:w="1341" w:type="dxa"/>
                  <w:tcBorders>
                    <w:top w:val="single" w:sz="2" w:space="0" w:color="000000"/>
                    <w:left w:val="single" w:sz="2" w:space="0" w:color="000000"/>
                    <w:bottom w:val="single" w:sz="2" w:space="0" w:color="000000"/>
                    <w:right w:val="single" w:sz="2" w:space="0" w:color="000000"/>
                  </w:tcBorders>
                </w:tcPr>
                <w:p w:rsidR="000C16BF" w:rsidRPr="00ED3822" w:rsidRDefault="000C16BF" w:rsidP="005536E0">
                  <w:pPr>
                    <w:jc w:val="right"/>
                    <w:rPr>
                      <w:rFonts w:ascii="Calibri" w:hAnsi="Calibri" w:cs="Calibri"/>
                      <w:u w:val="single"/>
                    </w:rPr>
                  </w:pPr>
                  <w:r w:rsidRPr="00ED3822">
                    <w:rPr>
                      <w:rFonts w:ascii="Calibri" w:hAnsi="Calibri" w:cs="Calibri"/>
                      <w:u w:val="single"/>
                    </w:rPr>
                    <w:t>28,306</w:t>
                  </w:r>
                </w:p>
              </w:tc>
              <w:tc>
                <w:tcPr>
                  <w:tcW w:w="1341" w:type="dxa"/>
                  <w:tcBorders>
                    <w:top w:val="single" w:sz="2" w:space="0" w:color="000000"/>
                    <w:left w:val="single" w:sz="2" w:space="0" w:color="000000"/>
                    <w:bottom w:val="single" w:sz="2" w:space="0" w:color="000000"/>
                    <w:right w:val="single" w:sz="18" w:space="0" w:color="auto"/>
                  </w:tcBorders>
                </w:tcPr>
                <w:p w:rsidR="000C16BF" w:rsidRPr="00ED3822" w:rsidRDefault="000C16BF" w:rsidP="005536E0">
                  <w:pPr>
                    <w:jc w:val="right"/>
                    <w:rPr>
                      <w:rFonts w:ascii="Calibri" w:hAnsi="Calibri" w:cs="Calibri"/>
                      <w:u w:val="single"/>
                    </w:rPr>
                  </w:pPr>
                  <w:r w:rsidRPr="00ED3822">
                    <w:rPr>
                      <w:rFonts w:ascii="Calibri" w:hAnsi="Calibri" w:cs="Calibri"/>
                      <w:u w:val="single"/>
                    </w:rPr>
                    <w:t>5,535</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b/>
                      <w:bCs/>
                      <w:color w:val="000000"/>
                    </w:rPr>
                  </w:pPr>
                  <w:r w:rsidRPr="00CC6588">
                    <w:rPr>
                      <w:rFonts w:ascii="Calibri" w:hAnsi="Calibri" w:cs="Calibri"/>
                      <w:b/>
                      <w:bCs/>
                      <w:color w:val="000000"/>
                    </w:rPr>
                    <w:t xml:space="preserve">Net </w:t>
                  </w:r>
                  <w:r>
                    <w:rPr>
                      <w:rFonts w:ascii="Calibri" w:hAnsi="Calibri" w:cs="Calibri"/>
                      <w:b/>
                      <w:bCs/>
                      <w:color w:val="000000"/>
                    </w:rPr>
                    <w:t>profit/ (l</w:t>
                  </w:r>
                  <w:r w:rsidRPr="00CC6588">
                    <w:rPr>
                      <w:rFonts w:ascii="Calibri" w:hAnsi="Calibri" w:cs="Calibri"/>
                      <w:b/>
                      <w:bCs/>
                      <w:color w:val="000000"/>
                    </w:rPr>
                    <w:t>oss</w:t>
                  </w:r>
                  <w:r>
                    <w:rPr>
                      <w:rFonts w:ascii="Calibri" w:hAnsi="Calibri" w:cs="Calibri"/>
                      <w:b/>
                      <w:bCs/>
                      <w:color w:val="000000"/>
                    </w:rPr>
                    <w:t>)</w:t>
                  </w:r>
                  <w:r w:rsidRPr="00CC6588">
                    <w:rPr>
                      <w:rFonts w:ascii="Calibri" w:hAnsi="Calibri" w:cs="Calibri"/>
                      <w:b/>
                      <w:bCs/>
                      <w:color w:val="000000"/>
                    </w:rPr>
                    <w:t xml:space="preserve"> Before Tax</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b/>
                      <w:bCs/>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1438C2">
                    <w:rPr>
                      <w:rFonts w:ascii="Calibri" w:hAnsi="Calibri" w:cs="Calibri"/>
                      <w:b/>
                      <w:bCs/>
                      <w:color w:val="000000"/>
                      <w:u w:val="double"/>
                    </w:rPr>
                    <w:t>(</w:t>
                  </w:r>
                  <w:r>
                    <w:rPr>
                      <w:rFonts w:ascii="Calibri" w:hAnsi="Calibri" w:cs="Calibri"/>
                      <w:b/>
                      <w:bCs/>
                      <w:color w:val="000000"/>
                      <w:u w:val="double"/>
                    </w:rPr>
                    <w:t>2</w:t>
                  </w:r>
                  <w:r w:rsidRPr="001438C2">
                    <w:rPr>
                      <w:rFonts w:ascii="Calibri" w:hAnsi="Calibri" w:cs="Calibri"/>
                      <w:b/>
                      <w:bCs/>
                      <w:color w:val="000000"/>
                      <w:u w:val="double"/>
                    </w:rPr>
                    <w:t>,0</w:t>
                  </w:r>
                  <w:r>
                    <w:rPr>
                      <w:rFonts w:ascii="Calibri" w:hAnsi="Calibri" w:cs="Calibri"/>
                      <w:b/>
                      <w:bCs/>
                      <w:color w:val="000000"/>
                      <w:u w:val="double"/>
                    </w:rPr>
                    <w:t>91</w:t>
                  </w:r>
                  <w:r w:rsidRPr="001438C2">
                    <w:rPr>
                      <w:rFonts w:ascii="Calibri" w:hAnsi="Calibri" w:cs="Calibri"/>
                      <w:b/>
                      <w:bCs/>
                      <w:color w:val="000000"/>
                      <w:u w:val="double"/>
                    </w:rPr>
                    <w:t>,</w:t>
                  </w:r>
                  <w:r>
                    <w:rPr>
                      <w:rFonts w:ascii="Calibri" w:hAnsi="Calibri" w:cs="Calibri"/>
                      <w:b/>
                      <w:bCs/>
                      <w:color w:val="000000"/>
                      <w:u w:val="double"/>
                    </w:rPr>
                    <w:t>671</w:t>
                  </w:r>
                  <w:r w:rsidRPr="001438C2">
                    <w:rPr>
                      <w:rFonts w:ascii="Calibri" w:hAnsi="Calibri" w:cs="Calibri"/>
                      <w:b/>
                      <w:bCs/>
                      <w:color w:val="000000"/>
                      <w:u w:val="double"/>
                    </w:rPr>
                    <w:t>)</w:t>
                  </w: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0901E2">
                    <w:rPr>
                      <w:rFonts w:ascii="Calibri" w:hAnsi="Calibri" w:cs="Calibri"/>
                      <w:b/>
                      <w:bCs/>
                      <w:color w:val="000000"/>
                      <w:u w:val="double"/>
                    </w:rPr>
                    <w:t>(6,476,895)</w:t>
                  </w: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0901E2">
                    <w:rPr>
                      <w:rFonts w:ascii="Calibri" w:hAnsi="Calibri" w:cs="Calibri"/>
                      <w:b/>
                      <w:bCs/>
                      <w:color w:val="000000"/>
                      <w:u w:val="double"/>
                    </w:rPr>
                    <w:t>(3,</w:t>
                  </w:r>
                  <w:r>
                    <w:rPr>
                      <w:rFonts w:ascii="Calibri" w:hAnsi="Calibri" w:cs="Calibri"/>
                      <w:b/>
                      <w:bCs/>
                      <w:color w:val="000000"/>
                      <w:u w:val="double"/>
                    </w:rPr>
                    <w:t>418</w:t>
                  </w:r>
                  <w:r w:rsidRPr="000901E2">
                    <w:rPr>
                      <w:rFonts w:ascii="Calibri" w:hAnsi="Calibri" w:cs="Calibri"/>
                      <w:b/>
                      <w:bCs/>
                      <w:color w:val="000000"/>
                      <w:u w:val="double"/>
                    </w:rPr>
                    <w:t>,</w:t>
                  </w:r>
                  <w:r>
                    <w:rPr>
                      <w:rFonts w:ascii="Calibri" w:hAnsi="Calibri" w:cs="Calibri"/>
                      <w:b/>
                      <w:bCs/>
                      <w:color w:val="000000"/>
                      <w:u w:val="double"/>
                    </w:rPr>
                    <w:t>149</w:t>
                  </w:r>
                  <w:r w:rsidRPr="000901E2">
                    <w:rPr>
                      <w:rFonts w:ascii="Calibri" w:hAnsi="Calibri" w:cs="Calibri"/>
                      <w:b/>
                      <w:bCs/>
                      <w:color w:val="000000"/>
                      <w:u w:val="double"/>
                    </w:rPr>
                    <w:t>)</w:t>
                  </w:r>
                </w:p>
              </w:tc>
              <w:tc>
                <w:tcPr>
                  <w:tcW w:w="1341" w:type="dxa"/>
                  <w:tcBorders>
                    <w:top w:val="single" w:sz="2" w:space="0" w:color="000000"/>
                    <w:left w:val="single" w:sz="2" w:space="0" w:color="000000"/>
                    <w:bottom w:val="single" w:sz="2" w:space="0" w:color="000000"/>
                    <w:right w:val="single" w:sz="18" w:space="0" w:color="auto"/>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0901E2">
                    <w:rPr>
                      <w:rFonts w:ascii="Calibri" w:hAnsi="Calibri" w:cs="Calibri"/>
                      <w:b/>
                      <w:bCs/>
                      <w:color w:val="000000"/>
                      <w:u w:val="double"/>
                    </w:rPr>
                    <w:t>(1,985,690)</w:t>
                  </w:r>
                </w:p>
              </w:tc>
            </w:tr>
            <w:tr w:rsidR="000C16BF" w:rsidRPr="00CC6588" w:rsidTr="005536E0">
              <w:trPr>
                <w:trHeight w:val="239"/>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Less:</w:t>
                  </w: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Tax</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u w:val="single"/>
                    </w:rPr>
                  </w:pPr>
                  <w:r w:rsidRPr="00CC6588">
                    <w:rPr>
                      <w:rFonts w:ascii="Calibri" w:hAnsi="Calibri" w:cs="Calibri"/>
                      <w:color w:val="000000"/>
                      <w:u w:val="single"/>
                    </w:rPr>
                    <w:t xml:space="preserve">               -   </w:t>
                  </w: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u w:val="single"/>
                    </w:rPr>
                  </w:pPr>
                  <w:r w:rsidRPr="00CC6588">
                    <w:rPr>
                      <w:rFonts w:ascii="Calibri" w:hAnsi="Calibri" w:cs="Calibri"/>
                      <w:color w:val="000000"/>
                      <w:u w:val="single"/>
                    </w:rPr>
                    <w:t xml:space="preserve">                 -   </w:t>
                  </w: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u w:val="single"/>
                    </w:rPr>
                  </w:pPr>
                  <w:r w:rsidRPr="00CC6588">
                    <w:rPr>
                      <w:rFonts w:ascii="Calibri" w:hAnsi="Calibri" w:cs="Calibri"/>
                      <w:color w:val="000000"/>
                      <w:u w:val="single"/>
                    </w:rPr>
                    <w:t xml:space="preserve">                 -   </w:t>
                  </w:r>
                </w:p>
              </w:tc>
              <w:tc>
                <w:tcPr>
                  <w:tcW w:w="1341" w:type="dxa"/>
                  <w:tcBorders>
                    <w:top w:val="single" w:sz="2" w:space="0" w:color="000000"/>
                    <w:left w:val="single" w:sz="2" w:space="0" w:color="000000"/>
                    <w:bottom w:val="single" w:sz="2" w:space="0" w:color="000000"/>
                    <w:right w:val="single" w:sz="18" w:space="0" w:color="auto"/>
                  </w:tcBorders>
                </w:tcPr>
                <w:p w:rsidR="000C16BF" w:rsidRPr="00CC6588" w:rsidRDefault="000C16BF" w:rsidP="005536E0">
                  <w:pPr>
                    <w:autoSpaceDE w:val="0"/>
                    <w:autoSpaceDN w:val="0"/>
                    <w:adjustRightInd w:val="0"/>
                    <w:jc w:val="right"/>
                    <w:rPr>
                      <w:rFonts w:ascii="Calibri" w:hAnsi="Calibri" w:cs="Calibri"/>
                      <w:color w:val="000000"/>
                      <w:u w:val="single"/>
                    </w:rPr>
                  </w:pPr>
                  <w:r w:rsidRPr="00CC6588">
                    <w:rPr>
                      <w:rFonts w:ascii="Calibri" w:hAnsi="Calibri" w:cs="Calibri"/>
                      <w:color w:val="000000"/>
                      <w:u w:val="single"/>
                    </w:rPr>
                    <w:t xml:space="preserve">                -   </w:t>
                  </w:r>
                </w:p>
              </w:tc>
            </w:tr>
            <w:tr w:rsidR="000C16BF" w:rsidRPr="00CC6588" w:rsidTr="005536E0">
              <w:trPr>
                <w:trHeight w:val="228"/>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b/>
                      <w:bCs/>
                      <w:color w:val="000000"/>
                    </w:rPr>
                  </w:pPr>
                  <w:r w:rsidRPr="00CC6588">
                    <w:rPr>
                      <w:rFonts w:ascii="Calibri" w:hAnsi="Calibri" w:cs="Calibri"/>
                      <w:b/>
                      <w:bCs/>
                      <w:color w:val="000000"/>
                    </w:rPr>
                    <w:t xml:space="preserve">Net Operating profit </w:t>
                  </w:r>
                  <w:r>
                    <w:rPr>
                      <w:rFonts w:ascii="Calibri" w:hAnsi="Calibri" w:cs="Calibri"/>
                      <w:b/>
                      <w:bCs/>
                      <w:color w:val="000000"/>
                    </w:rPr>
                    <w:t xml:space="preserve">/ (loss) </w:t>
                  </w:r>
                  <w:r w:rsidRPr="00CC6588">
                    <w:rPr>
                      <w:rFonts w:ascii="Calibri" w:hAnsi="Calibri" w:cs="Calibri"/>
                      <w:b/>
                      <w:bCs/>
                      <w:color w:val="000000"/>
                    </w:rPr>
                    <w:t>after tax</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1438C2">
                    <w:rPr>
                      <w:rFonts w:ascii="Calibri" w:hAnsi="Calibri" w:cs="Calibri"/>
                      <w:b/>
                      <w:bCs/>
                      <w:color w:val="000000"/>
                      <w:u w:val="double"/>
                    </w:rPr>
                    <w:t>(</w:t>
                  </w:r>
                  <w:r>
                    <w:rPr>
                      <w:rFonts w:ascii="Calibri" w:hAnsi="Calibri" w:cs="Calibri"/>
                      <w:b/>
                      <w:bCs/>
                      <w:color w:val="000000"/>
                      <w:u w:val="double"/>
                    </w:rPr>
                    <w:t>2</w:t>
                  </w:r>
                  <w:r w:rsidRPr="001438C2">
                    <w:rPr>
                      <w:rFonts w:ascii="Calibri" w:hAnsi="Calibri" w:cs="Calibri"/>
                      <w:b/>
                      <w:bCs/>
                      <w:color w:val="000000"/>
                      <w:u w:val="double"/>
                    </w:rPr>
                    <w:t>,0</w:t>
                  </w:r>
                  <w:r>
                    <w:rPr>
                      <w:rFonts w:ascii="Calibri" w:hAnsi="Calibri" w:cs="Calibri"/>
                      <w:b/>
                      <w:bCs/>
                      <w:color w:val="000000"/>
                      <w:u w:val="double"/>
                    </w:rPr>
                    <w:t>91</w:t>
                  </w:r>
                  <w:r w:rsidRPr="001438C2">
                    <w:rPr>
                      <w:rFonts w:ascii="Calibri" w:hAnsi="Calibri" w:cs="Calibri"/>
                      <w:b/>
                      <w:bCs/>
                      <w:color w:val="000000"/>
                      <w:u w:val="double"/>
                    </w:rPr>
                    <w:t>,</w:t>
                  </w:r>
                  <w:r>
                    <w:rPr>
                      <w:rFonts w:ascii="Calibri" w:hAnsi="Calibri" w:cs="Calibri"/>
                      <w:b/>
                      <w:bCs/>
                      <w:color w:val="000000"/>
                      <w:u w:val="double"/>
                    </w:rPr>
                    <w:t>671</w:t>
                  </w:r>
                  <w:r w:rsidRPr="001438C2">
                    <w:rPr>
                      <w:rFonts w:ascii="Calibri" w:hAnsi="Calibri" w:cs="Calibri"/>
                      <w:b/>
                      <w:bCs/>
                      <w:color w:val="000000"/>
                      <w:u w:val="double"/>
                    </w:rPr>
                    <w:t>)</w:t>
                  </w: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0901E2">
                    <w:rPr>
                      <w:rFonts w:ascii="Calibri" w:hAnsi="Calibri" w:cs="Calibri"/>
                      <w:b/>
                      <w:bCs/>
                      <w:color w:val="000000"/>
                      <w:u w:val="double"/>
                    </w:rPr>
                    <w:t>(6,476,895)</w:t>
                  </w: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0901E2">
                    <w:rPr>
                      <w:rFonts w:ascii="Calibri" w:hAnsi="Calibri" w:cs="Calibri"/>
                      <w:b/>
                      <w:bCs/>
                      <w:color w:val="000000"/>
                      <w:u w:val="double"/>
                    </w:rPr>
                    <w:t>(3,</w:t>
                  </w:r>
                  <w:r>
                    <w:rPr>
                      <w:rFonts w:ascii="Calibri" w:hAnsi="Calibri" w:cs="Calibri"/>
                      <w:b/>
                      <w:bCs/>
                      <w:color w:val="000000"/>
                      <w:u w:val="double"/>
                    </w:rPr>
                    <w:t>418</w:t>
                  </w:r>
                  <w:r w:rsidRPr="000901E2">
                    <w:rPr>
                      <w:rFonts w:ascii="Calibri" w:hAnsi="Calibri" w:cs="Calibri"/>
                      <w:b/>
                      <w:bCs/>
                      <w:color w:val="000000"/>
                      <w:u w:val="double"/>
                    </w:rPr>
                    <w:t>,</w:t>
                  </w:r>
                  <w:r>
                    <w:rPr>
                      <w:rFonts w:ascii="Calibri" w:hAnsi="Calibri" w:cs="Calibri"/>
                      <w:b/>
                      <w:bCs/>
                      <w:color w:val="000000"/>
                      <w:u w:val="double"/>
                    </w:rPr>
                    <w:t>149</w:t>
                  </w:r>
                  <w:r w:rsidRPr="000901E2">
                    <w:rPr>
                      <w:rFonts w:ascii="Calibri" w:hAnsi="Calibri" w:cs="Calibri"/>
                      <w:b/>
                      <w:bCs/>
                      <w:color w:val="000000"/>
                      <w:u w:val="double"/>
                    </w:rPr>
                    <w:t>)</w:t>
                  </w:r>
                </w:p>
              </w:tc>
              <w:tc>
                <w:tcPr>
                  <w:tcW w:w="1341" w:type="dxa"/>
                  <w:tcBorders>
                    <w:top w:val="single" w:sz="2" w:space="0" w:color="000000"/>
                    <w:left w:val="single" w:sz="2" w:space="0" w:color="000000"/>
                    <w:bottom w:val="single" w:sz="2" w:space="0" w:color="000000"/>
                    <w:right w:val="single" w:sz="18" w:space="0" w:color="auto"/>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0901E2">
                    <w:rPr>
                      <w:rFonts w:ascii="Calibri" w:hAnsi="Calibri" w:cs="Calibri"/>
                      <w:b/>
                      <w:bCs/>
                      <w:color w:val="000000"/>
                      <w:u w:val="double"/>
                    </w:rPr>
                    <w:t>(1,985,690)</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18" w:space="0" w:color="auto"/>
                  </w:tcBorders>
                </w:tcPr>
                <w:p w:rsidR="000C16BF" w:rsidRPr="00CC6588" w:rsidRDefault="000C16BF" w:rsidP="005536E0">
                  <w:pPr>
                    <w:autoSpaceDE w:val="0"/>
                    <w:autoSpaceDN w:val="0"/>
                    <w:adjustRightInd w:val="0"/>
                    <w:jc w:val="right"/>
                    <w:rPr>
                      <w:rFonts w:ascii="Calibri" w:hAnsi="Calibri" w:cs="Calibri"/>
                      <w:color w:val="000000"/>
                    </w:rPr>
                  </w:pP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color w:val="000000"/>
                    </w:rPr>
                  </w:pPr>
                  <w:r w:rsidRPr="00CC6588">
                    <w:rPr>
                      <w:rFonts w:ascii="Calibri" w:hAnsi="Calibri" w:cs="Calibri"/>
                      <w:color w:val="000000"/>
                    </w:rPr>
                    <w:t>Cumulative operating losses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5F09BB" w:rsidRDefault="000C16BF" w:rsidP="005536E0">
                  <w:pPr>
                    <w:jc w:val="right"/>
                    <w:rPr>
                      <w:rFonts w:ascii="Calibri" w:hAnsi="Calibri" w:cs="Calibri"/>
                      <w:bCs/>
                    </w:rPr>
                  </w:pPr>
                  <w:r w:rsidRPr="005F09BB">
                    <w:rPr>
                      <w:rFonts w:ascii="Calibri" w:hAnsi="Calibri" w:cs="Calibri"/>
                      <w:bCs/>
                      <w:color w:val="000000"/>
                    </w:rPr>
                    <w:t>(2,091,671)</w:t>
                  </w: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jc w:val="right"/>
                    <w:rPr>
                      <w:rFonts w:ascii="Calibri" w:hAnsi="Calibri" w:cs="Calibri"/>
                      <w:bCs/>
                    </w:rPr>
                  </w:pPr>
                  <w:r w:rsidRPr="000901E2">
                    <w:rPr>
                      <w:rFonts w:ascii="Calibri" w:hAnsi="Calibri" w:cs="Calibri"/>
                      <w:bCs/>
                    </w:rPr>
                    <w:t>(</w:t>
                  </w:r>
                  <w:r>
                    <w:rPr>
                      <w:rFonts w:ascii="Calibri" w:hAnsi="Calibri" w:cs="Calibri"/>
                      <w:bCs/>
                    </w:rPr>
                    <w:t>8</w:t>
                  </w:r>
                  <w:r w:rsidRPr="000901E2">
                    <w:rPr>
                      <w:rFonts w:ascii="Calibri" w:hAnsi="Calibri" w:cs="Calibri"/>
                      <w:bCs/>
                    </w:rPr>
                    <w:t>,</w:t>
                  </w:r>
                  <w:r>
                    <w:rPr>
                      <w:rFonts w:ascii="Calibri" w:hAnsi="Calibri" w:cs="Calibri"/>
                      <w:bCs/>
                    </w:rPr>
                    <w:t>568</w:t>
                  </w:r>
                  <w:r w:rsidRPr="000901E2">
                    <w:rPr>
                      <w:rFonts w:ascii="Calibri" w:hAnsi="Calibri" w:cs="Calibri"/>
                      <w:bCs/>
                    </w:rPr>
                    <w:t>,</w:t>
                  </w:r>
                  <w:r>
                    <w:rPr>
                      <w:rFonts w:ascii="Calibri" w:hAnsi="Calibri" w:cs="Calibri"/>
                      <w:bCs/>
                    </w:rPr>
                    <w:t>566</w:t>
                  </w:r>
                  <w:r w:rsidRPr="000901E2">
                    <w:rPr>
                      <w:rFonts w:ascii="Calibri" w:hAnsi="Calibri" w:cs="Calibri"/>
                      <w:bCs/>
                    </w:rPr>
                    <w:t>)</w:t>
                  </w: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jc w:val="right"/>
                    <w:rPr>
                      <w:rFonts w:ascii="Calibri" w:hAnsi="Calibri" w:cs="Calibri"/>
                      <w:bCs/>
                    </w:rPr>
                  </w:pPr>
                  <w:r w:rsidRPr="000901E2">
                    <w:rPr>
                      <w:rFonts w:ascii="Calibri" w:hAnsi="Calibri" w:cs="Calibri"/>
                      <w:bCs/>
                    </w:rPr>
                    <w:t>(3,228,577)</w:t>
                  </w:r>
                </w:p>
              </w:tc>
              <w:tc>
                <w:tcPr>
                  <w:tcW w:w="1341" w:type="dxa"/>
                  <w:tcBorders>
                    <w:top w:val="single" w:sz="2" w:space="0" w:color="000000"/>
                    <w:left w:val="single" w:sz="2" w:space="0" w:color="000000"/>
                    <w:bottom w:val="single" w:sz="2" w:space="0" w:color="000000"/>
                    <w:right w:val="single" w:sz="18" w:space="0" w:color="auto"/>
                  </w:tcBorders>
                </w:tcPr>
                <w:p w:rsidR="000C16BF" w:rsidRPr="000901E2" w:rsidRDefault="000C16BF" w:rsidP="005536E0">
                  <w:pPr>
                    <w:jc w:val="right"/>
                    <w:rPr>
                      <w:rFonts w:ascii="Calibri" w:hAnsi="Calibri" w:cs="Calibri"/>
                      <w:bCs/>
                    </w:rPr>
                  </w:pPr>
                  <w:r w:rsidRPr="000901E2">
                    <w:rPr>
                      <w:rFonts w:ascii="Calibri" w:hAnsi="Calibri" w:cs="Calibri"/>
                      <w:bCs/>
                    </w:rPr>
                    <w:t>(1,985,690)</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18" w:space="0" w:color="auto"/>
                  </w:tcBorders>
                </w:tcPr>
                <w:p w:rsidR="000C16BF" w:rsidRPr="00CC6588" w:rsidRDefault="000C16BF" w:rsidP="005536E0">
                  <w:pPr>
                    <w:autoSpaceDE w:val="0"/>
                    <w:autoSpaceDN w:val="0"/>
                    <w:adjustRightInd w:val="0"/>
                    <w:jc w:val="right"/>
                    <w:rPr>
                      <w:rFonts w:ascii="Calibri" w:hAnsi="Calibri" w:cs="Calibri"/>
                      <w:color w:val="000000"/>
                    </w:rPr>
                  </w:pP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b/>
                      <w:bCs/>
                      <w:color w:val="000000"/>
                    </w:rPr>
                  </w:pPr>
                  <w:r w:rsidRPr="00CC6588">
                    <w:rPr>
                      <w:rFonts w:ascii="Calibri" w:hAnsi="Calibri" w:cs="Calibri"/>
                      <w:b/>
                      <w:bCs/>
                      <w:color w:val="000000"/>
                    </w:rPr>
                    <w:t>Funding (Grant from AFFORD II)</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jc w:val="right"/>
                    <w:rPr>
                      <w:rFonts w:ascii="Calibri" w:hAnsi="Calibri" w:cs="Calibri"/>
                      <w:b/>
                      <w:bCs/>
                    </w:rPr>
                  </w:pPr>
                  <w:r w:rsidRPr="000901E2">
                    <w:rPr>
                      <w:rFonts w:ascii="Calibri" w:hAnsi="Calibri" w:cs="Calibri"/>
                      <w:b/>
                      <w:bCs/>
                    </w:rPr>
                    <w:t>3,347,524</w:t>
                  </w: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jc w:val="right"/>
                    <w:rPr>
                      <w:rFonts w:ascii="Calibri" w:hAnsi="Calibri" w:cs="Calibri"/>
                      <w:b/>
                      <w:bCs/>
                    </w:rPr>
                  </w:pPr>
                  <w:r w:rsidRPr="000901E2">
                    <w:rPr>
                      <w:rFonts w:ascii="Calibri" w:hAnsi="Calibri" w:cs="Calibri"/>
                      <w:b/>
                      <w:bCs/>
                    </w:rPr>
                    <w:t>7,921,744</w:t>
                  </w: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jc w:val="right"/>
                    <w:rPr>
                      <w:rFonts w:ascii="Calibri" w:hAnsi="Calibri" w:cs="Calibri"/>
                      <w:b/>
                      <w:bCs/>
                    </w:rPr>
                  </w:pPr>
                  <w:r w:rsidRPr="000901E2">
                    <w:rPr>
                      <w:rFonts w:ascii="Calibri" w:hAnsi="Calibri" w:cs="Calibri"/>
                      <w:b/>
                      <w:bCs/>
                    </w:rPr>
                    <w:t>4,894,600</w:t>
                  </w:r>
                </w:p>
              </w:tc>
              <w:tc>
                <w:tcPr>
                  <w:tcW w:w="1341" w:type="dxa"/>
                  <w:tcBorders>
                    <w:top w:val="single" w:sz="2" w:space="0" w:color="000000"/>
                    <w:left w:val="single" w:sz="2" w:space="0" w:color="000000"/>
                    <w:bottom w:val="single" w:sz="2" w:space="0" w:color="000000"/>
                    <w:right w:val="single" w:sz="18" w:space="0" w:color="auto"/>
                  </w:tcBorders>
                </w:tcPr>
                <w:p w:rsidR="000C16BF" w:rsidRPr="000901E2" w:rsidRDefault="000C16BF" w:rsidP="005536E0">
                  <w:pPr>
                    <w:jc w:val="right"/>
                    <w:rPr>
                      <w:rFonts w:ascii="Calibri" w:hAnsi="Calibri" w:cs="Calibri"/>
                      <w:b/>
                      <w:bCs/>
                      <w:color w:val="FF0000"/>
                    </w:rPr>
                  </w:pPr>
                  <w:r w:rsidRPr="000901E2">
                    <w:rPr>
                      <w:rFonts w:ascii="Calibri" w:hAnsi="Calibri" w:cs="Calibri"/>
                      <w:b/>
                      <w:bCs/>
                    </w:rPr>
                    <w:t>4,894,600</w:t>
                  </w:r>
                </w:p>
              </w:tc>
            </w:tr>
            <w:tr w:rsidR="000C16BF" w:rsidRPr="00CC6588" w:rsidTr="005536E0">
              <w:trPr>
                <w:trHeight w:val="210"/>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b/>
                      <w:bCs/>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18" w:space="0" w:color="auto"/>
                  </w:tcBorders>
                </w:tcPr>
                <w:p w:rsidR="000C16BF" w:rsidRPr="00CC6588" w:rsidRDefault="000C16BF" w:rsidP="005536E0">
                  <w:pPr>
                    <w:autoSpaceDE w:val="0"/>
                    <w:autoSpaceDN w:val="0"/>
                    <w:adjustRightInd w:val="0"/>
                    <w:jc w:val="right"/>
                    <w:rPr>
                      <w:rFonts w:ascii="Calibri" w:hAnsi="Calibri" w:cs="Calibri"/>
                      <w:color w:val="000000"/>
                    </w:rPr>
                  </w:pPr>
                </w:p>
              </w:tc>
            </w:tr>
            <w:tr w:rsidR="000C16BF" w:rsidRPr="00CC6588" w:rsidTr="005536E0">
              <w:trPr>
                <w:trHeight w:val="239"/>
              </w:trPr>
              <w:tc>
                <w:tcPr>
                  <w:tcW w:w="689" w:type="dxa"/>
                  <w:tcBorders>
                    <w:top w:val="single" w:sz="2" w:space="0" w:color="000000"/>
                    <w:left w:val="single" w:sz="18" w:space="0" w:color="auto"/>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rPr>
                      <w:rFonts w:ascii="Calibri" w:hAnsi="Calibri" w:cs="Calibri"/>
                      <w:b/>
                      <w:bCs/>
                      <w:color w:val="000000"/>
                    </w:rPr>
                  </w:pPr>
                  <w:r w:rsidRPr="00CC6588">
                    <w:rPr>
                      <w:rFonts w:ascii="Calibri" w:hAnsi="Calibri" w:cs="Calibri"/>
                      <w:b/>
                      <w:bCs/>
                      <w:color w:val="000000"/>
                    </w:rPr>
                    <w:t>Net surplus</w:t>
                  </w:r>
                </w:p>
              </w:tc>
              <w:tc>
                <w:tcPr>
                  <w:tcW w:w="222" w:type="dxa"/>
                  <w:tcBorders>
                    <w:top w:val="single" w:sz="2" w:space="0" w:color="000000"/>
                    <w:left w:val="single" w:sz="2" w:space="0" w:color="000000"/>
                    <w:bottom w:val="single" w:sz="2" w:space="0" w:color="000000"/>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0901E2">
                    <w:rPr>
                      <w:rFonts w:ascii="Calibri" w:hAnsi="Calibri" w:cs="Calibri"/>
                      <w:b/>
                      <w:bCs/>
                      <w:color w:val="000000"/>
                      <w:u w:val="double"/>
                    </w:rPr>
                    <w:t>1,255,853</w:t>
                  </w: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0901E2">
                    <w:rPr>
                      <w:rFonts w:ascii="Calibri" w:hAnsi="Calibri" w:cs="Calibri"/>
                      <w:b/>
                      <w:bCs/>
                      <w:color w:val="000000"/>
                      <w:u w:val="double"/>
                    </w:rPr>
                    <w:t>1,444,849</w:t>
                  </w:r>
                </w:p>
              </w:tc>
              <w:tc>
                <w:tcPr>
                  <w:tcW w:w="1341" w:type="dxa"/>
                  <w:tcBorders>
                    <w:top w:val="single" w:sz="2" w:space="0" w:color="000000"/>
                    <w:left w:val="single" w:sz="2" w:space="0" w:color="000000"/>
                    <w:bottom w:val="single" w:sz="2" w:space="0" w:color="000000"/>
                    <w:right w:val="single" w:sz="2" w:space="0" w:color="000000"/>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0901E2">
                    <w:rPr>
                      <w:rFonts w:ascii="Calibri" w:hAnsi="Calibri" w:cs="Calibri"/>
                      <w:b/>
                      <w:bCs/>
                      <w:color w:val="000000"/>
                      <w:u w:val="double"/>
                    </w:rPr>
                    <w:t>1,</w:t>
                  </w:r>
                  <w:r>
                    <w:rPr>
                      <w:rFonts w:ascii="Calibri" w:hAnsi="Calibri" w:cs="Calibri"/>
                      <w:b/>
                      <w:bCs/>
                      <w:color w:val="000000"/>
                      <w:u w:val="double"/>
                    </w:rPr>
                    <w:t>666</w:t>
                  </w:r>
                  <w:r w:rsidRPr="000901E2">
                    <w:rPr>
                      <w:rFonts w:ascii="Calibri" w:hAnsi="Calibri" w:cs="Calibri"/>
                      <w:b/>
                      <w:bCs/>
                      <w:color w:val="000000"/>
                      <w:u w:val="double"/>
                    </w:rPr>
                    <w:t>,</w:t>
                  </w:r>
                  <w:r>
                    <w:rPr>
                      <w:rFonts w:ascii="Calibri" w:hAnsi="Calibri" w:cs="Calibri"/>
                      <w:b/>
                      <w:bCs/>
                      <w:color w:val="000000"/>
                      <w:u w:val="double"/>
                    </w:rPr>
                    <w:t>023</w:t>
                  </w:r>
                </w:p>
              </w:tc>
              <w:tc>
                <w:tcPr>
                  <w:tcW w:w="1341" w:type="dxa"/>
                  <w:tcBorders>
                    <w:top w:val="single" w:sz="2" w:space="0" w:color="000000"/>
                    <w:left w:val="single" w:sz="2" w:space="0" w:color="000000"/>
                    <w:bottom w:val="single" w:sz="2" w:space="0" w:color="000000"/>
                    <w:right w:val="single" w:sz="18" w:space="0" w:color="auto"/>
                  </w:tcBorders>
                </w:tcPr>
                <w:p w:rsidR="000C16BF" w:rsidRPr="000901E2" w:rsidRDefault="000C16BF" w:rsidP="005536E0">
                  <w:pPr>
                    <w:autoSpaceDE w:val="0"/>
                    <w:autoSpaceDN w:val="0"/>
                    <w:adjustRightInd w:val="0"/>
                    <w:jc w:val="right"/>
                    <w:rPr>
                      <w:rFonts w:ascii="Calibri" w:hAnsi="Calibri" w:cs="Calibri"/>
                      <w:b/>
                      <w:bCs/>
                      <w:color w:val="000000"/>
                      <w:u w:val="double"/>
                    </w:rPr>
                  </w:pPr>
                  <w:r w:rsidRPr="000901E2">
                    <w:rPr>
                      <w:rFonts w:ascii="Calibri" w:hAnsi="Calibri" w:cs="Calibri"/>
                      <w:b/>
                      <w:bCs/>
                      <w:color w:val="000000"/>
                      <w:u w:val="double"/>
                    </w:rPr>
                    <w:t>2,908,910</w:t>
                  </w:r>
                </w:p>
              </w:tc>
            </w:tr>
            <w:tr w:rsidR="000C16BF" w:rsidRPr="00CC6588" w:rsidTr="005536E0">
              <w:trPr>
                <w:trHeight w:val="219"/>
              </w:trPr>
              <w:tc>
                <w:tcPr>
                  <w:tcW w:w="689" w:type="dxa"/>
                  <w:tcBorders>
                    <w:top w:val="single" w:sz="2" w:space="0" w:color="000000"/>
                    <w:left w:val="single" w:sz="18" w:space="0" w:color="auto"/>
                    <w:bottom w:val="single" w:sz="18" w:space="0" w:color="auto"/>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3132" w:type="dxa"/>
                  <w:tcBorders>
                    <w:top w:val="single" w:sz="2" w:space="0" w:color="000000"/>
                    <w:left w:val="single" w:sz="2" w:space="0" w:color="000000"/>
                    <w:bottom w:val="single" w:sz="18" w:space="0" w:color="auto"/>
                    <w:right w:val="single" w:sz="2" w:space="0" w:color="000000"/>
                  </w:tcBorders>
                </w:tcPr>
                <w:p w:rsidR="000C16BF" w:rsidRPr="00CC6588" w:rsidRDefault="000C16BF" w:rsidP="005536E0">
                  <w:pPr>
                    <w:autoSpaceDE w:val="0"/>
                    <w:autoSpaceDN w:val="0"/>
                    <w:adjustRightInd w:val="0"/>
                    <w:jc w:val="right"/>
                    <w:rPr>
                      <w:rFonts w:ascii="Calibri" w:hAnsi="Calibri" w:cs="Calibri"/>
                      <w:b/>
                      <w:bCs/>
                      <w:color w:val="000000"/>
                    </w:rPr>
                  </w:pPr>
                </w:p>
              </w:tc>
              <w:tc>
                <w:tcPr>
                  <w:tcW w:w="222" w:type="dxa"/>
                  <w:tcBorders>
                    <w:top w:val="single" w:sz="2" w:space="0" w:color="000000"/>
                    <w:left w:val="single" w:sz="2" w:space="0" w:color="000000"/>
                    <w:bottom w:val="single" w:sz="18" w:space="0" w:color="auto"/>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18" w:space="0" w:color="auto"/>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18" w:space="0" w:color="auto"/>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18" w:space="0" w:color="auto"/>
                    <w:right w:val="single" w:sz="2" w:space="0" w:color="000000"/>
                  </w:tcBorders>
                </w:tcPr>
                <w:p w:rsidR="000C16BF" w:rsidRPr="00CC6588" w:rsidRDefault="000C16BF" w:rsidP="005536E0">
                  <w:pPr>
                    <w:autoSpaceDE w:val="0"/>
                    <w:autoSpaceDN w:val="0"/>
                    <w:adjustRightInd w:val="0"/>
                    <w:jc w:val="right"/>
                    <w:rPr>
                      <w:rFonts w:ascii="Calibri" w:hAnsi="Calibri" w:cs="Calibri"/>
                      <w:color w:val="000000"/>
                    </w:rPr>
                  </w:pPr>
                </w:p>
              </w:tc>
              <w:tc>
                <w:tcPr>
                  <w:tcW w:w="1341" w:type="dxa"/>
                  <w:tcBorders>
                    <w:top w:val="single" w:sz="2" w:space="0" w:color="000000"/>
                    <w:left w:val="single" w:sz="2" w:space="0" w:color="000000"/>
                    <w:bottom w:val="single" w:sz="18" w:space="0" w:color="auto"/>
                    <w:right w:val="single" w:sz="18" w:space="0" w:color="auto"/>
                  </w:tcBorders>
                </w:tcPr>
                <w:p w:rsidR="000C16BF" w:rsidRPr="00CC6588" w:rsidRDefault="000C16BF" w:rsidP="005536E0">
                  <w:pPr>
                    <w:autoSpaceDE w:val="0"/>
                    <w:autoSpaceDN w:val="0"/>
                    <w:adjustRightInd w:val="0"/>
                    <w:jc w:val="right"/>
                    <w:rPr>
                      <w:rFonts w:ascii="Calibri" w:hAnsi="Calibri" w:cs="Calibri"/>
                      <w:color w:val="000000"/>
                    </w:rPr>
                  </w:pPr>
                </w:p>
              </w:tc>
            </w:tr>
          </w:tbl>
          <w:p w:rsidR="0003159D" w:rsidRDefault="0003159D"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C16BF">
            <w:pPr>
              <w:autoSpaceDE w:val="0"/>
              <w:autoSpaceDN w:val="0"/>
              <w:adjustRightInd w:val="0"/>
              <w:rPr>
                <w:rFonts w:ascii="Calibri" w:hAnsi="Calibri" w:cs="Calibri"/>
                <w:b/>
                <w:bCs/>
                <w:color w:val="000000"/>
                <w:u w:val="single"/>
              </w:rPr>
            </w:pPr>
            <w:r>
              <w:rPr>
                <w:rFonts w:ascii="Calibri" w:hAnsi="Calibri" w:cs="Calibri"/>
                <w:b/>
                <w:bCs/>
                <w:color w:val="000000"/>
                <w:u w:val="single"/>
              </w:rPr>
              <w:t xml:space="preserve">Products Facility (PF)  </w:t>
            </w:r>
            <w:r w:rsidRPr="00CC6588">
              <w:rPr>
                <w:rFonts w:ascii="Calibri" w:hAnsi="Calibri" w:cs="Calibri"/>
                <w:b/>
                <w:bCs/>
                <w:color w:val="000000"/>
                <w:u w:val="single"/>
              </w:rPr>
              <w:t>Income statement</w:t>
            </w:r>
            <w:r>
              <w:rPr>
                <w:rFonts w:ascii="Calibri" w:hAnsi="Calibri" w:cs="Calibri"/>
                <w:b/>
                <w:bCs/>
                <w:color w:val="000000"/>
                <w:u w:val="single"/>
              </w:rPr>
              <w:t>- Optimistic</w:t>
            </w:r>
          </w:p>
          <w:p w:rsidR="000C16BF" w:rsidRDefault="000C16BF" w:rsidP="000C16BF">
            <w:pPr>
              <w:rPr>
                <w:rFonts w:ascii="Calibri" w:hAnsi="Calibri" w:cs="Calibri"/>
                <w:lang w:val="en-GB"/>
              </w:rPr>
            </w:pPr>
          </w:p>
          <w:tbl>
            <w:tblPr>
              <w:tblW w:w="7621"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000" w:firstRow="0" w:lastRow="0" w:firstColumn="0" w:lastColumn="0" w:noHBand="0" w:noVBand="0"/>
            </w:tblPr>
            <w:tblGrid>
              <w:gridCol w:w="3510"/>
              <w:gridCol w:w="284"/>
              <w:gridCol w:w="1843"/>
              <w:gridCol w:w="1984"/>
            </w:tblGrid>
            <w:tr w:rsidR="000C16BF" w:rsidRPr="00983C50" w:rsidTr="005536E0">
              <w:trPr>
                <w:trHeight w:val="219"/>
              </w:trPr>
              <w:tc>
                <w:tcPr>
                  <w:tcW w:w="3510"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C574C2" w:rsidRDefault="000C16BF" w:rsidP="005536E0">
                  <w:pPr>
                    <w:autoSpaceDE w:val="0"/>
                    <w:autoSpaceDN w:val="0"/>
                    <w:adjustRightInd w:val="0"/>
                    <w:ind w:left="113"/>
                    <w:jc w:val="center"/>
                    <w:rPr>
                      <w:rFonts w:ascii="Calibri" w:hAnsi="Calibri" w:cs="Calibri"/>
                      <w:b/>
                      <w:bCs/>
                      <w:u w:val="double"/>
                    </w:rPr>
                  </w:pPr>
                  <w:r w:rsidRPr="00C574C2">
                    <w:rPr>
                      <w:rFonts w:ascii="Calibri" w:hAnsi="Calibri" w:cs="Calibri"/>
                      <w:b/>
                      <w:bCs/>
                      <w:u w:val="double"/>
                    </w:rPr>
                    <w:t>2012/2013</w:t>
                  </w:r>
                </w:p>
              </w:tc>
              <w:tc>
                <w:tcPr>
                  <w:tcW w:w="1984" w:type="dxa"/>
                </w:tcPr>
                <w:p w:rsidR="000C16BF" w:rsidRPr="00C574C2" w:rsidRDefault="000C16BF" w:rsidP="005536E0">
                  <w:pPr>
                    <w:autoSpaceDE w:val="0"/>
                    <w:autoSpaceDN w:val="0"/>
                    <w:adjustRightInd w:val="0"/>
                    <w:ind w:left="113"/>
                    <w:jc w:val="center"/>
                    <w:rPr>
                      <w:rFonts w:ascii="Calibri" w:hAnsi="Calibri" w:cs="Calibri"/>
                      <w:b/>
                      <w:bCs/>
                      <w:u w:val="double"/>
                    </w:rPr>
                  </w:pPr>
                  <w:r w:rsidRPr="00C574C2">
                    <w:rPr>
                      <w:rFonts w:ascii="Calibri" w:hAnsi="Calibri" w:cs="Calibri"/>
                      <w:b/>
                      <w:bCs/>
                      <w:u w:val="double"/>
                    </w:rPr>
                    <w:t>2013/2014</w:t>
                  </w:r>
                </w:p>
              </w:tc>
            </w:tr>
            <w:tr w:rsidR="000C16BF" w:rsidRPr="00983C50" w:rsidTr="005536E0">
              <w:trPr>
                <w:trHeight w:val="219"/>
              </w:trPr>
              <w:tc>
                <w:tcPr>
                  <w:tcW w:w="3510"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C574C2" w:rsidRDefault="000C16BF" w:rsidP="005536E0">
                  <w:pPr>
                    <w:widowControl w:val="0"/>
                    <w:suppressAutoHyphens/>
                    <w:ind w:left="113"/>
                    <w:jc w:val="center"/>
                    <w:rPr>
                      <w:rFonts w:ascii="Calibri" w:hAnsi="Calibri" w:cs="Calibri"/>
                      <w:b/>
                    </w:rPr>
                  </w:pPr>
                  <w:r w:rsidRPr="00C574C2">
                    <w:rPr>
                      <w:rFonts w:ascii="Calibri" w:hAnsi="Calibri" w:cs="Calibri"/>
                      <w:b/>
                    </w:rPr>
                    <w:t>Projections</w:t>
                  </w:r>
                </w:p>
              </w:tc>
              <w:tc>
                <w:tcPr>
                  <w:tcW w:w="1984" w:type="dxa"/>
                </w:tcPr>
                <w:p w:rsidR="000C16BF" w:rsidRPr="00C574C2" w:rsidRDefault="000C16BF" w:rsidP="005536E0">
                  <w:pPr>
                    <w:widowControl w:val="0"/>
                    <w:suppressAutoHyphens/>
                    <w:ind w:left="113"/>
                    <w:jc w:val="center"/>
                    <w:rPr>
                      <w:rFonts w:ascii="Calibri" w:hAnsi="Calibri" w:cs="Calibri"/>
                      <w:b/>
                    </w:rPr>
                  </w:pPr>
                  <w:r w:rsidRPr="00C574C2">
                    <w:rPr>
                      <w:rFonts w:ascii="Calibri" w:hAnsi="Calibri" w:cs="Calibri"/>
                      <w:b/>
                    </w:rPr>
                    <w:t>Projections</w:t>
                  </w:r>
                </w:p>
              </w:tc>
            </w:tr>
            <w:tr w:rsidR="000C16BF" w:rsidRPr="00983C50" w:rsidTr="005536E0">
              <w:trPr>
                <w:trHeight w:val="210"/>
              </w:trPr>
              <w:tc>
                <w:tcPr>
                  <w:tcW w:w="3510" w:type="dxa"/>
                  <w:shd w:val="clear" w:color="auto" w:fill="FFFF00"/>
                </w:tcPr>
                <w:p w:rsidR="000C16BF" w:rsidRPr="00C574C2" w:rsidRDefault="000C16BF" w:rsidP="005536E0">
                  <w:pPr>
                    <w:autoSpaceDE w:val="0"/>
                    <w:autoSpaceDN w:val="0"/>
                    <w:adjustRightInd w:val="0"/>
                    <w:ind w:left="113"/>
                    <w:rPr>
                      <w:rFonts w:ascii="Calibri" w:hAnsi="Calibri" w:cs="Calibri"/>
                      <w:b/>
                      <w:highlight w:val="yellow"/>
                    </w:rPr>
                  </w:pPr>
                  <w:r w:rsidRPr="00C574C2">
                    <w:rPr>
                      <w:rFonts w:ascii="Calibri" w:hAnsi="Calibri" w:cs="Calibri"/>
                      <w:b/>
                      <w:highlight w:val="yellow"/>
                    </w:rPr>
                    <w:t>A- Revenues</w:t>
                  </w:r>
                </w:p>
              </w:tc>
              <w:tc>
                <w:tcPr>
                  <w:tcW w:w="284" w:type="dxa"/>
                  <w:shd w:val="clear" w:color="auto" w:fill="FFFF00"/>
                </w:tcPr>
                <w:p w:rsidR="000C16BF" w:rsidRPr="00C574C2" w:rsidRDefault="000C16BF" w:rsidP="005536E0">
                  <w:pPr>
                    <w:autoSpaceDE w:val="0"/>
                    <w:autoSpaceDN w:val="0"/>
                    <w:adjustRightInd w:val="0"/>
                    <w:ind w:left="113"/>
                    <w:jc w:val="center"/>
                    <w:rPr>
                      <w:rFonts w:ascii="Calibri" w:hAnsi="Calibri" w:cs="Calibri"/>
                      <w:b/>
                      <w:bCs/>
                      <w:color w:val="FF0000"/>
                      <w:highlight w:val="yellow"/>
                      <w:u w:val="single"/>
                    </w:rPr>
                  </w:pPr>
                </w:p>
              </w:tc>
              <w:tc>
                <w:tcPr>
                  <w:tcW w:w="1843" w:type="dxa"/>
                  <w:shd w:val="clear" w:color="auto" w:fill="FFFF00"/>
                </w:tcPr>
                <w:p w:rsidR="000C16BF" w:rsidRPr="00C574C2" w:rsidRDefault="000C16BF" w:rsidP="005536E0">
                  <w:pPr>
                    <w:autoSpaceDE w:val="0"/>
                    <w:autoSpaceDN w:val="0"/>
                    <w:adjustRightInd w:val="0"/>
                    <w:ind w:left="113"/>
                    <w:jc w:val="center"/>
                    <w:rPr>
                      <w:rFonts w:ascii="Calibri" w:hAnsi="Calibri" w:cs="Calibri"/>
                      <w:b/>
                      <w:bCs/>
                      <w:highlight w:val="yellow"/>
                    </w:rPr>
                  </w:pPr>
                  <w:r w:rsidRPr="00C574C2">
                    <w:rPr>
                      <w:rFonts w:ascii="Calibri" w:hAnsi="Calibri" w:cs="Calibri"/>
                      <w:b/>
                      <w:bCs/>
                      <w:sz w:val="22"/>
                      <w:szCs w:val="22"/>
                      <w:highlight w:val="yellow"/>
                    </w:rPr>
                    <w:t>USD</w:t>
                  </w:r>
                </w:p>
              </w:tc>
              <w:tc>
                <w:tcPr>
                  <w:tcW w:w="1984" w:type="dxa"/>
                  <w:shd w:val="clear" w:color="auto" w:fill="FFFF00"/>
                </w:tcPr>
                <w:p w:rsidR="000C16BF" w:rsidRPr="00C574C2" w:rsidRDefault="000C16BF" w:rsidP="005536E0">
                  <w:pPr>
                    <w:autoSpaceDE w:val="0"/>
                    <w:autoSpaceDN w:val="0"/>
                    <w:adjustRightInd w:val="0"/>
                    <w:ind w:left="113"/>
                    <w:jc w:val="center"/>
                    <w:rPr>
                      <w:rFonts w:ascii="Calibri" w:hAnsi="Calibri" w:cs="Calibri"/>
                      <w:b/>
                      <w:bCs/>
                    </w:rPr>
                  </w:pPr>
                  <w:r w:rsidRPr="00C574C2">
                    <w:rPr>
                      <w:rFonts w:ascii="Calibri" w:hAnsi="Calibri" w:cs="Calibri"/>
                      <w:b/>
                      <w:bCs/>
                      <w:sz w:val="22"/>
                      <w:szCs w:val="22"/>
                      <w:highlight w:val="yellow"/>
                    </w:rPr>
                    <w:t>USD</w:t>
                  </w:r>
                </w:p>
              </w:tc>
            </w:tr>
            <w:tr w:rsidR="000C16BF" w:rsidRPr="00983C50" w:rsidTr="005536E0">
              <w:trPr>
                <w:trHeight w:val="210"/>
              </w:trPr>
              <w:tc>
                <w:tcPr>
                  <w:tcW w:w="3510" w:type="dxa"/>
                </w:tcPr>
                <w:p w:rsidR="000C16BF" w:rsidRPr="00067BED" w:rsidRDefault="000C16BF" w:rsidP="005536E0">
                  <w:pPr>
                    <w:ind w:left="113"/>
                    <w:rPr>
                      <w:rFonts w:ascii="Calibri" w:hAnsi="Calibri"/>
                      <w:color w:val="000000"/>
                    </w:rPr>
                  </w:pPr>
                  <w:r>
                    <w:rPr>
                      <w:rFonts w:ascii="Calibri" w:hAnsi="Calibri"/>
                      <w:color w:val="000000"/>
                    </w:rPr>
                    <w:t>Product Sales Revenue</w:t>
                  </w:r>
                </w:p>
              </w:tc>
              <w:tc>
                <w:tcPr>
                  <w:tcW w:w="284" w:type="dxa"/>
                </w:tcPr>
                <w:p w:rsidR="000C16BF" w:rsidRPr="00983C50" w:rsidRDefault="000C16BF" w:rsidP="005536E0">
                  <w:pPr>
                    <w:autoSpaceDE w:val="0"/>
                    <w:autoSpaceDN w:val="0"/>
                    <w:adjustRightInd w:val="0"/>
                    <w:ind w:left="113"/>
                    <w:jc w:val="center"/>
                    <w:rPr>
                      <w:rFonts w:ascii="Calibri" w:hAnsi="Calibri" w:cs="Calibri"/>
                      <w:b/>
                      <w:bCs/>
                      <w:color w:val="FF0000"/>
                      <w:u w:val="single"/>
                    </w:rPr>
                  </w:pPr>
                </w:p>
              </w:tc>
              <w:tc>
                <w:tcPr>
                  <w:tcW w:w="1843" w:type="dxa"/>
                  <w:vAlign w:val="bottom"/>
                </w:tcPr>
                <w:p w:rsidR="000C16BF" w:rsidRPr="00622536" w:rsidRDefault="000C16BF" w:rsidP="005536E0">
                  <w:pPr>
                    <w:jc w:val="right"/>
                    <w:rPr>
                      <w:rFonts w:asciiTheme="minorHAnsi" w:hAnsiTheme="minorHAnsi"/>
                      <w:color w:val="000000"/>
                    </w:rPr>
                  </w:pPr>
                  <w:r w:rsidRPr="00622536">
                    <w:rPr>
                      <w:rFonts w:asciiTheme="minorHAnsi" w:hAnsiTheme="minorHAnsi"/>
                      <w:color w:val="000000"/>
                    </w:rPr>
                    <w:t xml:space="preserve">          3,519,185 </w:t>
                  </w:r>
                </w:p>
              </w:tc>
              <w:tc>
                <w:tcPr>
                  <w:tcW w:w="1984" w:type="dxa"/>
                </w:tcPr>
                <w:p w:rsidR="000C16BF" w:rsidRPr="00622536" w:rsidRDefault="000C16BF" w:rsidP="005536E0">
                  <w:pPr>
                    <w:jc w:val="right"/>
                    <w:rPr>
                      <w:rFonts w:ascii="Calibri" w:hAnsi="Calibri"/>
                      <w:color w:val="000000"/>
                    </w:rPr>
                  </w:pPr>
                  <w:r>
                    <w:rPr>
                      <w:rFonts w:ascii="Calibri" w:hAnsi="Calibri"/>
                      <w:color w:val="000000"/>
                    </w:rPr>
                    <w:t xml:space="preserve">              4,339,261 </w:t>
                  </w:r>
                </w:p>
              </w:tc>
            </w:tr>
            <w:tr w:rsidR="000C16BF" w:rsidRPr="00983C50" w:rsidTr="005536E0">
              <w:trPr>
                <w:trHeight w:val="239"/>
              </w:trPr>
              <w:tc>
                <w:tcPr>
                  <w:tcW w:w="3794" w:type="dxa"/>
                  <w:gridSpan w:val="2"/>
                </w:tcPr>
                <w:p w:rsidR="000C16BF" w:rsidRPr="00067BED" w:rsidRDefault="000C16BF" w:rsidP="005536E0">
                  <w:pPr>
                    <w:ind w:left="113"/>
                    <w:rPr>
                      <w:rFonts w:ascii="Calibri" w:hAnsi="Calibri"/>
                      <w:color w:val="000000"/>
                    </w:rPr>
                  </w:pPr>
                  <w:r>
                    <w:rPr>
                      <w:rFonts w:ascii="Calibri" w:hAnsi="Calibri"/>
                      <w:color w:val="000000"/>
                    </w:rPr>
                    <w:t>Warehouse/ Handling</w:t>
                  </w:r>
                </w:p>
              </w:tc>
              <w:tc>
                <w:tcPr>
                  <w:tcW w:w="1843" w:type="dxa"/>
                </w:tcPr>
                <w:p w:rsidR="000C16BF" w:rsidRPr="00622536" w:rsidRDefault="000C16BF" w:rsidP="005536E0">
                  <w:pPr>
                    <w:jc w:val="right"/>
                    <w:rPr>
                      <w:rFonts w:asciiTheme="minorHAnsi" w:hAnsiTheme="minorHAnsi"/>
                      <w:color w:val="000000"/>
                    </w:rPr>
                  </w:pPr>
                  <w:r w:rsidRPr="00622536">
                    <w:rPr>
                      <w:rFonts w:asciiTheme="minorHAnsi" w:hAnsiTheme="minorHAnsi"/>
                      <w:color w:val="000000"/>
                    </w:rPr>
                    <w:t xml:space="preserve">               480,000 </w:t>
                  </w:r>
                </w:p>
              </w:tc>
              <w:tc>
                <w:tcPr>
                  <w:tcW w:w="1984" w:type="dxa"/>
                  <w:vAlign w:val="bottom"/>
                </w:tcPr>
                <w:p w:rsidR="000C16BF" w:rsidRDefault="000C16BF" w:rsidP="005536E0">
                  <w:pPr>
                    <w:jc w:val="right"/>
                    <w:rPr>
                      <w:rFonts w:ascii="Calibri" w:hAnsi="Calibri"/>
                      <w:color w:val="000000"/>
                    </w:rPr>
                  </w:pPr>
                  <w:r>
                    <w:rPr>
                      <w:rFonts w:ascii="Calibri" w:hAnsi="Calibri"/>
                      <w:color w:val="000000"/>
                    </w:rPr>
                    <w:t xml:space="preserve">                 480,000 </w:t>
                  </w:r>
                </w:p>
              </w:tc>
            </w:tr>
            <w:tr w:rsidR="000C16BF" w:rsidRPr="00983C50" w:rsidTr="005536E0">
              <w:trPr>
                <w:trHeight w:val="239"/>
              </w:trPr>
              <w:tc>
                <w:tcPr>
                  <w:tcW w:w="3510" w:type="dxa"/>
                </w:tcPr>
                <w:p w:rsidR="000C16BF" w:rsidRPr="00067BED" w:rsidRDefault="000C16BF" w:rsidP="005536E0">
                  <w:pPr>
                    <w:ind w:left="113"/>
                    <w:rPr>
                      <w:rFonts w:ascii="Calibri" w:hAnsi="Calibri"/>
                      <w:color w:val="000000"/>
                    </w:rPr>
                  </w:pPr>
                  <w:r>
                    <w:rPr>
                      <w:rFonts w:ascii="Calibri" w:hAnsi="Calibri"/>
                      <w:color w:val="000000"/>
                    </w:rPr>
                    <w:t>Other Income</w:t>
                  </w:r>
                </w:p>
              </w:tc>
              <w:tc>
                <w:tcPr>
                  <w:tcW w:w="284" w:type="dxa"/>
                </w:tcPr>
                <w:p w:rsidR="000C16BF" w:rsidRPr="00983C50" w:rsidRDefault="000C16BF" w:rsidP="005536E0">
                  <w:pPr>
                    <w:autoSpaceDE w:val="0"/>
                    <w:autoSpaceDN w:val="0"/>
                    <w:adjustRightInd w:val="0"/>
                    <w:ind w:left="113"/>
                    <w:jc w:val="center"/>
                    <w:rPr>
                      <w:rFonts w:ascii="Calibri" w:hAnsi="Calibri" w:cs="Calibri"/>
                      <w:b/>
                      <w:bCs/>
                      <w:color w:val="FF0000"/>
                      <w:u w:val="single"/>
                    </w:rPr>
                  </w:pPr>
                </w:p>
              </w:tc>
              <w:tc>
                <w:tcPr>
                  <w:tcW w:w="1843" w:type="dxa"/>
                  <w:vAlign w:val="bottom"/>
                </w:tcPr>
                <w:p w:rsidR="000C16BF" w:rsidRPr="00622536" w:rsidRDefault="000C16BF" w:rsidP="005536E0">
                  <w:pPr>
                    <w:jc w:val="right"/>
                    <w:rPr>
                      <w:rFonts w:asciiTheme="minorHAnsi" w:hAnsiTheme="minorHAnsi"/>
                      <w:color w:val="000000"/>
                    </w:rPr>
                  </w:pPr>
                  <w:r w:rsidRPr="00622536">
                    <w:rPr>
                      <w:rFonts w:asciiTheme="minorHAnsi" w:hAnsiTheme="minorHAnsi"/>
                      <w:color w:val="000000"/>
                    </w:rPr>
                    <w:t xml:space="preserve">                   9,823 </w:t>
                  </w:r>
                </w:p>
              </w:tc>
              <w:tc>
                <w:tcPr>
                  <w:tcW w:w="1984" w:type="dxa"/>
                </w:tcPr>
                <w:p w:rsidR="000C16BF" w:rsidRPr="00622536" w:rsidRDefault="000C16BF" w:rsidP="005536E0">
                  <w:pPr>
                    <w:jc w:val="right"/>
                    <w:rPr>
                      <w:rFonts w:ascii="Calibri" w:hAnsi="Calibri"/>
                      <w:color w:val="000000"/>
                    </w:rPr>
                  </w:pPr>
                  <w:r w:rsidRPr="00622536">
                    <w:rPr>
                      <w:rFonts w:ascii="Calibri" w:hAnsi="Calibri"/>
                      <w:color w:val="000000"/>
                    </w:rPr>
                    <w:t>0</w:t>
                  </w:r>
                </w:p>
              </w:tc>
            </w:tr>
            <w:tr w:rsidR="000C16BF" w:rsidRPr="00983C50" w:rsidTr="005536E0">
              <w:trPr>
                <w:trHeight w:val="239"/>
              </w:trPr>
              <w:tc>
                <w:tcPr>
                  <w:tcW w:w="3510" w:type="dxa"/>
                  <w:shd w:val="clear" w:color="auto" w:fill="FFFF00"/>
                </w:tcPr>
                <w:p w:rsidR="000C16BF" w:rsidRPr="00514227" w:rsidRDefault="000C16BF" w:rsidP="005536E0">
                  <w:pPr>
                    <w:ind w:left="113"/>
                    <w:rPr>
                      <w:rFonts w:ascii="Calibri" w:hAnsi="Calibri"/>
                      <w:b/>
                      <w:bCs/>
                      <w:color w:val="000000"/>
                    </w:rPr>
                  </w:pPr>
                  <w:r>
                    <w:rPr>
                      <w:rFonts w:ascii="Calibri" w:hAnsi="Calibri"/>
                      <w:b/>
                      <w:bCs/>
                      <w:color w:val="000000"/>
                    </w:rPr>
                    <w:t>Total PF- Revenue (A)</w:t>
                  </w:r>
                </w:p>
              </w:tc>
              <w:tc>
                <w:tcPr>
                  <w:tcW w:w="284" w:type="dxa"/>
                  <w:shd w:val="clear" w:color="auto" w:fill="FFFF00"/>
                </w:tcPr>
                <w:p w:rsidR="000C16BF" w:rsidRPr="00983C50" w:rsidRDefault="000C16BF" w:rsidP="005536E0">
                  <w:pPr>
                    <w:autoSpaceDE w:val="0"/>
                    <w:autoSpaceDN w:val="0"/>
                    <w:adjustRightInd w:val="0"/>
                    <w:ind w:left="113"/>
                    <w:jc w:val="center"/>
                    <w:rPr>
                      <w:rFonts w:ascii="Calibri" w:hAnsi="Calibri" w:cs="Calibri"/>
                      <w:color w:val="FF0000"/>
                    </w:rPr>
                  </w:pPr>
                </w:p>
              </w:tc>
              <w:tc>
                <w:tcPr>
                  <w:tcW w:w="1843" w:type="dxa"/>
                  <w:shd w:val="clear" w:color="auto" w:fill="FFFF00"/>
                </w:tcPr>
                <w:p w:rsidR="000C16BF" w:rsidRPr="00C574C2" w:rsidRDefault="00BF7C94" w:rsidP="005536E0">
                  <w:pPr>
                    <w:autoSpaceDE w:val="0"/>
                    <w:autoSpaceDN w:val="0"/>
                    <w:adjustRightInd w:val="0"/>
                    <w:ind w:left="113"/>
                    <w:jc w:val="right"/>
                    <w:rPr>
                      <w:rFonts w:ascii="Calibri" w:hAnsi="Calibri" w:cs="Calibri"/>
                      <w:b/>
                      <w:bCs/>
                      <w:u w:val="double"/>
                    </w:rPr>
                  </w:pPr>
                  <w:r>
                    <w:rPr>
                      <w:rFonts w:ascii="Calibri" w:hAnsi="Calibri" w:cs="Calibri"/>
                      <w:b/>
                      <w:bCs/>
                      <w:u w:val="double"/>
                    </w:rPr>
                    <w:fldChar w:fldCharType="begin"/>
                  </w:r>
                  <w:r w:rsidR="000C16BF">
                    <w:rPr>
                      <w:rFonts w:ascii="Calibri" w:hAnsi="Calibri" w:cs="Calibri"/>
                      <w:b/>
                      <w:bCs/>
                      <w:u w:val="double"/>
                    </w:rPr>
                    <w:instrText xml:space="preserve"> =SUM(ABOVE) </w:instrText>
                  </w:r>
                  <w:r>
                    <w:rPr>
                      <w:rFonts w:ascii="Calibri" w:hAnsi="Calibri" w:cs="Calibri"/>
                      <w:b/>
                      <w:bCs/>
                      <w:u w:val="double"/>
                    </w:rPr>
                    <w:fldChar w:fldCharType="separate"/>
                  </w:r>
                  <w:r w:rsidR="000C16BF">
                    <w:rPr>
                      <w:rFonts w:ascii="Calibri" w:hAnsi="Calibri" w:cs="Calibri"/>
                      <w:b/>
                      <w:bCs/>
                      <w:noProof/>
                      <w:u w:val="double"/>
                    </w:rPr>
                    <w:t>4,009,008</w:t>
                  </w:r>
                  <w:r>
                    <w:rPr>
                      <w:rFonts w:ascii="Calibri" w:hAnsi="Calibri" w:cs="Calibri"/>
                      <w:b/>
                      <w:bCs/>
                      <w:u w:val="double"/>
                    </w:rPr>
                    <w:fldChar w:fldCharType="end"/>
                  </w:r>
                </w:p>
              </w:tc>
              <w:tc>
                <w:tcPr>
                  <w:tcW w:w="1984" w:type="dxa"/>
                  <w:shd w:val="clear" w:color="auto" w:fill="FFFF00"/>
                </w:tcPr>
                <w:p w:rsidR="000C16BF" w:rsidRPr="00C574C2" w:rsidRDefault="00BF7C94" w:rsidP="005536E0">
                  <w:pPr>
                    <w:autoSpaceDE w:val="0"/>
                    <w:autoSpaceDN w:val="0"/>
                    <w:adjustRightInd w:val="0"/>
                    <w:ind w:left="113"/>
                    <w:jc w:val="right"/>
                    <w:rPr>
                      <w:rFonts w:ascii="Calibri" w:hAnsi="Calibri" w:cs="Calibri"/>
                      <w:b/>
                      <w:bCs/>
                      <w:u w:val="double"/>
                    </w:rPr>
                  </w:pPr>
                  <w:r>
                    <w:rPr>
                      <w:rFonts w:ascii="Calibri" w:hAnsi="Calibri" w:cs="Calibri"/>
                      <w:b/>
                      <w:bCs/>
                      <w:u w:val="double"/>
                    </w:rPr>
                    <w:fldChar w:fldCharType="begin"/>
                  </w:r>
                  <w:r w:rsidR="000C16BF">
                    <w:rPr>
                      <w:rFonts w:ascii="Calibri" w:hAnsi="Calibri" w:cs="Calibri"/>
                      <w:b/>
                      <w:bCs/>
                      <w:u w:val="double"/>
                    </w:rPr>
                    <w:instrText xml:space="preserve"> =SUM(ABOVE) </w:instrText>
                  </w:r>
                  <w:r>
                    <w:rPr>
                      <w:rFonts w:ascii="Calibri" w:hAnsi="Calibri" w:cs="Calibri"/>
                      <w:b/>
                      <w:bCs/>
                      <w:u w:val="double"/>
                    </w:rPr>
                    <w:fldChar w:fldCharType="separate"/>
                  </w:r>
                  <w:r w:rsidR="000C16BF">
                    <w:rPr>
                      <w:rFonts w:ascii="Calibri" w:hAnsi="Calibri" w:cs="Calibri"/>
                      <w:b/>
                      <w:bCs/>
                      <w:noProof/>
                      <w:u w:val="double"/>
                    </w:rPr>
                    <w:t>4,819,261</w:t>
                  </w:r>
                  <w:r>
                    <w:rPr>
                      <w:rFonts w:ascii="Calibri" w:hAnsi="Calibri" w:cs="Calibri"/>
                      <w:b/>
                      <w:bCs/>
                      <w:u w:val="double"/>
                    </w:rPr>
                    <w:fldChar w:fldCharType="end"/>
                  </w:r>
                </w:p>
              </w:tc>
            </w:tr>
            <w:tr w:rsidR="000C16BF" w:rsidRPr="00983C50" w:rsidTr="005536E0">
              <w:trPr>
                <w:trHeight w:val="210"/>
              </w:trPr>
              <w:tc>
                <w:tcPr>
                  <w:tcW w:w="3510"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284" w:type="dxa"/>
                </w:tcPr>
                <w:p w:rsidR="000C16BF" w:rsidRPr="00983C50" w:rsidRDefault="000C16BF" w:rsidP="005536E0">
                  <w:pPr>
                    <w:autoSpaceDE w:val="0"/>
                    <w:autoSpaceDN w:val="0"/>
                    <w:adjustRightInd w:val="0"/>
                    <w:ind w:left="113"/>
                    <w:jc w:val="center"/>
                    <w:rPr>
                      <w:rFonts w:ascii="Calibri" w:hAnsi="Calibri" w:cs="Calibri"/>
                      <w:color w:val="FF0000"/>
                    </w:rPr>
                  </w:pPr>
                </w:p>
              </w:tc>
              <w:tc>
                <w:tcPr>
                  <w:tcW w:w="1843" w:type="dxa"/>
                </w:tcPr>
                <w:p w:rsidR="000C16BF" w:rsidRPr="00C574C2" w:rsidRDefault="000C16BF" w:rsidP="005536E0">
                  <w:pPr>
                    <w:autoSpaceDE w:val="0"/>
                    <w:autoSpaceDN w:val="0"/>
                    <w:adjustRightInd w:val="0"/>
                    <w:ind w:left="113"/>
                    <w:jc w:val="right"/>
                    <w:rPr>
                      <w:rFonts w:ascii="Calibri" w:hAnsi="Calibri" w:cs="Calibri"/>
                    </w:rPr>
                  </w:pPr>
                </w:p>
              </w:tc>
              <w:tc>
                <w:tcPr>
                  <w:tcW w:w="1984" w:type="dxa"/>
                </w:tcPr>
                <w:p w:rsidR="000C16BF" w:rsidRPr="00C574C2" w:rsidRDefault="000C16BF" w:rsidP="005536E0">
                  <w:pPr>
                    <w:autoSpaceDE w:val="0"/>
                    <w:autoSpaceDN w:val="0"/>
                    <w:adjustRightInd w:val="0"/>
                    <w:ind w:left="113"/>
                    <w:jc w:val="right"/>
                    <w:rPr>
                      <w:rFonts w:ascii="Calibri" w:hAnsi="Calibri" w:cs="Calibri"/>
                    </w:rPr>
                  </w:pPr>
                </w:p>
              </w:tc>
            </w:tr>
            <w:tr w:rsidR="000C16BF" w:rsidRPr="00983C50" w:rsidTr="005536E0">
              <w:trPr>
                <w:trHeight w:val="210"/>
              </w:trPr>
              <w:tc>
                <w:tcPr>
                  <w:tcW w:w="3510" w:type="dxa"/>
                </w:tcPr>
                <w:p w:rsidR="000C16BF" w:rsidRPr="00514227" w:rsidRDefault="000C16BF" w:rsidP="005536E0">
                  <w:pPr>
                    <w:ind w:left="113"/>
                    <w:rPr>
                      <w:rFonts w:ascii="Calibri" w:hAnsi="Calibri"/>
                      <w:b/>
                      <w:bCs/>
                      <w:color w:val="000000"/>
                    </w:rPr>
                  </w:pPr>
                  <w:r>
                    <w:rPr>
                      <w:rFonts w:ascii="Calibri" w:hAnsi="Calibri"/>
                      <w:b/>
                      <w:bCs/>
                      <w:color w:val="000000"/>
                    </w:rPr>
                    <w:t>B-Cost of Sales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C574C2" w:rsidRDefault="000C16BF" w:rsidP="005536E0">
                  <w:pPr>
                    <w:ind w:left="113"/>
                    <w:jc w:val="right"/>
                    <w:rPr>
                      <w:rFonts w:ascii="Calibri" w:hAnsi="Calibri" w:cs="Calibri"/>
                      <w:bCs/>
                    </w:rPr>
                  </w:pPr>
                </w:p>
              </w:tc>
              <w:tc>
                <w:tcPr>
                  <w:tcW w:w="1984" w:type="dxa"/>
                </w:tcPr>
                <w:p w:rsidR="000C16BF" w:rsidRPr="00C574C2" w:rsidRDefault="000C16BF" w:rsidP="005536E0">
                  <w:pPr>
                    <w:ind w:left="113"/>
                    <w:jc w:val="right"/>
                    <w:rPr>
                      <w:rFonts w:ascii="Calibri" w:hAnsi="Calibri" w:cs="Calibri"/>
                      <w:bCs/>
                    </w:rPr>
                  </w:pPr>
                </w:p>
              </w:tc>
            </w:tr>
            <w:tr w:rsidR="000C16BF" w:rsidRPr="00983C50" w:rsidTr="005536E0">
              <w:trPr>
                <w:trHeight w:val="210"/>
              </w:trPr>
              <w:tc>
                <w:tcPr>
                  <w:tcW w:w="3510" w:type="dxa"/>
                  <w:vAlign w:val="bottom"/>
                </w:tcPr>
                <w:p w:rsidR="000C16BF" w:rsidRDefault="000C16BF" w:rsidP="005536E0">
                  <w:pPr>
                    <w:ind w:left="113"/>
                    <w:rPr>
                      <w:rFonts w:ascii="Calibri" w:hAnsi="Calibri"/>
                      <w:color w:val="000000"/>
                    </w:rPr>
                  </w:pPr>
                  <w:r>
                    <w:rPr>
                      <w:rFonts w:ascii="Calibri" w:hAnsi="Calibri"/>
                      <w:color w:val="000000"/>
                    </w:rPr>
                    <w:t>Cost of goods sold</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47188D" w:rsidRDefault="000C16BF" w:rsidP="005536E0">
                  <w:pPr>
                    <w:jc w:val="right"/>
                    <w:rPr>
                      <w:rFonts w:asciiTheme="minorHAnsi" w:hAnsiTheme="minorHAnsi"/>
                      <w:color w:val="000000"/>
                    </w:rPr>
                  </w:pPr>
                  <w:r w:rsidRPr="0047188D">
                    <w:rPr>
                      <w:rFonts w:asciiTheme="minorHAnsi" w:hAnsiTheme="minorHAnsi"/>
                      <w:color w:val="000000"/>
                    </w:rPr>
                    <w:t xml:space="preserve">            2,674,581 </w:t>
                  </w:r>
                </w:p>
              </w:tc>
              <w:tc>
                <w:tcPr>
                  <w:tcW w:w="1984" w:type="dxa"/>
                  <w:vAlign w:val="bottom"/>
                </w:tcPr>
                <w:p w:rsidR="000C16BF" w:rsidRPr="009B5F28" w:rsidRDefault="000C16BF" w:rsidP="005536E0">
                  <w:pPr>
                    <w:jc w:val="right"/>
                    <w:rPr>
                      <w:rFonts w:asciiTheme="minorHAnsi" w:hAnsiTheme="minorHAnsi"/>
                      <w:color w:val="000000"/>
                    </w:rPr>
                  </w:pPr>
                  <w:r w:rsidRPr="009B5F28">
                    <w:rPr>
                      <w:rFonts w:asciiTheme="minorHAnsi" w:hAnsiTheme="minorHAnsi"/>
                      <w:color w:val="000000"/>
                    </w:rPr>
                    <w:t xml:space="preserve">              3,193,929 </w:t>
                  </w:r>
                </w:p>
              </w:tc>
            </w:tr>
            <w:tr w:rsidR="000C16BF" w:rsidRPr="00983C50" w:rsidTr="005536E0">
              <w:trPr>
                <w:trHeight w:val="210"/>
              </w:trPr>
              <w:tc>
                <w:tcPr>
                  <w:tcW w:w="3510" w:type="dxa"/>
                  <w:vAlign w:val="bottom"/>
                </w:tcPr>
                <w:p w:rsidR="000C16BF" w:rsidRDefault="000C16BF" w:rsidP="005536E0">
                  <w:pPr>
                    <w:ind w:left="113"/>
                    <w:rPr>
                      <w:rFonts w:ascii="Calibri" w:hAnsi="Calibri"/>
                      <w:color w:val="000000"/>
                    </w:rPr>
                  </w:pPr>
                  <w:r>
                    <w:rPr>
                      <w:rFonts w:ascii="Calibri" w:hAnsi="Calibri"/>
                      <w:color w:val="000000"/>
                    </w:rPr>
                    <w:t>Warehouse/handling (3PL)</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47188D" w:rsidRDefault="000C16BF" w:rsidP="005536E0">
                  <w:pPr>
                    <w:jc w:val="right"/>
                    <w:rPr>
                      <w:rFonts w:asciiTheme="minorHAnsi" w:hAnsiTheme="minorHAnsi"/>
                      <w:color w:val="000000"/>
                    </w:rPr>
                  </w:pPr>
                  <w:r w:rsidRPr="0047188D">
                    <w:rPr>
                      <w:rFonts w:asciiTheme="minorHAnsi" w:hAnsiTheme="minorHAnsi"/>
                      <w:color w:val="000000"/>
                    </w:rPr>
                    <w:t xml:space="preserve">                 96,000 </w:t>
                  </w:r>
                </w:p>
              </w:tc>
              <w:tc>
                <w:tcPr>
                  <w:tcW w:w="1984" w:type="dxa"/>
                  <w:vAlign w:val="bottom"/>
                </w:tcPr>
                <w:p w:rsidR="000C16BF" w:rsidRPr="009B5F28" w:rsidRDefault="000C16BF" w:rsidP="005536E0">
                  <w:pPr>
                    <w:jc w:val="right"/>
                    <w:rPr>
                      <w:rFonts w:asciiTheme="minorHAnsi" w:hAnsiTheme="minorHAnsi"/>
                      <w:color w:val="000000"/>
                    </w:rPr>
                  </w:pPr>
                  <w:r w:rsidRPr="009B5F28">
                    <w:rPr>
                      <w:rFonts w:asciiTheme="minorHAnsi" w:hAnsiTheme="minorHAnsi"/>
                      <w:color w:val="000000"/>
                    </w:rPr>
                    <w:t xml:space="preserve">                    96,000 </w:t>
                  </w:r>
                </w:p>
              </w:tc>
            </w:tr>
            <w:tr w:rsidR="000C16BF" w:rsidRPr="00983C50" w:rsidTr="005536E0">
              <w:trPr>
                <w:trHeight w:val="210"/>
              </w:trPr>
              <w:tc>
                <w:tcPr>
                  <w:tcW w:w="3510" w:type="dxa"/>
                  <w:shd w:val="clear" w:color="auto" w:fill="auto"/>
                  <w:vAlign w:val="bottom"/>
                </w:tcPr>
                <w:p w:rsidR="000C16BF" w:rsidRDefault="000C16BF" w:rsidP="005536E0">
                  <w:pPr>
                    <w:ind w:left="113"/>
                    <w:rPr>
                      <w:rFonts w:ascii="Calibri" w:hAnsi="Calibri"/>
                      <w:b/>
                      <w:bCs/>
                      <w:color w:val="000000"/>
                    </w:rPr>
                  </w:pPr>
                  <w:r>
                    <w:rPr>
                      <w:rFonts w:ascii="Calibri" w:hAnsi="Calibri"/>
                      <w:b/>
                      <w:bCs/>
                      <w:color w:val="000000"/>
                    </w:rPr>
                    <w:t>Total Cost of Goods Sold (B)</w:t>
                  </w:r>
                </w:p>
              </w:tc>
              <w:tc>
                <w:tcPr>
                  <w:tcW w:w="284" w:type="dxa"/>
                  <w:shd w:val="clear" w:color="auto" w:fill="auto"/>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shd w:val="clear" w:color="auto" w:fill="auto"/>
                </w:tcPr>
                <w:p w:rsidR="000C16BF" w:rsidRPr="0047188D" w:rsidRDefault="00BF7C94" w:rsidP="005536E0">
                  <w:pPr>
                    <w:ind w:left="113"/>
                    <w:jc w:val="right"/>
                    <w:rPr>
                      <w:rFonts w:asciiTheme="minorHAnsi" w:hAnsiTheme="minorHAnsi"/>
                      <w:b/>
                    </w:rPr>
                  </w:pPr>
                  <w:r w:rsidRPr="0047188D">
                    <w:rPr>
                      <w:rFonts w:asciiTheme="minorHAnsi" w:hAnsiTheme="minorHAnsi"/>
                      <w:b/>
                    </w:rPr>
                    <w:fldChar w:fldCharType="begin"/>
                  </w:r>
                  <w:r w:rsidR="000C16BF" w:rsidRPr="0047188D">
                    <w:rPr>
                      <w:rFonts w:asciiTheme="minorHAnsi" w:hAnsiTheme="minorHAnsi"/>
                      <w:b/>
                    </w:rPr>
                    <w:instrText xml:space="preserve"> =SUM(ABOVE) </w:instrText>
                  </w:r>
                  <w:r w:rsidRPr="0047188D">
                    <w:rPr>
                      <w:rFonts w:asciiTheme="minorHAnsi" w:hAnsiTheme="minorHAnsi"/>
                      <w:b/>
                    </w:rPr>
                    <w:fldChar w:fldCharType="separate"/>
                  </w:r>
                  <w:r w:rsidR="000C16BF" w:rsidRPr="0047188D">
                    <w:rPr>
                      <w:rFonts w:asciiTheme="minorHAnsi" w:hAnsiTheme="minorHAnsi"/>
                      <w:b/>
                      <w:noProof/>
                    </w:rPr>
                    <w:t>2,770,581</w:t>
                  </w:r>
                  <w:r w:rsidRPr="0047188D">
                    <w:rPr>
                      <w:rFonts w:asciiTheme="minorHAnsi" w:hAnsiTheme="minorHAnsi"/>
                      <w:b/>
                    </w:rPr>
                    <w:fldChar w:fldCharType="end"/>
                  </w:r>
                </w:p>
              </w:tc>
              <w:tc>
                <w:tcPr>
                  <w:tcW w:w="1984" w:type="dxa"/>
                  <w:shd w:val="clear" w:color="auto" w:fill="auto"/>
                </w:tcPr>
                <w:p w:rsidR="000C16BF" w:rsidRPr="0047188D" w:rsidRDefault="00BF7C94" w:rsidP="005536E0">
                  <w:pPr>
                    <w:ind w:left="113"/>
                    <w:jc w:val="right"/>
                    <w:rPr>
                      <w:rFonts w:asciiTheme="minorHAnsi" w:hAnsiTheme="minorHAnsi"/>
                      <w:b/>
                    </w:rPr>
                  </w:pPr>
                  <w:r>
                    <w:rPr>
                      <w:rFonts w:asciiTheme="minorHAnsi" w:hAnsiTheme="minorHAnsi"/>
                      <w:b/>
                    </w:rPr>
                    <w:fldChar w:fldCharType="begin"/>
                  </w:r>
                  <w:r w:rsidR="000C16BF">
                    <w:rPr>
                      <w:rFonts w:asciiTheme="minorHAnsi" w:hAnsiTheme="minorHAnsi"/>
                      <w:b/>
                    </w:rPr>
                    <w:instrText xml:space="preserve"> =SUM(ABOVE) </w:instrText>
                  </w:r>
                  <w:r>
                    <w:rPr>
                      <w:rFonts w:asciiTheme="minorHAnsi" w:hAnsiTheme="minorHAnsi"/>
                      <w:b/>
                    </w:rPr>
                    <w:fldChar w:fldCharType="separate"/>
                  </w:r>
                  <w:r w:rsidR="000C16BF">
                    <w:rPr>
                      <w:rFonts w:asciiTheme="minorHAnsi" w:hAnsiTheme="minorHAnsi"/>
                      <w:b/>
                      <w:noProof/>
                    </w:rPr>
                    <w:t>3,289,929</w:t>
                  </w:r>
                  <w:r>
                    <w:rPr>
                      <w:rFonts w:asciiTheme="minorHAnsi" w:hAnsiTheme="minorHAnsi"/>
                      <w:b/>
                    </w:rPr>
                    <w:fldChar w:fldCharType="end"/>
                  </w:r>
                </w:p>
              </w:tc>
            </w:tr>
            <w:tr w:rsidR="000C16BF" w:rsidRPr="00983C50" w:rsidTr="005536E0">
              <w:trPr>
                <w:trHeight w:val="210"/>
              </w:trPr>
              <w:tc>
                <w:tcPr>
                  <w:tcW w:w="3510" w:type="dxa"/>
                  <w:shd w:val="clear" w:color="auto" w:fill="FFFF00"/>
                  <w:vAlign w:val="bottom"/>
                </w:tcPr>
                <w:p w:rsidR="000C16BF" w:rsidRDefault="000C16BF" w:rsidP="005536E0">
                  <w:pPr>
                    <w:ind w:left="113"/>
                    <w:rPr>
                      <w:rFonts w:ascii="Calibri" w:hAnsi="Calibri"/>
                      <w:b/>
                      <w:bCs/>
                      <w:color w:val="000000"/>
                    </w:rPr>
                  </w:pPr>
                  <w:r>
                    <w:rPr>
                      <w:rFonts w:ascii="Calibri" w:hAnsi="Calibri"/>
                      <w:b/>
                      <w:bCs/>
                      <w:color w:val="000000"/>
                    </w:rPr>
                    <w:t>Gross Margin (A-B) = C</w:t>
                  </w:r>
                </w:p>
              </w:tc>
              <w:tc>
                <w:tcPr>
                  <w:tcW w:w="284" w:type="dxa"/>
                  <w:shd w:val="clear" w:color="auto" w:fill="FFFF00"/>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shd w:val="clear" w:color="auto" w:fill="FFFF00"/>
                </w:tcPr>
                <w:p w:rsidR="000C16BF" w:rsidRPr="009B5F28" w:rsidRDefault="000C16BF" w:rsidP="005536E0">
                  <w:pPr>
                    <w:ind w:left="113"/>
                    <w:jc w:val="right"/>
                    <w:rPr>
                      <w:rFonts w:asciiTheme="minorHAnsi" w:hAnsiTheme="minorHAnsi"/>
                      <w:b/>
                    </w:rPr>
                  </w:pPr>
                  <w:r w:rsidRPr="009B5F28">
                    <w:rPr>
                      <w:rFonts w:asciiTheme="minorHAnsi" w:hAnsiTheme="minorHAnsi"/>
                      <w:b/>
                    </w:rPr>
                    <w:t>1,238,427</w:t>
                  </w:r>
                </w:p>
              </w:tc>
              <w:tc>
                <w:tcPr>
                  <w:tcW w:w="1984" w:type="dxa"/>
                  <w:shd w:val="clear" w:color="auto" w:fill="FFFF00"/>
                </w:tcPr>
                <w:p w:rsidR="000C16BF" w:rsidRPr="009B5F28" w:rsidRDefault="000C16BF" w:rsidP="005536E0">
                  <w:pPr>
                    <w:ind w:left="113"/>
                    <w:jc w:val="right"/>
                    <w:rPr>
                      <w:rFonts w:asciiTheme="minorHAnsi" w:hAnsiTheme="minorHAnsi"/>
                      <w:b/>
                    </w:rPr>
                  </w:pPr>
                  <w:r>
                    <w:rPr>
                      <w:rFonts w:asciiTheme="minorHAnsi" w:hAnsiTheme="minorHAnsi"/>
                      <w:b/>
                    </w:rPr>
                    <w:t>1,529,332</w:t>
                  </w:r>
                </w:p>
              </w:tc>
            </w:tr>
            <w:tr w:rsidR="000C16BF" w:rsidRPr="00983C50" w:rsidTr="005536E0">
              <w:trPr>
                <w:trHeight w:val="210"/>
              </w:trPr>
              <w:tc>
                <w:tcPr>
                  <w:tcW w:w="3510" w:type="dxa"/>
                </w:tcPr>
                <w:p w:rsidR="000C16BF" w:rsidRPr="00983C50" w:rsidRDefault="000C16BF" w:rsidP="005536E0">
                  <w:pPr>
                    <w:autoSpaceDE w:val="0"/>
                    <w:autoSpaceDN w:val="0"/>
                    <w:adjustRightInd w:val="0"/>
                    <w:ind w:left="113"/>
                    <w:rPr>
                      <w:rFonts w:ascii="Calibri" w:hAnsi="Calibri" w:cs="Calibri"/>
                      <w:color w:val="FF0000"/>
                    </w:rPr>
                  </w:pP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C574C2" w:rsidRDefault="000C16BF" w:rsidP="005536E0">
                  <w:pPr>
                    <w:ind w:left="113"/>
                    <w:jc w:val="right"/>
                    <w:rPr>
                      <w:rFonts w:asciiTheme="minorHAnsi" w:hAnsiTheme="minorHAnsi"/>
                    </w:rPr>
                  </w:pPr>
                </w:p>
              </w:tc>
              <w:tc>
                <w:tcPr>
                  <w:tcW w:w="1984" w:type="dxa"/>
                </w:tcPr>
                <w:p w:rsidR="000C16BF" w:rsidRPr="00C574C2" w:rsidRDefault="000C16BF" w:rsidP="005536E0">
                  <w:pPr>
                    <w:ind w:left="113"/>
                    <w:jc w:val="right"/>
                    <w:rPr>
                      <w:rFonts w:asciiTheme="minorHAnsi" w:hAnsiTheme="minorHAnsi"/>
                    </w:rPr>
                  </w:pPr>
                </w:p>
              </w:tc>
            </w:tr>
            <w:tr w:rsidR="000C16BF" w:rsidRPr="00983C50" w:rsidTr="005536E0">
              <w:trPr>
                <w:trHeight w:val="210"/>
              </w:trPr>
              <w:tc>
                <w:tcPr>
                  <w:tcW w:w="3510" w:type="dxa"/>
                </w:tcPr>
                <w:p w:rsidR="000C16BF" w:rsidRPr="00514227" w:rsidRDefault="000C16BF" w:rsidP="005536E0">
                  <w:pPr>
                    <w:ind w:left="113"/>
                    <w:rPr>
                      <w:rFonts w:ascii="Calibri" w:hAnsi="Calibri"/>
                      <w:b/>
                      <w:bCs/>
                      <w:color w:val="000000"/>
                    </w:rPr>
                  </w:pPr>
                  <w:r>
                    <w:rPr>
                      <w:rFonts w:ascii="Calibri" w:hAnsi="Calibri"/>
                      <w:b/>
                      <w:bCs/>
                      <w:color w:val="000000"/>
                    </w:rPr>
                    <w:t>Expenses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C574C2" w:rsidRDefault="000C16BF" w:rsidP="005536E0">
                  <w:pPr>
                    <w:ind w:left="113"/>
                    <w:jc w:val="right"/>
                    <w:rPr>
                      <w:rFonts w:asciiTheme="minorHAnsi" w:hAnsiTheme="minorHAnsi"/>
                    </w:rPr>
                  </w:pPr>
                </w:p>
              </w:tc>
              <w:tc>
                <w:tcPr>
                  <w:tcW w:w="1984" w:type="dxa"/>
                </w:tcPr>
                <w:p w:rsidR="000C16BF" w:rsidRPr="00C574C2" w:rsidRDefault="000C16BF" w:rsidP="005536E0">
                  <w:pPr>
                    <w:ind w:left="113"/>
                    <w:jc w:val="right"/>
                    <w:rPr>
                      <w:rFonts w:asciiTheme="minorHAnsi" w:hAnsiTheme="minorHAnsi"/>
                    </w:rPr>
                  </w:pPr>
                </w:p>
              </w:tc>
            </w:tr>
            <w:tr w:rsidR="000C16BF" w:rsidRPr="00983C50" w:rsidTr="005536E0">
              <w:trPr>
                <w:trHeight w:val="210"/>
              </w:trPr>
              <w:tc>
                <w:tcPr>
                  <w:tcW w:w="3510" w:type="dxa"/>
                  <w:vAlign w:val="bottom"/>
                </w:tcPr>
                <w:p w:rsidR="000C16BF" w:rsidRDefault="000C16BF" w:rsidP="005536E0">
                  <w:pPr>
                    <w:ind w:left="113"/>
                    <w:rPr>
                      <w:rFonts w:ascii="Calibri" w:hAnsi="Calibri"/>
                      <w:color w:val="000000"/>
                    </w:rPr>
                  </w:pPr>
                  <w:r>
                    <w:rPr>
                      <w:rFonts w:ascii="Calibri" w:hAnsi="Calibri"/>
                      <w:color w:val="000000"/>
                    </w:rPr>
                    <w:t>Salaries of PF staff</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430E78" w:rsidRDefault="000C16BF" w:rsidP="005536E0">
                  <w:pPr>
                    <w:jc w:val="right"/>
                    <w:rPr>
                      <w:rFonts w:asciiTheme="minorHAnsi" w:hAnsiTheme="minorHAnsi"/>
                      <w:color w:val="000000"/>
                    </w:rPr>
                  </w:pPr>
                  <w:r w:rsidRPr="00430E78">
                    <w:rPr>
                      <w:rFonts w:asciiTheme="minorHAnsi" w:hAnsiTheme="minorHAnsi"/>
                      <w:color w:val="000000"/>
                    </w:rPr>
                    <w:t xml:space="preserve">               290,446 </w:t>
                  </w:r>
                </w:p>
              </w:tc>
              <w:tc>
                <w:tcPr>
                  <w:tcW w:w="1984" w:type="dxa"/>
                  <w:vAlign w:val="bottom"/>
                </w:tcPr>
                <w:p w:rsidR="000C16BF" w:rsidRDefault="000C16BF" w:rsidP="005536E0">
                  <w:pPr>
                    <w:rPr>
                      <w:rFonts w:ascii="Calibri" w:hAnsi="Calibri"/>
                      <w:color w:val="000000"/>
                    </w:rPr>
                  </w:pPr>
                  <w:r>
                    <w:rPr>
                      <w:rFonts w:ascii="Calibri" w:hAnsi="Calibri"/>
                      <w:color w:val="000000"/>
                    </w:rPr>
                    <w:t xml:space="preserve">                  304,969 </w:t>
                  </w:r>
                </w:p>
              </w:tc>
            </w:tr>
            <w:tr w:rsidR="000C16BF" w:rsidRPr="00983C50" w:rsidTr="005536E0">
              <w:trPr>
                <w:trHeight w:val="228"/>
              </w:trPr>
              <w:tc>
                <w:tcPr>
                  <w:tcW w:w="3510" w:type="dxa"/>
                  <w:vAlign w:val="bottom"/>
                </w:tcPr>
                <w:p w:rsidR="000C16BF" w:rsidRDefault="000C16BF" w:rsidP="005536E0">
                  <w:pPr>
                    <w:ind w:left="113"/>
                    <w:rPr>
                      <w:rFonts w:ascii="Calibri" w:hAnsi="Calibri"/>
                      <w:color w:val="000000"/>
                    </w:rPr>
                  </w:pPr>
                  <w:r>
                    <w:rPr>
                      <w:rFonts w:ascii="Calibri" w:hAnsi="Calibri"/>
                      <w:color w:val="000000"/>
                    </w:rPr>
                    <w:t>Fringe benefits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430E78" w:rsidRDefault="000C16BF" w:rsidP="005536E0">
                  <w:pPr>
                    <w:jc w:val="right"/>
                    <w:rPr>
                      <w:rFonts w:asciiTheme="minorHAnsi" w:hAnsiTheme="minorHAnsi"/>
                      <w:color w:val="000000"/>
                    </w:rPr>
                  </w:pPr>
                  <w:r w:rsidRPr="00430E78">
                    <w:rPr>
                      <w:rFonts w:asciiTheme="minorHAnsi" w:hAnsiTheme="minorHAnsi"/>
                      <w:color w:val="000000"/>
                    </w:rPr>
                    <w:t xml:space="preserve">               100,178 </w:t>
                  </w:r>
                </w:p>
              </w:tc>
              <w:tc>
                <w:tcPr>
                  <w:tcW w:w="1984" w:type="dxa"/>
                  <w:vAlign w:val="bottom"/>
                </w:tcPr>
                <w:p w:rsidR="000C16BF" w:rsidRDefault="000C16BF" w:rsidP="005536E0">
                  <w:pPr>
                    <w:rPr>
                      <w:rFonts w:ascii="Calibri" w:hAnsi="Calibri"/>
                      <w:color w:val="000000"/>
                    </w:rPr>
                  </w:pPr>
                  <w:r>
                    <w:rPr>
                      <w:rFonts w:ascii="Calibri" w:hAnsi="Calibri"/>
                      <w:color w:val="000000"/>
                    </w:rPr>
                    <w:t xml:space="preserve">                  105,187 </w:t>
                  </w:r>
                </w:p>
              </w:tc>
            </w:tr>
            <w:tr w:rsidR="000C16BF" w:rsidRPr="00983C50" w:rsidTr="005536E0">
              <w:trPr>
                <w:trHeight w:val="210"/>
              </w:trPr>
              <w:tc>
                <w:tcPr>
                  <w:tcW w:w="3510" w:type="dxa"/>
                </w:tcPr>
                <w:p w:rsidR="000C16BF" w:rsidRPr="001E4187" w:rsidRDefault="000C16BF" w:rsidP="005536E0">
                  <w:pPr>
                    <w:ind w:left="113"/>
                    <w:rPr>
                      <w:rFonts w:ascii="Calibri" w:hAnsi="Calibri"/>
                      <w:b/>
                      <w:bCs/>
                      <w:color w:val="000000"/>
                    </w:rPr>
                  </w:pPr>
                  <w:r>
                    <w:rPr>
                      <w:rFonts w:ascii="Calibri" w:hAnsi="Calibri"/>
                      <w:b/>
                      <w:bCs/>
                      <w:color w:val="000000"/>
                    </w:rPr>
                    <w:t>Subtotal- Salaries &amp; Fringe</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430E78" w:rsidRDefault="00BF7C94" w:rsidP="005536E0">
                  <w:pPr>
                    <w:ind w:left="113"/>
                    <w:jc w:val="right"/>
                    <w:rPr>
                      <w:rFonts w:asciiTheme="minorHAnsi" w:hAnsiTheme="minorHAnsi"/>
                      <w:b/>
                    </w:rPr>
                  </w:pPr>
                  <w:r w:rsidRPr="00430E78">
                    <w:rPr>
                      <w:rFonts w:asciiTheme="minorHAnsi" w:hAnsiTheme="minorHAnsi"/>
                      <w:b/>
                    </w:rPr>
                    <w:fldChar w:fldCharType="begin"/>
                  </w:r>
                  <w:r w:rsidR="000C16BF" w:rsidRPr="00430E78">
                    <w:rPr>
                      <w:rFonts w:asciiTheme="minorHAnsi" w:hAnsiTheme="minorHAnsi"/>
                      <w:b/>
                    </w:rPr>
                    <w:instrText xml:space="preserve"> =SUM(ABOVE) </w:instrText>
                  </w:r>
                  <w:r w:rsidRPr="00430E78">
                    <w:rPr>
                      <w:rFonts w:asciiTheme="minorHAnsi" w:hAnsiTheme="minorHAnsi"/>
                      <w:b/>
                    </w:rPr>
                    <w:fldChar w:fldCharType="separate"/>
                  </w:r>
                  <w:r w:rsidR="000C16BF" w:rsidRPr="00430E78">
                    <w:rPr>
                      <w:rFonts w:asciiTheme="minorHAnsi" w:hAnsiTheme="minorHAnsi"/>
                      <w:b/>
                      <w:noProof/>
                    </w:rPr>
                    <w:t>390,624</w:t>
                  </w:r>
                  <w:r w:rsidRPr="00430E78">
                    <w:rPr>
                      <w:rFonts w:asciiTheme="minorHAnsi" w:hAnsiTheme="minorHAnsi"/>
                      <w:b/>
                    </w:rPr>
                    <w:fldChar w:fldCharType="end"/>
                  </w:r>
                </w:p>
              </w:tc>
              <w:tc>
                <w:tcPr>
                  <w:tcW w:w="1984" w:type="dxa"/>
                </w:tcPr>
                <w:p w:rsidR="000C16BF" w:rsidRPr="00430E78" w:rsidRDefault="00BF7C94" w:rsidP="005536E0">
                  <w:pPr>
                    <w:ind w:left="113"/>
                    <w:jc w:val="right"/>
                    <w:rPr>
                      <w:rFonts w:asciiTheme="minorHAnsi" w:hAnsiTheme="minorHAnsi"/>
                      <w:b/>
                    </w:rPr>
                  </w:pPr>
                  <w:r>
                    <w:rPr>
                      <w:rFonts w:asciiTheme="minorHAnsi" w:hAnsiTheme="minorHAnsi"/>
                      <w:b/>
                    </w:rPr>
                    <w:fldChar w:fldCharType="begin"/>
                  </w:r>
                  <w:r w:rsidR="000C16BF">
                    <w:rPr>
                      <w:rFonts w:asciiTheme="minorHAnsi" w:hAnsiTheme="minorHAnsi"/>
                      <w:b/>
                    </w:rPr>
                    <w:instrText xml:space="preserve"> =SUM(ABOVE) </w:instrText>
                  </w:r>
                  <w:r>
                    <w:rPr>
                      <w:rFonts w:asciiTheme="minorHAnsi" w:hAnsiTheme="minorHAnsi"/>
                      <w:b/>
                    </w:rPr>
                    <w:fldChar w:fldCharType="separate"/>
                  </w:r>
                  <w:r w:rsidR="000C16BF">
                    <w:rPr>
                      <w:rFonts w:asciiTheme="minorHAnsi" w:hAnsiTheme="minorHAnsi"/>
                      <w:b/>
                      <w:noProof/>
                    </w:rPr>
                    <w:t>410,156</w:t>
                  </w:r>
                  <w:r>
                    <w:rPr>
                      <w:rFonts w:asciiTheme="minorHAnsi" w:hAnsiTheme="minorHAnsi"/>
                      <w:b/>
                    </w:rPr>
                    <w:fldChar w:fldCharType="end"/>
                  </w:r>
                </w:p>
              </w:tc>
            </w:tr>
            <w:tr w:rsidR="000C16BF" w:rsidRPr="00983C50" w:rsidTr="005536E0">
              <w:trPr>
                <w:trHeight w:val="210"/>
              </w:trPr>
              <w:tc>
                <w:tcPr>
                  <w:tcW w:w="3510" w:type="dxa"/>
                </w:tcPr>
                <w:p w:rsidR="000C16BF" w:rsidRPr="00983C50" w:rsidRDefault="000C16BF" w:rsidP="005536E0">
                  <w:pPr>
                    <w:ind w:left="113"/>
                    <w:jc w:val="both"/>
                    <w:rPr>
                      <w:rFonts w:ascii="Calibri" w:hAnsi="Calibri" w:cs="Calibri"/>
                      <w:color w:val="FF0000"/>
                    </w:rPr>
                  </w:pP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C574C2" w:rsidRDefault="000C16BF" w:rsidP="005536E0">
                  <w:pPr>
                    <w:ind w:left="113"/>
                    <w:jc w:val="right"/>
                    <w:rPr>
                      <w:rFonts w:asciiTheme="minorHAnsi" w:hAnsiTheme="minorHAnsi"/>
                    </w:rPr>
                  </w:pPr>
                </w:p>
              </w:tc>
              <w:tc>
                <w:tcPr>
                  <w:tcW w:w="1984" w:type="dxa"/>
                  <w:vAlign w:val="bottom"/>
                </w:tcPr>
                <w:p w:rsidR="000C16BF" w:rsidRPr="00C574C2" w:rsidRDefault="000C16BF" w:rsidP="005536E0">
                  <w:pPr>
                    <w:ind w:left="113"/>
                    <w:jc w:val="right"/>
                    <w:rPr>
                      <w:rFonts w:asciiTheme="minorHAnsi" w:hAnsiTheme="minorHAnsi"/>
                    </w:rPr>
                  </w:pPr>
                </w:p>
              </w:tc>
            </w:tr>
            <w:tr w:rsidR="000C16BF" w:rsidRPr="00983C50" w:rsidTr="005536E0">
              <w:trPr>
                <w:trHeight w:val="210"/>
              </w:trPr>
              <w:tc>
                <w:tcPr>
                  <w:tcW w:w="3510" w:type="dxa"/>
                </w:tcPr>
                <w:p w:rsidR="000C16BF" w:rsidRPr="001E4187" w:rsidRDefault="000C16BF" w:rsidP="005536E0">
                  <w:pPr>
                    <w:rPr>
                      <w:rFonts w:ascii="Calibri" w:hAnsi="Calibri"/>
                      <w:b/>
                      <w:bCs/>
                      <w:color w:val="000000"/>
                    </w:rPr>
                  </w:pPr>
                  <w:r>
                    <w:rPr>
                      <w:rFonts w:ascii="Calibri" w:hAnsi="Calibri"/>
                      <w:b/>
                      <w:bCs/>
                      <w:color w:val="000000"/>
                    </w:rPr>
                    <w:t>Administrative Expenses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C574C2" w:rsidRDefault="000C16BF" w:rsidP="005536E0">
                  <w:pPr>
                    <w:ind w:left="113"/>
                    <w:jc w:val="right"/>
                    <w:rPr>
                      <w:rFonts w:asciiTheme="minorHAnsi" w:hAnsiTheme="minorHAnsi"/>
                    </w:rPr>
                  </w:pPr>
                </w:p>
              </w:tc>
              <w:tc>
                <w:tcPr>
                  <w:tcW w:w="1984" w:type="dxa"/>
                  <w:vAlign w:val="bottom"/>
                </w:tcPr>
                <w:p w:rsidR="000C16BF" w:rsidRPr="00C574C2" w:rsidRDefault="000C16BF" w:rsidP="005536E0">
                  <w:pPr>
                    <w:ind w:left="113"/>
                    <w:jc w:val="right"/>
                    <w:rPr>
                      <w:rFonts w:asciiTheme="minorHAnsi" w:hAnsiTheme="minorHAnsi"/>
                    </w:rPr>
                  </w:pPr>
                </w:p>
              </w:tc>
            </w:tr>
            <w:tr w:rsidR="000C16BF" w:rsidRPr="00983C50" w:rsidTr="005536E0">
              <w:trPr>
                <w:trHeight w:val="210"/>
              </w:trPr>
              <w:tc>
                <w:tcPr>
                  <w:tcW w:w="3510" w:type="dxa"/>
                  <w:vAlign w:val="bottom"/>
                </w:tcPr>
                <w:p w:rsidR="000C16BF" w:rsidRDefault="000C16BF" w:rsidP="005536E0">
                  <w:pPr>
                    <w:rPr>
                      <w:rFonts w:ascii="Calibri" w:hAnsi="Calibri"/>
                    </w:rPr>
                  </w:pPr>
                  <w:r>
                    <w:rPr>
                      <w:rFonts w:ascii="Calibri" w:hAnsi="Calibri"/>
                    </w:rPr>
                    <w:lastRenderedPageBreak/>
                    <w:t>Travel and Per Diem including fuel &amp; distribution costs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09591C" w:rsidRDefault="000C16BF" w:rsidP="005536E0">
                  <w:pPr>
                    <w:jc w:val="right"/>
                    <w:rPr>
                      <w:rFonts w:asciiTheme="minorHAnsi" w:hAnsiTheme="minorHAnsi"/>
                      <w:color w:val="000000"/>
                    </w:rPr>
                  </w:pPr>
                  <w:r w:rsidRPr="0009591C">
                    <w:rPr>
                      <w:rFonts w:asciiTheme="minorHAnsi" w:hAnsiTheme="minorHAnsi"/>
                      <w:color w:val="000000"/>
                    </w:rPr>
                    <w:t xml:space="preserve">                   79,296 </w:t>
                  </w:r>
                </w:p>
              </w:tc>
              <w:tc>
                <w:tcPr>
                  <w:tcW w:w="1984" w:type="dxa"/>
                  <w:vAlign w:val="bottom"/>
                </w:tcPr>
                <w:p w:rsidR="000C16BF" w:rsidRPr="0009591C" w:rsidRDefault="000C16BF" w:rsidP="005536E0">
                  <w:pPr>
                    <w:jc w:val="right"/>
                    <w:rPr>
                      <w:rFonts w:asciiTheme="minorHAnsi" w:hAnsiTheme="minorHAnsi"/>
                      <w:color w:val="000000"/>
                    </w:rPr>
                  </w:pPr>
                  <w:r w:rsidRPr="0009591C">
                    <w:rPr>
                      <w:rFonts w:asciiTheme="minorHAnsi" w:hAnsiTheme="minorHAnsi"/>
                      <w:color w:val="000000"/>
                    </w:rPr>
                    <w:t xml:space="preserve">                    83,261 </w:t>
                  </w:r>
                </w:p>
              </w:tc>
            </w:tr>
            <w:tr w:rsidR="000C16BF" w:rsidRPr="00983C50" w:rsidTr="005536E0">
              <w:trPr>
                <w:trHeight w:val="210"/>
              </w:trPr>
              <w:tc>
                <w:tcPr>
                  <w:tcW w:w="3510" w:type="dxa"/>
                  <w:vAlign w:val="bottom"/>
                </w:tcPr>
                <w:p w:rsidR="000C16BF" w:rsidRDefault="000C16BF" w:rsidP="005536E0">
                  <w:pPr>
                    <w:rPr>
                      <w:rFonts w:ascii="Calibri" w:hAnsi="Calibri"/>
                    </w:rPr>
                  </w:pPr>
                  <w:r>
                    <w:rPr>
                      <w:rFonts w:ascii="Calibri" w:hAnsi="Calibri"/>
                    </w:rPr>
                    <w:t>Other Admin Costs including Rent Utility bills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09591C" w:rsidRDefault="000C16BF" w:rsidP="005536E0">
                  <w:pPr>
                    <w:jc w:val="right"/>
                    <w:rPr>
                      <w:rFonts w:asciiTheme="minorHAnsi" w:hAnsiTheme="minorHAnsi"/>
                      <w:color w:val="000000"/>
                    </w:rPr>
                  </w:pPr>
                  <w:r w:rsidRPr="0009591C">
                    <w:rPr>
                      <w:rFonts w:asciiTheme="minorHAnsi" w:hAnsiTheme="minorHAnsi"/>
                      <w:color w:val="000000"/>
                    </w:rPr>
                    <w:t xml:space="preserve">                   94,280 </w:t>
                  </w:r>
                </w:p>
              </w:tc>
              <w:tc>
                <w:tcPr>
                  <w:tcW w:w="1984" w:type="dxa"/>
                  <w:vAlign w:val="bottom"/>
                </w:tcPr>
                <w:p w:rsidR="000C16BF" w:rsidRPr="0009591C" w:rsidRDefault="000C16BF" w:rsidP="005536E0">
                  <w:pPr>
                    <w:jc w:val="right"/>
                    <w:rPr>
                      <w:rFonts w:asciiTheme="minorHAnsi" w:hAnsiTheme="minorHAnsi"/>
                      <w:color w:val="000000"/>
                    </w:rPr>
                  </w:pPr>
                  <w:r w:rsidRPr="0009591C">
                    <w:rPr>
                      <w:rFonts w:asciiTheme="minorHAnsi" w:hAnsiTheme="minorHAnsi"/>
                      <w:color w:val="000000"/>
                    </w:rPr>
                    <w:t xml:space="preserve">                    98,994 </w:t>
                  </w:r>
                </w:p>
              </w:tc>
            </w:tr>
            <w:tr w:rsidR="000C16BF" w:rsidRPr="00983C50" w:rsidTr="005536E0">
              <w:trPr>
                <w:trHeight w:val="210"/>
              </w:trPr>
              <w:tc>
                <w:tcPr>
                  <w:tcW w:w="3510" w:type="dxa"/>
                  <w:vAlign w:val="bottom"/>
                </w:tcPr>
                <w:p w:rsidR="000C16BF" w:rsidRDefault="000C16BF" w:rsidP="005536E0">
                  <w:pPr>
                    <w:rPr>
                      <w:rFonts w:ascii="Calibri" w:hAnsi="Calibri"/>
                      <w:b/>
                      <w:bCs/>
                      <w:color w:val="000000"/>
                    </w:rPr>
                  </w:pPr>
                  <w:r>
                    <w:rPr>
                      <w:rFonts w:ascii="Calibri" w:hAnsi="Calibri"/>
                      <w:b/>
                      <w:bCs/>
                      <w:color w:val="000000"/>
                    </w:rPr>
                    <w:t>Subtotal- Administration</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C574C2" w:rsidRDefault="00BF7C94" w:rsidP="005536E0">
                  <w:pPr>
                    <w:ind w:left="113"/>
                    <w:jc w:val="right"/>
                    <w:rPr>
                      <w:rFonts w:asciiTheme="minorHAnsi" w:hAnsiTheme="minorHAnsi"/>
                    </w:rPr>
                  </w:pPr>
                  <w:r>
                    <w:rPr>
                      <w:rFonts w:asciiTheme="minorHAnsi" w:hAnsiTheme="minorHAnsi"/>
                    </w:rPr>
                    <w:fldChar w:fldCharType="begin"/>
                  </w:r>
                  <w:r w:rsidR="000C16BF">
                    <w:rPr>
                      <w:rFonts w:asciiTheme="minorHAnsi" w:hAnsiTheme="minorHAnsi"/>
                    </w:rPr>
                    <w:instrText xml:space="preserve"> =SUM(ABOVE) </w:instrText>
                  </w:r>
                  <w:r>
                    <w:rPr>
                      <w:rFonts w:asciiTheme="minorHAnsi" w:hAnsiTheme="minorHAnsi"/>
                    </w:rPr>
                    <w:fldChar w:fldCharType="separate"/>
                  </w:r>
                  <w:r w:rsidR="000C16BF">
                    <w:rPr>
                      <w:rFonts w:asciiTheme="minorHAnsi" w:hAnsiTheme="minorHAnsi"/>
                      <w:noProof/>
                    </w:rPr>
                    <w:t>173,576</w:t>
                  </w:r>
                  <w:r>
                    <w:rPr>
                      <w:rFonts w:asciiTheme="minorHAnsi" w:hAnsiTheme="minorHAnsi"/>
                    </w:rPr>
                    <w:fldChar w:fldCharType="end"/>
                  </w:r>
                </w:p>
              </w:tc>
              <w:tc>
                <w:tcPr>
                  <w:tcW w:w="1984" w:type="dxa"/>
                  <w:vAlign w:val="bottom"/>
                </w:tcPr>
                <w:p w:rsidR="000C16BF" w:rsidRPr="00C574C2" w:rsidRDefault="00BF7C94" w:rsidP="005536E0">
                  <w:pPr>
                    <w:ind w:left="113"/>
                    <w:jc w:val="right"/>
                    <w:rPr>
                      <w:rFonts w:asciiTheme="minorHAnsi" w:hAnsiTheme="minorHAnsi"/>
                    </w:rPr>
                  </w:pPr>
                  <w:r>
                    <w:rPr>
                      <w:rFonts w:asciiTheme="minorHAnsi" w:hAnsiTheme="minorHAnsi"/>
                    </w:rPr>
                    <w:fldChar w:fldCharType="begin"/>
                  </w:r>
                  <w:r w:rsidR="000C16BF">
                    <w:rPr>
                      <w:rFonts w:asciiTheme="minorHAnsi" w:hAnsiTheme="minorHAnsi"/>
                    </w:rPr>
                    <w:instrText xml:space="preserve"> =SUM(ABOVE) </w:instrText>
                  </w:r>
                  <w:r>
                    <w:rPr>
                      <w:rFonts w:asciiTheme="minorHAnsi" w:hAnsiTheme="minorHAnsi"/>
                    </w:rPr>
                    <w:fldChar w:fldCharType="separate"/>
                  </w:r>
                  <w:r w:rsidR="000C16BF">
                    <w:rPr>
                      <w:rFonts w:asciiTheme="minorHAnsi" w:hAnsiTheme="minorHAnsi"/>
                      <w:noProof/>
                    </w:rPr>
                    <w:t>182,255</w:t>
                  </w:r>
                  <w:r>
                    <w:rPr>
                      <w:rFonts w:asciiTheme="minorHAnsi" w:hAnsiTheme="minorHAnsi"/>
                    </w:rPr>
                    <w:fldChar w:fldCharType="end"/>
                  </w:r>
                </w:p>
              </w:tc>
            </w:tr>
            <w:tr w:rsidR="000C16BF" w:rsidRPr="00983C50" w:rsidTr="005536E0">
              <w:trPr>
                <w:trHeight w:val="210"/>
              </w:trPr>
              <w:tc>
                <w:tcPr>
                  <w:tcW w:w="3510" w:type="dxa"/>
                </w:tcPr>
                <w:p w:rsidR="000C16BF" w:rsidRPr="00983C50" w:rsidRDefault="000C16BF" w:rsidP="005536E0">
                  <w:pPr>
                    <w:autoSpaceDE w:val="0"/>
                    <w:autoSpaceDN w:val="0"/>
                    <w:adjustRightInd w:val="0"/>
                    <w:ind w:left="113"/>
                    <w:rPr>
                      <w:rFonts w:ascii="Calibri" w:hAnsi="Calibri" w:cs="Calibri"/>
                      <w:color w:val="FF0000"/>
                    </w:rPr>
                  </w:pP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C574C2" w:rsidRDefault="000C16BF" w:rsidP="005536E0">
                  <w:pPr>
                    <w:ind w:left="113"/>
                    <w:jc w:val="right"/>
                    <w:rPr>
                      <w:rFonts w:asciiTheme="minorHAnsi" w:hAnsiTheme="minorHAnsi"/>
                    </w:rPr>
                  </w:pPr>
                </w:p>
              </w:tc>
              <w:tc>
                <w:tcPr>
                  <w:tcW w:w="1984" w:type="dxa"/>
                  <w:vAlign w:val="bottom"/>
                </w:tcPr>
                <w:p w:rsidR="000C16BF" w:rsidRPr="00C574C2" w:rsidRDefault="000C16BF" w:rsidP="005536E0">
                  <w:pPr>
                    <w:ind w:left="113"/>
                    <w:jc w:val="right"/>
                    <w:rPr>
                      <w:rFonts w:asciiTheme="minorHAnsi" w:hAnsiTheme="minorHAnsi"/>
                    </w:rPr>
                  </w:pPr>
                </w:p>
              </w:tc>
            </w:tr>
            <w:tr w:rsidR="000C16BF" w:rsidRPr="00983C50" w:rsidTr="005536E0">
              <w:trPr>
                <w:trHeight w:val="210"/>
              </w:trPr>
              <w:tc>
                <w:tcPr>
                  <w:tcW w:w="3510" w:type="dxa"/>
                </w:tcPr>
                <w:p w:rsidR="000C16BF" w:rsidRPr="001E4187" w:rsidRDefault="000C16BF" w:rsidP="005536E0">
                  <w:pPr>
                    <w:rPr>
                      <w:rFonts w:ascii="Calibri" w:hAnsi="Calibri"/>
                      <w:b/>
                      <w:bCs/>
                    </w:rPr>
                  </w:pPr>
                  <w:r>
                    <w:rPr>
                      <w:rFonts w:ascii="Calibri" w:hAnsi="Calibri"/>
                      <w:b/>
                      <w:bCs/>
                    </w:rPr>
                    <w:t>Direct Sales &amp; Marketing expenses</w:t>
                  </w:r>
                </w:p>
              </w:tc>
              <w:tc>
                <w:tcPr>
                  <w:tcW w:w="284" w:type="dxa"/>
                </w:tcPr>
                <w:p w:rsidR="000C16BF" w:rsidRPr="00983C50" w:rsidRDefault="000C16BF" w:rsidP="005536E0">
                  <w:pPr>
                    <w:autoSpaceDE w:val="0"/>
                    <w:autoSpaceDN w:val="0"/>
                    <w:adjustRightInd w:val="0"/>
                    <w:ind w:left="113"/>
                    <w:jc w:val="right"/>
                    <w:rPr>
                      <w:rFonts w:ascii="Calibri" w:hAnsi="Calibri" w:cs="Calibri"/>
                      <w:b/>
                      <w:bCs/>
                      <w:color w:val="FF0000"/>
                    </w:rPr>
                  </w:pPr>
                </w:p>
              </w:tc>
              <w:tc>
                <w:tcPr>
                  <w:tcW w:w="1843" w:type="dxa"/>
                  <w:vAlign w:val="bottom"/>
                </w:tcPr>
                <w:p w:rsidR="000C16BF" w:rsidRPr="0009591C" w:rsidRDefault="000C16BF" w:rsidP="005536E0">
                  <w:pPr>
                    <w:jc w:val="right"/>
                    <w:rPr>
                      <w:rFonts w:asciiTheme="minorHAnsi" w:hAnsiTheme="minorHAnsi"/>
                      <w:color w:val="000000"/>
                    </w:rPr>
                  </w:pPr>
                  <w:r w:rsidRPr="0009591C">
                    <w:rPr>
                      <w:rFonts w:asciiTheme="minorHAnsi" w:hAnsiTheme="minorHAnsi"/>
                      <w:color w:val="000000"/>
                    </w:rPr>
                    <w:t xml:space="preserve">                   83,379 </w:t>
                  </w:r>
                </w:p>
              </w:tc>
              <w:tc>
                <w:tcPr>
                  <w:tcW w:w="1984" w:type="dxa"/>
                  <w:vAlign w:val="bottom"/>
                </w:tcPr>
                <w:p w:rsidR="000C16BF" w:rsidRPr="0009591C" w:rsidRDefault="000C16BF" w:rsidP="005536E0">
                  <w:pPr>
                    <w:jc w:val="right"/>
                    <w:rPr>
                      <w:rFonts w:asciiTheme="minorHAnsi" w:hAnsiTheme="minorHAnsi"/>
                      <w:color w:val="000000"/>
                    </w:rPr>
                  </w:pPr>
                  <w:r w:rsidRPr="0009591C">
                    <w:rPr>
                      <w:rFonts w:asciiTheme="minorHAnsi" w:hAnsiTheme="minorHAnsi"/>
                      <w:color w:val="000000"/>
                    </w:rPr>
                    <w:t xml:space="preserve">                    87,548 </w:t>
                  </w:r>
                </w:p>
              </w:tc>
            </w:tr>
            <w:tr w:rsidR="000C16BF" w:rsidRPr="00983C50" w:rsidTr="005536E0">
              <w:trPr>
                <w:trHeight w:val="210"/>
              </w:trPr>
              <w:tc>
                <w:tcPr>
                  <w:tcW w:w="3510"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C574C2" w:rsidRDefault="000C16BF" w:rsidP="005536E0">
                  <w:pPr>
                    <w:autoSpaceDE w:val="0"/>
                    <w:autoSpaceDN w:val="0"/>
                    <w:adjustRightInd w:val="0"/>
                    <w:ind w:left="113"/>
                    <w:jc w:val="right"/>
                    <w:rPr>
                      <w:rFonts w:ascii="Calibri" w:hAnsi="Calibri" w:cs="Calibri"/>
                    </w:rPr>
                  </w:pPr>
                </w:p>
              </w:tc>
              <w:tc>
                <w:tcPr>
                  <w:tcW w:w="1984" w:type="dxa"/>
                </w:tcPr>
                <w:p w:rsidR="000C16BF" w:rsidRPr="00C574C2" w:rsidRDefault="000C16BF" w:rsidP="005536E0">
                  <w:pPr>
                    <w:autoSpaceDE w:val="0"/>
                    <w:autoSpaceDN w:val="0"/>
                    <w:adjustRightInd w:val="0"/>
                    <w:ind w:left="113"/>
                    <w:jc w:val="right"/>
                    <w:rPr>
                      <w:rFonts w:ascii="Calibri" w:hAnsi="Calibri" w:cs="Calibri"/>
                    </w:rPr>
                  </w:pPr>
                </w:p>
              </w:tc>
            </w:tr>
            <w:tr w:rsidR="000C16BF" w:rsidRPr="00983C50" w:rsidTr="005536E0">
              <w:trPr>
                <w:trHeight w:val="210"/>
              </w:trPr>
              <w:tc>
                <w:tcPr>
                  <w:tcW w:w="3510" w:type="dxa"/>
                  <w:vAlign w:val="bottom"/>
                </w:tcPr>
                <w:p w:rsidR="000C16BF" w:rsidRDefault="000C16BF" w:rsidP="005536E0">
                  <w:pPr>
                    <w:rPr>
                      <w:rFonts w:ascii="Calibri" w:hAnsi="Calibri"/>
                      <w:b/>
                      <w:bCs/>
                    </w:rPr>
                  </w:pPr>
                  <w:r>
                    <w:rPr>
                      <w:rFonts w:ascii="Calibri" w:hAnsi="Calibri"/>
                      <w:b/>
                      <w:bCs/>
                    </w:rPr>
                    <w:t>Other PF expenses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C574C2" w:rsidRDefault="000C16BF" w:rsidP="005536E0">
                  <w:pPr>
                    <w:autoSpaceDE w:val="0"/>
                    <w:autoSpaceDN w:val="0"/>
                    <w:adjustRightInd w:val="0"/>
                    <w:ind w:left="113"/>
                    <w:jc w:val="right"/>
                    <w:rPr>
                      <w:rFonts w:ascii="Calibri" w:hAnsi="Calibri" w:cs="Calibri"/>
                      <w:b/>
                      <w:bCs/>
                      <w:u w:val="double"/>
                    </w:rPr>
                  </w:pPr>
                </w:p>
              </w:tc>
              <w:tc>
                <w:tcPr>
                  <w:tcW w:w="1984" w:type="dxa"/>
                </w:tcPr>
                <w:p w:rsidR="000C16BF" w:rsidRPr="00C574C2" w:rsidRDefault="000C16BF" w:rsidP="005536E0">
                  <w:pPr>
                    <w:autoSpaceDE w:val="0"/>
                    <w:autoSpaceDN w:val="0"/>
                    <w:adjustRightInd w:val="0"/>
                    <w:ind w:left="113"/>
                    <w:jc w:val="right"/>
                    <w:rPr>
                      <w:rFonts w:ascii="Calibri" w:hAnsi="Calibri" w:cs="Calibri"/>
                      <w:b/>
                      <w:bCs/>
                    </w:rPr>
                  </w:pPr>
                </w:p>
              </w:tc>
            </w:tr>
            <w:tr w:rsidR="000C16BF" w:rsidRPr="00983C50" w:rsidTr="005536E0">
              <w:trPr>
                <w:trHeight w:val="239"/>
              </w:trPr>
              <w:tc>
                <w:tcPr>
                  <w:tcW w:w="3510" w:type="dxa"/>
                  <w:vAlign w:val="bottom"/>
                </w:tcPr>
                <w:p w:rsidR="000C16BF" w:rsidRDefault="000C16BF" w:rsidP="005536E0">
                  <w:pPr>
                    <w:rPr>
                      <w:rFonts w:ascii="Calibri" w:hAnsi="Calibri"/>
                    </w:rPr>
                  </w:pPr>
                  <w:r>
                    <w:rPr>
                      <w:rFonts w:ascii="Calibri" w:hAnsi="Calibri"/>
                    </w:rPr>
                    <w:t>NDA verification, clearance costs &amp; destruction fees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89689A" w:rsidRDefault="000C16BF" w:rsidP="005536E0">
                  <w:pPr>
                    <w:jc w:val="right"/>
                    <w:rPr>
                      <w:rFonts w:asciiTheme="minorHAnsi" w:hAnsiTheme="minorHAnsi"/>
                      <w:color w:val="000000"/>
                    </w:rPr>
                  </w:pPr>
                  <w:r w:rsidRPr="0089689A">
                    <w:rPr>
                      <w:rFonts w:asciiTheme="minorHAnsi" w:hAnsiTheme="minorHAnsi"/>
                      <w:color w:val="000000"/>
                    </w:rPr>
                    <w:t xml:space="preserve">                   25,847 </w:t>
                  </w:r>
                </w:p>
              </w:tc>
              <w:tc>
                <w:tcPr>
                  <w:tcW w:w="1984" w:type="dxa"/>
                  <w:vAlign w:val="bottom"/>
                </w:tcPr>
                <w:p w:rsidR="000C16BF" w:rsidRPr="0089689A" w:rsidRDefault="000C16BF" w:rsidP="005536E0">
                  <w:pPr>
                    <w:jc w:val="right"/>
                    <w:rPr>
                      <w:rFonts w:asciiTheme="minorHAnsi" w:hAnsiTheme="minorHAnsi"/>
                      <w:color w:val="000000"/>
                    </w:rPr>
                  </w:pPr>
                  <w:r w:rsidRPr="0089689A">
                    <w:rPr>
                      <w:rFonts w:asciiTheme="minorHAnsi" w:hAnsiTheme="minorHAnsi"/>
                      <w:color w:val="000000"/>
                    </w:rPr>
                    <w:t xml:space="preserve">                    27,140 </w:t>
                  </w:r>
                </w:p>
              </w:tc>
            </w:tr>
            <w:tr w:rsidR="000C16BF" w:rsidRPr="00983C50" w:rsidTr="005536E0">
              <w:trPr>
                <w:trHeight w:val="210"/>
              </w:trPr>
              <w:tc>
                <w:tcPr>
                  <w:tcW w:w="3510" w:type="dxa"/>
                  <w:vAlign w:val="bottom"/>
                </w:tcPr>
                <w:p w:rsidR="000C16BF" w:rsidRDefault="000C16BF" w:rsidP="005536E0">
                  <w:pPr>
                    <w:rPr>
                      <w:rFonts w:ascii="Calibri" w:hAnsi="Calibri"/>
                    </w:rPr>
                  </w:pPr>
                  <w:r>
                    <w:rPr>
                      <w:rFonts w:ascii="Calibri" w:hAnsi="Calibri"/>
                    </w:rPr>
                    <w:t>Consultancies</w:t>
                  </w:r>
                </w:p>
              </w:tc>
              <w:tc>
                <w:tcPr>
                  <w:tcW w:w="284" w:type="dxa"/>
                </w:tcPr>
                <w:p w:rsidR="000C16BF" w:rsidRPr="00983C50" w:rsidRDefault="000C16BF" w:rsidP="005536E0">
                  <w:pPr>
                    <w:autoSpaceDE w:val="0"/>
                    <w:autoSpaceDN w:val="0"/>
                    <w:adjustRightInd w:val="0"/>
                    <w:ind w:left="113"/>
                    <w:jc w:val="right"/>
                    <w:rPr>
                      <w:rFonts w:ascii="Calibri" w:hAnsi="Calibri" w:cs="Calibri"/>
                      <w:b/>
                      <w:bCs/>
                      <w:color w:val="FF0000"/>
                    </w:rPr>
                  </w:pPr>
                </w:p>
              </w:tc>
              <w:tc>
                <w:tcPr>
                  <w:tcW w:w="1843" w:type="dxa"/>
                  <w:vAlign w:val="bottom"/>
                </w:tcPr>
                <w:p w:rsidR="000C16BF" w:rsidRPr="0089689A" w:rsidRDefault="000C16BF" w:rsidP="005536E0">
                  <w:pPr>
                    <w:jc w:val="right"/>
                    <w:rPr>
                      <w:rFonts w:asciiTheme="minorHAnsi" w:hAnsiTheme="minorHAnsi"/>
                      <w:color w:val="000000"/>
                    </w:rPr>
                  </w:pPr>
                  <w:r w:rsidRPr="0089689A">
                    <w:rPr>
                      <w:rFonts w:asciiTheme="minorHAnsi" w:hAnsiTheme="minorHAnsi"/>
                      <w:color w:val="000000"/>
                    </w:rPr>
                    <w:t xml:space="preserve">                   9,651 </w:t>
                  </w:r>
                </w:p>
              </w:tc>
              <w:tc>
                <w:tcPr>
                  <w:tcW w:w="1984" w:type="dxa"/>
                  <w:vAlign w:val="bottom"/>
                </w:tcPr>
                <w:p w:rsidR="000C16BF" w:rsidRPr="0089689A" w:rsidRDefault="000C16BF" w:rsidP="005536E0">
                  <w:pPr>
                    <w:jc w:val="right"/>
                    <w:rPr>
                      <w:rFonts w:asciiTheme="minorHAnsi" w:hAnsiTheme="minorHAnsi"/>
                      <w:color w:val="000000"/>
                    </w:rPr>
                  </w:pPr>
                  <w:r w:rsidRPr="0089689A">
                    <w:rPr>
                      <w:rFonts w:asciiTheme="minorHAnsi" w:hAnsiTheme="minorHAnsi"/>
                      <w:color w:val="000000"/>
                    </w:rPr>
                    <w:t xml:space="preserve">                    10,134 </w:t>
                  </w:r>
                </w:p>
              </w:tc>
            </w:tr>
            <w:tr w:rsidR="000C16BF" w:rsidRPr="00983C50" w:rsidTr="005536E0">
              <w:trPr>
                <w:trHeight w:val="239"/>
              </w:trPr>
              <w:tc>
                <w:tcPr>
                  <w:tcW w:w="3510" w:type="dxa"/>
                  <w:vAlign w:val="bottom"/>
                </w:tcPr>
                <w:p w:rsidR="000C16BF" w:rsidRDefault="000C16BF" w:rsidP="005536E0">
                  <w:pPr>
                    <w:rPr>
                      <w:rFonts w:ascii="Calibri" w:hAnsi="Calibri"/>
                    </w:rPr>
                  </w:pPr>
                  <w:r>
                    <w:rPr>
                      <w:rFonts w:ascii="Calibri" w:hAnsi="Calibri"/>
                    </w:rPr>
                    <w:t>Training &amp; Workshops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89689A" w:rsidRDefault="000C16BF" w:rsidP="005536E0">
                  <w:pPr>
                    <w:jc w:val="right"/>
                    <w:rPr>
                      <w:rFonts w:asciiTheme="minorHAnsi" w:hAnsiTheme="minorHAnsi"/>
                      <w:color w:val="000000"/>
                    </w:rPr>
                  </w:pPr>
                  <w:r w:rsidRPr="0089689A">
                    <w:rPr>
                      <w:rFonts w:asciiTheme="minorHAnsi" w:hAnsiTheme="minorHAnsi"/>
                      <w:color w:val="000000"/>
                    </w:rPr>
                    <w:t xml:space="preserve">                 19,509 </w:t>
                  </w:r>
                </w:p>
              </w:tc>
              <w:tc>
                <w:tcPr>
                  <w:tcW w:w="1984" w:type="dxa"/>
                  <w:vAlign w:val="bottom"/>
                </w:tcPr>
                <w:p w:rsidR="000C16BF" w:rsidRPr="0089689A" w:rsidRDefault="000C16BF" w:rsidP="005536E0">
                  <w:pPr>
                    <w:jc w:val="right"/>
                    <w:rPr>
                      <w:rFonts w:asciiTheme="minorHAnsi" w:hAnsiTheme="minorHAnsi"/>
                      <w:color w:val="000000"/>
                    </w:rPr>
                  </w:pPr>
                  <w:r w:rsidRPr="0089689A">
                    <w:rPr>
                      <w:rFonts w:asciiTheme="minorHAnsi" w:hAnsiTheme="minorHAnsi"/>
                      <w:color w:val="000000"/>
                    </w:rPr>
                    <w:t xml:space="preserve">                    20,485 </w:t>
                  </w:r>
                </w:p>
              </w:tc>
            </w:tr>
            <w:tr w:rsidR="000C16BF" w:rsidRPr="00983C50" w:rsidTr="005536E0">
              <w:trPr>
                <w:trHeight w:val="228"/>
              </w:trPr>
              <w:tc>
                <w:tcPr>
                  <w:tcW w:w="3510" w:type="dxa"/>
                  <w:vAlign w:val="bottom"/>
                </w:tcPr>
                <w:p w:rsidR="000C16BF" w:rsidRDefault="000C16BF" w:rsidP="005536E0">
                  <w:pPr>
                    <w:rPr>
                      <w:rFonts w:ascii="Calibri" w:hAnsi="Calibri"/>
                    </w:rPr>
                  </w:pPr>
                  <w:r>
                    <w:rPr>
                      <w:rFonts w:ascii="Calibri" w:hAnsi="Calibri"/>
                    </w:rPr>
                    <w:t>Professional &amp; Financial Costs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vAlign w:val="bottom"/>
                </w:tcPr>
                <w:p w:rsidR="000C16BF" w:rsidRPr="0089689A" w:rsidRDefault="000C16BF" w:rsidP="005536E0">
                  <w:pPr>
                    <w:jc w:val="right"/>
                    <w:rPr>
                      <w:rFonts w:asciiTheme="minorHAnsi" w:hAnsiTheme="minorHAnsi"/>
                      <w:color w:val="000000"/>
                    </w:rPr>
                  </w:pPr>
                  <w:r w:rsidRPr="0089689A">
                    <w:rPr>
                      <w:rFonts w:asciiTheme="minorHAnsi" w:hAnsiTheme="minorHAnsi"/>
                      <w:color w:val="000000"/>
                    </w:rPr>
                    <w:t xml:space="preserve">                 55,156 </w:t>
                  </w:r>
                </w:p>
              </w:tc>
              <w:tc>
                <w:tcPr>
                  <w:tcW w:w="1984" w:type="dxa"/>
                  <w:vAlign w:val="bottom"/>
                </w:tcPr>
                <w:p w:rsidR="000C16BF" w:rsidRPr="0089689A" w:rsidRDefault="000C16BF" w:rsidP="005536E0">
                  <w:pPr>
                    <w:jc w:val="right"/>
                    <w:rPr>
                      <w:rFonts w:asciiTheme="minorHAnsi" w:hAnsiTheme="minorHAnsi"/>
                      <w:color w:val="000000"/>
                    </w:rPr>
                  </w:pPr>
                  <w:r w:rsidRPr="0089689A">
                    <w:rPr>
                      <w:rFonts w:asciiTheme="minorHAnsi" w:hAnsiTheme="minorHAnsi"/>
                      <w:color w:val="000000"/>
                    </w:rPr>
                    <w:t xml:space="preserve">                    57,914 </w:t>
                  </w:r>
                </w:p>
              </w:tc>
            </w:tr>
            <w:tr w:rsidR="000C16BF" w:rsidRPr="00983C50" w:rsidTr="005536E0">
              <w:trPr>
                <w:trHeight w:val="210"/>
              </w:trPr>
              <w:tc>
                <w:tcPr>
                  <w:tcW w:w="3510" w:type="dxa"/>
                  <w:vAlign w:val="bottom"/>
                </w:tcPr>
                <w:p w:rsidR="000C16BF" w:rsidRDefault="000C16BF" w:rsidP="005536E0">
                  <w:pPr>
                    <w:rPr>
                      <w:rFonts w:ascii="Calibri" w:hAnsi="Calibri"/>
                      <w:b/>
                      <w:bCs/>
                    </w:rPr>
                  </w:pPr>
                  <w:r>
                    <w:rPr>
                      <w:rFonts w:ascii="Calibri" w:hAnsi="Calibri"/>
                      <w:b/>
                      <w:bCs/>
                    </w:rPr>
                    <w:t>Subtotal- PF Others</w:t>
                  </w: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89689A" w:rsidRDefault="00BF7C94" w:rsidP="005536E0">
                  <w:pPr>
                    <w:autoSpaceDE w:val="0"/>
                    <w:autoSpaceDN w:val="0"/>
                    <w:adjustRightInd w:val="0"/>
                    <w:ind w:left="113"/>
                    <w:jc w:val="right"/>
                    <w:rPr>
                      <w:rFonts w:ascii="Calibri" w:hAnsi="Calibri" w:cs="Calibri"/>
                      <w:b/>
                    </w:rPr>
                  </w:pPr>
                  <w:r w:rsidRPr="0089689A">
                    <w:rPr>
                      <w:rFonts w:ascii="Calibri" w:hAnsi="Calibri" w:cs="Calibri"/>
                      <w:b/>
                    </w:rPr>
                    <w:fldChar w:fldCharType="begin"/>
                  </w:r>
                  <w:r w:rsidR="000C16BF" w:rsidRPr="0089689A">
                    <w:rPr>
                      <w:rFonts w:ascii="Calibri" w:hAnsi="Calibri" w:cs="Calibri"/>
                      <w:b/>
                    </w:rPr>
                    <w:instrText xml:space="preserve"> =SUM(ABOVE) </w:instrText>
                  </w:r>
                  <w:r w:rsidRPr="0089689A">
                    <w:rPr>
                      <w:rFonts w:ascii="Calibri" w:hAnsi="Calibri" w:cs="Calibri"/>
                      <w:b/>
                    </w:rPr>
                    <w:fldChar w:fldCharType="separate"/>
                  </w:r>
                  <w:r w:rsidR="000C16BF" w:rsidRPr="0089689A">
                    <w:rPr>
                      <w:rFonts w:ascii="Calibri" w:hAnsi="Calibri" w:cs="Calibri"/>
                      <w:b/>
                      <w:noProof/>
                    </w:rPr>
                    <w:t>110,163</w:t>
                  </w:r>
                  <w:r w:rsidRPr="0089689A">
                    <w:rPr>
                      <w:rFonts w:ascii="Calibri" w:hAnsi="Calibri" w:cs="Calibri"/>
                      <w:b/>
                    </w:rPr>
                    <w:fldChar w:fldCharType="end"/>
                  </w:r>
                </w:p>
              </w:tc>
              <w:tc>
                <w:tcPr>
                  <w:tcW w:w="1984" w:type="dxa"/>
                </w:tcPr>
                <w:p w:rsidR="000C16BF" w:rsidRPr="0089689A" w:rsidRDefault="00BF7C94" w:rsidP="005536E0">
                  <w:pPr>
                    <w:autoSpaceDE w:val="0"/>
                    <w:autoSpaceDN w:val="0"/>
                    <w:adjustRightInd w:val="0"/>
                    <w:ind w:left="113"/>
                    <w:jc w:val="right"/>
                    <w:rPr>
                      <w:rFonts w:ascii="Calibri" w:hAnsi="Calibri" w:cs="Calibri"/>
                      <w:b/>
                    </w:rPr>
                  </w:pPr>
                  <w:r>
                    <w:rPr>
                      <w:rFonts w:ascii="Calibri" w:hAnsi="Calibri" w:cs="Calibri"/>
                      <w:b/>
                    </w:rPr>
                    <w:fldChar w:fldCharType="begin"/>
                  </w:r>
                  <w:r w:rsidR="000C16BF">
                    <w:rPr>
                      <w:rFonts w:ascii="Calibri" w:hAnsi="Calibri" w:cs="Calibri"/>
                      <w:b/>
                    </w:rPr>
                    <w:instrText xml:space="preserve"> =SUM(ABOVE) </w:instrText>
                  </w:r>
                  <w:r>
                    <w:rPr>
                      <w:rFonts w:ascii="Calibri" w:hAnsi="Calibri" w:cs="Calibri"/>
                      <w:b/>
                    </w:rPr>
                    <w:fldChar w:fldCharType="separate"/>
                  </w:r>
                  <w:r w:rsidR="000C16BF">
                    <w:rPr>
                      <w:rFonts w:ascii="Calibri" w:hAnsi="Calibri" w:cs="Calibri"/>
                      <w:b/>
                      <w:noProof/>
                    </w:rPr>
                    <w:t>115,673</w:t>
                  </w:r>
                  <w:r>
                    <w:rPr>
                      <w:rFonts w:ascii="Calibri" w:hAnsi="Calibri" w:cs="Calibri"/>
                      <w:b/>
                    </w:rPr>
                    <w:fldChar w:fldCharType="end"/>
                  </w:r>
                </w:p>
              </w:tc>
            </w:tr>
            <w:tr w:rsidR="000C16BF" w:rsidRPr="00983C50" w:rsidTr="005536E0">
              <w:trPr>
                <w:trHeight w:val="210"/>
              </w:trPr>
              <w:tc>
                <w:tcPr>
                  <w:tcW w:w="3510" w:type="dxa"/>
                </w:tcPr>
                <w:p w:rsidR="000C16BF" w:rsidRPr="00983C50" w:rsidRDefault="000C16BF" w:rsidP="005536E0">
                  <w:pPr>
                    <w:autoSpaceDE w:val="0"/>
                    <w:autoSpaceDN w:val="0"/>
                    <w:adjustRightInd w:val="0"/>
                    <w:ind w:left="113"/>
                    <w:rPr>
                      <w:rFonts w:ascii="Calibri" w:hAnsi="Calibri" w:cs="Calibri"/>
                      <w:color w:val="FF0000"/>
                    </w:rPr>
                  </w:pP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C574C2" w:rsidRDefault="000C16BF" w:rsidP="005536E0">
                  <w:pPr>
                    <w:ind w:left="113"/>
                    <w:jc w:val="right"/>
                    <w:rPr>
                      <w:rFonts w:ascii="Calibri" w:hAnsi="Calibri" w:cs="Calibri"/>
                      <w:bCs/>
                    </w:rPr>
                  </w:pPr>
                </w:p>
              </w:tc>
              <w:tc>
                <w:tcPr>
                  <w:tcW w:w="1984" w:type="dxa"/>
                </w:tcPr>
                <w:p w:rsidR="000C16BF" w:rsidRPr="00C574C2" w:rsidRDefault="000C16BF" w:rsidP="005536E0">
                  <w:pPr>
                    <w:ind w:left="113"/>
                    <w:jc w:val="right"/>
                    <w:rPr>
                      <w:rFonts w:ascii="Calibri" w:hAnsi="Calibri" w:cs="Calibri"/>
                      <w:bCs/>
                    </w:rPr>
                  </w:pPr>
                </w:p>
              </w:tc>
            </w:tr>
            <w:tr w:rsidR="000C16BF" w:rsidRPr="00983C50" w:rsidTr="005536E0">
              <w:trPr>
                <w:trHeight w:val="210"/>
              </w:trPr>
              <w:tc>
                <w:tcPr>
                  <w:tcW w:w="3510" w:type="dxa"/>
                  <w:shd w:val="clear" w:color="auto" w:fill="FFFF00"/>
                </w:tcPr>
                <w:p w:rsidR="000C16BF" w:rsidRPr="009D18AF" w:rsidRDefault="000C16BF" w:rsidP="005536E0">
                  <w:pPr>
                    <w:rPr>
                      <w:rFonts w:ascii="Calibri" w:hAnsi="Calibri"/>
                      <w:b/>
                      <w:bCs/>
                      <w:color w:val="000000"/>
                    </w:rPr>
                  </w:pPr>
                  <w:r>
                    <w:rPr>
                      <w:rFonts w:ascii="Calibri" w:hAnsi="Calibri"/>
                      <w:b/>
                      <w:bCs/>
                      <w:color w:val="000000"/>
                    </w:rPr>
                    <w:t>Subtotal (D)</w:t>
                  </w:r>
                </w:p>
              </w:tc>
              <w:tc>
                <w:tcPr>
                  <w:tcW w:w="284" w:type="dxa"/>
                  <w:shd w:val="clear" w:color="auto" w:fill="FFFF00"/>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shd w:val="clear" w:color="auto" w:fill="FFFF00"/>
                  <w:vAlign w:val="bottom"/>
                </w:tcPr>
                <w:p w:rsidR="000C16BF" w:rsidRDefault="000C16BF" w:rsidP="005536E0">
                  <w:pPr>
                    <w:jc w:val="right"/>
                    <w:rPr>
                      <w:rFonts w:ascii="Calibri" w:hAnsi="Calibri"/>
                      <w:b/>
                      <w:bCs/>
                      <w:color w:val="000000"/>
                    </w:rPr>
                  </w:pPr>
                  <w:r>
                    <w:rPr>
                      <w:rFonts w:ascii="Calibri" w:hAnsi="Calibri"/>
                      <w:b/>
                      <w:bCs/>
                      <w:color w:val="000000"/>
                    </w:rPr>
                    <w:t>757,743</w:t>
                  </w:r>
                </w:p>
              </w:tc>
              <w:tc>
                <w:tcPr>
                  <w:tcW w:w="1984" w:type="dxa"/>
                  <w:shd w:val="clear" w:color="auto" w:fill="FFFF00"/>
                  <w:vAlign w:val="bottom"/>
                </w:tcPr>
                <w:p w:rsidR="000C16BF" w:rsidRDefault="000C16BF" w:rsidP="005536E0">
                  <w:pPr>
                    <w:jc w:val="right"/>
                    <w:rPr>
                      <w:rFonts w:ascii="Calibri" w:hAnsi="Calibri"/>
                      <w:b/>
                      <w:bCs/>
                      <w:color w:val="000000"/>
                    </w:rPr>
                  </w:pPr>
                  <w:r>
                    <w:rPr>
                      <w:rFonts w:ascii="Calibri" w:hAnsi="Calibri"/>
                      <w:b/>
                      <w:bCs/>
                      <w:color w:val="000000"/>
                    </w:rPr>
                    <w:t>795,630</w:t>
                  </w:r>
                </w:p>
              </w:tc>
            </w:tr>
            <w:tr w:rsidR="000C16BF" w:rsidRPr="00983C50" w:rsidTr="005536E0">
              <w:trPr>
                <w:trHeight w:val="210"/>
              </w:trPr>
              <w:tc>
                <w:tcPr>
                  <w:tcW w:w="3510" w:type="dxa"/>
                </w:tcPr>
                <w:p w:rsidR="000C16BF" w:rsidRPr="00983C50" w:rsidRDefault="000C16BF" w:rsidP="005536E0">
                  <w:pPr>
                    <w:autoSpaceDE w:val="0"/>
                    <w:autoSpaceDN w:val="0"/>
                    <w:adjustRightInd w:val="0"/>
                    <w:ind w:left="113"/>
                    <w:rPr>
                      <w:rFonts w:ascii="Calibri" w:hAnsi="Calibri" w:cs="Calibri"/>
                      <w:b/>
                      <w:bCs/>
                      <w:color w:val="FF0000"/>
                    </w:rPr>
                  </w:pPr>
                </w:p>
              </w:tc>
              <w:tc>
                <w:tcPr>
                  <w:tcW w:w="284" w:type="dxa"/>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tcPr>
                <w:p w:rsidR="000C16BF" w:rsidRPr="00983C50" w:rsidRDefault="000C16BF" w:rsidP="005536E0">
                  <w:pPr>
                    <w:ind w:left="113"/>
                    <w:jc w:val="right"/>
                    <w:rPr>
                      <w:rFonts w:ascii="Calibri" w:hAnsi="Calibri" w:cs="Calibri"/>
                      <w:b/>
                      <w:bCs/>
                      <w:color w:val="FF0000"/>
                    </w:rPr>
                  </w:pPr>
                </w:p>
              </w:tc>
              <w:tc>
                <w:tcPr>
                  <w:tcW w:w="1984" w:type="dxa"/>
                </w:tcPr>
                <w:p w:rsidR="000C16BF" w:rsidRPr="00983C50" w:rsidRDefault="000C16BF" w:rsidP="005536E0">
                  <w:pPr>
                    <w:ind w:left="113"/>
                    <w:jc w:val="right"/>
                    <w:rPr>
                      <w:rFonts w:ascii="Calibri" w:hAnsi="Calibri" w:cs="Calibri"/>
                      <w:b/>
                      <w:bCs/>
                      <w:color w:val="FF0000"/>
                    </w:rPr>
                  </w:pPr>
                </w:p>
              </w:tc>
            </w:tr>
            <w:tr w:rsidR="000C16BF" w:rsidRPr="00983C50" w:rsidTr="005536E0">
              <w:trPr>
                <w:trHeight w:val="210"/>
              </w:trPr>
              <w:tc>
                <w:tcPr>
                  <w:tcW w:w="3510" w:type="dxa"/>
                  <w:shd w:val="clear" w:color="auto" w:fill="FFFF00"/>
                </w:tcPr>
                <w:p w:rsidR="000C16BF" w:rsidRPr="009D18AF" w:rsidRDefault="000C16BF" w:rsidP="005536E0">
                  <w:pPr>
                    <w:rPr>
                      <w:rFonts w:ascii="Calibri" w:hAnsi="Calibri"/>
                      <w:b/>
                      <w:bCs/>
                      <w:color w:val="000000"/>
                    </w:rPr>
                  </w:pPr>
                  <w:r w:rsidRPr="00C574C2">
                    <w:rPr>
                      <w:rFonts w:ascii="Calibri" w:hAnsi="Calibri"/>
                      <w:b/>
                      <w:bCs/>
                      <w:color w:val="000000"/>
                      <w:highlight w:val="yellow"/>
                    </w:rPr>
                    <w:t>Net Margins (C-D) before taxes</w:t>
                  </w:r>
                </w:p>
              </w:tc>
              <w:tc>
                <w:tcPr>
                  <w:tcW w:w="284" w:type="dxa"/>
                  <w:shd w:val="clear" w:color="auto" w:fill="FFFF00"/>
                </w:tcPr>
                <w:p w:rsidR="000C16BF" w:rsidRPr="00983C50" w:rsidRDefault="000C16BF" w:rsidP="005536E0">
                  <w:pPr>
                    <w:autoSpaceDE w:val="0"/>
                    <w:autoSpaceDN w:val="0"/>
                    <w:adjustRightInd w:val="0"/>
                    <w:ind w:left="113"/>
                    <w:jc w:val="right"/>
                    <w:rPr>
                      <w:rFonts w:ascii="Calibri" w:hAnsi="Calibri" w:cs="Calibri"/>
                      <w:color w:val="FF0000"/>
                    </w:rPr>
                  </w:pPr>
                </w:p>
              </w:tc>
              <w:tc>
                <w:tcPr>
                  <w:tcW w:w="1843" w:type="dxa"/>
                  <w:shd w:val="clear" w:color="auto" w:fill="FFFF00"/>
                  <w:vAlign w:val="bottom"/>
                </w:tcPr>
                <w:p w:rsidR="000C16BF" w:rsidRDefault="000C16BF" w:rsidP="005536E0">
                  <w:pPr>
                    <w:jc w:val="right"/>
                    <w:rPr>
                      <w:rFonts w:ascii="Calibri" w:hAnsi="Calibri"/>
                      <w:b/>
                      <w:bCs/>
                      <w:color w:val="000000"/>
                    </w:rPr>
                  </w:pPr>
                  <w:r>
                    <w:rPr>
                      <w:rFonts w:ascii="Calibri" w:hAnsi="Calibri"/>
                      <w:b/>
                      <w:bCs/>
                      <w:color w:val="000000"/>
                    </w:rPr>
                    <w:t>480,685</w:t>
                  </w:r>
                </w:p>
              </w:tc>
              <w:tc>
                <w:tcPr>
                  <w:tcW w:w="1984" w:type="dxa"/>
                  <w:shd w:val="clear" w:color="auto" w:fill="FFFF00"/>
                  <w:vAlign w:val="bottom"/>
                </w:tcPr>
                <w:p w:rsidR="000C16BF" w:rsidRDefault="000C16BF" w:rsidP="005536E0">
                  <w:pPr>
                    <w:jc w:val="right"/>
                    <w:rPr>
                      <w:rFonts w:ascii="Calibri" w:hAnsi="Calibri"/>
                      <w:b/>
                      <w:bCs/>
                      <w:color w:val="000000"/>
                    </w:rPr>
                  </w:pPr>
                  <w:r>
                    <w:rPr>
                      <w:rFonts w:ascii="Calibri" w:hAnsi="Calibri"/>
                      <w:b/>
                      <w:bCs/>
                      <w:color w:val="000000"/>
                    </w:rPr>
                    <w:t>733,702</w:t>
                  </w:r>
                </w:p>
              </w:tc>
            </w:tr>
          </w:tbl>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autoSpaceDE w:val="0"/>
              <w:autoSpaceDN w:val="0"/>
              <w:adjustRightInd w:val="0"/>
              <w:rPr>
                <w:rFonts w:ascii="Calibri" w:hAnsi="Calibri" w:cs="Calibri"/>
                <w:b/>
                <w:bCs/>
                <w:color w:val="000000"/>
                <w:u w:val="single"/>
              </w:rPr>
            </w:pPr>
            <w:r>
              <w:rPr>
                <w:rFonts w:ascii="Calibri" w:hAnsi="Calibri" w:cs="Calibri"/>
                <w:b/>
                <w:bCs/>
                <w:color w:val="000000"/>
                <w:u w:val="single"/>
              </w:rPr>
              <w:t xml:space="preserve">Program Consultancy </w:t>
            </w:r>
            <w:r w:rsidRPr="00CC6588">
              <w:rPr>
                <w:rFonts w:ascii="Calibri" w:hAnsi="Calibri" w:cs="Calibri"/>
                <w:b/>
                <w:bCs/>
                <w:color w:val="000000"/>
                <w:u w:val="single"/>
              </w:rPr>
              <w:t>Income statement</w:t>
            </w:r>
            <w:r>
              <w:rPr>
                <w:rFonts w:ascii="Calibri" w:hAnsi="Calibri" w:cs="Calibri"/>
                <w:b/>
                <w:bCs/>
                <w:color w:val="000000"/>
                <w:u w:val="single"/>
              </w:rPr>
              <w:t>- Optimistic</w:t>
            </w:r>
          </w:p>
          <w:tbl>
            <w:tblPr>
              <w:tblW w:w="7621"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000" w:firstRow="0" w:lastRow="0" w:firstColumn="0" w:lastColumn="0" w:noHBand="0" w:noVBand="0"/>
            </w:tblPr>
            <w:tblGrid>
              <w:gridCol w:w="3510"/>
              <w:gridCol w:w="284"/>
              <w:gridCol w:w="1843"/>
              <w:gridCol w:w="1984"/>
            </w:tblGrid>
            <w:tr w:rsidR="000C16BF" w:rsidRPr="00F662C3" w:rsidTr="005536E0">
              <w:trPr>
                <w:trHeight w:val="219"/>
              </w:trPr>
              <w:tc>
                <w:tcPr>
                  <w:tcW w:w="3510" w:type="dxa"/>
                </w:tcPr>
                <w:p w:rsidR="000C16BF" w:rsidRPr="00F662C3" w:rsidRDefault="000C16BF" w:rsidP="005536E0">
                  <w:pPr>
                    <w:autoSpaceDE w:val="0"/>
                    <w:autoSpaceDN w:val="0"/>
                    <w:adjustRightInd w:val="0"/>
                    <w:jc w:val="right"/>
                    <w:rPr>
                      <w:rFonts w:ascii="Calibri" w:hAnsi="Calibri" w:cs="Calibri"/>
                    </w:rPr>
                  </w:pP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tcPr>
                <w:p w:rsidR="000C16BF" w:rsidRPr="00F662C3" w:rsidRDefault="000C16BF" w:rsidP="005536E0">
                  <w:pPr>
                    <w:autoSpaceDE w:val="0"/>
                    <w:autoSpaceDN w:val="0"/>
                    <w:adjustRightInd w:val="0"/>
                    <w:jc w:val="center"/>
                    <w:rPr>
                      <w:rFonts w:ascii="Calibri" w:hAnsi="Calibri" w:cs="Calibri"/>
                      <w:b/>
                      <w:bCs/>
                      <w:u w:val="double"/>
                    </w:rPr>
                  </w:pPr>
                  <w:r w:rsidRPr="00F662C3">
                    <w:rPr>
                      <w:rFonts w:ascii="Calibri" w:hAnsi="Calibri" w:cs="Calibri"/>
                      <w:b/>
                      <w:bCs/>
                      <w:u w:val="double"/>
                    </w:rPr>
                    <w:t>2012/2013</w:t>
                  </w:r>
                </w:p>
              </w:tc>
              <w:tc>
                <w:tcPr>
                  <w:tcW w:w="1984" w:type="dxa"/>
                </w:tcPr>
                <w:p w:rsidR="000C16BF" w:rsidRPr="00F662C3" w:rsidRDefault="000C16BF" w:rsidP="005536E0">
                  <w:pPr>
                    <w:autoSpaceDE w:val="0"/>
                    <w:autoSpaceDN w:val="0"/>
                    <w:adjustRightInd w:val="0"/>
                    <w:jc w:val="center"/>
                    <w:rPr>
                      <w:rFonts w:ascii="Calibri" w:hAnsi="Calibri" w:cs="Calibri"/>
                      <w:b/>
                      <w:bCs/>
                      <w:u w:val="double"/>
                    </w:rPr>
                  </w:pPr>
                  <w:r w:rsidRPr="00F662C3">
                    <w:rPr>
                      <w:rFonts w:ascii="Calibri" w:hAnsi="Calibri" w:cs="Calibri"/>
                      <w:b/>
                      <w:bCs/>
                      <w:u w:val="double"/>
                    </w:rPr>
                    <w:t>2013/2014</w:t>
                  </w:r>
                </w:p>
              </w:tc>
            </w:tr>
            <w:tr w:rsidR="000C16BF" w:rsidRPr="00F662C3" w:rsidTr="005536E0">
              <w:trPr>
                <w:trHeight w:val="219"/>
              </w:trPr>
              <w:tc>
                <w:tcPr>
                  <w:tcW w:w="3510" w:type="dxa"/>
                </w:tcPr>
                <w:p w:rsidR="000C16BF" w:rsidRPr="00F662C3" w:rsidRDefault="000C16BF" w:rsidP="005536E0">
                  <w:pPr>
                    <w:autoSpaceDE w:val="0"/>
                    <w:autoSpaceDN w:val="0"/>
                    <w:adjustRightInd w:val="0"/>
                    <w:jc w:val="right"/>
                    <w:rPr>
                      <w:rFonts w:ascii="Calibri" w:hAnsi="Calibri" w:cs="Calibri"/>
                    </w:rPr>
                  </w:pP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tcPr>
                <w:p w:rsidR="000C16BF" w:rsidRPr="00F662C3" w:rsidRDefault="000C16BF" w:rsidP="005536E0">
                  <w:pPr>
                    <w:widowControl w:val="0"/>
                    <w:suppressAutoHyphens/>
                    <w:jc w:val="center"/>
                    <w:rPr>
                      <w:rFonts w:ascii="Calibri" w:hAnsi="Calibri" w:cs="Calibri"/>
                      <w:b/>
                    </w:rPr>
                  </w:pPr>
                  <w:r w:rsidRPr="00F662C3">
                    <w:rPr>
                      <w:rFonts w:ascii="Calibri" w:hAnsi="Calibri" w:cs="Calibri"/>
                      <w:b/>
                    </w:rPr>
                    <w:t>Projections</w:t>
                  </w:r>
                </w:p>
              </w:tc>
              <w:tc>
                <w:tcPr>
                  <w:tcW w:w="1984" w:type="dxa"/>
                </w:tcPr>
                <w:p w:rsidR="000C16BF" w:rsidRPr="00F662C3" w:rsidRDefault="000C16BF" w:rsidP="005536E0">
                  <w:pPr>
                    <w:widowControl w:val="0"/>
                    <w:suppressAutoHyphens/>
                    <w:jc w:val="center"/>
                    <w:rPr>
                      <w:rFonts w:ascii="Calibri" w:hAnsi="Calibri" w:cs="Calibri"/>
                      <w:b/>
                    </w:rPr>
                  </w:pPr>
                  <w:r w:rsidRPr="00F662C3">
                    <w:rPr>
                      <w:rFonts w:ascii="Calibri" w:hAnsi="Calibri" w:cs="Calibri"/>
                      <w:b/>
                    </w:rPr>
                    <w:t>Projections</w:t>
                  </w:r>
                </w:p>
              </w:tc>
            </w:tr>
            <w:tr w:rsidR="000C16BF" w:rsidRPr="00F662C3" w:rsidTr="005536E0">
              <w:trPr>
                <w:trHeight w:val="210"/>
              </w:trPr>
              <w:tc>
                <w:tcPr>
                  <w:tcW w:w="3510" w:type="dxa"/>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REVENUES</w:t>
                  </w:r>
                </w:p>
              </w:tc>
              <w:tc>
                <w:tcPr>
                  <w:tcW w:w="284" w:type="dxa"/>
                </w:tcPr>
                <w:p w:rsidR="000C16BF" w:rsidRPr="00F662C3" w:rsidRDefault="000C16BF" w:rsidP="005536E0">
                  <w:pPr>
                    <w:autoSpaceDE w:val="0"/>
                    <w:autoSpaceDN w:val="0"/>
                    <w:adjustRightInd w:val="0"/>
                    <w:jc w:val="center"/>
                    <w:rPr>
                      <w:rFonts w:ascii="Calibri" w:hAnsi="Calibri" w:cs="Calibri"/>
                      <w:b/>
                      <w:bCs/>
                      <w:u w:val="single"/>
                    </w:rPr>
                  </w:pPr>
                </w:p>
              </w:tc>
              <w:tc>
                <w:tcPr>
                  <w:tcW w:w="1843" w:type="dxa"/>
                </w:tcPr>
                <w:p w:rsidR="000C16BF" w:rsidRPr="00F662C3" w:rsidRDefault="000C16BF" w:rsidP="005536E0">
                  <w:pPr>
                    <w:autoSpaceDE w:val="0"/>
                    <w:autoSpaceDN w:val="0"/>
                    <w:adjustRightInd w:val="0"/>
                    <w:jc w:val="center"/>
                    <w:rPr>
                      <w:rFonts w:ascii="Calibri" w:hAnsi="Calibri" w:cs="Calibri"/>
                      <w:b/>
                      <w:bCs/>
                    </w:rPr>
                  </w:pPr>
                  <w:r w:rsidRPr="00F662C3">
                    <w:rPr>
                      <w:rFonts w:ascii="Calibri" w:hAnsi="Calibri" w:cs="Calibri"/>
                      <w:b/>
                      <w:bCs/>
                      <w:sz w:val="22"/>
                      <w:szCs w:val="22"/>
                    </w:rPr>
                    <w:t>USD</w:t>
                  </w:r>
                </w:p>
              </w:tc>
              <w:tc>
                <w:tcPr>
                  <w:tcW w:w="1984" w:type="dxa"/>
                </w:tcPr>
                <w:p w:rsidR="000C16BF" w:rsidRPr="00F662C3" w:rsidRDefault="000C16BF" w:rsidP="005536E0">
                  <w:pPr>
                    <w:autoSpaceDE w:val="0"/>
                    <w:autoSpaceDN w:val="0"/>
                    <w:adjustRightInd w:val="0"/>
                    <w:jc w:val="center"/>
                    <w:rPr>
                      <w:rFonts w:ascii="Calibri" w:hAnsi="Calibri" w:cs="Calibri"/>
                      <w:b/>
                      <w:bCs/>
                    </w:rPr>
                  </w:pPr>
                  <w:r w:rsidRPr="00F662C3">
                    <w:rPr>
                      <w:rFonts w:ascii="Calibri" w:hAnsi="Calibri" w:cs="Calibri"/>
                      <w:b/>
                      <w:bCs/>
                      <w:sz w:val="22"/>
                      <w:szCs w:val="22"/>
                    </w:rPr>
                    <w:t>USD</w:t>
                  </w:r>
                </w:p>
              </w:tc>
            </w:tr>
            <w:tr w:rsidR="000C16BF" w:rsidRPr="00F662C3" w:rsidTr="005536E0">
              <w:trPr>
                <w:trHeight w:val="210"/>
              </w:trPr>
              <w:tc>
                <w:tcPr>
                  <w:tcW w:w="3510" w:type="dxa"/>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Donations</w:t>
                  </w:r>
                </w:p>
              </w:tc>
              <w:tc>
                <w:tcPr>
                  <w:tcW w:w="284" w:type="dxa"/>
                </w:tcPr>
                <w:p w:rsidR="000C16BF" w:rsidRPr="00F662C3" w:rsidRDefault="000C16BF" w:rsidP="005536E0">
                  <w:pPr>
                    <w:autoSpaceDE w:val="0"/>
                    <w:autoSpaceDN w:val="0"/>
                    <w:adjustRightInd w:val="0"/>
                    <w:jc w:val="center"/>
                    <w:rPr>
                      <w:rFonts w:ascii="Calibri" w:hAnsi="Calibri" w:cs="Calibri"/>
                      <w:b/>
                      <w:bCs/>
                      <w:u w:val="single"/>
                    </w:rPr>
                  </w:pPr>
                </w:p>
              </w:tc>
              <w:tc>
                <w:tcPr>
                  <w:tcW w:w="1843" w:type="dxa"/>
                </w:tcPr>
                <w:p w:rsidR="000C16BF" w:rsidRPr="00F662C3" w:rsidRDefault="000C16BF" w:rsidP="005536E0">
                  <w:pPr>
                    <w:ind w:firstLineChars="100" w:firstLine="240"/>
                    <w:jc w:val="right"/>
                    <w:rPr>
                      <w:rFonts w:ascii="Arial Narrow" w:hAnsi="Arial Narrow"/>
                    </w:rPr>
                  </w:pPr>
                  <w:r w:rsidRPr="00F662C3">
                    <w:rPr>
                      <w:rFonts w:ascii="Arial Narrow" w:hAnsi="Arial Narrow"/>
                    </w:rPr>
                    <w:t>6,337,006</w:t>
                  </w:r>
                </w:p>
              </w:tc>
              <w:tc>
                <w:tcPr>
                  <w:tcW w:w="1984" w:type="dxa"/>
                </w:tcPr>
                <w:p w:rsidR="000C16BF" w:rsidRPr="00F662C3" w:rsidRDefault="000C16BF" w:rsidP="005536E0">
                  <w:pPr>
                    <w:ind w:firstLineChars="100" w:firstLine="240"/>
                    <w:jc w:val="right"/>
                    <w:rPr>
                      <w:rFonts w:ascii="Arial Narrow" w:hAnsi="Arial Narrow"/>
                    </w:rPr>
                  </w:pPr>
                  <w:r w:rsidRPr="00F662C3">
                    <w:rPr>
                      <w:rFonts w:ascii="Arial Narrow" w:hAnsi="Arial Narrow"/>
                    </w:rPr>
                    <w:t>9,652,163</w:t>
                  </w:r>
                </w:p>
              </w:tc>
            </w:tr>
            <w:tr w:rsidR="000C16BF" w:rsidRPr="00F662C3" w:rsidTr="005536E0">
              <w:trPr>
                <w:trHeight w:val="239"/>
              </w:trPr>
              <w:tc>
                <w:tcPr>
                  <w:tcW w:w="3510" w:type="dxa"/>
                  <w:shd w:val="clear" w:color="auto" w:fill="FFFF00"/>
                </w:tcPr>
                <w:p w:rsidR="000C16BF" w:rsidRPr="00F662C3" w:rsidRDefault="000C16BF" w:rsidP="005536E0">
                  <w:pPr>
                    <w:autoSpaceDE w:val="0"/>
                    <w:autoSpaceDN w:val="0"/>
                    <w:adjustRightInd w:val="0"/>
                    <w:rPr>
                      <w:rFonts w:ascii="Calibri" w:hAnsi="Calibri" w:cs="Calibri"/>
                      <w:b/>
                      <w:bCs/>
                    </w:rPr>
                  </w:pPr>
                  <w:r w:rsidRPr="00F662C3">
                    <w:rPr>
                      <w:rFonts w:ascii="Calibri" w:hAnsi="Calibri" w:cs="Calibri"/>
                      <w:b/>
                      <w:bCs/>
                    </w:rPr>
                    <w:t xml:space="preserve">Gross  Revenue </w:t>
                  </w:r>
                </w:p>
              </w:tc>
              <w:tc>
                <w:tcPr>
                  <w:tcW w:w="284" w:type="dxa"/>
                  <w:shd w:val="clear" w:color="auto" w:fill="FFFF00"/>
                </w:tcPr>
                <w:p w:rsidR="000C16BF" w:rsidRPr="00F662C3" w:rsidRDefault="000C16BF" w:rsidP="005536E0">
                  <w:pPr>
                    <w:autoSpaceDE w:val="0"/>
                    <w:autoSpaceDN w:val="0"/>
                    <w:adjustRightInd w:val="0"/>
                    <w:jc w:val="center"/>
                    <w:rPr>
                      <w:rFonts w:ascii="Calibri" w:hAnsi="Calibri" w:cs="Calibri"/>
                    </w:rPr>
                  </w:pPr>
                </w:p>
              </w:tc>
              <w:tc>
                <w:tcPr>
                  <w:tcW w:w="1843" w:type="dxa"/>
                  <w:shd w:val="clear" w:color="auto" w:fill="FFFF00"/>
                </w:tcPr>
                <w:p w:rsidR="000C16BF" w:rsidRPr="00F662C3" w:rsidRDefault="000C16BF" w:rsidP="005536E0">
                  <w:pPr>
                    <w:autoSpaceDE w:val="0"/>
                    <w:autoSpaceDN w:val="0"/>
                    <w:adjustRightInd w:val="0"/>
                    <w:jc w:val="right"/>
                    <w:rPr>
                      <w:rFonts w:ascii="Calibri" w:hAnsi="Calibri" w:cs="Calibri"/>
                      <w:b/>
                      <w:bCs/>
                      <w:u w:val="double"/>
                    </w:rPr>
                  </w:pPr>
                  <w:r w:rsidRPr="00F662C3">
                    <w:rPr>
                      <w:rFonts w:ascii="Calibri" w:hAnsi="Calibri" w:cs="Calibri"/>
                      <w:b/>
                      <w:bCs/>
                      <w:u w:val="double"/>
                    </w:rPr>
                    <w:t xml:space="preserve">      </w:t>
                  </w:r>
                  <w:r w:rsidR="00BF7C94" w:rsidRPr="00F662C3">
                    <w:rPr>
                      <w:rFonts w:ascii="Calibri" w:hAnsi="Calibri" w:cs="Calibri"/>
                      <w:b/>
                      <w:bCs/>
                      <w:u w:val="double"/>
                    </w:rPr>
                    <w:fldChar w:fldCharType="begin"/>
                  </w:r>
                  <w:r w:rsidRPr="00F662C3">
                    <w:rPr>
                      <w:rFonts w:ascii="Calibri" w:hAnsi="Calibri" w:cs="Calibri"/>
                      <w:b/>
                      <w:bCs/>
                      <w:u w:val="double"/>
                    </w:rPr>
                    <w:instrText xml:space="preserve"> =SUM(ABOVE) </w:instrText>
                  </w:r>
                  <w:r w:rsidR="00BF7C94" w:rsidRPr="00F662C3">
                    <w:rPr>
                      <w:rFonts w:ascii="Calibri" w:hAnsi="Calibri" w:cs="Calibri"/>
                      <w:b/>
                      <w:bCs/>
                      <w:u w:val="double"/>
                    </w:rPr>
                    <w:fldChar w:fldCharType="separate"/>
                  </w:r>
                  <w:r w:rsidRPr="00F662C3">
                    <w:rPr>
                      <w:rFonts w:ascii="Calibri" w:hAnsi="Calibri" w:cs="Calibri"/>
                      <w:b/>
                      <w:bCs/>
                      <w:noProof/>
                      <w:u w:val="double"/>
                    </w:rPr>
                    <w:t>6,337,006</w:t>
                  </w:r>
                  <w:r w:rsidR="00BF7C94" w:rsidRPr="00F662C3">
                    <w:rPr>
                      <w:rFonts w:ascii="Calibri" w:hAnsi="Calibri" w:cs="Calibri"/>
                      <w:b/>
                      <w:bCs/>
                      <w:u w:val="double"/>
                    </w:rPr>
                    <w:fldChar w:fldCharType="end"/>
                  </w:r>
                </w:p>
              </w:tc>
              <w:tc>
                <w:tcPr>
                  <w:tcW w:w="1984" w:type="dxa"/>
                  <w:shd w:val="clear" w:color="auto" w:fill="FFFF00"/>
                </w:tcPr>
                <w:p w:rsidR="000C16BF" w:rsidRPr="00F662C3" w:rsidRDefault="000C16BF" w:rsidP="005536E0">
                  <w:pPr>
                    <w:autoSpaceDE w:val="0"/>
                    <w:autoSpaceDN w:val="0"/>
                    <w:adjustRightInd w:val="0"/>
                    <w:jc w:val="right"/>
                    <w:rPr>
                      <w:rFonts w:ascii="Calibri" w:hAnsi="Calibri" w:cs="Calibri"/>
                      <w:b/>
                      <w:bCs/>
                      <w:u w:val="double"/>
                    </w:rPr>
                  </w:pPr>
                  <w:r w:rsidRPr="00F662C3">
                    <w:rPr>
                      <w:rFonts w:ascii="Calibri" w:hAnsi="Calibri" w:cs="Calibri"/>
                      <w:b/>
                      <w:bCs/>
                      <w:u w:val="double"/>
                    </w:rPr>
                    <w:t xml:space="preserve">     </w:t>
                  </w:r>
                  <w:r w:rsidR="00BF7C94" w:rsidRPr="00F662C3">
                    <w:rPr>
                      <w:rFonts w:ascii="Calibri" w:hAnsi="Calibri" w:cs="Calibri"/>
                      <w:b/>
                      <w:bCs/>
                      <w:u w:val="double"/>
                    </w:rPr>
                    <w:fldChar w:fldCharType="begin"/>
                  </w:r>
                  <w:r w:rsidRPr="00F662C3">
                    <w:rPr>
                      <w:rFonts w:ascii="Calibri" w:hAnsi="Calibri" w:cs="Calibri"/>
                      <w:b/>
                      <w:bCs/>
                      <w:u w:val="double"/>
                    </w:rPr>
                    <w:instrText xml:space="preserve"> =SUM(ABOVE) </w:instrText>
                  </w:r>
                  <w:r w:rsidR="00BF7C94" w:rsidRPr="00F662C3">
                    <w:rPr>
                      <w:rFonts w:ascii="Calibri" w:hAnsi="Calibri" w:cs="Calibri"/>
                      <w:b/>
                      <w:bCs/>
                      <w:u w:val="double"/>
                    </w:rPr>
                    <w:fldChar w:fldCharType="separate"/>
                  </w:r>
                  <w:r w:rsidRPr="00F662C3">
                    <w:rPr>
                      <w:rFonts w:ascii="Calibri" w:hAnsi="Calibri" w:cs="Calibri"/>
                      <w:b/>
                      <w:bCs/>
                      <w:noProof/>
                      <w:u w:val="double"/>
                    </w:rPr>
                    <w:t>9,652,163</w:t>
                  </w:r>
                  <w:r w:rsidR="00BF7C94" w:rsidRPr="00F662C3">
                    <w:rPr>
                      <w:rFonts w:ascii="Calibri" w:hAnsi="Calibri" w:cs="Calibri"/>
                      <w:b/>
                      <w:bCs/>
                      <w:u w:val="double"/>
                    </w:rPr>
                    <w:fldChar w:fldCharType="end"/>
                  </w:r>
                </w:p>
              </w:tc>
            </w:tr>
            <w:tr w:rsidR="000C16BF" w:rsidRPr="00F662C3" w:rsidTr="005536E0">
              <w:trPr>
                <w:trHeight w:val="210"/>
              </w:trPr>
              <w:tc>
                <w:tcPr>
                  <w:tcW w:w="3510" w:type="dxa"/>
                </w:tcPr>
                <w:p w:rsidR="000C16BF" w:rsidRPr="00F662C3" w:rsidRDefault="000C16BF" w:rsidP="005536E0">
                  <w:pPr>
                    <w:autoSpaceDE w:val="0"/>
                    <w:autoSpaceDN w:val="0"/>
                    <w:adjustRightInd w:val="0"/>
                    <w:jc w:val="right"/>
                    <w:rPr>
                      <w:rFonts w:ascii="Calibri" w:hAnsi="Calibri" w:cs="Calibri"/>
                    </w:rPr>
                  </w:pPr>
                </w:p>
              </w:tc>
              <w:tc>
                <w:tcPr>
                  <w:tcW w:w="284" w:type="dxa"/>
                </w:tcPr>
                <w:p w:rsidR="000C16BF" w:rsidRPr="00F662C3" w:rsidRDefault="000C16BF" w:rsidP="005536E0">
                  <w:pPr>
                    <w:autoSpaceDE w:val="0"/>
                    <w:autoSpaceDN w:val="0"/>
                    <w:adjustRightInd w:val="0"/>
                    <w:jc w:val="center"/>
                    <w:rPr>
                      <w:rFonts w:ascii="Calibri" w:hAnsi="Calibri" w:cs="Calibri"/>
                    </w:rPr>
                  </w:pPr>
                </w:p>
              </w:tc>
              <w:tc>
                <w:tcPr>
                  <w:tcW w:w="1843" w:type="dxa"/>
                </w:tcPr>
                <w:p w:rsidR="000C16BF" w:rsidRPr="00F662C3" w:rsidRDefault="000C16BF" w:rsidP="005536E0">
                  <w:pPr>
                    <w:autoSpaceDE w:val="0"/>
                    <w:autoSpaceDN w:val="0"/>
                    <w:adjustRightInd w:val="0"/>
                    <w:jc w:val="right"/>
                    <w:rPr>
                      <w:rFonts w:ascii="Calibri" w:hAnsi="Calibri" w:cs="Calibri"/>
                    </w:rPr>
                  </w:pPr>
                </w:p>
              </w:tc>
              <w:tc>
                <w:tcPr>
                  <w:tcW w:w="1984" w:type="dxa"/>
                </w:tcPr>
                <w:p w:rsidR="000C16BF" w:rsidRPr="00F662C3" w:rsidRDefault="000C16BF" w:rsidP="005536E0">
                  <w:pPr>
                    <w:autoSpaceDE w:val="0"/>
                    <w:autoSpaceDN w:val="0"/>
                    <w:adjustRightInd w:val="0"/>
                    <w:jc w:val="right"/>
                    <w:rPr>
                      <w:rFonts w:ascii="Calibri" w:hAnsi="Calibri" w:cs="Calibri"/>
                    </w:rPr>
                  </w:pPr>
                </w:p>
              </w:tc>
            </w:tr>
            <w:tr w:rsidR="000C16BF" w:rsidRPr="00F662C3" w:rsidTr="005536E0">
              <w:trPr>
                <w:trHeight w:val="210"/>
              </w:trPr>
              <w:tc>
                <w:tcPr>
                  <w:tcW w:w="3510" w:type="dxa"/>
                </w:tcPr>
                <w:p w:rsidR="000C16BF" w:rsidRPr="00F662C3" w:rsidRDefault="000C16BF" w:rsidP="005536E0">
                  <w:pPr>
                    <w:autoSpaceDE w:val="0"/>
                    <w:autoSpaceDN w:val="0"/>
                    <w:adjustRightInd w:val="0"/>
                    <w:rPr>
                      <w:rFonts w:ascii="Arial" w:hAnsi="Arial" w:cs="Arial"/>
                      <w:b/>
                      <w:bCs/>
                      <w:sz w:val="20"/>
                      <w:szCs w:val="20"/>
                    </w:rPr>
                  </w:pPr>
                  <w:r w:rsidRPr="00F662C3">
                    <w:rPr>
                      <w:rFonts w:ascii="Calibri" w:hAnsi="Calibri" w:cs="Calibri"/>
                    </w:rPr>
                    <w:t xml:space="preserve">DETAILED EXPENDITURE </w:t>
                  </w: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tcPr>
                <w:p w:rsidR="000C16BF" w:rsidRPr="00F662C3" w:rsidRDefault="000C16BF" w:rsidP="005536E0">
                  <w:pPr>
                    <w:jc w:val="right"/>
                    <w:rPr>
                      <w:rFonts w:ascii="Calibri" w:hAnsi="Calibri" w:cs="Calibri"/>
                      <w:bCs/>
                    </w:rPr>
                  </w:pPr>
                </w:p>
              </w:tc>
              <w:tc>
                <w:tcPr>
                  <w:tcW w:w="1984" w:type="dxa"/>
                </w:tcPr>
                <w:p w:rsidR="000C16BF" w:rsidRPr="00F662C3" w:rsidRDefault="000C16BF" w:rsidP="005536E0">
                  <w:pPr>
                    <w:jc w:val="right"/>
                    <w:rPr>
                      <w:rFonts w:ascii="Calibri" w:hAnsi="Calibri" w:cs="Calibri"/>
                      <w:bCs/>
                    </w:rPr>
                  </w:pPr>
                </w:p>
              </w:tc>
            </w:tr>
            <w:tr w:rsidR="000C16BF" w:rsidRPr="00F662C3" w:rsidTr="005536E0">
              <w:trPr>
                <w:trHeight w:val="210"/>
              </w:trPr>
              <w:tc>
                <w:tcPr>
                  <w:tcW w:w="3510" w:type="dxa"/>
                  <w:vAlign w:val="bottom"/>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Program activities &amp; sub recipients</w:t>
                  </w: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6,797,969 </w:t>
                  </w:r>
                </w:p>
              </w:tc>
              <w:tc>
                <w:tcPr>
                  <w:tcW w:w="1984"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8,728,058 </w:t>
                  </w:r>
                </w:p>
              </w:tc>
            </w:tr>
            <w:tr w:rsidR="000C16BF" w:rsidRPr="00F662C3" w:rsidTr="005536E0">
              <w:trPr>
                <w:trHeight w:val="210"/>
              </w:trPr>
              <w:tc>
                <w:tcPr>
                  <w:tcW w:w="3510" w:type="dxa"/>
                  <w:vAlign w:val="bottom"/>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Consultancy cost</w:t>
                  </w: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365,064 </w:t>
                  </w:r>
                </w:p>
              </w:tc>
              <w:tc>
                <w:tcPr>
                  <w:tcW w:w="1984"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474,584 </w:t>
                  </w:r>
                </w:p>
              </w:tc>
            </w:tr>
            <w:tr w:rsidR="000C16BF" w:rsidRPr="00F662C3" w:rsidTr="005536E0">
              <w:trPr>
                <w:trHeight w:val="210"/>
              </w:trPr>
              <w:tc>
                <w:tcPr>
                  <w:tcW w:w="3510" w:type="dxa"/>
                  <w:vAlign w:val="bottom"/>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Travel costs</w:t>
                  </w: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297,360 </w:t>
                  </w:r>
                </w:p>
              </w:tc>
              <w:tc>
                <w:tcPr>
                  <w:tcW w:w="1984"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386,568 </w:t>
                  </w:r>
                </w:p>
              </w:tc>
            </w:tr>
            <w:tr w:rsidR="000C16BF" w:rsidRPr="00F662C3" w:rsidTr="005536E0">
              <w:trPr>
                <w:trHeight w:val="210"/>
              </w:trPr>
              <w:tc>
                <w:tcPr>
                  <w:tcW w:w="3510" w:type="dxa"/>
                  <w:vAlign w:val="bottom"/>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Training &amp; workshops</w:t>
                  </w: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437,186 </w:t>
                  </w:r>
                </w:p>
              </w:tc>
              <w:tc>
                <w:tcPr>
                  <w:tcW w:w="1984"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568,342 </w:t>
                  </w:r>
                </w:p>
              </w:tc>
            </w:tr>
            <w:tr w:rsidR="000C16BF" w:rsidRPr="00F662C3" w:rsidTr="005536E0">
              <w:trPr>
                <w:trHeight w:val="210"/>
              </w:trPr>
              <w:tc>
                <w:tcPr>
                  <w:tcW w:w="3510" w:type="dxa"/>
                  <w:vAlign w:val="bottom"/>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Expendable supplies</w:t>
                  </w: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66,937 </w:t>
                  </w:r>
                </w:p>
              </w:tc>
              <w:tc>
                <w:tcPr>
                  <w:tcW w:w="1984"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87,018 </w:t>
                  </w:r>
                </w:p>
              </w:tc>
            </w:tr>
            <w:tr w:rsidR="000C16BF" w:rsidRPr="00F662C3" w:rsidTr="005536E0">
              <w:trPr>
                <w:trHeight w:val="228"/>
              </w:trPr>
              <w:tc>
                <w:tcPr>
                  <w:tcW w:w="3510" w:type="dxa"/>
                  <w:vAlign w:val="bottom"/>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 xml:space="preserve">Salaries </w:t>
                  </w: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1,423,356 </w:t>
                  </w:r>
                </w:p>
              </w:tc>
              <w:tc>
                <w:tcPr>
                  <w:tcW w:w="1984"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1,565,692 </w:t>
                  </w:r>
                </w:p>
              </w:tc>
            </w:tr>
            <w:tr w:rsidR="000C16BF" w:rsidRPr="00F662C3" w:rsidTr="005536E0">
              <w:trPr>
                <w:trHeight w:val="210"/>
              </w:trPr>
              <w:tc>
                <w:tcPr>
                  <w:tcW w:w="3510" w:type="dxa"/>
                  <w:vAlign w:val="bottom"/>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Staff- Fringe benefits</w:t>
                  </w: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530,099 </w:t>
                  </w:r>
                </w:p>
              </w:tc>
              <w:tc>
                <w:tcPr>
                  <w:tcW w:w="1984"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583,109 </w:t>
                  </w:r>
                </w:p>
              </w:tc>
            </w:tr>
            <w:tr w:rsidR="000C16BF" w:rsidRPr="00F662C3" w:rsidTr="005536E0">
              <w:trPr>
                <w:trHeight w:val="210"/>
              </w:trPr>
              <w:tc>
                <w:tcPr>
                  <w:tcW w:w="3510" w:type="dxa"/>
                  <w:vAlign w:val="bottom"/>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 xml:space="preserve">Other Direct costs </w:t>
                  </w: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w:t>
                  </w:r>
                  <w:r>
                    <w:rPr>
                      <w:rFonts w:ascii="Arial Narrow" w:hAnsi="Arial Narrow"/>
                    </w:rPr>
                    <w:t>0</w:t>
                  </w:r>
                  <w:r w:rsidRPr="004C4EBD">
                    <w:rPr>
                      <w:rFonts w:ascii="Arial Narrow" w:hAnsi="Arial Narrow"/>
                    </w:rPr>
                    <w:t xml:space="preserve">   </w:t>
                  </w:r>
                </w:p>
              </w:tc>
              <w:tc>
                <w:tcPr>
                  <w:tcW w:w="1984" w:type="dxa"/>
                  <w:vAlign w:val="bottom"/>
                </w:tcPr>
                <w:p w:rsidR="000C16BF" w:rsidRPr="004C4EBD" w:rsidRDefault="000C16BF" w:rsidP="005536E0">
                  <w:pPr>
                    <w:ind w:firstLineChars="100" w:firstLine="240"/>
                    <w:jc w:val="right"/>
                    <w:rPr>
                      <w:rFonts w:ascii="Arial Narrow" w:hAnsi="Arial Narrow"/>
                    </w:rPr>
                  </w:pPr>
                  <w:r>
                    <w:rPr>
                      <w:rFonts w:ascii="Arial Narrow" w:hAnsi="Arial Narrow"/>
                    </w:rPr>
                    <w:t xml:space="preserve">                   0</w:t>
                  </w:r>
                  <w:r w:rsidRPr="004C4EBD">
                    <w:rPr>
                      <w:rFonts w:ascii="Arial Narrow" w:hAnsi="Arial Narrow"/>
                    </w:rPr>
                    <w:t xml:space="preserve">   </w:t>
                  </w:r>
                </w:p>
              </w:tc>
            </w:tr>
            <w:tr w:rsidR="000C16BF" w:rsidRPr="00F662C3" w:rsidTr="005536E0">
              <w:trPr>
                <w:trHeight w:val="210"/>
              </w:trPr>
              <w:tc>
                <w:tcPr>
                  <w:tcW w:w="3510" w:type="dxa"/>
                  <w:vAlign w:val="bottom"/>
                </w:tcPr>
                <w:p w:rsidR="000C16BF" w:rsidRPr="00F662C3" w:rsidRDefault="000C16BF" w:rsidP="005536E0">
                  <w:pPr>
                    <w:autoSpaceDE w:val="0"/>
                    <w:autoSpaceDN w:val="0"/>
                    <w:adjustRightInd w:val="0"/>
                    <w:rPr>
                      <w:rFonts w:ascii="Calibri" w:hAnsi="Calibri" w:cs="Calibri"/>
                    </w:rPr>
                  </w:pPr>
                  <w:r w:rsidRPr="00F662C3">
                    <w:rPr>
                      <w:rFonts w:ascii="Calibri" w:hAnsi="Calibri" w:cs="Calibri"/>
                    </w:rPr>
                    <w:t>Equipment</w:t>
                  </w: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4C4EBD" w:rsidRDefault="000C16BF" w:rsidP="005536E0">
                  <w:pPr>
                    <w:ind w:firstLineChars="100" w:firstLine="240"/>
                    <w:jc w:val="right"/>
                    <w:rPr>
                      <w:rFonts w:ascii="Arial Narrow" w:hAnsi="Arial Narrow"/>
                    </w:rPr>
                  </w:pPr>
                  <w:r w:rsidRPr="004C4EBD">
                    <w:rPr>
                      <w:rFonts w:ascii="Arial Narrow" w:hAnsi="Arial Narrow"/>
                    </w:rPr>
                    <w:t xml:space="preserve">      265,717 </w:t>
                  </w:r>
                </w:p>
              </w:tc>
              <w:tc>
                <w:tcPr>
                  <w:tcW w:w="1984" w:type="dxa"/>
                  <w:vAlign w:val="bottom"/>
                </w:tcPr>
                <w:p w:rsidR="000C16BF" w:rsidRPr="004C4EBD" w:rsidRDefault="000C16BF" w:rsidP="005536E0">
                  <w:pPr>
                    <w:ind w:firstLineChars="100" w:firstLine="240"/>
                    <w:jc w:val="right"/>
                    <w:rPr>
                      <w:rFonts w:ascii="Arial Narrow" w:hAnsi="Arial Narrow"/>
                    </w:rPr>
                  </w:pPr>
                  <w:r>
                    <w:rPr>
                      <w:rFonts w:ascii="Arial Narrow" w:hAnsi="Arial Narrow"/>
                    </w:rPr>
                    <w:t xml:space="preserve">                   0</w:t>
                  </w:r>
                  <w:r w:rsidRPr="004C4EBD">
                    <w:rPr>
                      <w:rFonts w:ascii="Arial Narrow" w:hAnsi="Arial Narrow"/>
                    </w:rPr>
                    <w:t xml:space="preserve">   </w:t>
                  </w:r>
                </w:p>
              </w:tc>
            </w:tr>
            <w:tr w:rsidR="000C16BF" w:rsidRPr="004C4EBD" w:rsidTr="005536E0">
              <w:trPr>
                <w:trHeight w:val="210"/>
              </w:trPr>
              <w:tc>
                <w:tcPr>
                  <w:tcW w:w="3510" w:type="dxa"/>
                  <w:shd w:val="clear" w:color="auto" w:fill="FFFF00"/>
                </w:tcPr>
                <w:p w:rsidR="000C16BF" w:rsidRPr="004C4EBD" w:rsidRDefault="000C16BF" w:rsidP="005536E0">
                  <w:pPr>
                    <w:autoSpaceDE w:val="0"/>
                    <w:autoSpaceDN w:val="0"/>
                    <w:adjustRightInd w:val="0"/>
                    <w:rPr>
                      <w:rFonts w:ascii="Arial" w:hAnsi="Arial" w:cs="Arial"/>
                      <w:b/>
                      <w:bCs/>
                      <w:sz w:val="20"/>
                      <w:szCs w:val="20"/>
                    </w:rPr>
                  </w:pPr>
                  <w:r w:rsidRPr="004C4EBD">
                    <w:rPr>
                      <w:rFonts w:ascii="Calibri" w:hAnsi="Calibri" w:cs="Calibri"/>
                      <w:b/>
                    </w:rPr>
                    <w:t>TOTAL EXPENDITURE</w:t>
                  </w:r>
                  <w:r w:rsidRPr="004C4EBD">
                    <w:rPr>
                      <w:rFonts w:ascii="Arial" w:hAnsi="Arial" w:cs="Arial"/>
                      <w:b/>
                      <w:bCs/>
                      <w:sz w:val="20"/>
                      <w:szCs w:val="20"/>
                    </w:rPr>
                    <w:t xml:space="preserve"> </w:t>
                  </w:r>
                </w:p>
              </w:tc>
              <w:tc>
                <w:tcPr>
                  <w:tcW w:w="284" w:type="dxa"/>
                  <w:shd w:val="clear" w:color="auto" w:fill="FFFF00"/>
                </w:tcPr>
                <w:p w:rsidR="000C16BF" w:rsidRPr="004C4EBD" w:rsidRDefault="000C16BF" w:rsidP="005536E0">
                  <w:pPr>
                    <w:autoSpaceDE w:val="0"/>
                    <w:autoSpaceDN w:val="0"/>
                    <w:adjustRightInd w:val="0"/>
                    <w:jc w:val="right"/>
                    <w:rPr>
                      <w:rFonts w:ascii="Calibri" w:hAnsi="Calibri" w:cs="Calibri"/>
                      <w:b/>
                    </w:rPr>
                  </w:pPr>
                </w:p>
              </w:tc>
              <w:tc>
                <w:tcPr>
                  <w:tcW w:w="1843" w:type="dxa"/>
                  <w:shd w:val="clear" w:color="auto" w:fill="FFFF00"/>
                  <w:vAlign w:val="bottom"/>
                </w:tcPr>
                <w:p w:rsidR="000C16BF" w:rsidRPr="004C4EBD" w:rsidRDefault="00BF7C94" w:rsidP="005536E0">
                  <w:pPr>
                    <w:jc w:val="right"/>
                    <w:rPr>
                      <w:rFonts w:asciiTheme="minorHAnsi" w:hAnsiTheme="minorHAnsi"/>
                      <w:b/>
                    </w:rPr>
                  </w:pPr>
                  <w:r w:rsidRPr="004C4EBD">
                    <w:rPr>
                      <w:rFonts w:asciiTheme="minorHAnsi" w:hAnsiTheme="minorHAnsi"/>
                      <w:b/>
                    </w:rPr>
                    <w:fldChar w:fldCharType="begin"/>
                  </w:r>
                  <w:r w:rsidR="000C16BF" w:rsidRPr="004C4EBD">
                    <w:rPr>
                      <w:rFonts w:asciiTheme="minorHAnsi" w:hAnsiTheme="minorHAnsi"/>
                      <w:b/>
                    </w:rPr>
                    <w:instrText xml:space="preserve"> =SUM(ABOVE) </w:instrText>
                  </w:r>
                  <w:r w:rsidRPr="004C4EBD">
                    <w:rPr>
                      <w:rFonts w:asciiTheme="minorHAnsi" w:hAnsiTheme="minorHAnsi"/>
                      <w:b/>
                    </w:rPr>
                    <w:fldChar w:fldCharType="separate"/>
                  </w:r>
                  <w:r w:rsidR="000C16BF" w:rsidRPr="004C4EBD">
                    <w:rPr>
                      <w:rFonts w:asciiTheme="minorHAnsi" w:hAnsiTheme="minorHAnsi"/>
                      <w:b/>
                      <w:noProof/>
                    </w:rPr>
                    <w:t>10,183,688</w:t>
                  </w:r>
                  <w:r w:rsidRPr="004C4EBD">
                    <w:rPr>
                      <w:rFonts w:asciiTheme="minorHAnsi" w:hAnsiTheme="minorHAnsi"/>
                      <w:b/>
                    </w:rPr>
                    <w:fldChar w:fldCharType="end"/>
                  </w:r>
                </w:p>
              </w:tc>
              <w:tc>
                <w:tcPr>
                  <w:tcW w:w="1984" w:type="dxa"/>
                  <w:shd w:val="clear" w:color="auto" w:fill="FFFF00"/>
                  <w:vAlign w:val="bottom"/>
                </w:tcPr>
                <w:p w:rsidR="000C16BF" w:rsidRPr="004C4EBD" w:rsidRDefault="00BF7C94" w:rsidP="005536E0">
                  <w:pPr>
                    <w:jc w:val="right"/>
                    <w:rPr>
                      <w:rFonts w:asciiTheme="minorHAnsi" w:hAnsiTheme="minorHAnsi"/>
                      <w:b/>
                    </w:rPr>
                  </w:pPr>
                  <w:r>
                    <w:rPr>
                      <w:rFonts w:asciiTheme="minorHAnsi" w:hAnsiTheme="minorHAnsi"/>
                      <w:b/>
                    </w:rPr>
                    <w:fldChar w:fldCharType="begin"/>
                  </w:r>
                  <w:r w:rsidR="000C16BF">
                    <w:rPr>
                      <w:rFonts w:asciiTheme="minorHAnsi" w:hAnsiTheme="minorHAnsi"/>
                      <w:b/>
                    </w:rPr>
                    <w:instrText xml:space="preserve"> =SUM(ABOVE) </w:instrText>
                  </w:r>
                  <w:r>
                    <w:rPr>
                      <w:rFonts w:asciiTheme="minorHAnsi" w:hAnsiTheme="minorHAnsi"/>
                      <w:b/>
                    </w:rPr>
                    <w:fldChar w:fldCharType="separate"/>
                  </w:r>
                  <w:r w:rsidR="000C16BF">
                    <w:rPr>
                      <w:rFonts w:asciiTheme="minorHAnsi" w:hAnsiTheme="minorHAnsi"/>
                      <w:b/>
                      <w:noProof/>
                    </w:rPr>
                    <w:t>12,393,371</w:t>
                  </w:r>
                  <w:r>
                    <w:rPr>
                      <w:rFonts w:asciiTheme="minorHAnsi" w:hAnsiTheme="minorHAnsi"/>
                      <w:b/>
                    </w:rPr>
                    <w:fldChar w:fldCharType="end"/>
                  </w:r>
                </w:p>
              </w:tc>
            </w:tr>
            <w:tr w:rsidR="000C16BF" w:rsidRPr="00F662C3" w:rsidTr="005536E0">
              <w:trPr>
                <w:trHeight w:val="210"/>
              </w:trPr>
              <w:tc>
                <w:tcPr>
                  <w:tcW w:w="3510" w:type="dxa"/>
                </w:tcPr>
                <w:p w:rsidR="000C16BF" w:rsidRPr="00F662C3" w:rsidRDefault="000C16BF" w:rsidP="005536E0">
                  <w:pPr>
                    <w:autoSpaceDE w:val="0"/>
                    <w:autoSpaceDN w:val="0"/>
                    <w:adjustRightInd w:val="0"/>
                    <w:rPr>
                      <w:rFonts w:ascii="Calibri" w:hAnsi="Calibri" w:cs="Calibri"/>
                    </w:rPr>
                  </w:pP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F662C3" w:rsidRDefault="000C16BF" w:rsidP="005536E0">
                  <w:pPr>
                    <w:jc w:val="right"/>
                    <w:rPr>
                      <w:rFonts w:asciiTheme="minorHAnsi" w:hAnsiTheme="minorHAnsi"/>
                    </w:rPr>
                  </w:pPr>
                </w:p>
              </w:tc>
              <w:tc>
                <w:tcPr>
                  <w:tcW w:w="1984" w:type="dxa"/>
                  <w:vAlign w:val="bottom"/>
                </w:tcPr>
                <w:p w:rsidR="000C16BF" w:rsidRPr="00F662C3" w:rsidRDefault="000C16BF" w:rsidP="005536E0">
                  <w:pPr>
                    <w:jc w:val="right"/>
                    <w:rPr>
                      <w:rFonts w:asciiTheme="minorHAnsi" w:hAnsiTheme="minorHAnsi"/>
                    </w:rPr>
                  </w:pPr>
                </w:p>
              </w:tc>
            </w:tr>
            <w:tr w:rsidR="000C16BF" w:rsidRPr="00F662C3" w:rsidTr="005536E0">
              <w:trPr>
                <w:trHeight w:val="210"/>
              </w:trPr>
              <w:tc>
                <w:tcPr>
                  <w:tcW w:w="3510" w:type="dxa"/>
                  <w:shd w:val="clear" w:color="auto" w:fill="FFFF00"/>
                </w:tcPr>
                <w:p w:rsidR="000C16BF" w:rsidRPr="00F662C3" w:rsidRDefault="000C16BF" w:rsidP="005536E0">
                  <w:pPr>
                    <w:autoSpaceDE w:val="0"/>
                    <w:autoSpaceDN w:val="0"/>
                    <w:adjustRightInd w:val="0"/>
                    <w:rPr>
                      <w:rFonts w:ascii="Calibri" w:hAnsi="Calibri" w:cs="Calibri"/>
                    </w:rPr>
                  </w:pPr>
                  <w:r>
                    <w:rPr>
                      <w:rFonts w:ascii="Calibri" w:hAnsi="Calibri" w:cs="Calibri"/>
                    </w:rPr>
                    <w:t>SURPLUS/ (DEFICIT) before AFFORD II Funding</w:t>
                  </w:r>
                </w:p>
              </w:tc>
              <w:tc>
                <w:tcPr>
                  <w:tcW w:w="284" w:type="dxa"/>
                  <w:shd w:val="clear" w:color="auto" w:fill="FFFF00"/>
                </w:tcPr>
                <w:p w:rsidR="000C16BF" w:rsidRPr="00F662C3" w:rsidRDefault="000C16BF" w:rsidP="005536E0">
                  <w:pPr>
                    <w:autoSpaceDE w:val="0"/>
                    <w:autoSpaceDN w:val="0"/>
                    <w:adjustRightInd w:val="0"/>
                    <w:jc w:val="right"/>
                    <w:rPr>
                      <w:rFonts w:ascii="Calibri" w:hAnsi="Calibri" w:cs="Calibri"/>
                    </w:rPr>
                  </w:pPr>
                </w:p>
              </w:tc>
              <w:tc>
                <w:tcPr>
                  <w:tcW w:w="1843" w:type="dxa"/>
                  <w:shd w:val="clear" w:color="auto" w:fill="FFFF00"/>
                  <w:vAlign w:val="bottom"/>
                </w:tcPr>
                <w:p w:rsidR="000C16BF" w:rsidRPr="00F662C3" w:rsidRDefault="000C16BF" w:rsidP="005536E0">
                  <w:pPr>
                    <w:jc w:val="right"/>
                    <w:rPr>
                      <w:rFonts w:asciiTheme="minorHAnsi" w:hAnsiTheme="minorHAnsi"/>
                    </w:rPr>
                  </w:pPr>
                  <w:r>
                    <w:rPr>
                      <w:rFonts w:asciiTheme="minorHAnsi" w:hAnsiTheme="minorHAnsi"/>
                    </w:rPr>
                    <w:t>(3,846,682)</w:t>
                  </w:r>
                </w:p>
              </w:tc>
              <w:tc>
                <w:tcPr>
                  <w:tcW w:w="1984" w:type="dxa"/>
                  <w:shd w:val="clear" w:color="auto" w:fill="FFFF00"/>
                  <w:vAlign w:val="bottom"/>
                </w:tcPr>
                <w:p w:rsidR="000C16BF" w:rsidRPr="00F662C3" w:rsidRDefault="000C16BF" w:rsidP="005536E0">
                  <w:pPr>
                    <w:jc w:val="right"/>
                    <w:rPr>
                      <w:rFonts w:asciiTheme="minorHAnsi" w:hAnsiTheme="minorHAnsi"/>
                    </w:rPr>
                  </w:pPr>
                  <w:r>
                    <w:rPr>
                      <w:rFonts w:asciiTheme="minorHAnsi" w:hAnsiTheme="minorHAnsi"/>
                    </w:rPr>
                    <w:t>(2,741,208)</w:t>
                  </w:r>
                </w:p>
              </w:tc>
            </w:tr>
            <w:tr w:rsidR="000C16BF" w:rsidRPr="00F662C3" w:rsidTr="005536E0">
              <w:trPr>
                <w:trHeight w:val="210"/>
              </w:trPr>
              <w:tc>
                <w:tcPr>
                  <w:tcW w:w="3510" w:type="dxa"/>
                </w:tcPr>
                <w:p w:rsidR="000C16BF" w:rsidRPr="00F662C3" w:rsidRDefault="000C16BF" w:rsidP="005536E0">
                  <w:pPr>
                    <w:autoSpaceDE w:val="0"/>
                    <w:autoSpaceDN w:val="0"/>
                    <w:adjustRightInd w:val="0"/>
                    <w:rPr>
                      <w:rFonts w:ascii="Calibri" w:hAnsi="Calibri" w:cs="Calibri"/>
                    </w:rPr>
                  </w:pP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F662C3" w:rsidRDefault="000C16BF" w:rsidP="005536E0">
                  <w:pPr>
                    <w:jc w:val="right"/>
                    <w:rPr>
                      <w:rFonts w:asciiTheme="minorHAnsi" w:hAnsiTheme="minorHAnsi"/>
                    </w:rPr>
                  </w:pPr>
                </w:p>
              </w:tc>
              <w:tc>
                <w:tcPr>
                  <w:tcW w:w="1984" w:type="dxa"/>
                  <w:vAlign w:val="bottom"/>
                </w:tcPr>
                <w:p w:rsidR="000C16BF" w:rsidRPr="00F662C3" w:rsidRDefault="000C16BF" w:rsidP="005536E0">
                  <w:pPr>
                    <w:jc w:val="right"/>
                    <w:rPr>
                      <w:rFonts w:asciiTheme="minorHAnsi" w:hAnsiTheme="minorHAnsi"/>
                    </w:rPr>
                  </w:pPr>
                </w:p>
              </w:tc>
            </w:tr>
            <w:tr w:rsidR="000C16BF" w:rsidRPr="00F662C3" w:rsidTr="005536E0">
              <w:trPr>
                <w:trHeight w:val="210"/>
              </w:trPr>
              <w:tc>
                <w:tcPr>
                  <w:tcW w:w="3510" w:type="dxa"/>
                </w:tcPr>
                <w:p w:rsidR="000C16BF" w:rsidRPr="00F662C3" w:rsidRDefault="000C16BF" w:rsidP="005536E0">
                  <w:pPr>
                    <w:autoSpaceDE w:val="0"/>
                    <w:autoSpaceDN w:val="0"/>
                    <w:adjustRightInd w:val="0"/>
                    <w:rPr>
                      <w:rFonts w:ascii="Calibri" w:hAnsi="Calibri" w:cs="Calibri"/>
                      <w:b/>
                      <w:bCs/>
                    </w:rPr>
                  </w:pPr>
                  <w:r w:rsidRPr="00F662C3">
                    <w:rPr>
                      <w:rFonts w:ascii="Calibri" w:hAnsi="Calibri" w:cs="Calibri"/>
                      <w:b/>
                      <w:bCs/>
                    </w:rPr>
                    <w:t xml:space="preserve">AFFORD II </w:t>
                  </w:r>
                  <w:r>
                    <w:rPr>
                      <w:rFonts w:ascii="Calibri" w:hAnsi="Calibri" w:cs="Calibri"/>
                      <w:b/>
                      <w:bCs/>
                    </w:rPr>
                    <w:t>F</w:t>
                  </w:r>
                  <w:r w:rsidRPr="00F662C3">
                    <w:rPr>
                      <w:rFonts w:ascii="Calibri" w:hAnsi="Calibri" w:cs="Calibri"/>
                      <w:b/>
                      <w:bCs/>
                    </w:rPr>
                    <w:t>und</w:t>
                  </w:r>
                  <w:r>
                    <w:rPr>
                      <w:rFonts w:ascii="Calibri" w:hAnsi="Calibri" w:cs="Calibri"/>
                      <w:b/>
                      <w:bCs/>
                    </w:rPr>
                    <w:t>ing</w:t>
                  </w:r>
                </w:p>
              </w:tc>
              <w:tc>
                <w:tcPr>
                  <w:tcW w:w="284" w:type="dxa"/>
                </w:tcPr>
                <w:p w:rsidR="000C16BF" w:rsidRPr="00F662C3" w:rsidRDefault="000C16BF" w:rsidP="005536E0">
                  <w:pPr>
                    <w:autoSpaceDE w:val="0"/>
                    <w:autoSpaceDN w:val="0"/>
                    <w:adjustRightInd w:val="0"/>
                    <w:rPr>
                      <w:rFonts w:ascii="Calibri" w:hAnsi="Calibri" w:cs="Calibri"/>
                      <w:b/>
                      <w:bCs/>
                    </w:rPr>
                  </w:pPr>
                </w:p>
              </w:tc>
              <w:tc>
                <w:tcPr>
                  <w:tcW w:w="1843" w:type="dxa"/>
                  <w:vAlign w:val="bottom"/>
                </w:tcPr>
                <w:p w:rsidR="000C16BF" w:rsidRPr="005F21D1" w:rsidRDefault="000C16BF" w:rsidP="005536E0">
                  <w:pPr>
                    <w:ind w:firstLineChars="100" w:firstLine="240"/>
                    <w:jc w:val="right"/>
                    <w:rPr>
                      <w:rFonts w:ascii="Arial Narrow" w:hAnsi="Arial Narrow"/>
                    </w:rPr>
                  </w:pPr>
                  <w:r w:rsidRPr="005F21D1">
                    <w:rPr>
                      <w:rFonts w:ascii="Arial Narrow" w:hAnsi="Arial Narrow"/>
                    </w:rPr>
                    <w:t xml:space="preserve">   4,894,600 </w:t>
                  </w:r>
                </w:p>
              </w:tc>
              <w:tc>
                <w:tcPr>
                  <w:tcW w:w="1984" w:type="dxa"/>
                  <w:vAlign w:val="bottom"/>
                </w:tcPr>
                <w:p w:rsidR="000C16BF" w:rsidRPr="005F21D1" w:rsidRDefault="000C16BF" w:rsidP="005536E0">
                  <w:pPr>
                    <w:ind w:firstLineChars="100" w:firstLine="240"/>
                    <w:jc w:val="right"/>
                    <w:rPr>
                      <w:rFonts w:ascii="Arial Narrow" w:hAnsi="Arial Narrow"/>
                    </w:rPr>
                  </w:pPr>
                  <w:r w:rsidRPr="005F21D1">
                    <w:rPr>
                      <w:rFonts w:ascii="Arial Narrow" w:hAnsi="Arial Narrow"/>
                    </w:rPr>
                    <w:t xml:space="preserve">       4,894,600 </w:t>
                  </w:r>
                </w:p>
              </w:tc>
            </w:tr>
            <w:tr w:rsidR="000C16BF" w:rsidRPr="00F662C3" w:rsidTr="005536E0">
              <w:trPr>
                <w:trHeight w:val="210"/>
              </w:trPr>
              <w:tc>
                <w:tcPr>
                  <w:tcW w:w="3510" w:type="dxa"/>
                </w:tcPr>
                <w:p w:rsidR="000C16BF" w:rsidRPr="00F662C3" w:rsidRDefault="000C16BF" w:rsidP="005536E0">
                  <w:pPr>
                    <w:autoSpaceDE w:val="0"/>
                    <w:autoSpaceDN w:val="0"/>
                    <w:adjustRightInd w:val="0"/>
                    <w:rPr>
                      <w:rFonts w:ascii="Calibri" w:hAnsi="Calibri" w:cs="Calibri"/>
                    </w:rPr>
                  </w:pP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vAlign w:val="bottom"/>
                </w:tcPr>
                <w:p w:rsidR="000C16BF" w:rsidRPr="00F662C3" w:rsidRDefault="000C16BF" w:rsidP="005536E0">
                  <w:pPr>
                    <w:jc w:val="right"/>
                    <w:rPr>
                      <w:rFonts w:asciiTheme="minorHAnsi" w:hAnsiTheme="minorHAnsi"/>
                    </w:rPr>
                  </w:pPr>
                </w:p>
              </w:tc>
              <w:tc>
                <w:tcPr>
                  <w:tcW w:w="1984" w:type="dxa"/>
                  <w:vAlign w:val="bottom"/>
                </w:tcPr>
                <w:p w:rsidR="000C16BF" w:rsidRPr="00F662C3" w:rsidRDefault="000C16BF" w:rsidP="005536E0">
                  <w:pPr>
                    <w:jc w:val="right"/>
                    <w:rPr>
                      <w:rFonts w:asciiTheme="minorHAnsi" w:hAnsiTheme="minorHAnsi"/>
                    </w:rPr>
                  </w:pPr>
                </w:p>
              </w:tc>
            </w:tr>
            <w:tr w:rsidR="000C16BF" w:rsidRPr="00F662C3" w:rsidTr="005536E0">
              <w:trPr>
                <w:trHeight w:val="210"/>
              </w:trPr>
              <w:tc>
                <w:tcPr>
                  <w:tcW w:w="3510" w:type="dxa"/>
                  <w:shd w:val="clear" w:color="auto" w:fill="FFFF00"/>
                </w:tcPr>
                <w:p w:rsidR="000C16BF" w:rsidRPr="00F662C3" w:rsidRDefault="000C16BF" w:rsidP="005536E0">
                  <w:pPr>
                    <w:rPr>
                      <w:rFonts w:ascii="Arial" w:hAnsi="Arial" w:cs="Arial"/>
                      <w:b/>
                      <w:bCs/>
                      <w:sz w:val="20"/>
                      <w:szCs w:val="20"/>
                    </w:rPr>
                  </w:pPr>
                  <w:r w:rsidRPr="00F662C3">
                    <w:rPr>
                      <w:rFonts w:ascii="Arial" w:hAnsi="Arial" w:cs="Arial"/>
                      <w:b/>
                      <w:bCs/>
                      <w:sz w:val="20"/>
                      <w:szCs w:val="20"/>
                    </w:rPr>
                    <w:t xml:space="preserve">SURPLUS FOR THE YEAR </w:t>
                  </w:r>
                </w:p>
              </w:tc>
              <w:tc>
                <w:tcPr>
                  <w:tcW w:w="284" w:type="dxa"/>
                  <w:shd w:val="clear" w:color="auto" w:fill="FFFF00"/>
                </w:tcPr>
                <w:p w:rsidR="000C16BF" w:rsidRPr="00F662C3" w:rsidRDefault="000C16BF" w:rsidP="005536E0">
                  <w:pPr>
                    <w:autoSpaceDE w:val="0"/>
                    <w:autoSpaceDN w:val="0"/>
                    <w:adjustRightInd w:val="0"/>
                    <w:jc w:val="right"/>
                    <w:rPr>
                      <w:rFonts w:ascii="Calibri" w:hAnsi="Calibri" w:cs="Calibri"/>
                      <w:b/>
                      <w:bCs/>
                    </w:rPr>
                  </w:pPr>
                </w:p>
              </w:tc>
              <w:tc>
                <w:tcPr>
                  <w:tcW w:w="1843" w:type="dxa"/>
                  <w:shd w:val="clear" w:color="auto" w:fill="FFFF00"/>
                </w:tcPr>
                <w:p w:rsidR="000C16BF" w:rsidRPr="00F662C3" w:rsidRDefault="000C16BF" w:rsidP="005536E0">
                  <w:pPr>
                    <w:autoSpaceDE w:val="0"/>
                    <w:autoSpaceDN w:val="0"/>
                    <w:adjustRightInd w:val="0"/>
                    <w:jc w:val="right"/>
                    <w:rPr>
                      <w:rFonts w:ascii="Calibri" w:hAnsi="Calibri" w:cs="Calibri"/>
                      <w:b/>
                      <w:bCs/>
                      <w:u w:val="double"/>
                    </w:rPr>
                  </w:pPr>
                  <w:r>
                    <w:rPr>
                      <w:rFonts w:ascii="Calibri" w:hAnsi="Calibri" w:cs="Calibri"/>
                      <w:b/>
                      <w:bCs/>
                      <w:u w:val="double"/>
                    </w:rPr>
                    <w:t>1,047,918</w:t>
                  </w:r>
                </w:p>
              </w:tc>
              <w:tc>
                <w:tcPr>
                  <w:tcW w:w="1984" w:type="dxa"/>
                  <w:shd w:val="clear" w:color="auto" w:fill="FFFF00"/>
                </w:tcPr>
                <w:p w:rsidR="000C16BF" w:rsidRPr="00F662C3" w:rsidRDefault="00BF7C94" w:rsidP="005536E0">
                  <w:pPr>
                    <w:autoSpaceDE w:val="0"/>
                    <w:autoSpaceDN w:val="0"/>
                    <w:adjustRightInd w:val="0"/>
                    <w:jc w:val="right"/>
                    <w:rPr>
                      <w:rFonts w:ascii="Calibri" w:hAnsi="Calibri" w:cs="Calibri"/>
                      <w:b/>
                      <w:bCs/>
                      <w:u w:val="double"/>
                    </w:rPr>
                  </w:pPr>
                  <w:r w:rsidRPr="00F662C3">
                    <w:rPr>
                      <w:rFonts w:ascii="Calibri" w:hAnsi="Calibri" w:cs="Calibri"/>
                      <w:b/>
                      <w:bCs/>
                      <w:u w:val="double"/>
                    </w:rPr>
                    <w:fldChar w:fldCharType="begin"/>
                  </w:r>
                  <w:r w:rsidR="000C16BF" w:rsidRPr="00F662C3">
                    <w:rPr>
                      <w:rFonts w:ascii="Calibri" w:hAnsi="Calibri" w:cs="Calibri"/>
                      <w:b/>
                      <w:bCs/>
                      <w:u w:val="double"/>
                    </w:rPr>
                    <w:instrText xml:space="preserve"> =SUM(ABOVE) </w:instrText>
                  </w:r>
                  <w:r w:rsidRPr="00F662C3">
                    <w:rPr>
                      <w:rFonts w:ascii="Calibri" w:hAnsi="Calibri" w:cs="Calibri"/>
                      <w:b/>
                      <w:bCs/>
                      <w:u w:val="double"/>
                    </w:rPr>
                    <w:fldChar w:fldCharType="separate"/>
                  </w:r>
                  <w:r w:rsidR="000C16BF">
                    <w:rPr>
                      <w:rFonts w:ascii="Calibri" w:hAnsi="Calibri" w:cs="Calibri"/>
                      <w:b/>
                      <w:bCs/>
                      <w:u w:val="double"/>
                    </w:rPr>
                    <w:t>2</w:t>
                  </w:r>
                  <w:r w:rsidR="000C16BF" w:rsidRPr="00F662C3">
                    <w:rPr>
                      <w:rFonts w:ascii="Calibri" w:hAnsi="Calibri" w:cs="Calibri"/>
                      <w:b/>
                      <w:bCs/>
                      <w:u w:val="double"/>
                    </w:rPr>
                    <w:t>,1</w:t>
                  </w:r>
                  <w:r w:rsidR="000C16BF">
                    <w:rPr>
                      <w:rFonts w:ascii="Calibri" w:hAnsi="Calibri" w:cs="Calibri"/>
                      <w:b/>
                      <w:bCs/>
                      <w:u w:val="double"/>
                    </w:rPr>
                    <w:t>53</w:t>
                  </w:r>
                  <w:r w:rsidR="000C16BF" w:rsidRPr="00F662C3">
                    <w:rPr>
                      <w:rFonts w:ascii="Calibri" w:hAnsi="Calibri" w:cs="Calibri"/>
                      <w:b/>
                      <w:bCs/>
                      <w:u w:val="double"/>
                    </w:rPr>
                    <w:t>,</w:t>
                  </w:r>
                  <w:r w:rsidR="000C16BF">
                    <w:rPr>
                      <w:rFonts w:ascii="Calibri" w:hAnsi="Calibri" w:cs="Calibri"/>
                      <w:b/>
                      <w:bCs/>
                      <w:u w:val="double"/>
                    </w:rPr>
                    <w:t>3</w:t>
                  </w:r>
                  <w:r w:rsidR="000C16BF" w:rsidRPr="00F662C3">
                    <w:rPr>
                      <w:rFonts w:ascii="Calibri" w:hAnsi="Calibri" w:cs="Calibri"/>
                      <w:b/>
                      <w:bCs/>
                      <w:u w:val="double"/>
                    </w:rPr>
                    <w:t>9</w:t>
                  </w:r>
                  <w:r w:rsidRPr="00F662C3">
                    <w:rPr>
                      <w:rFonts w:ascii="Calibri" w:hAnsi="Calibri" w:cs="Calibri"/>
                      <w:b/>
                      <w:bCs/>
                      <w:u w:val="double"/>
                    </w:rPr>
                    <w:fldChar w:fldCharType="end"/>
                  </w:r>
                  <w:r w:rsidR="000C16BF">
                    <w:rPr>
                      <w:rFonts w:ascii="Calibri" w:hAnsi="Calibri" w:cs="Calibri"/>
                      <w:b/>
                      <w:bCs/>
                      <w:u w:val="double"/>
                    </w:rPr>
                    <w:t>2</w:t>
                  </w:r>
                </w:p>
              </w:tc>
            </w:tr>
            <w:tr w:rsidR="000C16BF" w:rsidRPr="00F662C3" w:rsidTr="005536E0">
              <w:trPr>
                <w:trHeight w:val="219"/>
              </w:trPr>
              <w:tc>
                <w:tcPr>
                  <w:tcW w:w="3510" w:type="dxa"/>
                </w:tcPr>
                <w:p w:rsidR="000C16BF" w:rsidRPr="00F662C3" w:rsidRDefault="000C16BF" w:rsidP="005536E0">
                  <w:pPr>
                    <w:autoSpaceDE w:val="0"/>
                    <w:autoSpaceDN w:val="0"/>
                    <w:adjustRightInd w:val="0"/>
                    <w:jc w:val="right"/>
                    <w:rPr>
                      <w:rFonts w:ascii="Calibri" w:hAnsi="Calibri" w:cs="Calibri"/>
                      <w:b/>
                      <w:bCs/>
                    </w:rPr>
                  </w:pPr>
                </w:p>
              </w:tc>
              <w:tc>
                <w:tcPr>
                  <w:tcW w:w="284" w:type="dxa"/>
                </w:tcPr>
                <w:p w:rsidR="000C16BF" w:rsidRPr="00F662C3" w:rsidRDefault="000C16BF" w:rsidP="005536E0">
                  <w:pPr>
                    <w:autoSpaceDE w:val="0"/>
                    <w:autoSpaceDN w:val="0"/>
                    <w:adjustRightInd w:val="0"/>
                    <w:jc w:val="right"/>
                    <w:rPr>
                      <w:rFonts w:ascii="Calibri" w:hAnsi="Calibri" w:cs="Calibri"/>
                    </w:rPr>
                  </w:pPr>
                </w:p>
              </w:tc>
              <w:tc>
                <w:tcPr>
                  <w:tcW w:w="1843" w:type="dxa"/>
                </w:tcPr>
                <w:p w:rsidR="000C16BF" w:rsidRPr="00F662C3" w:rsidRDefault="000C16BF" w:rsidP="005536E0">
                  <w:pPr>
                    <w:autoSpaceDE w:val="0"/>
                    <w:autoSpaceDN w:val="0"/>
                    <w:adjustRightInd w:val="0"/>
                    <w:jc w:val="right"/>
                    <w:rPr>
                      <w:rFonts w:ascii="Calibri" w:hAnsi="Calibri" w:cs="Calibri"/>
                    </w:rPr>
                  </w:pPr>
                </w:p>
              </w:tc>
              <w:tc>
                <w:tcPr>
                  <w:tcW w:w="1984" w:type="dxa"/>
                </w:tcPr>
                <w:p w:rsidR="000C16BF" w:rsidRPr="00F662C3" w:rsidRDefault="000C16BF" w:rsidP="005536E0">
                  <w:pPr>
                    <w:autoSpaceDE w:val="0"/>
                    <w:autoSpaceDN w:val="0"/>
                    <w:adjustRightInd w:val="0"/>
                    <w:jc w:val="right"/>
                    <w:rPr>
                      <w:rFonts w:ascii="Calibri" w:hAnsi="Calibri" w:cs="Calibri"/>
                    </w:rPr>
                  </w:pPr>
                </w:p>
              </w:tc>
            </w:tr>
          </w:tbl>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C16BF">
            <w:pPr>
              <w:autoSpaceDE w:val="0"/>
              <w:autoSpaceDN w:val="0"/>
              <w:adjustRightInd w:val="0"/>
              <w:rPr>
                <w:rFonts w:ascii="Calibri" w:hAnsi="Calibri" w:cs="Calibri"/>
                <w:b/>
                <w:bCs/>
                <w:i/>
                <w:color w:val="000000"/>
                <w:u w:val="single"/>
              </w:rPr>
            </w:pPr>
            <w:r>
              <w:rPr>
                <w:rFonts w:ascii="Calibri" w:hAnsi="Calibri" w:cs="Calibri"/>
                <w:b/>
                <w:bCs/>
                <w:i/>
                <w:color w:val="000000"/>
                <w:u w:val="single"/>
              </w:rPr>
              <w:t xml:space="preserve">Consolidated </w:t>
            </w:r>
            <w:r w:rsidRPr="00DB41C2">
              <w:rPr>
                <w:rFonts w:ascii="Calibri" w:hAnsi="Calibri" w:cs="Calibri"/>
                <w:b/>
                <w:bCs/>
                <w:i/>
                <w:color w:val="000000"/>
                <w:u w:val="single"/>
              </w:rPr>
              <w:t>Income statement- Conservative</w:t>
            </w:r>
          </w:p>
          <w:p w:rsidR="000C16BF" w:rsidRPr="00DB41C2" w:rsidRDefault="000C16BF" w:rsidP="000C16BF">
            <w:pPr>
              <w:autoSpaceDE w:val="0"/>
              <w:autoSpaceDN w:val="0"/>
              <w:adjustRightInd w:val="0"/>
              <w:rPr>
                <w:rFonts w:ascii="Calibri" w:hAnsi="Calibri" w:cs="Calibri"/>
                <w:b/>
                <w:bCs/>
                <w:i/>
                <w:color w:val="000000"/>
                <w:u w:val="single"/>
              </w:rPr>
            </w:pPr>
          </w:p>
          <w:tbl>
            <w:tblPr>
              <w:tblW w:w="9407" w:type="dxa"/>
              <w:tblLook w:val="0000" w:firstRow="0" w:lastRow="0" w:firstColumn="0" w:lastColumn="0" w:noHBand="0" w:noVBand="0"/>
            </w:tblPr>
            <w:tblGrid>
              <w:gridCol w:w="687"/>
              <w:gridCol w:w="2906"/>
              <w:gridCol w:w="222"/>
              <w:gridCol w:w="1341"/>
              <w:gridCol w:w="1341"/>
              <w:gridCol w:w="1455"/>
              <w:gridCol w:w="1455"/>
            </w:tblGrid>
            <w:tr w:rsidR="000C16BF" w:rsidRPr="00DB41C2" w:rsidTr="005536E0">
              <w:trPr>
                <w:trHeight w:val="219"/>
              </w:trPr>
              <w:tc>
                <w:tcPr>
                  <w:tcW w:w="687" w:type="dxa"/>
                  <w:tcBorders>
                    <w:top w:val="single" w:sz="18" w:space="0" w:color="auto"/>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single"/>
                    </w:rPr>
                  </w:pPr>
                </w:p>
              </w:tc>
              <w:tc>
                <w:tcPr>
                  <w:tcW w:w="2906" w:type="dxa"/>
                  <w:tcBorders>
                    <w:top w:val="single" w:sz="18" w:space="0" w:color="auto"/>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22" w:type="dxa"/>
                  <w:tcBorders>
                    <w:top w:val="single" w:sz="18" w:space="0" w:color="auto"/>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18" w:space="0" w:color="auto"/>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b/>
                      <w:bCs/>
                      <w:i/>
                      <w:color w:val="000000"/>
                      <w:u w:val="double"/>
                    </w:rPr>
                  </w:pPr>
                  <w:r w:rsidRPr="00DB41C2">
                    <w:rPr>
                      <w:rFonts w:ascii="Calibri" w:hAnsi="Calibri" w:cs="Calibri"/>
                      <w:b/>
                      <w:bCs/>
                      <w:i/>
                      <w:color w:val="000000"/>
                      <w:u w:val="double"/>
                    </w:rPr>
                    <w:t>2010/2011</w:t>
                  </w:r>
                </w:p>
              </w:tc>
              <w:tc>
                <w:tcPr>
                  <w:tcW w:w="1341" w:type="dxa"/>
                  <w:tcBorders>
                    <w:top w:val="single" w:sz="18" w:space="0" w:color="auto"/>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b/>
                      <w:bCs/>
                      <w:i/>
                      <w:color w:val="000000"/>
                      <w:u w:val="double"/>
                    </w:rPr>
                  </w:pPr>
                  <w:r w:rsidRPr="00DB41C2">
                    <w:rPr>
                      <w:rFonts w:ascii="Calibri" w:hAnsi="Calibri" w:cs="Calibri"/>
                      <w:b/>
                      <w:bCs/>
                      <w:i/>
                      <w:color w:val="000000"/>
                      <w:u w:val="double"/>
                    </w:rPr>
                    <w:t>2011/2012</w:t>
                  </w:r>
                </w:p>
              </w:tc>
              <w:tc>
                <w:tcPr>
                  <w:tcW w:w="1455" w:type="dxa"/>
                  <w:tcBorders>
                    <w:top w:val="single" w:sz="18" w:space="0" w:color="auto"/>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b/>
                      <w:bCs/>
                      <w:i/>
                      <w:color w:val="000000"/>
                      <w:u w:val="double"/>
                    </w:rPr>
                  </w:pPr>
                  <w:r w:rsidRPr="00DB41C2">
                    <w:rPr>
                      <w:rFonts w:ascii="Calibri" w:hAnsi="Calibri" w:cs="Calibri"/>
                      <w:b/>
                      <w:bCs/>
                      <w:i/>
                      <w:color w:val="000000"/>
                      <w:u w:val="double"/>
                    </w:rPr>
                    <w:t>2012/2013</w:t>
                  </w:r>
                </w:p>
              </w:tc>
              <w:tc>
                <w:tcPr>
                  <w:tcW w:w="1455" w:type="dxa"/>
                  <w:tcBorders>
                    <w:top w:val="single" w:sz="18" w:space="0" w:color="auto"/>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center"/>
                    <w:rPr>
                      <w:rFonts w:ascii="Calibri" w:hAnsi="Calibri" w:cs="Calibri"/>
                      <w:b/>
                      <w:bCs/>
                      <w:i/>
                      <w:color w:val="000000"/>
                      <w:u w:val="double"/>
                    </w:rPr>
                  </w:pPr>
                  <w:r w:rsidRPr="00DB41C2">
                    <w:rPr>
                      <w:rFonts w:ascii="Calibri" w:hAnsi="Calibri" w:cs="Calibri"/>
                      <w:b/>
                      <w:bCs/>
                      <w:i/>
                      <w:color w:val="000000"/>
                      <w:u w:val="double"/>
                    </w:rPr>
                    <w:t>2013/2014</w:t>
                  </w:r>
                </w:p>
              </w:tc>
            </w:tr>
            <w:tr w:rsidR="000C16BF" w:rsidRPr="00DB41C2" w:rsidTr="005536E0">
              <w:trPr>
                <w:trHeight w:val="219"/>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single"/>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widowControl w:val="0"/>
                    <w:suppressAutoHyphens/>
                    <w:jc w:val="center"/>
                    <w:rPr>
                      <w:rFonts w:ascii="Calibri" w:hAnsi="Calibri" w:cs="Calibri"/>
                      <w:b/>
                      <w:i/>
                    </w:rPr>
                  </w:pPr>
                  <w:r w:rsidRPr="00DB41C2">
                    <w:rPr>
                      <w:rFonts w:ascii="Calibri" w:hAnsi="Calibri" w:cs="Calibri"/>
                      <w:b/>
                      <w:i/>
                    </w:rPr>
                    <w:t>Actual</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widowControl w:val="0"/>
                    <w:suppressAutoHyphens/>
                    <w:jc w:val="center"/>
                    <w:rPr>
                      <w:rFonts w:ascii="Calibri" w:hAnsi="Calibri" w:cs="Calibri"/>
                      <w:b/>
                      <w:i/>
                    </w:rPr>
                  </w:pPr>
                  <w:r w:rsidRPr="00DB41C2">
                    <w:rPr>
                      <w:rFonts w:ascii="Calibri" w:hAnsi="Calibri" w:cs="Calibri"/>
                      <w:b/>
                      <w:i/>
                    </w:rPr>
                    <w:t>Actual</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widowControl w:val="0"/>
                    <w:suppressAutoHyphens/>
                    <w:jc w:val="center"/>
                    <w:rPr>
                      <w:rFonts w:ascii="Calibri" w:hAnsi="Calibri" w:cs="Calibri"/>
                      <w:b/>
                      <w:i/>
                    </w:rPr>
                  </w:pPr>
                  <w:r w:rsidRPr="00DB41C2">
                    <w:rPr>
                      <w:rFonts w:ascii="Calibri" w:hAnsi="Calibri" w:cs="Calibri"/>
                      <w:b/>
                      <w:i/>
                    </w:rPr>
                    <w:t>Projections</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widowControl w:val="0"/>
                    <w:suppressAutoHyphens/>
                    <w:jc w:val="center"/>
                    <w:rPr>
                      <w:rFonts w:ascii="Calibri" w:hAnsi="Calibri" w:cs="Calibri"/>
                      <w:b/>
                      <w:i/>
                    </w:rPr>
                  </w:pPr>
                  <w:r w:rsidRPr="00DB41C2">
                    <w:rPr>
                      <w:rFonts w:ascii="Calibri" w:hAnsi="Calibri" w:cs="Calibri"/>
                      <w:b/>
                      <w:i/>
                    </w:rPr>
                    <w:t>Projections</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REVENUES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b/>
                      <w:bCs/>
                      <w:i/>
                      <w:color w:val="000000"/>
                      <w:u w:val="single"/>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b/>
                      <w:bCs/>
                      <w:i/>
                      <w:color w:val="000000"/>
                    </w:rPr>
                  </w:pPr>
                  <w:r w:rsidRPr="00DB41C2">
                    <w:rPr>
                      <w:rFonts w:ascii="Calibri" w:hAnsi="Calibri" w:cs="Calibri"/>
                      <w:b/>
                      <w:bCs/>
                      <w:i/>
                      <w:color w:val="000000"/>
                      <w:sz w:val="22"/>
                      <w:szCs w:val="22"/>
                    </w:rPr>
                    <w:t>USD</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b/>
                      <w:bCs/>
                      <w:i/>
                      <w:color w:val="000000"/>
                    </w:rPr>
                  </w:pPr>
                  <w:r w:rsidRPr="00DB41C2">
                    <w:rPr>
                      <w:rFonts w:ascii="Calibri" w:hAnsi="Calibri" w:cs="Calibri"/>
                      <w:b/>
                      <w:bCs/>
                      <w:i/>
                      <w:color w:val="000000"/>
                      <w:sz w:val="22"/>
                      <w:szCs w:val="22"/>
                    </w:rPr>
                    <w:t>USD</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b/>
                      <w:bCs/>
                      <w:i/>
                      <w:color w:val="000000"/>
                    </w:rPr>
                  </w:pPr>
                  <w:r w:rsidRPr="00DB41C2">
                    <w:rPr>
                      <w:rFonts w:ascii="Calibri" w:hAnsi="Calibri" w:cs="Calibri"/>
                      <w:b/>
                      <w:bCs/>
                      <w:i/>
                      <w:color w:val="000000"/>
                      <w:sz w:val="22"/>
                      <w:szCs w:val="22"/>
                    </w:rPr>
                    <w:t>USD</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center"/>
                    <w:rPr>
                      <w:rFonts w:ascii="Calibri" w:hAnsi="Calibri" w:cs="Calibri"/>
                      <w:b/>
                      <w:bCs/>
                      <w:i/>
                      <w:color w:val="000000"/>
                    </w:rPr>
                  </w:pPr>
                  <w:r w:rsidRPr="00DB41C2">
                    <w:rPr>
                      <w:rFonts w:ascii="Calibri" w:hAnsi="Calibri" w:cs="Calibri"/>
                      <w:b/>
                      <w:bCs/>
                      <w:i/>
                      <w:color w:val="000000"/>
                      <w:sz w:val="22"/>
                      <w:szCs w:val="22"/>
                    </w:rPr>
                    <w:t>USD</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Product Facility  Division</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b/>
                      <w:bCs/>
                      <w:i/>
                      <w:color w:val="000000"/>
                      <w:u w:val="single"/>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rPr>
                  </w:pPr>
                  <w:r w:rsidRPr="00DB41C2">
                    <w:rPr>
                      <w:rFonts w:asciiTheme="minorHAnsi" w:hAnsiTheme="minorHAnsi"/>
                      <w:i/>
                      <w:color w:val="000000"/>
                    </w:rPr>
                    <w:t>1,379,143</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rPr>
                  </w:pPr>
                  <w:r w:rsidRPr="00DB41C2">
                    <w:rPr>
                      <w:rFonts w:asciiTheme="minorHAnsi" w:hAnsiTheme="minorHAnsi"/>
                      <w:i/>
                      <w:color w:val="000000"/>
                    </w:rPr>
                    <w:t>1,685,523</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4,009,008 </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3,328,982 </w:t>
                  </w:r>
                </w:p>
              </w:tc>
            </w:tr>
            <w:tr w:rsidR="000C16BF" w:rsidRPr="00DB41C2" w:rsidTr="005536E0">
              <w:trPr>
                <w:trHeight w:val="239"/>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3128" w:type="dxa"/>
                  <w:gridSpan w:val="2"/>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Health Consulting Department (Special projects)</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rPr>
                  </w:pPr>
                  <w:r w:rsidRPr="00DB41C2">
                    <w:rPr>
                      <w:rFonts w:asciiTheme="minorHAnsi" w:hAnsiTheme="minorHAnsi"/>
                      <w:i/>
                      <w:color w:val="000000"/>
                    </w:rPr>
                    <w:t>2,573,580</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1,857,052</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6,337,006 </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8,052,163 </w:t>
                  </w:r>
                </w:p>
                <w:p w:rsidR="000C16BF" w:rsidRPr="00DB41C2" w:rsidRDefault="000C16BF" w:rsidP="005536E0">
                  <w:pPr>
                    <w:jc w:val="right"/>
                    <w:rPr>
                      <w:rFonts w:asciiTheme="minorHAnsi" w:hAnsiTheme="minorHAnsi"/>
                      <w:i/>
                      <w:color w:val="000000"/>
                    </w:rPr>
                  </w:pPr>
                </w:p>
              </w:tc>
            </w:tr>
            <w:tr w:rsidR="000C16BF" w:rsidRPr="00DB41C2" w:rsidTr="005536E0">
              <w:trPr>
                <w:trHeight w:val="239"/>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Investments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b/>
                      <w:bCs/>
                      <w:i/>
                      <w:color w:val="000000"/>
                      <w:u w:val="single"/>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rPr>
                  </w:pPr>
                  <w:r w:rsidRPr="00DB41C2">
                    <w:rPr>
                      <w:rFonts w:asciiTheme="minorHAnsi" w:hAnsiTheme="minorHAnsi"/>
                      <w:i/>
                    </w:rPr>
                    <w:t>7,000</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rPr>
                  </w:pPr>
                  <w:r w:rsidRPr="00DB41C2">
                    <w:rPr>
                      <w:rFonts w:asciiTheme="minorHAnsi" w:hAnsiTheme="minorHAnsi"/>
                      <w:i/>
                    </w:rPr>
                    <w:t>181,025</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0</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ind w:firstLineChars="100" w:firstLine="240"/>
                    <w:jc w:val="right"/>
                    <w:rPr>
                      <w:rFonts w:ascii="Arial Narrow" w:hAnsi="Arial Narrow"/>
                      <w:i/>
                    </w:rPr>
                  </w:pPr>
                  <w:r w:rsidRPr="00DB41C2">
                    <w:rPr>
                      <w:rFonts w:ascii="Arial Narrow" w:hAnsi="Arial Narrow"/>
                      <w:i/>
                    </w:rPr>
                    <w:t xml:space="preserve">     14,400 </w:t>
                  </w:r>
                </w:p>
              </w:tc>
            </w:tr>
            <w:tr w:rsidR="000C16BF" w:rsidRPr="00DB41C2" w:rsidTr="005536E0">
              <w:trPr>
                <w:trHeight w:val="239"/>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widowControl w:val="0"/>
                    <w:suppressAutoHyphens/>
                    <w:jc w:val="both"/>
                    <w:rPr>
                      <w:rFonts w:ascii="Calibri" w:hAnsi="Calibri" w:cs="Calibri"/>
                      <w:i/>
                    </w:rPr>
                  </w:pPr>
                  <w:r>
                    <w:rPr>
                      <w:rFonts w:ascii="Calibri" w:hAnsi="Calibri" w:cs="Calibri"/>
                      <w:i/>
                    </w:rPr>
                    <w:t>Rental</w:t>
                  </w:r>
                  <w:r w:rsidRPr="00DB41C2">
                    <w:rPr>
                      <w:rFonts w:ascii="Calibri" w:hAnsi="Calibri" w:cs="Calibri"/>
                      <w:i/>
                    </w:rPr>
                    <w:t xml:space="preserve"> Incom</w:t>
                  </w:r>
                  <w:r>
                    <w:rPr>
                      <w:rFonts w:ascii="Calibri" w:hAnsi="Calibri" w:cs="Calibri"/>
                      <w:i/>
                    </w:rPr>
                    <w:t>e</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b/>
                      <w:bCs/>
                      <w:i/>
                      <w:color w:val="000000"/>
                      <w:u w:val="single"/>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rPr>
                  </w:pPr>
                  <w:r w:rsidRPr="00DB41C2">
                    <w:rPr>
                      <w:rFonts w:asciiTheme="minorHAnsi" w:hAnsiTheme="minorHAnsi"/>
                      <w:i/>
                    </w:rPr>
                    <w:t>26,833</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rPr>
                  </w:pPr>
                  <w:r w:rsidRPr="00DB41C2">
                    <w:rPr>
                      <w:rFonts w:asciiTheme="minorHAnsi" w:hAnsiTheme="minorHAnsi"/>
                      <w:i/>
                    </w:rPr>
                    <w:t>337,248</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ind w:firstLineChars="100" w:firstLine="240"/>
                    <w:jc w:val="right"/>
                    <w:rPr>
                      <w:rFonts w:ascii="Arial Narrow" w:hAnsi="Arial Narrow"/>
                      <w:i/>
                    </w:rPr>
                  </w:pPr>
                  <w:r w:rsidRPr="00DB41C2">
                    <w:rPr>
                      <w:rFonts w:ascii="Arial Narrow" w:hAnsi="Arial Narrow"/>
                      <w:i/>
                    </w:rPr>
                    <w:t xml:space="preserve">   142,560 </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ind w:firstLineChars="100" w:firstLine="240"/>
                    <w:jc w:val="right"/>
                    <w:rPr>
                      <w:rFonts w:ascii="Arial Narrow" w:hAnsi="Arial Narrow"/>
                      <w:i/>
                    </w:rPr>
                  </w:pPr>
                  <w:r w:rsidRPr="00DB41C2">
                    <w:rPr>
                      <w:rFonts w:ascii="Arial Narrow" w:hAnsi="Arial Narrow"/>
                      <w:i/>
                    </w:rPr>
                    <w:t xml:space="preserve">   156,816 </w:t>
                  </w:r>
                </w:p>
              </w:tc>
            </w:tr>
            <w:tr w:rsidR="000C16BF" w:rsidRPr="00DB41C2" w:rsidTr="005536E0">
              <w:trPr>
                <w:trHeight w:val="239"/>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Default="000C16BF" w:rsidP="005536E0">
                  <w:pPr>
                    <w:autoSpaceDE w:val="0"/>
                    <w:autoSpaceDN w:val="0"/>
                    <w:adjustRightInd w:val="0"/>
                    <w:rPr>
                      <w:rFonts w:ascii="Calibri" w:hAnsi="Calibri" w:cs="Calibri"/>
                      <w:b/>
                      <w:bCs/>
                      <w:i/>
                      <w:color w:val="000000"/>
                    </w:rPr>
                  </w:pPr>
                </w:p>
                <w:p w:rsidR="000C16BF" w:rsidRPr="00DB41C2" w:rsidRDefault="000C16BF" w:rsidP="005536E0">
                  <w:pPr>
                    <w:autoSpaceDE w:val="0"/>
                    <w:autoSpaceDN w:val="0"/>
                    <w:adjustRightInd w:val="0"/>
                    <w:rPr>
                      <w:rFonts w:ascii="Calibri" w:hAnsi="Calibri" w:cs="Calibri"/>
                      <w:b/>
                      <w:bCs/>
                      <w:i/>
                      <w:color w:val="000000"/>
                    </w:rPr>
                  </w:pPr>
                  <w:r w:rsidRPr="00DB41C2">
                    <w:rPr>
                      <w:rFonts w:ascii="Calibri" w:hAnsi="Calibri" w:cs="Calibri"/>
                      <w:b/>
                      <w:bCs/>
                      <w:i/>
                      <w:color w:val="000000"/>
                    </w:rPr>
                    <w:t xml:space="preserve">Gross  Revenue </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 xml:space="preserve">   </w:t>
                  </w:r>
                  <w:r w:rsidR="00BF7C94" w:rsidRPr="00DB41C2">
                    <w:rPr>
                      <w:rFonts w:ascii="Calibri" w:hAnsi="Calibri" w:cs="Calibri"/>
                      <w:b/>
                      <w:bCs/>
                      <w:i/>
                      <w:color w:val="000000"/>
                      <w:u w:val="double"/>
                    </w:rPr>
                    <w:fldChar w:fldCharType="begin"/>
                  </w:r>
                  <w:r w:rsidRPr="00DB41C2">
                    <w:rPr>
                      <w:rFonts w:ascii="Calibri" w:hAnsi="Calibri" w:cs="Calibri"/>
                      <w:b/>
                      <w:bCs/>
                      <w:i/>
                      <w:color w:val="000000"/>
                      <w:u w:val="double"/>
                    </w:rPr>
                    <w:instrText xml:space="preserve"> =SUM(ABOVE) </w:instrText>
                  </w:r>
                  <w:r w:rsidR="00BF7C94" w:rsidRPr="00DB41C2">
                    <w:rPr>
                      <w:rFonts w:ascii="Calibri" w:hAnsi="Calibri" w:cs="Calibri"/>
                      <w:b/>
                      <w:bCs/>
                      <w:i/>
                      <w:color w:val="000000"/>
                      <w:u w:val="double"/>
                    </w:rPr>
                    <w:fldChar w:fldCharType="separate"/>
                  </w:r>
                  <w:r w:rsidRPr="00DB41C2">
                    <w:rPr>
                      <w:rFonts w:ascii="Calibri" w:hAnsi="Calibri" w:cs="Calibri"/>
                      <w:b/>
                      <w:bCs/>
                      <w:i/>
                      <w:noProof/>
                      <w:color w:val="000000"/>
                      <w:u w:val="double"/>
                    </w:rPr>
                    <w:t>3,986,556</w:t>
                  </w:r>
                  <w:r w:rsidR="00BF7C94" w:rsidRPr="00DB41C2">
                    <w:rPr>
                      <w:rFonts w:ascii="Calibri" w:hAnsi="Calibri" w:cs="Calibri"/>
                      <w:b/>
                      <w:bCs/>
                      <w:i/>
                      <w:color w:val="000000"/>
                      <w:u w:val="double"/>
                    </w:rPr>
                    <w:fldChar w:fldCharType="end"/>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 xml:space="preserve">     </w:t>
                  </w:r>
                  <w:r w:rsidR="00BF7C94" w:rsidRPr="00DB41C2">
                    <w:rPr>
                      <w:rFonts w:ascii="Calibri" w:hAnsi="Calibri" w:cs="Calibri"/>
                      <w:b/>
                      <w:bCs/>
                      <w:i/>
                      <w:color w:val="000000"/>
                      <w:u w:val="double"/>
                    </w:rPr>
                    <w:fldChar w:fldCharType="begin"/>
                  </w:r>
                  <w:r w:rsidRPr="00DB41C2">
                    <w:rPr>
                      <w:rFonts w:ascii="Calibri" w:hAnsi="Calibri" w:cs="Calibri"/>
                      <w:b/>
                      <w:bCs/>
                      <w:i/>
                      <w:color w:val="000000"/>
                      <w:u w:val="double"/>
                    </w:rPr>
                    <w:instrText xml:space="preserve"> =SUM(ABOVE) </w:instrText>
                  </w:r>
                  <w:r w:rsidR="00BF7C94" w:rsidRPr="00DB41C2">
                    <w:rPr>
                      <w:rFonts w:ascii="Calibri" w:hAnsi="Calibri" w:cs="Calibri"/>
                      <w:b/>
                      <w:bCs/>
                      <w:i/>
                      <w:color w:val="000000"/>
                      <w:u w:val="double"/>
                    </w:rPr>
                    <w:fldChar w:fldCharType="separate"/>
                  </w:r>
                  <w:r w:rsidRPr="00DB41C2">
                    <w:rPr>
                      <w:rFonts w:ascii="Calibri" w:hAnsi="Calibri" w:cs="Calibri"/>
                      <w:b/>
                      <w:bCs/>
                      <w:i/>
                      <w:noProof/>
                      <w:color w:val="000000"/>
                      <w:u w:val="double"/>
                    </w:rPr>
                    <w:t>4,060,848</w:t>
                  </w:r>
                  <w:r w:rsidR="00BF7C94" w:rsidRPr="00DB41C2">
                    <w:rPr>
                      <w:rFonts w:ascii="Calibri" w:hAnsi="Calibri" w:cs="Calibri"/>
                      <w:b/>
                      <w:bCs/>
                      <w:i/>
                      <w:color w:val="000000"/>
                      <w:u w:val="double"/>
                    </w:rPr>
                    <w:fldChar w:fldCharType="end"/>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 xml:space="preserve">   </w:t>
                  </w:r>
                  <w:r w:rsidR="00BF7C94" w:rsidRPr="00DB41C2">
                    <w:rPr>
                      <w:rFonts w:ascii="Calibri" w:hAnsi="Calibri" w:cs="Calibri"/>
                      <w:b/>
                      <w:bCs/>
                      <w:i/>
                      <w:color w:val="000000"/>
                      <w:u w:val="double"/>
                    </w:rPr>
                    <w:fldChar w:fldCharType="begin"/>
                  </w:r>
                  <w:r w:rsidRPr="00DB41C2">
                    <w:rPr>
                      <w:rFonts w:ascii="Calibri" w:hAnsi="Calibri" w:cs="Calibri"/>
                      <w:b/>
                      <w:bCs/>
                      <w:i/>
                      <w:color w:val="000000"/>
                      <w:u w:val="double"/>
                    </w:rPr>
                    <w:instrText xml:space="preserve"> =SUM(ABOVE) </w:instrText>
                  </w:r>
                  <w:r w:rsidR="00BF7C94" w:rsidRPr="00DB41C2">
                    <w:rPr>
                      <w:rFonts w:ascii="Calibri" w:hAnsi="Calibri" w:cs="Calibri"/>
                      <w:b/>
                      <w:bCs/>
                      <w:i/>
                      <w:color w:val="000000"/>
                      <w:u w:val="double"/>
                    </w:rPr>
                    <w:fldChar w:fldCharType="separate"/>
                  </w:r>
                  <w:r w:rsidRPr="00DB41C2">
                    <w:rPr>
                      <w:rFonts w:ascii="Calibri" w:hAnsi="Calibri" w:cs="Calibri"/>
                      <w:b/>
                      <w:bCs/>
                      <w:i/>
                      <w:noProof/>
                      <w:color w:val="000000"/>
                      <w:u w:val="double"/>
                    </w:rPr>
                    <w:t>10,488,574</w:t>
                  </w:r>
                  <w:r w:rsidR="00BF7C94" w:rsidRPr="00DB41C2">
                    <w:rPr>
                      <w:rFonts w:ascii="Calibri" w:hAnsi="Calibri" w:cs="Calibri"/>
                      <w:b/>
                      <w:bCs/>
                      <w:i/>
                      <w:color w:val="000000"/>
                      <w:u w:val="double"/>
                    </w:rPr>
                    <w:fldChar w:fldCharType="end"/>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 xml:space="preserve">     </w:t>
                  </w:r>
                  <w:r w:rsidR="00BF7C94" w:rsidRPr="00DB41C2">
                    <w:rPr>
                      <w:rFonts w:ascii="Calibri" w:hAnsi="Calibri" w:cs="Calibri"/>
                      <w:b/>
                      <w:bCs/>
                      <w:i/>
                      <w:color w:val="000000"/>
                      <w:u w:val="double"/>
                    </w:rPr>
                    <w:fldChar w:fldCharType="begin"/>
                  </w:r>
                  <w:r w:rsidRPr="00DB41C2">
                    <w:rPr>
                      <w:rFonts w:ascii="Calibri" w:hAnsi="Calibri" w:cs="Calibri"/>
                      <w:b/>
                      <w:bCs/>
                      <w:i/>
                      <w:color w:val="000000"/>
                      <w:u w:val="double"/>
                    </w:rPr>
                    <w:instrText xml:space="preserve"> =SUM(ABOVE) </w:instrText>
                  </w:r>
                  <w:r w:rsidR="00BF7C94" w:rsidRPr="00DB41C2">
                    <w:rPr>
                      <w:rFonts w:ascii="Calibri" w:hAnsi="Calibri" w:cs="Calibri"/>
                      <w:b/>
                      <w:bCs/>
                      <w:i/>
                      <w:color w:val="000000"/>
                      <w:u w:val="double"/>
                    </w:rPr>
                    <w:fldChar w:fldCharType="separate"/>
                  </w:r>
                  <w:r w:rsidRPr="00DB41C2">
                    <w:rPr>
                      <w:rFonts w:ascii="Calibri" w:hAnsi="Calibri" w:cs="Calibri"/>
                      <w:b/>
                      <w:bCs/>
                      <w:i/>
                      <w:noProof/>
                      <w:color w:val="000000"/>
                      <w:u w:val="double"/>
                    </w:rPr>
                    <w:t>11,552,361</w:t>
                  </w:r>
                  <w:r w:rsidR="00BF7C94" w:rsidRPr="00DB41C2">
                    <w:rPr>
                      <w:rFonts w:ascii="Calibri" w:hAnsi="Calibri" w:cs="Calibri"/>
                      <w:b/>
                      <w:bCs/>
                      <w:i/>
                      <w:color w:val="000000"/>
                      <w:u w:val="double"/>
                    </w:rPr>
                    <w:fldChar w:fldCharType="end"/>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center"/>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FF0000"/>
                    </w:rPr>
                  </w:pP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FF0000"/>
                    </w:rPr>
                  </w:pP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i/>
                      <w:color w:val="FF0000"/>
                    </w:rPr>
                  </w:pP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Less:</w:t>
                  </w: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Direct costs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Cs/>
                      <w:i/>
                    </w:rPr>
                  </w:pPr>
                  <w:r w:rsidRPr="00DB41C2">
                    <w:rPr>
                      <w:rFonts w:ascii="Calibri" w:hAnsi="Calibri" w:cs="Calibri"/>
                      <w:bCs/>
                      <w:i/>
                    </w:rPr>
                    <w:t>3,095,204</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Cs/>
                      <w:i/>
                    </w:rPr>
                  </w:pPr>
                  <w:r w:rsidRPr="00DB41C2">
                    <w:rPr>
                      <w:rFonts w:ascii="Calibri" w:hAnsi="Calibri" w:cs="Calibri"/>
                      <w:bCs/>
                      <w:i/>
                    </w:rPr>
                    <w:t>7,035,442</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Cs/>
                      <w:i/>
                    </w:rPr>
                  </w:pPr>
                  <w:r w:rsidRPr="00DB41C2">
                    <w:rPr>
                      <w:rFonts w:ascii="Calibri" w:hAnsi="Calibri" w:cs="Calibri"/>
                      <w:bCs/>
                      <w:i/>
                    </w:rPr>
                    <w:t>9,539,487</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Calibri" w:hAnsi="Calibri" w:cs="Calibri"/>
                      <w:bCs/>
                      <w:i/>
                    </w:rPr>
                  </w:pPr>
                  <w:r w:rsidRPr="00DB41C2">
                    <w:rPr>
                      <w:rFonts w:ascii="Calibri" w:hAnsi="Calibri" w:cs="Calibri"/>
                      <w:bCs/>
                      <w:i/>
                    </w:rPr>
                    <w:t>11,049,005</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b/>
                      <w:bCs/>
                      <w:i/>
                      <w:color w:val="000000"/>
                    </w:rPr>
                  </w:pPr>
                  <w:r w:rsidRPr="00DB41C2">
                    <w:rPr>
                      <w:rFonts w:ascii="Calibri" w:hAnsi="Calibri" w:cs="Calibri"/>
                      <w:b/>
                      <w:bCs/>
                      <w:i/>
                      <w:color w:val="000000"/>
                    </w:rPr>
                    <w:t xml:space="preserve">Gross profit </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
                      <w:bCs/>
                      <w:i/>
                    </w:rPr>
                  </w:pPr>
                  <w:r w:rsidRPr="00DB41C2">
                    <w:rPr>
                      <w:rFonts w:ascii="Calibri" w:hAnsi="Calibri" w:cs="Calibri"/>
                      <w:b/>
                      <w:bCs/>
                      <w:i/>
                    </w:rPr>
                    <w:t>891,352</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
                      <w:bCs/>
                      <w:i/>
                    </w:rPr>
                  </w:pPr>
                  <w:r w:rsidRPr="00DB41C2">
                    <w:rPr>
                      <w:rFonts w:ascii="Calibri" w:hAnsi="Calibri" w:cs="Calibri"/>
                      <w:b/>
                      <w:bCs/>
                      <w:i/>
                    </w:rPr>
                    <w:t>(2,974,594)</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
                      <w:bCs/>
                      <w:i/>
                    </w:rPr>
                  </w:pPr>
                  <w:r w:rsidRPr="00DB41C2">
                    <w:rPr>
                      <w:rFonts w:ascii="Calibri" w:hAnsi="Calibri" w:cs="Calibri"/>
                      <w:b/>
                      <w:bCs/>
                      <w:i/>
                    </w:rPr>
                    <w:t>949,087</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Calibri" w:hAnsi="Calibri" w:cs="Calibri"/>
                      <w:b/>
                      <w:bCs/>
                      <w:i/>
                    </w:rPr>
                  </w:pPr>
                  <w:r w:rsidRPr="00DB41C2">
                    <w:rPr>
                      <w:rFonts w:ascii="Calibri" w:hAnsi="Calibri" w:cs="Calibri"/>
                      <w:b/>
                      <w:bCs/>
                      <w:i/>
                    </w:rPr>
                    <w:t>503,356</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i/>
                      <w:color w:val="000000"/>
                    </w:rPr>
                  </w:pP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Less:</w:t>
                  </w: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 xml:space="preserve">Salaries </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803,316 </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1,221,020</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1,411,460</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1,870,660</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 xml:space="preserve">Staff - fringe benefits </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289,054 </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433,656 </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767,603</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688,296</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Consultancy cost</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53,819 </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132,008 </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374,715</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484,717</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Travel costs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37,792 </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206,620 </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376,656</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469,829</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Training &amp; workshops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334,736 </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439,497 </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456,695</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588,826</w:t>
                  </w:r>
                </w:p>
              </w:tc>
            </w:tr>
            <w:tr w:rsidR="000C16BF" w:rsidRPr="00DB41C2" w:rsidTr="005536E0">
              <w:trPr>
                <w:trHeight w:val="228"/>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 xml:space="preserve">Regulation fees/NDA </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63,886</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147,934 </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25,847</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27,140</w:t>
                  </w:r>
                </w:p>
              </w:tc>
            </w:tr>
            <w:tr w:rsidR="000C16BF" w:rsidRPr="00DB41C2" w:rsidTr="005536E0">
              <w:trPr>
                <w:trHeight w:val="228"/>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3128" w:type="dxa"/>
                  <w:gridSpan w:val="2"/>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 xml:space="preserve">Sales, distribution and  marketing  </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128,405</w:t>
                  </w:r>
                </w:p>
                <w:p w:rsidR="000C16BF" w:rsidRPr="00DB41C2" w:rsidRDefault="000C16BF" w:rsidP="005536E0">
                  <w:pPr>
                    <w:autoSpaceDE w:val="0"/>
                    <w:autoSpaceDN w:val="0"/>
                    <w:adjustRightInd w:val="0"/>
                    <w:jc w:val="right"/>
                    <w:rPr>
                      <w:rFonts w:asciiTheme="minorHAnsi" w:hAnsiTheme="minorHAns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95,790 </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ind w:firstLineChars="100" w:firstLine="240"/>
                    <w:jc w:val="right"/>
                    <w:rPr>
                      <w:rFonts w:asciiTheme="minorHAnsi" w:hAnsiTheme="minorHAnsi"/>
                      <w:i/>
                      <w:color w:val="000000"/>
                    </w:rPr>
                  </w:pPr>
                  <w:r w:rsidRPr="00DB41C2">
                    <w:rPr>
                      <w:rFonts w:asciiTheme="minorHAnsi" w:hAnsiTheme="minorHAnsi"/>
                      <w:i/>
                      <w:color w:val="000000"/>
                    </w:rPr>
                    <w:t xml:space="preserve">   83,379 </w:t>
                  </w:r>
                </w:p>
                <w:p w:rsidR="000C16BF" w:rsidRPr="00DB41C2" w:rsidRDefault="000C16BF" w:rsidP="005536E0">
                  <w:pPr>
                    <w:jc w:val="right"/>
                    <w:rPr>
                      <w:rFonts w:asciiTheme="minorHAnsi" w:hAnsiTheme="minorHAnsi"/>
                      <w:i/>
                      <w:color w:val="000000"/>
                    </w:rPr>
                  </w:pP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ind w:firstLineChars="100" w:firstLine="240"/>
                    <w:jc w:val="right"/>
                    <w:rPr>
                      <w:rFonts w:asciiTheme="minorHAnsi" w:hAnsiTheme="minorHAnsi"/>
                      <w:i/>
                      <w:color w:val="000000"/>
                    </w:rPr>
                  </w:pPr>
                  <w:r w:rsidRPr="00DB41C2">
                    <w:rPr>
                      <w:rFonts w:asciiTheme="minorHAnsi" w:hAnsiTheme="minorHAnsi"/>
                      <w:i/>
                      <w:color w:val="000000"/>
                    </w:rPr>
                    <w:t xml:space="preserve">   87,548 </w:t>
                  </w:r>
                </w:p>
                <w:p w:rsidR="000C16BF" w:rsidRPr="00DB41C2" w:rsidRDefault="000C16BF" w:rsidP="005536E0">
                  <w:pPr>
                    <w:jc w:val="right"/>
                    <w:rPr>
                      <w:rFonts w:asciiTheme="minorHAnsi" w:hAnsiTheme="minorHAnsi"/>
                      <w:i/>
                      <w:color w:val="000000"/>
                    </w:rPr>
                  </w:pP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Other Direct expenses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617,409</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703,156 </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149,436</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156,908</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both"/>
                    <w:rPr>
                      <w:rFonts w:ascii="Calibri" w:hAnsi="Calibri" w:cs="Calibri"/>
                      <w:i/>
                    </w:rPr>
                  </w:pPr>
                  <w:r w:rsidRPr="00DB41C2">
                    <w:rPr>
                      <w:rFonts w:ascii="Calibri" w:hAnsi="Calibri" w:cs="Calibri"/>
                      <w:i/>
                    </w:rPr>
                    <w:t>Warehousing/ handling</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0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0 </w:t>
                  </w:r>
                </w:p>
              </w:tc>
              <w:tc>
                <w:tcPr>
                  <w:tcW w:w="1455"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96,000</w:t>
                  </w:r>
                </w:p>
              </w:tc>
              <w:tc>
                <w:tcPr>
                  <w:tcW w:w="1455" w:type="dxa"/>
                  <w:tcBorders>
                    <w:top w:val="single" w:sz="2" w:space="0" w:color="000000"/>
                    <w:left w:val="single" w:sz="2" w:space="0" w:color="000000"/>
                    <w:bottom w:val="single" w:sz="2" w:space="0" w:color="000000"/>
                    <w:right w:val="single" w:sz="18" w:space="0" w:color="auto"/>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96,000</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Equipment</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0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106,432 </w:t>
                  </w:r>
                </w:p>
              </w:tc>
              <w:tc>
                <w:tcPr>
                  <w:tcW w:w="1455"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265,717</w:t>
                  </w:r>
                </w:p>
              </w:tc>
              <w:tc>
                <w:tcPr>
                  <w:tcW w:w="1455" w:type="dxa"/>
                  <w:tcBorders>
                    <w:top w:val="single" w:sz="2" w:space="0" w:color="000000"/>
                    <w:left w:val="single" w:sz="2" w:space="0" w:color="000000"/>
                    <w:bottom w:val="single" w:sz="2" w:space="0" w:color="000000"/>
                    <w:right w:val="single" w:sz="18" w:space="0" w:color="auto"/>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0</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Depreciation</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60,754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149,672 </w:t>
                  </w:r>
                </w:p>
              </w:tc>
              <w:tc>
                <w:tcPr>
                  <w:tcW w:w="1455"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141,849 </w:t>
                  </w:r>
                </w:p>
              </w:tc>
              <w:tc>
                <w:tcPr>
                  <w:tcW w:w="1455" w:type="dxa"/>
                  <w:tcBorders>
                    <w:top w:val="single" w:sz="2" w:space="0" w:color="000000"/>
                    <w:left w:val="single" w:sz="2" w:space="0" w:color="000000"/>
                    <w:bottom w:val="single" w:sz="2" w:space="0" w:color="000000"/>
                    <w:right w:val="single" w:sz="18" w:space="0" w:color="auto"/>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143,865 </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Inventory write off</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     110,662   </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 xml:space="preserve">0 </w:t>
                  </w:r>
                </w:p>
              </w:tc>
              <w:tc>
                <w:tcPr>
                  <w:tcW w:w="1455"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0</w:t>
                  </w:r>
                </w:p>
              </w:tc>
              <w:tc>
                <w:tcPr>
                  <w:tcW w:w="1455" w:type="dxa"/>
                  <w:tcBorders>
                    <w:top w:val="single" w:sz="2" w:space="0" w:color="000000"/>
                    <w:left w:val="single" w:sz="2" w:space="0" w:color="000000"/>
                    <w:bottom w:val="single" w:sz="2" w:space="0" w:color="000000"/>
                    <w:right w:val="single" w:sz="18" w:space="0" w:color="auto"/>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0</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Provision for bad debt</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302,833</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-89,008</w:t>
                  </w:r>
                </w:p>
              </w:tc>
              <w:tc>
                <w:tcPr>
                  <w:tcW w:w="1455"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0</w:t>
                  </w:r>
                </w:p>
              </w:tc>
              <w:tc>
                <w:tcPr>
                  <w:tcW w:w="1455" w:type="dxa"/>
                  <w:tcBorders>
                    <w:top w:val="single" w:sz="2" w:space="0" w:color="000000"/>
                    <w:left w:val="single" w:sz="2" w:space="0" w:color="000000"/>
                    <w:bottom w:val="single" w:sz="2" w:space="0" w:color="000000"/>
                    <w:right w:val="single" w:sz="18" w:space="0" w:color="auto"/>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0</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 xml:space="preserve">Foreign exchange gain/ </w:t>
                  </w:r>
                  <w:r w:rsidRPr="00DB41C2">
                    <w:rPr>
                      <w:rFonts w:ascii="Calibri" w:hAnsi="Calibri" w:cs="Calibri"/>
                      <w:i/>
                      <w:color w:val="000000"/>
                    </w:rPr>
                    <w:lastRenderedPageBreak/>
                    <w:t>(loss)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180,356</w:t>
                  </w:r>
                </w:p>
              </w:tc>
              <w:tc>
                <w:tcPr>
                  <w:tcW w:w="1341"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-44,476</w:t>
                  </w:r>
                </w:p>
              </w:tc>
              <w:tc>
                <w:tcPr>
                  <w:tcW w:w="1455" w:type="dxa"/>
                  <w:tcBorders>
                    <w:top w:val="single" w:sz="2" w:space="0" w:color="000000"/>
                    <w:left w:val="single" w:sz="2" w:space="0" w:color="000000"/>
                    <w:bottom w:val="single" w:sz="2" w:space="0" w:color="000000"/>
                    <w:right w:val="single" w:sz="2" w:space="0" w:color="000000"/>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0</w:t>
                  </w:r>
                </w:p>
              </w:tc>
              <w:tc>
                <w:tcPr>
                  <w:tcW w:w="1455" w:type="dxa"/>
                  <w:tcBorders>
                    <w:top w:val="single" w:sz="2" w:space="0" w:color="000000"/>
                    <w:left w:val="single" w:sz="2" w:space="0" w:color="000000"/>
                    <w:bottom w:val="single" w:sz="2" w:space="0" w:color="000000"/>
                    <w:right w:val="single" w:sz="18" w:space="0" w:color="auto"/>
                  </w:tcBorders>
                  <w:vAlign w:val="bottom"/>
                </w:tcPr>
                <w:p w:rsidR="000C16BF" w:rsidRPr="00DB41C2" w:rsidRDefault="000C16BF" w:rsidP="005536E0">
                  <w:pPr>
                    <w:jc w:val="right"/>
                    <w:rPr>
                      <w:rFonts w:asciiTheme="minorHAnsi" w:hAnsiTheme="minorHAnsi"/>
                      <w:i/>
                      <w:color w:val="000000"/>
                    </w:rPr>
                  </w:pPr>
                  <w:r w:rsidRPr="00DB41C2">
                    <w:rPr>
                      <w:rFonts w:asciiTheme="minorHAnsi" w:hAnsiTheme="minorHAnsi"/>
                      <w:i/>
                      <w:color w:val="000000"/>
                    </w:rPr>
                    <w:t>0</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b/>
                      <w:bCs/>
                      <w:i/>
                      <w:color w:val="000000"/>
                    </w:rPr>
                  </w:pPr>
                  <w:r w:rsidRPr="00DB41C2">
                    <w:rPr>
                      <w:rFonts w:ascii="Calibri" w:hAnsi="Calibri" w:cs="Calibri"/>
                      <w:b/>
                      <w:bCs/>
                      <w:i/>
                      <w:color w:val="000000"/>
                    </w:rPr>
                    <w:t>Total expenses/overheads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BF7C94" w:rsidP="005536E0">
                  <w:pPr>
                    <w:autoSpaceDE w:val="0"/>
                    <w:autoSpaceDN w:val="0"/>
                    <w:adjustRightInd w:val="0"/>
                    <w:jc w:val="right"/>
                    <w:rPr>
                      <w:rFonts w:ascii="Calibri" w:hAnsi="Calibri" w:cs="Calibri"/>
                      <w:b/>
                      <w:bCs/>
                      <w:i/>
                      <w:color w:val="000000"/>
                    </w:rPr>
                  </w:pPr>
                  <w:r w:rsidRPr="00DB41C2">
                    <w:rPr>
                      <w:rFonts w:ascii="Calibri" w:hAnsi="Calibri" w:cs="Calibri"/>
                      <w:b/>
                      <w:bCs/>
                      <w:i/>
                      <w:color w:val="000000"/>
                    </w:rPr>
                    <w:fldChar w:fldCharType="begin"/>
                  </w:r>
                  <w:r w:rsidR="000C16BF" w:rsidRPr="00DB41C2">
                    <w:rPr>
                      <w:rFonts w:ascii="Calibri" w:hAnsi="Calibri" w:cs="Calibri"/>
                      <w:b/>
                      <w:bCs/>
                      <w:i/>
                      <w:color w:val="000000"/>
                    </w:rPr>
                    <w:instrText xml:space="preserve"> =SUM(ABOVE) </w:instrText>
                  </w:r>
                  <w:r w:rsidRPr="00DB41C2">
                    <w:rPr>
                      <w:rFonts w:ascii="Calibri" w:hAnsi="Calibri" w:cs="Calibri"/>
                      <w:b/>
                      <w:bCs/>
                      <w:i/>
                      <w:color w:val="000000"/>
                    </w:rPr>
                    <w:fldChar w:fldCharType="separate"/>
                  </w:r>
                  <w:r w:rsidR="000C16BF" w:rsidRPr="00DB41C2">
                    <w:rPr>
                      <w:rFonts w:ascii="Calibri" w:hAnsi="Calibri" w:cs="Calibri"/>
                      <w:b/>
                      <w:bCs/>
                      <w:i/>
                      <w:noProof/>
                      <w:color w:val="000000"/>
                    </w:rPr>
                    <w:t>2,983,022</w:t>
                  </w:r>
                  <w:r w:rsidRPr="00DB41C2">
                    <w:rPr>
                      <w:rFonts w:ascii="Calibri" w:hAnsi="Calibri" w:cs="Calibri"/>
                      <w:b/>
                      <w:bCs/>
                      <w:i/>
                      <w:color w:val="000000"/>
                    </w:rPr>
                    <w:fldChar w:fldCharType="end"/>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BF7C94" w:rsidP="005536E0">
                  <w:pPr>
                    <w:autoSpaceDE w:val="0"/>
                    <w:autoSpaceDN w:val="0"/>
                    <w:adjustRightInd w:val="0"/>
                    <w:jc w:val="right"/>
                    <w:rPr>
                      <w:rFonts w:ascii="Calibri" w:hAnsi="Calibri" w:cs="Calibri"/>
                      <w:b/>
                      <w:bCs/>
                      <w:i/>
                      <w:color w:val="000000"/>
                    </w:rPr>
                  </w:pPr>
                  <w:r w:rsidRPr="00DB41C2">
                    <w:rPr>
                      <w:rFonts w:ascii="Calibri" w:hAnsi="Calibri" w:cs="Calibri"/>
                      <w:b/>
                      <w:bCs/>
                      <w:i/>
                      <w:color w:val="000000"/>
                    </w:rPr>
                    <w:fldChar w:fldCharType="begin"/>
                  </w:r>
                  <w:r w:rsidR="000C16BF" w:rsidRPr="00DB41C2">
                    <w:rPr>
                      <w:rFonts w:ascii="Calibri" w:hAnsi="Calibri" w:cs="Calibri"/>
                      <w:b/>
                      <w:bCs/>
                      <w:i/>
                      <w:color w:val="000000"/>
                    </w:rPr>
                    <w:instrText xml:space="preserve"> =SUM(ABOVE) </w:instrText>
                  </w:r>
                  <w:r w:rsidRPr="00DB41C2">
                    <w:rPr>
                      <w:rFonts w:ascii="Calibri" w:hAnsi="Calibri" w:cs="Calibri"/>
                      <w:b/>
                      <w:bCs/>
                      <w:i/>
                      <w:color w:val="000000"/>
                    </w:rPr>
                    <w:fldChar w:fldCharType="separate"/>
                  </w:r>
                  <w:r w:rsidR="000C16BF" w:rsidRPr="00DB41C2">
                    <w:rPr>
                      <w:rFonts w:ascii="Calibri" w:hAnsi="Calibri" w:cs="Calibri"/>
                      <w:b/>
                      <w:bCs/>
                      <w:i/>
                      <w:noProof/>
                      <w:color w:val="000000"/>
                    </w:rPr>
                    <w:t>3,502,301</w:t>
                  </w:r>
                  <w:r w:rsidRPr="00DB41C2">
                    <w:rPr>
                      <w:rFonts w:ascii="Calibri" w:hAnsi="Calibri" w:cs="Calibri"/>
                      <w:b/>
                      <w:bCs/>
                      <w:i/>
                      <w:color w:val="000000"/>
                    </w:rPr>
                    <w:fldChar w:fldCharType="end"/>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BF7C94" w:rsidP="005536E0">
                  <w:pPr>
                    <w:autoSpaceDE w:val="0"/>
                    <w:autoSpaceDN w:val="0"/>
                    <w:adjustRightInd w:val="0"/>
                    <w:jc w:val="right"/>
                    <w:rPr>
                      <w:rFonts w:ascii="Calibri" w:hAnsi="Calibri" w:cs="Calibri"/>
                      <w:b/>
                      <w:bCs/>
                      <w:i/>
                      <w:color w:val="000000"/>
                    </w:rPr>
                  </w:pPr>
                  <w:r w:rsidRPr="00DB41C2">
                    <w:rPr>
                      <w:rFonts w:ascii="Calibri" w:hAnsi="Calibri" w:cs="Calibri"/>
                      <w:b/>
                      <w:bCs/>
                      <w:i/>
                      <w:color w:val="000000"/>
                    </w:rPr>
                    <w:fldChar w:fldCharType="begin"/>
                  </w:r>
                  <w:r w:rsidR="000C16BF" w:rsidRPr="00DB41C2">
                    <w:rPr>
                      <w:rFonts w:ascii="Calibri" w:hAnsi="Calibri" w:cs="Calibri"/>
                      <w:b/>
                      <w:bCs/>
                      <w:i/>
                      <w:color w:val="000000"/>
                    </w:rPr>
                    <w:instrText xml:space="preserve"> =SUM(ABOVE) </w:instrText>
                  </w:r>
                  <w:r w:rsidRPr="00DB41C2">
                    <w:rPr>
                      <w:rFonts w:ascii="Calibri" w:hAnsi="Calibri" w:cs="Calibri"/>
                      <w:b/>
                      <w:bCs/>
                      <w:i/>
                      <w:color w:val="000000"/>
                    </w:rPr>
                    <w:fldChar w:fldCharType="separate"/>
                  </w:r>
                  <w:r w:rsidR="000C16BF" w:rsidRPr="00DB41C2">
                    <w:rPr>
                      <w:rFonts w:ascii="Calibri" w:hAnsi="Calibri" w:cs="Calibri"/>
                      <w:b/>
                      <w:bCs/>
                      <w:i/>
                      <w:noProof/>
                      <w:color w:val="000000"/>
                    </w:rPr>
                    <w:t>4,149,357</w:t>
                  </w:r>
                  <w:r w:rsidRPr="00DB41C2">
                    <w:rPr>
                      <w:rFonts w:ascii="Calibri" w:hAnsi="Calibri" w:cs="Calibri"/>
                      <w:b/>
                      <w:bCs/>
                      <w:i/>
                      <w:color w:val="000000"/>
                    </w:rPr>
                    <w:fldChar w:fldCharType="end"/>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BF7C94" w:rsidP="005536E0">
                  <w:pPr>
                    <w:autoSpaceDE w:val="0"/>
                    <w:autoSpaceDN w:val="0"/>
                    <w:adjustRightInd w:val="0"/>
                    <w:jc w:val="right"/>
                    <w:rPr>
                      <w:rFonts w:ascii="Calibri" w:hAnsi="Calibri" w:cs="Calibri"/>
                      <w:b/>
                      <w:bCs/>
                      <w:i/>
                      <w:color w:val="000000"/>
                    </w:rPr>
                  </w:pPr>
                  <w:r w:rsidRPr="00DB41C2">
                    <w:rPr>
                      <w:rFonts w:ascii="Calibri" w:hAnsi="Calibri" w:cs="Calibri"/>
                      <w:b/>
                      <w:bCs/>
                      <w:i/>
                      <w:color w:val="000000"/>
                    </w:rPr>
                    <w:fldChar w:fldCharType="begin"/>
                  </w:r>
                  <w:r w:rsidR="000C16BF" w:rsidRPr="00DB41C2">
                    <w:rPr>
                      <w:rFonts w:ascii="Calibri" w:hAnsi="Calibri" w:cs="Calibri"/>
                      <w:b/>
                      <w:bCs/>
                      <w:i/>
                      <w:color w:val="000000"/>
                    </w:rPr>
                    <w:instrText xml:space="preserve"> =SUM(ABOVE) </w:instrText>
                  </w:r>
                  <w:r w:rsidRPr="00DB41C2">
                    <w:rPr>
                      <w:rFonts w:ascii="Calibri" w:hAnsi="Calibri" w:cs="Calibri"/>
                      <w:b/>
                      <w:bCs/>
                      <w:i/>
                      <w:color w:val="000000"/>
                    </w:rPr>
                    <w:fldChar w:fldCharType="separate"/>
                  </w:r>
                  <w:r w:rsidR="000C16BF" w:rsidRPr="00DB41C2">
                    <w:rPr>
                      <w:rFonts w:ascii="Calibri" w:hAnsi="Calibri" w:cs="Calibri"/>
                      <w:b/>
                      <w:bCs/>
                      <w:i/>
                      <w:noProof/>
                      <w:color w:val="000000"/>
                    </w:rPr>
                    <w:t>4,613,789</w:t>
                  </w:r>
                  <w:r w:rsidRPr="00DB41C2">
                    <w:rPr>
                      <w:rFonts w:ascii="Calibri" w:hAnsi="Calibri" w:cs="Calibri"/>
                      <w:b/>
                      <w:bCs/>
                      <w:i/>
                      <w:color w:val="000000"/>
                    </w:rPr>
                    <w:fldChar w:fldCharType="end"/>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i/>
                      <w:color w:val="000000"/>
                    </w:rPr>
                  </w:pP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b/>
                      <w:bCs/>
                      <w:i/>
                      <w:color w:val="000000"/>
                    </w:rPr>
                  </w:pPr>
                  <w:r w:rsidRPr="00DB41C2">
                    <w:rPr>
                      <w:rFonts w:ascii="Calibri" w:hAnsi="Calibri" w:cs="Calibri"/>
                      <w:b/>
                      <w:bCs/>
                      <w:i/>
                      <w:color w:val="000000"/>
                    </w:rPr>
                    <w:t>Net Profit/ (Loss) Before Interest &amp;Tax</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(2,091,671)</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rPr>
                  </w:pPr>
                  <w:r w:rsidRPr="00DB41C2">
                    <w:rPr>
                      <w:rFonts w:ascii="Calibri" w:hAnsi="Calibri" w:cs="Calibri"/>
                      <w:b/>
                      <w:bCs/>
                      <w:i/>
                      <w:color w:val="000000"/>
                      <w:u w:val="double"/>
                    </w:rPr>
                    <w:t>(6,476,895)</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(3,200,270)</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b/>
                      <w:bCs/>
                      <w:i/>
                      <w:color w:val="000000"/>
                    </w:rPr>
                  </w:pPr>
                  <w:r w:rsidRPr="00DB41C2">
                    <w:rPr>
                      <w:rFonts w:ascii="Calibri" w:hAnsi="Calibri" w:cs="Calibri"/>
                      <w:b/>
                      <w:bCs/>
                      <w:i/>
                      <w:color w:val="000000"/>
                      <w:u w:val="double"/>
                    </w:rPr>
                    <w:t>(4,110,433)</w:t>
                  </w:r>
                  <w:r w:rsidRPr="00DB41C2">
                    <w:rPr>
                      <w:rFonts w:ascii="Calibri" w:hAnsi="Calibri" w:cs="Calibri"/>
                      <w:b/>
                      <w:bCs/>
                      <w:i/>
                      <w:color w:val="000000"/>
                    </w:rPr>
                    <w:t xml:space="preserve"> </w:t>
                  </w:r>
                </w:p>
              </w:tc>
            </w:tr>
            <w:tr w:rsidR="000C16BF" w:rsidRPr="00DB41C2" w:rsidTr="005536E0">
              <w:trPr>
                <w:trHeight w:val="239"/>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Less:</w:t>
                  </w: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Interest - Loans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i/>
                      <w:u w:val="single"/>
                    </w:rPr>
                  </w:pPr>
                  <w:r w:rsidRPr="00DB41C2">
                    <w:rPr>
                      <w:rFonts w:ascii="Calibri" w:hAnsi="Calibri" w:cs="Calibri"/>
                      <w:i/>
                      <w:u w:val="single"/>
                    </w:rPr>
                    <w:t>0</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i/>
                      <w:u w:val="single"/>
                    </w:rPr>
                  </w:pPr>
                  <w:r w:rsidRPr="00DB41C2">
                    <w:rPr>
                      <w:rFonts w:ascii="Calibri" w:hAnsi="Calibri" w:cs="Calibri"/>
                      <w:i/>
                      <w:u w:val="single"/>
                    </w:rPr>
                    <w:t>0</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i/>
                      <w:u w:val="single"/>
                    </w:rPr>
                  </w:pPr>
                  <w:r w:rsidRPr="00DB41C2">
                    <w:rPr>
                      <w:rFonts w:ascii="Calibri" w:hAnsi="Calibri" w:cs="Calibri"/>
                      <w:i/>
                      <w:u w:val="single"/>
                    </w:rPr>
                    <w:t>28,306</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Calibri" w:hAnsi="Calibri" w:cs="Calibri"/>
                      <w:i/>
                      <w:u w:val="single"/>
                    </w:rPr>
                  </w:pPr>
                  <w:r w:rsidRPr="00DB41C2">
                    <w:rPr>
                      <w:rFonts w:ascii="Calibri" w:hAnsi="Calibri" w:cs="Calibri"/>
                      <w:i/>
                      <w:u w:val="single"/>
                    </w:rPr>
                    <w:t>5,535</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b/>
                      <w:bCs/>
                      <w:i/>
                      <w:color w:val="000000"/>
                    </w:rPr>
                  </w:pPr>
                  <w:r w:rsidRPr="00DB41C2">
                    <w:rPr>
                      <w:rFonts w:ascii="Calibri" w:hAnsi="Calibri" w:cs="Calibri"/>
                      <w:b/>
                      <w:bCs/>
                      <w:i/>
                      <w:color w:val="000000"/>
                    </w:rPr>
                    <w:t>Net profit/ (loss) Before Tax</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(2,091,671)</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(6,476,895)</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(3,418,149)</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(4,115,968)</w:t>
                  </w:r>
                </w:p>
              </w:tc>
            </w:tr>
            <w:tr w:rsidR="000C16BF" w:rsidRPr="00DB41C2" w:rsidTr="005536E0">
              <w:trPr>
                <w:trHeight w:val="239"/>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Less:</w:t>
                  </w: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Tax</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u w:val="single"/>
                    </w:rPr>
                  </w:pPr>
                  <w:r w:rsidRPr="00DB41C2">
                    <w:rPr>
                      <w:rFonts w:ascii="Calibri" w:hAnsi="Calibri" w:cs="Calibri"/>
                      <w:i/>
                      <w:color w:val="000000"/>
                      <w:u w:val="single"/>
                    </w:rPr>
                    <w:t xml:space="preserve">               -   </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u w:val="single"/>
                    </w:rPr>
                  </w:pPr>
                  <w:r w:rsidRPr="00DB41C2">
                    <w:rPr>
                      <w:rFonts w:ascii="Calibri" w:hAnsi="Calibri" w:cs="Calibri"/>
                      <w:i/>
                      <w:color w:val="000000"/>
                      <w:u w:val="single"/>
                    </w:rPr>
                    <w:t xml:space="preserve">                 -   </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u w:val="single"/>
                    </w:rPr>
                  </w:pPr>
                  <w:r w:rsidRPr="00DB41C2">
                    <w:rPr>
                      <w:rFonts w:ascii="Calibri" w:hAnsi="Calibri" w:cs="Calibri"/>
                      <w:i/>
                      <w:color w:val="000000"/>
                      <w:u w:val="single"/>
                    </w:rPr>
                    <w:t xml:space="preserve">                 -   </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i/>
                      <w:color w:val="000000"/>
                      <w:u w:val="single"/>
                    </w:rPr>
                  </w:pPr>
                  <w:r w:rsidRPr="00DB41C2">
                    <w:rPr>
                      <w:rFonts w:ascii="Calibri" w:hAnsi="Calibri" w:cs="Calibri"/>
                      <w:i/>
                      <w:color w:val="000000"/>
                      <w:u w:val="single"/>
                    </w:rPr>
                    <w:t xml:space="preserve">                -   </w:t>
                  </w:r>
                </w:p>
              </w:tc>
            </w:tr>
            <w:tr w:rsidR="000C16BF" w:rsidRPr="00DB41C2" w:rsidTr="005536E0">
              <w:trPr>
                <w:trHeight w:val="228"/>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b/>
                      <w:bCs/>
                      <w:i/>
                      <w:color w:val="000000"/>
                    </w:rPr>
                  </w:pPr>
                  <w:r w:rsidRPr="00DB41C2">
                    <w:rPr>
                      <w:rFonts w:ascii="Calibri" w:hAnsi="Calibri" w:cs="Calibri"/>
                      <w:b/>
                      <w:bCs/>
                      <w:i/>
                      <w:color w:val="000000"/>
                    </w:rPr>
                    <w:t>Net Operating profit / (loss) after tax</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(2,091,671)</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(6,476,895)</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(3,418,149)</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(4,115,968)</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i/>
                      <w:color w:val="000000"/>
                    </w:rPr>
                  </w:pP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i/>
                      <w:color w:val="000000"/>
                    </w:rPr>
                  </w:pPr>
                  <w:r w:rsidRPr="00DB41C2">
                    <w:rPr>
                      <w:rFonts w:ascii="Calibri" w:hAnsi="Calibri" w:cs="Calibri"/>
                      <w:i/>
                      <w:color w:val="000000"/>
                    </w:rPr>
                    <w:t>Cumulative operating losses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Cs/>
                      <w:i/>
                    </w:rPr>
                  </w:pPr>
                  <w:r w:rsidRPr="00DB41C2">
                    <w:rPr>
                      <w:rFonts w:ascii="Calibri" w:hAnsi="Calibri" w:cs="Calibri"/>
                      <w:bCs/>
                      <w:i/>
                      <w:color w:val="000000"/>
                    </w:rPr>
                    <w:t>(2,091,671)</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Cs/>
                      <w:i/>
                    </w:rPr>
                  </w:pPr>
                  <w:r w:rsidRPr="00DB41C2">
                    <w:rPr>
                      <w:rFonts w:ascii="Calibri" w:hAnsi="Calibri" w:cs="Calibri"/>
                      <w:bCs/>
                      <w:i/>
                    </w:rPr>
                    <w:t>(8,568,566)</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Cs/>
                      <w:i/>
                    </w:rPr>
                  </w:pPr>
                  <w:r w:rsidRPr="00DB41C2">
                    <w:rPr>
                      <w:rFonts w:ascii="Calibri" w:hAnsi="Calibri" w:cs="Calibri"/>
                      <w:bCs/>
                      <w:i/>
                    </w:rPr>
                    <w:t>(11,986,715)</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Calibri" w:hAnsi="Calibri" w:cs="Calibri"/>
                      <w:bCs/>
                      <w:i/>
                    </w:rPr>
                  </w:pPr>
                  <w:r w:rsidRPr="00DB41C2">
                    <w:rPr>
                      <w:rFonts w:ascii="Calibri" w:hAnsi="Calibri" w:cs="Calibri"/>
                      <w:bCs/>
                      <w:i/>
                    </w:rPr>
                    <w:t>(16,102,683)</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i/>
                      <w:color w:val="000000"/>
                    </w:rPr>
                  </w:pP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b/>
                      <w:bCs/>
                      <w:i/>
                      <w:color w:val="000000"/>
                    </w:rPr>
                  </w:pPr>
                  <w:r w:rsidRPr="00DB41C2">
                    <w:rPr>
                      <w:rFonts w:ascii="Calibri" w:hAnsi="Calibri" w:cs="Calibri"/>
                      <w:b/>
                      <w:bCs/>
                      <w:i/>
                      <w:color w:val="000000"/>
                    </w:rPr>
                    <w:t>Funding (Grant from AFFORD II)</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
                      <w:bCs/>
                      <w:i/>
                    </w:rPr>
                  </w:pPr>
                  <w:r w:rsidRPr="00DB41C2">
                    <w:rPr>
                      <w:rFonts w:ascii="Calibri" w:hAnsi="Calibri" w:cs="Calibri"/>
                      <w:b/>
                      <w:bCs/>
                      <w:i/>
                    </w:rPr>
                    <w:t>3,347,524</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
                      <w:bCs/>
                      <w:i/>
                    </w:rPr>
                  </w:pPr>
                  <w:r w:rsidRPr="00DB41C2">
                    <w:rPr>
                      <w:rFonts w:ascii="Calibri" w:hAnsi="Calibri" w:cs="Calibri"/>
                      <w:b/>
                      <w:bCs/>
                      <w:i/>
                    </w:rPr>
                    <w:t>7,921,744</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jc w:val="right"/>
                    <w:rPr>
                      <w:rFonts w:ascii="Calibri" w:hAnsi="Calibri" w:cs="Calibri"/>
                      <w:b/>
                      <w:bCs/>
                      <w:i/>
                    </w:rPr>
                  </w:pPr>
                  <w:r w:rsidRPr="00DB41C2">
                    <w:rPr>
                      <w:rFonts w:ascii="Calibri" w:hAnsi="Calibri" w:cs="Calibri"/>
                      <w:b/>
                      <w:bCs/>
                      <w:i/>
                    </w:rPr>
                    <w:t>4,894,600</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jc w:val="right"/>
                    <w:rPr>
                      <w:rFonts w:ascii="Calibri" w:hAnsi="Calibri" w:cs="Calibri"/>
                      <w:b/>
                      <w:bCs/>
                      <w:i/>
                      <w:color w:val="FF0000"/>
                    </w:rPr>
                  </w:pPr>
                  <w:r w:rsidRPr="00DB41C2">
                    <w:rPr>
                      <w:rFonts w:ascii="Calibri" w:hAnsi="Calibri" w:cs="Calibri"/>
                      <w:b/>
                      <w:bCs/>
                      <w:i/>
                    </w:rPr>
                    <w:t>4,894,600</w:t>
                  </w:r>
                </w:p>
              </w:tc>
            </w:tr>
            <w:tr w:rsidR="000C16BF" w:rsidRPr="00DB41C2" w:rsidTr="005536E0">
              <w:trPr>
                <w:trHeight w:val="210"/>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rPr>
                  </w:pP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i/>
                      <w:color w:val="000000"/>
                    </w:rPr>
                  </w:pPr>
                </w:p>
              </w:tc>
            </w:tr>
            <w:tr w:rsidR="000C16BF" w:rsidRPr="00DB41C2" w:rsidTr="005536E0">
              <w:trPr>
                <w:trHeight w:val="239"/>
              </w:trPr>
              <w:tc>
                <w:tcPr>
                  <w:tcW w:w="687" w:type="dxa"/>
                  <w:tcBorders>
                    <w:top w:val="single" w:sz="2" w:space="0" w:color="000000"/>
                    <w:left w:val="single" w:sz="18" w:space="0" w:color="auto"/>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rPr>
                      <w:rFonts w:ascii="Calibri" w:hAnsi="Calibri" w:cs="Calibri"/>
                      <w:b/>
                      <w:bCs/>
                      <w:i/>
                      <w:color w:val="000000"/>
                    </w:rPr>
                  </w:pPr>
                  <w:r w:rsidRPr="00DB41C2">
                    <w:rPr>
                      <w:rFonts w:ascii="Calibri" w:hAnsi="Calibri" w:cs="Calibri"/>
                      <w:b/>
                      <w:bCs/>
                      <w:i/>
                      <w:color w:val="000000"/>
                    </w:rPr>
                    <w:t>Net surplus</w:t>
                  </w:r>
                </w:p>
              </w:tc>
              <w:tc>
                <w:tcPr>
                  <w:tcW w:w="222"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1,255,853</w:t>
                  </w:r>
                </w:p>
              </w:tc>
              <w:tc>
                <w:tcPr>
                  <w:tcW w:w="1341"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1,444,849</w:t>
                  </w:r>
                </w:p>
              </w:tc>
              <w:tc>
                <w:tcPr>
                  <w:tcW w:w="1455" w:type="dxa"/>
                  <w:tcBorders>
                    <w:top w:val="single" w:sz="2" w:space="0" w:color="000000"/>
                    <w:left w:val="single" w:sz="2" w:space="0" w:color="000000"/>
                    <w:bottom w:val="single" w:sz="2" w:space="0" w:color="000000"/>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1,666,023</w:t>
                  </w:r>
                </w:p>
              </w:tc>
              <w:tc>
                <w:tcPr>
                  <w:tcW w:w="1455" w:type="dxa"/>
                  <w:tcBorders>
                    <w:top w:val="single" w:sz="2" w:space="0" w:color="000000"/>
                    <w:left w:val="single" w:sz="2" w:space="0" w:color="000000"/>
                    <w:bottom w:val="single" w:sz="2" w:space="0" w:color="000000"/>
                    <w:right w:val="single" w:sz="18" w:space="0" w:color="auto"/>
                  </w:tcBorders>
                </w:tcPr>
                <w:p w:rsidR="000C16BF" w:rsidRPr="00DB41C2" w:rsidRDefault="000C16BF" w:rsidP="005536E0">
                  <w:pPr>
                    <w:autoSpaceDE w:val="0"/>
                    <w:autoSpaceDN w:val="0"/>
                    <w:adjustRightInd w:val="0"/>
                    <w:jc w:val="right"/>
                    <w:rPr>
                      <w:rFonts w:ascii="Calibri" w:hAnsi="Calibri" w:cs="Calibri"/>
                      <w:b/>
                      <w:bCs/>
                      <w:i/>
                      <w:color w:val="000000"/>
                      <w:u w:val="double"/>
                    </w:rPr>
                  </w:pPr>
                  <w:r w:rsidRPr="00DB41C2">
                    <w:rPr>
                      <w:rFonts w:ascii="Calibri" w:hAnsi="Calibri" w:cs="Calibri"/>
                      <w:b/>
                      <w:bCs/>
                      <w:i/>
                      <w:color w:val="000000"/>
                      <w:u w:val="double"/>
                    </w:rPr>
                    <w:t>778,632</w:t>
                  </w:r>
                </w:p>
              </w:tc>
            </w:tr>
            <w:tr w:rsidR="000C16BF" w:rsidRPr="00DB41C2" w:rsidTr="005536E0">
              <w:trPr>
                <w:trHeight w:val="219"/>
              </w:trPr>
              <w:tc>
                <w:tcPr>
                  <w:tcW w:w="687" w:type="dxa"/>
                  <w:tcBorders>
                    <w:top w:val="single" w:sz="2" w:space="0" w:color="000000"/>
                    <w:left w:val="single" w:sz="18" w:space="0" w:color="auto"/>
                    <w:bottom w:val="single" w:sz="18" w:space="0" w:color="auto"/>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2906" w:type="dxa"/>
                  <w:tcBorders>
                    <w:top w:val="single" w:sz="2" w:space="0" w:color="000000"/>
                    <w:left w:val="single" w:sz="2" w:space="0" w:color="000000"/>
                    <w:bottom w:val="single" w:sz="18" w:space="0" w:color="auto"/>
                    <w:right w:val="single" w:sz="2" w:space="0" w:color="000000"/>
                  </w:tcBorders>
                </w:tcPr>
                <w:p w:rsidR="000C16BF" w:rsidRPr="00DB41C2" w:rsidRDefault="000C16BF" w:rsidP="005536E0">
                  <w:pPr>
                    <w:autoSpaceDE w:val="0"/>
                    <w:autoSpaceDN w:val="0"/>
                    <w:adjustRightInd w:val="0"/>
                    <w:jc w:val="right"/>
                    <w:rPr>
                      <w:rFonts w:ascii="Calibri" w:hAnsi="Calibri" w:cs="Calibri"/>
                      <w:b/>
                      <w:bCs/>
                      <w:i/>
                      <w:color w:val="000000"/>
                    </w:rPr>
                  </w:pPr>
                </w:p>
              </w:tc>
              <w:tc>
                <w:tcPr>
                  <w:tcW w:w="222" w:type="dxa"/>
                  <w:tcBorders>
                    <w:top w:val="single" w:sz="2" w:space="0" w:color="000000"/>
                    <w:left w:val="single" w:sz="2" w:space="0" w:color="000000"/>
                    <w:bottom w:val="single" w:sz="18" w:space="0" w:color="auto"/>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18" w:space="0" w:color="auto"/>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341" w:type="dxa"/>
                  <w:tcBorders>
                    <w:top w:val="single" w:sz="2" w:space="0" w:color="000000"/>
                    <w:left w:val="single" w:sz="2" w:space="0" w:color="000000"/>
                    <w:bottom w:val="single" w:sz="18" w:space="0" w:color="auto"/>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18" w:space="0" w:color="auto"/>
                    <w:right w:val="single" w:sz="2" w:space="0" w:color="000000"/>
                  </w:tcBorders>
                </w:tcPr>
                <w:p w:rsidR="000C16BF" w:rsidRPr="00DB41C2" w:rsidRDefault="000C16BF" w:rsidP="005536E0">
                  <w:pPr>
                    <w:autoSpaceDE w:val="0"/>
                    <w:autoSpaceDN w:val="0"/>
                    <w:adjustRightInd w:val="0"/>
                    <w:jc w:val="right"/>
                    <w:rPr>
                      <w:rFonts w:ascii="Calibri" w:hAnsi="Calibri" w:cs="Calibri"/>
                      <w:i/>
                      <w:color w:val="000000"/>
                    </w:rPr>
                  </w:pPr>
                </w:p>
              </w:tc>
              <w:tc>
                <w:tcPr>
                  <w:tcW w:w="1455" w:type="dxa"/>
                  <w:tcBorders>
                    <w:top w:val="single" w:sz="2" w:space="0" w:color="000000"/>
                    <w:left w:val="single" w:sz="2" w:space="0" w:color="000000"/>
                    <w:bottom w:val="single" w:sz="18" w:space="0" w:color="auto"/>
                    <w:right w:val="single" w:sz="18" w:space="0" w:color="auto"/>
                  </w:tcBorders>
                </w:tcPr>
                <w:p w:rsidR="000C16BF" w:rsidRPr="00DB41C2" w:rsidRDefault="000C16BF" w:rsidP="005536E0">
                  <w:pPr>
                    <w:autoSpaceDE w:val="0"/>
                    <w:autoSpaceDN w:val="0"/>
                    <w:adjustRightInd w:val="0"/>
                    <w:jc w:val="right"/>
                    <w:rPr>
                      <w:rFonts w:ascii="Calibri" w:hAnsi="Calibri" w:cs="Calibri"/>
                      <w:i/>
                      <w:color w:val="000000"/>
                    </w:rPr>
                  </w:pPr>
                </w:p>
              </w:tc>
            </w:tr>
          </w:tbl>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Pr="008F22B6" w:rsidRDefault="000C16BF" w:rsidP="000C16BF">
            <w:pPr>
              <w:autoSpaceDE w:val="0"/>
              <w:autoSpaceDN w:val="0"/>
              <w:adjustRightInd w:val="0"/>
              <w:rPr>
                <w:rFonts w:ascii="Calibri" w:hAnsi="Calibri" w:cs="Calibri"/>
                <w:b/>
                <w:bCs/>
                <w:i/>
                <w:color w:val="000000"/>
                <w:u w:val="single"/>
              </w:rPr>
            </w:pPr>
            <w:r w:rsidRPr="008F22B6">
              <w:rPr>
                <w:rFonts w:ascii="Calibri" w:hAnsi="Calibri" w:cs="Calibri"/>
                <w:b/>
                <w:bCs/>
                <w:i/>
                <w:color w:val="000000"/>
                <w:u w:val="single"/>
              </w:rPr>
              <w:t>Products Facility (PF)  Income statement- Conservative</w:t>
            </w:r>
          </w:p>
          <w:p w:rsidR="000C16BF" w:rsidRDefault="000C16BF" w:rsidP="000C16BF">
            <w:pPr>
              <w:rPr>
                <w:rFonts w:ascii="Calibri" w:hAnsi="Calibri" w:cs="Calibri"/>
                <w:lang w:val="en-GB"/>
              </w:rPr>
            </w:pPr>
          </w:p>
          <w:tbl>
            <w:tblPr>
              <w:tblW w:w="7621"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000" w:firstRow="0" w:lastRow="0" w:firstColumn="0" w:lastColumn="0" w:noHBand="0" w:noVBand="0"/>
            </w:tblPr>
            <w:tblGrid>
              <w:gridCol w:w="3510"/>
              <w:gridCol w:w="284"/>
              <w:gridCol w:w="1843"/>
              <w:gridCol w:w="1984"/>
            </w:tblGrid>
            <w:tr w:rsidR="000C16BF" w:rsidRPr="008F6BEA" w:rsidTr="005536E0">
              <w:trPr>
                <w:trHeight w:val="219"/>
              </w:trPr>
              <w:tc>
                <w:tcPr>
                  <w:tcW w:w="3510" w:type="dxa"/>
                </w:tcPr>
                <w:p w:rsidR="000C16BF" w:rsidRPr="008F6BEA" w:rsidRDefault="000C16BF" w:rsidP="005536E0">
                  <w:pPr>
                    <w:autoSpaceDE w:val="0"/>
                    <w:autoSpaceDN w:val="0"/>
                    <w:adjustRightInd w:val="0"/>
                    <w:ind w:left="113"/>
                    <w:jc w:val="right"/>
                    <w:rPr>
                      <w:rFonts w:ascii="Calibri" w:hAnsi="Calibri" w:cs="Calibri"/>
                      <w:i/>
                    </w:rPr>
                  </w:pP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0C16BF" w:rsidP="005536E0">
                  <w:pPr>
                    <w:autoSpaceDE w:val="0"/>
                    <w:autoSpaceDN w:val="0"/>
                    <w:adjustRightInd w:val="0"/>
                    <w:ind w:left="113"/>
                    <w:jc w:val="center"/>
                    <w:rPr>
                      <w:rFonts w:ascii="Calibri" w:hAnsi="Calibri" w:cs="Calibri"/>
                      <w:b/>
                      <w:bCs/>
                      <w:i/>
                      <w:u w:val="double"/>
                    </w:rPr>
                  </w:pPr>
                  <w:r w:rsidRPr="008F6BEA">
                    <w:rPr>
                      <w:rFonts w:ascii="Calibri" w:hAnsi="Calibri" w:cs="Calibri"/>
                      <w:b/>
                      <w:bCs/>
                      <w:i/>
                      <w:u w:val="double"/>
                    </w:rPr>
                    <w:t>2012/2013</w:t>
                  </w:r>
                </w:p>
              </w:tc>
              <w:tc>
                <w:tcPr>
                  <w:tcW w:w="1984" w:type="dxa"/>
                </w:tcPr>
                <w:p w:rsidR="000C16BF" w:rsidRPr="008F6BEA" w:rsidRDefault="000C16BF" w:rsidP="005536E0">
                  <w:pPr>
                    <w:autoSpaceDE w:val="0"/>
                    <w:autoSpaceDN w:val="0"/>
                    <w:adjustRightInd w:val="0"/>
                    <w:ind w:left="113"/>
                    <w:jc w:val="center"/>
                    <w:rPr>
                      <w:rFonts w:ascii="Calibri" w:hAnsi="Calibri" w:cs="Calibri"/>
                      <w:b/>
                      <w:bCs/>
                      <w:i/>
                      <w:u w:val="double"/>
                    </w:rPr>
                  </w:pPr>
                  <w:r w:rsidRPr="008F6BEA">
                    <w:rPr>
                      <w:rFonts w:ascii="Calibri" w:hAnsi="Calibri" w:cs="Calibri"/>
                      <w:b/>
                      <w:bCs/>
                      <w:i/>
                      <w:u w:val="double"/>
                    </w:rPr>
                    <w:t>2013/2014</w:t>
                  </w:r>
                </w:p>
              </w:tc>
            </w:tr>
            <w:tr w:rsidR="000C16BF" w:rsidRPr="008F6BEA" w:rsidTr="005536E0">
              <w:trPr>
                <w:trHeight w:val="219"/>
              </w:trPr>
              <w:tc>
                <w:tcPr>
                  <w:tcW w:w="3510" w:type="dxa"/>
                </w:tcPr>
                <w:p w:rsidR="000C16BF" w:rsidRPr="008F6BEA" w:rsidRDefault="000C16BF" w:rsidP="005536E0">
                  <w:pPr>
                    <w:autoSpaceDE w:val="0"/>
                    <w:autoSpaceDN w:val="0"/>
                    <w:adjustRightInd w:val="0"/>
                    <w:ind w:left="113"/>
                    <w:jc w:val="right"/>
                    <w:rPr>
                      <w:rFonts w:ascii="Calibri" w:hAnsi="Calibri" w:cs="Calibri"/>
                      <w:i/>
                    </w:rPr>
                  </w:pP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0C16BF" w:rsidP="005536E0">
                  <w:pPr>
                    <w:widowControl w:val="0"/>
                    <w:suppressAutoHyphens/>
                    <w:ind w:left="113"/>
                    <w:jc w:val="center"/>
                    <w:rPr>
                      <w:rFonts w:ascii="Calibri" w:hAnsi="Calibri" w:cs="Calibri"/>
                      <w:b/>
                      <w:i/>
                    </w:rPr>
                  </w:pPr>
                  <w:r w:rsidRPr="008F6BEA">
                    <w:rPr>
                      <w:rFonts w:ascii="Calibri" w:hAnsi="Calibri" w:cs="Calibri"/>
                      <w:b/>
                      <w:i/>
                    </w:rPr>
                    <w:t>Projections</w:t>
                  </w:r>
                </w:p>
              </w:tc>
              <w:tc>
                <w:tcPr>
                  <w:tcW w:w="1984" w:type="dxa"/>
                </w:tcPr>
                <w:p w:rsidR="000C16BF" w:rsidRPr="008F6BEA" w:rsidRDefault="000C16BF" w:rsidP="005536E0">
                  <w:pPr>
                    <w:widowControl w:val="0"/>
                    <w:suppressAutoHyphens/>
                    <w:ind w:left="113"/>
                    <w:jc w:val="center"/>
                    <w:rPr>
                      <w:rFonts w:ascii="Calibri" w:hAnsi="Calibri" w:cs="Calibri"/>
                      <w:b/>
                      <w:i/>
                    </w:rPr>
                  </w:pPr>
                  <w:r w:rsidRPr="008F6BEA">
                    <w:rPr>
                      <w:rFonts w:ascii="Calibri" w:hAnsi="Calibri" w:cs="Calibri"/>
                      <w:b/>
                      <w:i/>
                    </w:rPr>
                    <w:t>Projections</w:t>
                  </w:r>
                </w:p>
              </w:tc>
            </w:tr>
            <w:tr w:rsidR="000C16BF" w:rsidRPr="008F6BEA" w:rsidTr="005536E0">
              <w:trPr>
                <w:trHeight w:val="210"/>
              </w:trPr>
              <w:tc>
                <w:tcPr>
                  <w:tcW w:w="3510" w:type="dxa"/>
                  <w:shd w:val="clear" w:color="auto" w:fill="FFFF00"/>
                </w:tcPr>
                <w:p w:rsidR="000C16BF" w:rsidRPr="008F6BEA" w:rsidRDefault="000C16BF" w:rsidP="005536E0">
                  <w:pPr>
                    <w:autoSpaceDE w:val="0"/>
                    <w:autoSpaceDN w:val="0"/>
                    <w:adjustRightInd w:val="0"/>
                    <w:ind w:left="113"/>
                    <w:rPr>
                      <w:rFonts w:ascii="Calibri" w:hAnsi="Calibri" w:cs="Calibri"/>
                      <w:b/>
                      <w:i/>
                      <w:highlight w:val="yellow"/>
                    </w:rPr>
                  </w:pPr>
                  <w:r w:rsidRPr="008F6BEA">
                    <w:rPr>
                      <w:rFonts w:ascii="Calibri" w:hAnsi="Calibri" w:cs="Calibri"/>
                      <w:b/>
                      <w:i/>
                      <w:highlight w:val="yellow"/>
                    </w:rPr>
                    <w:t>A- Revenues</w:t>
                  </w:r>
                </w:p>
              </w:tc>
              <w:tc>
                <w:tcPr>
                  <w:tcW w:w="284" w:type="dxa"/>
                  <w:shd w:val="clear" w:color="auto" w:fill="FFFF00"/>
                </w:tcPr>
                <w:p w:rsidR="000C16BF" w:rsidRPr="008F6BEA" w:rsidRDefault="000C16BF" w:rsidP="005536E0">
                  <w:pPr>
                    <w:autoSpaceDE w:val="0"/>
                    <w:autoSpaceDN w:val="0"/>
                    <w:adjustRightInd w:val="0"/>
                    <w:ind w:left="113"/>
                    <w:jc w:val="center"/>
                    <w:rPr>
                      <w:rFonts w:ascii="Calibri" w:hAnsi="Calibri" w:cs="Calibri"/>
                      <w:b/>
                      <w:bCs/>
                      <w:i/>
                      <w:highlight w:val="yellow"/>
                      <w:u w:val="single"/>
                    </w:rPr>
                  </w:pPr>
                </w:p>
              </w:tc>
              <w:tc>
                <w:tcPr>
                  <w:tcW w:w="1843" w:type="dxa"/>
                  <w:shd w:val="clear" w:color="auto" w:fill="FFFF00"/>
                </w:tcPr>
                <w:p w:rsidR="000C16BF" w:rsidRPr="008F6BEA" w:rsidRDefault="000C16BF" w:rsidP="005536E0">
                  <w:pPr>
                    <w:autoSpaceDE w:val="0"/>
                    <w:autoSpaceDN w:val="0"/>
                    <w:adjustRightInd w:val="0"/>
                    <w:ind w:left="113"/>
                    <w:jc w:val="center"/>
                    <w:rPr>
                      <w:rFonts w:ascii="Calibri" w:hAnsi="Calibri" w:cs="Calibri"/>
                      <w:b/>
                      <w:bCs/>
                      <w:i/>
                      <w:highlight w:val="yellow"/>
                    </w:rPr>
                  </w:pPr>
                  <w:r w:rsidRPr="008F6BEA">
                    <w:rPr>
                      <w:rFonts w:ascii="Calibri" w:hAnsi="Calibri" w:cs="Calibri"/>
                      <w:b/>
                      <w:bCs/>
                      <w:i/>
                      <w:sz w:val="22"/>
                      <w:szCs w:val="22"/>
                      <w:highlight w:val="yellow"/>
                    </w:rPr>
                    <w:t>USD</w:t>
                  </w:r>
                </w:p>
              </w:tc>
              <w:tc>
                <w:tcPr>
                  <w:tcW w:w="1984" w:type="dxa"/>
                  <w:shd w:val="clear" w:color="auto" w:fill="FFFF00"/>
                </w:tcPr>
                <w:p w:rsidR="000C16BF" w:rsidRPr="008F6BEA" w:rsidRDefault="000C16BF" w:rsidP="005536E0">
                  <w:pPr>
                    <w:autoSpaceDE w:val="0"/>
                    <w:autoSpaceDN w:val="0"/>
                    <w:adjustRightInd w:val="0"/>
                    <w:ind w:left="113"/>
                    <w:jc w:val="center"/>
                    <w:rPr>
                      <w:rFonts w:ascii="Calibri" w:hAnsi="Calibri" w:cs="Calibri"/>
                      <w:b/>
                      <w:bCs/>
                      <w:i/>
                    </w:rPr>
                  </w:pPr>
                  <w:r w:rsidRPr="008F6BEA">
                    <w:rPr>
                      <w:rFonts w:ascii="Calibri" w:hAnsi="Calibri" w:cs="Calibri"/>
                      <w:b/>
                      <w:bCs/>
                      <w:i/>
                      <w:sz w:val="22"/>
                      <w:szCs w:val="22"/>
                      <w:highlight w:val="yellow"/>
                    </w:rPr>
                    <w:t>USD</w:t>
                  </w:r>
                </w:p>
              </w:tc>
            </w:tr>
            <w:tr w:rsidR="000C16BF" w:rsidRPr="008F6BEA" w:rsidTr="005536E0">
              <w:trPr>
                <w:trHeight w:val="210"/>
              </w:trPr>
              <w:tc>
                <w:tcPr>
                  <w:tcW w:w="3510" w:type="dxa"/>
                </w:tcPr>
                <w:p w:rsidR="000C16BF" w:rsidRPr="008F6BEA" w:rsidRDefault="000C16BF" w:rsidP="005536E0">
                  <w:pPr>
                    <w:ind w:left="113"/>
                    <w:rPr>
                      <w:rFonts w:ascii="Calibri" w:hAnsi="Calibri"/>
                      <w:i/>
                    </w:rPr>
                  </w:pPr>
                  <w:r w:rsidRPr="008F6BEA">
                    <w:rPr>
                      <w:rFonts w:ascii="Calibri" w:hAnsi="Calibri"/>
                      <w:i/>
                    </w:rPr>
                    <w:t>Product Sales Revenue</w:t>
                  </w:r>
                </w:p>
              </w:tc>
              <w:tc>
                <w:tcPr>
                  <w:tcW w:w="284" w:type="dxa"/>
                </w:tcPr>
                <w:p w:rsidR="000C16BF" w:rsidRPr="008F6BEA" w:rsidRDefault="000C16BF" w:rsidP="005536E0">
                  <w:pPr>
                    <w:autoSpaceDE w:val="0"/>
                    <w:autoSpaceDN w:val="0"/>
                    <w:adjustRightInd w:val="0"/>
                    <w:ind w:left="113"/>
                    <w:jc w:val="center"/>
                    <w:rPr>
                      <w:rFonts w:ascii="Calibri" w:hAnsi="Calibri" w:cs="Calibri"/>
                      <w:b/>
                      <w:bCs/>
                      <w:i/>
                      <w:u w:val="single"/>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3,519,185 </w:t>
                  </w:r>
                </w:p>
              </w:tc>
              <w:tc>
                <w:tcPr>
                  <w:tcW w:w="1984" w:type="dxa"/>
                </w:tcPr>
                <w:p w:rsidR="000C16BF" w:rsidRPr="008F6BEA" w:rsidRDefault="000C16BF" w:rsidP="005536E0">
                  <w:pPr>
                    <w:jc w:val="right"/>
                    <w:rPr>
                      <w:rFonts w:ascii="Calibri" w:hAnsi="Calibri"/>
                      <w:i/>
                    </w:rPr>
                  </w:pPr>
                  <w:r w:rsidRPr="008F6BEA">
                    <w:rPr>
                      <w:rFonts w:ascii="Calibri" w:hAnsi="Calibri"/>
                      <w:i/>
                    </w:rPr>
                    <w:t xml:space="preserve">        2,848,982 </w:t>
                  </w:r>
                </w:p>
              </w:tc>
            </w:tr>
            <w:tr w:rsidR="000C16BF" w:rsidRPr="008F6BEA" w:rsidTr="005536E0">
              <w:trPr>
                <w:trHeight w:val="239"/>
              </w:trPr>
              <w:tc>
                <w:tcPr>
                  <w:tcW w:w="3794" w:type="dxa"/>
                  <w:gridSpan w:val="2"/>
                </w:tcPr>
                <w:p w:rsidR="000C16BF" w:rsidRPr="008F6BEA" w:rsidRDefault="000C16BF" w:rsidP="005536E0">
                  <w:pPr>
                    <w:ind w:left="113"/>
                    <w:rPr>
                      <w:rFonts w:ascii="Calibri" w:hAnsi="Calibri"/>
                      <w:i/>
                    </w:rPr>
                  </w:pPr>
                  <w:r w:rsidRPr="008F6BEA">
                    <w:rPr>
                      <w:rFonts w:ascii="Calibri" w:hAnsi="Calibri"/>
                      <w:i/>
                    </w:rPr>
                    <w:t>Warehouse/ Handling</w:t>
                  </w:r>
                </w:p>
              </w:tc>
              <w:tc>
                <w:tcPr>
                  <w:tcW w:w="1843" w:type="dxa"/>
                </w:tcPr>
                <w:p w:rsidR="000C16BF" w:rsidRPr="008F6BEA" w:rsidRDefault="000C16BF" w:rsidP="005536E0">
                  <w:pPr>
                    <w:jc w:val="right"/>
                    <w:rPr>
                      <w:rFonts w:asciiTheme="minorHAnsi" w:hAnsiTheme="minorHAnsi"/>
                      <w:i/>
                    </w:rPr>
                  </w:pPr>
                  <w:r w:rsidRPr="008F6BEA">
                    <w:rPr>
                      <w:rFonts w:asciiTheme="minorHAnsi" w:hAnsiTheme="minorHAnsi"/>
                      <w:i/>
                    </w:rPr>
                    <w:t xml:space="preserve">               480,000 </w:t>
                  </w:r>
                </w:p>
              </w:tc>
              <w:tc>
                <w:tcPr>
                  <w:tcW w:w="1984" w:type="dxa"/>
                  <w:vAlign w:val="bottom"/>
                </w:tcPr>
                <w:p w:rsidR="000C16BF" w:rsidRPr="008F6BEA" w:rsidRDefault="000C16BF" w:rsidP="005536E0">
                  <w:pPr>
                    <w:jc w:val="right"/>
                    <w:rPr>
                      <w:rFonts w:ascii="Calibri" w:hAnsi="Calibri"/>
                      <w:i/>
                    </w:rPr>
                  </w:pPr>
                  <w:r w:rsidRPr="008F6BEA">
                    <w:rPr>
                      <w:rFonts w:ascii="Calibri" w:hAnsi="Calibri"/>
                      <w:i/>
                    </w:rPr>
                    <w:t xml:space="preserve">                 480,000 </w:t>
                  </w:r>
                </w:p>
              </w:tc>
            </w:tr>
            <w:tr w:rsidR="000C16BF" w:rsidRPr="008F6BEA" w:rsidTr="005536E0">
              <w:trPr>
                <w:trHeight w:val="239"/>
              </w:trPr>
              <w:tc>
                <w:tcPr>
                  <w:tcW w:w="3510" w:type="dxa"/>
                </w:tcPr>
                <w:p w:rsidR="000C16BF" w:rsidRPr="008F6BEA" w:rsidRDefault="000C16BF" w:rsidP="005536E0">
                  <w:pPr>
                    <w:ind w:left="113"/>
                    <w:rPr>
                      <w:rFonts w:ascii="Calibri" w:hAnsi="Calibri"/>
                      <w:i/>
                    </w:rPr>
                  </w:pPr>
                  <w:r w:rsidRPr="008F6BEA">
                    <w:rPr>
                      <w:rFonts w:ascii="Calibri" w:hAnsi="Calibri"/>
                      <w:i/>
                    </w:rPr>
                    <w:t>Other Income</w:t>
                  </w:r>
                </w:p>
              </w:tc>
              <w:tc>
                <w:tcPr>
                  <w:tcW w:w="284" w:type="dxa"/>
                </w:tcPr>
                <w:p w:rsidR="000C16BF" w:rsidRPr="008F6BEA" w:rsidRDefault="000C16BF" w:rsidP="005536E0">
                  <w:pPr>
                    <w:autoSpaceDE w:val="0"/>
                    <w:autoSpaceDN w:val="0"/>
                    <w:adjustRightInd w:val="0"/>
                    <w:ind w:left="113"/>
                    <w:jc w:val="center"/>
                    <w:rPr>
                      <w:rFonts w:ascii="Calibri" w:hAnsi="Calibri" w:cs="Calibri"/>
                      <w:b/>
                      <w:bCs/>
                      <w:i/>
                      <w:u w:val="single"/>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9,823 </w:t>
                  </w:r>
                </w:p>
              </w:tc>
              <w:tc>
                <w:tcPr>
                  <w:tcW w:w="1984" w:type="dxa"/>
                </w:tcPr>
                <w:p w:rsidR="000C16BF" w:rsidRPr="008F6BEA" w:rsidRDefault="000C16BF" w:rsidP="005536E0">
                  <w:pPr>
                    <w:jc w:val="right"/>
                    <w:rPr>
                      <w:rFonts w:ascii="Calibri" w:hAnsi="Calibri"/>
                      <w:i/>
                    </w:rPr>
                  </w:pPr>
                  <w:r w:rsidRPr="008F6BEA">
                    <w:rPr>
                      <w:rFonts w:ascii="Calibri" w:hAnsi="Calibri"/>
                      <w:i/>
                    </w:rPr>
                    <w:t>0</w:t>
                  </w:r>
                </w:p>
              </w:tc>
            </w:tr>
            <w:tr w:rsidR="000C16BF" w:rsidRPr="008F6BEA" w:rsidTr="005536E0">
              <w:trPr>
                <w:trHeight w:val="239"/>
              </w:trPr>
              <w:tc>
                <w:tcPr>
                  <w:tcW w:w="3510" w:type="dxa"/>
                  <w:shd w:val="clear" w:color="auto" w:fill="FFFF00"/>
                </w:tcPr>
                <w:p w:rsidR="000C16BF" w:rsidRPr="008F6BEA" w:rsidRDefault="000C16BF" w:rsidP="005536E0">
                  <w:pPr>
                    <w:ind w:left="113"/>
                    <w:rPr>
                      <w:rFonts w:ascii="Calibri" w:hAnsi="Calibri"/>
                      <w:b/>
                      <w:bCs/>
                      <w:i/>
                    </w:rPr>
                  </w:pPr>
                  <w:r w:rsidRPr="008F6BEA">
                    <w:rPr>
                      <w:rFonts w:ascii="Calibri" w:hAnsi="Calibri"/>
                      <w:b/>
                      <w:bCs/>
                      <w:i/>
                    </w:rPr>
                    <w:t>Total PF- Revenue (A)</w:t>
                  </w:r>
                </w:p>
              </w:tc>
              <w:tc>
                <w:tcPr>
                  <w:tcW w:w="284" w:type="dxa"/>
                  <w:shd w:val="clear" w:color="auto" w:fill="FFFF00"/>
                </w:tcPr>
                <w:p w:rsidR="000C16BF" w:rsidRPr="008F6BEA" w:rsidRDefault="000C16BF" w:rsidP="005536E0">
                  <w:pPr>
                    <w:autoSpaceDE w:val="0"/>
                    <w:autoSpaceDN w:val="0"/>
                    <w:adjustRightInd w:val="0"/>
                    <w:ind w:left="113"/>
                    <w:jc w:val="center"/>
                    <w:rPr>
                      <w:rFonts w:ascii="Calibri" w:hAnsi="Calibri" w:cs="Calibri"/>
                      <w:i/>
                    </w:rPr>
                  </w:pPr>
                </w:p>
              </w:tc>
              <w:tc>
                <w:tcPr>
                  <w:tcW w:w="1843" w:type="dxa"/>
                  <w:shd w:val="clear" w:color="auto" w:fill="FFFF00"/>
                </w:tcPr>
                <w:p w:rsidR="000C16BF" w:rsidRPr="008F6BEA" w:rsidRDefault="00BF7C94" w:rsidP="005536E0">
                  <w:pPr>
                    <w:autoSpaceDE w:val="0"/>
                    <w:autoSpaceDN w:val="0"/>
                    <w:adjustRightInd w:val="0"/>
                    <w:ind w:left="113"/>
                    <w:jc w:val="right"/>
                    <w:rPr>
                      <w:rFonts w:ascii="Calibri" w:hAnsi="Calibri" w:cs="Calibri"/>
                      <w:b/>
                      <w:bCs/>
                      <w:i/>
                      <w:u w:val="double"/>
                    </w:rPr>
                  </w:pPr>
                  <w:r w:rsidRPr="008F6BEA">
                    <w:rPr>
                      <w:rFonts w:ascii="Calibri" w:hAnsi="Calibri" w:cs="Calibri"/>
                      <w:b/>
                      <w:bCs/>
                      <w:i/>
                      <w:u w:val="double"/>
                    </w:rPr>
                    <w:fldChar w:fldCharType="begin"/>
                  </w:r>
                  <w:r w:rsidR="000C16BF" w:rsidRPr="008F6BEA">
                    <w:rPr>
                      <w:rFonts w:ascii="Calibri" w:hAnsi="Calibri" w:cs="Calibri"/>
                      <w:b/>
                      <w:bCs/>
                      <w:i/>
                      <w:u w:val="double"/>
                    </w:rPr>
                    <w:instrText xml:space="preserve"> =SUM(ABOVE) </w:instrText>
                  </w:r>
                  <w:r w:rsidRPr="008F6BEA">
                    <w:rPr>
                      <w:rFonts w:ascii="Calibri" w:hAnsi="Calibri" w:cs="Calibri"/>
                      <w:b/>
                      <w:bCs/>
                      <w:i/>
                      <w:u w:val="double"/>
                    </w:rPr>
                    <w:fldChar w:fldCharType="separate"/>
                  </w:r>
                  <w:r w:rsidR="000C16BF" w:rsidRPr="008F6BEA">
                    <w:rPr>
                      <w:rFonts w:ascii="Calibri" w:hAnsi="Calibri" w:cs="Calibri"/>
                      <w:b/>
                      <w:bCs/>
                      <w:i/>
                      <w:noProof/>
                      <w:u w:val="double"/>
                    </w:rPr>
                    <w:t>4,009,008</w:t>
                  </w:r>
                  <w:r w:rsidRPr="008F6BEA">
                    <w:rPr>
                      <w:rFonts w:ascii="Calibri" w:hAnsi="Calibri" w:cs="Calibri"/>
                      <w:b/>
                      <w:bCs/>
                      <w:i/>
                      <w:u w:val="double"/>
                    </w:rPr>
                    <w:fldChar w:fldCharType="end"/>
                  </w:r>
                </w:p>
              </w:tc>
              <w:tc>
                <w:tcPr>
                  <w:tcW w:w="1984" w:type="dxa"/>
                  <w:shd w:val="clear" w:color="auto" w:fill="FFFF00"/>
                </w:tcPr>
                <w:p w:rsidR="000C16BF" w:rsidRPr="008F6BEA" w:rsidRDefault="00BF7C94" w:rsidP="005536E0">
                  <w:pPr>
                    <w:autoSpaceDE w:val="0"/>
                    <w:autoSpaceDN w:val="0"/>
                    <w:adjustRightInd w:val="0"/>
                    <w:ind w:left="113"/>
                    <w:jc w:val="right"/>
                    <w:rPr>
                      <w:rFonts w:ascii="Calibri" w:hAnsi="Calibri" w:cs="Calibri"/>
                      <w:b/>
                      <w:bCs/>
                      <w:i/>
                      <w:u w:val="double"/>
                    </w:rPr>
                  </w:pPr>
                  <w:r w:rsidRPr="008F6BEA">
                    <w:rPr>
                      <w:rFonts w:ascii="Calibri" w:hAnsi="Calibri" w:cs="Calibri"/>
                      <w:b/>
                      <w:bCs/>
                      <w:i/>
                      <w:u w:val="double"/>
                    </w:rPr>
                    <w:fldChar w:fldCharType="begin"/>
                  </w:r>
                  <w:r w:rsidR="000C16BF" w:rsidRPr="008F6BEA">
                    <w:rPr>
                      <w:rFonts w:ascii="Calibri" w:hAnsi="Calibri" w:cs="Calibri"/>
                      <w:b/>
                      <w:bCs/>
                      <w:i/>
                      <w:u w:val="double"/>
                    </w:rPr>
                    <w:instrText xml:space="preserve"> =SUM(ABOVE) </w:instrText>
                  </w:r>
                  <w:r w:rsidRPr="008F6BEA">
                    <w:rPr>
                      <w:rFonts w:ascii="Calibri" w:hAnsi="Calibri" w:cs="Calibri"/>
                      <w:b/>
                      <w:bCs/>
                      <w:i/>
                      <w:u w:val="double"/>
                    </w:rPr>
                    <w:fldChar w:fldCharType="separate"/>
                  </w:r>
                  <w:r w:rsidR="000C16BF" w:rsidRPr="008F6BEA">
                    <w:rPr>
                      <w:rFonts w:ascii="Calibri" w:hAnsi="Calibri" w:cs="Calibri"/>
                      <w:b/>
                      <w:bCs/>
                      <w:i/>
                      <w:noProof/>
                      <w:u w:val="double"/>
                    </w:rPr>
                    <w:t>3,328,982</w:t>
                  </w:r>
                  <w:r w:rsidRPr="008F6BEA">
                    <w:rPr>
                      <w:rFonts w:ascii="Calibri" w:hAnsi="Calibri" w:cs="Calibri"/>
                      <w:b/>
                      <w:bCs/>
                      <w:i/>
                      <w:u w:val="double"/>
                    </w:rPr>
                    <w:fldChar w:fldCharType="end"/>
                  </w:r>
                </w:p>
              </w:tc>
            </w:tr>
            <w:tr w:rsidR="000C16BF" w:rsidRPr="008F6BEA" w:rsidTr="005536E0">
              <w:trPr>
                <w:trHeight w:val="210"/>
              </w:trPr>
              <w:tc>
                <w:tcPr>
                  <w:tcW w:w="3510" w:type="dxa"/>
                </w:tcPr>
                <w:p w:rsidR="000C16BF" w:rsidRPr="008F6BEA" w:rsidRDefault="000C16BF" w:rsidP="005536E0">
                  <w:pPr>
                    <w:autoSpaceDE w:val="0"/>
                    <w:autoSpaceDN w:val="0"/>
                    <w:adjustRightInd w:val="0"/>
                    <w:ind w:left="113"/>
                    <w:jc w:val="right"/>
                    <w:rPr>
                      <w:rFonts w:ascii="Calibri" w:hAnsi="Calibri" w:cs="Calibri"/>
                      <w:i/>
                    </w:rPr>
                  </w:pPr>
                </w:p>
              </w:tc>
              <w:tc>
                <w:tcPr>
                  <w:tcW w:w="284" w:type="dxa"/>
                </w:tcPr>
                <w:p w:rsidR="000C16BF" w:rsidRPr="008F6BEA" w:rsidRDefault="000C16BF" w:rsidP="005536E0">
                  <w:pPr>
                    <w:autoSpaceDE w:val="0"/>
                    <w:autoSpaceDN w:val="0"/>
                    <w:adjustRightInd w:val="0"/>
                    <w:ind w:left="113"/>
                    <w:jc w:val="center"/>
                    <w:rPr>
                      <w:rFonts w:ascii="Calibri" w:hAnsi="Calibri" w:cs="Calibri"/>
                      <w:i/>
                    </w:rPr>
                  </w:pPr>
                </w:p>
              </w:tc>
              <w:tc>
                <w:tcPr>
                  <w:tcW w:w="1843" w:type="dxa"/>
                </w:tcPr>
                <w:p w:rsidR="000C16BF" w:rsidRPr="008F6BEA" w:rsidRDefault="000C16BF" w:rsidP="005536E0">
                  <w:pPr>
                    <w:autoSpaceDE w:val="0"/>
                    <w:autoSpaceDN w:val="0"/>
                    <w:adjustRightInd w:val="0"/>
                    <w:ind w:left="113"/>
                    <w:jc w:val="right"/>
                    <w:rPr>
                      <w:rFonts w:ascii="Calibri" w:hAnsi="Calibri" w:cs="Calibri"/>
                      <w:i/>
                    </w:rPr>
                  </w:pPr>
                </w:p>
              </w:tc>
              <w:tc>
                <w:tcPr>
                  <w:tcW w:w="1984" w:type="dxa"/>
                </w:tcPr>
                <w:p w:rsidR="000C16BF" w:rsidRPr="008F6BEA" w:rsidRDefault="000C16BF" w:rsidP="005536E0">
                  <w:pPr>
                    <w:autoSpaceDE w:val="0"/>
                    <w:autoSpaceDN w:val="0"/>
                    <w:adjustRightInd w:val="0"/>
                    <w:ind w:left="113"/>
                    <w:jc w:val="right"/>
                    <w:rPr>
                      <w:rFonts w:ascii="Calibri" w:hAnsi="Calibri" w:cs="Calibri"/>
                      <w:i/>
                    </w:rPr>
                  </w:pPr>
                </w:p>
              </w:tc>
            </w:tr>
            <w:tr w:rsidR="000C16BF" w:rsidRPr="008F6BEA" w:rsidTr="005536E0">
              <w:trPr>
                <w:trHeight w:val="210"/>
              </w:trPr>
              <w:tc>
                <w:tcPr>
                  <w:tcW w:w="3510" w:type="dxa"/>
                </w:tcPr>
                <w:p w:rsidR="000C16BF" w:rsidRPr="008F6BEA" w:rsidRDefault="000C16BF" w:rsidP="005536E0">
                  <w:pPr>
                    <w:ind w:left="113"/>
                    <w:rPr>
                      <w:rFonts w:ascii="Calibri" w:hAnsi="Calibri"/>
                      <w:b/>
                      <w:bCs/>
                      <w:i/>
                    </w:rPr>
                  </w:pPr>
                  <w:r w:rsidRPr="008F6BEA">
                    <w:rPr>
                      <w:rFonts w:ascii="Calibri" w:hAnsi="Calibri"/>
                      <w:b/>
                      <w:bCs/>
                      <w:i/>
                    </w:rPr>
                    <w:t>B-Cost of Sales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0C16BF" w:rsidP="005536E0">
                  <w:pPr>
                    <w:ind w:left="113"/>
                    <w:jc w:val="right"/>
                    <w:rPr>
                      <w:rFonts w:ascii="Calibri" w:hAnsi="Calibri" w:cs="Calibri"/>
                      <w:bCs/>
                      <w:i/>
                    </w:rPr>
                  </w:pPr>
                </w:p>
              </w:tc>
              <w:tc>
                <w:tcPr>
                  <w:tcW w:w="1984" w:type="dxa"/>
                </w:tcPr>
                <w:p w:rsidR="000C16BF" w:rsidRPr="008F6BEA" w:rsidRDefault="000C16BF" w:rsidP="005536E0">
                  <w:pPr>
                    <w:ind w:left="113"/>
                    <w:jc w:val="right"/>
                    <w:rPr>
                      <w:rFonts w:ascii="Calibri" w:hAnsi="Calibri" w:cs="Calibri"/>
                      <w:bCs/>
                      <w:i/>
                    </w:rPr>
                  </w:pPr>
                </w:p>
              </w:tc>
            </w:tr>
            <w:tr w:rsidR="000C16BF" w:rsidRPr="008F6BEA" w:rsidTr="005536E0">
              <w:trPr>
                <w:trHeight w:val="210"/>
              </w:trPr>
              <w:tc>
                <w:tcPr>
                  <w:tcW w:w="3510" w:type="dxa"/>
                  <w:vAlign w:val="bottom"/>
                </w:tcPr>
                <w:p w:rsidR="000C16BF" w:rsidRPr="008F6BEA" w:rsidRDefault="000C16BF" w:rsidP="005536E0">
                  <w:pPr>
                    <w:ind w:left="113"/>
                    <w:rPr>
                      <w:rFonts w:ascii="Calibri" w:hAnsi="Calibri"/>
                      <w:i/>
                    </w:rPr>
                  </w:pPr>
                  <w:r w:rsidRPr="008F6BEA">
                    <w:rPr>
                      <w:rFonts w:ascii="Calibri" w:hAnsi="Calibri"/>
                      <w:i/>
                    </w:rPr>
                    <w:t>Cost of goods sold</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2,674,581 </w:t>
                  </w:r>
                </w:p>
              </w:tc>
              <w:tc>
                <w:tcPr>
                  <w:tcW w:w="1984"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3,193,929 </w:t>
                  </w:r>
                </w:p>
              </w:tc>
            </w:tr>
            <w:tr w:rsidR="000C16BF" w:rsidRPr="008F6BEA" w:rsidTr="005536E0">
              <w:trPr>
                <w:trHeight w:val="210"/>
              </w:trPr>
              <w:tc>
                <w:tcPr>
                  <w:tcW w:w="3510" w:type="dxa"/>
                  <w:vAlign w:val="bottom"/>
                </w:tcPr>
                <w:p w:rsidR="000C16BF" w:rsidRPr="008F6BEA" w:rsidRDefault="000C16BF" w:rsidP="005536E0">
                  <w:pPr>
                    <w:ind w:left="113"/>
                    <w:rPr>
                      <w:rFonts w:ascii="Calibri" w:hAnsi="Calibri"/>
                      <w:i/>
                    </w:rPr>
                  </w:pPr>
                  <w:r w:rsidRPr="008F6BEA">
                    <w:rPr>
                      <w:rFonts w:ascii="Calibri" w:hAnsi="Calibri"/>
                      <w:i/>
                    </w:rPr>
                    <w:t>Warehouse/handling (3PL)</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96,000 </w:t>
                  </w:r>
                </w:p>
              </w:tc>
              <w:tc>
                <w:tcPr>
                  <w:tcW w:w="1984"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96,000 </w:t>
                  </w:r>
                </w:p>
              </w:tc>
            </w:tr>
            <w:tr w:rsidR="000C16BF" w:rsidRPr="008F6BEA" w:rsidTr="005536E0">
              <w:trPr>
                <w:trHeight w:val="210"/>
              </w:trPr>
              <w:tc>
                <w:tcPr>
                  <w:tcW w:w="3510" w:type="dxa"/>
                  <w:shd w:val="clear" w:color="auto" w:fill="auto"/>
                  <w:vAlign w:val="bottom"/>
                </w:tcPr>
                <w:p w:rsidR="000C16BF" w:rsidRPr="008F6BEA" w:rsidRDefault="000C16BF" w:rsidP="005536E0">
                  <w:pPr>
                    <w:ind w:left="113"/>
                    <w:rPr>
                      <w:rFonts w:ascii="Calibri" w:hAnsi="Calibri"/>
                      <w:b/>
                      <w:bCs/>
                      <w:i/>
                    </w:rPr>
                  </w:pPr>
                  <w:r w:rsidRPr="008F6BEA">
                    <w:rPr>
                      <w:rFonts w:ascii="Calibri" w:hAnsi="Calibri"/>
                      <w:b/>
                      <w:bCs/>
                      <w:i/>
                    </w:rPr>
                    <w:t>Total Cost of Goods Sold (B)</w:t>
                  </w:r>
                </w:p>
              </w:tc>
              <w:tc>
                <w:tcPr>
                  <w:tcW w:w="284" w:type="dxa"/>
                  <w:shd w:val="clear" w:color="auto" w:fill="auto"/>
                </w:tcPr>
                <w:p w:rsidR="000C16BF" w:rsidRPr="008F6BEA" w:rsidRDefault="000C16BF" w:rsidP="005536E0">
                  <w:pPr>
                    <w:autoSpaceDE w:val="0"/>
                    <w:autoSpaceDN w:val="0"/>
                    <w:adjustRightInd w:val="0"/>
                    <w:ind w:left="113"/>
                    <w:jc w:val="right"/>
                    <w:rPr>
                      <w:rFonts w:ascii="Calibri" w:hAnsi="Calibri" w:cs="Calibri"/>
                      <w:i/>
                    </w:rPr>
                  </w:pPr>
                </w:p>
              </w:tc>
              <w:tc>
                <w:tcPr>
                  <w:tcW w:w="1843" w:type="dxa"/>
                  <w:shd w:val="clear" w:color="auto" w:fill="auto"/>
                </w:tcPr>
                <w:p w:rsidR="000C16BF" w:rsidRPr="008F6BEA" w:rsidRDefault="00BF7C94" w:rsidP="005536E0">
                  <w:pPr>
                    <w:ind w:left="113"/>
                    <w:jc w:val="right"/>
                    <w:rPr>
                      <w:rFonts w:asciiTheme="minorHAnsi" w:hAnsiTheme="minorHAnsi"/>
                      <w:b/>
                      <w:i/>
                    </w:rPr>
                  </w:pPr>
                  <w:r w:rsidRPr="008F6BEA">
                    <w:rPr>
                      <w:rFonts w:asciiTheme="minorHAnsi" w:hAnsiTheme="minorHAnsi"/>
                      <w:b/>
                      <w:i/>
                    </w:rPr>
                    <w:fldChar w:fldCharType="begin"/>
                  </w:r>
                  <w:r w:rsidR="000C16BF" w:rsidRPr="008F6BEA">
                    <w:rPr>
                      <w:rFonts w:asciiTheme="minorHAnsi" w:hAnsiTheme="minorHAnsi"/>
                      <w:b/>
                      <w:i/>
                    </w:rPr>
                    <w:instrText xml:space="preserve"> =SUM(ABOVE) </w:instrText>
                  </w:r>
                  <w:r w:rsidRPr="008F6BEA">
                    <w:rPr>
                      <w:rFonts w:asciiTheme="minorHAnsi" w:hAnsiTheme="minorHAnsi"/>
                      <w:b/>
                      <w:i/>
                    </w:rPr>
                    <w:fldChar w:fldCharType="separate"/>
                  </w:r>
                  <w:r w:rsidR="000C16BF" w:rsidRPr="008F6BEA">
                    <w:rPr>
                      <w:rFonts w:asciiTheme="minorHAnsi" w:hAnsiTheme="minorHAnsi"/>
                      <w:b/>
                      <w:i/>
                      <w:noProof/>
                    </w:rPr>
                    <w:t>2,770,581</w:t>
                  </w:r>
                  <w:r w:rsidRPr="008F6BEA">
                    <w:rPr>
                      <w:rFonts w:asciiTheme="minorHAnsi" w:hAnsiTheme="minorHAnsi"/>
                      <w:b/>
                      <w:i/>
                    </w:rPr>
                    <w:fldChar w:fldCharType="end"/>
                  </w:r>
                </w:p>
              </w:tc>
              <w:tc>
                <w:tcPr>
                  <w:tcW w:w="1984" w:type="dxa"/>
                  <w:shd w:val="clear" w:color="auto" w:fill="auto"/>
                </w:tcPr>
                <w:p w:rsidR="000C16BF" w:rsidRPr="008F6BEA" w:rsidRDefault="00BF7C94" w:rsidP="005536E0">
                  <w:pPr>
                    <w:ind w:left="113"/>
                    <w:jc w:val="right"/>
                    <w:rPr>
                      <w:rFonts w:asciiTheme="minorHAnsi" w:hAnsiTheme="minorHAnsi"/>
                      <w:b/>
                      <w:i/>
                    </w:rPr>
                  </w:pPr>
                  <w:r>
                    <w:rPr>
                      <w:rFonts w:asciiTheme="minorHAnsi" w:hAnsiTheme="minorHAnsi"/>
                      <w:b/>
                      <w:i/>
                    </w:rPr>
                    <w:fldChar w:fldCharType="begin"/>
                  </w:r>
                  <w:r w:rsidR="000C16BF">
                    <w:rPr>
                      <w:rFonts w:asciiTheme="minorHAnsi" w:hAnsiTheme="minorHAnsi"/>
                      <w:b/>
                      <w:i/>
                    </w:rPr>
                    <w:instrText xml:space="preserve"> =SUM(ABOVE) </w:instrText>
                  </w:r>
                  <w:r>
                    <w:rPr>
                      <w:rFonts w:asciiTheme="minorHAnsi" w:hAnsiTheme="minorHAnsi"/>
                      <w:b/>
                      <w:i/>
                    </w:rPr>
                    <w:fldChar w:fldCharType="separate"/>
                  </w:r>
                  <w:r w:rsidR="000C16BF">
                    <w:rPr>
                      <w:rFonts w:asciiTheme="minorHAnsi" w:hAnsiTheme="minorHAnsi"/>
                      <w:b/>
                      <w:i/>
                      <w:noProof/>
                    </w:rPr>
                    <w:t>3,289,929</w:t>
                  </w:r>
                  <w:r>
                    <w:rPr>
                      <w:rFonts w:asciiTheme="minorHAnsi" w:hAnsiTheme="minorHAnsi"/>
                      <w:b/>
                      <w:i/>
                    </w:rPr>
                    <w:fldChar w:fldCharType="end"/>
                  </w:r>
                </w:p>
              </w:tc>
            </w:tr>
            <w:tr w:rsidR="000C16BF" w:rsidRPr="008F6BEA" w:rsidTr="005536E0">
              <w:trPr>
                <w:trHeight w:val="210"/>
              </w:trPr>
              <w:tc>
                <w:tcPr>
                  <w:tcW w:w="3510" w:type="dxa"/>
                  <w:shd w:val="clear" w:color="auto" w:fill="FFFF00"/>
                  <w:vAlign w:val="bottom"/>
                </w:tcPr>
                <w:p w:rsidR="000C16BF" w:rsidRPr="008F6BEA" w:rsidRDefault="000C16BF" w:rsidP="005536E0">
                  <w:pPr>
                    <w:ind w:left="113"/>
                    <w:rPr>
                      <w:rFonts w:ascii="Calibri" w:hAnsi="Calibri"/>
                      <w:b/>
                      <w:bCs/>
                      <w:i/>
                    </w:rPr>
                  </w:pPr>
                  <w:r w:rsidRPr="008F6BEA">
                    <w:rPr>
                      <w:rFonts w:ascii="Calibri" w:hAnsi="Calibri"/>
                      <w:b/>
                      <w:bCs/>
                      <w:i/>
                    </w:rPr>
                    <w:t>Gross Margin (A-B) = C</w:t>
                  </w:r>
                </w:p>
              </w:tc>
              <w:tc>
                <w:tcPr>
                  <w:tcW w:w="284" w:type="dxa"/>
                  <w:shd w:val="clear" w:color="auto" w:fill="FFFF00"/>
                </w:tcPr>
                <w:p w:rsidR="000C16BF" w:rsidRPr="008F6BEA" w:rsidRDefault="000C16BF" w:rsidP="005536E0">
                  <w:pPr>
                    <w:autoSpaceDE w:val="0"/>
                    <w:autoSpaceDN w:val="0"/>
                    <w:adjustRightInd w:val="0"/>
                    <w:ind w:left="113"/>
                    <w:jc w:val="right"/>
                    <w:rPr>
                      <w:rFonts w:ascii="Calibri" w:hAnsi="Calibri" w:cs="Calibri"/>
                      <w:i/>
                    </w:rPr>
                  </w:pPr>
                </w:p>
              </w:tc>
              <w:tc>
                <w:tcPr>
                  <w:tcW w:w="1843" w:type="dxa"/>
                  <w:shd w:val="clear" w:color="auto" w:fill="FFFF00"/>
                </w:tcPr>
                <w:p w:rsidR="000C16BF" w:rsidRPr="008F6BEA" w:rsidRDefault="000C16BF" w:rsidP="005536E0">
                  <w:pPr>
                    <w:ind w:left="113"/>
                    <w:jc w:val="right"/>
                    <w:rPr>
                      <w:rFonts w:asciiTheme="minorHAnsi" w:hAnsiTheme="minorHAnsi"/>
                      <w:b/>
                      <w:i/>
                    </w:rPr>
                  </w:pPr>
                  <w:r w:rsidRPr="008F6BEA">
                    <w:rPr>
                      <w:rFonts w:asciiTheme="minorHAnsi" w:hAnsiTheme="minorHAnsi"/>
                      <w:b/>
                      <w:i/>
                    </w:rPr>
                    <w:t>1,238,427</w:t>
                  </w:r>
                </w:p>
              </w:tc>
              <w:tc>
                <w:tcPr>
                  <w:tcW w:w="1984" w:type="dxa"/>
                  <w:shd w:val="clear" w:color="auto" w:fill="FFFF00"/>
                </w:tcPr>
                <w:p w:rsidR="000C16BF" w:rsidRPr="008F6BEA" w:rsidRDefault="000C16BF" w:rsidP="005536E0">
                  <w:pPr>
                    <w:ind w:left="113"/>
                    <w:jc w:val="right"/>
                    <w:rPr>
                      <w:rFonts w:asciiTheme="minorHAnsi" w:hAnsiTheme="minorHAnsi"/>
                      <w:b/>
                      <w:i/>
                    </w:rPr>
                  </w:pPr>
                  <w:r>
                    <w:rPr>
                      <w:rFonts w:asciiTheme="minorHAnsi" w:hAnsiTheme="minorHAnsi"/>
                      <w:b/>
                      <w:i/>
                    </w:rPr>
                    <w:t>39</w:t>
                  </w:r>
                  <w:r w:rsidRPr="008F6BEA">
                    <w:rPr>
                      <w:rFonts w:asciiTheme="minorHAnsi" w:hAnsiTheme="minorHAnsi"/>
                      <w:b/>
                      <w:i/>
                    </w:rPr>
                    <w:t>,</w:t>
                  </w:r>
                  <w:r>
                    <w:rPr>
                      <w:rFonts w:asciiTheme="minorHAnsi" w:hAnsiTheme="minorHAnsi"/>
                      <w:b/>
                      <w:i/>
                    </w:rPr>
                    <w:t>053</w:t>
                  </w:r>
                </w:p>
              </w:tc>
            </w:tr>
            <w:tr w:rsidR="000C16BF" w:rsidRPr="008F6BEA" w:rsidTr="005536E0">
              <w:trPr>
                <w:trHeight w:val="210"/>
              </w:trPr>
              <w:tc>
                <w:tcPr>
                  <w:tcW w:w="3510" w:type="dxa"/>
                </w:tcPr>
                <w:p w:rsidR="000C16BF" w:rsidRPr="008F6BEA" w:rsidRDefault="000C16BF" w:rsidP="005536E0">
                  <w:pPr>
                    <w:autoSpaceDE w:val="0"/>
                    <w:autoSpaceDN w:val="0"/>
                    <w:adjustRightInd w:val="0"/>
                    <w:ind w:left="113"/>
                    <w:rPr>
                      <w:rFonts w:ascii="Calibri" w:hAnsi="Calibri" w:cs="Calibri"/>
                      <w:i/>
                    </w:rPr>
                  </w:pP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0C16BF" w:rsidP="005536E0">
                  <w:pPr>
                    <w:ind w:left="113"/>
                    <w:jc w:val="right"/>
                    <w:rPr>
                      <w:rFonts w:asciiTheme="minorHAnsi" w:hAnsiTheme="minorHAnsi"/>
                      <w:i/>
                    </w:rPr>
                  </w:pPr>
                </w:p>
              </w:tc>
              <w:tc>
                <w:tcPr>
                  <w:tcW w:w="1984" w:type="dxa"/>
                </w:tcPr>
                <w:p w:rsidR="000C16BF" w:rsidRPr="008F6BEA" w:rsidRDefault="000C16BF" w:rsidP="005536E0">
                  <w:pPr>
                    <w:ind w:left="113"/>
                    <w:jc w:val="right"/>
                    <w:rPr>
                      <w:rFonts w:asciiTheme="minorHAnsi" w:hAnsiTheme="minorHAnsi"/>
                      <w:i/>
                    </w:rPr>
                  </w:pPr>
                </w:p>
              </w:tc>
            </w:tr>
            <w:tr w:rsidR="000C16BF" w:rsidRPr="008F6BEA" w:rsidTr="005536E0">
              <w:trPr>
                <w:trHeight w:val="210"/>
              </w:trPr>
              <w:tc>
                <w:tcPr>
                  <w:tcW w:w="3510" w:type="dxa"/>
                </w:tcPr>
                <w:p w:rsidR="000C16BF" w:rsidRPr="008F6BEA" w:rsidRDefault="000C16BF" w:rsidP="005536E0">
                  <w:pPr>
                    <w:ind w:left="113"/>
                    <w:rPr>
                      <w:rFonts w:ascii="Calibri" w:hAnsi="Calibri"/>
                      <w:b/>
                      <w:bCs/>
                      <w:i/>
                    </w:rPr>
                  </w:pPr>
                  <w:r w:rsidRPr="008F6BEA">
                    <w:rPr>
                      <w:rFonts w:ascii="Calibri" w:hAnsi="Calibri"/>
                      <w:b/>
                      <w:bCs/>
                      <w:i/>
                    </w:rPr>
                    <w:t>Expenses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0C16BF" w:rsidP="005536E0">
                  <w:pPr>
                    <w:ind w:left="113"/>
                    <w:jc w:val="right"/>
                    <w:rPr>
                      <w:rFonts w:asciiTheme="minorHAnsi" w:hAnsiTheme="minorHAnsi"/>
                      <w:i/>
                    </w:rPr>
                  </w:pPr>
                </w:p>
              </w:tc>
              <w:tc>
                <w:tcPr>
                  <w:tcW w:w="1984" w:type="dxa"/>
                </w:tcPr>
                <w:p w:rsidR="000C16BF" w:rsidRPr="008F6BEA" w:rsidRDefault="000C16BF" w:rsidP="005536E0">
                  <w:pPr>
                    <w:ind w:left="113"/>
                    <w:jc w:val="right"/>
                    <w:rPr>
                      <w:rFonts w:asciiTheme="minorHAnsi" w:hAnsiTheme="minorHAnsi"/>
                      <w:i/>
                    </w:rPr>
                  </w:pPr>
                </w:p>
              </w:tc>
            </w:tr>
            <w:tr w:rsidR="000C16BF" w:rsidRPr="008F6BEA" w:rsidTr="005536E0">
              <w:trPr>
                <w:trHeight w:val="210"/>
              </w:trPr>
              <w:tc>
                <w:tcPr>
                  <w:tcW w:w="3510" w:type="dxa"/>
                  <w:vAlign w:val="bottom"/>
                </w:tcPr>
                <w:p w:rsidR="000C16BF" w:rsidRPr="008F6BEA" w:rsidRDefault="000C16BF" w:rsidP="005536E0">
                  <w:pPr>
                    <w:ind w:left="113"/>
                    <w:rPr>
                      <w:rFonts w:ascii="Calibri" w:hAnsi="Calibri"/>
                      <w:i/>
                    </w:rPr>
                  </w:pPr>
                  <w:r w:rsidRPr="008F6BEA">
                    <w:rPr>
                      <w:rFonts w:ascii="Calibri" w:hAnsi="Calibri"/>
                      <w:i/>
                    </w:rPr>
                    <w:t>Salaries of PF staff</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290,446 </w:t>
                  </w:r>
                </w:p>
              </w:tc>
              <w:tc>
                <w:tcPr>
                  <w:tcW w:w="1984" w:type="dxa"/>
                  <w:vAlign w:val="bottom"/>
                </w:tcPr>
                <w:p w:rsidR="000C16BF" w:rsidRPr="008F6BEA" w:rsidRDefault="000C16BF" w:rsidP="005536E0">
                  <w:pPr>
                    <w:rPr>
                      <w:rFonts w:ascii="Calibri" w:hAnsi="Calibri"/>
                      <w:i/>
                    </w:rPr>
                  </w:pPr>
                  <w:r w:rsidRPr="008F6BEA">
                    <w:rPr>
                      <w:rFonts w:ascii="Calibri" w:hAnsi="Calibri"/>
                      <w:i/>
                    </w:rPr>
                    <w:t xml:space="preserve">                  304,969 </w:t>
                  </w:r>
                </w:p>
              </w:tc>
            </w:tr>
            <w:tr w:rsidR="000C16BF" w:rsidRPr="008F6BEA" w:rsidTr="005536E0">
              <w:trPr>
                <w:trHeight w:val="228"/>
              </w:trPr>
              <w:tc>
                <w:tcPr>
                  <w:tcW w:w="3510" w:type="dxa"/>
                  <w:vAlign w:val="bottom"/>
                </w:tcPr>
                <w:p w:rsidR="000C16BF" w:rsidRPr="008F6BEA" w:rsidRDefault="000C16BF" w:rsidP="005536E0">
                  <w:pPr>
                    <w:ind w:left="113"/>
                    <w:rPr>
                      <w:rFonts w:ascii="Calibri" w:hAnsi="Calibri"/>
                      <w:i/>
                    </w:rPr>
                  </w:pPr>
                  <w:r w:rsidRPr="008F6BEA">
                    <w:rPr>
                      <w:rFonts w:ascii="Calibri" w:hAnsi="Calibri"/>
                      <w:i/>
                    </w:rPr>
                    <w:t>Fringe benefits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100,178 </w:t>
                  </w:r>
                </w:p>
              </w:tc>
              <w:tc>
                <w:tcPr>
                  <w:tcW w:w="1984" w:type="dxa"/>
                  <w:vAlign w:val="bottom"/>
                </w:tcPr>
                <w:p w:rsidR="000C16BF" w:rsidRPr="008F6BEA" w:rsidRDefault="000C16BF" w:rsidP="005536E0">
                  <w:pPr>
                    <w:rPr>
                      <w:rFonts w:ascii="Calibri" w:hAnsi="Calibri"/>
                      <w:i/>
                    </w:rPr>
                  </w:pPr>
                  <w:r w:rsidRPr="008F6BEA">
                    <w:rPr>
                      <w:rFonts w:ascii="Calibri" w:hAnsi="Calibri"/>
                      <w:i/>
                    </w:rPr>
                    <w:t xml:space="preserve">                  105,187 </w:t>
                  </w:r>
                </w:p>
              </w:tc>
            </w:tr>
            <w:tr w:rsidR="000C16BF" w:rsidRPr="008F6BEA" w:rsidTr="005536E0">
              <w:trPr>
                <w:trHeight w:val="210"/>
              </w:trPr>
              <w:tc>
                <w:tcPr>
                  <w:tcW w:w="3510" w:type="dxa"/>
                </w:tcPr>
                <w:p w:rsidR="000C16BF" w:rsidRPr="008F6BEA" w:rsidRDefault="000C16BF" w:rsidP="005536E0">
                  <w:pPr>
                    <w:ind w:left="113"/>
                    <w:rPr>
                      <w:rFonts w:ascii="Calibri" w:hAnsi="Calibri"/>
                      <w:b/>
                      <w:bCs/>
                      <w:i/>
                    </w:rPr>
                  </w:pPr>
                  <w:r w:rsidRPr="008F6BEA">
                    <w:rPr>
                      <w:rFonts w:ascii="Calibri" w:hAnsi="Calibri"/>
                      <w:b/>
                      <w:bCs/>
                      <w:i/>
                    </w:rPr>
                    <w:t>Subtotal- Salaries &amp; Fringe</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BF7C94" w:rsidP="005536E0">
                  <w:pPr>
                    <w:ind w:left="113"/>
                    <w:jc w:val="right"/>
                    <w:rPr>
                      <w:rFonts w:asciiTheme="minorHAnsi" w:hAnsiTheme="minorHAnsi"/>
                      <w:b/>
                      <w:i/>
                    </w:rPr>
                  </w:pPr>
                  <w:r w:rsidRPr="008F6BEA">
                    <w:rPr>
                      <w:rFonts w:asciiTheme="minorHAnsi" w:hAnsiTheme="minorHAnsi"/>
                      <w:b/>
                      <w:i/>
                    </w:rPr>
                    <w:fldChar w:fldCharType="begin"/>
                  </w:r>
                  <w:r w:rsidR="000C16BF" w:rsidRPr="008F6BEA">
                    <w:rPr>
                      <w:rFonts w:asciiTheme="minorHAnsi" w:hAnsiTheme="minorHAnsi"/>
                      <w:b/>
                      <w:i/>
                    </w:rPr>
                    <w:instrText xml:space="preserve"> =SUM(ABOVE) </w:instrText>
                  </w:r>
                  <w:r w:rsidRPr="008F6BEA">
                    <w:rPr>
                      <w:rFonts w:asciiTheme="minorHAnsi" w:hAnsiTheme="minorHAnsi"/>
                      <w:b/>
                      <w:i/>
                    </w:rPr>
                    <w:fldChar w:fldCharType="separate"/>
                  </w:r>
                  <w:r w:rsidR="000C16BF" w:rsidRPr="008F6BEA">
                    <w:rPr>
                      <w:rFonts w:asciiTheme="minorHAnsi" w:hAnsiTheme="minorHAnsi"/>
                      <w:b/>
                      <w:i/>
                      <w:noProof/>
                    </w:rPr>
                    <w:t>390,624</w:t>
                  </w:r>
                  <w:r w:rsidRPr="008F6BEA">
                    <w:rPr>
                      <w:rFonts w:asciiTheme="minorHAnsi" w:hAnsiTheme="minorHAnsi"/>
                      <w:b/>
                      <w:i/>
                    </w:rPr>
                    <w:fldChar w:fldCharType="end"/>
                  </w:r>
                </w:p>
              </w:tc>
              <w:tc>
                <w:tcPr>
                  <w:tcW w:w="1984" w:type="dxa"/>
                </w:tcPr>
                <w:p w:rsidR="000C16BF" w:rsidRPr="008F6BEA" w:rsidRDefault="00BF7C94" w:rsidP="005536E0">
                  <w:pPr>
                    <w:ind w:left="113"/>
                    <w:jc w:val="right"/>
                    <w:rPr>
                      <w:rFonts w:asciiTheme="minorHAnsi" w:hAnsiTheme="minorHAnsi"/>
                      <w:b/>
                      <w:i/>
                    </w:rPr>
                  </w:pPr>
                  <w:r w:rsidRPr="008F6BEA">
                    <w:rPr>
                      <w:rFonts w:asciiTheme="minorHAnsi" w:hAnsiTheme="minorHAnsi"/>
                      <w:b/>
                      <w:i/>
                    </w:rPr>
                    <w:fldChar w:fldCharType="begin"/>
                  </w:r>
                  <w:r w:rsidR="000C16BF" w:rsidRPr="008F6BEA">
                    <w:rPr>
                      <w:rFonts w:asciiTheme="minorHAnsi" w:hAnsiTheme="minorHAnsi"/>
                      <w:b/>
                      <w:i/>
                    </w:rPr>
                    <w:instrText xml:space="preserve"> =SUM(ABOVE) </w:instrText>
                  </w:r>
                  <w:r w:rsidRPr="008F6BEA">
                    <w:rPr>
                      <w:rFonts w:asciiTheme="minorHAnsi" w:hAnsiTheme="minorHAnsi"/>
                      <w:b/>
                      <w:i/>
                    </w:rPr>
                    <w:fldChar w:fldCharType="separate"/>
                  </w:r>
                  <w:r w:rsidR="000C16BF" w:rsidRPr="008F6BEA">
                    <w:rPr>
                      <w:rFonts w:asciiTheme="minorHAnsi" w:hAnsiTheme="minorHAnsi"/>
                      <w:b/>
                      <w:i/>
                      <w:noProof/>
                    </w:rPr>
                    <w:t>410,156</w:t>
                  </w:r>
                  <w:r w:rsidRPr="008F6BEA">
                    <w:rPr>
                      <w:rFonts w:asciiTheme="minorHAnsi" w:hAnsiTheme="minorHAnsi"/>
                      <w:b/>
                      <w:i/>
                    </w:rPr>
                    <w:fldChar w:fldCharType="end"/>
                  </w:r>
                </w:p>
              </w:tc>
            </w:tr>
            <w:tr w:rsidR="000C16BF" w:rsidRPr="008F6BEA" w:rsidTr="005536E0">
              <w:trPr>
                <w:trHeight w:val="210"/>
              </w:trPr>
              <w:tc>
                <w:tcPr>
                  <w:tcW w:w="3510" w:type="dxa"/>
                </w:tcPr>
                <w:p w:rsidR="000C16BF" w:rsidRPr="008F6BEA" w:rsidRDefault="000C16BF" w:rsidP="005536E0">
                  <w:pPr>
                    <w:ind w:left="113"/>
                    <w:jc w:val="both"/>
                    <w:rPr>
                      <w:rFonts w:ascii="Calibri" w:hAnsi="Calibri" w:cs="Calibri"/>
                      <w:i/>
                    </w:rPr>
                  </w:pP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ind w:left="113"/>
                    <w:jc w:val="right"/>
                    <w:rPr>
                      <w:rFonts w:asciiTheme="minorHAnsi" w:hAnsiTheme="minorHAnsi"/>
                      <w:i/>
                    </w:rPr>
                  </w:pPr>
                </w:p>
              </w:tc>
              <w:tc>
                <w:tcPr>
                  <w:tcW w:w="1984" w:type="dxa"/>
                  <w:vAlign w:val="bottom"/>
                </w:tcPr>
                <w:p w:rsidR="000C16BF" w:rsidRPr="008F6BEA" w:rsidRDefault="000C16BF" w:rsidP="005536E0">
                  <w:pPr>
                    <w:ind w:left="113"/>
                    <w:jc w:val="right"/>
                    <w:rPr>
                      <w:rFonts w:asciiTheme="minorHAnsi" w:hAnsiTheme="minorHAnsi"/>
                      <w:i/>
                    </w:rPr>
                  </w:pPr>
                </w:p>
              </w:tc>
            </w:tr>
            <w:tr w:rsidR="000C16BF" w:rsidRPr="008F6BEA" w:rsidTr="005536E0">
              <w:trPr>
                <w:trHeight w:val="210"/>
              </w:trPr>
              <w:tc>
                <w:tcPr>
                  <w:tcW w:w="3510" w:type="dxa"/>
                </w:tcPr>
                <w:p w:rsidR="000C16BF" w:rsidRPr="008F6BEA" w:rsidRDefault="000C16BF" w:rsidP="005536E0">
                  <w:pPr>
                    <w:rPr>
                      <w:rFonts w:ascii="Calibri" w:hAnsi="Calibri"/>
                      <w:b/>
                      <w:bCs/>
                      <w:i/>
                    </w:rPr>
                  </w:pPr>
                  <w:r w:rsidRPr="008F6BEA">
                    <w:rPr>
                      <w:rFonts w:ascii="Calibri" w:hAnsi="Calibri"/>
                      <w:b/>
                      <w:bCs/>
                      <w:i/>
                    </w:rPr>
                    <w:lastRenderedPageBreak/>
                    <w:t>Administrative Expenses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ind w:left="113"/>
                    <w:jc w:val="right"/>
                    <w:rPr>
                      <w:rFonts w:asciiTheme="minorHAnsi" w:hAnsiTheme="minorHAnsi"/>
                      <w:i/>
                    </w:rPr>
                  </w:pPr>
                </w:p>
              </w:tc>
              <w:tc>
                <w:tcPr>
                  <w:tcW w:w="1984" w:type="dxa"/>
                  <w:vAlign w:val="bottom"/>
                </w:tcPr>
                <w:p w:rsidR="000C16BF" w:rsidRPr="008F6BEA" w:rsidRDefault="000C16BF" w:rsidP="005536E0">
                  <w:pPr>
                    <w:ind w:left="113"/>
                    <w:jc w:val="right"/>
                    <w:rPr>
                      <w:rFonts w:asciiTheme="minorHAnsi" w:hAnsiTheme="minorHAnsi"/>
                      <w:i/>
                    </w:rPr>
                  </w:pPr>
                </w:p>
              </w:tc>
            </w:tr>
            <w:tr w:rsidR="000C16BF" w:rsidRPr="008F6BEA" w:rsidTr="005536E0">
              <w:trPr>
                <w:trHeight w:val="210"/>
              </w:trPr>
              <w:tc>
                <w:tcPr>
                  <w:tcW w:w="3510" w:type="dxa"/>
                  <w:vAlign w:val="bottom"/>
                </w:tcPr>
                <w:p w:rsidR="000C16BF" w:rsidRPr="008F6BEA" w:rsidRDefault="000C16BF" w:rsidP="005536E0">
                  <w:pPr>
                    <w:rPr>
                      <w:rFonts w:ascii="Calibri" w:hAnsi="Calibri"/>
                      <w:i/>
                    </w:rPr>
                  </w:pPr>
                  <w:r w:rsidRPr="008F6BEA">
                    <w:rPr>
                      <w:rFonts w:ascii="Calibri" w:hAnsi="Calibri"/>
                      <w:i/>
                    </w:rPr>
                    <w:t>Travel and Per Diem including fuel &amp; distribution costs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79,296 </w:t>
                  </w:r>
                </w:p>
              </w:tc>
              <w:tc>
                <w:tcPr>
                  <w:tcW w:w="1984"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83,261 </w:t>
                  </w:r>
                </w:p>
              </w:tc>
            </w:tr>
            <w:tr w:rsidR="000C16BF" w:rsidRPr="008F6BEA" w:rsidTr="005536E0">
              <w:trPr>
                <w:trHeight w:val="210"/>
              </w:trPr>
              <w:tc>
                <w:tcPr>
                  <w:tcW w:w="3510" w:type="dxa"/>
                  <w:vAlign w:val="bottom"/>
                </w:tcPr>
                <w:p w:rsidR="000C16BF" w:rsidRPr="008F6BEA" w:rsidRDefault="000C16BF" w:rsidP="005536E0">
                  <w:pPr>
                    <w:rPr>
                      <w:rFonts w:ascii="Calibri" w:hAnsi="Calibri"/>
                      <w:i/>
                    </w:rPr>
                  </w:pPr>
                  <w:r w:rsidRPr="008F6BEA">
                    <w:rPr>
                      <w:rFonts w:ascii="Calibri" w:hAnsi="Calibri"/>
                      <w:i/>
                    </w:rPr>
                    <w:t>Other Admin Costs including Rent Utility bills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94,280 </w:t>
                  </w:r>
                </w:p>
              </w:tc>
              <w:tc>
                <w:tcPr>
                  <w:tcW w:w="1984"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98,994 </w:t>
                  </w:r>
                </w:p>
              </w:tc>
            </w:tr>
            <w:tr w:rsidR="000C16BF" w:rsidRPr="008F6BEA" w:rsidTr="005536E0">
              <w:trPr>
                <w:trHeight w:val="210"/>
              </w:trPr>
              <w:tc>
                <w:tcPr>
                  <w:tcW w:w="3510" w:type="dxa"/>
                  <w:vAlign w:val="bottom"/>
                </w:tcPr>
                <w:p w:rsidR="000C16BF" w:rsidRPr="008F6BEA" w:rsidRDefault="000C16BF" w:rsidP="005536E0">
                  <w:pPr>
                    <w:rPr>
                      <w:rFonts w:ascii="Calibri" w:hAnsi="Calibri"/>
                      <w:b/>
                      <w:bCs/>
                      <w:i/>
                    </w:rPr>
                  </w:pPr>
                  <w:r w:rsidRPr="008F6BEA">
                    <w:rPr>
                      <w:rFonts w:ascii="Calibri" w:hAnsi="Calibri"/>
                      <w:b/>
                      <w:bCs/>
                      <w:i/>
                    </w:rPr>
                    <w:t>Subtotal- Administration</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BF7C94" w:rsidP="005536E0">
                  <w:pPr>
                    <w:ind w:left="113"/>
                    <w:jc w:val="right"/>
                    <w:rPr>
                      <w:rFonts w:asciiTheme="minorHAnsi" w:hAnsiTheme="minorHAnsi"/>
                      <w:i/>
                    </w:rPr>
                  </w:pPr>
                  <w:r w:rsidRPr="008F6BEA">
                    <w:rPr>
                      <w:rFonts w:asciiTheme="minorHAnsi" w:hAnsiTheme="minorHAnsi"/>
                      <w:i/>
                    </w:rPr>
                    <w:fldChar w:fldCharType="begin"/>
                  </w:r>
                  <w:r w:rsidR="000C16BF" w:rsidRPr="008F6BEA">
                    <w:rPr>
                      <w:rFonts w:asciiTheme="minorHAnsi" w:hAnsiTheme="minorHAnsi"/>
                      <w:i/>
                    </w:rPr>
                    <w:instrText xml:space="preserve"> =SUM(ABOVE) </w:instrText>
                  </w:r>
                  <w:r w:rsidRPr="008F6BEA">
                    <w:rPr>
                      <w:rFonts w:asciiTheme="minorHAnsi" w:hAnsiTheme="minorHAnsi"/>
                      <w:i/>
                    </w:rPr>
                    <w:fldChar w:fldCharType="separate"/>
                  </w:r>
                  <w:r w:rsidR="000C16BF" w:rsidRPr="008F6BEA">
                    <w:rPr>
                      <w:rFonts w:asciiTheme="minorHAnsi" w:hAnsiTheme="minorHAnsi"/>
                      <w:i/>
                      <w:noProof/>
                    </w:rPr>
                    <w:t>173,576</w:t>
                  </w:r>
                  <w:r w:rsidRPr="008F6BEA">
                    <w:rPr>
                      <w:rFonts w:asciiTheme="minorHAnsi" w:hAnsiTheme="minorHAnsi"/>
                      <w:i/>
                    </w:rPr>
                    <w:fldChar w:fldCharType="end"/>
                  </w:r>
                </w:p>
              </w:tc>
              <w:tc>
                <w:tcPr>
                  <w:tcW w:w="1984" w:type="dxa"/>
                  <w:vAlign w:val="bottom"/>
                </w:tcPr>
                <w:p w:rsidR="000C16BF" w:rsidRPr="008F6BEA" w:rsidRDefault="00BF7C94" w:rsidP="005536E0">
                  <w:pPr>
                    <w:ind w:left="113"/>
                    <w:jc w:val="right"/>
                    <w:rPr>
                      <w:rFonts w:asciiTheme="minorHAnsi" w:hAnsiTheme="minorHAnsi"/>
                      <w:i/>
                    </w:rPr>
                  </w:pPr>
                  <w:r w:rsidRPr="008F6BEA">
                    <w:rPr>
                      <w:rFonts w:asciiTheme="minorHAnsi" w:hAnsiTheme="minorHAnsi"/>
                      <w:i/>
                    </w:rPr>
                    <w:fldChar w:fldCharType="begin"/>
                  </w:r>
                  <w:r w:rsidR="000C16BF" w:rsidRPr="008F6BEA">
                    <w:rPr>
                      <w:rFonts w:asciiTheme="minorHAnsi" w:hAnsiTheme="minorHAnsi"/>
                      <w:i/>
                    </w:rPr>
                    <w:instrText xml:space="preserve"> =SUM(ABOVE) </w:instrText>
                  </w:r>
                  <w:r w:rsidRPr="008F6BEA">
                    <w:rPr>
                      <w:rFonts w:asciiTheme="minorHAnsi" w:hAnsiTheme="minorHAnsi"/>
                      <w:i/>
                    </w:rPr>
                    <w:fldChar w:fldCharType="separate"/>
                  </w:r>
                  <w:r w:rsidR="000C16BF" w:rsidRPr="008F6BEA">
                    <w:rPr>
                      <w:rFonts w:asciiTheme="minorHAnsi" w:hAnsiTheme="minorHAnsi"/>
                      <w:i/>
                      <w:noProof/>
                    </w:rPr>
                    <w:t>182,255</w:t>
                  </w:r>
                  <w:r w:rsidRPr="008F6BEA">
                    <w:rPr>
                      <w:rFonts w:asciiTheme="minorHAnsi" w:hAnsiTheme="minorHAnsi"/>
                      <w:i/>
                    </w:rPr>
                    <w:fldChar w:fldCharType="end"/>
                  </w:r>
                </w:p>
              </w:tc>
            </w:tr>
            <w:tr w:rsidR="000C16BF" w:rsidRPr="008F6BEA" w:rsidTr="005536E0">
              <w:trPr>
                <w:trHeight w:val="210"/>
              </w:trPr>
              <w:tc>
                <w:tcPr>
                  <w:tcW w:w="3510" w:type="dxa"/>
                </w:tcPr>
                <w:p w:rsidR="000C16BF" w:rsidRPr="008F6BEA" w:rsidRDefault="000C16BF" w:rsidP="005536E0">
                  <w:pPr>
                    <w:autoSpaceDE w:val="0"/>
                    <w:autoSpaceDN w:val="0"/>
                    <w:adjustRightInd w:val="0"/>
                    <w:ind w:left="113"/>
                    <w:rPr>
                      <w:rFonts w:ascii="Calibri" w:hAnsi="Calibri" w:cs="Calibri"/>
                      <w:i/>
                    </w:rPr>
                  </w:pP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ind w:left="113"/>
                    <w:jc w:val="right"/>
                    <w:rPr>
                      <w:rFonts w:asciiTheme="minorHAnsi" w:hAnsiTheme="minorHAnsi"/>
                      <w:i/>
                    </w:rPr>
                  </w:pPr>
                </w:p>
              </w:tc>
              <w:tc>
                <w:tcPr>
                  <w:tcW w:w="1984" w:type="dxa"/>
                  <w:vAlign w:val="bottom"/>
                </w:tcPr>
                <w:p w:rsidR="000C16BF" w:rsidRPr="008F6BEA" w:rsidRDefault="000C16BF" w:rsidP="005536E0">
                  <w:pPr>
                    <w:ind w:left="113"/>
                    <w:jc w:val="right"/>
                    <w:rPr>
                      <w:rFonts w:asciiTheme="minorHAnsi" w:hAnsiTheme="minorHAnsi"/>
                      <w:i/>
                    </w:rPr>
                  </w:pPr>
                </w:p>
              </w:tc>
            </w:tr>
            <w:tr w:rsidR="000C16BF" w:rsidRPr="008F6BEA" w:rsidTr="005536E0">
              <w:trPr>
                <w:trHeight w:val="210"/>
              </w:trPr>
              <w:tc>
                <w:tcPr>
                  <w:tcW w:w="3510" w:type="dxa"/>
                </w:tcPr>
                <w:p w:rsidR="000C16BF" w:rsidRPr="008F6BEA" w:rsidRDefault="000C16BF" w:rsidP="005536E0">
                  <w:pPr>
                    <w:rPr>
                      <w:rFonts w:ascii="Calibri" w:hAnsi="Calibri"/>
                      <w:b/>
                      <w:bCs/>
                      <w:i/>
                    </w:rPr>
                  </w:pPr>
                  <w:r w:rsidRPr="008F6BEA">
                    <w:rPr>
                      <w:rFonts w:ascii="Calibri" w:hAnsi="Calibri"/>
                      <w:b/>
                      <w:bCs/>
                      <w:i/>
                    </w:rPr>
                    <w:t>Direct Sales &amp; Marketing expenses</w:t>
                  </w:r>
                </w:p>
              </w:tc>
              <w:tc>
                <w:tcPr>
                  <w:tcW w:w="284" w:type="dxa"/>
                </w:tcPr>
                <w:p w:rsidR="000C16BF" w:rsidRPr="008F6BEA" w:rsidRDefault="000C16BF" w:rsidP="005536E0">
                  <w:pPr>
                    <w:autoSpaceDE w:val="0"/>
                    <w:autoSpaceDN w:val="0"/>
                    <w:adjustRightInd w:val="0"/>
                    <w:ind w:left="113"/>
                    <w:jc w:val="right"/>
                    <w:rPr>
                      <w:rFonts w:ascii="Calibri" w:hAnsi="Calibri" w:cs="Calibri"/>
                      <w:b/>
                      <w:bCs/>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83,379 </w:t>
                  </w:r>
                </w:p>
              </w:tc>
              <w:tc>
                <w:tcPr>
                  <w:tcW w:w="1984"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87,548 </w:t>
                  </w:r>
                </w:p>
              </w:tc>
            </w:tr>
            <w:tr w:rsidR="000C16BF" w:rsidRPr="008F6BEA" w:rsidTr="005536E0">
              <w:trPr>
                <w:trHeight w:val="210"/>
              </w:trPr>
              <w:tc>
                <w:tcPr>
                  <w:tcW w:w="3510" w:type="dxa"/>
                </w:tcPr>
                <w:p w:rsidR="000C16BF" w:rsidRPr="008F6BEA" w:rsidRDefault="000C16BF" w:rsidP="005536E0">
                  <w:pPr>
                    <w:autoSpaceDE w:val="0"/>
                    <w:autoSpaceDN w:val="0"/>
                    <w:adjustRightInd w:val="0"/>
                    <w:ind w:left="113"/>
                    <w:jc w:val="right"/>
                    <w:rPr>
                      <w:rFonts w:ascii="Calibri" w:hAnsi="Calibri" w:cs="Calibri"/>
                      <w:i/>
                    </w:rPr>
                  </w:pP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0C16BF" w:rsidP="005536E0">
                  <w:pPr>
                    <w:autoSpaceDE w:val="0"/>
                    <w:autoSpaceDN w:val="0"/>
                    <w:adjustRightInd w:val="0"/>
                    <w:ind w:left="113"/>
                    <w:jc w:val="right"/>
                    <w:rPr>
                      <w:rFonts w:ascii="Calibri" w:hAnsi="Calibri" w:cs="Calibri"/>
                      <w:i/>
                    </w:rPr>
                  </w:pPr>
                </w:p>
              </w:tc>
              <w:tc>
                <w:tcPr>
                  <w:tcW w:w="1984" w:type="dxa"/>
                </w:tcPr>
                <w:p w:rsidR="000C16BF" w:rsidRPr="008F6BEA" w:rsidRDefault="000C16BF" w:rsidP="005536E0">
                  <w:pPr>
                    <w:autoSpaceDE w:val="0"/>
                    <w:autoSpaceDN w:val="0"/>
                    <w:adjustRightInd w:val="0"/>
                    <w:ind w:left="113"/>
                    <w:jc w:val="right"/>
                    <w:rPr>
                      <w:rFonts w:ascii="Calibri" w:hAnsi="Calibri" w:cs="Calibri"/>
                      <w:i/>
                    </w:rPr>
                  </w:pPr>
                </w:p>
              </w:tc>
            </w:tr>
            <w:tr w:rsidR="000C16BF" w:rsidRPr="008F6BEA" w:rsidTr="005536E0">
              <w:trPr>
                <w:trHeight w:val="210"/>
              </w:trPr>
              <w:tc>
                <w:tcPr>
                  <w:tcW w:w="3510" w:type="dxa"/>
                  <w:vAlign w:val="bottom"/>
                </w:tcPr>
                <w:p w:rsidR="000C16BF" w:rsidRPr="008F6BEA" w:rsidRDefault="000C16BF" w:rsidP="005536E0">
                  <w:pPr>
                    <w:rPr>
                      <w:rFonts w:ascii="Calibri" w:hAnsi="Calibri"/>
                      <w:b/>
                      <w:bCs/>
                      <w:i/>
                    </w:rPr>
                  </w:pPr>
                  <w:r w:rsidRPr="008F6BEA">
                    <w:rPr>
                      <w:rFonts w:ascii="Calibri" w:hAnsi="Calibri"/>
                      <w:b/>
                      <w:bCs/>
                      <w:i/>
                    </w:rPr>
                    <w:t>Other PF expenses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0C16BF" w:rsidP="005536E0">
                  <w:pPr>
                    <w:autoSpaceDE w:val="0"/>
                    <w:autoSpaceDN w:val="0"/>
                    <w:adjustRightInd w:val="0"/>
                    <w:ind w:left="113"/>
                    <w:jc w:val="right"/>
                    <w:rPr>
                      <w:rFonts w:ascii="Calibri" w:hAnsi="Calibri" w:cs="Calibri"/>
                      <w:b/>
                      <w:bCs/>
                      <w:i/>
                      <w:u w:val="double"/>
                    </w:rPr>
                  </w:pPr>
                </w:p>
              </w:tc>
              <w:tc>
                <w:tcPr>
                  <w:tcW w:w="1984" w:type="dxa"/>
                </w:tcPr>
                <w:p w:rsidR="000C16BF" w:rsidRPr="008F6BEA" w:rsidRDefault="000C16BF" w:rsidP="005536E0">
                  <w:pPr>
                    <w:autoSpaceDE w:val="0"/>
                    <w:autoSpaceDN w:val="0"/>
                    <w:adjustRightInd w:val="0"/>
                    <w:ind w:left="113"/>
                    <w:jc w:val="right"/>
                    <w:rPr>
                      <w:rFonts w:ascii="Calibri" w:hAnsi="Calibri" w:cs="Calibri"/>
                      <w:b/>
                      <w:bCs/>
                      <w:i/>
                    </w:rPr>
                  </w:pPr>
                </w:p>
              </w:tc>
            </w:tr>
            <w:tr w:rsidR="000C16BF" w:rsidRPr="008F6BEA" w:rsidTr="005536E0">
              <w:trPr>
                <w:trHeight w:val="239"/>
              </w:trPr>
              <w:tc>
                <w:tcPr>
                  <w:tcW w:w="3510" w:type="dxa"/>
                  <w:vAlign w:val="bottom"/>
                </w:tcPr>
                <w:p w:rsidR="000C16BF" w:rsidRPr="008F6BEA" w:rsidRDefault="000C16BF" w:rsidP="005536E0">
                  <w:pPr>
                    <w:rPr>
                      <w:rFonts w:ascii="Calibri" w:hAnsi="Calibri"/>
                      <w:i/>
                    </w:rPr>
                  </w:pPr>
                  <w:r w:rsidRPr="008F6BEA">
                    <w:rPr>
                      <w:rFonts w:ascii="Calibri" w:hAnsi="Calibri"/>
                      <w:i/>
                    </w:rPr>
                    <w:t>NDA verification, clearance costs &amp; destruction fees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25,847 </w:t>
                  </w:r>
                </w:p>
              </w:tc>
              <w:tc>
                <w:tcPr>
                  <w:tcW w:w="1984"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27,140 </w:t>
                  </w:r>
                </w:p>
              </w:tc>
            </w:tr>
            <w:tr w:rsidR="000C16BF" w:rsidRPr="008F6BEA" w:rsidTr="005536E0">
              <w:trPr>
                <w:trHeight w:val="210"/>
              </w:trPr>
              <w:tc>
                <w:tcPr>
                  <w:tcW w:w="3510" w:type="dxa"/>
                  <w:vAlign w:val="bottom"/>
                </w:tcPr>
                <w:p w:rsidR="000C16BF" w:rsidRPr="008F6BEA" w:rsidRDefault="000C16BF" w:rsidP="005536E0">
                  <w:pPr>
                    <w:rPr>
                      <w:rFonts w:ascii="Calibri" w:hAnsi="Calibri"/>
                      <w:i/>
                    </w:rPr>
                  </w:pPr>
                  <w:r w:rsidRPr="008F6BEA">
                    <w:rPr>
                      <w:rFonts w:ascii="Calibri" w:hAnsi="Calibri"/>
                      <w:i/>
                    </w:rPr>
                    <w:t>Consultancies</w:t>
                  </w:r>
                </w:p>
              </w:tc>
              <w:tc>
                <w:tcPr>
                  <w:tcW w:w="284" w:type="dxa"/>
                </w:tcPr>
                <w:p w:rsidR="000C16BF" w:rsidRPr="008F6BEA" w:rsidRDefault="000C16BF" w:rsidP="005536E0">
                  <w:pPr>
                    <w:autoSpaceDE w:val="0"/>
                    <w:autoSpaceDN w:val="0"/>
                    <w:adjustRightInd w:val="0"/>
                    <w:ind w:left="113"/>
                    <w:jc w:val="right"/>
                    <w:rPr>
                      <w:rFonts w:ascii="Calibri" w:hAnsi="Calibri" w:cs="Calibri"/>
                      <w:b/>
                      <w:bCs/>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9,651 </w:t>
                  </w:r>
                </w:p>
              </w:tc>
              <w:tc>
                <w:tcPr>
                  <w:tcW w:w="1984"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10,134 </w:t>
                  </w:r>
                </w:p>
              </w:tc>
            </w:tr>
            <w:tr w:rsidR="000C16BF" w:rsidRPr="008F6BEA" w:rsidTr="005536E0">
              <w:trPr>
                <w:trHeight w:val="239"/>
              </w:trPr>
              <w:tc>
                <w:tcPr>
                  <w:tcW w:w="3510" w:type="dxa"/>
                  <w:vAlign w:val="bottom"/>
                </w:tcPr>
                <w:p w:rsidR="000C16BF" w:rsidRPr="008F6BEA" w:rsidRDefault="000C16BF" w:rsidP="005536E0">
                  <w:pPr>
                    <w:rPr>
                      <w:rFonts w:ascii="Calibri" w:hAnsi="Calibri"/>
                      <w:i/>
                    </w:rPr>
                  </w:pPr>
                  <w:r w:rsidRPr="008F6BEA">
                    <w:rPr>
                      <w:rFonts w:ascii="Calibri" w:hAnsi="Calibri"/>
                      <w:i/>
                    </w:rPr>
                    <w:t>Training &amp; Workshops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19,509 </w:t>
                  </w:r>
                </w:p>
              </w:tc>
              <w:tc>
                <w:tcPr>
                  <w:tcW w:w="1984"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20,485 </w:t>
                  </w:r>
                </w:p>
              </w:tc>
            </w:tr>
            <w:tr w:rsidR="000C16BF" w:rsidRPr="008F6BEA" w:rsidTr="005536E0">
              <w:trPr>
                <w:trHeight w:val="228"/>
              </w:trPr>
              <w:tc>
                <w:tcPr>
                  <w:tcW w:w="3510" w:type="dxa"/>
                  <w:vAlign w:val="bottom"/>
                </w:tcPr>
                <w:p w:rsidR="000C16BF" w:rsidRPr="008F6BEA" w:rsidRDefault="000C16BF" w:rsidP="005536E0">
                  <w:pPr>
                    <w:rPr>
                      <w:rFonts w:ascii="Calibri" w:hAnsi="Calibri"/>
                      <w:i/>
                    </w:rPr>
                  </w:pPr>
                  <w:r w:rsidRPr="008F6BEA">
                    <w:rPr>
                      <w:rFonts w:ascii="Calibri" w:hAnsi="Calibri"/>
                      <w:i/>
                    </w:rPr>
                    <w:t>Professional &amp; Financial Costs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55,156 </w:t>
                  </w:r>
                </w:p>
              </w:tc>
              <w:tc>
                <w:tcPr>
                  <w:tcW w:w="1984" w:type="dxa"/>
                  <w:vAlign w:val="bottom"/>
                </w:tcPr>
                <w:p w:rsidR="000C16BF" w:rsidRPr="008F6BEA" w:rsidRDefault="000C16BF" w:rsidP="005536E0">
                  <w:pPr>
                    <w:jc w:val="right"/>
                    <w:rPr>
                      <w:rFonts w:asciiTheme="minorHAnsi" w:hAnsiTheme="minorHAnsi"/>
                      <w:i/>
                    </w:rPr>
                  </w:pPr>
                  <w:r w:rsidRPr="008F6BEA">
                    <w:rPr>
                      <w:rFonts w:asciiTheme="minorHAnsi" w:hAnsiTheme="minorHAnsi"/>
                      <w:i/>
                    </w:rPr>
                    <w:t xml:space="preserve">                    57,914 </w:t>
                  </w:r>
                </w:p>
              </w:tc>
            </w:tr>
            <w:tr w:rsidR="000C16BF" w:rsidRPr="008F6BEA" w:rsidTr="005536E0">
              <w:trPr>
                <w:trHeight w:val="210"/>
              </w:trPr>
              <w:tc>
                <w:tcPr>
                  <w:tcW w:w="3510" w:type="dxa"/>
                  <w:vAlign w:val="bottom"/>
                </w:tcPr>
                <w:p w:rsidR="000C16BF" w:rsidRPr="008F6BEA" w:rsidRDefault="000C16BF" w:rsidP="005536E0">
                  <w:pPr>
                    <w:rPr>
                      <w:rFonts w:ascii="Calibri" w:hAnsi="Calibri"/>
                      <w:b/>
                      <w:bCs/>
                      <w:i/>
                    </w:rPr>
                  </w:pPr>
                  <w:r w:rsidRPr="008F6BEA">
                    <w:rPr>
                      <w:rFonts w:ascii="Calibri" w:hAnsi="Calibri"/>
                      <w:b/>
                      <w:bCs/>
                      <w:i/>
                    </w:rPr>
                    <w:t>Subtotal- PF Others</w:t>
                  </w: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BF7C94" w:rsidP="005536E0">
                  <w:pPr>
                    <w:autoSpaceDE w:val="0"/>
                    <w:autoSpaceDN w:val="0"/>
                    <w:adjustRightInd w:val="0"/>
                    <w:ind w:left="113"/>
                    <w:jc w:val="right"/>
                    <w:rPr>
                      <w:rFonts w:ascii="Calibri" w:hAnsi="Calibri" w:cs="Calibri"/>
                      <w:b/>
                      <w:i/>
                    </w:rPr>
                  </w:pPr>
                  <w:r w:rsidRPr="008F6BEA">
                    <w:rPr>
                      <w:rFonts w:ascii="Calibri" w:hAnsi="Calibri" w:cs="Calibri"/>
                      <w:b/>
                      <w:i/>
                    </w:rPr>
                    <w:fldChar w:fldCharType="begin"/>
                  </w:r>
                  <w:r w:rsidR="000C16BF" w:rsidRPr="008F6BEA">
                    <w:rPr>
                      <w:rFonts w:ascii="Calibri" w:hAnsi="Calibri" w:cs="Calibri"/>
                      <w:b/>
                      <w:i/>
                    </w:rPr>
                    <w:instrText xml:space="preserve"> =SUM(ABOVE) </w:instrText>
                  </w:r>
                  <w:r w:rsidRPr="008F6BEA">
                    <w:rPr>
                      <w:rFonts w:ascii="Calibri" w:hAnsi="Calibri" w:cs="Calibri"/>
                      <w:b/>
                      <w:i/>
                    </w:rPr>
                    <w:fldChar w:fldCharType="separate"/>
                  </w:r>
                  <w:r w:rsidR="000C16BF" w:rsidRPr="008F6BEA">
                    <w:rPr>
                      <w:rFonts w:ascii="Calibri" w:hAnsi="Calibri" w:cs="Calibri"/>
                      <w:b/>
                      <w:i/>
                      <w:noProof/>
                    </w:rPr>
                    <w:t>110,163</w:t>
                  </w:r>
                  <w:r w:rsidRPr="008F6BEA">
                    <w:rPr>
                      <w:rFonts w:ascii="Calibri" w:hAnsi="Calibri" w:cs="Calibri"/>
                      <w:b/>
                      <w:i/>
                    </w:rPr>
                    <w:fldChar w:fldCharType="end"/>
                  </w:r>
                </w:p>
              </w:tc>
              <w:tc>
                <w:tcPr>
                  <w:tcW w:w="1984" w:type="dxa"/>
                </w:tcPr>
                <w:p w:rsidR="000C16BF" w:rsidRPr="008F6BEA" w:rsidRDefault="00BF7C94" w:rsidP="005536E0">
                  <w:pPr>
                    <w:autoSpaceDE w:val="0"/>
                    <w:autoSpaceDN w:val="0"/>
                    <w:adjustRightInd w:val="0"/>
                    <w:ind w:left="113"/>
                    <w:jc w:val="right"/>
                    <w:rPr>
                      <w:rFonts w:ascii="Calibri" w:hAnsi="Calibri" w:cs="Calibri"/>
                      <w:b/>
                      <w:i/>
                    </w:rPr>
                  </w:pPr>
                  <w:r w:rsidRPr="008F6BEA">
                    <w:rPr>
                      <w:rFonts w:ascii="Calibri" w:hAnsi="Calibri" w:cs="Calibri"/>
                      <w:b/>
                      <w:i/>
                    </w:rPr>
                    <w:fldChar w:fldCharType="begin"/>
                  </w:r>
                  <w:r w:rsidR="000C16BF" w:rsidRPr="008F6BEA">
                    <w:rPr>
                      <w:rFonts w:ascii="Calibri" w:hAnsi="Calibri" w:cs="Calibri"/>
                      <w:b/>
                      <w:i/>
                    </w:rPr>
                    <w:instrText xml:space="preserve"> =SUM(ABOVE) </w:instrText>
                  </w:r>
                  <w:r w:rsidRPr="008F6BEA">
                    <w:rPr>
                      <w:rFonts w:ascii="Calibri" w:hAnsi="Calibri" w:cs="Calibri"/>
                      <w:b/>
                      <w:i/>
                    </w:rPr>
                    <w:fldChar w:fldCharType="separate"/>
                  </w:r>
                  <w:r w:rsidR="000C16BF" w:rsidRPr="008F6BEA">
                    <w:rPr>
                      <w:rFonts w:ascii="Calibri" w:hAnsi="Calibri" w:cs="Calibri"/>
                      <w:b/>
                      <w:i/>
                      <w:noProof/>
                    </w:rPr>
                    <w:t>115,673</w:t>
                  </w:r>
                  <w:r w:rsidRPr="008F6BEA">
                    <w:rPr>
                      <w:rFonts w:ascii="Calibri" w:hAnsi="Calibri" w:cs="Calibri"/>
                      <w:b/>
                      <w:i/>
                    </w:rPr>
                    <w:fldChar w:fldCharType="end"/>
                  </w:r>
                </w:p>
              </w:tc>
            </w:tr>
            <w:tr w:rsidR="000C16BF" w:rsidRPr="008F6BEA" w:rsidTr="005536E0">
              <w:trPr>
                <w:trHeight w:val="210"/>
              </w:trPr>
              <w:tc>
                <w:tcPr>
                  <w:tcW w:w="3510" w:type="dxa"/>
                </w:tcPr>
                <w:p w:rsidR="000C16BF" w:rsidRPr="008F6BEA" w:rsidRDefault="000C16BF" w:rsidP="005536E0">
                  <w:pPr>
                    <w:autoSpaceDE w:val="0"/>
                    <w:autoSpaceDN w:val="0"/>
                    <w:adjustRightInd w:val="0"/>
                    <w:ind w:left="113"/>
                    <w:rPr>
                      <w:rFonts w:ascii="Calibri" w:hAnsi="Calibri" w:cs="Calibri"/>
                      <w:i/>
                    </w:rPr>
                  </w:pP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0C16BF" w:rsidP="005536E0">
                  <w:pPr>
                    <w:ind w:left="113"/>
                    <w:jc w:val="right"/>
                    <w:rPr>
                      <w:rFonts w:ascii="Calibri" w:hAnsi="Calibri" w:cs="Calibri"/>
                      <w:bCs/>
                      <w:i/>
                    </w:rPr>
                  </w:pPr>
                </w:p>
              </w:tc>
              <w:tc>
                <w:tcPr>
                  <w:tcW w:w="1984" w:type="dxa"/>
                </w:tcPr>
                <w:p w:rsidR="000C16BF" w:rsidRPr="008F6BEA" w:rsidRDefault="000C16BF" w:rsidP="005536E0">
                  <w:pPr>
                    <w:ind w:left="113"/>
                    <w:jc w:val="right"/>
                    <w:rPr>
                      <w:rFonts w:ascii="Calibri" w:hAnsi="Calibri" w:cs="Calibri"/>
                      <w:bCs/>
                      <w:i/>
                    </w:rPr>
                  </w:pPr>
                </w:p>
              </w:tc>
            </w:tr>
            <w:tr w:rsidR="000C16BF" w:rsidRPr="008F6BEA" w:rsidTr="005536E0">
              <w:trPr>
                <w:trHeight w:val="210"/>
              </w:trPr>
              <w:tc>
                <w:tcPr>
                  <w:tcW w:w="3510" w:type="dxa"/>
                  <w:shd w:val="clear" w:color="auto" w:fill="FFFF00"/>
                </w:tcPr>
                <w:p w:rsidR="000C16BF" w:rsidRPr="008F6BEA" w:rsidRDefault="000C16BF" w:rsidP="005536E0">
                  <w:pPr>
                    <w:rPr>
                      <w:rFonts w:ascii="Calibri" w:hAnsi="Calibri"/>
                      <w:b/>
                      <w:bCs/>
                      <w:i/>
                    </w:rPr>
                  </w:pPr>
                  <w:r w:rsidRPr="008F6BEA">
                    <w:rPr>
                      <w:rFonts w:ascii="Calibri" w:hAnsi="Calibri"/>
                      <w:b/>
                      <w:bCs/>
                      <w:i/>
                    </w:rPr>
                    <w:t>Subtotal (D)</w:t>
                  </w:r>
                </w:p>
              </w:tc>
              <w:tc>
                <w:tcPr>
                  <w:tcW w:w="284" w:type="dxa"/>
                  <w:shd w:val="clear" w:color="auto" w:fill="FFFF00"/>
                </w:tcPr>
                <w:p w:rsidR="000C16BF" w:rsidRPr="008F6BEA" w:rsidRDefault="000C16BF" w:rsidP="005536E0">
                  <w:pPr>
                    <w:autoSpaceDE w:val="0"/>
                    <w:autoSpaceDN w:val="0"/>
                    <w:adjustRightInd w:val="0"/>
                    <w:ind w:left="113"/>
                    <w:jc w:val="right"/>
                    <w:rPr>
                      <w:rFonts w:ascii="Calibri" w:hAnsi="Calibri" w:cs="Calibri"/>
                      <w:i/>
                    </w:rPr>
                  </w:pPr>
                </w:p>
              </w:tc>
              <w:tc>
                <w:tcPr>
                  <w:tcW w:w="1843" w:type="dxa"/>
                  <w:shd w:val="clear" w:color="auto" w:fill="FFFF00"/>
                  <w:vAlign w:val="bottom"/>
                </w:tcPr>
                <w:p w:rsidR="000C16BF" w:rsidRPr="008F6BEA" w:rsidRDefault="000C16BF" w:rsidP="005536E0">
                  <w:pPr>
                    <w:jc w:val="right"/>
                    <w:rPr>
                      <w:rFonts w:ascii="Calibri" w:hAnsi="Calibri"/>
                      <w:b/>
                      <w:bCs/>
                      <w:i/>
                    </w:rPr>
                  </w:pPr>
                  <w:r w:rsidRPr="008F6BEA">
                    <w:rPr>
                      <w:rFonts w:ascii="Calibri" w:hAnsi="Calibri"/>
                      <w:b/>
                      <w:bCs/>
                      <w:i/>
                    </w:rPr>
                    <w:t>757,743</w:t>
                  </w:r>
                </w:p>
              </w:tc>
              <w:tc>
                <w:tcPr>
                  <w:tcW w:w="1984" w:type="dxa"/>
                  <w:shd w:val="clear" w:color="auto" w:fill="FFFF00"/>
                  <w:vAlign w:val="bottom"/>
                </w:tcPr>
                <w:p w:rsidR="000C16BF" w:rsidRPr="008F6BEA" w:rsidRDefault="000C16BF" w:rsidP="005536E0">
                  <w:pPr>
                    <w:jc w:val="right"/>
                    <w:rPr>
                      <w:rFonts w:ascii="Calibri" w:hAnsi="Calibri"/>
                      <w:b/>
                      <w:bCs/>
                      <w:i/>
                    </w:rPr>
                  </w:pPr>
                  <w:r w:rsidRPr="008F6BEA">
                    <w:rPr>
                      <w:rFonts w:ascii="Calibri" w:hAnsi="Calibri"/>
                      <w:b/>
                      <w:bCs/>
                      <w:i/>
                    </w:rPr>
                    <w:t>795,630</w:t>
                  </w:r>
                </w:p>
              </w:tc>
            </w:tr>
            <w:tr w:rsidR="000C16BF" w:rsidRPr="008F6BEA" w:rsidTr="005536E0">
              <w:trPr>
                <w:trHeight w:val="210"/>
              </w:trPr>
              <w:tc>
                <w:tcPr>
                  <w:tcW w:w="3510" w:type="dxa"/>
                </w:tcPr>
                <w:p w:rsidR="000C16BF" w:rsidRPr="008F6BEA" w:rsidRDefault="000C16BF" w:rsidP="005536E0">
                  <w:pPr>
                    <w:autoSpaceDE w:val="0"/>
                    <w:autoSpaceDN w:val="0"/>
                    <w:adjustRightInd w:val="0"/>
                    <w:ind w:left="113"/>
                    <w:rPr>
                      <w:rFonts w:ascii="Calibri" w:hAnsi="Calibri" w:cs="Calibri"/>
                      <w:b/>
                      <w:bCs/>
                      <w:i/>
                    </w:rPr>
                  </w:pPr>
                </w:p>
              </w:tc>
              <w:tc>
                <w:tcPr>
                  <w:tcW w:w="284" w:type="dxa"/>
                </w:tcPr>
                <w:p w:rsidR="000C16BF" w:rsidRPr="008F6BEA" w:rsidRDefault="000C16BF" w:rsidP="005536E0">
                  <w:pPr>
                    <w:autoSpaceDE w:val="0"/>
                    <w:autoSpaceDN w:val="0"/>
                    <w:adjustRightInd w:val="0"/>
                    <w:ind w:left="113"/>
                    <w:jc w:val="right"/>
                    <w:rPr>
                      <w:rFonts w:ascii="Calibri" w:hAnsi="Calibri" w:cs="Calibri"/>
                      <w:i/>
                    </w:rPr>
                  </w:pPr>
                </w:p>
              </w:tc>
              <w:tc>
                <w:tcPr>
                  <w:tcW w:w="1843" w:type="dxa"/>
                </w:tcPr>
                <w:p w:rsidR="000C16BF" w:rsidRPr="008F6BEA" w:rsidRDefault="000C16BF" w:rsidP="005536E0">
                  <w:pPr>
                    <w:ind w:left="113"/>
                    <w:jc w:val="right"/>
                    <w:rPr>
                      <w:rFonts w:ascii="Calibri" w:hAnsi="Calibri" w:cs="Calibri"/>
                      <w:b/>
                      <w:bCs/>
                      <w:i/>
                    </w:rPr>
                  </w:pPr>
                </w:p>
              </w:tc>
              <w:tc>
                <w:tcPr>
                  <w:tcW w:w="1984" w:type="dxa"/>
                </w:tcPr>
                <w:p w:rsidR="000C16BF" w:rsidRPr="008F6BEA" w:rsidRDefault="000C16BF" w:rsidP="005536E0">
                  <w:pPr>
                    <w:ind w:left="113"/>
                    <w:jc w:val="right"/>
                    <w:rPr>
                      <w:rFonts w:ascii="Calibri" w:hAnsi="Calibri" w:cs="Calibri"/>
                      <w:b/>
                      <w:bCs/>
                      <w:i/>
                    </w:rPr>
                  </w:pPr>
                </w:p>
              </w:tc>
            </w:tr>
            <w:tr w:rsidR="000C16BF" w:rsidRPr="00A21CCE" w:rsidTr="005536E0">
              <w:trPr>
                <w:trHeight w:val="210"/>
              </w:trPr>
              <w:tc>
                <w:tcPr>
                  <w:tcW w:w="3510" w:type="dxa"/>
                  <w:shd w:val="clear" w:color="auto" w:fill="FFFF00"/>
                </w:tcPr>
                <w:p w:rsidR="000C16BF" w:rsidRPr="008F6BEA" w:rsidRDefault="000C16BF" w:rsidP="005536E0">
                  <w:pPr>
                    <w:rPr>
                      <w:rFonts w:ascii="Calibri" w:hAnsi="Calibri"/>
                      <w:b/>
                      <w:bCs/>
                      <w:i/>
                    </w:rPr>
                  </w:pPr>
                  <w:r w:rsidRPr="008F6BEA">
                    <w:rPr>
                      <w:rFonts w:ascii="Calibri" w:hAnsi="Calibri"/>
                      <w:b/>
                      <w:bCs/>
                      <w:i/>
                      <w:highlight w:val="yellow"/>
                    </w:rPr>
                    <w:t>Net Margins (C-D) before taxes</w:t>
                  </w:r>
                </w:p>
              </w:tc>
              <w:tc>
                <w:tcPr>
                  <w:tcW w:w="284" w:type="dxa"/>
                  <w:shd w:val="clear" w:color="auto" w:fill="FFFF00"/>
                </w:tcPr>
                <w:p w:rsidR="000C16BF" w:rsidRPr="008F6BEA" w:rsidRDefault="000C16BF" w:rsidP="005536E0">
                  <w:pPr>
                    <w:autoSpaceDE w:val="0"/>
                    <w:autoSpaceDN w:val="0"/>
                    <w:adjustRightInd w:val="0"/>
                    <w:ind w:left="113"/>
                    <w:jc w:val="right"/>
                    <w:rPr>
                      <w:rFonts w:ascii="Calibri" w:hAnsi="Calibri" w:cs="Calibri"/>
                      <w:i/>
                    </w:rPr>
                  </w:pPr>
                </w:p>
              </w:tc>
              <w:tc>
                <w:tcPr>
                  <w:tcW w:w="1843" w:type="dxa"/>
                  <w:shd w:val="clear" w:color="auto" w:fill="FFFF00"/>
                  <w:vAlign w:val="bottom"/>
                </w:tcPr>
                <w:p w:rsidR="000C16BF" w:rsidRPr="008F6BEA" w:rsidRDefault="000C16BF" w:rsidP="005536E0">
                  <w:pPr>
                    <w:jc w:val="right"/>
                    <w:rPr>
                      <w:rFonts w:ascii="Calibri" w:hAnsi="Calibri"/>
                      <w:b/>
                      <w:bCs/>
                      <w:i/>
                    </w:rPr>
                  </w:pPr>
                  <w:r w:rsidRPr="008F6BEA">
                    <w:rPr>
                      <w:rFonts w:ascii="Calibri" w:hAnsi="Calibri"/>
                      <w:b/>
                      <w:bCs/>
                      <w:i/>
                    </w:rPr>
                    <w:t>480,685</w:t>
                  </w:r>
                </w:p>
              </w:tc>
              <w:tc>
                <w:tcPr>
                  <w:tcW w:w="1984" w:type="dxa"/>
                  <w:shd w:val="clear" w:color="auto" w:fill="FFFF00"/>
                  <w:vAlign w:val="bottom"/>
                </w:tcPr>
                <w:p w:rsidR="000C16BF" w:rsidRPr="00A21CCE" w:rsidRDefault="000C16BF" w:rsidP="005536E0">
                  <w:pPr>
                    <w:jc w:val="right"/>
                    <w:rPr>
                      <w:rFonts w:ascii="Calibri" w:hAnsi="Calibri"/>
                      <w:b/>
                      <w:i/>
                      <w:color w:val="FF0000"/>
                    </w:rPr>
                  </w:pPr>
                  <w:r w:rsidRPr="00A21CCE">
                    <w:rPr>
                      <w:rFonts w:ascii="Calibri" w:hAnsi="Calibri"/>
                      <w:b/>
                      <w:i/>
                      <w:color w:val="FF0000"/>
                    </w:rPr>
                    <w:t xml:space="preserve">          (756,577) </w:t>
                  </w:r>
                </w:p>
              </w:tc>
            </w:tr>
          </w:tbl>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Pr="0033213B" w:rsidRDefault="000C16BF" w:rsidP="000C16BF">
            <w:pPr>
              <w:autoSpaceDE w:val="0"/>
              <w:autoSpaceDN w:val="0"/>
              <w:adjustRightInd w:val="0"/>
              <w:rPr>
                <w:rFonts w:ascii="Calibri" w:hAnsi="Calibri" w:cs="Calibri"/>
                <w:b/>
                <w:bCs/>
                <w:i/>
                <w:color w:val="000000"/>
                <w:u w:val="single"/>
              </w:rPr>
            </w:pPr>
            <w:r w:rsidRPr="0033213B">
              <w:rPr>
                <w:rFonts w:ascii="Calibri" w:hAnsi="Calibri" w:cs="Calibri"/>
                <w:b/>
                <w:bCs/>
                <w:i/>
                <w:color w:val="000000"/>
                <w:u w:val="single"/>
              </w:rPr>
              <w:t>Program Consultancy Income statement- Conservative</w:t>
            </w:r>
          </w:p>
          <w:p w:rsidR="000C16BF" w:rsidRDefault="000C16BF" w:rsidP="000C16BF">
            <w:pPr>
              <w:rPr>
                <w:rFonts w:ascii="Calibri" w:hAnsi="Calibri" w:cs="Calibri"/>
                <w:lang w:val="en-GB"/>
              </w:rPr>
            </w:pPr>
          </w:p>
          <w:tbl>
            <w:tblPr>
              <w:tblW w:w="7621" w:type="dxa"/>
              <w:tblBorders>
                <w:top w:val="single" w:sz="4" w:space="0" w:color="auto"/>
                <w:left w:val="single" w:sz="4" w:space="0" w:color="auto"/>
                <w:bottom w:val="single" w:sz="4" w:space="0" w:color="auto"/>
                <w:right w:val="single" w:sz="4" w:space="0" w:color="auto"/>
                <w:insideH w:val="single" w:sz="2" w:space="0" w:color="000000"/>
                <w:insideV w:val="single" w:sz="2" w:space="0" w:color="000000"/>
              </w:tblBorders>
              <w:tblLook w:val="0000" w:firstRow="0" w:lastRow="0" w:firstColumn="0" w:lastColumn="0" w:noHBand="0" w:noVBand="0"/>
            </w:tblPr>
            <w:tblGrid>
              <w:gridCol w:w="3510"/>
              <w:gridCol w:w="284"/>
              <w:gridCol w:w="1843"/>
              <w:gridCol w:w="1984"/>
            </w:tblGrid>
            <w:tr w:rsidR="000C16BF" w:rsidRPr="0050611A" w:rsidTr="005536E0">
              <w:trPr>
                <w:trHeight w:val="219"/>
              </w:trPr>
              <w:tc>
                <w:tcPr>
                  <w:tcW w:w="3510" w:type="dxa"/>
                </w:tcPr>
                <w:p w:rsidR="000C16BF" w:rsidRPr="0050611A" w:rsidRDefault="000C16BF" w:rsidP="005536E0">
                  <w:pPr>
                    <w:autoSpaceDE w:val="0"/>
                    <w:autoSpaceDN w:val="0"/>
                    <w:adjustRightInd w:val="0"/>
                    <w:jc w:val="right"/>
                    <w:rPr>
                      <w:rFonts w:ascii="Calibri" w:hAnsi="Calibri" w:cs="Calibri"/>
                      <w:i/>
                    </w:rPr>
                  </w:pP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tcPr>
                <w:p w:rsidR="000C16BF" w:rsidRPr="0050611A" w:rsidRDefault="000C16BF" w:rsidP="005536E0">
                  <w:pPr>
                    <w:autoSpaceDE w:val="0"/>
                    <w:autoSpaceDN w:val="0"/>
                    <w:adjustRightInd w:val="0"/>
                    <w:jc w:val="center"/>
                    <w:rPr>
                      <w:rFonts w:ascii="Calibri" w:hAnsi="Calibri" w:cs="Calibri"/>
                      <w:b/>
                      <w:bCs/>
                      <w:i/>
                      <w:u w:val="double"/>
                    </w:rPr>
                  </w:pPr>
                  <w:r w:rsidRPr="0050611A">
                    <w:rPr>
                      <w:rFonts w:ascii="Calibri" w:hAnsi="Calibri" w:cs="Calibri"/>
                      <w:b/>
                      <w:bCs/>
                      <w:i/>
                      <w:u w:val="double"/>
                    </w:rPr>
                    <w:t>2012/2013</w:t>
                  </w:r>
                </w:p>
              </w:tc>
              <w:tc>
                <w:tcPr>
                  <w:tcW w:w="1984" w:type="dxa"/>
                </w:tcPr>
                <w:p w:rsidR="000C16BF" w:rsidRPr="0050611A" w:rsidRDefault="000C16BF" w:rsidP="005536E0">
                  <w:pPr>
                    <w:autoSpaceDE w:val="0"/>
                    <w:autoSpaceDN w:val="0"/>
                    <w:adjustRightInd w:val="0"/>
                    <w:jc w:val="center"/>
                    <w:rPr>
                      <w:rFonts w:ascii="Calibri" w:hAnsi="Calibri" w:cs="Calibri"/>
                      <w:b/>
                      <w:bCs/>
                      <w:i/>
                      <w:u w:val="double"/>
                    </w:rPr>
                  </w:pPr>
                  <w:r w:rsidRPr="0050611A">
                    <w:rPr>
                      <w:rFonts w:ascii="Calibri" w:hAnsi="Calibri" w:cs="Calibri"/>
                      <w:b/>
                      <w:bCs/>
                      <w:i/>
                      <w:u w:val="double"/>
                    </w:rPr>
                    <w:t>2013/2014</w:t>
                  </w:r>
                </w:p>
              </w:tc>
            </w:tr>
            <w:tr w:rsidR="000C16BF" w:rsidRPr="0050611A" w:rsidTr="005536E0">
              <w:trPr>
                <w:trHeight w:val="219"/>
              </w:trPr>
              <w:tc>
                <w:tcPr>
                  <w:tcW w:w="3510" w:type="dxa"/>
                </w:tcPr>
                <w:p w:rsidR="000C16BF" w:rsidRPr="0050611A" w:rsidRDefault="000C16BF" w:rsidP="005536E0">
                  <w:pPr>
                    <w:autoSpaceDE w:val="0"/>
                    <w:autoSpaceDN w:val="0"/>
                    <w:adjustRightInd w:val="0"/>
                    <w:jc w:val="right"/>
                    <w:rPr>
                      <w:rFonts w:ascii="Calibri" w:hAnsi="Calibri" w:cs="Calibri"/>
                      <w:i/>
                    </w:rPr>
                  </w:pP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tcPr>
                <w:p w:rsidR="000C16BF" w:rsidRPr="0050611A" w:rsidRDefault="000C16BF" w:rsidP="005536E0">
                  <w:pPr>
                    <w:widowControl w:val="0"/>
                    <w:suppressAutoHyphens/>
                    <w:jc w:val="center"/>
                    <w:rPr>
                      <w:rFonts w:ascii="Calibri" w:hAnsi="Calibri" w:cs="Calibri"/>
                      <w:b/>
                      <w:i/>
                    </w:rPr>
                  </w:pPr>
                  <w:r w:rsidRPr="0050611A">
                    <w:rPr>
                      <w:rFonts w:ascii="Calibri" w:hAnsi="Calibri" w:cs="Calibri"/>
                      <w:b/>
                      <w:i/>
                    </w:rPr>
                    <w:t>Projections</w:t>
                  </w:r>
                </w:p>
              </w:tc>
              <w:tc>
                <w:tcPr>
                  <w:tcW w:w="1984" w:type="dxa"/>
                </w:tcPr>
                <w:p w:rsidR="000C16BF" w:rsidRPr="0050611A" w:rsidRDefault="000C16BF" w:rsidP="005536E0">
                  <w:pPr>
                    <w:widowControl w:val="0"/>
                    <w:suppressAutoHyphens/>
                    <w:jc w:val="center"/>
                    <w:rPr>
                      <w:rFonts w:ascii="Calibri" w:hAnsi="Calibri" w:cs="Calibri"/>
                      <w:b/>
                      <w:i/>
                    </w:rPr>
                  </w:pPr>
                  <w:r w:rsidRPr="0050611A">
                    <w:rPr>
                      <w:rFonts w:ascii="Calibri" w:hAnsi="Calibri" w:cs="Calibri"/>
                      <w:b/>
                      <w:i/>
                    </w:rPr>
                    <w:t>Projections</w:t>
                  </w:r>
                </w:p>
              </w:tc>
            </w:tr>
            <w:tr w:rsidR="000C16BF" w:rsidRPr="0050611A" w:rsidTr="005536E0">
              <w:trPr>
                <w:trHeight w:val="210"/>
              </w:trPr>
              <w:tc>
                <w:tcPr>
                  <w:tcW w:w="3510" w:type="dxa"/>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REVENUES</w:t>
                  </w:r>
                </w:p>
              </w:tc>
              <w:tc>
                <w:tcPr>
                  <w:tcW w:w="284" w:type="dxa"/>
                </w:tcPr>
                <w:p w:rsidR="000C16BF" w:rsidRPr="0050611A" w:rsidRDefault="000C16BF" w:rsidP="005536E0">
                  <w:pPr>
                    <w:autoSpaceDE w:val="0"/>
                    <w:autoSpaceDN w:val="0"/>
                    <w:adjustRightInd w:val="0"/>
                    <w:jc w:val="center"/>
                    <w:rPr>
                      <w:rFonts w:ascii="Calibri" w:hAnsi="Calibri" w:cs="Calibri"/>
                      <w:b/>
                      <w:bCs/>
                      <w:i/>
                      <w:u w:val="single"/>
                    </w:rPr>
                  </w:pPr>
                </w:p>
              </w:tc>
              <w:tc>
                <w:tcPr>
                  <w:tcW w:w="1843" w:type="dxa"/>
                </w:tcPr>
                <w:p w:rsidR="000C16BF" w:rsidRPr="0050611A" w:rsidRDefault="000C16BF" w:rsidP="005536E0">
                  <w:pPr>
                    <w:autoSpaceDE w:val="0"/>
                    <w:autoSpaceDN w:val="0"/>
                    <w:adjustRightInd w:val="0"/>
                    <w:jc w:val="center"/>
                    <w:rPr>
                      <w:rFonts w:ascii="Calibri" w:hAnsi="Calibri" w:cs="Calibri"/>
                      <w:b/>
                      <w:bCs/>
                      <w:i/>
                    </w:rPr>
                  </w:pPr>
                  <w:r w:rsidRPr="0050611A">
                    <w:rPr>
                      <w:rFonts w:ascii="Calibri" w:hAnsi="Calibri" w:cs="Calibri"/>
                      <w:b/>
                      <w:bCs/>
                      <w:i/>
                      <w:sz w:val="22"/>
                      <w:szCs w:val="22"/>
                    </w:rPr>
                    <w:t>USD</w:t>
                  </w:r>
                </w:p>
              </w:tc>
              <w:tc>
                <w:tcPr>
                  <w:tcW w:w="1984" w:type="dxa"/>
                </w:tcPr>
                <w:p w:rsidR="000C16BF" w:rsidRPr="0050611A" w:rsidRDefault="000C16BF" w:rsidP="005536E0">
                  <w:pPr>
                    <w:autoSpaceDE w:val="0"/>
                    <w:autoSpaceDN w:val="0"/>
                    <w:adjustRightInd w:val="0"/>
                    <w:jc w:val="center"/>
                    <w:rPr>
                      <w:rFonts w:ascii="Calibri" w:hAnsi="Calibri" w:cs="Calibri"/>
                      <w:b/>
                      <w:bCs/>
                      <w:i/>
                    </w:rPr>
                  </w:pPr>
                  <w:r w:rsidRPr="0050611A">
                    <w:rPr>
                      <w:rFonts w:ascii="Calibri" w:hAnsi="Calibri" w:cs="Calibri"/>
                      <w:b/>
                      <w:bCs/>
                      <w:i/>
                      <w:sz w:val="22"/>
                      <w:szCs w:val="22"/>
                    </w:rPr>
                    <w:t>USD</w:t>
                  </w:r>
                </w:p>
              </w:tc>
            </w:tr>
            <w:tr w:rsidR="000C16BF" w:rsidRPr="0050611A" w:rsidTr="005536E0">
              <w:trPr>
                <w:trHeight w:val="210"/>
              </w:trPr>
              <w:tc>
                <w:tcPr>
                  <w:tcW w:w="3510" w:type="dxa"/>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Donations</w:t>
                  </w:r>
                </w:p>
              </w:tc>
              <w:tc>
                <w:tcPr>
                  <w:tcW w:w="284" w:type="dxa"/>
                </w:tcPr>
                <w:p w:rsidR="000C16BF" w:rsidRPr="0050611A" w:rsidRDefault="000C16BF" w:rsidP="005536E0">
                  <w:pPr>
                    <w:autoSpaceDE w:val="0"/>
                    <w:autoSpaceDN w:val="0"/>
                    <w:adjustRightInd w:val="0"/>
                    <w:jc w:val="center"/>
                    <w:rPr>
                      <w:rFonts w:ascii="Calibri" w:hAnsi="Calibri" w:cs="Calibri"/>
                      <w:b/>
                      <w:bCs/>
                      <w:i/>
                      <w:u w:val="single"/>
                    </w:rPr>
                  </w:pPr>
                </w:p>
              </w:tc>
              <w:tc>
                <w:tcPr>
                  <w:tcW w:w="1843" w:type="dxa"/>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6,337,006</w:t>
                  </w:r>
                </w:p>
              </w:tc>
              <w:tc>
                <w:tcPr>
                  <w:tcW w:w="1984" w:type="dxa"/>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8,052,163</w:t>
                  </w:r>
                </w:p>
              </w:tc>
            </w:tr>
            <w:tr w:rsidR="000C16BF" w:rsidRPr="0050611A" w:rsidTr="005536E0">
              <w:trPr>
                <w:trHeight w:val="239"/>
              </w:trPr>
              <w:tc>
                <w:tcPr>
                  <w:tcW w:w="3510" w:type="dxa"/>
                  <w:shd w:val="clear" w:color="auto" w:fill="FFFF00"/>
                </w:tcPr>
                <w:p w:rsidR="000C16BF" w:rsidRPr="0050611A" w:rsidRDefault="000C16BF" w:rsidP="005536E0">
                  <w:pPr>
                    <w:autoSpaceDE w:val="0"/>
                    <w:autoSpaceDN w:val="0"/>
                    <w:adjustRightInd w:val="0"/>
                    <w:rPr>
                      <w:rFonts w:ascii="Calibri" w:hAnsi="Calibri" w:cs="Calibri"/>
                      <w:b/>
                      <w:bCs/>
                      <w:i/>
                    </w:rPr>
                  </w:pPr>
                  <w:r w:rsidRPr="0050611A">
                    <w:rPr>
                      <w:rFonts w:ascii="Calibri" w:hAnsi="Calibri" w:cs="Calibri"/>
                      <w:b/>
                      <w:bCs/>
                      <w:i/>
                    </w:rPr>
                    <w:t xml:space="preserve">Gross  Revenue </w:t>
                  </w:r>
                </w:p>
              </w:tc>
              <w:tc>
                <w:tcPr>
                  <w:tcW w:w="284" w:type="dxa"/>
                  <w:shd w:val="clear" w:color="auto" w:fill="FFFF00"/>
                </w:tcPr>
                <w:p w:rsidR="000C16BF" w:rsidRPr="0050611A" w:rsidRDefault="000C16BF" w:rsidP="005536E0">
                  <w:pPr>
                    <w:autoSpaceDE w:val="0"/>
                    <w:autoSpaceDN w:val="0"/>
                    <w:adjustRightInd w:val="0"/>
                    <w:jc w:val="center"/>
                    <w:rPr>
                      <w:rFonts w:ascii="Calibri" w:hAnsi="Calibri" w:cs="Calibri"/>
                      <w:i/>
                    </w:rPr>
                  </w:pPr>
                </w:p>
              </w:tc>
              <w:tc>
                <w:tcPr>
                  <w:tcW w:w="1843" w:type="dxa"/>
                  <w:shd w:val="clear" w:color="auto" w:fill="FFFF00"/>
                </w:tcPr>
                <w:p w:rsidR="000C16BF" w:rsidRPr="0050611A" w:rsidRDefault="000C16BF" w:rsidP="005536E0">
                  <w:pPr>
                    <w:autoSpaceDE w:val="0"/>
                    <w:autoSpaceDN w:val="0"/>
                    <w:adjustRightInd w:val="0"/>
                    <w:jc w:val="right"/>
                    <w:rPr>
                      <w:rFonts w:ascii="Calibri" w:hAnsi="Calibri" w:cs="Calibri"/>
                      <w:b/>
                      <w:bCs/>
                      <w:i/>
                      <w:u w:val="double"/>
                    </w:rPr>
                  </w:pPr>
                  <w:r w:rsidRPr="0050611A">
                    <w:rPr>
                      <w:rFonts w:ascii="Calibri" w:hAnsi="Calibri" w:cs="Calibri"/>
                      <w:b/>
                      <w:bCs/>
                      <w:i/>
                      <w:u w:val="double"/>
                    </w:rPr>
                    <w:t xml:space="preserve">      </w:t>
                  </w:r>
                  <w:r w:rsidR="00BF7C94" w:rsidRPr="0050611A">
                    <w:rPr>
                      <w:rFonts w:ascii="Calibri" w:hAnsi="Calibri" w:cs="Calibri"/>
                      <w:b/>
                      <w:bCs/>
                      <w:i/>
                      <w:u w:val="double"/>
                    </w:rPr>
                    <w:fldChar w:fldCharType="begin"/>
                  </w:r>
                  <w:r w:rsidRPr="0050611A">
                    <w:rPr>
                      <w:rFonts w:ascii="Calibri" w:hAnsi="Calibri" w:cs="Calibri"/>
                      <w:b/>
                      <w:bCs/>
                      <w:i/>
                      <w:u w:val="double"/>
                    </w:rPr>
                    <w:instrText xml:space="preserve"> =SUM(ABOVE) </w:instrText>
                  </w:r>
                  <w:r w:rsidR="00BF7C94" w:rsidRPr="0050611A">
                    <w:rPr>
                      <w:rFonts w:ascii="Calibri" w:hAnsi="Calibri" w:cs="Calibri"/>
                      <w:b/>
                      <w:bCs/>
                      <w:i/>
                      <w:u w:val="double"/>
                    </w:rPr>
                    <w:fldChar w:fldCharType="separate"/>
                  </w:r>
                  <w:r w:rsidRPr="0050611A">
                    <w:rPr>
                      <w:rFonts w:ascii="Calibri" w:hAnsi="Calibri" w:cs="Calibri"/>
                      <w:b/>
                      <w:bCs/>
                      <w:i/>
                      <w:noProof/>
                      <w:u w:val="double"/>
                    </w:rPr>
                    <w:t>6,337,006</w:t>
                  </w:r>
                  <w:r w:rsidR="00BF7C94" w:rsidRPr="0050611A">
                    <w:rPr>
                      <w:rFonts w:ascii="Calibri" w:hAnsi="Calibri" w:cs="Calibri"/>
                      <w:b/>
                      <w:bCs/>
                      <w:i/>
                      <w:u w:val="double"/>
                    </w:rPr>
                    <w:fldChar w:fldCharType="end"/>
                  </w:r>
                </w:p>
              </w:tc>
              <w:tc>
                <w:tcPr>
                  <w:tcW w:w="1984" w:type="dxa"/>
                  <w:shd w:val="clear" w:color="auto" w:fill="FFFF00"/>
                </w:tcPr>
                <w:p w:rsidR="000C16BF" w:rsidRPr="0050611A" w:rsidRDefault="000C16BF" w:rsidP="005536E0">
                  <w:pPr>
                    <w:autoSpaceDE w:val="0"/>
                    <w:autoSpaceDN w:val="0"/>
                    <w:adjustRightInd w:val="0"/>
                    <w:jc w:val="right"/>
                    <w:rPr>
                      <w:rFonts w:ascii="Calibri" w:hAnsi="Calibri" w:cs="Calibri"/>
                      <w:b/>
                      <w:bCs/>
                      <w:i/>
                      <w:u w:val="double"/>
                    </w:rPr>
                  </w:pPr>
                  <w:r w:rsidRPr="0050611A">
                    <w:rPr>
                      <w:rFonts w:ascii="Calibri" w:hAnsi="Calibri" w:cs="Calibri"/>
                      <w:b/>
                      <w:bCs/>
                      <w:i/>
                      <w:u w:val="double"/>
                    </w:rPr>
                    <w:t xml:space="preserve">     </w:t>
                  </w:r>
                  <w:r w:rsidR="00BF7C94" w:rsidRPr="0050611A">
                    <w:rPr>
                      <w:rFonts w:ascii="Calibri" w:hAnsi="Calibri" w:cs="Calibri"/>
                      <w:b/>
                      <w:bCs/>
                      <w:i/>
                      <w:u w:val="double"/>
                    </w:rPr>
                    <w:fldChar w:fldCharType="begin"/>
                  </w:r>
                  <w:r w:rsidRPr="0050611A">
                    <w:rPr>
                      <w:rFonts w:ascii="Calibri" w:hAnsi="Calibri" w:cs="Calibri"/>
                      <w:b/>
                      <w:bCs/>
                      <w:i/>
                      <w:u w:val="double"/>
                    </w:rPr>
                    <w:instrText xml:space="preserve"> =SUM(ABOVE) </w:instrText>
                  </w:r>
                  <w:r w:rsidR="00BF7C94" w:rsidRPr="0050611A">
                    <w:rPr>
                      <w:rFonts w:ascii="Calibri" w:hAnsi="Calibri" w:cs="Calibri"/>
                      <w:b/>
                      <w:bCs/>
                      <w:i/>
                      <w:u w:val="double"/>
                    </w:rPr>
                    <w:fldChar w:fldCharType="separate"/>
                  </w:r>
                  <w:r w:rsidRPr="0050611A">
                    <w:rPr>
                      <w:rFonts w:ascii="Calibri" w:hAnsi="Calibri" w:cs="Calibri"/>
                      <w:b/>
                      <w:bCs/>
                      <w:i/>
                      <w:noProof/>
                      <w:u w:val="double"/>
                    </w:rPr>
                    <w:t>8,052,163</w:t>
                  </w:r>
                  <w:r w:rsidR="00BF7C94" w:rsidRPr="0050611A">
                    <w:rPr>
                      <w:rFonts w:ascii="Calibri" w:hAnsi="Calibri" w:cs="Calibri"/>
                      <w:b/>
                      <w:bCs/>
                      <w:i/>
                      <w:u w:val="double"/>
                    </w:rPr>
                    <w:fldChar w:fldCharType="end"/>
                  </w:r>
                </w:p>
              </w:tc>
            </w:tr>
            <w:tr w:rsidR="000C16BF" w:rsidRPr="0050611A" w:rsidTr="005536E0">
              <w:trPr>
                <w:trHeight w:val="210"/>
              </w:trPr>
              <w:tc>
                <w:tcPr>
                  <w:tcW w:w="3510" w:type="dxa"/>
                </w:tcPr>
                <w:p w:rsidR="000C16BF" w:rsidRPr="0050611A" w:rsidRDefault="000C16BF" w:rsidP="005536E0">
                  <w:pPr>
                    <w:autoSpaceDE w:val="0"/>
                    <w:autoSpaceDN w:val="0"/>
                    <w:adjustRightInd w:val="0"/>
                    <w:jc w:val="right"/>
                    <w:rPr>
                      <w:rFonts w:ascii="Calibri" w:hAnsi="Calibri" w:cs="Calibri"/>
                      <w:i/>
                    </w:rPr>
                  </w:pPr>
                </w:p>
              </w:tc>
              <w:tc>
                <w:tcPr>
                  <w:tcW w:w="284" w:type="dxa"/>
                </w:tcPr>
                <w:p w:rsidR="000C16BF" w:rsidRPr="0050611A" w:rsidRDefault="000C16BF" w:rsidP="005536E0">
                  <w:pPr>
                    <w:autoSpaceDE w:val="0"/>
                    <w:autoSpaceDN w:val="0"/>
                    <w:adjustRightInd w:val="0"/>
                    <w:jc w:val="center"/>
                    <w:rPr>
                      <w:rFonts w:ascii="Calibri" w:hAnsi="Calibri" w:cs="Calibri"/>
                      <w:i/>
                    </w:rPr>
                  </w:pPr>
                </w:p>
              </w:tc>
              <w:tc>
                <w:tcPr>
                  <w:tcW w:w="1843" w:type="dxa"/>
                </w:tcPr>
                <w:p w:rsidR="000C16BF" w:rsidRPr="0050611A" w:rsidRDefault="000C16BF" w:rsidP="005536E0">
                  <w:pPr>
                    <w:autoSpaceDE w:val="0"/>
                    <w:autoSpaceDN w:val="0"/>
                    <w:adjustRightInd w:val="0"/>
                    <w:jc w:val="right"/>
                    <w:rPr>
                      <w:rFonts w:ascii="Calibri" w:hAnsi="Calibri" w:cs="Calibri"/>
                      <w:i/>
                    </w:rPr>
                  </w:pPr>
                </w:p>
              </w:tc>
              <w:tc>
                <w:tcPr>
                  <w:tcW w:w="1984" w:type="dxa"/>
                </w:tcPr>
                <w:p w:rsidR="000C16BF" w:rsidRPr="0050611A" w:rsidRDefault="000C16BF" w:rsidP="005536E0">
                  <w:pPr>
                    <w:autoSpaceDE w:val="0"/>
                    <w:autoSpaceDN w:val="0"/>
                    <w:adjustRightInd w:val="0"/>
                    <w:jc w:val="right"/>
                    <w:rPr>
                      <w:rFonts w:ascii="Calibri" w:hAnsi="Calibri" w:cs="Calibri"/>
                      <w:i/>
                    </w:rPr>
                  </w:pPr>
                </w:p>
              </w:tc>
            </w:tr>
            <w:tr w:rsidR="000C16BF" w:rsidRPr="0050611A" w:rsidTr="005536E0">
              <w:trPr>
                <w:trHeight w:val="210"/>
              </w:trPr>
              <w:tc>
                <w:tcPr>
                  <w:tcW w:w="3510" w:type="dxa"/>
                </w:tcPr>
                <w:p w:rsidR="000C16BF" w:rsidRPr="0050611A" w:rsidRDefault="000C16BF" w:rsidP="005536E0">
                  <w:pPr>
                    <w:autoSpaceDE w:val="0"/>
                    <w:autoSpaceDN w:val="0"/>
                    <w:adjustRightInd w:val="0"/>
                    <w:rPr>
                      <w:rFonts w:ascii="Arial" w:hAnsi="Arial" w:cs="Arial"/>
                      <w:b/>
                      <w:bCs/>
                      <w:i/>
                      <w:sz w:val="20"/>
                      <w:szCs w:val="20"/>
                    </w:rPr>
                  </w:pPr>
                  <w:r w:rsidRPr="0050611A">
                    <w:rPr>
                      <w:rFonts w:ascii="Calibri" w:hAnsi="Calibri" w:cs="Calibri"/>
                      <w:i/>
                    </w:rPr>
                    <w:t xml:space="preserve">DETAILED EXPENDITURE </w:t>
                  </w: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tcPr>
                <w:p w:rsidR="000C16BF" w:rsidRPr="0050611A" w:rsidRDefault="000C16BF" w:rsidP="005536E0">
                  <w:pPr>
                    <w:jc w:val="right"/>
                    <w:rPr>
                      <w:rFonts w:ascii="Calibri" w:hAnsi="Calibri" w:cs="Calibri"/>
                      <w:bCs/>
                      <w:i/>
                    </w:rPr>
                  </w:pPr>
                </w:p>
              </w:tc>
              <w:tc>
                <w:tcPr>
                  <w:tcW w:w="1984" w:type="dxa"/>
                </w:tcPr>
                <w:p w:rsidR="000C16BF" w:rsidRPr="0050611A" w:rsidRDefault="000C16BF" w:rsidP="005536E0">
                  <w:pPr>
                    <w:jc w:val="right"/>
                    <w:rPr>
                      <w:rFonts w:ascii="Calibri" w:hAnsi="Calibri" w:cs="Calibri"/>
                      <w:bCs/>
                      <w:i/>
                    </w:rPr>
                  </w:pPr>
                </w:p>
              </w:tc>
            </w:tr>
            <w:tr w:rsidR="000C16BF" w:rsidRPr="0050611A" w:rsidTr="005536E0">
              <w:trPr>
                <w:trHeight w:val="210"/>
              </w:trPr>
              <w:tc>
                <w:tcPr>
                  <w:tcW w:w="3510" w:type="dxa"/>
                  <w:vAlign w:val="bottom"/>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Program activities &amp; sub recipients</w:t>
                  </w: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6,797,969 </w:t>
                  </w:r>
                </w:p>
              </w:tc>
              <w:tc>
                <w:tcPr>
                  <w:tcW w:w="1984"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7,768,058 </w:t>
                  </w:r>
                </w:p>
              </w:tc>
            </w:tr>
            <w:tr w:rsidR="000C16BF" w:rsidRPr="0050611A" w:rsidTr="005536E0">
              <w:trPr>
                <w:trHeight w:val="210"/>
              </w:trPr>
              <w:tc>
                <w:tcPr>
                  <w:tcW w:w="3510" w:type="dxa"/>
                  <w:vAlign w:val="bottom"/>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Consultancy cost</w:t>
                  </w: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365,064 </w:t>
                  </w:r>
                </w:p>
              </w:tc>
              <w:tc>
                <w:tcPr>
                  <w:tcW w:w="1984"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474,584 </w:t>
                  </w:r>
                </w:p>
              </w:tc>
            </w:tr>
            <w:tr w:rsidR="000C16BF" w:rsidRPr="0050611A" w:rsidTr="005536E0">
              <w:trPr>
                <w:trHeight w:val="210"/>
              </w:trPr>
              <w:tc>
                <w:tcPr>
                  <w:tcW w:w="3510" w:type="dxa"/>
                  <w:vAlign w:val="bottom"/>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Travel costs</w:t>
                  </w: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297,360 </w:t>
                  </w:r>
                </w:p>
              </w:tc>
              <w:tc>
                <w:tcPr>
                  <w:tcW w:w="1984"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386,568 </w:t>
                  </w:r>
                </w:p>
              </w:tc>
            </w:tr>
            <w:tr w:rsidR="000C16BF" w:rsidRPr="0050611A" w:rsidTr="005536E0">
              <w:trPr>
                <w:trHeight w:val="210"/>
              </w:trPr>
              <w:tc>
                <w:tcPr>
                  <w:tcW w:w="3510" w:type="dxa"/>
                  <w:vAlign w:val="bottom"/>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Training &amp; workshops</w:t>
                  </w: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437,186 </w:t>
                  </w:r>
                </w:p>
              </w:tc>
              <w:tc>
                <w:tcPr>
                  <w:tcW w:w="1984"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568,342 </w:t>
                  </w:r>
                </w:p>
              </w:tc>
            </w:tr>
            <w:tr w:rsidR="000C16BF" w:rsidRPr="0050611A" w:rsidTr="005536E0">
              <w:trPr>
                <w:trHeight w:val="210"/>
              </w:trPr>
              <w:tc>
                <w:tcPr>
                  <w:tcW w:w="3510" w:type="dxa"/>
                  <w:vAlign w:val="bottom"/>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Expendable supplies</w:t>
                  </w: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66,937 </w:t>
                  </w:r>
                </w:p>
              </w:tc>
              <w:tc>
                <w:tcPr>
                  <w:tcW w:w="1984"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87,018 </w:t>
                  </w:r>
                </w:p>
              </w:tc>
            </w:tr>
            <w:tr w:rsidR="000C16BF" w:rsidRPr="0050611A" w:rsidTr="005536E0">
              <w:trPr>
                <w:trHeight w:val="228"/>
              </w:trPr>
              <w:tc>
                <w:tcPr>
                  <w:tcW w:w="3510" w:type="dxa"/>
                  <w:vAlign w:val="bottom"/>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 xml:space="preserve">Salaries </w:t>
                  </w: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1,423,356 </w:t>
                  </w:r>
                </w:p>
              </w:tc>
              <w:tc>
                <w:tcPr>
                  <w:tcW w:w="1984"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1,565,692 </w:t>
                  </w:r>
                </w:p>
              </w:tc>
            </w:tr>
            <w:tr w:rsidR="000C16BF" w:rsidRPr="0050611A" w:rsidTr="005536E0">
              <w:trPr>
                <w:trHeight w:val="210"/>
              </w:trPr>
              <w:tc>
                <w:tcPr>
                  <w:tcW w:w="3510" w:type="dxa"/>
                  <w:vAlign w:val="bottom"/>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Staff- Fringe benefits</w:t>
                  </w: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530,099 </w:t>
                  </w:r>
                </w:p>
              </w:tc>
              <w:tc>
                <w:tcPr>
                  <w:tcW w:w="1984"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583,109 </w:t>
                  </w:r>
                </w:p>
              </w:tc>
            </w:tr>
            <w:tr w:rsidR="000C16BF" w:rsidRPr="0050611A" w:rsidTr="005536E0">
              <w:trPr>
                <w:trHeight w:val="210"/>
              </w:trPr>
              <w:tc>
                <w:tcPr>
                  <w:tcW w:w="3510" w:type="dxa"/>
                  <w:vAlign w:val="bottom"/>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 xml:space="preserve">Other Direct costs </w:t>
                  </w: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0   </w:t>
                  </w:r>
                </w:p>
              </w:tc>
              <w:tc>
                <w:tcPr>
                  <w:tcW w:w="1984"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0   </w:t>
                  </w:r>
                </w:p>
              </w:tc>
            </w:tr>
            <w:tr w:rsidR="000C16BF" w:rsidRPr="0050611A" w:rsidTr="005536E0">
              <w:trPr>
                <w:trHeight w:val="210"/>
              </w:trPr>
              <w:tc>
                <w:tcPr>
                  <w:tcW w:w="3510" w:type="dxa"/>
                  <w:vAlign w:val="bottom"/>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Equipment</w:t>
                  </w: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265,717 </w:t>
                  </w:r>
                </w:p>
              </w:tc>
              <w:tc>
                <w:tcPr>
                  <w:tcW w:w="1984"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0   </w:t>
                  </w:r>
                </w:p>
              </w:tc>
            </w:tr>
            <w:tr w:rsidR="000C16BF" w:rsidRPr="0050611A" w:rsidTr="005536E0">
              <w:trPr>
                <w:trHeight w:val="210"/>
              </w:trPr>
              <w:tc>
                <w:tcPr>
                  <w:tcW w:w="3510" w:type="dxa"/>
                  <w:shd w:val="clear" w:color="auto" w:fill="FFFF00"/>
                </w:tcPr>
                <w:p w:rsidR="000C16BF" w:rsidRPr="0050611A" w:rsidRDefault="000C16BF" w:rsidP="005536E0">
                  <w:pPr>
                    <w:autoSpaceDE w:val="0"/>
                    <w:autoSpaceDN w:val="0"/>
                    <w:adjustRightInd w:val="0"/>
                    <w:rPr>
                      <w:rFonts w:ascii="Arial" w:hAnsi="Arial" w:cs="Arial"/>
                      <w:b/>
                      <w:bCs/>
                      <w:i/>
                      <w:sz w:val="20"/>
                      <w:szCs w:val="20"/>
                    </w:rPr>
                  </w:pPr>
                  <w:r w:rsidRPr="0050611A">
                    <w:rPr>
                      <w:rFonts w:ascii="Calibri" w:hAnsi="Calibri" w:cs="Calibri"/>
                      <w:b/>
                      <w:i/>
                    </w:rPr>
                    <w:lastRenderedPageBreak/>
                    <w:t>TOTAL EXPENDITURE</w:t>
                  </w:r>
                  <w:r w:rsidRPr="0050611A">
                    <w:rPr>
                      <w:rFonts w:ascii="Arial" w:hAnsi="Arial" w:cs="Arial"/>
                      <w:b/>
                      <w:bCs/>
                      <w:i/>
                      <w:sz w:val="20"/>
                      <w:szCs w:val="20"/>
                    </w:rPr>
                    <w:t xml:space="preserve"> </w:t>
                  </w:r>
                </w:p>
              </w:tc>
              <w:tc>
                <w:tcPr>
                  <w:tcW w:w="284" w:type="dxa"/>
                  <w:shd w:val="clear" w:color="auto" w:fill="FFFF00"/>
                </w:tcPr>
                <w:p w:rsidR="000C16BF" w:rsidRPr="0050611A" w:rsidRDefault="000C16BF" w:rsidP="005536E0">
                  <w:pPr>
                    <w:autoSpaceDE w:val="0"/>
                    <w:autoSpaceDN w:val="0"/>
                    <w:adjustRightInd w:val="0"/>
                    <w:jc w:val="right"/>
                    <w:rPr>
                      <w:rFonts w:ascii="Calibri" w:hAnsi="Calibri" w:cs="Calibri"/>
                      <w:b/>
                      <w:i/>
                    </w:rPr>
                  </w:pPr>
                </w:p>
              </w:tc>
              <w:tc>
                <w:tcPr>
                  <w:tcW w:w="1843" w:type="dxa"/>
                  <w:shd w:val="clear" w:color="auto" w:fill="FFFF00"/>
                  <w:vAlign w:val="bottom"/>
                </w:tcPr>
                <w:p w:rsidR="000C16BF" w:rsidRPr="0050611A" w:rsidRDefault="00BF7C94" w:rsidP="005536E0">
                  <w:pPr>
                    <w:jc w:val="right"/>
                    <w:rPr>
                      <w:rFonts w:asciiTheme="minorHAnsi" w:hAnsiTheme="minorHAnsi"/>
                      <w:b/>
                      <w:i/>
                    </w:rPr>
                  </w:pPr>
                  <w:r w:rsidRPr="0050611A">
                    <w:rPr>
                      <w:rFonts w:asciiTheme="minorHAnsi" w:hAnsiTheme="minorHAnsi"/>
                      <w:b/>
                      <w:i/>
                    </w:rPr>
                    <w:fldChar w:fldCharType="begin"/>
                  </w:r>
                  <w:r w:rsidR="000C16BF" w:rsidRPr="0050611A">
                    <w:rPr>
                      <w:rFonts w:asciiTheme="minorHAnsi" w:hAnsiTheme="minorHAnsi"/>
                      <w:b/>
                      <w:i/>
                    </w:rPr>
                    <w:instrText xml:space="preserve"> =SUM(ABOVE) </w:instrText>
                  </w:r>
                  <w:r w:rsidRPr="0050611A">
                    <w:rPr>
                      <w:rFonts w:asciiTheme="minorHAnsi" w:hAnsiTheme="minorHAnsi"/>
                      <w:b/>
                      <w:i/>
                    </w:rPr>
                    <w:fldChar w:fldCharType="separate"/>
                  </w:r>
                  <w:r w:rsidR="000C16BF" w:rsidRPr="0050611A">
                    <w:rPr>
                      <w:rFonts w:asciiTheme="minorHAnsi" w:hAnsiTheme="minorHAnsi"/>
                      <w:b/>
                      <w:i/>
                      <w:noProof/>
                    </w:rPr>
                    <w:t>10,183,688</w:t>
                  </w:r>
                  <w:r w:rsidRPr="0050611A">
                    <w:rPr>
                      <w:rFonts w:asciiTheme="minorHAnsi" w:hAnsiTheme="minorHAnsi"/>
                      <w:b/>
                      <w:i/>
                    </w:rPr>
                    <w:fldChar w:fldCharType="end"/>
                  </w:r>
                </w:p>
              </w:tc>
              <w:tc>
                <w:tcPr>
                  <w:tcW w:w="1984" w:type="dxa"/>
                  <w:shd w:val="clear" w:color="auto" w:fill="FFFF00"/>
                  <w:vAlign w:val="bottom"/>
                </w:tcPr>
                <w:p w:rsidR="000C16BF" w:rsidRPr="0050611A" w:rsidRDefault="00BF7C94" w:rsidP="005536E0">
                  <w:pPr>
                    <w:jc w:val="right"/>
                    <w:rPr>
                      <w:rFonts w:asciiTheme="minorHAnsi" w:hAnsiTheme="minorHAnsi"/>
                      <w:b/>
                      <w:i/>
                    </w:rPr>
                  </w:pPr>
                  <w:r w:rsidRPr="0050611A">
                    <w:rPr>
                      <w:rFonts w:asciiTheme="minorHAnsi" w:hAnsiTheme="minorHAnsi"/>
                      <w:b/>
                      <w:i/>
                    </w:rPr>
                    <w:fldChar w:fldCharType="begin"/>
                  </w:r>
                  <w:r w:rsidR="000C16BF" w:rsidRPr="0050611A">
                    <w:rPr>
                      <w:rFonts w:asciiTheme="minorHAnsi" w:hAnsiTheme="minorHAnsi"/>
                      <w:b/>
                      <w:i/>
                    </w:rPr>
                    <w:instrText xml:space="preserve"> =SUM(ABOVE) </w:instrText>
                  </w:r>
                  <w:r w:rsidRPr="0050611A">
                    <w:rPr>
                      <w:rFonts w:asciiTheme="minorHAnsi" w:hAnsiTheme="minorHAnsi"/>
                      <w:b/>
                      <w:i/>
                    </w:rPr>
                    <w:fldChar w:fldCharType="separate"/>
                  </w:r>
                  <w:r w:rsidR="000C16BF" w:rsidRPr="0050611A">
                    <w:rPr>
                      <w:rFonts w:asciiTheme="minorHAnsi" w:hAnsiTheme="minorHAnsi"/>
                      <w:b/>
                      <w:i/>
                      <w:noProof/>
                    </w:rPr>
                    <w:t>11,433,371</w:t>
                  </w:r>
                  <w:r w:rsidRPr="0050611A">
                    <w:rPr>
                      <w:rFonts w:asciiTheme="minorHAnsi" w:hAnsiTheme="minorHAnsi"/>
                      <w:b/>
                      <w:i/>
                    </w:rPr>
                    <w:fldChar w:fldCharType="end"/>
                  </w:r>
                </w:p>
              </w:tc>
            </w:tr>
            <w:tr w:rsidR="000C16BF" w:rsidRPr="0050611A" w:rsidTr="005536E0">
              <w:trPr>
                <w:trHeight w:val="210"/>
              </w:trPr>
              <w:tc>
                <w:tcPr>
                  <w:tcW w:w="3510" w:type="dxa"/>
                </w:tcPr>
                <w:p w:rsidR="000C16BF" w:rsidRPr="0050611A" w:rsidRDefault="000C16BF" w:rsidP="005536E0">
                  <w:pPr>
                    <w:autoSpaceDE w:val="0"/>
                    <w:autoSpaceDN w:val="0"/>
                    <w:adjustRightInd w:val="0"/>
                    <w:rPr>
                      <w:rFonts w:ascii="Calibri" w:hAnsi="Calibri" w:cs="Calibri"/>
                      <w:i/>
                    </w:rPr>
                  </w:pP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jc w:val="right"/>
                    <w:rPr>
                      <w:rFonts w:asciiTheme="minorHAnsi" w:hAnsiTheme="minorHAnsi"/>
                      <w:i/>
                    </w:rPr>
                  </w:pPr>
                </w:p>
              </w:tc>
              <w:tc>
                <w:tcPr>
                  <w:tcW w:w="1984" w:type="dxa"/>
                  <w:vAlign w:val="bottom"/>
                </w:tcPr>
                <w:p w:rsidR="000C16BF" w:rsidRPr="0050611A" w:rsidRDefault="000C16BF" w:rsidP="005536E0">
                  <w:pPr>
                    <w:jc w:val="right"/>
                    <w:rPr>
                      <w:rFonts w:asciiTheme="minorHAnsi" w:hAnsiTheme="minorHAnsi"/>
                      <w:i/>
                    </w:rPr>
                  </w:pPr>
                </w:p>
              </w:tc>
            </w:tr>
            <w:tr w:rsidR="000C16BF" w:rsidRPr="0050611A" w:rsidTr="005536E0">
              <w:trPr>
                <w:trHeight w:val="210"/>
              </w:trPr>
              <w:tc>
                <w:tcPr>
                  <w:tcW w:w="3510" w:type="dxa"/>
                  <w:shd w:val="clear" w:color="auto" w:fill="FFFF00"/>
                </w:tcPr>
                <w:p w:rsidR="000C16BF" w:rsidRPr="0050611A" w:rsidRDefault="000C16BF" w:rsidP="005536E0">
                  <w:pPr>
                    <w:autoSpaceDE w:val="0"/>
                    <w:autoSpaceDN w:val="0"/>
                    <w:adjustRightInd w:val="0"/>
                    <w:rPr>
                      <w:rFonts w:ascii="Calibri" w:hAnsi="Calibri" w:cs="Calibri"/>
                      <w:i/>
                    </w:rPr>
                  </w:pPr>
                  <w:r w:rsidRPr="0050611A">
                    <w:rPr>
                      <w:rFonts w:ascii="Calibri" w:hAnsi="Calibri" w:cs="Calibri"/>
                      <w:i/>
                    </w:rPr>
                    <w:t>SURPLUS/ (DEFICIT) before AFFORD II Funding</w:t>
                  </w:r>
                </w:p>
              </w:tc>
              <w:tc>
                <w:tcPr>
                  <w:tcW w:w="284" w:type="dxa"/>
                  <w:shd w:val="clear" w:color="auto" w:fill="FFFF00"/>
                </w:tcPr>
                <w:p w:rsidR="000C16BF" w:rsidRPr="0050611A" w:rsidRDefault="000C16BF" w:rsidP="005536E0">
                  <w:pPr>
                    <w:autoSpaceDE w:val="0"/>
                    <w:autoSpaceDN w:val="0"/>
                    <w:adjustRightInd w:val="0"/>
                    <w:jc w:val="right"/>
                    <w:rPr>
                      <w:rFonts w:ascii="Calibri" w:hAnsi="Calibri" w:cs="Calibri"/>
                      <w:i/>
                    </w:rPr>
                  </w:pPr>
                </w:p>
              </w:tc>
              <w:tc>
                <w:tcPr>
                  <w:tcW w:w="1843" w:type="dxa"/>
                  <w:shd w:val="clear" w:color="auto" w:fill="FFFF00"/>
                  <w:vAlign w:val="bottom"/>
                </w:tcPr>
                <w:p w:rsidR="000C16BF" w:rsidRPr="00C3441C" w:rsidRDefault="000C16BF" w:rsidP="005536E0">
                  <w:pPr>
                    <w:jc w:val="right"/>
                    <w:rPr>
                      <w:rFonts w:asciiTheme="minorHAnsi" w:hAnsiTheme="minorHAnsi"/>
                      <w:i/>
                      <w:color w:val="FF0000"/>
                    </w:rPr>
                  </w:pPr>
                  <w:r w:rsidRPr="00C3441C">
                    <w:rPr>
                      <w:rFonts w:asciiTheme="minorHAnsi" w:hAnsiTheme="minorHAnsi"/>
                      <w:i/>
                      <w:color w:val="FF0000"/>
                    </w:rPr>
                    <w:t>(3,846,682)</w:t>
                  </w:r>
                </w:p>
              </w:tc>
              <w:tc>
                <w:tcPr>
                  <w:tcW w:w="1984" w:type="dxa"/>
                  <w:shd w:val="clear" w:color="auto" w:fill="FFFF00"/>
                  <w:vAlign w:val="bottom"/>
                </w:tcPr>
                <w:p w:rsidR="000C16BF" w:rsidRPr="00C3441C" w:rsidRDefault="000C16BF" w:rsidP="005536E0">
                  <w:pPr>
                    <w:jc w:val="right"/>
                    <w:rPr>
                      <w:rFonts w:asciiTheme="minorHAnsi" w:hAnsiTheme="minorHAnsi"/>
                      <w:i/>
                      <w:color w:val="FF0000"/>
                    </w:rPr>
                  </w:pPr>
                  <w:r w:rsidRPr="00C3441C">
                    <w:rPr>
                      <w:rFonts w:asciiTheme="minorHAnsi" w:hAnsiTheme="minorHAnsi"/>
                      <w:i/>
                      <w:color w:val="FF0000"/>
                    </w:rPr>
                    <w:t>(3,381,208)</w:t>
                  </w:r>
                </w:p>
              </w:tc>
            </w:tr>
            <w:tr w:rsidR="000C16BF" w:rsidRPr="0050611A" w:rsidTr="005536E0">
              <w:trPr>
                <w:trHeight w:val="210"/>
              </w:trPr>
              <w:tc>
                <w:tcPr>
                  <w:tcW w:w="3510" w:type="dxa"/>
                </w:tcPr>
                <w:p w:rsidR="000C16BF" w:rsidRPr="0050611A" w:rsidRDefault="000C16BF" w:rsidP="005536E0">
                  <w:pPr>
                    <w:autoSpaceDE w:val="0"/>
                    <w:autoSpaceDN w:val="0"/>
                    <w:adjustRightInd w:val="0"/>
                    <w:rPr>
                      <w:rFonts w:ascii="Calibri" w:hAnsi="Calibri" w:cs="Calibri"/>
                      <w:i/>
                    </w:rPr>
                  </w:pP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jc w:val="right"/>
                    <w:rPr>
                      <w:rFonts w:asciiTheme="minorHAnsi" w:hAnsiTheme="minorHAnsi"/>
                      <w:i/>
                    </w:rPr>
                  </w:pPr>
                </w:p>
              </w:tc>
              <w:tc>
                <w:tcPr>
                  <w:tcW w:w="1984" w:type="dxa"/>
                  <w:vAlign w:val="bottom"/>
                </w:tcPr>
                <w:p w:rsidR="000C16BF" w:rsidRPr="0050611A" w:rsidRDefault="000C16BF" w:rsidP="005536E0">
                  <w:pPr>
                    <w:jc w:val="right"/>
                    <w:rPr>
                      <w:rFonts w:asciiTheme="minorHAnsi" w:hAnsiTheme="minorHAnsi"/>
                      <w:i/>
                    </w:rPr>
                  </w:pPr>
                </w:p>
              </w:tc>
            </w:tr>
            <w:tr w:rsidR="000C16BF" w:rsidRPr="0050611A" w:rsidTr="005536E0">
              <w:trPr>
                <w:trHeight w:val="210"/>
              </w:trPr>
              <w:tc>
                <w:tcPr>
                  <w:tcW w:w="3510" w:type="dxa"/>
                </w:tcPr>
                <w:p w:rsidR="000C16BF" w:rsidRPr="0050611A" w:rsidRDefault="000C16BF" w:rsidP="005536E0">
                  <w:pPr>
                    <w:autoSpaceDE w:val="0"/>
                    <w:autoSpaceDN w:val="0"/>
                    <w:adjustRightInd w:val="0"/>
                    <w:rPr>
                      <w:rFonts w:ascii="Calibri" w:hAnsi="Calibri" w:cs="Calibri"/>
                      <w:b/>
                      <w:bCs/>
                      <w:i/>
                    </w:rPr>
                  </w:pPr>
                  <w:r w:rsidRPr="0050611A">
                    <w:rPr>
                      <w:rFonts w:ascii="Calibri" w:hAnsi="Calibri" w:cs="Calibri"/>
                      <w:b/>
                      <w:bCs/>
                      <w:i/>
                    </w:rPr>
                    <w:t>AFFORD II Funding</w:t>
                  </w:r>
                </w:p>
              </w:tc>
              <w:tc>
                <w:tcPr>
                  <w:tcW w:w="284" w:type="dxa"/>
                </w:tcPr>
                <w:p w:rsidR="000C16BF" w:rsidRPr="0050611A" w:rsidRDefault="000C16BF" w:rsidP="005536E0">
                  <w:pPr>
                    <w:autoSpaceDE w:val="0"/>
                    <w:autoSpaceDN w:val="0"/>
                    <w:adjustRightInd w:val="0"/>
                    <w:rPr>
                      <w:rFonts w:ascii="Calibri" w:hAnsi="Calibri" w:cs="Calibri"/>
                      <w:b/>
                      <w:bCs/>
                      <w:i/>
                    </w:rPr>
                  </w:pPr>
                </w:p>
              </w:tc>
              <w:tc>
                <w:tcPr>
                  <w:tcW w:w="1843"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4,894,600 </w:t>
                  </w:r>
                </w:p>
              </w:tc>
              <w:tc>
                <w:tcPr>
                  <w:tcW w:w="1984" w:type="dxa"/>
                  <w:vAlign w:val="bottom"/>
                </w:tcPr>
                <w:p w:rsidR="000C16BF" w:rsidRPr="0050611A" w:rsidRDefault="000C16BF" w:rsidP="005536E0">
                  <w:pPr>
                    <w:ind w:firstLineChars="100" w:firstLine="240"/>
                    <w:jc w:val="right"/>
                    <w:rPr>
                      <w:rFonts w:ascii="Arial Narrow" w:hAnsi="Arial Narrow"/>
                      <w:i/>
                    </w:rPr>
                  </w:pPr>
                  <w:r w:rsidRPr="0050611A">
                    <w:rPr>
                      <w:rFonts w:ascii="Arial Narrow" w:hAnsi="Arial Narrow"/>
                      <w:i/>
                    </w:rPr>
                    <w:t xml:space="preserve">       4,894,600 </w:t>
                  </w:r>
                </w:p>
              </w:tc>
            </w:tr>
            <w:tr w:rsidR="000C16BF" w:rsidRPr="0050611A" w:rsidTr="005536E0">
              <w:trPr>
                <w:trHeight w:val="210"/>
              </w:trPr>
              <w:tc>
                <w:tcPr>
                  <w:tcW w:w="3510" w:type="dxa"/>
                </w:tcPr>
                <w:p w:rsidR="000C16BF" w:rsidRPr="0050611A" w:rsidRDefault="000C16BF" w:rsidP="005536E0">
                  <w:pPr>
                    <w:autoSpaceDE w:val="0"/>
                    <w:autoSpaceDN w:val="0"/>
                    <w:adjustRightInd w:val="0"/>
                    <w:rPr>
                      <w:rFonts w:ascii="Calibri" w:hAnsi="Calibri" w:cs="Calibri"/>
                      <w:i/>
                    </w:rPr>
                  </w:pP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vAlign w:val="bottom"/>
                </w:tcPr>
                <w:p w:rsidR="000C16BF" w:rsidRPr="0050611A" w:rsidRDefault="000C16BF" w:rsidP="005536E0">
                  <w:pPr>
                    <w:jc w:val="right"/>
                    <w:rPr>
                      <w:rFonts w:asciiTheme="minorHAnsi" w:hAnsiTheme="minorHAnsi"/>
                      <w:i/>
                    </w:rPr>
                  </w:pPr>
                </w:p>
              </w:tc>
              <w:tc>
                <w:tcPr>
                  <w:tcW w:w="1984" w:type="dxa"/>
                  <w:vAlign w:val="bottom"/>
                </w:tcPr>
                <w:p w:rsidR="000C16BF" w:rsidRPr="0050611A" w:rsidRDefault="000C16BF" w:rsidP="005536E0">
                  <w:pPr>
                    <w:jc w:val="right"/>
                    <w:rPr>
                      <w:rFonts w:asciiTheme="minorHAnsi" w:hAnsiTheme="minorHAnsi"/>
                      <w:i/>
                    </w:rPr>
                  </w:pPr>
                </w:p>
              </w:tc>
            </w:tr>
            <w:tr w:rsidR="000C16BF" w:rsidRPr="0050611A" w:rsidTr="005536E0">
              <w:trPr>
                <w:trHeight w:val="210"/>
              </w:trPr>
              <w:tc>
                <w:tcPr>
                  <w:tcW w:w="3510" w:type="dxa"/>
                  <w:shd w:val="clear" w:color="auto" w:fill="FFFF00"/>
                </w:tcPr>
                <w:p w:rsidR="000C16BF" w:rsidRPr="0050611A" w:rsidRDefault="000C16BF" w:rsidP="005536E0">
                  <w:pPr>
                    <w:rPr>
                      <w:rFonts w:ascii="Arial" w:hAnsi="Arial" w:cs="Arial"/>
                      <w:b/>
                      <w:bCs/>
                      <w:i/>
                      <w:sz w:val="20"/>
                      <w:szCs w:val="20"/>
                    </w:rPr>
                  </w:pPr>
                  <w:r w:rsidRPr="0050611A">
                    <w:rPr>
                      <w:rFonts w:ascii="Arial" w:hAnsi="Arial" w:cs="Arial"/>
                      <w:b/>
                      <w:bCs/>
                      <w:i/>
                      <w:sz w:val="20"/>
                      <w:szCs w:val="20"/>
                    </w:rPr>
                    <w:t xml:space="preserve">SURPLUS FOR THE YEAR </w:t>
                  </w:r>
                </w:p>
              </w:tc>
              <w:tc>
                <w:tcPr>
                  <w:tcW w:w="284" w:type="dxa"/>
                  <w:shd w:val="clear" w:color="auto" w:fill="FFFF00"/>
                </w:tcPr>
                <w:p w:rsidR="000C16BF" w:rsidRPr="0050611A" w:rsidRDefault="000C16BF" w:rsidP="005536E0">
                  <w:pPr>
                    <w:autoSpaceDE w:val="0"/>
                    <w:autoSpaceDN w:val="0"/>
                    <w:adjustRightInd w:val="0"/>
                    <w:jc w:val="right"/>
                    <w:rPr>
                      <w:rFonts w:ascii="Calibri" w:hAnsi="Calibri" w:cs="Calibri"/>
                      <w:b/>
                      <w:bCs/>
                      <w:i/>
                    </w:rPr>
                  </w:pPr>
                </w:p>
              </w:tc>
              <w:tc>
                <w:tcPr>
                  <w:tcW w:w="1843" w:type="dxa"/>
                  <w:shd w:val="clear" w:color="auto" w:fill="FFFF00"/>
                </w:tcPr>
                <w:p w:rsidR="000C16BF" w:rsidRPr="0050611A" w:rsidRDefault="000C16BF" w:rsidP="005536E0">
                  <w:pPr>
                    <w:autoSpaceDE w:val="0"/>
                    <w:autoSpaceDN w:val="0"/>
                    <w:adjustRightInd w:val="0"/>
                    <w:jc w:val="right"/>
                    <w:rPr>
                      <w:rFonts w:ascii="Calibri" w:hAnsi="Calibri" w:cs="Calibri"/>
                      <w:b/>
                      <w:bCs/>
                      <w:i/>
                      <w:u w:val="double"/>
                    </w:rPr>
                  </w:pPr>
                  <w:r w:rsidRPr="0050611A">
                    <w:rPr>
                      <w:rFonts w:ascii="Calibri" w:hAnsi="Calibri" w:cs="Calibri"/>
                      <w:b/>
                      <w:bCs/>
                      <w:i/>
                      <w:u w:val="double"/>
                    </w:rPr>
                    <w:t>1,047,918</w:t>
                  </w:r>
                </w:p>
              </w:tc>
              <w:tc>
                <w:tcPr>
                  <w:tcW w:w="1984" w:type="dxa"/>
                  <w:shd w:val="clear" w:color="auto" w:fill="FFFF00"/>
                </w:tcPr>
                <w:p w:rsidR="000C16BF" w:rsidRPr="0050611A" w:rsidRDefault="000C16BF" w:rsidP="005536E0">
                  <w:pPr>
                    <w:autoSpaceDE w:val="0"/>
                    <w:autoSpaceDN w:val="0"/>
                    <w:adjustRightInd w:val="0"/>
                    <w:jc w:val="right"/>
                    <w:rPr>
                      <w:rFonts w:ascii="Calibri" w:hAnsi="Calibri" w:cs="Calibri"/>
                      <w:b/>
                      <w:bCs/>
                      <w:i/>
                      <w:u w:val="double"/>
                    </w:rPr>
                  </w:pPr>
                  <w:r w:rsidRPr="0050611A">
                    <w:rPr>
                      <w:rFonts w:ascii="Calibri" w:hAnsi="Calibri" w:cs="Calibri"/>
                      <w:b/>
                      <w:bCs/>
                      <w:i/>
                      <w:u w:val="double"/>
                    </w:rPr>
                    <w:t>1,513,392</w:t>
                  </w:r>
                </w:p>
              </w:tc>
            </w:tr>
            <w:tr w:rsidR="000C16BF" w:rsidRPr="0050611A" w:rsidTr="005536E0">
              <w:trPr>
                <w:trHeight w:val="219"/>
              </w:trPr>
              <w:tc>
                <w:tcPr>
                  <w:tcW w:w="3510" w:type="dxa"/>
                </w:tcPr>
                <w:p w:rsidR="000C16BF" w:rsidRPr="0050611A" w:rsidRDefault="000C16BF" w:rsidP="005536E0">
                  <w:pPr>
                    <w:autoSpaceDE w:val="0"/>
                    <w:autoSpaceDN w:val="0"/>
                    <w:adjustRightInd w:val="0"/>
                    <w:jc w:val="right"/>
                    <w:rPr>
                      <w:rFonts w:ascii="Calibri" w:hAnsi="Calibri" w:cs="Calibri"/>
                      <w:b/>
                      <w:bCs/>
                      <w:i/>
                    </w:rPr>
                  </w:pPr>
                </w:p>
              </w:tc>
              <w:tc>
                <w:tcPr>
                  <w:tcW w:w="284" w:type="dxa"/>
                </w:tcPr>
                <w:p w:rsidR="000C16BF" w:rsidRPr="0050611A" w:rsidRDefault="000C16BF" w:rsidP="005536E0">
                  <w:pPr>
                    <w:autoSpaceDE w:val="0"/>
                    <w:autoSpaceDN w:val="0"/>
                    <w:adjustRightInd w:val="0"/>
                    <w:jc w:val="right"/>
                    <w:rPr>
                      <w:rFonts w:ascii="Calibri" w:hAnsi="Calibri" w:cs="Calibri"/>
                      <w:i/>
                    </w:rPr>
                  </w:pPr>
                </w:p>
              </w:tc>
              <w:tc>
                <w:tcPr>
                  <w:tcW w:w="1843" w:type="dxa"/>
                </w:tcPr>
                <w:p w:rsidR="000C16BF" w:rsidRPr="0050611A" w:rsidRDefault="000C16BF" w:rsidP="005536E0">
                  <w:pPr>
                    <w:autoSpaceDE w:val="0"/>
                    <w:autoSpaceDN w:val="0"/>
                    <w:adjustRightInd w:val="0"/>
                    <w:jc w:val="right"/>
                    <w:rPr>
                      <w:rFonts w:ascii="Calibri" w:hAnsi="Calibri" w:cs="Calibri"/>
                      <w:i/>
                    </w:rPr>
                  </w:pPr>
                </w:p>
              </w:tc>
              <w:tc>
                <w:tcPr>
                  <w:tcW w:w="1984" w:type="dxa"/>
                </w:tcPr>
                <w:p w:rsidR="000C16BF" w:rsidRPr="0050611A" w:rsidRDefault="000C16BF" w:rsidP="005536E0">
                  <w:pPr>
                    <w:autoSpaceDE w:val="0"/>
                    <w:autoSpaceDN w:val="0"/>
                    <w:adjustRightInd w:val="0"/>
                    <w:jc w:val="right"/>
                    <w:rPr>
                      <w:rFonts w:ascii="Calibri" w:hAnsi="Calibri" w:cs="Calibri"/>
                      <w:i/>
                    </w:rPr>
                  </w:pPr>
                </w:p>
              </w:tc>
            </w:tr>
          </w:tbl>
          <w:p w:rsidR="000C16BF" w:rsidRDefault="000C16BF" w:rsidP="000C16BF"/>
          <w:p w:rsidR="000C16BF" w:rsidRDefault="000C16BF" w:rsidP="000C16BF"/>
          <w:p w:rsidR="000C16BF" w:rsidRDefault="000C16BF" w:rsidP="000C16BF"/>
          <w:p w:rsidR="000C16BF" w:rsidRDefault="000C16BF" w:rsidP="0003159D">
            <w:pPr>
              <w:autoSpaceDE w:val="0"/>
              <w:autoSpaceDN w:val="0"/>
              <w:adjustRightInd w:val="0"/>
              <w:rPr>
                <w:rFonts w:ascii="Calibri" w:hAnsi="Calibri" w:cs="Calibri"/>
                <w:b/>
                <w:bCs/>
                <w:color w:val="000000"/>
                <w:u w:val="single"/>
              </w:rPr>
            </w:pPr>
          </w:p>
          <w:p w:rsidR="000C16BF" w:rsidRDefault="000C16BF" w:rsidP="000C16BF">
            <w:pPr>
              <w:rPr>
                <w:rFonts w:ascii="Calibri" w:hAnsi="Calibri" w:cs="Calibri"/>
                <w:b/>
                <w:bCs/>
                <w:color w:val="000000"/>
              </w:rPr>
            </w:pPr>
            <w:r w:rsidRPr="00CC6588">
              <w:rPr>
                <w:rFonts w:ascii="Calibri" w:hAnsi="Calibri" w:cs="Calibri"/>
                <w:b/>
                <w:bCs/>
                <w:color w:val="000000"/>
              </w:rPr>
              <w:t>UHMG LIMITED</w:t>
            </w:r>
          </w:p>
          <w:p w:rsidR="000C16BF" w:rsidRDefault="000C16BF" w:rsidP="000C16BF">
            <w:pPr>
              <w:rPr>
                <w:rFonts w:ascii="Calibri" w:hAnsi="Calibri" w:cs="Calibri"/>
                <w:b/>
                <w:bCs/>
                <w:color w:val="000000"/>
                <w:u w:val="single"/>
              </w:rPr>
            </w:pPr>
            <w:r w:rsidRPr="00CC6588">
              <w:rPr>
                <w:rFonts w:ascii="Calibri" w:hAnsi="Calibri" w:cs="Calibri"/>
                <w:b/>
                <w:bCs/>
                <w:color w:val="000000"/>
                <w:u w:val="single"/>
              </w:rPr>
              <w:t>Balance sheet</w:t>
            </w:r>
            <w:r>
              <w:rPr>
                <w:rFonts w:ascii="Calibri" w:hAnsi="Calibri" w:cs="Calibri"/>
                <w:b/>
                <w:bCs/>
                <w:color w:val="000000"/>
                <w:u w:val="single"/>
              </w:rPr>
              <w:t>- Optimistic</w:t>
            </w:r>
          </w:p>
          <w:p w:rsidR="000C16BF" w:rsidRDefault="000C16BF" w:rsidP="000C16BF">
            <w:pPr>
              <w:rPr>
                <w:rFonts w:ascii="Calibri" w:hAnsi="Calibri" w:cs="Calibri"/>
                <w:b/>
                <w:bCs/>
                <w:color w:val="000000"/>
                <w:u w:val="single"/>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759"/>
              <w:gridCol w:w="1729"/>
              <w:gridCol w:w="1729"/>
              <w:gridCol w:w="1625"/>
              <w:gridCol w:w="1609"/>
            </w:tblGrid>
            <w:tr w:rsidR="000C16BF" w:rsidRPr="00134F62" w:rsidTr="005536E0">
              <w:tc>
                <w:tcPr>
                  <w:tcW w:w="3085"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autoSpaceDE w:val="0"/>
                    <w:autoSpaceDN w:val="0"/>
                    <w:adjustRightInd w:val="0"/>
                    <w:jc w:val="center"/>
                    <w:rPr>
                      <w:rFonts w:ascii="Calibri" w:hAnsi="Calibri" w:cs="Calibri"/>
                      <w:b/>
                      <w:bCs/>
                      <w:color w:val="000000"/>
                      <w:u w:val="double"/>
                    </w:rPr>
                  </w:pPr>
                  <w:r w:rsidRPr="00134F62">
                    <w:rPr>
                      <w:rFonts w:ascii="Calibri" w:hAnsi="Calibri" w:cs="Calibri"/>
                      <w:b/>
                      <w:bCs/>
                      <w:color w:val="000000"/>
                      <w:u w:val="double"/>
                    </w:rPr>
                    <w:t>2010/2011</w:t>
                  </w:r>
                </w:p>
              </w:tc>
              <w:tc>
                <w:tcPr>
                  <w:tcW w:w="1843" w:type="dxa"/>
                </w:tcPr>
                <w:p w:rsidR="000C16BF" w:rsidRPr="00134F62" w:rsidRDefault="000C16BF" w:rsidP="005536E0">
                  <w:pPr>
                    <w:autoSpaceDE w:val="0"/>
                    <w:autoSpaceDN w:val="0"/>
                    <w:adjustRightInd w:val="0"/>
                    <w:jc w:val="center"/>
                    <w:rPr>
                      <w:rFonts w:ascii="Calibri" w:hAnsi="Calibri" w:cs="Calibri"/>
                      <w:b/>
                      <w:bCs/>
                      <w:color w:val="000000"/>
                      <w:u w:val="double"/>
                    </w:rPr>
                  </w:pPr>
                  <w:r w:rsidRPr="00134F62">
                    <w:rPr>
                      <w:rFonts w:ascii="Calibri" w:hAnsi="Calibri" w:cs="Calibri"/>
                      <w:b/>
                      <w:bCs/>
                      <w:color w:val="000000"/>
                      <w:u w:val="double"/>
                    </w:rPr>
                    <w:t>2011/2012</w:t>
                  </w:r>
                </w:p>
              </w:tc>
              <w:tc>
                <w:tcPr>
                  <w:tcW w:w="1701" w:type="dxa"/>
                </w:tcPr>
                <w:p w:rsidR="000C16BF" w:rsidRPr="00134F62" w:rsidRDefault="000C16BF" w:rsidP="005536E0">
                  <w:pPr>
                    <w:autoSpaceDE w:val="0"/>
                    <w:autoSpaceDN w:val="0"/>
                    <w:adjustRightInd w:val="0"/>
                    <w:jc w:val="center"/>
                    <w:rPr>
                      <w:rFonts w:ascii="Calibri" w:hAnsi="Calibri" w:cs="Calibri"/>
                      <w:b/>
                      <w:bCs/>
                      <w:color w:val="000000"/>
                      <w:u w:val="double"/>
                    </w:rPr>
                  </w:pPr>
                  <w:r w:rsidRPr="00134F62">
                    <w:rPr>
                      <w:rFonts w:ascii="Calibri" w:hAnsi="Calibri" w:cs="Calibri"/>
                      <w:b/>
                      <w:bCs/>
                      <w:color w:val="000000"/>
                      <w:u w:val="double"/>
                    </w:rPr>
                    <w:t>2012/2013</w:t>
                  </w:r>
                </w:p>
              </w:tc>
              <w:tc>
                <w:tcPr>
                  <w:tcW w:w="1680" w:type="dxa"/>
                </w:tcPr>
                <w:p w:rsidR="000C16BF" w:rsidRPr="00134F62" w:rsidRDefault="000C16BF" w:rsidP="005536E0">
                  <w:pPr>
                    <w:autoSpaceDE w:val="0"/>
                    <w:autoSpaceDN w:val="0"/>
                    <w:adjustRightInd w:val="0"/>
                    <w:jc w:val="center"/>
                    <w:rPr>
                      <w:rFonts w:ascii="Calibri" w:hAnsi="Calibri" w:cs="Calibri"/>
                      <w:b/>
                      <w:bCs/>
                      <w:color w:val="000000"/>
                      <w:u w:val="double"/>
                    </w:rPr>
                  </w:pPr>
                  <w:r w:rsidRPr="00134F62">
                    <w:rPr>
                      <w:rFonts w:ascii="Calibri" w:hAnsi="Calibri" w:cs="Calibri"/>
                      <w:b/>
                      <w:bCs/>
                      <w:color w:val="000000"/>
                      <w:u w:val="double"/>
                    </w:rPr>
                    <w:t>2013/2014</w:t>
                  </w:r>
                </w:p>
              </w:tc>
            </w:tr>
            <w:tr w:rsidR="000C16BF" w:rsidRPr="00134F62" w:rsidTr="005536E0">
              <w:tc>
                <w:tcPr>
                  <w:tcW w:w="3085"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widowControl w:val="0"/>
                    <w:suppressAutoHyphens/>
                    <w:jc w:val="center"/>
                    <w:rPr>
                      <w:rFonts w:ascii="Calibri" w:hAnsi="Calibri" w:cs="Calibri"/>
                      <w:b/>
                    </w:rPr>
                  </w:pPr>
                  <w:r w:rsidRPr="00134F62">
                    <w:rPr>
                      <w:rFonts w:ascii="Calibri" w:hAnsi="Calibri" w:cs="Calibri"/>
                      <w:b/>
                    </w:rPr>
                    <w:t>Actual</w:t>
                  </w:r>
                </w:p>
              </w:tc>
              <w:tc>
                <w:tcPr>
                  <w:tcW w:w="1843" w:type="dxa"/>
                </w:tcPr>
                <w:p w:rsidR="000C16BF" w:rsidRPr="00134F62" w:rsidRDefault="000C16BF" w:rsidP="005536E0">
                  <w:pPr>
                    <w:widowControl w:val="0"/>
                    <w:suppressAutoHyphens/>
                    <w:jc w:val="center"/>
                    <w:rPr>
                      <w:rFonts w:ascii="Calibri" w:hAnsi="Calibri" w:cs="Calibri"/>
                      <w:b/>
                    </w:rPr>
                  </w:pPr>
                  <w:r w:rsidRPr="00134F62">
                    <w:rPr>
                      <w:rFonts w:ascii="Calibri" w:hAnsi="Calibri" w:cs="Calibri"/>
                      <w:b/>
                    </w:rPr>
                    <w:t>Actual</w:t>
                  </w:r>
                </w:p>
              </w:tc>
              <w:tc>
                <w:tcPr>
                  <w:tcW w:w="1701" w:type="dxa"/>
                </w:tcPr>
                <w:p w:rsidR="000C16BF" w:rsidRPr="00134F62" w:rsidRDefault="000C16BF" w:rsidP="005536E0">
                  <w:pPr>
                    <w:widowControl w:val="0"/>
                    <w:suppressAutoHyphens/>
                    <w:jc w:val="center"/>
                    <w:rPr>
                      <w:rFonts w:ascii="Calibri" w:hAnsi="Calibri" w:cs="Calibri"/>
                      <w:b/>
                    </w:rPr>
                  </w:pPr>
                  <w:r w:rsidRPr="00134F62">
                    <w:rPr>
                      <w:rFonts w:ascii="Calibri" w:hAnsi="Calibri" w:cs="Calibri"/>
                      <w:b/>
                    </w:rPr>
                    <w:t>Projections</w:t>
                  </w:r>
                </w:p>
              </w:tc>
              <w:tc>
                <w:tcPr>
                  <w:tcW w:w="1680" w:type="dxa"/>
                </w:tcPr>
                <w:p w:rsidR="000C16BF" w:rsidRPr="00134F62" w:rsidRDefault="000C16BF" w:rsidP="005536E0">
                  <w:pPr>
                    <w:widowControl w:val="0"/>
                    <w:suppressAutoHyphens/>
                    <w:jc w:val="center"/>
                    <w:rPr>
                      <w:rFonts w:ascii="Calibri" w:hAnsi="Calibri" w:cs="Calibri"/>
                      <w:b/>
                    </w:rPr>
                  </w:pPr>
                  <w:r w:rsidRPr="00134F62">
                    <w:rPr>
                      <w:rFonts w:ascii="Calibri" w:hAnsi="Calibri" w:cs="Calibri"/>
                      <w:b/>
                    </w:rPr>
                    <w:t>Projections</w:t>
                  </w:r>
                </w:p>
              </w:tc>
            </w:tr>
            <w:tr w:rsidR="000C16BF" w:rsidRPr="00134F62" w:rsidTr="005536E0">
              <w:tc>
                <w:tcPr>
                  <w:tcW w:w="3085" w:type="dxa"/>
                </w:tcPr>
                <w:p w:rsidR="000C16BF" w:rsidRPr="00134F62" w:rsidRDefault="000C16BF" w:rsidP="005536E0">
                  <w:pPr>
                    <w:rPr>
                      <w:rFonts w:ascii="Calibri" w:hAnsi="Calibri" w:cs="Calibri"/>
                      <w:b/>
                      <w:lang w:val="en-GB"/>
                    </w:rPr>
                  </w:pPr>
                  <w:r w:rsidRPr="00134F62">
                    <w:rPr>
                      <w:rFonts w:ascii="Calibri" w:hAnsi="Calibri" w:cs="Calibri"/>
                      <w:b/>
                      <w:lang w:val="en-GB"/>
                    </w:rPr>
                    <w:t>ASSETS</w:t>
                  </w:r>
                </w:p>
              </w:tc>
              <w:tc>
                <w:tcPr>
                  <w:tcW w:w="1843" w:type="dxa"/>
                </w:tcPr>
                <w:p w:rsidR="000C16BF" w:rsidRPr="00134F62" w:rsidRDefault="000C16BF" w:rsidP="005536E0">
                  <w:pPr>
                    <w:autoSpaceDE w:val="0"/>
                    <w:autoSpaceDN w:val="0"/>
                    <w:adjustRightInd w:val="0"/>
                    <w:jc w:val="center"/>
                    <w:rPr>
                      <w:rFonts w:ascii="Calibri" w:hAnsi="Calibri" w:cs="Calibri"/>
                      <w:b/>
                      <w:bCs/>
                      <w:color w:val="000000"/>
                      <w:sz w:val="22"/>
                      <w:szCs w:val="22"/>
                    </w:rPr>
                  </w:pPr>
                  <w:r w:rsidRPr="00134F62">
                    <w:rPr>
                      <w:rFonts w:ascii="Calibri" w:hAnsi="Calibri" w:cs="Calibri"/>
                      <w:b/>
                      <w:bCs/>
                      <w:color w:val="000000"/>
                      <w:sz w:val="22"/>
                      <w:szCs w:val="22"/>
                    </w:rPr>
                    <w:t>USD</w:t>
                  </w:r>
                </w:p>
              </w:tc>
              <w:tc>
                <w:tcPr>
                  <w:tcW w:w="1843" w:type="dxa"/>
                </w:tcPr>
                <w:p w:rsidR="000C16BF" w:rsidRPr="00134F62" w:rsidRDefault="000C16BF" w:rsidP="005536E0">
                  <w:pPr>
                    <w:autoSpaceDE w:val="0"/>
                    <w:autoSpaceDN w:val="0"/>
                    <w:adjustRightInd w:val="0"/>
                    <w:jc w:val="center"/>
                    <w:rPr>
                      <w:rFonts w:ascii="Calibri" w:hAnsi="Calibri" w:cs="Calibri"/>
                      <w:b/>
                      <w:bCs/>
                      <w:color w:val="000000"/>
                      <w:sz w:val="22"/>
                      <w:szCs w:val="22"/>
                    </w:rPr>
                  </w:pPr>
                  <w:r w:rsidRPr="00134F62">
                    <w:rPr>
                      <w:rFonts w:ascii="Calibri" w:hAnsi="Calibri" w:cs="Calibri"/>
                      <w:b/>
                      <w:bCs/>
                      <w:color w:val="000000"/>
                      <w:sz w:val="22"/>
                      <w:szCs w:val="22"/>
                    </w:rPr>
                    <w:t>USD</w:t>
                  </w:r>
                </w:p>
              </w:tc>
              <w:tc>
                <w:tcPr>
                  <w:tcW w:w="1701" w:type="dxa"/>
                </w:tcPr>
                <w:p w:rsidR="000C16BF" w:rsidRPr="00134F62" w:rsidRDefault="000C16BF" w:rsidP="005536E0">
                  <w:pPr>
                    <w:autoSpaceDE w:val="0"/>
                    <w:autoSpaceDN w:val="0"/>
                    <w:adjustRightInd w:val="0"/>
                    <w:jc w:val="center"/>
                    <w:rPr>
                      <w:rFonts w:ascii="Calibri" w:hAnsi="Calibri" w:cs="Calibri"/>
                      <w:b/>
                      <w:bCs/>
                      <w:color w:val="000000"/>
                      <w:sz w:val="22"/>
                      <w:szCs w:val="22"/>
                    </w:rPr>
                  </w:pPr>
                  <w:r w:rsidRPr="00134F62">
                    <w:rPr>
                      <w:rFonts w:ascii="Calibri" w:hAnsi="Calibri" w:cs="Calibri"/>
                      <w:b/>
                      <w:bCs/>
                      <w:color w:val="000000"/>
                      <w:sz w:val="22"/>
                      <w:szCs w:val="22"/>
                    </w:rPr>
                    <w:t>USD</w:t>
                  </w:r>
                </w:p>
              </w:tc>
              <w:tc>
                <w:tcPr>
                  <w:tcW w:w="1680" w:type="dxa"/>
                </w:tcPr>
                <w:p w:rsidR="000C16BF" w:rsidRPr="00134F62" w:rsidRDefault="000C16BF" w:rsidP="005536E0">
                  <w:pPr>
                    <w:autoSpaceDE w:val="0"/>
                    <w:autoSpaceDN w:val="0"/>
                    <w:adjustRightInd w:val="0"/>
                    <w:jc w:val="center"/>
                    <w:rPr>
                      <w:rFonts w:ascii="Calibri" w:hAnsi="Calibri" w:cs="Calibri"/>
                      <w:b/>
                      <w:bCs/>
                      <w:color w:val="000000"/>
                      <w:sz w:val="22"/>
                      <w:szCs w:val="22"/>
                    </w:rPr>
                  </w:pPr>
                  <w:r w:rsidRPr="00134F62">
                    <w:rPr>
                      <w:rFonts w:ascii="Calibri" w:hAnsi="Calibri" w:cs="Calibri"/>
                      <w:b/>
                      <w:bCs/>
                      <w:color w:val="000000"/>
                      <w:sz w:val="22"/>
                      <w:szCs w:val="22"/>
                    </w:rPr>
                    <w:t>USD</w:t>
                  </w:r>
                </w:p>
              </w:tc>
            </w:tr>
            <w:tr w:rsidR="000C16BF" w:rsidRPr="00134F62" w:rsidTr="005536E0">
              <w:tc>
                <w:tcPr>
                  <w:tcW w:w="3085" w:type="dxa"/>
                </w:tcPr>
                <w:p w:rsidR="000C16BF" w:rsidRPr="00134F62" w:rsidRDefault="000C16BF" w:rsidP="005536E0">
                  <w:pPr>
                    <w:rPr>
                      <w:rFonts w:ascii="Calibri" w:hAnsi="Calibri" w:cs="Calibri"/>
                      <w:b/>
                      <w:lang w:val="en-GB"/>
                    </w:rPr>
                  </w:pPr>
                  <w:r w:rsidRPr="00134F62">
                    <w:rPr>
                      <w:rFonts w:ascii="Calibri" w:hAnsi="Calibri" w:cs="Calibri"/>
                      <w:b/>
                      <w:lang w:val="en-GB"/>
                    </w:rPr>
                    <w:t>Non Current Assets</w:t>
                  </w: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tcPr>
                <w:p w:rsidR="000C16BF" w:rsidRPr="00134F62" w:rsidRDefault="000C16BF" w:rsidP="005536E0">
                  <w:pPr>
                    <w:rPr>
                      <w:rFonts w:ascii="Calibri" w:hAnsi="Calibri" w:cs="Calibri"/>
                      <w:lang w:val="en-GB"/>
                    </w:rPr>
                  </w:pPr>
                  <w:r w:rsidRPr="00134F62">
                    <w:rPr>
                      <w:rFonts w:ascii="Calibri" w:hAnsi="Calibri" w:cs="Calibri"/>
                      <w:lang w:val="en-GB"/>
                    </w:rPr>
                    <w:t>Property, Plant &amp; Equipment</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2,561,894</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2,613,327</w:t>
                  </w:r>
                </w:p>
              </w:tc>
              <w:tc>
                <w:tcPr>
                  <w:tcW w:w="1701"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2,786,497</w:t>
                  </w:r>
                </w:p>
              </w:tc>
              <w:tc>
                <w:tcPr>
                  <w:tcW w:w="1680"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2,922,631</w:t>
                  </w:r>
                </w:p>
              </w:tc>
            </w:tr>
            <w:tr w:rsidR="000C16BF" w:rsidRPr="00134F62" w:rsidTr="005536E0">
              <w:tc>
                <w:tcPr>
                  <w:tcW w:w="3085"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tcPr>
                <w:p w:rsidR="000C16BF" w:rsidRPr="00134F62" w:rsidRDefault="000C16BF" w:rsidP="005536E0">
                  <w:pPr>
                    <w:rPr>
                      <w:rFonts w:ascii="Calibri" w:hAnsi="Calibri" w:cs="Calibri"/>
                      <w:b/>
                      <w:lang w:val="en-GB"/>
                    </w:rPr>
                  </w:pPr>
                  <w:r w:rsidRPr="00134F62">
                    <w:rPr>
                      <w:rFonts w:ascii="Calibri" w:hAnsi="Calibri" w:cs="Calibri"/>
                      <w:b/>
                      <w:lang w:val="en-GB"/>
                    </w:rPr>
                    <w:t>Current Assets</w:t>
                  </w: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tcPr>
                <w:p w:rsidR="000C16BF" w:rsidRPr="00134F62" w:rsidRDefault="000C16BF" w:rsidP="005536E0">
                  <w:pPr>
                    <w:rPr>
                      <w:rFonts w:ascii="Calibri" w:hAnsi="Calibri" w:cs="Calibri"/>
                      <w:lang w:val="en-GB"/>
                    </w:rPr>
                  </w:pPr>
                  <w:r w:rsidRPr="00134F62">
                    <w:rPr>
                      <w:rFonts w:ascii="Calibri" w:hAnsi="Calibri" w:cs="Calibri"/>
                      <w:lang w:val="en-GB"/>
                    </w:rPr>
                    <w:t>Inventories</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387,060</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932,620</w:t>
                  </w:r>
                </w:p>
              </w:tc>
              <w:tc>
                <w:tcPr>
                  <w:tcW w:w="1701"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1,173,062</w:t>
                  </w:r>
                </w:p>
              </w:tc>
              <w:tc>
                <w:tcPr>
                  <w:tcW w:w="1680"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1,446,420</w:t>
                  </w:r>
                </w:p>
              </w:tc>
            </w:tr>
            <w:tr w:rsidR="000C16BF" w:rsidRPr="00134F62" w:rsidTr="005536E0">
              <w:tc>
                <w:tcPr>
                  <w:tcW w:w="3085" w:type="dxa"/>
                </w:tcPr>
                <w:p w:rsidR="000C16BF" w:rsidRPr="00134F62" w:rsidRDefault="000C16BF" w:rsidP="005536E0">
                  <w:pPr>
                    <w:rPr>
                      <w:rFonts w:ascii="Calibri" w:hAnsi="Calibri" w:cs="Calibri"/>
                      <w:lang w:val="en-GB"/>
                    </w:rPr>
                  </w:pPr>
                  <w:r w:rsidRPr="00134F62">
                    <w:rPr>
                      <w:rFonts w:ascii="Calibri" w:hAnsi="Calibri" w:cs="Calibri"/>
                      <w:lang w:val="en-GB"/>
                    </w:rPr>
                    <w:t>Accounts Receivables&amp; Prepayments</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566,796</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861,798</w:t>
                  </w:r>
                </w:p>
              </w:tc>
              <w:tc>
                <w:tcPr>
                  <w:tcW w:w="1701"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879,796</w:t>
                  </w:r>
                </w:p>
              </w:tc>
              <w:tc>
                <w:tcPr>
                  <w:tcW w:w="1680"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1,084,815</w:t>
                  </w:r>
                </w:p>
              </w:tc>
            </w:tr>
            <w:tr w:rsidR="000C16BF" w:rsidRPr="00134F62" w:rsidTr="005536E0">
              <w:tc>
                <w:tcPr>
                  <w:tcW w:w="3085" w:type="dxa"/>
                </w:tcPr>
                <w:p w:rsidR="000C16BF" w:rsidRPr="00134F62" w:rsidRDefault="000C16BF" w:rsidP="005536E0">
                  <w:pPr>
                    <w:rPr>
                      <w:rFonts w:ascii="Calibri" w:hAnsi="Calibri" w:cs="Calibri"/>
                      <w:lang w:val="en-GB"/>
                    </w:rPr>
                  </w:pPr>
                  <w:r w:rsidRPr="00134F62">
                    <w:rPr>
                      <w:rFonts w:ascii="Calibri" w:hAnsi="Calibri" w:cs="Calibri"/>
                      <w:lang w:val="en-GB"/>
                    </w:rPr>
                    <w:t>Advances to Staff &amp; Sub-grantees</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154,699</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117,551</w:t>
                  </w:r>
                </w:p>
              </w:tc>
              <w:tc>
                <w:tcPr>
                  <w:tcW w:w="1701"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190,110</w:t>
                  </w:r>
                </w:p>
              </w:tc>
              <w:tc>
                <w:tcPr>
                  <w:tcW w:w="1680"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289,565</w:t>
                  </w:r>
                </w:p>
              </w:tc>
            </w:tr>
            <w:tr w:rsidR="000C16BF" w:rsidRPr="00134F62" w:rsidTr="005536E0">
              <w:tc>
                <w:tcPr>
                  <w:tcW w:w="3085" w:type="dxa"/>
                </w:tcPr>
                <w:p w:rsidR="000C16BF" w:rsidRPr="00134F62" w:rsidRDefault="000C16BF" w:rsidP="005536E0">
                  <w:pPr>
                    <w:rPr>
                      <w:rFonts w:ascii="Calibri" w:hAnsi="Calibri" w:cs="Calibri"/>
                      <w:lang w:val="en-GB"/>
                    </w:rPr>
                  </w:pPr>
                  <w:r w:rsidRPr="00134F62">
                    <w:rPr>
                      <w:rFonts w:ascii="Calibri" w:hAnsi="Calibri" w:cs="Calibri"/>
                      <w:lang w:val="en-GB"/>
                    </w:rPr>
                    <w:t>Cash &amp; Bank Balances</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799,616</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1,545,624</w:t>
                  </w:r>
                </w:p>
              </w:tc>
              <w:tc>
                <w:tcPr>
                  <w:tcW w:w="1701"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1,712,307</w:t>
                  </w:r>
                </w:p>
              </w:tc>
              <w:tc>
                <w:tcPr>
                  <w:tcW w:w="1680"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3,870,801</w:t>
                  </w:r>
                </w:p>
              </w:tc>
            </w:tr>
            <w:tr w:rsidR="000C16BF" w:rsidRPr="00134F62" w:rsidTr="005536E0">
              <w:tc>
                <w:tcPr>
                  <w:tcW w:w="3085" w:type="dxa"/>
                </w:tcPr>
                <w:p w:rsidR="000C16BF" w:rsidRPr="00134F62" w:rsidRDefault="000C16BF" w:rsidP="005536E0">
                  <w:pPr>
                    <w:rPr>
                      <w:rFonts w:ascii="Calibri" w:hAnsi="Calibri" w:cs="Calibri"/>
                      <w:b/>
                      <w:lang w:val="en-GB"/>
                    </w:rPr>
                  </w:pPr>
                </w:p>
              </w:tc>
              <w:tc>
                <w:tcPr>
                  <w:tcW w:w="1843"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noProof/>
                      <w:color w:val="000000"/>
                    </w:rPr>
                    <w:t>1,908,171</w:t>
                  </w:r>
                  <w:r w:rsidRPr="00134F62">
                    <w:rPr>
                      <w:rFonts w:ascii="Calibri" w:hAnsi="Calibri" w:cs="Calibri"/>
                      <w:b/>
                      <w:bCs/>
                      <w:color w:val="000000"/>
                    </w:rPr>
                    <w:fldChar w:fldCharType="end"/>
                  </w:r>
                </w:p>
              </w:tc>
              <w:tc>
                <w:tcPr>
                  <w:tcW w:w="1843"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noProof/>
                      <w:color w:val="000000"/>
                    </w:rPr>
                    <w:t>3,457,593</w:t>
                  </w:r>
                  <w:r w:rsidRPr="00134F62">
                    <w:rPr>
                      <w:rFonts w:ascii="Calibri" w:hAnsi="Calibri" w:cs="Calibri"/>
                      <w:b/>
                      <w:bCs/>
                      <w:color w:val="000000"/>
                    </w:rPr>
                    <w:fldChar w:fldCharType="end"/>
                  </w:r>
                </w:p>
              </w:tc>
              <w:tc>
                <w:tcPr>
                  <w:tcW w:w="1701"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color w:val="000000"/>
                    </w:rPr>
                    <w:t>3,955,275</w:t>
                  </w:r>
                  <w:r w:rsidRPr="00134F62">
                    <w:rPr>
                      <w:rFonts w:ascii="Calibri" w:hAnsi="Calibri" w:cs="Calibri"/>
                      <w:b/>
                      <w:bCs/>
                      <w:color w:val="000000"/>
                    </w:rPr>
                    <w:fldChar w:fldCharType="end"/>
                  </w:r>
                </w:p>
              </w:tc>
              <w:tc>
                <w:tcPr>
                  <w:tcW w:w="1680"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noProof/>
                      <w:color w:val="000000"/>
                    </w:rPr>
                    <w:t>6,691,601</w:t>
                  </w:r>
                  <w:r w:rsidRPr="00134F62">
                    <w:rPr>
                      <w:rFonts w:ascii="Calibri" w:hAnsi="Calibri" w:cs="Calibri"/>
                      <w:b/>
                      <w:bCs/>
                      <w:color w:val="000000"/>
                    </w:rPr>
                    <w:fldChar w:fldCharType="end"/>
                  </w:r>
                </w:p>
              </w:tc>
            </w:tr>
            <w:tr w:rsidR="000C16BF" w:rsidRPr="00134F62" w:rsidTr="005536E0">
              <w:tc>
                <w:tcPr>
                  <w:tcW w:w="3085"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tcPr>
                <w:p w:rsidR="000C16BF" w:rsidRPr="00134F62" w:rsidRDefault="000C16BF" w:rsidP="005536E0">
                  <w:pPr>
                    <w:rPr>
                      <w:rFonts w:ascii="Calibri" w:hAnsi="Calibri" w:cs="Calibri"/>
                      <w:b/>
                      <w:lang w:val="en-GB"/>
                    </w:rPr>
                  </w:pPr>
                  <w:r w:rsidRPr="00134F62">
                    <w:rPr>
                      <w:rFonts w:ascii="Calibri" w:hAnsi="Calibri" w:cs="Calibri"/>
                      <w:b/>
                      <w:lang w:val="en-GB"/>
                    </w:rPr>
                    <w:t>Total Assets</w:t>
                  </w:r>
                </w:p>
              </w:tc>
              <w:tc>
                <w:tcPr>
                  <w:tcW w:w="1843" w:type="dxa"/>
                </w:tcPr>
                <w:p w:rsidR="000C16BF" w:rsidRPr="00134F62" w:rsidRDefault="000C16BF" w:rsidP="005536E0">
                  <w:pPr>
                    <w:jc w:val="right"/>
                    <w:rPr>
                      <w:rFonts w:ascii="Calibri" w:hAnsi="Calibri" w:cs="Calibri"/>
                      <w:b/>
                      <w:bCs/>
                      <w:color w:val="000000"/>
                    </w:rPr>
                  </w:pPr>
                  <w:r w:rsidRPr="00134F62">
                    <w:rPr>
                      <w:rFonts w:ascii="Calibri" w:hAnsi="Calibri" w:cs="Calibri"/>
                      <w:b/>
                      <w:bCs/>
                      <w:color w:val="000000"/>
                    </w:rPr>
                    <w:t>4,470,065</w:t>
                  </w:r>
                </w:p>
              </w:tc>
              <w:tc>
                <w:tcPr>
                  <w:tcW w:w="1843" w:type="dxa"/>
                </w:tcPr>
                <w:p w:rsidR="000C16BF" w:rsidRPr="00134F62" w:rsidRDefault="000C16BF" w:rsidP="005536E0">
                  <w:pPr>
                    <w:jc w:val="right"/>
                    <w:rPr>
                      <w:rFonts w:ascii="Calibri" w:hAnsi="Calibri" w:cs="Calibri"/>
                      <w:b/>
                      <w:bCs/>
                      <w:color w:val="000000"/>
                    </w:rPr>
                  </w:pPr>
                  <w:r w:rsidRPr="00134F62">
                    <w:rPr>
                      <w:rFonts w:ascii="Calibri" w:hAnsi="Calibri" w:cs="Calibri"/>
                      <w:b/>
                      <w:bCs/>
                      <w:color w:val="000000"/>
                    </w:rPr>
                    <w:t>6,070,920</w:t>
                  </w:r>
                </w:p>
              </w:tc>
              <w:tc>
                <w:tcPr>
                  <w:tcW w:w="1701" w:type="dxa"/>
                  <w:vAlign w:val="bottom"/>
                </w:tcPr>
                <w:p w:rsidR="000C16BF" w:rsidRPr="00134F62" w:rsidRDefault="000C16BF" w:rsidP="005536E0">
                  <w:pPr>
                    <w:jc w:val="right"/>
                    <w:rPr>
                      <w:rFonts w:ascii="Calibri" w:hAnsi="Calibri" w:cs="Calibri"/>
                      <w:b/>
                      <w:bCs/>
                      <w:color w:val="000000"/>
                    </w:rPr>
                  </w:pPr>
                  <w:r w:rsidRPr="00134F62">
                    <w:rPr>
                      <w:rFonts w:ascii="Calibri" w:hAnsi="Calibri" w:cs="Calibri"/>
                      <w:b/>
                      <w:bCs/>
                      <w:color w:val="000000"/>
                    </w:rPr>
                    <w:t>6,741,772</w:t>
                  </w:r>
                </w:p>
              </w:tc>
              <w:tc>
                <w:tcPr>
                  <w:tcW w:w="1680" w:type="dxa"/>
                  <w:vAlign w:val="bottom"/>
                </w:tcPr>
                <w:p w:rsidR="000C16BF" w:rsidRPr="00134F62" w:rsidRDefault="000C16BF" w:rsidP="005536E0">
                  <w:pPr>
                    <w:jc w:val="right"/>
                    <w:rPr>
                      <w:rFonts w:ascii="Calibri" w:hAnsi="Calibri" w:cs="Calibri"/>
                      <w:b/>
                      <w:bCs/>
                      <w:color w:val="000000"/>
                    </w:rPr>
                  </w:pPr>
                  <w:r w:rsidRPr="00134F62">
                    <w:rPr>
                      <w:rFonts w:ascii="Calibri" w:hAnsi="Calibri" w:cs="Calibri"/>
                      <w:b/>
                      <w:bCs/>
                      <w:color w:val="000000"/>
                    </w:rPr>
                    <w:t>9,614,233</w:t>
                  </w:r>
                </w:p>
              </w:tc>
            </w:tr>
            <w:tr w:rsidR="000C16BF" w:rsidRPr="00134F62" w:rsidTr="005536E0">
              <w:tc>
                <w:tcPr>
                  <w:tcW w:w="3085"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tcPr>
                <w:p w:rsidR="000C16BF" w:rsidRPr="00134F62" w:rsidRDefault="000C16BF" w:rsidP="005536E0">
                  <w:pPr>
                    <w:rPr>
                      <w:rFonts w:ascii="Calibri" w:hAnsi="Calibri" w:cs="Calibri"/>
                      <w:b/>
                      <w:lang w:val="en-GB"/>
                    </w:rPr>
                  </w:pPr>
                  <w:r w:rsidRPr="00134F62">
                    <w:rPr>
                      <w:rFonts w:ascii="Calibri" w:hAnsi="Calibri" w:cs="Calibri"/>
                      <w:b/>
                      <w:lang w:val="en-GB"/>
                    </w:rPr>
                    <w:t>RESERVES &amp; LIABILTIES</w:t>
                  </w:r>
                </w:p>
              </w:tc>
              <w:tc>
                <w:tcPr>
                  <w:tcW w:w="1843" w:type="dxa"/>
                </w:tcPr>
                <w:p w:rsidR="000C16BF" w:rsidRPr="00134F62" w:rsidRDefault="000C16BF" w:rsidP="005536E0">
                  <w:pPr>
                    <w:rPr>
                      <w:rFonts w:ascii="Calibri" w:hAnsi="Calibri" w:cs="Calibri"/>
                      <w:b/>
                      <w:lang w:val="en-GB"/>
                    </w:rPr>
                  </w:pPr>
                </w:p>
              </w:tc>
              <w:tc>
                <w:tcPr>
                  <w:tcW w:w="1843" w:type="dxa"/>
                </w:tcPr>
                <w:p w:rsidR="000C16BF" w:rsidRPr="00134F62" w:rsidRDefault="000C16BF" w:rsidP="005536E0">
                  <w:pPr>
                    <w:rPr>
                      <w:rFonts w:ascii="Calibri" w:hAnsi="Calibri" w:cs="Calibri"/>
                      <w:b/>
                      <w:lang w:val="en-GB"/>
                    </w:rPr>
                  </w:pPr>
                </w:p>
              </w:tc>
              <w:tc>
                <w:tcPr>
                  <w:tcW w:w="1701" w:type="dxa"/>
                </w:tcPr>
                <w:p w:rsidR="000C16BF" w:rsidRPr="00134F62" w:rsidRDefault="000C16BF" w:rsidP="005536E0">
                  <w:pPr>
                    <w:rPr>
                      <w:rFonts w:ascii="Calibri" w:hAnsi="Calibri" w:cs="Calibri"/>
                      <w:b/>
                      <w:lang w:val="en-GB"/>
                    </w:rPr>
                  </w:pPr>
                </w:p>
              </w:tc>
              <w:tc>
                <w:tcPr>
                  <w:tcW w:w="1680" w:type="dxa"/>
                </w:tcPr>
                <w:p w:rsidR="000C16BF" w:rsidRPr="00134F62" w:rsidRDefault="000C16BF" w:rsidP="005536E0">
                  <w:pPr>
                    <w:rPr>
                      <w:rFonts w:ascii="Calibri" w:hAnsi="Calibri" w:cs="Calibri"/>
                      <w:b/>
                      <w:lang w:val="en-GB"/>
                    </w:rPr>
                  </w:pPr>
                </w:p>
              </w:tc>
            </w:tr>
            <w:tr w:rsidR="000C16BF" w:rsidRPr="00134F62" w:rsidTr="005536E0">
              <w:tc>
                <w:tcPr>
                  <w:tcW w:w="3085"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tcPr>
                <w:p w:rsidR="000C16BF" w:rsidRPr="00134F62" w:rsidRDefault="000C16BF" w:rsidP="005536E0">
                  <w:pPr>
                    <w:rPr>
                      <w:rFonts w:ascii="Calibri" w:hAnsi="Calibri" w:cs="Calibri"/>
                      <w:b/>
                      <w:lang w:val="en-GB"/>
                    </w:rPr>
                  </w:pPr>
                  <w:r w:rsidRPr="00134F62">
                    <w:rPr>
                      <w:rFonts w:ascii="Calibri" w:hAnsi="Calibri" w:cs="Calibri"/>
                      <w:b/>
                      <w:lang w:val="en-GB"/>
                    </w:rPr>
                    <w:t>Reserves</w:t>
                  </w: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vAlign w:val="bottom"/>
                </w:tcPr>
                <w:p w:rsidR="000C16BF" w:rsidRPr="00134F62" w:rsidRDefault="000C16BF" w:rsidP="005536E0">
                  <w:pPr>
                    <w:rPr>
                      <w:rFonts w:ascii="Calibri" w:hAnsi="Calibri" w:cs="Calibri"/>
                      <w:lang w:val="en-GB"/>
                    </w:rPr>
                  </w:pPr>
                  <w:r w:rsidRPr="00134F62">
                    <w:rPr>
                      <w:rFonts w:ascii="Calibri" w:hAnsi="Calibri" w:cs="Calibri"/>
                      <w:lang w:val="en-GB"/>
                    </w:rPr>
                    <w:t>General Funds</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1,872,494</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2,830,415</w:t>
                  </w:r>
                </w:p>
              </w:tc>
              <w:tc>
                <w:tcPr>
                  <w:tcW w:w="1701"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2,926,254</w:t>
                  </w:r>
                </w:p>
              </w:tc>
              <w:tc>
                <w:tcPr>
                  <w:tcW w:w="1680"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2,926,254</w:t>
                  </w:r>
                </w:p>
              </w:tc>
            </w:tr>
            <w:tr w:rsidR="000C16BF" w:rsidRPr="00134F62" w:rsidTr="005536E0">
              <w:tc>
                <w:tcPr>
                  <w:tcW w:w="3085" w:type="dxa"/>
                  <w:vAlign w:val="bottom"/>
                </w:tcPr>
                <w:p w:rsidR="000C16BF" w:rsidRPr="00134F62" w:rsidRDefault="000C16BF" w:rsidP="005536E0">
                  <w:pPr>
                    <w:rPr>
                      <w:rFonts w:ascii="Calibri" w:hAnsi="Calibri" w:cs="Calibri"/>
                      <w:lang w:val="en-GB"/>
                    </w:rPr>
                  </w:pPr>
                  <w:r w:rsidRPr="00134F62">
                    <w:rPr>
                      <w:rFonts w:ascii="Calibri" w:hAnsi="Calibri" w:cs="Calibri"/>
                      <w:lang w:val="en-GB"/>
                    </w:rPr>
                    <w:t xml:space="preserve">Restricted Funds </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509,343</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452,881</w:t>
                  </w:r>
                </w:p>
              </w:tc>
              <w:tc>
                <w:tcPr>
                  <w:tcW w:w="1701"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482,906</w:t>
                  </w:r>
                </w:p>
              </w:tc>
              <w:tc>
                <w:tcPr>
                  <w:tcW w:w="1680"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482,906</w:t>
                  </w:r>
                </w:p>
              </w:tc>
            </w:tr>
            <w:tr w:rsidR="000C16BF" w:rsidRPr="00134F62" w:rsidTr="005536E0">
              <w:tc>
                <w:tcPr>
                  <w:tcW w:w="3085" w:type="dxa"/>
                  <w:vAlign w:val="bottom"/>
                </w:tcPr>
                <w:p w:rsidR="000C16BF" w:rsidRPr="00134F62" w:rsidRDefault="000C16BF" w:rsidP="005536E0">
                  <w:pPr>
                    <w:rPr>
                      <w:rFonts w:ascii="Calibri" w:hAnsi="Calibri" w:cs="Calibri"/>
                      <w:lang w:val="en-GB"/>
                    </w:rPr>
                  </w:pPr>
                  <w:r w:rsidRPr="00134F62">
                    <w:rPr>
                      <w:rFonts w:ascii="Calibri" w:hAnsi="Calibri" w:cs="Calibri"/>
                      <w:lang w:val="en-GB"/>
                    </w:rPr>
                    <w:t>Retained earnings</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540,542</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1,083,932</w:t>
                  </w:r>
                </w:p>
              </w:tc>
              <w:tc>
                <w:tcPr>
                  <w:tcW w:w="1701"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2,763,843</w:t>
                  </w:r>
                </w:p>
              </w:tc>
              <w:tc>
                <w:tcPr>
                  <w:tcW w:w="1680" w:type="dxa"/>
                  <w:vAlign w:val="bottom"/>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5,672,753</w:t>
                  </w:r>
                </w:p>
              </w:tc>
            </w:tr>
            <w:tr w:rsidR="000C16BF" w:rsidRPr="00134F62" w:rsidTr="005536E0">
              <w:tc>
                <w:tcPr>
                  <w:tcW w:w="3085" w:type="dxa"/>
                  <w:vAlign w:val="bottom"/>
                </w:tcPr>
                <w:p w:rsidR="000C16BF" w:rsidRPr="00134F62" w:rsidRDefault="000C16BF" w:rsidP="005536E0">
                  <w:pPr>
                    <w:rPr>
                      <w:rFonts w:ascii="Calibri" w:hAnsi="Calibri" w:cs="Calibri"/>
                      <w:lang w:val="en-GB"/>
                    </w:rPr>
                  </w:pPr>
                </w:p>
              </w:tc>
              <w:tc>
                <w:tcPr>
                  <w:tcW w:w="1843"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color w:val="000000"/>
                    </w:rPr>
                    <w:t>2,922,379</w:t>
                  </w:r>
                  <w:r w:rsidRPr="00134F62">
                    <w:rPr>
                      <w:rFonts w:ascii="Calibri" w:hAnsi="Calibri" w:cs="Calibri"/>
                      <w:b/>
                      <w:bCs/>
                      <w:color w:val="000000"/>
                    </w:rPr>
                    <w:fldChar w:fldCharType="end"/>
                  </w:r>
                </w:p>
              </w:tc>
              <w:tc>
                <w:tcPr>
                  <w:tcW w:w="1843"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color w:val="000000"/>
                    </w:rPr>
                    <w:t>4,367,228</w:t>
                  </w:r>
                  <w:r w:rsidRPr="00134F62">
                    <w:rPr>
                      <w:rFonts w:ascii="Calibri" w:hAnsi="Calibri" w:cs="Calibri"/>
                      <w:b/>
                      <w:bCs/>
                      <w:color w:val="000000"/>
                    </w:rPr>
                    <w:fldChar w:fldCharType="end"/>
                  </w:r>
                </w:p>
              </w:tc>
              <w:tc>
                <w:tcPr>
                  <w:tcW w:w="1701"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color w:val="000000"/>
                    </w:rPr>
                    <w:t>6,173,003</w:t>
                  </w:r>
                  <w:r w:rsidRPr="00134F62">
                    <w:rPr>
                      <w:rFonts w:ascii="Calibri" w:hAnsi="Calibri" w:cs="Calibri"/>
                      <w:b/>
                      <w:bCs/>
                      <w:color w:val="000000"/>
                    </w:rPr>
                    <w:fldChar w:fldCharType="end"/>
                  </w:r>
                </w:p>
              </w:tc>
              <w:tc>
                <w:tcPr>
                  <w:tcW w:w="1680"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noProof/>
                      <w:color w:val="000000"/>
                    </w:rPr>
                    <w:t>9,081,913</w:t>
                  </w:r>
                  <w:r w:rsidRPr="00134F62">
                    <w:rPr>
                      <w:rFonts w:ascii="Calibri" w:hAnsi="Calibri" w:cs="Calibri"/>
                      <w:b/>
                      <w:bCs/>
                      <w:color w:val="000000"/>
                    </w:rPr>
                    <w:fldChar w:fldCharType="end"/>
                  </w:r>
                </w:p>
              </w:tc>
            </w:tr>
            <w:tr w:rsidR="000C16BF" w:rsidRPr="00134F62" w:rsidTr="005536E0">
              <w:tc>
                <w:tcPr>
                  <w:tcW w:w="3085" w:type="dxa"/>
                  <w:vAlign w:val="bottom"/>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vAlign w:val="bottom"/>
                </w:tcPr>
                <w:p w:rsidR="000C16BF" w:rsidRPr="00134F62" w:rsidRDefault="000C16BF" w:rsidP="005536E0">
                  <w:pPr>
                    <w:rPr>
                      <w:rFonts w:ascii="Calibri" w:hAnsi="Calibri" w:cs="Calibri"/>
                      <w:b/>
                      <w:lang w:val="en-GB"/>
                    </w:rPr>
                  </w:pPr>
                  <w:r w:rsidRPr="00134F62">
                    <w:rPr>
                      <w:rFonts w:ascii="Calibri" w:hAnsi="Calibri" w:cs="Calibri"/>
                      <w:b/>
                      <w:lang w:val="en-GB"/>
                    </w:rPr>
                    <w:t>Non Current Liabilities</w:t>
                  </w: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vAlign w:val="bottom"/>
                </w:tcPr>
                <w:p w:rsidR="000C16BF" w:rsidRPr="00134F62" w:rsidRDefault="000C16BF" w:rsidP="005536E0">
                  <w:pPr>
                    <w:rPr>
                      <w:rFonts w:ascii="Calibri" w:hAnsi="Calibri" w:cs="Calibri"/>
                      <w:lang w:val="en-GB"/>
                    </w:rPr>
                  </w:pPr>
                  <w:r w:rsidRPr="00134F62">
                    <w:rPr>
                      <w:rFonts w:ascii="Calibri" w:hAnsi="Calibri" w:cs="Calibri"/>
                      <w:lang w:val="en-GB"/>
                    </w:rPr>
                    <w:lastRenderedPageBreak/>
                    <w:t>DFCU Mortgage: Non Current portion</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810,000</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437,530</w:t>
                  </w:r>
                </w:p>
              </w:tc>
              <w:tc>
                <w:tcPr>
                  <w:tcW w:w="1701"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0</w:t>
                  </w:r>
                </w:p>
              </w:tc>
              <w:tc>
                <w:tcPr>
                  <w:tcW w:w="1680"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0</w:t>
                  </w:r>
                </w:p>
              </w:tc>
            </w:tr>
            <w:tr w:rsidR="000C16BF" w:rsidRPr="00134F62" w:rsidTr="005536E0">
              <w:tc>
                <w:tcPr>
                  <w:tcW w:w="3085" w:type="dxa"/>
                  <w:vAlign w:val="bottom"/>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vAlign w:val="bottom"/>
                </w:tcPr>
                <w:p w:rsidR="000C16BF" w:rsidRPr="00134F62" w:rsidRDefault="000C16BF" w:rsidP="005536E0">
                  <w:pPr>
                    <w:rPr>
                      <w:rFonts w:ascii="Calibri" w:hAnsi="Calibri" w:cs="Calibri"/>
                      <w:b/>
                      <w:lang w:val="en-GB"/>
                    </w:rPr>
                  </w:pPr>
                  <w:r w:rsidRPr="00134F62">
                    <w:rPr>
                      <w:rFonts w:ascii="Calibri" w:hAnsi="Calibri" w:cs="Calibri"/>
                      <w:b/>
                      <w:lang w:val="en-GB"/>
                    </w:rPr>
                    <w:t>Current Liabilities</w:t>
                  </w: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vAlign w:val="bottom"/>
                </w:tcPr>
                <w:p w:rsidR="000C16BF" w:rsidRPr="00134F62" w:rsidRDefault="000C16BF" w:rsidP="005536E0">
                  <w:pPr>
                    <w:rPr>
                      <w:rFonts w:ascii="Calibri" w:hAnsi="Calibri" w:cs="Calibri"/>
                      <w:lang w:val="en-GB"/>
                    </w:rPr>
                  </w:pPr>
                  <w:r w:rsidRPr="00134F62">
                    <w:rPr>
                      <w:rFonts w:ascii="Calibri" w:hAnsi="Calibri" w:cs="Calibri"/>
                      <w:lang w:val="en-GB"/>
                    </w:rPr>
                    <w:t>Trade &amp; other payables</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625,674</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1,213,375</w:t>
                  </w:r>
                </w:p>
              </w:tc>
              <w:tc>
                <w:tcPr>
                  <w:tcW w:w="1701" w:type="dxa"/>
                  <w:vAlign w:val="bottom"/>
                </w:tcPr>
                <w:p w:rsidR="000C16BF" w:rsidRPr="00134F62" w:rsidRDefault="000C16BF" w:rsidP="005536E0">
                  <w:pPr>
                    <w:jc w:val="right"/>
                    <w:rPr>
                      <w:rFonts w:ascii="Arial Narrow" w:hAnsi="Arial Narrow"/>
                    </w:rPr>
                  </w:pPr>
                  <w:r w:rsidRPr="00134F62">
                    <w:rPr>
                      <w:rFonts w:ascii="Arial Narrow" w:hAnsi="Arial Narrow"/>
                    </w:rPr>
                    <w:t>445,763</w:t>
                  </w:r>
                </w:p>
              </w:tc>
              <w:tc>
                <w:tcPr>
                  <w:tcW w:w="1680" w:type="dxa"/>
                  <w:vAlign w:val="bottom"/>
                </w:tcPr>
                <w:p w:rsidR="000C16BF" w:rsidRPr="00134F62" w:rsidRDefault="000C16BF" w:rsidP="005536E0">
                  <w:pPr>
                    <w:jc w:val="right"/>
                    <w:rPr>
                      <w:rFonts w:ascii="Arial Narrow" w:hAnsi="Arial Narrow"/>
                    </w:rPr>
                  </w:pPr>
                  <w:r w:rsidRPr="00134F62">
                    <w:rPr>
                      <w:rFonts w:ascii="Arial Narrow" w:hAnsi="Arial Narrow"/>
                    </w:rPr>
                    <w:t>532,321</w:t>
                  </w:r>
                </w:p>
              </w:tc>
            </w:tr>
            <w:tr w:rsidR="000C16BF" w:rsidRPr="00134F62" w:rsidTr="005536E0">
              <w:tc>
                <w:tcPr>
                  <w:tcW w:w="3085" w:type="dxa"/>
                  <w:vAlign w:val="bottom"/>
                </w:tcPr>
                <w:p w:rsidR="000C16BF" w:rsidRPr="00134F62" w:rsidRDefault="000C16BF" w:rsidP="005536E0">
                  <w:pPr>
                    <w:rPr>
                      <w:rFonts w:ascii="Calibri" w:hAnsi="Calibri" w:cs="Calibri"/>
                      <w:lang w:val="en-GB"/>
                    </w:rPr>
                  </w:pPr>
                  <w:r w:rsidRPr="00134F62">
                    <w:rPr>
                      <w:rFonts w:ascii="Calibri" w:hAnsi="Calibri" w:cs="Calibri"/>
                      <w:lang w:val="en-GB"/>
                    </w:rPr>
                    <w:t>DFCU Mortgage: Current portion</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112,012</w:t>
                  </w:r>
                </w:p>
              </w:tc>
              <w:tc>
                <w:tcPr>
                  <w:tcW w:w="1843"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52,787</w:t>
                  </w:r>
                </w:p>
              </w:tc>
              <w:tc>
                <w:tcPr>
                  <w:tcW w:w="1701"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123,007</w:t>
                  </w:r>
                </w:p>
              </w:tc>
              <w:tc>
                <w:tcPr>
                  <w:tcW w:w="1680" w:type="dxa"/>
                </w:tcPr>
                <w:p w:rsidR="000C16BF" w:rsidRPr="00134F62" w:rsidRDefault="000C16BF" w:rsidP="005536E0">
                  <w:pPr>
                    <w:jc w:val="right"/>
                    <w:rPr>
                      <w:rFonts w:ascii="Calibri" w:hAnsi="Calibri" w:cs="Calibri"/>
                      <w:bCs/>
                      <w:color w:val="000000"/>
                    </w:rPr>
                  </w:pPr>
                  <w:r w:rsidRPr="00134F62">
                    <w:rPr>
                      <w:rFonts w:ascii="Calibri" w:hAnsi="Calibri" w:cs="Calibri"/>
                      <w:bCs/>
                      <w:color w:val="000000"/>
                    </w:rPr>
                    <w:t>0</w:t>
                  </w:r>
                </w:p>
              </w:tc>
            </w:tr>
            <w:tr w:rsidR="000C16BF" w:rsidRPr="00134F62" w:rsidTr="005536E0">
              <w:tc>
                <w:tcPr>
                  <w:tcW w:w="3085" w:type="dxa"/>
                  <w:vAlign w:val="bottom"/>
                </w:tcPr>
                <w:p w:rsidR="000C16BF" w:rsidRPr="00134F62" w:rsidRDefault="000C16BF" w:rsidP="005536E0">
                  <w:pPr>
                    <w:rPr>
                      <w:rFonts w:ascii="Calibri" w:hAnsi="Calibri" w:cs="Calibri"/>
                      <w:lang w:val="en-GB"/>
                    </w:rPr>
                  </w:pPr>
                </w:p>
              </w:tc>
              <w:tc>
                <w:tcPr>
                  <w:tcW w:w="1843"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color w:val="000000"/>
                    </w:rPr>
                    <w:t>737,686</w:t>
                  </w:r>
                  <w:r w:rsidRPr="00134F62">
                    <w:rPr>
                      <w:rFonts w:ascii="Calibri" w:hAnsi="Calibri" w:cs="Calibri"/>
                      <w:b/>
                      <w:bCs/>
                      <w:color w:val="000000"/>
                    </w:rPr>
                    <w:fldChar w:fldCharType="end"/>
                  </w:r>
                </w:p>
              </w:tc>
              <w:tc>
                <w:tcPr>
                  <w:tcW w:w="1843"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color w:val="000000"/>
                    </w:rPr>
                    <w:t>1,266,162</w:t>
                  </w:r>
                  <w:r w:rsidRPr="00134F62">
                    <w:rPr>
                      <w:rFonts w:ascii="Calibri" w:hAnsi="Calibri" w:cs="Calibri"/>
                      <w:b/>
                      <w:bCs/>
                      <w:color w:val="000000"/>
                    </w:rPr>
                    <w:fldChar w:fldCharType="end"/>
                  </w:r>
                </w:p>
              </w:tc>
              <w:tc>
                <w:tcPr>
                  <w:tcW w:w="1701"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noProof/>
                      <w:color w:val="000000"/>
                    </w:rPr>
                    <w:t>568,770</w:t>
                  </w:r>
                  <w:r w:rsidRPr="00134F62">
                    <w:rPr>
                      <w:rFonts w:ascii="Calibri" w:hAnsi="Calibri" w:cs="Calibri"/>
                      <w:b/>
                      <w:bCs/>
                      <w:color w:val="000000"/>
                    </w:rPr>
                    <w:fldChar w:fldCharType="end"/>
                  </w:r>
                </w:p>
              </w:tc>
              <w:tc>
                <w:tcPr>
                  <w:tcW w:w="1680" w:type="dxa"/>
                </w:tcPr>
                <w:p w:rsidR="000C16BF" w:rsidRPr="00134F62" w:rsidRDefault="00BF7C94" w:rsidP="005536E0">
                  <w:pPr>
                    <w:jc w:val="right"/>
                    <w:rPr>
                      <w:rFonts w:ascii="Calibri" w:hAnsi="Calibri" w:cs="Calibri"/>
                      <w:b/>
                      <w:bCs/>
                      <w:color w:val="000000"/>
                    </w:rPr>
                  </w:pPr>
                  <w:r w:rsidRPr="00134F62">
                    <w:rPr>
                      <w:rFonts w:ascii="Calibri" w:hAnsi="Calibri" w:cs="Calibri"/>
                      <w:b/>
                      <w:bCs/>
                      <w:color w:val="000000"/>
                    </w:rPr>
                    <w:fldChar w:fldCharType="begin"/>
                  </w:r>
                  <w:r w:rsidR="000C16BF" w:rsidRPr="00134F62">
                    <w:rPr>
                      <w:rFonts w:ascii="Calibri" w:hAnsi="Calibri" w:cs="Calibri"/>
                      <w:b/>
                      <w:bCs/>
                      <w:color w:val="000000"/>
                    </w:rPr>
                    <w:instrText xml:space="preserve"> =SUM(ABOVE) </w:instrText>
                  </w:r>
                  <w:r w:rsidRPr="00134F62">
                    <w:rPr>
                      <w:rFonts w:ascii="Calibri" w:hAnsi="Calibri" w:cs="Calibri"/>
                      <w:b/>
                      <w:bCs/>
                      <w:color w:val="000000"/>
                    </w:rPr>
                    <w:fldChar w:fldCharType="separate"/>
                  </w:r>
                  <w:r w:rsidR="000C16BF" w:rsidRPr="00134F62">
                    <w:rPr>
                      <w:rFonts w:ascii="Calibri" w:hAnsi="Calibri" w:cs="Calibri"/>
                      <w:b/>
                      <w:bCs/>
                      <w:noProof/>
                      <w:color w:val="000000"/>
                    </w:rPr>
                    <w:t>532,321</w:t>
                  </w:r>
                  <w:r w:rsidRPr="00134F62">
                    <w:rPr>
                      <w:rFonts w:ascii="Calibri" w:hAnsi="Calibri" w:cs="Calibri"/>
                      <w:b/>
                      <w:bCs/>
                      <w:color w:val="000000"/>
                    </w:rPr>
                    <w:fldChar w:fldCharType="end"/>
                  </w:r>
                </w:p>
              </w:tc>
            </w:tr>
            <w:tr w:rsidR="000C16BF" w:rsidRPr="00134F62" w:rsidTr="005536E0">
              <w:tc>
                <w:tcPr>
                  <w:tcW w:w="3085" w:type="dxa"/>
                  <w:vAlign w:val="bottom"/>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tcPr>
                <w:p w:rsidR="000C16BF" w:rsidRPr="00134F62" w:rsidRDefault="000C16BF" w:rsidP="005536E0">
                  <w:pPr>
                    <w:rPr>
                      <w:rFonts w:ascii="Calibri" w:hAnsi="Calibri" w:cs="Calibri"/>
                      <w:b/>
                      <w:lang w:val="en-GB"/>
                    </w:rPr>
                  </w:pPr>
                  <w:r w:rsidRPr="00134F62">
                    <w:rPr>
                      <w:rFonts w:ascii="Calibri" w:hAnsi="Calibri" w:cs="Calibri"/>
                      <w:b/>
                      <w:lang w:val="en-GB"/>
                    </w:rPr>
                    <w:t>Total Liabilities</w:t>
                  </w:r>
                </w:p>
              </w:tc>
              <w:tc>
                <w:tcPr>
                  <w:tcW w:w="1843" w:type="dxa"/>
                </w:tcPr>
                <w:p w:rsidR="000C16BF" w:rsidRPr="00134F62" w:rsidRDefault="000C16BF" w:rsidP="005536E0">
                  <w:pPr>
                    <w:jc w:val="right"/>
                    <w:rPr>
                      <w:rFonts w:ascii="Calibri" w:hAnsi="Calibri" w:cs="Calibri"/>
                      <w:b/>
                      <w:lang w:val="en-GB"/>
                    </w:rPr>
                  </w:pPr>
                  <w:r w:rsidRPr="00134F62">
                    <w:rPr>
                      <w:rFonts w:ascii="Calibri" w:hAnsi="Calibri" w:cs="Calibri"/>
                      <w:b/>
                      <w:lang w:val="en-GB"/>
                    </w:rPr>
                    <w:t>1,547,686</w:t>
                  </w:r>
                </w:p>
              </w:tc>
              <w:tc>
                <w:tcPr>
                  <w:tcW w:w="1843" w:type="dxa"/>
                </w:tcPr>
                <w:p w:rsidR="000C16BF" w:rsidRPr="00134F62" w:rsidRDefault="000C16BF" w:rsidP="005536E0">
                  <w:pPr>
                    <w:jc w:val="right"/>
                    <w:rPr>
                      <w:rFonts w:ascii="Calibri" w:hAnsi="Calibri" w:cs="Calibri"/>
                      <w:b/>
                      <w:lang w:val="en-GB"/>
                    </w:rPr>
                  </w:pPr>
                  <w:r w:rsidRPr="00134F62">
                    <w:rPr>
                      <w:rFonts w:ascii="Calibri" w:hAnsi="Calibri" w:cs="Calibri"/>
                      <w:b/>
                      <w:lang w:val="en-GB"/>
                    </w:rPr>
                    <w:t>1,703,692</w:t>
                  </w:r>
                </w:p>
              </w:tc>
              <w:tc>
                <w:tcPr>
                  <w:tcW w:w="1701" w:type="dxa"/>
                </w:tcPr>
                <w:p w:rsidR="000C16BF" w:rsidRPr="00134F62" w:rsidRDefault="000C16BF" w:rsidP="005536E0">
                  <w:pPr>
                    <w:jc w:val="right"/>
                    <w:rPr>
                      <w:rFonts w:ascii="Calibri" w:hAnsi="Calibri" w:cs="Calibri"/>
                      <w:b/>
                      <w:lang w:val="en-GB"/>
                    </w:rPr>
                  </w:pPr>
                  <w:r w:rsidRPr="00134F62">
                    <w:rPr>
                      <w:rFonts w:ascii="Calibri" w:hAnsi="Calibri" w:cs="Calibri"/>
                      <w:b/>
                      <w:lang w:val="en-GB"/>
                    </w:rPr>
                    <w:t>568,770</w:t>
                  </w:r>
                </w:p>
              </w:tc>
              <w:tc>
                <w:tcPr>
                  <w:tcW w:w="1680" w:type="dxa"/>
                </w:tcPr>
                <w:p w:rsidR="000C16BF" w:rsidRPr="00134F62" w:rsidRDefault="000C16BF" w:rsidP="005536E0">
                  <w:pPr>
                    <w:jc w:val="right"/>
                    <w:rPr>
                      <w:rFonts w:ascii="Calibri" w:hAnsi="Calibri" w:cs="Calibri"/>
                      <w:b/>
                      <w:lang w:val="en-GB"/>
                    </w:rPr>
                  </w:pPr>
                  <w:r w:rsidRPr="00134F62">
                    <w:rPr>
                      <w:rFonts w:ascii="Calibri" w:hAnsi="Calibri" w:cs="Calibri"/>
                      <w:b/>
                      <w:lang w:val="en-GB"/>
                    </w:rPr>
                    <w:t>532,321</w:t>
                  </w:r>
                </w:p>
              </w:tc>
            </w:tr>
            <w:tr w:rsidR="000C16BF" w:rsidRPr="00134F62" w:rsidTr="005536E0">
              <w:tc>
                <w:tcPr>
                  <w:tcW w:w="3085"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r w:rsidR="000C16BF" w:rsidRPr="00134F62" w:rsidTr="005536E0">
              <w:tc>
                <w:tcPr>
                  <w:tcW w:w="3085" w:type="dxa"/>
                </w:tcPr>
                <w:p w:rsidR="000C16BF" w:rsidRPr="00134F62" w:rsidRDefault="000C16BF" w:rsidP="005536E0">
                  <w:pPr>
                    <w:rPr>
                      <w:rFonts w:ascii="Calibri" w:hAnsi="Calibri" w:cs="Calibri"/>
                      <w:b/>
                      <w:lang w:val="en-GB"/>
                    </w:rPr>
                  </w:pPr>
                  <w:r w:rsidRPr="00134F62">
                    <w:rPr>
                      <w:rFonts w:ascii="Calibri" w:hAnsi="Calibri" w:cs="Calibri"/>
                      <w:b/>
                      <w:lang w:val="en-GB"/>
                    </w:rPr>
                    <w:t>Total Reserves &amp; Liabilities</w:t>
                  </w:r>
                </w:p>
              </w:tc>
              <w:tc>
                <w:tcPr>
                  <w:tcW w:w="1843" w:type="dxa"/>
                </w:tcPr>
                <w:p w:rsidR="000C16BF" w:rsidRPr="00134F62" w:rsidRDefault="000C16BF" w:rsidP="005536E0">
                  <w:pPr>
                    <w:jc w:val="right"/>
                    <w:rPr>
                      <w:rFonts w:ascii="Calibri" w:hAnsi="Calibri" w:cs="Calibri"/>
                      <w:b/>
                      <w:bCs/>
                      <w:color w:val="000000"/>
                    </w:rPr>
                  </w:pPr>
                  <w:r w:rsidRPr="00134F62">
                    <w:rPr>
                      <w:rFonts w:ascii="Calibri" w:hAnsi="Calibri" w:cs="Calibri"/>
                      <w:b/>
                      <w:bCs/>
                      <w:color w:val="000000"/>
                    </w:rPr>
                    <w:t>4,470,065</w:t>
                  </w:r>
                </w:p>
              </w:tc>
              <w:tc>
                <w:tcPr>
                  <w:tcW w:w="1843" w:type="dxa"/>
                </w:tcPr>
                <w:p w:rsidR="000C16BF" w:rsidRPr="00134F62" w:rsidRDefault="000C16BF" w:rsidP="005536E0">
                  <w:pPr>
                    <w:jc w:val="right"/>
                    <w:rPr>
                      <w:rFonts w:ascii="Calibri" w:hAnsi="Calibri" w:cs="Calibri"/>
                      <w:b/>
                      <w:bCs/>
                      <w:color w:val="000000"/>
                    </w:rPr>
                  </w:pPr>
                  <w:r w:rsidRPr="00134F62">
                    <w:rPr>
                      <w:rFonts w:ascii="Calibri" w:hAnsi="Calibri" w:cs="Calibri"/>
                      <w:b/>
                      <w:bCs/>
                      <w:color w:val="000000"/>
                    </w:rPr>
                    <w:t>6,070,920</w:t>
                  </w:r>
                </w:p>
              </w:tc>
              <w:tc>
                <w:tcPr>
                  <w:tcW w:w="1701" w:type="dxa"/>
                </w:tcPr>
                <w:p w:rsidR="000C16BF" w:rsidRPr="00134F62" w:rsidRDefault="000C16BF" w:rsidP="005536E0">
                  <w:pPr>
                    <w:jc w:val="right"/>
                    <w:rPr>
                      <w:rFonts w:ascii="Calibri" w:hAnsi="Calibri" w:cs="Calibri"/>
                      <w:b/>
                      <w:lang w:val="en-GB"/>
                    </w:rPr>
                  </w:pPr>
                  <w:r w:rsidRPr="00134F62">
                    <w:rPr>
                      <w:rFonts w:ascii="Calibri" w:hAnsi="Calibri" w:cs="Calibri"/>
                      <w:b/>
                      <w:lang w:val="en-GB"/>
                    </w:rPr>
                    <w:t>6,741,772</w:t>
                  </w:r>
                </w:p>
              </w:tc>
              <w:tc>
                <w:tcPr>
                  <w:tcW w:w="1680" w:type="dxa"/>
                </w:tcPr>
                <w:p w:rsidR="000C16BF" w:rsidRPr="00134F62" w:rsidRDefault="000C16BF" w:rsidP="005536E0">
                  <w:pPr>
                    <w:jc w:val="right"/>
                    <w:rPr>
                      <w:rFonts w:ascii="Calibri" w:hAnsi="Calibri" w:cs="Calibri"/>
                      <w:b/>
                      <w:lang w:val="en-GB"/>
                    </w:rPr>
                  </w:pPr>
                  <w:r w:rsidRPr="00134F62">
                    <w:rPr>
                      <w:rFonts w:ascii="Calibri" w:hAnsi="Calibri" w:cs="Calibri"/>
                      <w:b/>
                      <w:lang w:val="en-GB"/>
                    </w:rPr>
                    <w:t>9,614,233</w:t>
                  </w:r>
                </w:p>
              </w:tc>
            </w:tr>
            <w:tr w:rsidR="000C16BF" w:rsidRPr="00134F62" w:rsidTr="005536E0">
              <w:tc>
                <w:tcPr>
                  <w:tcW w:w="3085"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843" w:type="dxa"/>
                </w:tcPr>
                <w:p w:rsidR="000C16BF" w:rsidRPr="00134F62" w:rsidRDefault="000C16BF" w:rsidP="005536E0">
                  <w:pPr>
                    <w:rPr>
                      <w:rFonts w:ascii="Calibri" w:hAnsi="Calibri" w:cs="Calibri"/>
                      <w:lang w:val="en-GB"/>
                    </w:rPr>
                  </w:pPr>
                </w:p>
              </w:tc>
              <w:tc>
                <w:tcPr>
                  <w:tcW w:w="1701" w:type="dxa"/>
                </w:tcPr>
                <w:p w:rsidR="000C16BF" w:rsidRPr="00134F62" w:rsidRDefault="000C16BF" w:rsidP="005536E0">
                  <w:pPr>
                    <w:rPr>
                      <w:rFonts w:ascii="Calibri" w:hAnsi="Calibri" w:cs="Calibri"/>
                      <w:lang w:val="en-GB"/>
                    </w:rPr>
                  </w:pPr>
                </w:p>
              </w:tc>
              <w:tc>
                <w:tcPr>
                  <w:tcW w:w="1680" w:type="dxa"/>
                </w:tcPr>
                <w:p w:rsidR="000C16BF" w:rsidRPr="00134F62" w:rsidRDefault="000C16BF" w:rsidP="005536E0">
                  <w:pPr>
                    <w:rPr>
                      <w:rFonts w:ascii="Calibri" w:hAnsi="Calibri" w:cs="Calibri"/>
                      <w:lang w:val="en-GB"/>
                    </w:rPr>
                  </w:pPr>
                </w:p>
              </w:tc>
            </w:tr>
          </w:tbl>
          <w:p w:rsidR="00FC4FC5" w:rsidRDefault="00FC4FC5" w:rsidP="000C16BF">
            <w:pPr>
              <w:rPr>
                <w:rFonts w:ascii="Calibri" w:hAnsi="Calibri" w:cs="Calibri"/>
                <w:b/>
                <w:bCs/>
                <w:i/>
                <w:color w:val="000000"/>
                <w:u w:val="single"/>
              </w:rPr>
            </w:pPr>
          </w:p>
          <w:p w:rsidR="00FC4FC5" w:rsidRDefault="00FC4FC5" w:rsidP="000C16BF">
            <w:pPr>
              <w:rPr>
                <w:rFonts w:ascii="Calibri" w:hAnsi="Calibri" w:cs="Calibri"/>
                <w:b/>
                <w:bCs/>
                <w:i/>
                <w:color w:val="000000"/>
                <w:u w:val="single"/>
              </w:rPr>
            </w:pPr>
          </w:p>
          <w:p w:rsidR="00FC4FC5" w:rsidRDefault="00FC4FC5" w:rsidP="000C16BF">
            <w:pPr>
              <w:rPr>
                <w:rFonts w:ascii="Calibri" w:hAnsi="Calibri" w:cs="Calibri"/>
                <w:b/>
                <w:bCs/>
                <w:i/>
                <w:color w:val="000000"/>
                <w:u w:val="single"/>
              </w:rPr>
            </w:pPr>
          </w:p>
          <w:p w:rsidR="000C16BF" w:rsidRPr="00CE1631" w:rsidRDefault="000C16BF" w:rsidP="000C16BF">
            <w:pPr>
              <w:rPr>
                <w:rFonts w:ascii="Calibri" w:hAnsi="Calibri" w:cs="Calibri"/>
                <w:b/>
                <w:bCs/>
                <w:i/>
                <w:color w:val="000000"/>
                <w:u w:val="single"/>
              </w:rPr>
            </w:pPr>
            <w:r w:rsidRPr="00CE1631">
              <w:rPr>
                <w:rFonts w:ascii="Calibri" w:hAnsi="Calibri" w:cs="Calibri"/>
                <w:b/>
                <w:bCs/>
                <w:i/>
                <w:color w:val="000000"/>
                <w:u w:val="single"/>
              </w:rPr>
              <w:t>Balance sheet- Conservative</w:t>
            </w:r>
          </w:p>
          <w:p w:rsidR="000C16BF" w:rsidRPr="00CE1631" w:rsidRDefault="000C16BF" w:rsidP="000C16BF">
            <w:pPr>
              <w:rPr>
                <w:rFonts w:ascii="Calibri" w:hAnsi="Calibri" w:cs="Calibri"/>
                <w:b/>
                <w:bCs/>
                <w:i/>
                <w:color w:val="000000"/>
                <w:u w:val="single"/>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2761"/>
              <w:gridCol w:w="1730"/>
              <w:gridCol w:w="1730"/>
              <w:gridCol w:w="1623"/>
              <w:gridCol w:w="1607"/>
            </w:tblGrid>
            <w:tr w:rsidR="000C16BF" w:rsidRPr="00134F62" w:rsidTr="005536E0">
              <w:tc>
                <w:tcPr>
                  <w:tcW w:w="3085"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autoSpaceDE w:val="0"/>
                    <w:autoSpaceDN w:val="0"/>
                    <w:adjustRightInd w:val="0"/>
                    <w:jc w:val="center"/>
                    <w:rPr>
                      <w:rFonts w:ascii="Calibri" w:hAnsi="Calibri" w:cs="Calibri"/>
                      <w:b/>
                      <w:bCs/>
                      <w:i/>
                      <w:color w:val="000000"/>
                      <w:u w:val="double"/>
                    </w:rPr>
                  </w:pPr>
                  <w:r w:rsidRPr="00134F62">
                    <w:rPr>
                      <w:rFonts w:ascii="Calibri" w:hAnsi="Calibri" w:cs="Calibri"/>
                      <w:b/>
                      <w:bCs/>
                      <w:i/>
                      <w:color w:val="000000"/>
                      <w:u w:val="double"/>
                    </w:rPr>
                    <w:t>2010/2011</w:t>
                  </w:r>
                </w:p>
              </w:tc>
              <w:tc>
                <w:tcPr>
                  <w:tcW w:w="1843" w:type="dxa"/>
                </w:tcPr>
                <w:p w:rsidR="000C16BF" w:rsidRPr="00134F62" w:rsidRDefault="000C16BF" w:rsidP="005536E0">
                  <w:pPr>
                    <w:autoSpaceDE w:val="0"/>
                    <w:autoSpaceDN w:val="0"/>
                    <w:adjustRightInd w:val="0"/>
                    <w:jc w:val="center"/>
                    <w:rPr>
                      <w:rFonts w:ascii="Calibri" w:hAnsi="Calibri" w:cs="Calibri"/>
                      <w:b/>
                      <w:bCs/>
                      <w:i/>
                      <w:color w:val="000000"/>
                      <w:u w:val="double"/>
                    </w:rPr>
                  </w:pPr>
                  <w:r w:rsidRPr="00134F62">
                    <w:rPr>
                      <w:rFonts w:ascii="Calibri" w:hAnsi="Calibri" w:cs="Calibri"/>
                      <w:b/>
                      <w:bCs/>
                      <w:i/>
                      <w:color w:val="000000"/>
                      <w:u w:val="double"/>
                    </w:rPr>
                    <w:t>2011/2012</w:t>
                  </w:r>
                </w:p>
              </w:tc>
              <w:tc>
                <w:tcPr>
                  <w:tcW w:w="1701" w:type="dxa"/>
                </w:tcPr>
                <w:p w:rsidR="000C16BF" w:rsidRPr="00134F62" w:rsidRDefault="000C16BF" w:rsidP="005536E0">
                  <w:pPr>
                    <w:autoSpaceDE w:val="0"/>
                    <w:autoSpaceDN w:val="0"/>
                    <w:adjustRightInd w:val="0"/>
                    <w:jc w:val="center"/>
                    <w:rPr>
                      <w:rFonts w:ascii="Calibri" w:hAnsi="Calibri" w:cs="Calibri"/>
                      <w:b/>
                      <w:bCs/>
                      <w:i/>
                      <w:color w:val="000000"/>
                      <w:u w:val="double"/>
                    </w:rPr>
                  </w:pPr>
                  <w:r w:rsidRPr="00134F62">
                    <w:rPr>
                      <w:rFonts w:ascii="Calibri" w:hAnsi="Calibri" w:cs="Calibri"/>
                      <w:b/>
                      <w:bCs/>
                      <w:i/>
                      <w:color w:val="000000"/>
                      <w:u w:val="double"/>
                    </w:rPr>
                    <w:t>2012/2013</w:t>
                  </w:r>
                </w:p>
              </w:tc>
              <w:tc>
                <w:tcPr>
                  <w:tcW w:w="1680" w:type="dxa"/>
                </w:tcPr>
                <w:p w:rsidR="000C16BF" w:rsidRPr="00134F62" w:rsidRDefault="000C16BF" w:rsidP="005536E0">
                  <w:pPr>
                    <w:autoSpaceDE w:val="0"/>
                    <w:autoSpaceDN w:val="0"/>
                    <w:adjustRightInd w:val="0"/>
                    <w:jc w:val="center"/>
                    <w:rPr>
                      <w:rFonts w:ascii="Calibri" w:hAnsi="Calibri" w:cs="Calibri"/>
                      <w:b/>
                      <w:bCs/>
                      <w:i/>
                      <w:color w:val="000000"/>
                      <w:u w:val="double"/>
                    </w:rPr>
                  </w:pPr>
                  <w:r w:rsidRPr="00134F62">
                    <w:rPr>
                      <w:rFonts w:ascii="Calibri" w:hAnsi="Calibri" w:cs="Calibri"/>
                      <w:b/>
                      <w:bCs/>
                      <w:i/>
                      <w:color w:val="000000"/>
                      <w:u w:val="double"/>
                    </w:rPr>
                    <w:t>2013/2014</w:t>
                  </w:r>
                </w:p>
              </w:tc>
            </w:tr>
            <w:tr w:rsidR="000C16BF" w:rsidRPr="00134F62" w:rsidTr="005536E0">
              <w:tc>
                <w:tcPr>
                  <w:tcW w:w="3085"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widowControl w:val="0"/>
                    <w:suppressAutoHyphens/>
                    <w:jc w:val="center"/>
                    <w:rPr>
                      <w:rFonts w:ascii="Calibri" w:hAnsi="Calibri" w:cs="Calibri"/>
                      <w:b/>
                      <w:i/>
                    </w:rPr>
                  </w:pPr>
                  <w:r w:rsidRPr="00134F62">
                    <w:rPr>
                      <w:rFonts w:ascii="Calibri" w:hAnsi="Calibri" w:cs="Calibri"/>
                      <w:b/>
                      <w:i/>
                    </w:rPr>
                    <w:t>Actual</w:t>
                  </w:r>
                </w:p>
              </w:tc>
              <w:tc>
                <w:tcPr>
                  <w:tcW w:w="1843" w:type="dxa"/>
                </w:tcPr>
                <w:p w:rsidR="000C16BF" w:rsidRPr="00134F62" w:rsidRDefault="000C16BF" w:rsidP="005536E0">
                  <w:pPr>
                    <w:widowControl w:val="0"/>
                    <w:suppressAutoHyphens/>
                    <w:jc w:val="center"/>
                    <w:rPr>
                      <w:rFonts w:ascii="Calibri" w:hAnsi="Calibri" w:cs="Calibri"/>
                      <w:b/>
                      <w:i/>
                    </w:rPr>
                  </w:pPr>
                  <w:r w:rsidRPr="00134F62">
                    <w:rPr>
                      <w:rFonts w:ascii="Calibri" w:hAnsi="Calibri" w:cs="Calibri"/>
                      <w:b/>
                      <w:i/>
                    </w:rPr>
                    <w:t>Actual</w:t>
                  </w:r>
                </w:p>
              </w:tc>
              <w:tc>
                <w:tcPr>
                  <w:tcW w:w="1701" w:type="dxa"/>
                </w:tcPr>
                <w:p w:rsidR="000C16BF" w:rsidRPr="00134F62" w:rsidRDefault="000C16BF" w:rsidP="005536E0">
                  <w:pPr>
                    <w:widowControl w:val="0"/>
                    <w:suppressAutoHyphens/>
                    <w:jc w:val="center"/>
                    <w:rPr>
                      <w:rFonts w:ascii="Calibri" w:hAnsi="Calibri" w:cs="Calibri"/>
                      <w:b/>
                      <w:i/>
                    </w:rPr>
                  </w:pPr>
                  <w:r w:rsidRPr="00134F62">
                    <w:rPr>
                      <w:rFonts w:ascii="Calibri" w:hAnsi="Calibri" w:cs="Calibri"/>
                      <w:b/>
                      <w:i/>
                    </w:rPr>
                    <w:t>Projections</w:t>
                  </w:r>
                </w:p>
              </w:tc>
              <w:tc>
                <w:tcPr>
                  <w:tcW w:w="1680" w:type="dxa"/>
                </w:tcPr>
                <w:p w:rsidR="000C16BF" w:rsidRPr="00134F62" w:rsidRDefault="000C16BF" w:rsidP="005536E0">
                  <w:pPr>
                    <w:widowControl w:val="0"/>
                    <w:suppressAutoHyphens/>
                    <w:jc w:val="center"/>
                    <w:rPr>
                      <w:rFonts w:ascii="Calibri" w:hAnsi="Calibri" w:cs="Calibri"/>
                      <w:b/>
                      <w:i/>
                    </w:rPr>
                  </w:pPr>
                  <w:r w:rsidRPr="00134F62">
                    <w:rPr>
                      <w:rFonts w:ascii="Calibri" w:hAnsi="Calibri" w:cs="Calibri"/>
                      <w:b/>
                      <w:i/>
                    </w:rPr>
                    <w:t>Projections</w:t>
                  </w:r>
                </w:p>
              </w:tc>
            </w:tr>
            <w:tr w:rsidR="000C16BF" w:rsidRPr="00134F62" w:rsidTr="005536E0">
              <w:tc>
                <w:tcPr>
                  <w:tcW w:w="3085" w:type="dxa"/>
                </w:tcPr>
                <w:p w:rsidR="000C16BF" w:rsidRPr="00134F62" w:rsidRDefault="000C16BF" w:rsidP="005536E0">
                  <w:pPr>
                    <w:rPr>
                      <w:rFonts w:ascii="Calibri" w:hAnsi="Calibri" w:cs="Calibri"/>
                      <w:b/>
                      <w:i/>
                      <w:lang w:val="en-GB"/>
                    </w:rPr>
                  </w:pPr>
                  <w:r w:rsidRPr="00134F62">
                    <w:rPr>
                      <w:rFonts w:ascii="Calibri" w:hAnsi="Calibri" w:cs="Calibri"/>
                      <w:b/>
                      <w:i/>
                      <w:lang w:val="en-GB"/>
                    </w:rPr>
                    <w:t>ASSETS</w:t>
                  </w:r>
                </w:p>
              </w:tc>
              <w:tc>
                <w:tcPr>
                  <w:tcW w:w="1843" w:type="dxa"/>
                </w:tcPr>
                <w:p w:rsidR="000C16BF" w:rsidRPr="00134F62" w:rsidRDefault="000C16BF" w:rsidP="005536E0">
                  <w:pPr>
                    <w:autoSpaceDE w:val="0"/>
                    <w:autoSpaceDN w:val="0"/>
                    <w:adjustRightInd w:val="0"/>
                    <w:jc w:val="center"/>
                    <w:rPr>
                      <w:rFonts w:ascii="Calibri" w:hAnsi="Calibri" w:cs="Calibri"/>
                      <w:b/>
                      <w:bCs/>
                      <w:i/>
                      <w:color w:val="000000"/>
                      <w:sz w:val="22"/>
                      <w:szCs w:val="22"/>
                    </w:rPr>
                  </w:pPr>
                  <w:r w:rsidRPr="00134F62">
                    <w:rPr>
                      <w:rFonts w:ascii="Calibri" w:hAnsi="Calibri" w:cs="Calibri"/>
                      <w:b/>
                      <w:bCs/>
                      <w:i/>
                      <w:color w:val="000000"/>
                      <w:sz w:val="22"/>
                      <w:szCs w:val="22"/>
                    </w:rPr>
                    <w:t>USD</w:t>
                  </w:r>
                </w:p>
              </w:tc>
              <w:tc>
                <w:tcPr>
                  <w:tcW w:w="1843" w:type="dxa"/>
                </w:tcPr>
                <w:p w:rsidR="000C16BF" w:rsidRPr="00134F62" w:rsidRDefault="000C16BF" w:rsidP="005536E0">
                  <w:pPr>
                    <w:autoSpaceDE w:val="0"/>
                    <w:autoSpaceDN w:val="0"/>
                    <w:adjustRightInd w:val="0"/>
                    <w:jc w:val="center"/>
                    <w:rPr>
                      <w:rFonts w:ascii="Calibri" w:hAnsi="Calibri" w:cs="Calibri"/>
                      <w:b/>
                      <w:bCs/>
                      <w:i/>
                      <w:color w:val="000000"/>
                      <w:sz w:val="22"/>
                      <w:szCs w:val="22"/>
                    </w:rPr>
                  </w:pPr>
                  <w:r w:rsidRPr="00134F62">
                    <w:rPr>
                      <w:rFonts w:ascii="Calibri" w:hAnsi="Calibri" w:cs="Calibri"/>
                      <w:b/>
                      <w:bCs/>
                      <w:i/>
                      <w:color w:val="000000"/>
                      <w:sz w:val="22"/>
                      <w:szCs w:val="22"/>
                    </w:rPr>
                    <w:t>USD</w:t>
                  </w:r>
                </w:p>
              </w:tc>
              <w:tc>
                <w:tcPr>
                  <w:tcW w:w="1701" w:type="dxa"/>
                </w:tcPr>
                <w:p w:rsidR="000C16BF" w:rsidRPr="00134F62" w:rsidRDefault="000C16BF" w:rsidP="005536E0">
                  <w:pPr>
                    <w:autoSpaceDE w:val="0"/>
                    <w:autoSpaceDN w:val="0"/>
                    <w:adjustRightInd w:val="0"/>
                    <w:jc w:val="center"/>
                    <w:rPr>
                      <w:rFonts w:ascii="Calibri" w:hAnsi="Calibri" w:cs="Calibri"/>
                      <w:b/>
                      <w:bCs/>
                      <w:i/>
                      <w:color w:val="000000"/>
                      <w:sz w:val="22"/>
                      <w:szCs w:val="22"/>
                    </w:rPr>
                  </w:pPr>
                  <w:r w:rsidRPr="00134F62">
                    <w:rPr>
                      <w:rFonts w:ascii="Calibri" w:hAnsi="Calibri" w:cs="Calibri"/>
                      <w:b/>
                      <w:bCs/>
                      <w:i/>
                      <w:color w:val="000000"/>
                      <w:sz w:val="22"/>
                      <w:szCs w:val="22"/>
                    </w:rPr>
                    <w:t>USD</w:t>
                  </w:r>
                </w:p>
              </w:tc>
              <w:tc>
                <w:tcPr>
                  <w:tcW w:w="1680" w:type="dxa"/>
                </w:tcPr>
                <w:p w:rsidR="000C16BF" w:rsidRPr="00134F62" w:rsidRDefault="000C16BF" w:rsidP="005536E0">
                  <w:pPr>
                    <w:autoSpaceDE w:val="0"/>
                    <w:autoSpaceDN w:val="0"/>
                    <w:adjustRightInd w:val="0"/>
                    <w:jc w:val="center"/>
                    <w:rPr>
                      <w:rFonts w:ascii="Calibri" w:hAnsi="Calibri" w:cs="Calibri"/>
                      <w:b/>
                      <w:bCs/>
                      <w:i/>
                      <w:color w:val="000000"/>
                      <w:sz w:val="22"/>
                      <w:szCs w:val="22"/>
                    </w:rPr>
                  </w:pPr>
                  <w:r w:rsidRPr="00134F62">
                    <w:rPr>
                      <w:rFonts w:ascii="Calibri" w:hAnsi="Calibri" w:cs="Calibri"/>
                      <w:b/>
                      <w:bCs/>
                      <w:i/>
                      <w:color w:val="000000"/>
                      <w:sz w:val="22"/>
                      <w:szCs w:val="22"/>
                    </w:rPr>
                    <w:t>USD</w:t>
                  </w:r>
                </w:p>
              </w:tc>
            </w:tr>
            <w:tr w:rsidR="000C16BF" w:rsidRPr="00134F62" w:rsidTr="005536E0">
              <w:tc>
                <w:tcPr>
                  <w:tcW w:w="3085" w:type="dxa"/>
                </w:tcPr>
                <w:p w:rsidR="000C16BF" w:rsidRPr="00134F62" w:rsidRDefault="000C16BF" w:rsidP="005536E0">
                  <w:pPr>
                    <w:rPr>
                      <w:rFonts w:ascii="Calibri" w:hAnsi="Calibri" w:cs="Calibri"/>
                      <w:b/>
                      <w:i/>
                      <w:lang w:val="en-GB"/>
                    </w:rPr>
                  </w:pPr>
                  <w:r w:rsidRPr="00134F62">
                    <w:rPr>
                      <w:rFonts w:ascii="Calibri" w:hAnsi="Calibri" w:cs="Calibri"/>
                      <w:b/>
                      <w:i/>
                      <w:lang w:val="en-GB"/>
                    </w:rPr>
                    <w:t>Non Current Assets</w:t>
                  </w: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tcPr>
                <w:p w:rsidR="000C16BF" w:rsidRPr="00134F62" w:rsidRDefault="000C16BF" w:rsidP="005536E0">
                  <w:pPr>
                    <w:rPr>
                      <w:rFonts w:ascii="Calibri" w:hAnsi="Calibri" w:cs="Calibri"/>
                      <w:i/>
                      <w:lang w:val="en-GB"/>
                    </w:rPr>
                  </w:pPr>
                  <w:r w:rsidRPr="00134F62">
                    <w:rPr>
                      <w:rFonts w:ascii="Calibri" w:hAnsi="Calibri" w:cs="Calibri"/>
                      <w:i/>
                      <w:lang w:val="en-GB"/>
                    </w:rPr>
                    <w:t>Property, Plant &amp; Equipment</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2,561,894</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2,613,327</w:t>
                  </w:r>
                </w:p>
              </w:tc>
              <w:tc>
                <w:tcPr>
                  <w:tcW w:w="1701"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2,786,497</w:t>
                  </w:r>
                </w:p>
              </w:tc>
              <w:tc>
                <w:tcPr>
                  <w:tcW w:w="1680"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2,922,631</w:t>
                  </w:r>
                </w:p>
              </w:tc>
            </w:tr>
            <w:tr w:rsidR="000C16BF" w:rsidRPr="00134F62" w:rsidTr="005536E0">
              <w:tc>
                <w:tcPr>
                  <w:tcW w:w="3085"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tcPr>
                <w:p w:rsidR="000C16BF" w:rsidRPr="00134F62" w:rsidRDefault="000C16BF" w:rsidP="005536E0">
                  <w:pPr>
                    <w:rPr>
                      <w:rFonts w:ascii="Calibri" w:hAnsi="Calibri" w:cs="Calibri"/>
                      <w:b/>
                      <w:i/>
                      <w:lang w:val="en-GB"/>
                    </w:rPr>
                  </w:pPr>
                  <w:r w:rsidRPr="00134F62">
                    <w:rPr>
                      <w:rFonts w:ascii="Calibri" w:hAnsi="Calibri" w:cs="Calibri"/>
                      <w:b/>
                      <w:i/>
                      <w:lang w:val="en-GB"/>
                    </w:rPr>
                    <w:t>Current Assets</w:t>
                  </w: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tcPr>
                <w:p w:rsidR="000C16BF" w:rsidRPr="00134F62" w:rsidRDefault="000C16BF" w:rsidP="005536E0">
                  <w:pPr>
                    <w:rPr>
                      <w:rFonts w:ascii="Calibri" w:hAnsi="Calibri" w:cs="Calibri"/>
                      <w:i/>
                      <w:lang w:val="en-GB"/>
                    </w:rPr>
                  </w:pPr>
                  <w:r w:rsidRPr="00134F62">
                    <w:rPr>
                      <w:rFonts w:ascii="Calibri" w:hAnsi="Calibri" w:cs="Calibri"/>
                      <w:i/>
                      <w:lang w:val="en-GB"/>
                    </w:rPr>
                    <w:t>Inventories</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387,060</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932,620</w:t>
                  </w:r>
                </w:p>
              </w:tc>
              <w:tc>
                <w:tcPr>
                  <w:tcW w:w="1701"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1,173,062</w:t>
                  </w:r>
                </w:p>
              </w:tc>
              <w:tc>
                <w:tcPr>
                  <w:tcW w:w="1680"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949,661</w:t>
                  </w:r>
                </w:p>
              </w:tc>
            </w:tr>
            <w:tr w:rsidR="000C16BF" w:rsidRPr="00134F62" w:rsidTr="005536E0">
              <w:tc>
                <w:tcPr>
                  <w:tcW w:w="3085" w:type="dxa"/>
                </w:tcPr>
                <w:p w:rsidR="000C16BF" w:rsidRPr="00134F62" w:rsidRDefault="000C16BF" w:rsidP="005536E0">
                  <w:pPr>
                    <w:rPr>
                      <w:rFonts w:ascii="Calibri" w:hAnsi="Calibri" w:cs="Calibri"/>
                      <w:i/>
                      <w:lang w:val="en-GB"/>
                    </w:rPr>
                  </w:pPr>
                  <w:r w:rsidRPr="00134F62">
                    <w:rPr>
                      <w:rFonts w:ascii="Calibri" w:hAnsi="Calibri" w:cs="Calibri"/>
                      <w:i/>
                      <w:lang w:val="en-GB"/>
                    </w:rPr>
                    <w:t>Accounts Receivables&amp; Prepayments</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566,796</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861,798</w:t>
                  </w:r>
                </w:p>
              </w:tc>
              <w:tc>
                <w:tcPr>
                  <w:tcW w:w="1701"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879,796</w:t>
                  </w:r>
                </w:p>
              </w:tc>
              <w:tc>
                <w:tcPr>
                  <w:tcW w:w="1680"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712,245</w:t>
                  </w:r>
                </w:p>
              </w:tc>
            </w:tr>
            <w:tr w:rsidR="000C16BF" w:rsidRPr="00134F62" w:rsidTr="005536E0">
              <w:tc>
                <w:tcPr>
                  <w:tcW w:w="3085" w:type="dxa"/>
                </w:tcPr>
                <w:p w:rsidR="000C16BF" w:rsidRPr="00134F62" w:rsidRDefault="000C16BF" w:rsidP="005536E0">
                  <w:pPr>
                    <w:rPr>
                      <w:rFonts w:ascii="Calibri" w:hAnsi="Calibri" w:cs="Calibri"/>
                      <w:i/>
                      <w:lang w:val="en-GB"/>
                    </w:rPr>
                  </w:pPr>
                  <w:r w:rsidRPr="00134F62">
                    <w:rPr>
                      <w:rFonts w:ascii="Calibri" w:hAnsi="Calibri" w:cs="Calibri"/>
                      <w:i/>
                      <w:lang w:val="en-GB"/>
                    </w:rPr>
                    <w:t>Advances to Staff &amp; Sub-grantees</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154,699</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117,551</w:t>
                  </w:r>
                </w:p>
              </w:tc>
              <w:tc>
                <w:tcPr>
                  <w:tcW w:w="1701"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190,110</w:t>
                  </w:r>
                </w:p>
              </w:tc>
              <w:tc>
                <w:tcPr>
                  <w:tcW w:w="1680"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241,565</w:t>
                  </w:r>
                </w:p>
              </w:tc>
            </w:tr>
            <w:tr w:rsidR="000C16BF" w:rsidRPr="00134F62" w:rsidTr="005536E0">
              <w:tc>
                <w:tcPr>
                  <w:tcW w:w="3085" w:type="dxa"/>
                </w:tcPr>
                <w:p w:rsidR="000C16BF" w:rsidRPr="00134F62" w:rsidRDefault="000C16BF" w:rsidP="005536E0">
                  <w:pPr>
                    <w:rPr>
                      <w:rFonts w:ascii="Calibri" w:hAnsi="Calibri" w:cs="Calibri"/>
                      <w:i/>
                      <w:lang w:val="en-GB"/>
                    </w:rPr>
                  </w:pPr>
                  <w:r w:rsidRPr="00134F62">
                    <w:rPr>
                      <w:rFonts w:ascii="Calibri" w:hAnsi="Calibri" w:cs="Calibri"/>
                      <w:i/>
                      <w:lang w:val="en-GB"/>
                    </w:rPr>
                    <w:t>Cash &amp; Bank Balances</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799,616</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1,545,624</w:t>
                  </w:r>
                </w:p>
              </w:tc>
              <w:tc>
                <w:tcPr>
                  <w:tcW w:w="1701"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1,712,307</w:t>
                  </w:r>
                </w:p>
              </w:tc>
              <w:tc>
                <w:tcPr>
                  <w:tcW w:w="1680"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2,657,852</w:t>
                  </w:r>
                </w:p>
              </w:tc>
            </w:tr>
            <w:tr w:rsidR="000C16BF" w:rsidRPr="00134F62" w:rsidTr="005536E0">
              <w:tc>
                <w:tcPr>
                  <w:tcW w:w="3085" w:type="dxa"/>
                </w:tcPr>
                <w:p w:rsidR="000C16BF" w:rsidRPr="00134F62" w:rsidRDefault="000C16BF" w:rsidP="005536E0">
                  <w:pPr>
                    <w:rPr>
                      <w:rFonts w:ascii="Calibri" w:hAnsi="Calibri" w:cs="Calibri"/>
                      <w:b/>
                      <w:i/>
                      <w:lang w:val="en-GB"/>
                    </w:rPr>
                  </w:pPr>
                </w:p>
              </w:tc>
              <w:tc>
                <w:tcPr>
                  <w:tcW w:w="1843"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noProof/>
                      <w:color w:val="000000"/>
                    </w:rPr>
                    <w:t>1,908,171</w:t>
                  </w:r>
                  <w:r w:rsidRPr="00134F62">
                    <w:rPr>
                      <w:rFonts w:ascii="Calibri" w:hAnsi="Calibri" w:cs="Calibri"/>
                      <w:b/>
                      <w:bCs/>
                      <w:i/>
                      <w:color w:val="000000"/>
                    </w:rPr>
                    <w:fldChar w:fldCharType="end"/>
                  </w:r>
                </w:p>
              </w:tc>
              <w:tc>
                <w:tcPr>
                  <w:tcW w:w="1843"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noProof/>
                      <w:color w:val="000000"/>
                    </w:rPr>
                    <w:t>3,457,593</w:t>
                  </w:r>
                  <w:r w:rsidRPr="00134F62">
                    <w:rPr>
                      <w:rFonts w:ascii="Calibri" w:hAnsi="Calibri" w:cs="Calibri"/>
                      <w:b/>
                      <w:bCs/>
                      <w:i/>
                      <w:color w:val="000000"/>
                    </w:rPr>
                    <w:fldChar w:fldCharType="end"/>
                  </w:r>
                </w:p>
              </w:tc>
              <w:tc>
                <w:tcPr>
                  <w:tcW w:w="1701"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color w:val="000000"/>
                    </w:rPr>
                    <w:t>3,955,275</w:t>
                  </w:r>
                  <w:r w:rsidRPr="00134F62">
                    <w:rPr>
                      <w:rFonts w:ascii="Calibri" w:hAnsi="Calibri" w:cs="Calibri"/>
                      <w:b/>
                      <w:bCs/>
                      <w:i/>
                      <w:color w:val="000000"/>
                    </w:rPr>
                    <w:fldChar w:fldCharType="end"/>
                  </w:r>
                </w:p>
              </w:tc>
              <w:tc>
                <w:tcPr>
                  <w:tcW w:w="1680"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noProof/>
                      <w:color w:val="000000"/>
                    </w:rPr>
                    <w:t>4,561,323</w:t>
                  </w:r>
                  <w:r w:rsidRPr="00134F62">
                    <w:rPr>
                      <w:rFonts w:ascii="Calibri" w:hAnsi="Calibri" w:cs="Calibri"/>
                      <w:b/>
                      <w:bCs/>
                      <w:i/>
                      <w:color w:val="000000"/>
                    </w:rPr>
                    <w:fldChar w:fldCharType="end"/>
                  </w:r>
                </w:p>
              </w:tc>
            </w:tr>
            <w:tr w:rsidR="000C16BF" w:rsidRPr="00134F62" w:rsidTr="005536E0">
              <w:tc>
                <w:tcPr>
                  <w:tcW w:w="3085"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tcPr>
                <w:p w:rsidR="000C16BF" w:rsidRPr="00134F62" w:rsidRDefault="000C16BF" w:rsidP="005536E0">
                  <w:pPr>
                    <w:rPr>
                      <w:rFonts w:ascii="Calibri" w:hAnsi="Calibri" w:cs="Calibri"/>
                      <w:b/>
                      <w:i/>
                      <w:lang w:val="en-GB"/>
                    </w:rPr>
                  </w:pPr>
                  <w:r w:rsidRPr="00134F62">
                    <w:rPr>
                      <w:rFonts w:ascii="Calibri" w:hAnsi="Calibri" w:cs="Calibri"/>
                      <w:b/>
                      <w:i/>
                      <w:lang w:val="en-GB"/>
                    </w:rPr>
                    <w:t>Total Assets</w:t>
                  </w:r>
                </w:p>
              </w:tc>
              <w:tc>
                <w:tcPr>
                  <w:tcW w:w="1843" w:type="dxa"/>
                </w:tcPr>
                <w:p w:rsidR="000C16BF" w:rsidRPr="00134F62" w:rsidRDefault="000C16BF" w:rsidP="005536E0">
                  <w:pPr>
                    <w:jc w:val="right"/>
                    <w:rPr>
                      <w:rFonts w:ascii="Calibri" w:hAnsi="Calibri" w:cs="Calibri"/>
                      <w:b/>
                      <w:bCs/>
                      <w:i/>
                      <w:color w:val="000000"/>
                    </w:rPr>
                  </w:pPr>
                  <w:r w:rsidRPr="00134F62">
                    <w:rPr>
                      <w:rFonts w:ascii="Calibri" w:hAnsi="Calibri" w:cs="Calibri"/>
                      <w:b/>
                      <w:bCs/>
                      <w:i/>
                      <w:color w:val="000000"/>
                    </w:rPr>
                    <w:t>4,470,065</w:t>
                  </w:r>
                </w:p>
              </w:tc>
              <w:tc>
                <w:tcPr>
                  <w:tcW w:w="1843" w:type="dxa"/>
                </w:tcPr>
                <w:p w:rsidR="000C16BF" w:rsidRPr="00134F62" w:rsidRDefault="000C16BF" w:rsidP="005536E0">
                  <w:pPr>
                    <w:jc w:val="right"/>
                    <w:rPr>
                      <w:rFonts w:ascii="Calibri" w:hAnsi="Calibri" w:cs="Calibri"/>
                      <w:b/>
                      <w:bCs/>
                      <w:i/>
                      <w:color w:val="000000"/>
                    </w:rPr>
                  </w:pPr>
                  <w:r w:rsidRPr="00134F62">
                    <w:rPr>
                      <w:rFonts w:ascii="Calibri" w:hAnsi="Calibri" w:cs="Calibri"/>
                      <w:b/>
                      <w:bCs/>
                      <w:i/>
                      <w:color w:val="000000"/>
                    </w:rPr>
                    <w:t>6,070,920</w:t>
                  </w:r>
                </w:p>
              </w:tc>
              <w:tc>
                <w:tcPr>
                  <w:tcW w:w="1701" w:type="dxa"/>
                </w:tcPr>
                <w:p w:rsidR="000C16BF" w:rsidRPr="00134F62" w:rsidRDefault="000C16BF" w:rsidP="005536E0">
                  <w:pPr>
                    <w:jc w:val="right"/>
                    <w:rPr>
                      <w:rFonts w:ascii="Calibri" w:hAnsi="Calibri" w:cs="Calibri"/>
                      <w:b/>
                      <w:bCs/>
                      <w:i/>
                      <w:color w:val="000000"/>
                    </w:rPr>
                  </w:pPr>
                  <w:r w:rsidRPr="00134F62">
                    <w:rPr>
                      <w:rFonts w:ascii="Calibri" w:hAnsi="Calibri" w:cs="Calibri"/>
                      <w:b/>
                      <w:bCs/>
                      <w:i/>
                      <w:color w:val="000000"/>
                    </w:rPr>
                    <w:t>6,741,772</w:t>
                  </w:r>
                </w:p>
              </w:tc>
              <w:tc>
                <w:tcPr>
                  <w:tcW w:w="1680" w:type="dxa"/>
                  <w:vAlign w:val="bottom"/>
                </w:tcPr>
                <w:p w:rsidR="000C16BF" w:rsidRPr="00134F62" w:rsidRDefault="000C16BF" w:rsidP="005536E0">
                  <w:pPr>
                    <w:jc w:val="right"/>
                    <w:rPr>
                      <w:rFonts w:ascii="Calibri" w:hAnsi="Calibri" w:cs="Calibri"/>
                      <w:b/>
                      <w:bCs/>
                      <w:i/>
                      <w:color w:val="000000"/>
                    </w:rPr>
                  </w:pPr>
                  <w:r w:rsidRPr="00134F62">
                    <w:rPr>
                      <w:rFonts w:ascii="Calibri" w:hAnsi="Calibri" w:cs="Calibri"/>
                      <w:b/>
                      <w:bCs/>
                      <w:i/>
                      <w:color w:val="000000"/>
                    </w:rPr>
                    <w:t>7,483,954</w:t>
                  </w:r>
                </w:p>
              </w:tc>
            </w:tr>
            <w:tr w:rsidR="000C16BF" w:rsidRPr="00134F62" w:rsidTr="005536E0">
              <w:tc>
                <w:tcPr>
                  <w:tcW w:w="3085"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tcPr>
                <w:p w:rsidR="000C16BF" w:rsidRPr="00134F62" w:rsidRDefault="000C16BF" w:rsidP="005536E0">
                  <w:pPr>
                    <w:rPr>
                      <w:rFonts w:ascii="Calibri" w:hAnsi="Calibri" w:cs="Calibri"/>
                      <w:b/>
                      <w:i/>
                      <w:lang w:val="en-GB"/>
                    </w:rPr>
                  </w:pPr>
                  <w:r w:rsidRPr="00134F62">
                    <w:rPr>
                      <w:rFonts w:ascii="Calibri" w:hAnsi="Calibri" w:cs="Calibri"/>
                      <w:b/>
                      <w:i/>
                      <w:lang w:val="en-GB"/>
                    </w:rPr>
                    <w:t>RESERVES &amp; LIABILTIES</w:t>
                  </w:r>
                </w:p>
              </w:tc>
              <w:tc>
                <w:tcPr>
                  <w:tcW w:w="1843" w:type="dxa"/>
                </w:tcPr>
                <w:p w:rsidR="000C16BF" w:rsidRPr="00134F62" w:rsidRDefault="000C16BF" w:rsidP="005536E0">
                  <w:pPr>
                    <w:rPr>
                      <w:rFonts w:ascii="Calibri" w:hAnsi="Calibri" w:cs="Calibri"/>
                      <w:b/>
                      <w:i/>
                      <w:lang w:val="en-GB"/>
                    </w:rPr>
                  </w:pPr>
                </w:p>
              </w:tc>
              <w:tc>
                <w:tcPr>
                  <w:tcW w:w="1843" w:type="dxa"/>
                </w:tcPr>
                <w:p w:rsidR="000C16BF" w:rsidRPr="00134F62" w:rsidRDefault="000C16BF" w:rsidP="005536E0">
                  <w:pPr>
                    <w:rPr>
                      <w:rFonts w:ascii="Calibri" w:hAnsi="Calibri" w:cs="Calibri"/>
                      <w:b/>
                      <w:i/>
                      <w:lang w:val="en-GB"/>
                    </w:rPr>
                  </w:pPr>
                </w:p>
              </w:tc>
              <w:tc>
                <w:tcPr>
                  <w:tcW w:w="1701" w:type="dxa"/>
                </w:tcPr>
                <w:p w:rsidR="000C16BF" w:rsidRPr="00134F62" w:rsidRDefault="000C16BF" w:rsidP="005536E0">
                  <w:pPr>
                    <w:rPr>
                      <w:rFonts w:ascii="Calibri" w:hAnsi="Calibri" w:cs="Calibri"/>
                      <w:b/>
                      <w:i/>
                      <w:lang w:val="en-GB"/>
                    </w:rPr>
                  </w:pPr>
                </w:p>
              </w:tc>
              <w:tc>
                <w:tcPr>
                  <w:tcW w:w="1680" w:type="dxa"/>
                </w:tcPr>
                <w:p w:rsidR="000C16BF" w:rsidRPr="00134F62" w:rsidRDefault="000C16BF" w:rsidP="005536E0">
                  <w:pPr>
                    <w:rPr>
                      <w:rFonts w:ascii="Calibri" w:hAnsi="Calibri" w:cs="Calibri"/>
                      <w:b/>
                      <w:i/>
                      <w:lang w:val="en-GB"/>
                    </w:rPr>
                  </w:pPr>
                </w:p>
              </w:tc>
            </w:tr>
            <w:tr w:rsidR="000C16BF" w:rsidRPr="00134F62" w:rsidTr="005536E0">
              <w:tc>
                <w:tcPr>
                  <w:tcW w:w="3085"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tcPr>
                <w:p w:rsidR="000C16BF" w:rsidRPr="00134F62" w:rsidRDefault="000C16BF" w:rsidP="005536E0">
                  <w:pPr>
                    <w:rPr>
                      <w:rFonts w:ascii="Calibri" w:hAnsi="Calibri" w:cs="Calibri"/>
                      <w:b/>
                      <w:i/>
                      <w:lang w:val="en-GB"/>
                    </w:rPr>
                  </w:pPr>
                  <w:r w:rsidRPr="00134F62">
                    <w:rPr>
                      <w:rFonts w:ascii="Calibri" w:hAnsi="Calibri" w:cs="Calibri"/>
                      <w:b/>
                      <w:i/>
                      <w:lang w:val="en-GB"/>
                    </w:rPr>
                    <w:t>Reserves</w:t>
                  </w: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vAlign w:val="bottom"/>
                </w:tcPr>
                <w:p w:rsidR="000C16BF" w:rsidRPr="00134F62" w:rsidRDefault="000C16BF" w:rsidP="005536E0">
                  <w:pPr>
                    <w:rPr>
                      <w:rFonts w:ascii="Calibri" w:hAnsi="Calibri" w:cs="Calibri"/>
                      <w:i/>
                      <w:lang w:val="en-GB"/>
                    </w:rPr>
                  </w:pPr>
                  <w:r w:rsidRPr="00134F62">
                    <w:rPr>
                      <w:rFonts w:ascii="Calibri" w:hAnsi="Calibri" w:cs="Calibri"/>
                      <w:i/>
                      <w:lang w:val="en-GB"/>
                    </w:rPr>
                    <w:t>General Funds</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1,872,494</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2,830,415</w:t>
                  </w:r>
                </w:p>
              </w:tc>
              <w:tc>
                <w:tcPr>
                  <w:tcW w:w="1701"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2,926,254</w:t>
                  </w:r>
                </w:p>
              </w:tc>
              <w:tc>
                <w:tcPr>
                  <w:tcW w:w="1680"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2,926,254</w:t>
                  </w:r>
                </w:p>
              </w:tc>
            </w:tr>
            <w:tr w:rsidR="000C16BF" w:rsidRPr="00134F62" w:rsidTr="005536E0">
              <w:tc>
                <w:tcPr>
                  <w:tcW w:w="3085" w:type="dxa"/>
                  <w:vAlign w:val="bottom"/>
                </w:tcPr>
                <w:p w:rsidR="000C16BF" w:rsidRPr="00134F62" w:rsidRDefault="000C16BF" w:rsidP="005536E0">
                  <w:pPr>
                    <w:rPr>
                      <w:rFonts w:ascii="Calibri" w:hAnsi="Calibri" w:cs="Calibri"/>
                      <w:i/>
                      <w:lang w:val="en-GB"/>
                    </w:rPr>
                  </w:pPr>
                  <w:r w:rsidRPr="00134F62">
                    <w:rPr>
                      <w:rFonts w:ascii="Calibri" w:hAnsi="Calibri" w:cs="Calibri"/>
                      <w:i/>
                      <w:lang w:val="en-GB"/>
                    </w:rPr>
                    <w:t xml:space="preserve">Restricted Funds </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509,343</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452,881</w:t>
                  </w:r>
                </w:p>
              </w:tc>
              <w:tc>
                <w:tcPr>
                  <w:tcW w:w="1701"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482,906</w:t>
                  </w:r>
                </w:p>
              </w:tc>
              <w:tc>
                <w:tcPr>
                  <w:tcW w:w="1680"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482,906</w:t>
                  </w:r>
                </w:p>
              </w:tc>
            </w:tr>
            <w:tr w:rsidR="000C16BF" w:rsidRPr="00134F62" w:rsidTr="005536E0">
              <w:tc>
                <w:tcPr>
                  <w:tcW w:w="3085" w:type="dxa"/>
                  <w:vAlign w:val="bottom"/>
                </w:tcPr>
                <w:p w:rsidR="000C16BF" w:rsidRPr="00134F62" w:rsidRDefault="000C16BF" w:rsidP="005536E0">
                  <w:pPr>
                    <w:rPr>
                      <w:rFonts w:ascii="Calibri" w:hAnsi="Calibri" w:cs="Calibri"/>
                      <w:i/>
                      <w:lang w:val="en-GB"/>
                    </w:rPr>
                  </w:pPr>
                  <w:r w:rsidRPr="00134F62">
                    <w:rPr>
                      <w:rFonts w:ascii="Calibri" w:hAnsi="Calibri" w:cs="Calibri"/>
                      <w:i/>
                      <w:lang w:val="en-GB"/>
                    </w:rPr>
                    <w:lastRenderedPageBreak/>
                    <w:t>Retained earnings</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540,542</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1,083,932</w:t>
                  </w:r>
                </w:p>
              </w:tc>
              <w:tc>
                <w:tcPr>
                  <w:tcW w:w="1701"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2,763,843</w:t>
                  </w:r>
                </w:p>
              </w:tc>
              <w:tc>
                <w:tcPr>
                  <w:tcW w:w="1680"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3,542,473</w:t>
                  </w:r>
                </w:p>
              </w:tc>
            </w:tr>
            <w:tr w:rsidR="000C16BF" w:rsidRPr="00134F62" w:rsidTr="005536E0">
              <w:tc>
                <w:tcPr>
                  <w:tcW w:w="3085" w:type="dxa"/>
                  <w:vAlign w:val="bottom"/>
                </w:tcPr>
                <w:p w:rsidR="000C16BF" w:rsidRPr="00134F62" w:rsidRDefault="000C16BF" w:rsidP="005536E0">
                  <w:pPr>
                    <w:rPr>
                      <w:rFonts w:ascii="Calibri" w:hAnsi="Calibri" w:cs="Calibri"/>
                      <w:i/>
                      <w:lang w:val="en-GB"/>
                    </w:rPr>
                  </w:pPr>
                </w:p>
              </w:tc>
              <w:tc>
                <w:tcPr>
                  <w:tcW w:w="1843"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color w:val="000000"/>
                    </w:rPr>
                    <w:t>2,922,379</w:t>
                  </w:r>
                  <w:r w:rsidRPr="00134F62">
                    <w:rPr>
                      <w:rFonts w:ascii="Calibri" w:hAnsi="Calibri" w:cs="Calibri"/>
                      <w:b/>
                      <w:bCs/>
                      <w:i/>
                      <w:color w:val="000000"/>
                    </w:rPr>
                    <w:fldChar w:fldCharType="end"/>
                  </w:r>
                </w:p>
              </w:tc>
              <w:tc>
                <w:tcPr>
                  <w:tcW w:w="1843"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color w:val="000000"/>
                    </w:rPr>
                    <w:t>4,367,228</w:t>
                  </w:r>
                  <w:r w:rsidRPr="00134F62">
                    <w:rPr>
                      <w:rFonts w:ascii="Calibri" w:hAnsi="Calibri" w:cs="Calibri"/>
                      <w:b/>
                      <w:bCs/>
                      <w:i/>
                      <w:color w:val="000000"/>
                    </w:rPr>
                    <w:fldChar w:fldCharType="end"/>
                  </w:r>
                </w:p>
              </w:tc>
              <w:tc>
                <w:tcPr>
                  <w:tcW w:w="1701"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color w:val="000000"/>
                    </w:rPr>
                    <w:t>6,173,003</w:t>
                  </w:r>
                  <w:r w:rsidRPr="00134F62">
                    <w:rPr>
                      <w:rFonts w:ascii="Calibri" w:hAnsi="Calibri" w:cs="Calibri"/>
                      <w:b/>
                      <w:bCs/>
                      <w:i/>
                      <w:color w:val="000000"/>
                    </w:rPr>
                    <w:fldChar w:fldCharType="end"/>
                  </w:r>
                </w:p>
              </w:tc>
              <w:tc>
                <w:tcPr>
                  <w:tcW w:w="1680"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noProof/>
                      <w:color w:val="000000"/>
                    </w:rPr>
                    <w:t>6,951,633</w:t>
                  </w:r>
                  <w:r w:rsidRPr="00134F62">
                    <w:rPr>
                      <w:rFonts w:ascii="Calibri" w:hAnsi="Calibri" w:cs="Calibri"/>
                      <w:b/>
                      <w:bCs/>
                      <w:i/>
                      <w:color w:val="000000"/>
                    </w:rPr>
                    <w:fldChar w:fldCharType="end"/>
                  </w:r>
                </w:p>
              </w:tc>
            </w:tr>
            <w:tr w:rsidR="000C16BF" w:rsidRPr="00134F62" w:rsidTr="005536E0">
              <w:tc>
                <w:tcPr>
                  <w:tcW w:w="3085" w:type="dxa"/>
                  <w:vAlign w:val="bottom"/>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vAlign w:val="bottom"/>
                </w:tcPr>
                <w:p w:rsidR="000C16BF" w:rsidRPr="00134F62" w:rsidRDefault="000C16BF" w:rsidP="005536E0">
                  <w:pPr>
                    <w:rPr>
                      <w:rFonts w:ascii="Calibri" w:hAnsi="Calibri" w:cs="Calibri"/>
                      <w:b/>
                      <w:i/>
                      <w:lang w:val="en-GB"/>
                    </w:rPr>
                  </w:pPr>
                  <w:r w:rsidRPr="00134F62">
                    <w:rPr>
                      <w:rFonts w:ascii="Calibri" w:hAnsi="Calibri" w:cs="Calibri"/>
                      <w:b/>
                      <w:i/>
                      <w:lang w:val="en-GB"/>
                    </w:rPr>
                    <w:t>Non Current Liabilities</w:t>
                  </w: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vAlign w:val="bottom"/>
                </w:tcPr>
                <w:p w:rsidR="000C16BF" w:rsidRPr="00134F62" w:rsidRDefault="000C16BF" w:rsidP="005536E0">
                  <w:pPr>
                    <w:rPr>
                      <w:rFonts w:ascii="Calibri" w:hAnsi="Calibri" w:cs="Calibri"/>
                      <w:i/>
                      <w:lang w:val="en-GB"/>
                    </w:rPr>
                  </w:pPr>
                  <w:r w:rsidRPr="00134F62">
                    <w:rPr>
                      <w:rFonts w:ascii="Calibri" w:hAnsi="Calibri" w:cs="Calibri"/>
                      <w:i/>
                      <w:lang w:val="en-GB"/>
                    </w:rPr>
                    <w:t>DFCU Mortgage: Non Current portion</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810,000</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437,530</w:t>
                  </w:r>
                </w:p>
              </w:tc>
              <w:tc>
                <w:tcPr>
                  <w:tcW w:w="1701"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0</w:t>
                  </w:r>
                </w:p>
              </w:tc>
              <w:tc>
                <w:tcPr>
                  <w:tcW w:w="1680"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0</w:t>
                  </w:r>
                </w:p>
              </w:tc>
            </w:tr>
            <w:tr w:rsidR="000C16BF" w:rsidRPr="00134F62" w:rsidTr="005536E0">
              <w:tc>
                <w:tcPr>
                  <w:tcW w:w="3085" w:type="dxa"/>
                  <w:vAlign w:val="bottom"/>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vAlign w:val="bottom"/>
                </w:tcPr>
                <w:p w:rsidR="000C16BF" w:rsidRPr="00134F62" w:rsidRDefault="000C16BF" w:rsidP="005536E0">
                  <w:pPr>
                    <w:rPr>
                      <w:rFonts w:ascii="Calibri" w:hAnsi="Calibri" w:cs="Calibri"/>
                      <w:b/>
                      <w:i/>
                      <w:lang w:val="en-GB"/>
                    </w:rPr>
                  </w:pPr>
                  <w:r w:rsidRPr="00134F62">
                    <w:rPr>
                      <w:rFonts w:ascii="Calibri" w:hAnsi="Calibri" w:cs="Calibri"/>
                      <w:b/>
                      <w:i/>
                      <w:lang w:val="en-GB"/>
                    </w:rPr>
                    <w:t>Current Liabilities</w:t>
                  </w: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vAlign w:val="bottom"/>
                </w:tcPr>
                <w:p w:rsidR="000C16BF" w:rsidRPr="00134F62" w:rsidRDefault="000C16BF" w:rsidP="005536E0">
                  <w:pPr>
                    <w:rPr>
                      <w:rFonts w:ascii="Calibri" w:hAnsi="Calibri" w:cs="Calibri"/>
                      <w:i/>
                      <w:lang w:val="en-GB"/>
                    </w:rPr>
                  </w:pPr>
                  <w:r w:rsidRPr="00134F62">
                    <w:rPr>
                      <w:rFonts w:ascii="Calibri" w:hAnsi="Calibri" w:cs="Calibri"/>
                      <w:i/>
                      <w:lang w:val="en-GB"/>
                    </w:rPr>
                    <w:t>Trade &amp; other payables</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625,674</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1,213,375</w:t>
                  </w:r>
                </w:p>
              </w:tc>
              <w:tc>
                <w:tcPr>
                  <w:tcW w:w="1701"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445,763</w:t>
                  </w:r>
                </w:p>
              </w:tc>
              <w:tc>
                <w:tcPr>
                  <w:tcW w:w="1680" w:type="dxa"/>
                  <w:vAlign w:val="bottom"/>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532,321</w:t>
                  </w:r>
                </w:p>
              </w:tc>
            </w:tr>
            <w:tr w:rsidR="000C16BF" w:rsidRPr="00134F62" w:rsidTr="005536E0">
              <w:tc>
                <w:tcPr>
                  <w:tcW w:w="3085" w:type="dxa"/>
                  <w:vAlign w:val="bottom"/>
                </w:tcPr>
                <w:p w:rsidR="000C16BF" w:rsidRPr="00134F62" w:rsidRDefault="000C16BF" w:rsidP="005536E0">
                  <w:pPr>
                    <w:rPr>
                      <w:rFonts w:ascii="Calibri" w:hAnsi="Calibri" w:cs="Calibri"/>
                      <w:i/>
                      <w:lang w:val="en-GB"/>
                    </w:rPr>
                  </w:pPr>
                  <w:r w:rsidRPr="00134F62">
                    <w:rPr>
                      <w:rFonts w:ascii="Calibri" w:hAnsi="Calibri" w:cs="Calibri"/>
                      <w:i/>
                      <w:lang w:val="en-GB"/>
                    </w:rPr>
                    <w:t>DFCU Mortgage: Current portion</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112,012</w:t>
                  </w:r>
                </w:p>
              </w:tc>
              <w:tc>
                <w:tcPr>
                  <w:tcW w:w="1843"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52,787</w:t>
                  </w:r>
                </w:p>
              </w:tc>
              <w:tc>
                <w:tcPr>
                  <w:tcW w:w="1701"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123,007</w:t>
                  </w:r>
                </w:p>
              </w:tc>
              <w:tc>
                <w:tcPr>
                  <w:tcW w:w="1680" w:type="dxa"/>
                </w:tcPr>
                <w:p w:rsidR="000C16BF" w:rsidRPr="00134F62" w:rsidRDefault="000C16BF" w:rsidP="005536E0">
                  <w:pPr>
                    <w:jc w:val="right"/>
                    <w:rPr>
                      <w:rFonts w:ascii="Calibri" w:hAnsi="Calibri" w:cs="Calibri"/>
                      <w:bCs/>
                      <w:i/>
                      <w:color w:val="000000"/>
                    </w:rPr>
                  </w:pPr>
                  <w:r w:rsidRPr="00134F62">
                    <w:rPr>
                      <w:rFonts w:ascii="Calibri" w:hAnsi="Calibri" w:cs="Calibri"/>
                      <w:bCs/>
                      <w:i/>
                      <w:color w:val="000000"/>
                    </w:rPr>
                    <w:t>0</w:t>
                  </w:r>
                </w:p>
              </w:tc>
            </w:tr>
            <w:tr w:rsidR="000C16BF" w:rsidRPr="00134F62" w:rsidTr="005536E0">
              <w:tc>
                <w:tcPr>
                  <w:tcW w:w="3085" w:type="dxa"/>
                  <w:vAlign w:val="bottom"/>
                </w:tcPr>
                <w:p w:rsidR="000C16BF" w:rsidRPr="00134F62" w:rsidRDefault="000C16BF" w:rsidP="005536E0">
                  <w:pPr>
                    <w:rPr>
                      <w:rFonts w:ascii="Calibri" w:hAnsi="Calibri" w:cs="Calibri"/>
                      <w:i/>
                      <w:lang w:val="en-GB"/>
                    </w:rPr>
                  </w:pPr>
                </w:p>
              </w:tc>
              <w:tc>
                <w:tcPr>
                  <w:tcW w:w="1843"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color w:val="000000"/>
                    </w:rPr>
                    <w:t>737,686</w:t>
                  </w:r>
                  <w:r w:rsidRPr="00134F62">
                    <w:rPr>
                      <w:rFonts w:ascii="Calibri" w:hAnsi="Calibri" w:cs="Calibri"/>
                      <w:b/>
                      <w:bCs/>
                      <w:i/>
                      <w:color w:val="000000"/>
                    </w:rPr>
                    <w:fldChar w:fldCharType="end"/>
                  </w:r>
                </w:p>
              </w:tc>
              <w:tc>
                <w:tcPr>
                  <w:tcW w:w="1843"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color w:val="000000"/>
                    </w:rPr>
                    <w:t>1,266,162</w:t>
                  </w:r>
                  <w:r w:rsidRPr="00134F62">
                    <w:rPr>
                      <w:rFonts w:ascii="Calibri" w:hAnsi="Calibri" w:cs="Calibri"/>
                      <w:b/>
                      <w:bCs/>
                      <w:i/>
                      <w:color w:val="000000"/>
                    </w:rPr>
                    <w:fldChar w:fldCharType="end"/>
                  </w:r>
                </w:p>
              </w:tc>
              <w:tc>
                <w:tcPr>
                  <w:tcW w:w="1701"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noProof/>
                      <w:color w:val="000000"/>
                    </w:rPr>
                    <w:t>568,770</w:t>
                  </w:r>
                  <w:r w:rsidRPr="00134F62">
                    <w:rPr>
                      <w:rFonts w:ascii="Calibri" w:hAnsi="Calibri" w:cs="Calibri"/>
                      <w:b/>
                      <w:bCs/>
                      <w:i/>
                      <w:color w:val="000000"/>
                    </w:rPr>
                    <w:fldChar w:fldCharType="end"/>
                  </w:r>
                </w:p>
              </w:tc>
              <w:tc>
                <w:tcPr>
                  <w:tcW w:w="1680" w:type="dxa"/>
                </w:tcPr>
                <w:p w:rsidR="000C16BF" w:rsidRPr="00134F62" w:rsidRDefault="00BF7C94" w:rsidP="005536E0">
                  <w:pPr>
                    <w:jc w:val="right"/>
                    <w:rPr>
                      <w:rFonts w:ascii="Calibri" w:hAnsi="Calibri" w:cs="Calibri"/>
                      <w:b/>
                      <w:bCs/>
                      <w:i/>
                      <w:color w:val="000000"/>
                    </w:rPr>
                  </w:pPr>
                  <w:r w:rsidRPr="00134F62">
                    <w:rPr>
                      <w:rFonts w:ascii="Calibri" w:hAnsi="Calibri" w:cs="Calibri"/>
                      <w:b/>
                      <w:bCs/>
                      <w:i/>
                      <w:color w:val="000000"/>
                    </w:rPr>
                    <w:fldChar w:fldCharType="begin"/>
                  </w:r>
                  <w:r w:rsidR="000C16BF" w:rsidRPr="00134F62">
                    <w:rPr>
                      <w:rFonts w:ascii="Calibri" w:hAnsi="Calibri" w:cs="Calibri"/>
                      <w:b/>
                      <w:bCs/>
                      <w:i/>
                      <w:color w:val="000000"/>
                    </w:rPr>
                    <w:instrText xml:space="preserve"> =SUM(ABOVE) </w:instrText>
                  </w:r>
                  <w:r w:rsidRPr="00134F62">
                    <w:rPr>
                      <w:rFonts w:ascii="Calibri" w:hAnsi="Calibri" w:cs="Calibri"/>
                      <w:b/>
                      <w:bCs/>
                      <w:i/>
                      <w:color w:val="000000"/>
                    </w:rPr>
                    <w:fldChar w:fldCharType="separate"/>
                  </w:r>
                  <w:r w:rsidR="000C16BF" w:rsidRPr="00134F62">
                    <w:rPr>
                      <w:rFonts w:ascii="Calibri" w:hAnsi="Calibri" w:cs="Calibri"/>
                      <w:b/>
                      <w:bCs/>
                      <w:i/>
                      <w:noProof/>
                      <w:color w:val="000000"/>
                    </w:rPr>
                    <w:t>532,321</w:t>
                  </w:r>
                  <w:r w:rsidRPr="00134F62">
                    <w:rPr>
                      <w:rFonts w:ascii="Calibri" w:hAnsi="Calibri" w:cs="Calibri"/>
                      <w:b/>
                      <w:bCs/>
                      <w:i/>
                      <w:color w:val="000000"/>
                    </w:rPr>
                    <w:fldChar w:fldCharType="end"/>
                  </w:r>
                </w:p>
              </w:tc>
            </w:tr>
            <w:tr w:rsidR="000C16BF" w:rsidRPr="00134F62" w:rsidTr="005536E0">
              <w:tc>
                <w:tcPr>
                  <w:tcW w:w="3085" w:type="dxa"/>
                  <w:vAlign w:val="bottom"/>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tcPr>
                <w:p w:rsidR="000C16BF" w:rsidRPr="00134F62" w:rsidRDefault="000C16BF" w:rsidP="005536E0">
                  <w:pPr>
                    <w:rPr>
                      <w:rFonts w:ascii="Calibri" w:hAnsi="Calibri" w:cs="Calibri"/>
                      <w:b/>
                      <w:i/>
                      <w:lang w:val="en-GB"/>
                    </w:rPr>
                  </w:pPr>
                  <w:r w:rsidRPr="00134F62">
                    <w:rPr>
                      <w:rFonts w:ascii="Calibri" w:hAnsi="Calibri" w:cs="Calibri"/>
                      <w:b/>
                      <w:i/>
                      <w:lang w:val="en-GB"/>
                    </w:rPr>
                    <w:t>Total Liabilities</w:t>
                  </w:r>
                </w:p>
              </w:tc>
              <w:tc>
                <w:tcPr>
                  <w:tcW w:w="1843" w:type="dxa"/>
                </w:tcPr>
                <w:p w:rsidR="000C16BF" w:rsidRPr="00134F62" w:rsidRDefault="000C16BF" w:rsidP="005536E0">
                  <w:pPr>
                    <w:jc w:val="right"/>
                    <w:rPr>
                      <w:rFonts w:ascii="Calibri" w:hAnsi="Calibri" w:cs="Calibri"/>
                      <w:b/>
                      <w:i/>
                      <w:lang w:val="en-GB"/>
                    </w:rPr>
                  </w:pPr>
                  <w:r w:rsidRPr="00134F62">
                    <w:rPr>
                      <w:rFonts w:ascii="Calibri" w:hAnsi="Calibri" w:cs="Calibri"/>
                      <w:b/>
                      <w:i/>
                      <w:lang w:val="en-GB"/>
                    </w:rPr>
                    <w:t>1,547,686</w:t>
                  </w:r>
                </w:p>
              </w:tc>
              <w:tc>
                <w:tcPr>
                  <w:tcW w:w="1843" w:type="dxa"/>
                </w:tcPr>
                <w:p w:rsidR="000C16BF" w:rsidRPr="00134F62" w:rsidRDefault="000C16BF" w:rsidP="005536E0">
                  <w:pPr>
                    <w:jc w:val="right"/>
                    <w:rPr>
                      <w:rFonts w:ascii="Calibri" w:hAnsi="Calibri" w:cs="Calibri"/>
                      <w:b/>
                      <w:i/>
                      <w:lang w:val="en-GB"/>
                    </w:rPr>
                  </w:pPr>
                  <w:r w:rsidRPr="00134F62">
                    <w:rPr>
                      <w:rFonts w:ascii="Calibri" w:hAnsi="Calibri" w:cs="Calibri"/>
                      <w:b/>
                      <w:i/>
                      <w:lang w:val="en-GB"/>
                    </w:rPr>
                    <w:t>1,703,692</w:t>
                  </w:r>
                </w:p>
              </w:tc>
              <w:tc>
                <w:tcPr>
                  <w:tcW w:w="1701" w:type="dxa"/>
                </w:tcPr>
                <w:p w:rsidR="000C16BF" w:rsidRPr="00134F62" w:rsidRDefault="000C16BF" w:rsidP="005536E0">
                  <w:pPr>
                    <w:jc w:val="right"/>
                    <w:rPr>
                      <w:rFonts w:ascii="Calibri" w:hAnsi="Calibri" w:cs="Calibri"/>
                      <w:b/>
                      <w:i/>
                      <w:lang w:val="en-GB"/>
                    </w:rPr>
                  </w:pPr>
                  <w:r w:rsidRPr="00134F62">
                    <w:rPr>
                      <w:rFonts w:ascii="Calibri" w:hAnsi="Calibri" w:cs="Calibri"/>
                      <w:b/>
                      <w:i/>
                      <w:lang w:val="en-GB"/>
                    </w:rPr>
                    <w:t>568,770</w:t>
                  </w:r>
                </w:p>
              </w:tc>
              <w:tc>
                <w:tcPr>
                  <w:tcW w:w="1680" w:type="dxa"/>
                </w:tcPr>
                <w:p w:rsidR="000C16BF" w:rsidRPr="00134F62" w:rsidRDefault="000C16BF" w:rsidP="005536E0">
                  <w:pPr>
                    <w:jc w:val="right"/>
                    <w:rPr>
                      <w:rFonts w:ascii="Calibri" w:hAnsi="Calibri" w:cs="Calibri"/>
                      <w:b/>
                      <w:i/>
                      <w:lang w:val="en-GB"/>
                    </w:rPr>
                  </w:pPr>
                  <w:r w:rsidRPr="00134F62">
                    <w:rPr>
                      <w:rFonts w:ascii="Calibri" w:hAnsi="Calibri" w:cs="Calibri"/>
                      <w:b/>
                      <w:i/>
                      <w:lang w:val="en-GB"/>
                    </w:rPr>
                    <w:t>532,321</w:t>
                  </w:r>
                </w:p>
              </w:tc>
            </w:tr>
            <w:tr w:rsidR="000C16BF" w:rsidRPr="00134F62" w:rsidTr="005536E0">
              <w:tc>
                <w:tcPr>
                  <w:tcW w:w="3085"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r w:rsidR="000C16BF" w:rsidRPr="00134F62" w:rsidTr="005536E0">
              <w:tc>
                <w:tcPr>
                  <w:tcW w:w="3085" w:type="dxa"/>
                </w:tcPr>
                <w:p w:rsidR="000C16BF" w:rsidRPr="00134F62" w:rsidRDefault="000C16BF" w:rsidP="005536E0">
                  <w:pPr>
                    <w:rPr>
                      <w:rFonts w:ascii="Calibri" w:hAnsi="Calibri" w:cs="Calibri"/>
                      <w:b/>
                      <w:i/>
                      <w:lang w:val="en-GB"/>
                    </w:rPr>
                  </w:pPr>
                  <w:r w:rsidRPr="00134F62">
                    <w:rPr>
                      <w:rFonts w:ascii="Calibri" w:hAnsi="Calibri" w:cs="Calibri"/>
                      <w:b/>
                      <w:i/>
                      <w:lang w:val="en-GB"/>
                    </w:rPr>
                    <w:t>Total Reserves &amp; Liabilities</w:t>
                  </w:r>
                </w:p>
              </w:tc>
              <w:tc>
                <w:tcPr>
                  <w:tcW w:w="1843" w:type="dxa"/>
                </w:tcPr>
                <w:p w:rsidR="000C16BF" w:rsidRPr="00134F62" w:rsidRDefault="000C16BF" w:rsidP="005536E0">
                  <w:pPr>
                    <w:jc w:val="right"/>
                    <w:rPr>
                      <w:rFonts w:ascii="Calibri" w:hAnsi="Calibri" w:cs="Calibri"/>
                      <w:b/>
                      <w:bCs/>
                      <w:i/>
                      <w:color w:val="000000"/>
                    </w:rPr>
                  </w:pPr>
                  <w:r w:rsidRPr="00134F62">
                    <w:rPr>
                      <w:rFonts w:ascii="Calibri" w:hAnsi="Calibri" w:cs="Calibri"/>
                      <w:b/>
                      <w:bCs/>
                      <w:i/>
                      <w:color w:val="000000"/>
                    </w:rPr>
                    <w:t>4,470,065</w:t>
                  </w:r>
                </w:p>
              </w:tc>
              <w:tc>
                <w:tcPr>
                  <w:tcW w:w="1843" w:type="dxa"/>
                </w:tcPr>
                <w:p w:rsidR="000C16BF" w:rsidRPr="00134F62" w:rsidRDefault="000C16BF" w:rsidP="005536E0">
                  <w:pPr>
                    <w:jc w:val="right"/>
                    <w:rPr>
                      <w:rFonts w:ascii="Calibri" w:hAnsi="Calibri" w:cs="Calibri"/>
                      <w:b/>
                      <w:bCs/>
                      <w:i/>
                      <w:color w:val="000000"/>
                    </w:rPr>
                  </w:pPr>
                  <w:r w:rsidRPr="00134F62">
                    <w:rPr>
                      <w:rFonts w:ascii="Calibri" w:hAnsi="Calibri" w:cs="Calibri"/>
                      <w:b/>
                      <w:bCs/>
                      <w:i/>
                      <w:color w:val="000000"/>
                    </w:rPr>
                    <w:t>6,070,920</w:t>
                  </w:r>
                </w:p>
              </w:tc>
              <w:tc>
                <w:tcPr>
                  <w:tcW w:w="1701" w:type="dxa"/>
                </w:tcPr>
                <w:p w:rsidR="000C16BF" w:rsidRPr="00134F62" w:rsidRDefault="000C16BF" w:rsidP="005536E0">
                  <w:pPr>
                    <w:jc w:val="right"/>
                    <w:rPr>
                      <w:rFonts w:ascii="Calibri" w:hAnsi="Calibri" w:cs="Calibri"/>
                      <w:b/>
                      <w:i/>
                      <w:lang w:val="en-GB"/>
                    </w:rPr>
                  </w:pPr>
                  <w:r w:rsidRPr="00134F62">
                    <w:rPr>
                      <w:rFonts w:ascii="Calibri" w:hAnsi="Calibri" w:cs="Calibri"/>
                      <w:b/>
                      <w:i/>
                      <w:lang w:val="en-GB"/>
                    </w:rPr>
                    <w:t>6,741,772</w:t>
                  </w:r>
                </w:p>
              </w:tc>
              <w:tc>
                <w:tcPr>
                  <w:tcW w:w="1680" w:type="dxa"/>
                </w:tcPr>
                <w:p w:rsidR="000C16BF" w:rsidRPr="00134F62" w:rsidRDefault="000C16BF" w:rsidP="005536E0">
                  <w:pPr>
                    <w:jc w:val="right"/>
                    <w:rPr>
                      <w:rFonts w:ascii="Calibri" w:hAnsi="Calibri" w:cs="Calibri"/>
                      <w:b/>
                      <w:i/>
                      <w:lang w:val="en-GB"/>
                    </w:rPr>
                  </w:pPr>
                  <w:r w:rsidRPr="00134F62">
                    <w:rPr>
                      <w:rFonts w:ascii="Calibri" w:hAnsi="Calibri" w:cs="Calibri"/>
                      <w:b/>
                      <w:bCs/>
                      <w:i/>
                      <w:color w:val="000000"/>
                    </w:rPr>
                    <w:t>7,483,954</w:t>
                  </w:r>
                </w:p>
              </w:tc>
            </w:tr>
            <w:tr w:rsidR="000C16BF" w:rsidRPr="00134F62" w:rsidTr="005536E0">
              <w:tc>
                <w:tcPr>
                  <w:tcW w:w="3085"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843" w:type="dxa"/>
                </w:tcPr>
                <w:p w:rsidR="000C16BF" w:rsidRPr="00134F62" w:rsidRDefault="000C16BF" w:rsidP="005536E0">
                  <w:pPr>
                    <w:rPr>
                      <w:rFonts w:ascii="Calibri" w:hAnsi="Calibri" w:cs="Calibri"/>
                      <w:i/>
                      <w:lang w:val="en-GB"/>
                    </w:rPr>
                  </w:pPr>
                </w:p>
              </w:tc>
              <w:tc>
                <w:tcPr>
                  <w:tcW w:w="1701" w:type="dxa"/>
                </w:tcPr>
                <w:p w:rsidR="000C16BF" w:rsidRPr="00134F62" w:rsidRDefault="000C16BF" w:rsidP="005536E0">
                  <w:pPr>
                    <w:rPr>
                      <w:rFonts w:ascii="Calibri" w:hAnsi="Calibri" w:cs="Calibri"/>
                      <w:i/>
                      <w:lang w:val="en-GB"/>
                    </w:rPr>
                  </w:pPr>
                </w:p>
              </w:tc>
              <w:tc>
                <w:tcPr>
                  <w:tcW w:w="1680" w:type="dxa"/>
                </w:tcPr>
                <w:p w:rsidR="000C16BF" w:rsidRPr="00134F62" w:rsidRDefault="000C16BF" w:rsidP="005536E0">
                  <w:pPr>
                    <w:rPr>
                      <w:rFonts w:ascii="Calibri" w:hAnsi="Calibri" w:cs="Calibri"/>
                      <w:i/>
                      <w:lang w:val="en-GB"/>
                    </w:rPr>
                  </w:pPr>
                </w:p>
              </w:tc>
            </w:tr>
          </w:tbl>
          <w:p w:rsidR="000C16BF" w:rsidRDefault="000C16BF" w:rsidP="000C16BF">
            <w:pPr>
              <w:rPr>
                <w:rFonts w:ascii="Calibri" w:hAnsi="Calibri" w:cs="Calibri"/>
                <w:lang w:val="en-GB"/>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Default="000C16BF" w:rsidP="0003159D">
            <w:pPr>
              <w:autoSpaceDE w:val="0"/>
              <w:autoSpaceDN w:val="0"/>
              <w:adjustRightInd w:val="0"/>
              <w:rPr>
                <w:rFonts w:ascii="Calibri" w:hAnsi="Calibri" w:cs="Calibri"/>
                <w:b/>
                <w:bCs/>
                <w:color w:val="000000"/>
                <w:u w:val="single"/>
              </w:rPr>
            </w:pPr>
          </w:p>
          <w:p w:rsidR="000C16BF" w:rsidRPr="00CC6588" w:rsidRDefault="000C16BF" w:rsidP="0003159D">
            <w:pPr>
              <w:autoSpaceDE w:val="0"/>
              <w:autoSpaceDN w:val="0"/>
              <w:adjustRightInd w:val="0"/>
              <w:rPr>
                <w:rFonts w:ascii="Calibri" w:hAnsi="Calibri" w:cs="Calibri"/>
                <w:b/>
                <w:bCs/>
                <w:color w:val="000000"/>
                <w:u w:val="single"/>
              </w:rPr>
            </w:pPr>
          </w:p>
          <w:p w:rsidR="0003159D" w:rsidRPr="00CC6588" w:rsidRDefault="0003159D" w:rsidP="0003159D">
            <w:pPr>
              <w:autoSpaceDE w:val="0"/>
              <w:autoSpaceDN w:val="0"/>
              <w:adjustRightInd w:val="0"/>
              <w:rPr>
                <w:rFonts w:ascii="Calibri" w:hAnsi="Calibri" w:cs="Calibri"/>
                <w:b/>
                <w:bCs/>
                <w:color w:val="000000"/>
                <w:u w:val="single"/>
              </w:rPr>
            </w:pPr>
          </w:p>
        </w:tc>
        <w:tc>
          <w:tcPr>
            <w:tcW w:w="0" w:type="auto"/>
            <w:tcBorders>
              <w:top w:val="nil"/>
              <w:left w:val="nil"/>
              <w:bottom w:val="nil"/>
              <w:right w:val="nil"/>
            </w:tcBorders>
          </w:tcPr>
          <w:p w:rsidR="0003159D" w:rsidRPr="00CC6588" w:rsidRDefault="0003159D" w:rsidP="0003159D">
            <w:pPr>
              <w:autoSpaceDE w:val="0"/>
              <w:autoSpaceDN w:val="0"/>
              <w:adjustRightInd w:val="0"/>
              <w:jc w:val="right"/>
              <w:rPr>
                <w:rFonts w:ascii="Calibri" w:hAnsi="Calibri" w:cs="Calibri"/>
                <w:color w:val="000000"/>
              </w:rPr>
            </w:pPr>
          </w:p>
        </w:tc>
        <w:tc>
          <w:tcPr>
            <w:tcW w:w="0" w:type="auto"/>
            <w:tcBorders>
              <w:top w:val="nil"/>
              <w:left w:val="nil"/>
              <w:bottom w:val="nil"/>
              <w:right w:val="nil"/>
            </w:tcBorders>
          </w:tcPr>
          <w:p w:rsidR="0003159D" w:rsidRPr="00CC6588" w:rsidRDefault="0003159D" w:rsidP="0003159D">
            <w:pPr>
              <w:autoSpaceDE w:val="0"/>
              <w:autoSpaceDN w:val="0"/>
              <w:adjustRightInd w:val="0"/>
              <w:jc w:val="right"/>
              <w:rPr>
                <w:rFonts w:ascii="Calibri" w:hAnsi="Calibri" w:cs="Calibri"/>
                <w:color w:val="000000"/>
              </w:rPr>
            </w:pPr>
          </w:p>
        </w:tc>
      </w:tr>
      <w:tr w:rsidR="0003159D" w:rsidRPr="00CC6588">
        <w:trPr>
          <w:trHeight w:val="213"/>
          <w:jc w:val="center"/>
        </w:trPr>
        <w:tc>
          <w:tcPr>
            <w:tcW w:w="0" w:type="auto"/>
            <w:tcBorders>
              <w:top w:val="nil"/>
              <w:left w:val="nil"/>
              <w:bottom w:val="nil"/>
              <w:right w:val="nil"/>
            </w:tcBorders>
          </w:tcPr>
          <w:p w:rsidR="0003159D" w:rsidRPr="00CC6588" w:rsidRDefault="0003159D" w:rsidP="0003159D">
            <w:pPr>
              <w:autoSpaceDE w:val="0"/>
              <w:autoSpaceDN w:val="0"/>
              <w:adjustRightInd w:val="0"/>
              <w:rPr>
                <w:rFonts w:ascii="Calibri" w:hAnsi="Calibri" w:cs="Calibri"/>
                <w:b/>
                <w:bCs/>
                <w:color w:val="000000"/>
              </w:rPr>
            </w:pPr>
          </w:p>
        </w:tc>
        <w:tc>
          <w:tcPr>
            <w:tcW w:w="236" w:type="dxa"/>
            <w:tcBorders>
              <w:top w:val="nil"/>
              <w:left w:val="nil"/>
              <w:bottom w:val="nil"/>
              <w:right w:val="nil"/>
            </w:tcBorders>
          </w:tcPr>
          <w:p w:rsidR="0003159D" w:rsidRPr="00CC6588" w:rsidRDefault="0003159D" w:rsidP="0003159D">
            <w:pPr>
              <w:autoSpaceDE w:val="0"/>
              <w:autoSpaceDN w:val="0"/>
              <w:adjustRightInd w:val="0"/>
              <w:rPr>
                <w:rFonts w:ascii="Calibri" w:hAnsi="Calibri" w:cs="Calibri"/>
                <w:b/>
                <w:bCs/>
                <w:color w:val="000000"/>
              </w:rPr>
            </w:pPr>
          </w:p>
        </w:tc>
        <w:tc>
          <w:tcPr>
            <w:tcW w:w="0" w:type="auto"/>
            <w:tcBorders>
              <w:top w:val="nil"/>
              <w:left w:val="nil"/>
              <w:bottom w:val="nil"/>
              <w:right w:val="nil"/>
            </w:tcBorders>
          </w:tcPr>
          <w:p w:rsidR="0003159D" w:rsidRPr="00CC6588" w:rsidRDefault="0003159D" w:rsidP="0003159D">
            <w:pPr>
              <w:autoSpaceDE w:val="0"/>
              <w:autoSpaceDN w:val="0"/>
              <w:adjustRightInd w:val="0"/>
              <w:rPr>
                <w:rFonts w:ascii="Calibri" w:hAnsi="Calibri" w:cs="Calibri"/>
                <w:color w:val="000000"/>
              </w:rPr>
            </w:pPr>
          </w:p>
        </w:tc>
        <w:tc>
          <w:tcPr>
            <w:tcW w:w="0" w:type="auto"/>
            <w:tcBorders>
              <w:top w:val="nil"/>
              <w:left w:val="nil"/>
              <w:bottom w:val="nil"/>
              <w:right w:val="nil"/>
            </w:tcBorders>
          </w:tcPr>
          <w:p w:rsidR="0003159D" w:rsidRPr="00CC6588" w:rsidRDefault="0003159D" w:rsidP="0003159D">
            <w:pPr>
              <w:autoSpaceDE w:val="0"/>
              <w:autoSpaceDN w:val="0"/>
              <w:adjustRightInd w:val="0"/>
              <w:rPr>
                <w:rFonts w:ascii="Calibri" w:hAnsi="Calibri" w:cs="Calibri"/>
                <w:color w:val="000000"/>
              </w:rPr>
            </w:pPr>
          </w:p>
        </w:tc>
        <w:tc>
          <w:tcPr>
            <w:tcW w:w="0" w:type="auto"/>
            <w:tcBorders>
              <w:top w:val="nil"/>
              <w:left w:val="nil"/>
              <w:bottom w:val="nil"/>
              <w:right w:val="nil"/>
            </w:tcBorders>
          </w:tcPr>
          <w:p w:rsidR="0003159D" w:rsidRPr="00CC6588" w:rsidRDefault="0003159D" w:rsidP="0003159D">
            <w:pPr>
              <w:autoSpaceDE w:val="0"/>
              <w:autoSpaceDN w:val="0"/>
              <w:adjustRightInd w:val="0"/>
              <w:rPr>
                <w:rFonts w:ascii="Calibri" w:hAnsi="Calibri" w:cs="Calibri"/>
                <w:color w:val="000000"/>
              </w:rPr>
            </w:pPr>
          </w:p>
        </w:tc>
        <w:tc>
          <w:tcPr>
            <w:tcW w:w="0" w:type="auto"/>
            <w:tcBorders>
              <w:top w:val="nil"/>
              <w:left w:val="nil"/>
              <w:bottom w:val="nil"/>
              <w:right w:val="nil"/>
            </w:tcBorders>
          </w:tcPr>
          <w:p w:rsidR="0003159D" w:rsidRPr="00CC6588" w:rsidRDefault="0003159D" w:rsidP="0003159D">
            <w:pPr>
              <w:autoSpaceDE w:val="0"/>
              <w:autoSpaceDN w:val="0"/>
              <w:adjustRightInd w:val="0"/>
              <w:rPr>
                <w:rFonts w:ascii="Calibri" w:hAnsi="Calibri" w:cs="Calibri"/>
                <w:color w:val="000000"/>
              </w:rPr>
            </w:pPr>
          </w:p>
        </w:tc>
        <w:tc>
          <w:tcPr>
            <w:tcW w:w="0" w:type="auto"/>
            <w:tcBorders>
              <w:top w:val="nil"/>
              <w:left w:val="nil"/>
              <w:bottom w:val="nil"/>
              <w:right w:val="nil"/>
            </w:tcBorders>
          </w:tcPr>
          <w:p w:rsidR="0003159D" w:rsidRPr="00CC6588" w:rsidRDefault="0003159D" w:rsidP="0003159D">
            <w:pPr>
              <w:autoSpaceDE w:val="0"/>
              <w:autoSpaceDN w:val="0"/>
              <w:adjustRightInd w:val="0"/>
              <w:rPr>
                <w:rFonts w:ascii="Calibri" w:hAnsi="Calibri" w:cs="Calibri"/>
                <w:color w:val="000000"/>
              </w:rPr>
            </w:pPr>
          </w:p>
        </w:tc>
      </w:tr>
    </w:tbl>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r>
        <w:rPr>
          <w:rFonts w:ascii="Calibri" w:hAnsi="Calibri" w:cs="Calibri"/>
          <w:lang w:val="en-GB"/>
        </w:rPr>
        <w:br w:type="page"/>
      </w:r>
    </w:p>
    <w:p w:rsidR="000C16BF" w:rsidRDefault="000C16BF" w:rsidP="000C16BF">
      <w:pPr>
        <w:rPr>
          <w:rFonts w:ascii="Calibri" w:hAnsi="Calibri" w:cs="Calibri"/>
          <w:b/>
          <w:bCs/>
          <w:color w:val="000000"/>
        </w:rPr>
      </w:pPr>
      <w:r w:rsidRPr="00CC6588">
        <w:rPr>
          <w:rFonts w:ascii="Calibri" w:hAnsi="Calibri" w:cs="Calibri"/>
          <w:b/>
          <w:bCs/>
          <w:color w:val="000000"/>
        </w:rPr>
        <w:lastRenderedPageBreak/>
        <w:t>UHMG LIMITED</w:t>
      </w:r>
    </w:p>
    <w:p w:rsidR="000C16BF" w:rsidRDefault="000C16BF" w:rsidP="000C16BF">
      <w:pPr>
        <w:rPr>
          <w:rFonts w:ascii="Calibri" w:hAnsi="Calibri" w:cs="Calibri"/>
          <w:b/>
          <w:bCs/>
          <w:color w:val="000000"/>
          <w:u w:val="single"/>
        </w:rPr>
      </w:pPr>
      <w:r>
        <w:rPr>
          <w:rFonts w:ascii="Calibri" w:hAnsi="Calibri" w:cs="Calibri"/>
          <w:b/>
          <w:bCs/>
          <w:color w:val="000000"/>
          <w:u w:val="single"/>
        </w:rPr>
        <w:t>Projected Cash flow statement- Optimistic</w:t>
      </w:r>
    </w:p>
    <w:p w:rsidR="000C16BF" w:rsidRDefault="000C16BF" w:rsidP="000C16BF">
      <w:pPr>
        <w:rPr>
          <w:rFonts w:ascii="Calibri" w:hAnsi="Calibri" w:cs="Calibri"/>
          <w:lang w:val="en-GB"/>
        </w:rPr>
      </w:pP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03"/>
        <w:gridCol w:w="2126"/>
        <w:gridCol w:w="2126"/>
      </w:tblGrid>
      <w:tr w:rsidR="000C16BF" w:rsidRPr="00134F62" w:rsidTr="005536E0">
        <w:tc>
          <w:tcPr>
            <w:tcW w:w="4503"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autoSpaceDE w:val="0"/>
              <w:autoSpaceDN w:val="0"/>
              <w:adjustRightInd w:val="0"/>
              <w:jc w:val="center"/>
              <w:rPr>
                <w:rFonts w:ascii="Calibri" w:hAnsi="Calibri" w:cs="Calibri"/>
                <w:b/>
                <w:bCs/>
                <w:color w:val="000000"/>
                <w:u w:val="double"/>
              </w:rPr>
            </w:pPr>
            <w:r w:rsidRPr="00134F62">
              <w:rPr>
                <w:rFonts w:ascii="Calibri" w:hAnsi="Calibri" w:cs="Calibri"/>
                <w:b/>
                <w:bCs/>
                <w:color w:val="000000"/>
                <w:u w:val="double"/>
              </w:rPr>
              <w:t>2012/2013</w:t>
            </w:r>
          </w:p>
        </w:tc>
        <w:tc>
          <w:tcPr>
            <w:tcW w:w="2126" w:type="dxa"/>
          </w:tcPr>
          <w:p w:rsidR="000C16BF" w:rsidRPr="00134F62" w:rsidRDefault="000C16BF" w:rsidP="005536E0">
            <w:pPr>
              <w:autoSpaceDE w:val="0"/>
              <w:autoSpaceDN w:val="0"/>
              <w:adjustRightInd w:val="0"/>
              <w:jc w:val="center"/>
              <w:rPr>
                <w:rFonts w:ascii="Calibri" w:hAnsi="Calibri" w:cs="Calibri"/>
                <w:b/>
                <w:bCs/>
                <w:color w:val="000000"/>
                <w:u w:val="double"/>
              </w:rPr>
            </w:pPr>
            <w:r w:rsidRPr="00134F62">
              <w:rPr>
                <w:rFonts w:ascii="Calibri" w:hAnsi="Calibri" w:cs="Calibri"/>
                <w:b/>
                <w:bCs/>
                <w:color w:val="000000"/>
                <w:u w:val="double"/>
              </w:rPr>
              <w:t>2013/2014</w:t>
            </w:r>
          </w:p>
        </w:tc>
      </w:tr>
      <w:tr w:rsidR="000C16BF" w:rsidRPr="00134F62" w:rsidTr="005536E0">
        <w:tc>
          <w:tcPr>
            <w:tcW w:w="4503"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widowControl w:val="0"/>
              <w:suppressAutoHyphens/>
              <w:jc w:val="center"/>
              <w:rPr>
                <w:rFonts w:ascii="Calibri" w:hAnsi="Calibri" w:cs="Calibri"/>
                <w:b/>
              </w:rPr>
            </w:pPr>
            <w:r w:rsidRPr="00134F62">
              <w:rPr>
                <w:rFonts w:ascii="Calibri" w:hAnsi="Calibri" w:cs="Calibri"/>
                <w:b/>
              </w:rPr>
              <w:t>Projections</w:t>
            </w:r>
          </w:p>
        </w:tc>
        <w:tc>
          <w:tcPr>
            <w:tcW w:w="2126" w:type="dxa"/>
          </w:tcPr>
          <w:p w:rsidR="000C16BF" w:rsidRPr="00134F62" w:rsidRDefault="000C16BF" w:rsidP="005536E0">
            <w:pPr>
              <w:widowControl w:val="0"/>
              <w:suppressAutoHyphens/>
              <w:jc w:val="center"/>
              <w:rPr>
                <w:rFonts w:ascii="Calibri" w:hAnsi="Calibri" w:cs="Calibri"/>
                <w:b/>
              </w:rPr>
            </w:pPr>
            <w:r w:rsidRPr="00134F62">
              <w:rPr>
                <w:rFonts w:ascii="Calibri" w:hAnsi="Calibri" w:cs="Calibri"/>
                <w:b/>
              </w:rPr>
              <w:t>Projections</w:t>
            </w:r>
          </w:p>
        </w:tc>
      </w:tr>
      <w:tr w:rsidR="000C16BF" w:rsidRPr="00134F62" w:rsidTr="005536E0">
        <w:tc>
          <w:tcPr>
            <w:tcW w:w="4503"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autoSpaceDE w:val="0"/>
              <w:autoSpaceDN w:val="0"/>
              <w:adjustRightInd w:val="0"/>
              <w:jc w:val="center"/>
              <w:rPr>
                <w:rFonts w:ascii="Calibri" w:hAnsi="Calibri" w:cs="Calibri"/>
                <w:b/>
                <w:bCs/>
                <w:color w:val="000000"/>
              </w:rPr>
            </w:pPr>
            <w:r w:rsidRPr="00134F62">
              <w:rPr>
                <w:rFonts w:ascii="Calibri" w:hAnsi="Calibri" w:cs="Calibri"/>
                <w:b/>
                <w:bCs/>
                <w:color w:val="000000"/>
                <w:sz w:val="22"/>
                <w:szCs w:val="22"/>
              </w:rPr>
              <w:t>USD</w:t>
            </w:r>
          </w:p>
        </w:tc>
        <w:tc>
          <w:tcPr>
            <w:tcW w:w="2126" w:type="dxa"/>
          </w:tcPr>
          <w:p w:rsidR="000C16BF" w:rsidRPr="00134F62" w:rsidRDefault="000C16BF" w:rsidP="005536E0">
            <w:pPr>
              <w:autoSpaceDE w:val="0"/>
              <w:autoSpaceDN w:val="0"/>
              <w:adjustRightInd w:val="0"/>
              <w:jc w:val="center"/>
              <w:rPr>
                <w:rFonts w:ascii="Calibri" w:hAnsi="Calibri" w:cs="Calibri"/>
                <w:b/>
                <w:bCs/>
                <w:color w:val="000000"/>
              </w:rPr>
            </w:pPr>
            <w:r w:rsidRPr="00134F62">
              <w:rPr>
                <w:rFonts w:ascii="Calibri" w:hAnsi="Calibri" w:cs="Calibri"/>
                <w:b/>
                <w:bCs/>
                <w:color w:val="000000"/>
                <w:sz w:val="22"/>
                <w:szCs w:val="22"/>
              </w:rPr>
              <w:t>USD</w:t>
            </w:r>
          </w:p>
        </w:tc>
      </w:tr>
      <w:tr w:rsidR="000C16BF" w:rsidRPr="00134F62" w:rsidTr="005536E0">
        <w:tc>
          <w:tcPr>
            <w:tcW w:w="4503" w:type="dxa"/>
          </w:tcPr>
          <w:p w:rsidR="000C16BF" w:rsidRPr="00134F62" w:rsidRDefault="000C16BF" w:rsidP="005536E0">
            <w:pPr>
              <w:rPr>
                <w:rFonts w:ascii="Calibri" w:hAnsi="Calibri" w:cs="Calibri"/>
                <w:b/>
                <w:lang w:val="en-GB"/>
              </w:rPr>
            </w:pPr>
            <w:r w:rsidRPr="00134F62">
              <w:rPr>
                <w:rFonts w:ascii="Calibri" w:hAnsi="Calibri" w:cs="Calibri"/>
                <w:b/>
                <w:lang w:val="en-GB"/>
              </w:rPr>
              <w:t>Cash inflows</w:t>
            </w:r>
          </w:p>
        </w:tc>
        <w:tc>
          <w:tcPr>
            <w:tcW w:w="2126"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r>
      <w:tr w:rsidR="000C16BF" w:rsidRPr="00134F62" w:rsidTr="005536E0">
        <w:tc>
          <w:tcPr>
            <w:tcW w:w="4503" w:type="dxa"/>
          </w:tcPr>
          <w:p w:rsidR="000C16BF" w:rsidRPr="00134F62" w:rsidRDefault="000C16BF" w:rsidP="005536E0">
            <w:pPr>
              <w:rPr>
                <w:rFonts w:ascii="Calibri" w:hAnsi="Calibri" w:cs="Calibri"/>
                <w:lang w:val="en-GB"/>
              </w:rPr>
            </w:pPr>
            <w:r w:rsidRPr="00134F62">
              <w:rPr>
                <w:rFonts w:ascii="Calibri" w:hAnsi="Calibri" w:cs="Calibri"/>
                <w:lang w:val="en-GB"/>
              </w:rPr>
              <w:t>Gross revenue</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10,488,574</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14,642,641</w:t>
            </w:r>
          </w:p>
        </w:tc>
      </w:tr>
      <w:tr w:rsidR="000C16BF" w:rsidRPr="00134F62" w:rsidTr="005536E0">
        <w:tc>
          <w:tcPr>
            <w:tcW w:w="4503" w:type="dxa"/>
          </w:tcPr>
          <w:p w:rsidR="000C16BF" w:rsidRPr="00134F62" w:rsidRDefault="000C16BF" w:rsidP="005536E0">
            <w:pPr>
              <w:rPr>
                <w:rFonts w:ascii="Calibri" w:hAnsi="Calibri" w:cs="Calibri"/>
                <w:lang w:val="en-GB"/>
              </w:rPr>
            </w:pPr>
            <w:r w:rsidRPr="00134F62">
              <w:rPr>
                <w:rFonts w:ascii="Calibri" w:hAnsi="Calibri" w:cs="Calibri"/>
                <w:bCs/>
                <w:color w:val="000000"/>
              </w:rPr>
              <w:t>AFFORD II Grant</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4,894,600</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4,894,600</w:t>
            </w:r>
          </w:p>
        </w:tc>
      </w:tr>
      <w:tr w:rsidR="000C16BF" w:rsidRPr="00134F62" w:rsidTr="005536E0">
        <w:tc>
          <w:tcPr>
            <w:tcW w:w="4503" w:type="dxa"/>
          </w:tcPr>
          <w:p w:rsidR="000C16BF" w:rsidRPr="00134F62" w:rsidRDefault="000C16BF" w:rsidP="005536E0">
            <w:pPr>
              <w:rPr>
                <w:rFonts w:ascii="Calibri" w:hAnsi="Calibri" w:cs="Calibri"/>
                <w:lang w:val="en-GB"/>
              </w:rPr>
            </w:pPr>
            <w:r w:rsidRPr="00134F62">
              <w:rPr>
                <w:rFonts w:ascii="Calibri" w:hAnsi="Calibri" w:cs="Calibri"/>
                <w:lang w:val="en-GB"/>
              </w:rPr>
              <w:t>Working capital changes</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-1,076,256</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-441,814</w:t>
            </w:r>
          </w:p>
        </w:tc>
      </w:tr>
      <w:tr w:rsidR="000C16BF" w:rsidRPr="00134F62" w:rsidTr="005536E0">
        <w:tc>
          <w:tcPr>
            <w:tcW w:w="4503" w:type="dxa"/>
          </w:tcPr>
          <w:p w:rsidR="000C16BF" w:rsidRPr="00134F62" w:rsidRDefault="000C16BF" w:rsidP="005536E0">
            <w:pPr>
              <w:rPr>
                <w:rFonts w:ascii="Calibri" w:hAnsi="Calibri" w:cs="Calibri"/>
                <w:b/>
                <w:lang w:val="en-GB"/>
              </w:rPr>
            </w:pPr>
            <w:r w:rsidRPr="00134F62">
              <w:rPr>
                <w:rFonts w:ascii="Calibri" w:hAnsi="Calibri" w:cs="Calibri"/>
                <w:b/>
                <w:lang w:val="en-GB"/>
              </w:rPr>
              <w:t>Total Inflows</w:t>
            </w:r>
          </w:p>
        </w:tc>
        <w:tc>
          <w:tcPr>
            <w:tcW w:w="2126" w:type="dxa"/>
          </w:tcPr>
          <w:p w:rsidR="000C16BF" w:rsidRPr="00134F62" w:rsidRDefault="00BF7C94" w:rsidP="005536E0">
            <w:pPr>
              <w:jc w:val="right"/>
              <w:rPr>
                <w:rFonts w:ascii="Calibri" w:hAnsi="Calibri" w:cs="Calibri"/>
                <w:b/>
                <w:lang w:val="en-GB"/>
              </w:rPr>
            </w:pPr>
            <w:r w:rsidRPr="00134F62">
              <w:rPr>
                <w:rFonts w:ascii="Calibri" w:hAnsi="Calibri" w:cs="Calibri"/>
                <w:b/>
                <w:lang w:val="en-GB"/>
              </w:rPr>
              <w:fldChar w:fldCharType="begin"/>
            </w:r>
            <w:r w:rsidR="000C16BF" w:rsidRPr="00134F62">
              <w:rPr>
                <w:rFonts w:ascii="Calibri" w:hAnsi="Calibri" w:cs="Calibri"/>
                <w:b/>
                <w:lang w:val="en-GB"/>
              </w:rPr>
              <w:instrText xml:space="preserve"> =SUM(ABOVE) </w:instrText>
            </w:r>
            <w:r w:rsidRPr="00134F62">
              <w:rPr>
                <w:rFonts w:ascii="Calibri" w:hAnsi="Calibri" w:cs="Calibri"/>
                <w:b/>
                <w:lang w:val="en-GB"/>
              </w:rPr>
              <w:fldChar w:fldCharType="separate"/>
            </w:r>
            <w:r w:rsidR="000C16BF" w:rsidRPr="00134F62">
              <w:rPr>
                <w:rFonts w:ascii="Calibri" w:hAnsi="Calibri" w:cs="Calibri"/>
                <w:b/>
                <w:noProof/>
                <w:lang w:val="en-GB"/>
              </w:rPr>
              <w:t>14,306,918</w:t>
            </w:r>
            <w:r w:rsidRPr="00134F62">
              <w:rPr>
                <w:rFonts w:ascii="Calibri" w:hAnsi="Calibri" w:cs="Calibri"/>
                <w:b/>
                <w:lang w:val="en-GB"/>
              </w:rPr>
              <w:fldChar w:fldCharType="end"/>
            </w:r>
          </w:p>
        </w:tc>
        <w:tc>
          <w:tcPr>
            <w:tcW w:w="2126" w:type="dxa"/>
          </w:tcPr>
          <w:p w:rsidR="000C16BF" w:rsidRPr="00134F62" w:rsidRDefault="00BF7C94" w:rsidP="005536E0">
            <w:pPr>
              <w:jc w:val="right"/>
              <w:rPr>
                <w:rFonts w:ascii="Calibri" w:hAnsi="Calibri" w:cs="Calibri"/>
                <w:b/>
                <w:lang w:val="en-GB"/>
              </w:rPr>
            </w:pPr>
            <w:r w:rsidRPr="00134F62">
              <w:rPr>
                <w:rFonts w:ascii="Calibri" w:hAnsi="Calibri" w:cs="Calibri"/>
                <w:b/>
                <w:lang w:val="en-GB"/>
              </w:rPr>
              <w:fldChar w:fldCharType="begin"/>
            </w:r>
            <w:r w:rsidR="000C16BF" w:rsidRPr="00134F62">
              <w:rPr>
                <w:rFonts w:ascii="Calibri" w:hAnsi="Calibri" w:cs="Calibri"/>
                <w:b/>
                <w:lang w:val="en-GB"/>
              </w:rPr>
              <w:instrText xml:space="preserve"> =SUM(ABOVE) </w:instrText>
            </w:r>
            <w:r w:rsidRPr="00134F62">
              <w:rPr>
                <w:rFonts w:ascii="Calibri" w:hAnsi="Calibri" w:cs="Calibri"/>
                <w:b/>
                <w:lang w:val="en-GB"/>
              </w:rPr>
              <w:fldChar w:fldCharType="separate"/>
            </w:r>
            <w:r w:rsidR="000C16BF" w:rsidRPr="00134F62">
              <w:rPr>
                <w:rFonts w:ascii="Calibri" w:hAnsi="Calibri" w:cs="Calibri"/>
                <w:b/>
                <w:noProof/>
                <w:lang w:val="en-GB"/>
              </w:rPr>
              <w:t>19,095,427</w:t>
            </w:r>
            <w:r w:rsidRPr="00134F62">
              <w:rPr>
                <w:rFonts w:ascii="Calibri" w:hAnsi="Calibri" w:cs="Calibri"/>
                <w:b/>
                <w:lang w:val="en-GB"/>
              </w:rPr>
              <w:fldChar w:fldCharType="end"/>
            </w:r>
          </w:p>
        </w:tc>
      </w:tr>
      <w:tr w:rsidR="000C16BF" w:rsidRPr="00134F62" w:rsidTr="005536E0">
        <w:tc>
          <w:tcPr>
            <w:tcW w:w="4503"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r>
      <w:tr w:rsidR="000C16BF" w:rsidRPr="00134F62" w:rsidTr="005536E0">
        <w:tc>
          <w:tcPr>
            <w:tcW w:w="4503" w:type="dxa"/>
          </w:tcPr>
          <w:p w:rsidR="000C16BF" w:rsidRPr="00134F62" w:rsidRDefault="000C16BF" w:rsidP="005536E0">
            <w:pPr>
              <w:rPr>
                <w:rFonts w:ascii="Calibri" w:hAnsi="Calibri" w:cs="Calibri"/>
                <w:b/>
                <w:lang w:val="en-GB"/>
              </w:rPr>
            </w:pPr>
            <w:r w:rsidRPr="00134F62">
              <w:rPr>
                <w:rFonts w:ascii="Calibri" w:hAnsi="Calibri" w:cs="Calibri"/>
                <w:b/>
                <w:lang w:val="en-GB"/>
              </w:rPr>
              <w:t>Cash Out flows</w:t>
            </w:r>
          </w:p>
        </w:tc>
        <w:tc>
          <w:tcPr>
            <w:tcW w:w="2126"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r>
      <w:tr w:rsidR="000C16BF" w:rsidRPr="00134F62" w:rsidTr="005536E0">
        <w:tc>
          <w:tcPr>
            <w:tcW w:w="4503" w:type="dxa"/>
            <w:vAlign w:val="bottom"/>
          </w:tcPr>
          <w:p w:rsidR="000C16BF" w:rsidRPr="00134F62" w:rsidRDefault="000C16BF" w:rsidP="005536E0">
            <w:pPr>
              <w:rPr>
                <w:rFonts w:ascii="Calibri" w:hAnsi="Calibri" w:cs="Calibri"/>
                <w:lang w:val="en-GB"/>
              </w:rPr>
            </w:pPr>
            <w:r w:rsidRPr="00134F62">
              <w:rPr>
                <w:rFonts w:ascii="Calibri" w:hAnsi="Calibri" w:cs="Calibri"/>
                <w:lang w:val="en-GB"/>
              </w:rPr>
              <w:t>Cost of goods sold</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2,674,581</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3,193,929</w:t>
            </w:r>
          </w:p>
        </w:tc>
      </w:tr>
      <w:tr w:rsidR="000C16BF" w:rsidRPr="00134F62" w:rsidTr="005536E0">
        <w:tc>
          <w:tcPr>
            <w:tcW w:w="4503" w:type="dxa"/>
            <w:vAlign w:val="bottom"/>
          </w:tcPr>
          <w:p w:rsidR="000C16BF" w:rsidRPr="00134F62" w:rsidRDefault="000C16BF" w:rsidP="005536E0">
            <w:pPr>
              <w:rPr>
                <w:rFonts w:ascii="Calibri" w:hAnsi="Calibri" w:cs="Calibri"/>
                <w:lang w:val="en-GB"/>
              </w:rPr>
            </w:pPr>
            <w:r w:rsidRPr="00134F62">
              <w:rPr>
                <w:rFonts w:ascii="Calibri" w:hAnsi="Calibri" w:cs="Calibri"/>
                <w:lang w:val="en-GB"/>
              </w:rPr>
              <w:t>Program activities &amp; sub recipients</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6,797,969</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8,728,058</w:t>
            </w:r>
          </w:p>
        </w:tc>
      </w:tr>
      <w:tr w:rsidR="000C16BF" w:rsidRPr="00134F62" w:rsidTr="005536E0">
        <w:tc>
          <w:tcPr>
            <w:tcW w:w="4503" w:type="dxa"/>
            <w:vAlign w:val="bottom"/>
          </w:tcPr>
          <w:p w:rsidR="000C16BF" w:rsidRPr="00134F62" w:rsidRDefault="000C16BF" w:rsidP="005536E0">
            <w:pPr>
              <w:rPr>
                <w:rFonts w:ascii="Calibri" w:hAnsi="Calibri" w:cs="Calibri"/>
                <w:lang w:val="en-GB"/>
              </w:rPr>
            </w:pPr>
            <w:r w:rsidRPr="00134F62">
              <w:rPr>
                <w:rFonts w:ascii="Calibri" w:hAnsi="Calibri" w:cs="Calibri"/>
                <w:lang w:val="en-GB"/>
              </w:rPr>
              <w:t>Expenses/ Overheads</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4,074,447</w:t>
            </w:r>
          </w:p>
        </w:tc>
        <w:tc>
          <w:tcPr>
            <w:tcW w:w="2126" w:type="dxa"/>
            <w:vAlign w:val="bottom"/>
          </w:tcPr>
          <w:p w:rsidR="000C16BF" w:rsidRPr="00134F62" w:rsidRDefault="000C16BF" w:rsidP="005536E0">
            <w:pPr>
              <w:jc w:val="right"/>
              <w:rPr>
                <w:rFonts w:ascii="Calibri" w:hAnsi="Calibri" w:cs="Calibri"/>
                <w:lang w:val="en-GB"/>
              </w:rPr>
            </w:pPr>
            <w:r w:rsidRPr="00134F62">
              <w:rPr>
                <w:rFonts w:ascii="Calibri" w:hAnsi="Calibri" w:cs="Calibri"/>
                <w:lang w:val="en-GB"/>
              </w:rPr>
              <w:t>4,556,943</w:t>
            </w:r>
          </w:p>
        </w:tc>
      </w:tr>
      <w:tr w:rsidR="000C16BF" w:rsidRPr="0001075C" w:rsidTr="005536E0">
        <w:tc>
          <w:tcPr>
            <w:tcW w:w="4503" w:type="dxa"/>
            <w:vAlign w:val="bottom"/>
          </w:tcPr>
          <w:p w:rsidR="000C16BF" w:rsidRPr="0001075C" w:rsidRDefault="000C16BF" w:rsidP="005536E0">
            <w:pPr>
              <w:rPr>
                <w:rFonts w:ascii="Calibri" w:hAnsi="Calibri" w:cs="Calibri"/>
                <w:highlight w:val="yellow"/>
                <w:lang w:val="en-GB"/>
              </w:rPr>
            </w:pPr>
            <w:r w:rsidRPr="0001075C">
              <w:rPr>
                <w:rFonts w:ascii="Calibri" w:hAnsi="Calibri" w:cs="Calibri"/>
                <w:highlight w:val="yellow"/>
                <w:lang w:val="en-GB"/>
              </w:rPr>
              <w:t>Mortgage servicing</w:t>
            </w:r>
            <w:r w:rsidRPr="0001075C">
              <w:rPr>
                <w:rStyle w:val="FootnoteReference"/>
                <w:rFonts w:ascii="Calibri" w:hAnsi="Calibri" w:cs="Calibri"/>
                <w:highlight w:val="yellow"/>
                <w:lang w:val="en-GB"/>
              </w:rPr>
              <w:footnoteReference w:id="3"/>
            </w:r>
          </w:p>
        </w:tc>
        <w:tc>
          <w:tcPr>
            <w:tcW w:w="2126" w:type="dxa"/>
            <w:vAlign w:val="bottom"/>
          </w:tcPr>
          <w:p w:rsidR="000C16BF" w:rsidRPr="0001075C" w:rsidRDefault="000C16BF" w:rsidP="005536E0">
            <w:pPr>
              <w:jc w:val="right"/>
              <w:rPr>
                <w:rFonts w:ascii="Calibri" w:hAnsi="Calibri" w:cs="Calibri"/>
                <w:highlight w:val="yellow"/>
                <w:lang w:val="en-GB"/>
              </w:rPr>
            </w:pPr>
            <w:r w:rsidRPr="0001075C">
              <w:rPr>
                <w:rFonts w:ascii="Calibri" w:hAnsi="Calibri" w:cs="Calibri"/>
                <w:highlight w:val="yellow"/>
                <w:lang w:val="en-GB"/>
              </w:rPr>
              <w:t>411,306</w:t>
            </w:r>
          </w:p>
        </w:tc>
        <w:tc>
          <w:tcPr>
            <w:tcW w:w="2126" w:type="dxa"/>
            <w:vAlign w:val="bottom"/>
          </w:tcPr>
          <w:p w:rsidR="000C16BF" w:rsidRPr="0001075C" w:rsidRDefault="000C16BF" w:rsidP="005536E0">
            <w:pPr>
              <w:jc w:val="right"/>
              <w:rPr>
                <w:rFonts w:ascii="Calibri" w:hAnsi="Calibri" w:cs="Calibri"/>
                <w:highlight w:val="yellow"/>
                <w:lang w:val="en-GB"/>
              </w:rPr>
            </w:pPr>
            <w:r w:rsidRPr="0001075C">
              <w:rPr>
                <w:rFonts w:ascii="Calibri" w:hAnsi="Calibri" w:cs="Calibri"/>
                <w:highlight w:val="yellow"/>
                <w:lang w:val="en-GB"/>
              </w:rPr>
              <w:t>128,543</w:t>
            </w:r>
          </w:p>
        </w:tc>
      </w:tr>
      <w:tr w:rsidR="000C16BF" w:rsidRPr="00134F62" w:rsidTr="005536E0">
        <w:tc>
          <w:tcPr>
            <w:tcW w:w="4503" w:type="dxa"/>
            <w:vAlign w:val="bottom"/>
          </w:tcPr>
          <w:p w:rsidR="000C16BF" w:rsidRPr="0001075C" w:rsidRDefault="000C16BF" w:rsidP="005536E0">
            <w:pPr>
              <w:rPr>
                <w:rFonts w:ascii="Calibri" w:hAnsi="Calibri" w:cs="Calibri"/>
                <w:highlight w:val="yellow"/>
                <w:lang w:val="en-GB"/>
              </w:rPr>
            </w:pPr>
            <w:r w:rsidRPr="0001075C">
              <w:rPr>
                <w:rFonts w:ascii="Calibri" w:hAnsi="Calibri" w:cs="Calibri"/>
                <w:highlight w:val="yellow"/>
                <w:lang w:val="en-GB"/>
              </w:rPr>
              <w:t>Fixed assets</w:t>
            </w:r>
            <w:r w:rsidRPr="0001075C">
              <w:rPr>
                <w:rStyle w:val="FootnoteReference"/>
                <w:rFonts w:ascii="Calibri" w:hAnsi="Calibri" w:cs="Calibri"/>
                <w:highlight w:val="yellow"/>
                <w:lang w:val="en-GB"/>
              </w:rPr>
              <w:footnoteReference w:id="4"/>
            </w:r>
          </w:p>
        </w:tc>
        <w:tc>
          <w:tcPr>
            <w:tcW w:w="2126" w:type="dxa"/>
            <w:vAlign w:val="bottom"/>
          </w:tcPr>
          <w:p w:rsidR="000C16BF" w:rsidRPr="0001075C" w:rsidRDefault="000C16BF" w:rsidP="005536E0">
            <w:pPr>
              <w:jc w:val="right"/>
              <w:rPr>
                <w:rFonts w:ascii="Calibri" w:hAnsi="Calibri" w:cs="Calibri"/>
                <w:highlight w:val="yellow"/>
                <w:lang w:val="en-GB"/>
              </w:rPr>
            </w:pPr>
            <w:r w:rsidRPr="0001075C">
              <w:rPr>
                <w:rFonts w:ascii="Calibri" w:hAnsi="Calibri" w:cs="Calibri"/>
                <w:highlight w:val="yellow"/>
                <w:lang w:val="en-GB"/>
              </w:rPr>
              <w:t>231,392</w:t>
            </w:r>
          </w:p>
        </w:tc>
        <w:tc>
          <w:tcPr>
            <w:tcW w:w="2126" w:type="dxa"/>
            <w:vAlign w:val="bottom"/>
          </w:tcPr>
          <w:p w:rsidR="000C16BF" w:rsidRPr="00134F62" w:rsidRDefault="000C16BF" w:rsidP="005536E0">
            <w:pPr>
              <w:jc w:val="right"/>
              <w:rPr>
                <w:rFonts w:ascii="Calibri" w:hAnsi="Calibri" w:cs="Calibri"/>
                <w:lang w:val="en-GB"/>
              </w:rPr>
            </w:pPr>
            <w:r w:rsidRPr="0001075C">
              <w:rPr>
                <w:rFonts w:ascii="Calibri" w:hAnsi="Calibri" w:cs="Calibri"/>
                <w:highlight w:val="yellow"/>
                <w:lang w:val="en-GB"/>
              </w:rPr>
              <w:t>280,000</w:t>
            </w:r>
          </w:p>
        </w:tc>
      </w:tr>
      <w:tr w:rsidR="000C16BF" w:rsidRPr="00134F62" w:rsidTr="005536E0">
        <w:tc>
          <w:tcPr>
            <w:tcW w:w="4503" w:type="dxa"/>
          </w:tcPr>
          <w:p w:rsidR="000C16BF" w:rsidRPr="00134F62" w:rsidRDefault="000C16BF" w:rsidP="005536E0">
            <w:pPr>
              <w:rPr>
                <w:rFonts w:ascii="Calibri" w:hAnsi="Calibri" w:cs="Calibri"/>
                <w:b/>
                <w:lang w:val="en-GB"/>
              </w:rPr>
            </w:pPr>
            <w:r w:rsidRPr="00134F62">
              <w:rPr>
                <w:rFonts w:ascii="Calibri" w:hAnsi="Calibri" w:cs="Calibri"/>
                <w:b/>
                <w:lang w:val="en-GB"/>
              </w:rPr>
              <w:t>Total out flows</w:t>
            </w:r>
          </w:p>
        </w:tc>
        <w:tc>
          <w:tcPr>
            <w:tcW w:w="2126" w:type="dxa"/>
          </w:tcPr>
          <w:p w:rsidR="000C16BF" w:rsidRPr="00134F62" w:rsidRDefault="00BF7C94" w:rsidP="005536E0">
            <w:pPr>
              <w:jc w:val="right"/>
              <w:rPr>
                <w:rFonts w:ascii="Calibri" w:hAnsi="Calibri" w:cs="Calibri"/>
                <w:b/>
                <w:lang w:val="en-GB"/>
              </w:rPr>
            </w:pPr>
            <w:r w:rsidRPr="00134F62">
              <w:rPr>
                <w:rFonts w:ascii="Calibri" w:hAnsi="Calibri" w:cs="Calibri"/>
                <w:b/>
                <w:lang w:val="en-GB"/>
              </w:rPr>
              <w:fldChar w:fldCharType="begin"/>
            </w:r>
            <w:r w:rsidR="000C16BF" w:rsidRPr="00134F62">
              <w:rPr>
                <w:rFonts w:ascii="Calibri" w:hAnsi="Calibri" w:cs="Calibri"/>
                <w:b/>
                <w:lang w:val="en-GB"/>
              </w:rPr>
              <w:instrText xml:space="preserve"> =SUM(ABOVE) </w:instrText>
            </w:r>
            <w:r w:rsidRPr="00134F62">
              <w:rPr>
                <w:rFonts w:ascii="Calibri" w:hAnsi="Calibri" w:cs="Calibri"/>
                <w:b/>
                <w:lang w:val="en-GB"/>
              </w:rPr>
              <w:fldChar w:fldCharType="separate"/>
            </w:r>
            <w:r w:rsidR="000C16BF" w:rsidRPr="00134F62">
              <w:rPr>
                <w:rFonts w:ascii="Calibri" w:hAnsi="Calibri" w:cs="Calibri"/>
                <w:b/>
                <w:noProof/>
                <w:lang w:val="en-GB"/>
              </w:rPr>
              <w:t>14,189,695</w:t>
            </w:r>
            <w:r w:rsidRPr="00134F62">
              <w:rPr>
                <w:rFonts w:ascii="Calibri" w:hAnsi="Calibri" w:cs="Calibri"/>
                <w:b/>
                <w:lang w:val="en-GB"/>
              </w:rPr>
              <w:fldChar w:fldCharType="end"/>
            </w:r>
          </w:p>
        </w:tc>
        <w:tc>
          <w:tcPr>
            <w:tcW w:w="2126" w:type="dxa"/>
          </w:tcPr>
          <w:p w:rsidR="000C16BF" w:rsidRPr="00134F62" w:rsidRDefault="00BF7C94" w:rsidP="005536E0">
            <w:pPr>
              <w:jc w:val="right"/>
              <w:rPr>
                <w:rFonts w:ascii="Calibri" w:hAnsi="Calibri" w:cs="Calibri"/>
                <w:b/>
                <w:lang w:val="en-GB"/>
              </w:rPr>
            </w:pPr>
            <w:r w:rsidRPr="00134F62">
              <w:rPr>
                <w:rFonts w:ascii="Calibri" w:hAnsi="Calibri" w:cs="Calibri"/>
                <w:b/>
                <w:lang w:val="en-GB"/>
              </w:rPr>
              <w:fldChar w:fldCharType="begin"/>
            </w:r>
            <w:r w:rsidR="000C16BF" w:rsidRPr="00134F62">
              <w:rPr>
                <w:rFonts w:ascii="Calibri" w:hAnsi="Calibri" w:cs="Calibri"/>
                <w:b/>
                <w:lang w:val="en-GB"/>
              </w:rPr>
              <w:instrText xml:space="preserve"> =SUM(ABOVE) </w:instrText>
            </w:r>
            <w:r w:rsidRPr="00134F62">
              <w:rPr>
                <w:rFonts w:ascii="Calibri" w:hAnsi="Calibri" w:cs="Calibri"/>
                <w:b/>
                <w:lang w:val="en-GB"/>
              </w:rPr>
              <w:fldChar w:fldCharType="separate"/>
            </w:r>
            <w:r w:rsidR="000C16BF" w:rsidRPr="00134F62">
              <w:rPr>
                <w:rFonts w:ascii="Calibri" w:hAnsi="Calibri" w:cs="Calibri"/>
                <w:b/>
                <w:noProof/>
                <w:lang w:val="en-GB"/>
              </w:rPr>
              <w:t>16,887,473</w:t>
            </w:r>
            <w:r w:rsidRPr="00134F62">
              <w:rPr>
                <w:rFonts w:ascii="Calibri" w:hAnsi="Calibri" w:cs="Calibri"/>
                <w:b/>
                <w:lang w:val="en-GB"/>
              </w:rPr>
              <w:fldChar w:fldCharType="end"/>
            </w:r>
          </w:p>
        </w:tc>
      </w:tr>
      <w:tr w:rsidR="000C16BF" w:rsidRPr="00134F62" w:rsidTr="005536E0">
        <w:tc>
          <w:tcPr>
            <w:tcW w:w="4503"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r>
      <w:tr w:rsidR="000C16BF" w:rsidRPr="00134F62" w:rsidTr="005536E0">
        <w:tc>
          <w:tcPr>
            <w:tcW w:w="4503" w:type="dxa"/>
          </w:tcPr>
          <w:p w:rsidR="000C16BF" w:rsidRPr="00134F62" w:rsidRDefault="000C16BF" w:rsidP="005536E0">
            <w:pPr>
              <w:rPr>
                <w:rFonts w:ascii="Calibri" w:hAnsi="Calibri" w:cs="Calibri"/>
                <w:lang w:val="en-GB"/>
              </w:rPr>
            </w:pPr>
            <w:r w:rsidRPr="00134F62">
              <w:rPr>
                <w:rFonts w:ascii="Calibri" w:hAnsi="Calibri" w:cs="Calibri"/>
                <w:lang w:val="en-GB"/>
              </w:rPr>
              <w:t>Net Cash flows</w:t>
            </w:r>
          </w:p>
        </w:tc>
        <w:tc>
          <w:tcPr>
            <w:tcW w:w="2126" w:type="dxa"/>
          </w:tcPr>
          <w:p w:rsidR="000C16BF" w:rsidRPr="00134F62" w:rsidRDefault="000C16BF" w:rsidP="005536E0">
            <w:pPr>
              <w:jc w:val="right"/>
              <w:rPr>
                <w:rFonts w:ascii="Calibri" w:hAnsi="Calibri" w:cs="Calibri"/>
                <w:lang w:val="en-GB"/>
              </w:rPr>
            </w:pPr>
            <w:r w:rsidRPr="00134F62">
              <w:rPr>
                <w:rFonts w:ascii="Calibri" w:hAnsi="Calibri" w:cs="Calibri"/>
                <w:lang w:val="en-GB"/>
              </w:rPr>
              <w:t>117,223</w:t>
            </w:r>
          </w:p>
        </w:tc>
        <w:tc>
          <w:tcPr>
            <w:tcW w:w="2126" w:type="dxa"/>
          </w:tcPr>
          <w:p w:rsidR="000C16BF" w:rsidRPr="00134F62" w:rsidRDefault="000C16BF" w:rsidP="005536E0">
            <w:pPr>
              <w:jc w:val="right"/>
              <w:rPr>
                <w:rFonts w:ascii="Calibri" w:hAnsi="Calibri" w:cs="Calibri"/>
                <w:lang w:val="en-GB"/>
              </w:rPr>
            </w:pPr>
            <w:r w:rsidRPr="00134F62">
              <w:rPr>
                <w:rFonts w:ascii="Calibri" w:hAnsi="Calibri" w:cs="Calibri"/>
                <w:lang w:val="en-GB"/>
              </w:rPr>
              <w:t>2,207,954</w:t>
            </w:r>
          </w:p>
        </w:tc>
      </w:tr>
      <w:tr w:rsidR="000C16BF" w:rsidRPr="00134F62" w:rsidTr="005536E0">
        <w:tc>
          <w:tcPr>
            <w:tcW w:w="4503"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r>
      <w:tr w:rsidR="000C16BF" w:rsidRPr="00134F62" w:rsidTr="005536E0">
        <w:tc>
          <w:tcPr>
            <w:tcW w:w="4503" w:type="dxa"/>
          </w:tcPr>
          <w:p w:rsidR="000C16BF" w:rsidRPr="00134F62" w:rsidRDefault="000C16BF" w:rsidP="005536E0">
            <w:pPr>
              <w:rPr>
                <w:rFonts w:ascii="Calibri" w:hAnsi="Calibri" w:cs="Calibri"/>
                <w:lang w:val="en-GB"/>
              </w:rPr>
            </w:pPr>
            <w:r w:rsidRPr="00134F62">
              <w:rPr>
                <w:rFonts w:ascii="Calibri" w:hAnsi="Calibri" w:cs="Calibri"/>
                <w:lang w:val="en-GB"/>
              </w:rPr>
              <w:t>Opening Cash Balance</w:t>
            </w:r>
          </w:p>
        </w:tc>
        <w:tc>
          <w:tcPr>
            <w:tcW w:w="2126" w:type="dxa"/>
          </w:tcPr>
          <w:p w:rsidR="000C16BF" w:rsidRPr="00134F62" w:rsidRDefault="000C16BF" w:rsidP="005536E0">
            <w:pPr>
              <w:jc w:val="right"/>
              <w:rPr>
                <w:rFonts w:ascii="Calibri" w:hAnsi="Calibri" w:cs="Calibri"/>
                <w:lang w:val="en-GB"/>
              </w:rPr>
            </w:pPr>
            <w:r w:rsidRPr="00134F62">
              <w:rPr>
                <w:rFonts w:ascii="Calibri" w:hAnsi="Calibri" w:cs="Calibri"/>
                <w:lang w:val="en-GB"/>
              </w:rPr>
              <w:t>1,545,624</w:t>
            </w:r>
          </w:p>
        </w:tc>
        <w:tc>
          <w:tcPr>
            <w:tcW w:w="2126" w:type="dxa"/>
          </w:tcPr>
          <w:p w:rsidR="000C16BF" w:rsidRPr="00134F62" w:rsidRDefault="000C16BF" w:rsidP="005536E0">
            <w:pPr>
              <w:jc w:val="right"/>
              <w:rPr>
                <w:rFonts w:ascii="Calibri" w:hAnsi="Calibri" w:cs="Calibri"/>
                <w:lang w:val="en-GB"/>
              </w:rPr>
            </w:pPr>
            <w:r w:rsidRPr="00134F62">
              <w:rPr>
                <w:rFonts w:ascii="Calibri" w:hAnsi="Calibri" w:cs="Calibri"/>
                <w:lang w:val="en-GB"/>
              </w:rPr>
              <w:t>1,662,847</w:t>
            </w:r>
          </w:p>
        </w:tc>
      </w:tr>
      <w:tr w:rsidR="000C16BF" w:rsidRPr="00134F62" w:rsidTr="005536E0">
        <w:tc>
          <w:tcPr>
            <w:tcW w:w="4503"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r>
      <w:tr w:rsidR="000C16BF" w:rsidRPr="00134F62" w:rsidTr="005536E0">
        <w:tc>
          <w:tcPr>
            <w:tcW w:w="4503" w:type="dxa"/>
          </w:tcPr>
          <w:p w:rsidR="000C16BF" w:rsidRPr="00134F62" w:rsidRDefault="000C16BF" w:rsidP="005536E0">
            <w:pPr>
              <w:rPr>
                <w:rFonts w:ascii="Calibri" w:hAnsi="Calibri" w:cs="Calibri"/>
                <w:b/>
                <w:lang w:val="en-GB"/>
              </w:rPr>
            </w:pPr>
            <w:r w:rsidRPr="00134F62">
              <w:rPr>
                <w:rFonts w:ascii="Calibri" w:hAnsi="Calibri" w:cs="Calibri"/>
                <w:b/>
                <w:lang w:val="en-GB"/>
              </w:rPr>
              <w:t>Closing Cash Balance</w:t>
            </w:r>
          </w:p>
        </w:tc>
        <w:tc>
          <w:tcPr>
            <w:tcW w:w="2126" w:type="dxa"/>
          </w:tcPr>
          <w:p w:rsidR="000C16BF" w:rsidRPr="00134F62" w:rsidRDefault="000C16BF" w:rsidP="005536E0">
            <w:pPr>
              <w:jc w:val="right"/>
              <w:rPr>
                <w:rFonts w:ascii="Calibri" w:hAnsi="Calibri" w:cs="Calibri"/>
                <w:b/>
                <w:lang w:val="en-GB"/>
              </w:rPr>
            </w:pPr>
            <w:r w:rsidRPr="00134F62">
              <w:rPr>
                <w:rFonts w:ascii="Calibri" w:hAnsi="Calibri" w:cs="Calibri"/>
                <w:b/>
                <w:lang w:val="en-GB"/>
              </w:rPr>
              <w:t>1,662,847</w:t>
            </w:r>
          </w:p>
        </w:tc>
        <w:tc>
          <w:tcPr>
            <w:tcW w:w="2126" w:type="dxa"/>
          </w:tcPr>
          <w:p w:rsidR="000C16BF" w:rsidRPr="00134F62" w:rsidRDefault="000C16BF" w:rsidP="005536E0">
            <w:pPr>
              <w:jc w:val="right"/>
              <w:rPr>
                <w:rFonts w:ascii="Calibri" w:hAnsi="Calibri" w:cs="Calibri"/>
                <w:b/>
                <w:lang w:val="en-GB"/>
              </w:rPr>
            </w:pPr>
            <w:r w:rsidRPr="00134F62">
              <w:rPr>
                <w:rFonts w:ascii="Calibri" w:hAnsi="Calibri" w:cs="Calibri"/>
                <w:b/>
                <w:lang w:val="en-GB"/>
              </w:rPr>
              <w:t>3,870,801</w:t>
            </w:r>
          </w:p>
        </w:tc>
      </w:tr>
      <w:tr w:rsidR="000C16BF" w:rsidRPr="00134F62" w:rsidTr="005536E0">
        <w:tc>
          <w:tcPr>
            <w:tcW w:w="4503"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c>
          <w:tcPr>
            <w:tcW w:w="2126" w:type="dxa"/>
          </w:tcPr>
          <w:p w:rsidR="000C16BF" w:rsidRPr="00134F62" w:rsidRDefault="000C16BF" w:rsidP="005536E0">
            <w:pPr>
              <w:rPr>
                <w:rFonts w:ascii="Calibri" w:hAnsi="Calibri" w:cs="Calibri"/>
                <w:lang w:val="en-GB"/>
              </w:rPr>
            </w:pPr>
          </w:p>
        </w:tc>
      </w:tr>
    </w:tbl>
    <w:p w:rsidR="000C16BF" w:rsidRDefault="000C16BF" w:rsidP="000C16BF">
      <w:pPr>
        <w:rPr>
          <w:rFonts w:ascii="Calibri" w:hAnsi="Calibri" w:cs="Calibri"/>
          <w:lang w:val="en-GB"/>
        </w:rPr>
      </w:pPr>
    </w:p>
    <w:p w:rsidR="000C16BF" w:rsidRPr="00845BBA" w:rsidRDefault="000C16BF" w:rsidP="000C16BF">
      <w:pPr>
        <w:rPr>
          <w:rFonts w:ascii="Calibri" w:hAnsi="Calibri" w:cs="Calibri"/>
          <w:b/>
          <w:lang w:val="en-GB"/>
        </w:rPr>
      </w:pPr>
      <w:r w:rsidRPr="00845BBA">
        <w:rPr>
          <w:rFonts w:ascii="Calibri" w:hAnsi="Calibri" w:cs="Calibri"/>
          <w:b/>
          <w:lang w:val="en-GB"/>
        </w:rPr>
        <w:br w:type="textWrapping" w:clear="all"/>
      </w: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Pr="00CC6588" w:rsidRDefault="000C16BF" w:rsidP="000C16BF">
      <w:pPr>
        <w:rPr>
          <w:rFonts w:ascii="Calibri" w:hAnsi="Calibri" w:cs="Calibri"/>
          <w:lang w:val="en-GB"/>
        </w:rPr>
      </w:pPr>
    </w:p>
    <w:p w:rsidR="000C16BF" w:rsidRPr="00687978" w:rsidRDefault="000C16BF" w:rsidP="000C16BF">
      <w:pPr>
        <w:rPr>
          <w:rFonts w:ascii="Calibri" w:hAnsi="Calibri" w:cs="Calibri"/>
          <w:b/>
          <w:bCs/>
          <w:i/>
          <w:color w:val="000000"/>
          <w:u w:val="single"/>
        </w:rPr>
      </w:pPr>
      <w:r w:rsidRPr="00687978">
        <w:rPr>
          <w:rFonts w:ascii="Calibri" w:hAnsi="Calibri" w:cs="Calibri"/>
          <w:b/>
          <w:bCs/>
          <w:i/>
          <w:color w:val="000000"/>
          <w:u w:val="single"/>
        </w:rPr>
        <w:lastRenderedPageBreak/>
        <w:t>Projected Cash flow statement- Conservative</w:t>
      </w:r>
    </w:p>
    <w:p w:rsidR="000C16BF" w:rsidRPr="00687978" w:rsidRDefault="000C16BF" w:rsidP="000C16BF">
      <w:pPr>
        <w:rPr>
          <w:rFonts w:ascii="Calibri" w:hAnsi="Calibri" w:cs="Calibri"/>
          <w:i/>
          <w:lang w:val="en-GB"/>
        </w:rPr>
      </w:pP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503"/>
        <w:gridCol w:w="2126"/>
        <w:gridCol w:w="2126"/>
      </w:tblGrid>
      <w:tr w:rsidR="000C16BF" w:rsidRPr="00134F62" w:rsidTr="005536E0">
        <w:tc>
          <w:tcPr>
            <w:tcW w:w="4503"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autoSpaceDE w:val="0"/>
              <w:autoSpaceDN w:val="0"/>
              <w:adjustRightInd w:val="0"/>
              <w:jc w:val="center"/>
              <w:rPr>
                <w:rFonts w:ascii="Calibri" w:hAnsi="Calibri" w:cs="Calibri"/>
                <w:b/>
                <w:bCs/>
                <w:i/>
                <w:color w:val="000000"/>
                <w:u w:val="double"/>
              </w:rPr>
            </w:pPr>
            <w:r w:rsidRPr="00134F62">
              <w:rPr>
                <w:rFonts w:ascii="Calibri" w:hAnsi="Calibri" w:cs="Calibri"/>
                <w:b/>
                <w:bCs/>
                <w:i/>
                <w:color w:val="000000"/>
                <w:u w:val="double"/>
              </w:rPr>
              <w:t>2012/2013</w:t>
            </w:r>
          </w:p>
        </w:tc>
        <w:tc>
          <w:tcPr>
            <w:tcW w:w="2126" w:type="dxa"/>
          </w:tcPr>
          <w:p w:rsidR="000C16BF" w:rsidRPr="00134F62" w:rsidRDefault="000C16BF" w:rsidP="005536E0">
            <w:pPr>
              <w:autoSpaceDE w:val="0"/>
              <w:autoSpaceDN w:val="0"/>
              <w:adjustRightInd w:val="0"/>
              <w:jc w:val="center"/>
              <w:rPr>
                <w:rFonts w:ascii="Calibri" w:hAnsi="Calibri" w:cs="Calibri"/>
                <w:b/>
                <w:bCs/>
                <w:i/>
                <w:color w:val="000000"/>
                <w:u w:val="double"/>
              </w:rPr>
            </w:pPr>
            <w:r w:rsidRPr="00134F62">
              <w:rPr>
                <w:rFonts w:ascii="Calibri" w:hAnsi="Calibri" w:cs="Calibri"/>
                <w:b/>
                <w:bCs/>
                <w:i/>
                <w:color w:val="000000"/>
                <w:u w:val="double"/>
              </w:rPr>
              <w:t>2013/2014</w:t>
            </w:r>
          </w:p>
        </w:tc>
      </w:tr>
      <w:tr w:rsidR="000C16BF" w:rsidRPr="00134F62" w:rsidTr="005536E0">
        <w:tc>
          <w:tcPr>
            <w:tcW w:w="4503"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widowControl w:val="0"/>
              <w:suppressAutoHyphens/>
              <w:jc w:val="center"/>
              <w:rPr>
                <w:rFonts w:ascii="Calibri" w:hAnsi="Calibri" w:cs="Calibri"/>
                <w:b/>
                <w:i/>
              </w:rPr>
            </w:pPr>
            <w:r w:rsidRPr="00134F62">
              <w:rPr>
                <w:rFonts w:ascii="Calibri" w:hAnsi="Calibri" w:cs="Calibri"/>
                <w:b/>
                <w:i/>
              </w:rPr>
              <w:t>Projections</w:t>
            </w:r>
          </w:p>
        </w:tc>
        <w:tc>
          <w:tcPr>
            <w:tcW w:w="2126" w:type="dxa"/>
          </w:tcPr>
          <w:p w:rsidR="000C16BF" w:rsidRPr="00134F62" w:rsidRDefault="000C16BF" w:rsidP="005536E0">
            <w:pPr>
              <w:widowControl w:val="0"/>
              <w:suppressAutoHyphens/>
              <w:jc w:val="center"/>
              <w:rPr>
                <w:rFonts w:ascii="Calibri" w:hAnsi="Calibri" w:cs="Calibri"/>
                <w:b/>
                <w:i/>
              </w:rPr>
            </w:pPr>
            <w:r w:rsidRPr="00134F62">
              <w:rPr>
                <w:rFonts w:ascii="Calibri" w:hAnsi="Calibri" w:cs="Calibri"/>
                <w:b/>
                <w:i/>
              </w:rPr>
              <w:t>Projections</w:t>
            </w:r>
          </w:p>
        </w:tc>
      </w:tr>
      <w:tr w:rsidR="000C16BF" w:rsidRPr="00134F62" w:rsidTr="005536E0">
        <w:tc>
          <w:tcPr>
            <w:tcW w:w="4503"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autoSpaceDE w:val="0"/>
              <w:autoSpaceDN w:val="0"/>
              <w:adjustRightInd w:val="0"/>
              <w:jc w:val="center"/>
              <w:rPr>
                <w:rFonts w:ascii="Calibri" w:hAnsi="Calibri" w:cs="Calibri"/>
                <w:b/>
                <w:bCs/>
                <w:i/>
                <w:color w:val="000000"/>
              </w:rPr>
            </w:pPr>
            <w:r w:rsidRPr="00134F62">
              <w:rPr>
                <w:rFonts w:ascii="Calibri" w:hAnsi="Calibri" w:cs="Calibri"/>
                <w:b/>
                <w:bCs/>
                <w:i/>
                <w:color w:val="000000"/>
                <w:sz w:val="22"/>
                <w:szCs w:val="22"/>
              </w:rPr>
              <w:t>USD</w:t>
            </w:r>
          </w:p>
        </w:tc>
        <w:tc>
          <w:tcPr>
            <w:tcW w:w="2126" w:type="dxa"/>
          </w:tcPr>
          <w:p w:rsidR="000C16BF" w:rsidRPr="00134F62" w:rsidRDefault="000C16BF" w:rsidP="005536E0">
            <w:pPr>
              <w:autoSpaceDE w:val="0"/>
              <w:autoSpaceDN w:val="0"/>
              <w:adjustRightInd w:val="0"/>
              <w:jc w:val="center"/>
              <w:rPr>
                <w:rFonts w:ascii="Calibri" w:hAnsi="Calibri" w:cs="Calibri"/>
                <w:b/>
                <w:bCs/>
                <w:i/>
                <w:color w:val="000000"/>
              </w:rPr>
            </w:pPr>
            <w:r w:rsidRPr="00134F62">
              <w:rPr>
                <w:rFonts w:ascii="Calibri" w:hAnsi="Calibri" w:cs="Calibri"/>
                <w:b/>
                <w:bCs/>
                <w:i/>
                <w:color w:val="000000"/>
                <w:sz w:val="22"/>
                <w:szCs w:val="22"/>
              </w:rPr>
              <w:t>USD</w:t>
            </w:r>
          </w:p>
        </w:tc>
      </w:tr>
      <w:tr w:rsidR="000C16BF" w:rsidRPr="00134F62" w:rsidTr="005536E0">
        <w:tc>
          <w:tcPr>
            <w:tcW w:w="4503" w:type="dxa"/>
          </w:tcPr>
          <w:p w:rsidR="000C16BF" w:rsidRPr="00134F62" w:rsidRDefault="000C16BF" w:rsidP="005536E0">
            <w:pPr>
              <w:rPr>
                <w:rFonts w:ascii="Calibri" w:hAnsi="Calibri" w:cs="Calibri"/>
                <w:b/>
                <w:i/>
                <w:lang w:val="en-GB"/>
              </w:rPr>
            </w:pPr>
            <w:r w:rsidRPr="00134F62">
              <w:rPr>
                <w:rFonts w:ascii="Calibri" w:hAnsi="Calibri" w:cs="Calibri"/>
                <w:b/>
                <w:i/>
                <w:lang w:val="en-GB"/>
              </w:rPr>
              <w:t>Cash inflows</w:t>
            </w:r>
          </w:p>
        </w:tc>
        <w:tc>
          <w:tcPr>
            <w:tcW w:w="2126"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r>
      <w:tr w:rsidR="000C16BF" w:rsidRPr="00134F62" w:rsidTr="005536E0">
        <w:tc>
          <w:tcPr>
            <w:tcW w:w="4503" w:type="dxa"/>
          </w:tcPr>
          <w:p w:rsidR="000C16BF" w:rsidRPr="00134F62" w:rsidRDefault="000C16BF" w:rsidP="005536E0">
            <w:pPr>
              <w:rPr>
                <w:rFonts w:ascii="Calibri" w:hAnsi="Calibri" w:cs="Calibri"/>
                <w:i/>
                <w:lang w:val="en-GB"/>
              </w:rPr>
            </w:pPr>
            <w:r w:rsidRPr="00134F62">
              <w:rPr>
                <w:rFonts w:ascii="Calibri" w:hAnsi="Calibri" w:cs="Calibri"/>
                <w:i/>
                <w:lang w:val="en-GB"/>
              </w:rPr>
              <w:t>Gross revenue</w:t>
            </w:r>
          </w:p>
        </w:tc>
        <w:tc>
          <w:tcPr>
            <w:tcW w:w="2126" w:type="dxa"/>
            <w:vAlign w:val="bottom"/>
          </w:tcPr>
          <w:p w:rsidR="000C16BF" w:rsidRPr="00134F62" w:rsidRDefault="000C16BF" w:rsidP="005536E0">
            <w:pPr>
              <w:jc w:val="right"/>
              <w:rPr>
                <w:rFonts w:ascii="Calibri" w:hAnsi="Calibri" w:cs="Calibri"/>
                <w:i/>
                <w:lang w:val="en-GB"/>
              </w:rPr>
            </w:pPr>
            <w:r w:rsidRPr="00134F62">
              <w:rPr>
                <w:rFonts w:ascii="Calibri" w:hAnsi="Calibri" w:cs="Calibri"/>
                <w:i/>
                <w:lang w:val="en-GB"/>
              </w:rPr>
              <w:t>10,488,574</w:t>
            </w:r>
          </w:p>
        </w:tc>
        <w:tc>
          <w:tcPr>
            <w:tcW w:w="2126" w:type="dxa"/>
            <w:vAlign w:val="bottom"/>
          </w:tcPr>
          <w:p w:rsidR="000C16BF" w:rsidRPr="00134F62" w:rsidRDefault="000C16BF" w:rsidP="005536E0">
            <w:pPr>
              <w:jc w:val="right"/>
              <w:rPr>
                <w:rFonts w:ascii="Calibri" w:hAnsi="Calibri" w:cs="Calibri"/>
                <w:i/>
                <w:lang w:val="en-GB"/>
              </w:rPr>
            </w:pPr>
            <w:r w:rsidRPr="00134F62">
              <w:rPr>
                <w:rFonts w:ascii="Calibri" w:hAnsi="Calibri" w:cs="Calibri"/>
                <w:i/>
                <w:lang w:val="en-GB"/>
              </w:rPr>
              <w:t>11,552,361</w:t>
            </w:r>
          </w:p>
        </w:tc>
      </w:tr>
      <w:tr w:rsidR="000C16BF" w:rsidRPr="00134F62" w:rsidTr="005536E0">
        <w:tc>
          <w:tcPr>
            <w:tcW w:w="4503" w:type="dxa"/>
          </w:tcPr>
          <w:p w:rsidR="000C16BF" w:rsidRPr="00134F62" w:rsidRDefault="000C16BF" w:rsidP="005536E0">
            <w:pPr>
              <w:rPr>
                <w:rFonts w:ascii="Calibri" w:hAnsi="Calibri" w:cs="Calibri"/>
                <w:i/>
                <w:lang w:val="en-GB"/>
              </w:rPr>
            </w:pPr>
            <w:r w:rsidRPr="00134F62">
              <w:rPr>
                <w:rFonts w:ascii="Calibri" w:hAnsi="Calibri" w:cs="Calibri"/>
                <w:bCs/>
                <w:i/>
                <w:color w:val="000000"/>
              </w:rPr>
              <w:t>AFFORD II Grant</w:t>
            </w:r>
          </w:p>
        </w:tc>
        <w:tc>
          <w:tcPr>
            <w:tcW w:w="2126" w:type="dxa"/>
            <w:vAlign w:val="bottom"/>
          </w:tcPr>
          <w:p w:rsidR="000C16BF" w:rsidRPr="00134F62" w:rsidRDefault="000C16BF" w:rsidP="005536E0">
            <w:pPr>
              <w:jc w:val="right"/>
              <w:rPr>
                <w:rFonts w:ascii="Calibri" w:hAnsi="Calibri" w:cs="Calibri"/>
                <w:i/>
                <w:lang w:val="en-GB"/>
              </w:rPr>
            </w:pPr>
            <w:r w:rsidRPr="00134F62">
              <w:rPr>
                <w:rFonts w:ascii="Calibri" w:hAnsi="Calibri" w:cs="Calibri"/>
                <w:i/>
                <w:lang w:val="en-GB"/>
              </w:rPr>
              <w:t>4,894,600</w:t>
            </w:r>
          </w:p>
        </w:tc>
        <w:tc>
          <w:tcPr>
            <w:tcW w:w="2126" w:type="dxa"/>
            <w:vAlign w:val="bottom"/>
          </w:tcPr>
          <w:p w:rsidR="000C16BF" w:rsidRPr="00134F62" w:rsidRDefault="000C16BF" w:rsidP="005536E0">
            <w:pPr>
              <w:jc w:val="right"/>
              <w:rPr>
                <w:rFonts w:ascii="Calibri" w:hAnsi="Calibri" w:cs="Calibri"/>
                <w:i/>
                <w:lang w:val="en-GB"/>
              </w:rPr>
            </w:pPr>
            <w:r w:rsidRPr="00134F62">
              <w:rPr>
                <w:rFonts w:ascii="Calibri" w:hAnsi="Calibri" w:cs="Calibri"/>
                <w:i/>
                <w:lang w:val="en-GB"/>
              </w:rPr>
              <w:t>4,894,600</w:t>
            </w:r>
          </w:p>
        </w:tc>
      </w:tr>
      <w:tr w:rsidR="000C16BF" w:rsidRPr="00134F62" w:rsidTr="005536E0">
        <w:tc>
          <w:tcPr>
            <w:tcW w:w="4503" w:type="dxa"/>
          </w:tcPr>
          <w:p w:rsidR="000C16BF" w:rsidRPr="00134F62" w:rsidRDefault="000C16BF" w:rsidP="005536E0">
            <w:pPr>
              <w:rPr>
                <w:rFonts w:ascii="Calibri" w:hAnsi="Calibri" w:cs="Calibri"/>
                <w:i/>
                <w:lang w:val="en-GB"/>
              </w:rPr>
            </w:pPr>
            <w:r w:rsidRPr="00134F62">
              <w:rPr>
                <w:rFonts w:ascii="Calibri" w:hAnsi="Calibri" w:cs="Calibri"/>
                <w:i/>
                <w:lang w:val="en-GB"/>
              </w:rPr>
              <w:t>Working capital changes</w:t>
            </w:r>
          </w:p>
        </w:tc>
        <w:tc>
          <w:tcPr>
            <w:tcW w:w="2126" w:type="dxa"/>
            <w:vAlign w:val="bottom"/>
          </w:tcPr>
          <w:p w:rsidR="000C16BF" w:rsidRPr="00134F62" w:rsidRDefault="000C16BF" w:rsidP="005536E0">
            <w:pPr>
              <w:jc w:val="right"/>
              <w:rPr>
                <w:rFonts w:ascii="Calibri" w:hAnsi="Calibri" w:cs="Calibri"/>
                <w:i/>
                <w:lang w:val="en-GB"/>
              </w:rPr>
            </w:pPr>
            <w:r w:rsidRPr="00134F62">
              <w:rPr>
                <w:rFonts w:ascii="Calibri" w:hAnsi="Calibri" w:cs="Calibri"/>
                <w:i/>
                <w:lang w:val="en-GB"/>
              </w:rPr>
              <w:t>-1,076,256</w:t>
            </w:r>
          </w:p>
        </w:tc>
        <w:tc>
          <w:tcPr>
            <w:tcW w:w="2126" w:type="dxa"/>
            <w:vAlign w:val="bottom"/>
          </w:tcPr>
          <w:p w:rsidR="000C16BF" w:rsidRPr="00134F62" w:rsidRDefault="000C16BF" w:rsidP="005536E0">
            <w:pPr>
              <w:jc w:val="right"/>
              <w:rPr>
                <w:rFonts w:ascii="Calibri" w:hAnsi="Calibri" w:cs="Calibri"/>
                <w:i/>
                <w:lang w:val="en-GB"/>
              </w:rPr>
            </w:pPr>
            <w:r w:rsidRPr="00134F62">
              <w:rPr>
                <w:rFonts w:ascii="Calibri" w:hAnsi="Calibri" w:cs="Calibri"/>
                <w:i/>
                <w:lang w:val="en-GB"/>
              </w:rPr>
              <w:t>475,517</w:t>
            </w:r>
          </w:p>
        </w:tc>
      </w:tr>
      <w:tr w:rsidR="000C16BF" w:rsidRPr="00134F62" w:rsidTr="005536E0">
        <w:tc>
          <w:tcPr>
            <w:tcW w:w="4503" w:type="dxa"/>
          </w:tcPr>
          <w:p w:rsidR="000C16BF" w:rsidRPr="00134F62" w:rsidRDefault="000C16BF" w:rsidP="005536E0">
            <w:pPr>
              <w:rPr>
                <w:rFonts w:ascii="Calibri" w:hAnsi="Calibri" w:cs="Calibri"/>
                <w:b/>
                <w:i/>
                <w:lang w:val="en-GB"/>
              </w:rPr>
            </w:pPr>
            <w:r w:rsidRPr="00134F62">
              <w:rPr>
                <w:rFonts w:ascii="Calibri" w:hAnsi="Calibri" w:cs="Calibri"/>
                <w:b/>
                <w:i/>
                <w:lang w:val="en-GB"/>
              </w:rPr>
              <w:t>Total Inflows</w:t>
            </w:r>
          </w:p>
        </w:tc>
        <w:tc>
          <w:tcPr>
            <w:tcW w:w="2126" w:type="dxa"/>
          </w:tcPr>
          <w:p w:rsidR="000C16BF" w:rsidRPr="00134F62" w:rsidRDefault="00BF7C94" w:rsidP="005536E0">
            <w:pPr>
              <w:jc w:val="right"/>
              <w:rPr>
                <w:rFonts w:ascii="Calibri" w:hAnsi="Calibri" w:cs="Calibri"/>
                <w:b/>
                <w:i/>
                <w:lang w:val="en-GB"/>
              </w:rPr>
            </w:pPr>
            <w:r w:rsidRPr="00134F62">
              <w:rPr>
                <w:rFonts w:ascii="Calibri" w:hAnsi="Calibri" w:cs="Calibri"/>
                <w:b/>
                <w:i/>
                <w:lang w:val="en-GB"/>
              </w:rPr>
              <w:fldChar w:fldCharType="begin"/>
            </w:r>
            <w:r w:rsidR="000C16BF" w:rsidRPr="00134F62">
              <w:rPr>
                <w:rFonts w:ascii="Calibri" w:hAnsi="Calibri" w:cs="Calibri"/>
                <w:b/>
                <w:i/>
                <w:lang w:val="en-GB"/>
              </w:rPr>
              <w:instrText xml:space="preserve"> =SUM(ABOVE) </w:instrText>
            </w:r>
            <w:r w:rsidRPr="00134F62">
              <w:rPr>
                <w:rFonts w:ascii="Calibri" w:hAnsi="Calibri" w:cs="Calibri"/>
                <w:b/>
                <w:i/>
                <w:lang w:val="en-GB"/>
              </w:rPr>
              <w:fldChar w:fldCharType="separate"/>
            </w:r>
            <w:r w:rsidR="000C16BF" w:rsidRPr="00134F62">
              <w:rPr>
                <w:rFonts w:ascii="Calibri" w:hAnsi="Calibri" w:cs="Calibri"/>
                <w:b/>
                <w:i/>
                <w:noProof/>
                <w:lang w:val="en-GB"/>
              </w:rPr>
              <w:t>14,306,918</w:t>
            </w:r>
            <w:r w:rsidRPr="00134F62">
              <w:rPr>
                <w:rFonts w:ascii="Calibri" w:hAnsi="Calibri" w:cs="Calibri"/>
                <w:b/>
                <w:i/>
                <w:lang w:val="en-GB"/>
              </w:rPr>
              <w:fldChar w:fldCharType="end"/>
            </w:r>
          </w:p>
        </w:tc>
        <w:tc>
          <w:tcPr>
            <w:tcW w:w="2126" w:type="dxa"/>
          </w:tcPr>
          <w:p w:rsidR="000C16BF" w:rsidRPr="00134F62" w:rsidRDefault="00BF7C94" w:rsidP="005536E0">
            <w:pPr>
              <w:jc w:val="right"/>
              <w:rPr>
                <w:rFonts w:ascii="Calibri" w:hAnsi="Calibri" w:cs="Calibri"/>
                <w:b/>
                <w:i/>
                <w:lang w:val="en-GB"/>
              </w:rPr>
            </w:pPr>
            <w:r w:rsidRPr="00134F62">
              <w:rPr>
                <w:rFonts w:ascii="Calibri" w:hAnsi="Calibri" w:cs="Calibri"/>
                <w:b/>
                <w:i/>
                <w:lang w:val="en-GB"/>
              </w:rPr>
              <w:fldChar w:fldCharType="begin"/>
            </w:r>
            <w:r w:rsidR="000C16BF" w:rsidRPr="00134F62">
              <w:rPr>
                <w:rFonts w:ascii="Calibri" w:hAnsi="Calibri" w:cs="Calibri"/>
                <w:b/>
                <w:i/>
                <w:lang w:val="en-GB"/>
              </w:rPr>
              <w:instrText xml:space="preserve"> =SUM(ABOVE) </w:instrText>
            </w:r>
            <w:r w:rsidRPr="00134F62">
              <w:rPr>
                <w:rFonts w:ascii="Calibri" w:hAnsi="Calibri" w:cs="Calibri"/>
                <w:b/>
                <w:i/>
                <w:lang w:val="en-GB"/>
              </w:rPr>
              <w:fldChar w:fldCharType="separate"/>
            </w:r>
            <w:r w:rsidR="000C16BF" w:rsidRPr="00134F62">
              <w:rPr>
                <w:rFonts w:ascii="Calibri" w:hAnsi="Calibri" w:cs="Calibri"/>
                <w:b/>
                <w:i/>
                <w:noProof/>
                <w:lang w:val="en-GB"/>
              </w:rPr>
              <w:t>16,922,478</w:t>
            </w:r>
            <w:r w:rsidRPr="00134F62">
              <w:rPr>
                <w:rFonts w:ascii="Calibri" w:hAnsi="Calibri" w:cs="Calibri"/>
                <w:b/>
                <w:i/>
                <w:lang w:val="en-GB"/>
              </w:rPr>
              <w:fldChar w:fldCharType="end"/>
            </w:r>
          </w:p>
        </w:tc>
      </w:tr>
      <w:tr w:rsidR="000C16BF" w:rsidRPr="00134F62" w:rsidTr="005536E0">
        <w:tc>
          <w:tcPr>
            <w:tcW w:w="4503"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r>
      <w:tr w:rsidR="000C16BF" w:rsidRPr="00134F62" w:rsidTr="005536E0">
        <w:tc>
          <w:tcPr>
            <w:tcW w:w="4503" w:type="dxa"/>
          </w:tcPr>
          <w:p w:rsidR="000C16BF" w:rsidRPr="00134F62" w:rsidRDefault="000C16BF" w:rsidP="005536E0">
            <w:pPr>
              <w:rPr>
                <w:rFonts w:ascii="Calibri" w:hAnsi="Calibri" w:cs="Calibri"/>
                <w:b/>
                <w:i/>
                <w:lang w:val="en-GB"/>
              </w:rPr>
            </w:pPr>
            <w:r w:rsidRPr="00134F62">
              <w:rPr>
                <w:rFonts w:ascii="Calibri" w:hAnsi="Calibri" w:cs="Calibri"/>
                <w:b/>
                <w:i/>
                <w:lang w:val="en-GB"/>
              </w:rPr>
              <w:t>Cash Out flows</w:t>
            </w:r>
          </w:p>
        </w:tc>
        <w:tc>
          <w:tcPr>
            <w:tcW w:w="2126"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r>
      <w:tr w:rsidR="000C16BF" w:rsidRPr="00134F62" w:rsidTr="005536E0">
        <w:tc>
          <w:tcPr>
            <w:tcW w:w="4503" w:type="dxa"/>
            <w:vAlign w:val="bottom"/>
          </w:tcPr>
          <w:p w:rsidR="000C16BF" w:rsidRPr="00134F62" w:rsidRDefault="000C16BF" w:rsidP="005536E0">
            <w:pPr>
              <w:rPr>
                <w:rFonts w:ascii="Calibri" w:hAnsi="Calibri" w:cs="Calibri"/>
                <w:i/>
                <w:lang w:val="en-GB"/>
              </w:rPr>
            </w:pPr>
            <w:r w:rsidRPr="00134F62">
              <w:rPr>
                <w:rFonts w:ascii="Calibri" w:hAnsi="Calibri" w:cs="Calibri"/>
                <w:i/>
                <w:lang w:val="en-GB"/>
              </w:rPr>
              <w:t>Cost of goods sold</w:t>
            </w:r>
          </w:p>
        </w:tc>
        <w:tc>
          <w:tcPr>
            <w:tcW w:w="2126" w:type="dxa"/>
            <w:vAlign w:val="bottom"/>
          </w:tcPr>
          <w:p w:rsidR="000C16BF" w:rsidRPr="00134F62" w:rsidRDefault="000C16BF" w:rsidP="005536E0">
            <w:pPr>
              <w:jc w:val="right"/>
              <w:rPr>
                <w:rFonts w:ascii="Calibri" w:hAnsi="Calibri" w:cs="Calibri"/>
                <w:i/>
                <w:lang w:val="en-GB"/>
              </w:rPr>
            </w:pPr>
            <w:r w:rsidRPr="00134F62">
              <w:rPr>
                <w:rFonts w:ascii="Calibri" w:hAnsi="Calibri" w:cs="Calibri"/>
                <w:i/>
                <w:lang w:val="en-GB"/>
              </w:rPr>
              <w:t>2,674,581</w:t>
            </w:r>
          </w:p>
        </w:tc>
        <w:tc>
          <w:tcPr>
            <w:tcW w:w="2126" w:type="dxa"/>
            <w:vAlign w:val="bottom"/>
          </w:tcPr>
          <w:p w:rsidR="000C16BF" w:rsidRPr="00134F62" w:rsidRDefault="000C16BF" w:rsidP="005536E0">
            <w:pPr>
              <w:jc w:val="right"/>
              <w:rPr>
                <w:rFonts w:ascii="Arial Narrow" w:hAnsi="Arial Narrow"/>
                <w:i/>
              </w:rPr>
            </w:pPr>
            <w:r w:rsidRPr="00134F62">
              <w:rPr>
                <w:rFonts w:ascii="Arial Narrow" w:hAnsi="Arial Narrow"/>
                <w:i/>
              </w:rPr>
              <w:t>3,193,929</w:t>
            </w:r>
          </w:p>
        </w:tc>
      </w:tr>
      <w:tr w:rsidR="000C16BF" w:rsidRPr="00134F62" w:rsidTr="005536E0">
        <w:tc>
          <w:tcPr>
            <w:tcW w:w="4503" w:type="dxa"/>
            <w:vAlign w:val="bottom"/>
          </w:tcPr>
          <w:p w:rsidR="000C16BF" w:rsidRPr="00134F62" w:rsidRDefault="000C16BF" w:rsidP="005536E0">
            <w:pPr>
              <w:rPr>
                <w:rFonts w:ascii="Calibri" w:hAnsi="Calibri" w:cs="Calibri"/>
                <w:i/>
                <w:lang w:val="en-GB"/>
              </w:rPr>
            </w:pPr>
            <w:r w:rsidRPr="00134F62">
              <w:rPr>
                <w:rFonts w:ascii="Calibri" w:hAnsi="Calibri" w:cs="Calibri"/>
                <w:i/>
                <w:lang w:val="en-GB"/>
              </w:rPr>
              <w:t>Program activities &amp; sub recipients</w:t>
            </w:r>
          </w:p>
        </w:tc>
        <w:tc>
          <w:tcPr>
            <w:tcW w:w="2126" w:type="dxa"/>
            <w:vAlign w:val="bottom"/>
          </w:tcPr>
          <w:p w:rsidR="000C16BF" w:rsidRPr="00134F62" w:rsidRDefault="000C16BF" w:rsidP="005536E0">
            <w:pPr>
              <w:jc w:val="right"/>
              <w:rPr>
                <w:rFonts w:ascii="Calibri" w:hAnsi="Calibri" w:cs="Calibri"/>
                <w:i/>
                <w:lang w:val="en-GB"/>
              </w:rPr>
            </w:pPr>
            <w:r w:rsidRPr="00134F62">
              <w:rPr>
                <w:rFonts w:ascii="Calibri" w:hAnsi="Calibri" w:cs="Calibri"/>
                <w:i/>
                <w:lang w:val="en-GB"/>
              </w:rPr>
              <w:t>6,797,969</w:t>
            </w:r>
          </w:p>
        </w:tc>
        <w:tc>
          <w:tcPr>
            <w:tcW w:w="2126" w:type="dxa"/>
            <w:vAlign w:val="bottom"/>
          </w:tcPr>
          <w:p w:rsidR="000C16BF" w:rsidRPr="00134F62" w:rsidRDefault="000C16BF" w:rsidP="005536E0">
            <w:pPr>
              <w:jc w:val="right"/>
              <w:rPr>
                <w:rFonts w:ascii="Arial Narrow" w:hAnsi="Arial Narrow"/>
                <w:i/>
              </w:rPr>
            </w:pPr>
            <w:r w:rsidRPr="00134F62">
              <w:rPr>
                <w:rFonts w:ascii="Arial Narrow" w:hAnsi="Arial Narrow"/>
                <w:i/>
              </w:rPr>
              <w:t>7,768,058</w:t>
            </w:r>
          </w:p>
        </w:tc>
      </w:tr>
      <w:tr w:rsidR="000C16BF" w:rsidRPr="00134F62" w:rsidTr="005536E0">
        <w:tc>
          <w:tcPr>
            <w:tcW w:w="4503" w:type="dxa"/>
            <w:vAlign w:val="bottom"/>
          </w:tcPr>
          <w:p w:rsidR="000C16BF" w:rsidRPr="00134F62" w:rsidRDefault="000C16BF" w:rsidP="005536E0">
            <w:pPr>
              <w:rPr>
                <w:rFonts w:ascii="Calibri" w:hAnsi="Calibri" w:cs="Calibri"/>
                <w:i/>
                <w:lang w:val="en-GB"/>
              </w:rPr>
            </w:pPr>
            <w:r w:rsidRPr="00134F62">
              <w:rPr>
                <w:rFonts w:ascii="Calibri" w:hAnsi="Calibri" w:cs="Calibri"/>
                <w:i/>
                <w:lang w:val="en-GB"/>
              </w:rPr>
              <w:t>Expenses/ Overheads</w:t>
            </w:r>
          </w:p>
        </w:tc>
        <w:tc>
          <w:tcPr>
            <w:tcW w:w="2126" w:type="dxa"/>
            <w:vAlign w:val="bottom"/>
          </w:tcPr>
          <w:p w:rsidR="000C16BF" w:rsidRPr="00134F62" w:rsidRDefault="000C16BF" w:rsidP="005536E0">
            <w:pPr>
              <w:jc w:val="right"/>
              <w:rPr>
                <w:rFonts w:ascii="Calibri" w:hAnsi="Calibri" w:cs="Calibri"/>
                <w:i/>
                <w:lang w:val="en-GB"/>
              </w:rPr>
            </w:pPr>
            <w:r w:rsidRPr="00134F62">
              <w:rPr>
                <w:rFonts w:ascii="Calibri" w:hAnsi="Calibri" w:cs="Calibri"/>
                <w:i/>
                <w:lang w:val="en-GB"/>
              </w:rPr>
              <w:t>4,074,447</w:t>
            </w:r>
          </w:p>
        </w:tc>
        <w:tc>
          <w:tcPr>
            <w:tcW w:w="2126" w:type="dxa"/>
            <w:vAlign w:val="bottom"/>
          </w:tcPr>
          <w:p w:rsidR="000C16BF" w:rsidRPr="00134F62" w:rsidRDefault="000C16BF" w:rsidP="005536E0">
            <w:pPr>
              <w:jc w:val="right"/>
              <w:rPr>
                <w:rFonts w:ascii="Arial Narrow" w:hAnsi="Arial Narrow"/>
                <w:i/>
              </w:rPr>
            </w:pPr>
            <w:r w:rsidRPr="00134F62">
              <w:rPr>
                <w:rFonts w:ascii="Arial Narrow" w:hAnsi="Arial Narrow"/>
                <w:i/>
              </w:rPr>
              <w:t>4,556,943</w:t>
            </w:r>
          </w:p>
        </w:tc>
      </w:tr>
      <w:tr w:rsidR="000C16BF" w:rsidRPr="0001075C" w:rsidTr="005536E0">
        <w:tc>
          <w:tcPr>
            <w:tcW w:w="4503" w:type="dxa"/>
            <w:vAlign w:val="bottom"/>
          </w:tcPr>
          <w:p w:rsidR="000C16BF" w:rsidRPr="0001075C" w:rsidRDefault="000C16BF" w:rsidP="005536E0">
            <w:pPr>
              <w:rPr>
                <w:rFonts w:ascii="Calibri" w:hAnsi="Calibri" w:cs="Calibri"/>
                <w:i/>
                <w:highlight w:val="yellow"/>
                <w:lang w:val="en-GB"/>
              </w:rPr>
            </w:pPr>
            <w:r w:rsidRPr="0001075C">
              <w:rPr>
                <w:rFonts w:ascii="Calibri" w:hAnsi="Calibri" w:cs="Calibri"/>
                <w:i/>
                <w:highlight w:val="yellow"/>
                <w:lang w:val="en-GB"/>
              </w:rPr>
              <w:t>Mortgage servicing</w:t>
            </w:r>
            <w:r w:rsidRPr="0001075C">
              <w:rPr>
                <w:rStyle w:val="FootnoteReference"/>
                <w:rFonts w:ascii="Calibri" w:hAnsi="Calibri" w:cs="Calibri"/>
                <w:i/>
                <w:highlight w:val="yellow"/>
                <w:lang w:val="en-GB"/>
              </w:rPr>
              <w:footnoteReference w:id="5"/>
            </w:r>
          </w:p>
        </w:tc>
        <w:tc>
          <w:tcPr>
            <w:tcW w:w="2126" w:type="dxa"/>
            <w:vAlign w:val="bottom"/>
          </w:tcPr>
          <w:p w:rsidR="000C16BF" w:rsidRPr="0001075C" w:rsidRDefault="000C16BF" w:rsidP="005536E0">
            <w:pPr>
              <w:jc w:val="right"/>
              <w:rPr>
                <w:rFonts w:ascii="Calibri" w:hAnsi="Calibri" w:cs="Calibri"/>
                <w:i/>
                <w:highlight w:val="yellow"/>
                <w:lang w:val="en-GB"/>
              </w:rPr>
            </w:pPr>
            <w:r w:rsidRPr="0001075C">
              <w:rPr>
                <w:rFonts w:ascii="Calibri" w:hAnsi="Calibri" w:cs="Calibri"/>
                <w:i/>
                <w:highlight w:val="yellow"/>
                <w:lang w:val="en-GB"/>
              </w:rPr>
              <w:t>411,306</w:t>
            </w:r>
          </w:p>
        </w:tc>
        <w:tc>
          <w:tcPr>
            <w:tcW w:w="2126" w:type="dxa"/>
            <w:vAlign w:val="bottom"/>
          </w:tcPr>
          <w:p w:rsidR="000C16BF" w:rsidRPr="0001075C" w:rsidRDefault="000C16BF" w:rsidP="005536E0">
            <w:pPr>
              <w:jc w:val="right"/>
              <w:rPr>
                <w:rFonts w:ascii="Calibri" w:hAnsi="Calibri" w:cs="Calibri"/>
                <w:i/>
                <w:highlight w:val="yellow"/>
                <w:lang w:val="en-GB"/>
              </w:rPr>
            </w:pPr>
            <w:r w:rsidRPr="0001075C">
              <w:rPr>
                <w:rFonts w:ascii="Calibri" w:hAnsi="Calibri" w:cs="Calibri"/>
                <w:i/>
                <w:highlight w:val="yellow"/>
                <w:lang w:val="en-GB"/>
              </w:rPr>
              <w:t>128,543</w:t>
            </w:r>
          </w:p>
        </w:tc>
      </w:tr>
      <w:tr w:rsidR="000C16BF" w:rsidRPr="00134F62" w:rsidTr="005536E0">
        <w:tc>
          <w:tcPr>
            <w:tcW w:w="4503" w:type="dxa"/>
            <w:vAlign w:val="bottom"/>
          </w:tcPr>
          <w:p w:rsidR="000C16BF" w:rsidRPr="0001075C" w:rsidRDefault="000C16BF" w:rsidP="005536E0">
            <w:pPr>
              <w:rPr>
                <w:rFonts w:ascii="Calibri" w:hAnsi="Calibri" w:cs="Calibri"/>
                <w:i/>
                <w:highlight w:val="yellow"/>
                <w:lang w:val="en-GB"/>
              </w:rPr>
            </w:pPr>
            <w:r w:rsidRPr="0001075C">
              <w:rPr>
                <w:rFonts w:ascii="Calibri" w:hAnsi="Calibri" w:cs="Calibri"/>
                <w:i/>
                <w:highlight w:val="yellow"/>
                <w:lang w:val="en-GB"/>
              </w:rPr>
              <w:t>Fixed assets</w:t>
            </w:r>
            <w:r w:rsidRPr="0001075C">
              <w:rPr>
                <w:rStyle w:val="FootnoteReference"/>
                <w:rFonts w:ascii="Calibri" w:hAnsi="Calibri" w:cs="Calibri"/>
                <w:i/>
                <w:highlight w:val="yellow"/>
                <w:lang w:val="en-GB"/>
              </w:rPr>
              <w:footnoteReference w:id="6"/>
            </w:r>
          </w:p>
        </w:tc>
        <w:tc>
          <w:tcPr>
            <w:tcW w:w="2126" w:type="dxa"/>
            <w:vAlign w:val="bottom"/>
          </w:tcPr>
          <w:p w:rsidR="000C16BF" w:rsidRPr="0001075C" w:rsidRDefault="000C16BF" w:rsidP="005536E0">
            <w:pPr>
              <w:jc w:val="right"/>
              <w:rPr>
                <w:rFonts w:ascii="Calibri" w:hAnsi="Calibri" w:cs="Calibri"/>
                <w:i/>
                <w:highlight w:val="yellow"/>
                <w:lang w:val="en-GB"/>
              </w:rPr>
            </w:pPr>
            <w:r w:rsidRPr="0001075C">
              <w:rPr>
                <w:rFonts w:ascii="Calibri" w:hAnsi="Calibri" w:cs="Calibri"/>
                <w:i/>
                <w:highlight w:val="yellow"/>
                <w:lang w:val="en-GB"/>
              </w:rPr>
              <w:t>231,392</w:t>
            </w:r>
          </w:p>
        </w:tc>
        <w:tc>
          <w:tcPr>
            <w:tcW w:w="2126" w:type="dxa"/>
            <w:vAlign w:val="bottom"/>
          </w:tcPr>
          <w:p w:rsidR="000C16BF" w:rsidRPr="00134F62" w:rsidRDefault="000C16BF" w:rsidP="005536E0">
            <w:pPr>
              <w:jc w:val="right"/>
              <w:rPr>
                <w:rFonts w:ascii="Calibri" w:hAnsi="Calibri" w:cs="Calibri"/>
                <w:i/>
                <w:lang w:val="en-GB"/>
              </w:rPr>
            </w:pPr>
            <w:r w:rsidRPr="0001075C">
              <w:rPr>
                <w:rFonts w:ascii="Calibri" w:hAnsi="Calibri" w:cs="Calibri"/>
                <w:i/>
                <w:highlight w:val="yellow"/>
                <w:lang w:val="en-GB"/>
              </w:rPr>
              <w:t>280,000</w:t>
            </w:r>
          </w:p>
        </w:tc>
      </w:tr>
      <w:tr w:rsidR="000C16BF" w:rsidRPr="00134F62" w:rsidTr="005536E0">
        <w:tc>
          <w:tcPr>
            <w:tcW w:w="4503" w:type="dxa"/>
          </w:tcPr>
          <w:p w:rsidR="000C16BF" w:rsidRPr="00134F62" w:rsidRDefault="000C16BF" w:rsidP="005536E0">
            <w:pPr>
              <w:rPr>
                <w:rFonts w:ascii="Calibri" w:hAnsi="Calibri" w:cs="Calibri"/>
                <w:b/>
                <w:i/>
                <w:lang w:val="en-GB"/>
              </w:rPr>
            </w:pPr>
            <w:r w:rsidRPr="00134F62">
              <w:rPr>
                <w:rFonts w:ascii="Calibri" w:hAnsi="Calibri" w:cs="Calibri"/>
                <w:b/>
                <w:i/>
                <w:lang w:val="en-GB"/>
              </w:rPr>
              <w:t>Total out flows</w:t>
            </w:r>
          </w:p>
        </w:tc>
        <w:tc>
          <w:tcPr>
            <w:tcW w:w="2126" w:type="dxa"/>
          </w:tcPr>
          <w:p w:rsidR="000C16BF" w:rsidRPr="00134F62" w:rsidRDefault="00BF7C94" w:rsidP="005536E0">
            <w:pPr>
              <w:jc w:val="right"/>
              <w:rPr>
                <w:rFonts w:ascii="Calibri" w:hAnsi="Calibri" w:cs="Calibri"/>
                <w:b/>
                <w:i/>
                <w:lang w:val="en-GB"/>
              </w:rPr>
            </w:pPr>
            <w:r w:rsidRPr="00134F62">
              <w:rPr>
                <w:rFonts w:ascii="Calibri" w:hAnsi="Calibri" w:cs="Calibri"/>
                <w:b/>
                <w:i/>
                <w:lang w:val="en-GB"/>
              </w:rPr>
              <w:fldChar w:fldCharType="begin"/>
            </w:r>
            <w:r w:rsidR="000C16BF" w:rsidRPr="00134F62">
              <w:rPr>
                <w:rFonts w:ascii="Calibri" w:hAnsi="Calibri" w:cs="Calibri"/>
                <w:b/>
                <w:i/>
                <w:lang w:val="en-GB"/>
              </w:rPr>
              <w:instrText xml:space="preserve"> =SUM(ABOVE) </w:instrText>
            </w:r>
            <w:r w:rsidRPr="00134F62">
              <w:rPr>
                <w:rFonts w:ascii="Calibri" w:hAnsi="Calibri" w:cs="Calibri"/>
                <w:b/>
                <w:i/>
                <w:lang w:val="en-GB"/>
              </w:rPr>
              <w:fldChar w:fldCharType="separate"/>
            </w:r>
            <w:r w:rsidR="000C16BF" w:rsidRPr="00134F62">
              <w:rPr>
                <w:rFonts w:ascii="Calibri" w:hAnsi="Calibri" w:cs="Calibri"/>
                <w:b/>
                <w:i/>
                <w:noProof/>
                <w:lang w:val="en-GB"/>
              </w:rPr>
              <w:t>14,189,695</w:t>
            </w:r>
            <w:r w:rsidRPr="00134F62">
              <w:rPr>
                <w:rFonts w:ascii="Calibri" w:hAnsi="Calibri" w:cs="Calibri"/>
                <w:b/>
                <w:i/>
                <w:lang w:val="en-GB"/>
              </w:rPr>
              <w:fldChar w:fldCharType="end"/>
            </w:r>
          </w:p>
        </w:tc>
        <w:tc>
          <w:tcPr>
            <w:tcW w:w="2126" w:type="dxa"/>
          </w:tcPr>
          <w:p w:rsidR="000C16BF" w:rsidRPr="00134F62" w:rsidRDefault="00BF7C94" w:rsidP="005536E0">
            <w:pPr>
              <w:jc w:val="right"/>
              <w:rPr>
                <w:rFonts w:ascii="Calibri" w:hAnsi="Calibri" w:cs="Calibri"/>
                <w:b/>
                <w:i/>
                <w:lang w:val="en-GB"/>
              </w:rPr>
            </w:pPr>
            <w:r w:rsidRPr="00134F62">
              <w:rPr>
                <w:rFonts w:ascii="Calibri" w:hAnsi="Calibri" w:cs="Calibri"/>
                <w:b/>
                <w:i/>
                <w:lang w:val="en-GB"/>
              </w:rPr>
              <w:fldChar w:fldCharType="begin"/>
            </w:r>
            <w:r w:rsidR="000C16BF" w:rsidRPr="00134F62">
              <w:rPr>
                <w:rFonts w:ascii="Calibri" w:hAnsi="Calibri" w:cs="Calibri"/>
                <w:b/>
                <w:i/>
                <w:lang w:val="en-GB"/>
              </w:rPr>
              <w:instrText xml:space="preserve"> =SUM(ABOVE) </w:instrText>
            </w:r>
            <w:r w:rsidRPr="00134F62">
              <w:rPr>
                <w:rFonts w:ascii="Calibri" w:hAnsi="Calibri" w:cs="Calibri"/>
                <w:b/>
                <w:i/>
                <w:lang w:val="en-GB"/>
              </w:rPr>
              <w:fldChar w:fldCharType="separate"/>
            </w:r>
            <w:r w:rsidR="000C16BF" w:rsidRPr="00134F62">
              <w:rPr>
                <w:rFonts w:ascii="Calibri" w:hAnsi="Calibri" w:cs="Calibri"/>
                <w:b/>
                <w:i/>
                <w:noProof/>
                <w:lang w:val="en-GB"/>
              </w:rPr>
              <w:t>15,927,473</w:t>
            </w:r>
            <w:r w:rsidRPr="00134F62">
              <w:rPr>
                <w:rFonts w:ascii="Calibri" w:hAnsi="Calibri" w:cs="Calibri"/>
                <w:b/>
                <w:i/>
                <w:lang w:val="en-GB"/>
              </w:rPr>
              <w:fldChar w:fldCharType="end"/>
            </w:r>
          </w:p>
        </w:tc>
      </w:tr>
      <w:tr w:rsidR="000C16BF" w:rsidRPr="00134F62" w:rsidTr="005536E0">
        <w:tc>
          <w:tcPr>
            <w:tcW w:w="4503"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r>
      <w:tr w:rsidR="000C16BF" w:rsidRPr="00134F62" w:rsidTr="005536E0">
        <w:tc>
          <w:tcPr>
            <w:tcW w:w="4503" w:type="dxa"/>
          </w:tcPr>
          <w:p w:rsidR="000C16BF" w:rsidRPr="00134F62" w:rsidRDefault="000C16BF" w:rsidP="005536E0">
            <w:pPr>
              <w:rPr>
                <w:rFonts w:ascii="Calibri" w:hAnsi="Calibri" w:cs="Calibri"/>
                <w:i/>
                <w:lang w:val="en-GB"/>
              </w:rPr>
            </w:pPr>
            <w:r w:rsidRPr="00134F62">
              <w:rPr>
                <w:rFonts w:ascii="Calibri" w:hAnsi="Calibri" w:cs="Calibri"/>
                <w:i/>
                <w:lang w:val="en-GB"/>
              </w:rPr>
              <w:t>Net Cash flows</w:t>
            </w:r>
          </w:p>
        </w:tc>
        <w:tc>
          <w:tcPr>
            <w:tcW w:w="2126" w:type="dxa"/>
          </w:tcPr>
          <w:p w:rsidR="000C16BF" w:rsidRPr="00134F62" w:rsidRDefault="000C16BF" w:rsidP="005536E0">
            <w:pPr>
              <w:jc w:val="right"/>
              <w:rPr>
                <w:rFonts w:ascii="Calibri" w:hAnsi="Calibri" w:cs="Calibri"/>
                <w:i/>
                <w:lang w:val="en-GB"/>
              </w:rPr>
            </w:pPr>
            <w:r w:rsidRPr="00134F62">
              <w:rPr>
                <w:rFonts w:ascii="Calibri" w:hAnsi="Calibri" w:cs="Calibri"/>
                <w:i/>
                <w:lang w:val="en-GB"/>
              </w:rPr>
              <w:t>117,223</w:t>
            </w:r>
          </w:p>
        </w:tc>
        <w:tc>
          <w:tcPr>
            <w:tcW w:w="2126" w:type="dxa"/>
          </w:tcPr>
          <w:p w:rsidR="000C16BF" w:rsidRPr="00134F62" w:rsidRDefault="000C16BF" w:rsidP="005536E0">
            <w:pPr>
              <w:jc w:val="right"/>
              <w:rPr>
                <w:rFonts w:ascii="Calibri" w:hAnsi="Calibri" w:cs="Calibri"/>
                <w:i/>
                <w:lang w:val="en-GB"/>
              </w:rPr>
            </w:pPr>
            <w:r w:rsidRPr="00134F62">
              <w:rPr>
                <w:rFonts w:ascii="Calibri" w:hAnsi="Calibri" w:cs="Calibri"/>
                <w:i/>
                <w:lang w:val="en-GB"/>
              </w:rPr>
              <w:t>995,005</w:t>
            </w:r>
          </w:p>
        </w:tc>
      </w:tr>
      <w:tr w:rsidR="000C16BF" w:rsidRPr="00134F62" w:rsidTr="005536E0">
        <w:tc>
          <w:tcPr>
            <w:tcW w:w="4503"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r>
      <w:tr w:rsidR="000C16BF" w:rsidRPr="00134F62" w:rsidTr="005536E0">
        <w:tc>
          <w:tcPr>
            <w:tcW w:w="4503" w:type="dxa"/>
          </w:tcPr>
          <w:p w:rsidR="000C16BF" w:rsidRPr="00134F62" w:rsidRDefault="000C16BF" w:rsidP="005536E0">
            <w:pPr>
              <w:rPr>
                <w:rFonts w:ascii="Calibri" w:hAnsi="Calibri" w:cs="Calibri"/>
                <w:i/>
                <w:lang w:val="en-GB"/>
              </w:rPr>
            </w:pPr>
            <w:r w:rsidRPr="00134F62">
              <w:rPr>
                <w:rFonts w:ascii="Calibri" w:hAnsi="Calibri" w:cs="Calibri"/>
                <w:i/>
                <w:lang w:val="en-GB"/>
              </w:rPr>
              <w:t>Opening Cash Balance</w:t>
            </w:r>
          </w:p>
        </w:tc>
        <w:tc>
          <w:tcPr>
            <w:tcW w:w="2126" w:type="dxa"/>
          </w:tcPr>
          <w:p w:rsidR="000C16BF" w:rsidRPr="00134F62" w:rsidRDefault="000C16BF" w:rsidP="005536E0">
            <w:pPr>
              <w:jc w:val="right"/>
              <w:rPr>
                <w:rFonts w:ascii="Calibri" w:hAnsi="Calibri" w:cs="Calibri"/>
                <w:i/>
                <w:lang w:val="en-GB"/>
              </w:rPr>
            </w:pPr>
            <w:r w:rsidRPr="00134F62">
              <w:rPr>
                <w:rFonts w:ascii="Calibri" w:hAnsi="Calibri" w:cs="Calibri"/>
                <w:i/>
                <w:lang w:val="en-GB"/>
              </w:rPr>
              <w:t>1,545,624</w:t>
            </w:r>
          </w:p>
        </w:tc>
        <w:tc>
          <w:tcPr>
            <w:tcW w:w="2126" w:type="dxa"/>
          </w:tcPr>
          <w:p w:rsidR="000C16BF" w:rsidRPr="00134F62" w:rsidRDefault="000C16BF" w:rsidP="005536E0">
            <w:pPr>
              <w:jc w:val="right"/>
              <w:rPr>
                <w:rFonts w:ascii="Calibri" w:hAnsi="Calibri" w:cs="Calibri"/>
                <w:i/>
                <w:lang w:val="en-GB"/>
              </w:rPr>
            </w:pPr>
            <w:r w:rsidRPr="00134F62">
              <w:rPr>
                <w:rFonts w:ascii="Calibri" w:hAnsi="Calibri" w:cs="Calibri"/>
                <w:i/>
                <w:lang w:val="en-GB"/>
              </w:rPr>
              <w:t>1,662,847</w:t>
            </w:r>
          </w:p>
        </w:tc>
      </w:tr>
      <w:tr w:rsidR="000C16BF" w:rsidRPr="00134F62" w:rsidTr="005536E0">
        <w:tc>
          <w:tcPr>
            <w:tcW w:w="4503"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r>
      <w:tr w:rsidR="000C16BF" w:rsidRPr="00134F62" w:rsidTr="005536E0">
        <w:tc>
          <w:tcPr>
            <w:tcW w:w="4503" w:type="dxa"/>
          </w:tcPr>
          <w:p w:rsidR="000C16BF" w:rsidRPr="00134F62" w:rsidRDefault="000C16BF" w:rsidP="005536E0">
            <w:pPr>
              <w:rPr>
                <w:rFonts w:ascii="Calibri" w:hAnsi="Calibri" w:cs="Calibri"/>
                <w:b/>
                <w:i/>
                <w:lang w:val="en-GB"/>
              </w:rPr>
            </w:pPr>
            <w:r w:rsidRPr="00134F62">
              <w:rPr>
                <w:rFonts w:ascii="Calibri" w:hAnsi="Calibri" w:cs="Calibri"/>
                <w:b/>
                <w:i/>
                <w:lang w:val="en-GB"/>
              </w:rPr>
              <w:t>Closing Cash Balance</w:t>
            </w:r>
          </w:p>
        </w:tc>
        <w:tc>
          <w:tcPr>
            <w:tcW w:w="2126" w:type="dxa"/>
          </w:tcPr>
          <w:p w:rsidR="000C16BF" w:rsidRPr="00134F62" w:rsidRDefault="000C16BF" w:rsidP="005536E0">
            <w:pPr>
              <w:jc w:val="right"/>
              <w:rPr>
                <w:rFonts w:ascii="Calibri" w:hAnsi="Calibri" w:cs="Calibri"/>
                <w:b/>
                <w:i/>
                <w:lang w:val="en-GB"/>
              </w:rPr>
            </w:pPr>
            <w:r w:rsidRPr="00134F62">
              <w:rPr>
                <w:rFonts w:ascii="Calibri" w:hAnsi="Calibri" w:cs="Calibri"/>
                <w:b/>
                <w:i/>
                <w:lang w:val="en-GB"/>
              </w:rPr>
              <w:t>1,662,847</w:t>
            </w:r>
          </w:p>
        </w:tc>
        <w:tc>
          <w:tcPr>
            <w:tcW w:w="2126" w:type="dxa"/>
          </w:tcPr>
          <w:p w:rsidR="000C16BF" w:rsidRPr="00134F62" w:rsidRDefault="000C16BF" w:rsidP="005536E0">
            <w:pPr>
              <w:jc w:val="right"/>
              <w:rPr>
                <w:rFonts w:ascii="Calibri" w:hAnsi="Calibri" w:cs="Calibri"/>
                <w:b/>
                <w:i/>
                <w:lang w:val="en-GB"/>
              </w:rPr>
            </w:pPr>
            <w:r w:rsidRPr="00134F62">
              <w:rPr>
                <w:rFonts w:ascii="Calibri" w:hAnsi="Calibri" w:cs="Calibri"/>
                <w:b/>
                <w:i/>
                <w:lang w:val="en-GB"/>
              </w:rPr>
              <w:t>2,657,852</w:t>
            </w:r>
          </w:p>
        </w:tc>
      </w:tr>
      <w:tr w:rsidR="000C16BF" w:rsidRPr="00134F62" w:rsidTr="005536E0">
        <w:tc>
          <w:tcPr>
            <w:tcW w:w="4503"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c>
          <w:tcPr>
            <w:tcW w:w="2126" w:type="dxa"/>
          </w:tcPr>
          <w:p w:rsidR="000C16BF" w:rsidRPr="00134F62" w:rsidRDefault="000C16BF" w:rsidP="005536E0">
            <w:pPr>
              <w:rPr>
                <w:rFonts w:ascii="Calibri" w:hAnsi="Calibri" w:cs="Calibri"/>
                <w:i/>
                <w:lang w:val="en-GB"/>
              </w:rPr>
            </w:pPr>
          </w:p>
        </w:tc>
      </w:tr>
    </w:tbl>
    <w:p w:rsidR="000C16BF" w:rsidRPr="00687978" w:rsidRDefault="000C16BF" w:rsidP="000C16BF">
      <w:pPr>
        <w:rPr>
          <w:rFonts w:ascii="Calibri" w:hAnsi="Calibri" w:cs="Calibri"/>
          <w:i/>
          <w:lang w:val="en-GB"/>
        </w:rPr>
      </w:pPr>
    </w:p>
    <w:p w:rsidR="000C16BF" w:rsidRPr="00CC6588" w:rsidRDefault="000C16BF" w:rsidP="000C16BF">
      <w:pPr>
        <w:rPr>
          <w:rFonts w:ascii="Calibri" w:hAnsi="Calibri" w:cs="Calibri"/>
          <w:lang w:val="en-GB"/>
        </w:rPr>
      </w:pPr>
      <w:r w:rsidRPr="00845BBA">
        <w:rPr>
          <w:rFonts w:ascii="Calibri" w:hAnsi="Calibri" w:cs="Calibri"/>
          <w:b/>
          <w:lang w:val="en-GB"/>
        </w:rPr>
        <w:br w:type="textWrapping" w:clear="all"/>
      </w:r>
    </w:p>
    <w:p w:rsidR="000C16BF" w:rsidRPr="00CC6588"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C16BF" w:rsidRDefault="000C16BF" w:rsidP="000C16BF">
      <w:pPr>
        <w:rPr>
          <w:rFonts w:ascii="Calibri" w:hAnsi="Calibri" w:cs="Calibri"/>
          <w:lang w:val="en-GB"/>
        </w:rPr>
      </w:pPr>
    </w:p>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FC4FC5" w:rsidRDefault="00FC4FC5" w:rsidP="00FC4FC5">
      <w:pPr>
        <w:rPr>
          <w:rFonts w:ascii="Calibri" w:hAnsi="Calibri" w:cs="Calibri"/>
          <w:b/>
          <w:lang w:val="en-GB"/>
        </w:rPr>
      </w:pPr>
      <w:r w:rsidRPr="0004605B">
        <w:rPr>
          <w:rFonts w:ascii="Calibri" w:hAnsi="Calibri" w:cs="Calibri"/>
          <w:b/>
          <w:lang w:val="en-GB"/>
        </w:rPr>
        <w:t>Projected Revenues Product Facility (Health Products Department)</w:t>
      </w:r>
      <w:r>
        <w:rPr>
          <w:rFonts w:ascii="Calibri" w:hAnsi="Calibri" w:cs="Calibri"/>
          <w:b/>
          <w:lang w:val="en-GB"/>
        </w:rPr>
        <w:t>- Optimistic</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794"/>
        <w:gridCol w:w="1984"/>
        <w:gridCol w:w="2127"/>
      </w:tblGrid>
      <w:tr w:rsidR="00FC4FC5" w:rsidRPr="00134F62" w:rsidTr="005536E0">
        <w:tc>
          <w:tcPr>
            <w:tcW w:w="3794" w:type="dxa"/>
          </w:tcPr>
          <w:p w:rsidR="00FC4FC5" w:rsidRPr="00134F62" w:rsidRDefault="00FC4FC5" w:rsidP="005536E0">
            <w:pPr>
              <w:rPr>
                <w:rFonts w:ascii="Calibri" w:hAnsi="Calibri" w:cs="Calibri"/>
                <w:lang w:val="en-GB"/>
              </w:rPr>
            </w:pPr>
          </w:p>
        </w:tc>
        <w:tc>
          <w:tcPr>
            <w:tcW w:w="1984" w:type="dxa"/>
          </w:tcPr>
          <w:p w:rsidR="00FC4FC5" w:rsidRPr="00134F62" w:rsidRDefault="00FC4FC5" w:rsidP="005536E0">
            <w:pPr>
              <w:autoSpaceDE w:val="0"/>
              <w:autoSpaceDN w:val="0"/>
              <w:adjustRightInd w:val="0"/>
              <w:jc w:val="center"/>
              <w:rPr>
                <w:rFonts w:ascii="Calibri" w:hAnsi="Calibri" w:cs="Calibri"/>
                <w:b/>
                <w:bCs/>
                <w:color w:val="000000"/>
                <w:u w:val="double"/>
              </w:rPr>
            </w:pPr>
            <w:r w:rsidRPr="00134F62">
              <w:rPr>
                <w:rFonts w:ascii="Calibri" w:hAnsi="Calibri" w:cs="Calibri"/>
                <w:b/>
                <w:bCs/>
                <w:color w:val="000000"/>
                <w:u w:val="double"/>
              </w:rPr>
              <w:t>2012/2013</w:t>
            </w:r>
          </w:p>
        </w:tc>
        <w:tc>
          <w:tcPr>
            <w:tcW w:w="2127" w:type="dxa"/>
          </w:tcPr>
          <w:p w:rsidR="00FC4FC5" w:rsidRPr="00134F62" w:rsidRDefault="00FC4FC5" w:rsidP="005536E0">
            <w:pPr>
              <w:autoSpaceDE w:val="0"/>
              <w:autoSpaceDN w:val="0"/>
              <w:adjustRightInd w:val="0"/>
              <w:jc w:val="center"/>
              <w:rPr>
                <w:rFonts w:ascii="Calibri" w:hAnsi="Calibri" w:cs="Calibri"/>
                <w:b/>
                <w:bCs/>
                <w:color w:val="000000"/>
                <w:u w:val="double"/>
              </w:rPr>
            </w:pPr>
            <w:r w:rsidRPr="00134F62">
              <w:rPr>
                <w:rFonts w:ascii="Calibri" w:hAnsi="Calibri" w:cs="Calibri"/>
                <w:b/>
                <w:bCs/>
                <w:color w:val="000000"/>
                <w:u w:val="double"/>
              </w:rPr>
              <w:t>2013/2014</w:t>
            </w:r>
          </w:p>
        </w:tc>
      </w:tr>
      <w:tr w:rsidR="00FC4FC5" w:rsidRPr="00134F62" w:rsidTr="005536E0">
        <w:tc>
          <w:tcPr>
            <w:tcW w:w="3794" w:type="dxa"/>
          </w:tcPr>
          <w:p w:rsidR="00FC4FC5" w:rsidRPr="00134F62" w:rsidRDefault="00FC4FC5" w:rsidP="005536E0">
            <w:pPr>
              <w:rPr>
                <w:rFonts w:ascii="Calibri" w:hAnsi="Calibri" w:cs="Calibri"/>
                <w:lang w:val="en-GB"/>
              </w:rPr>
            </w:pPr>
          </w:p>
        </w:tc>
        <w:tc>
          <w:tcPr>
            <w:tcW w:w="1984" w:type="dxa"/>
          </w:tcPr>
          <w:p w:rsidR="00FC4FC5" w:rsidRPr="00134F62" w:rsidRDefault="00FC4FC5" w:rsidP="005536E0">
            <w:pPr>
              <w:widowControl w:val="0"/>
              <w:suppressAutoHyphens/>
              <w:jc w:val="center"/>
              <w:rPr>
                <w:rFonts w:ascii="Calibri" w:hAnsi="Calibri" w:cs="Calibri"/>
                <w:b/>
              </w:rPr>
            </w:pPr>
            <w:r w:rsidRPr="00134F62">
              <w:rPr>
                <w:rFonts w:ascii="Calibri" w:hAnsi="Calibri" w:cs="Calibri"/>
                <w:b/>
              </w:rPr>
              <w:t>Projections</w:t>
            </w:r>
          </w:p>
        </w:tc>
        <w:tc>
          <w:tcPr>
            <w:tcW w:w="2127" w:type="dxa"/>
          </w:tcPr>
          <w:p w:rsidR="00FC4FC5" w:rsidRPr="00134F62" w:rsidRDefault="00FC4FC5" w:rsidP="005536E0">
            <w:pPr>
              <w:widowControl w:val="0"/>
              <w:suppressAutoHyphens/>
              <w:jc w:val="center"/>
              <w:rPr>
                <w:rFonts w:ascii="Calibri" w:hAnsi="Calibri" w:cs="Calibri"/>
                <w:b/>
              </w:rPr>
            </w:pPr>
            <w:r w:rsidRPr="00134F62">
              <w:rPr>
                <w:rFonts w:ascii="Calibri" w:hAnsi="Calibri" w:cs="Calibri"/>
                <w:b/>
              </w:rPr>
              <w:t>Projections</w:t>
            </w:r>
          </w:p>
        </w:tc>
      </w:tr>
      <w:tr w:rsidR="00FC4FC5" w:rsidRPr="00134F62" w:rsidTr="005536E0">
        <w:tc>
          <w:tcPr>
            <w:tcW w:w="3794" w:type="dxa"/>
          </w:tcPr>
          <w:p w:rsidR="00FC4FC5" w:rsidRPr="00134F62" w:rsidRDefault="00FC4FC5" w:rsidP="005536E0">
            <w:pPr>
              <w:rPr>
                <w:rFonts w:ascii="Calibri" w:hAnsi="Calibri" w:cs="Calibri"/>
                <w:lang w:val="en-GB"/>
              </w:rPr>
            </w:pPr>
          </w:p>
        </w:tc>
        <w:tc>
          <w:tcPr>
            <w:tcW w:w="1984" w:type="dxa"/>
          </w:tcPr>
          <w:p w:rsidR="00FC4FC5" w:rsidRPr="00134F62" w:rsidRDefault="00FC4FC5" w:rsidP="005536E0">
            <w:pPr>
              <w:autoSpaceDE w:val="0"/>
              <w:autoSpaceDN w:val="0"/>
              <w:adjustRightInd w:val="0"/>
              <w:jc w:val="center"/>
              <w:rPr>
                <w:rFonts w:ascii="Calibri" w:hAnsi="Calibri" w:cs="Calibri"/>
                <w:b/>
                <w:bCs/>
                <w:color w:val="000000"/>
                <w:sz w:val="22"/>
                <w:szCs w:val="22"/>
              </w:rPr>
            </w:pPr>
            <w:r w:rsidRPr="00134F62">
              <w:rPr>
                <w:rFonts w:ascii="Calibri" w:hAnsi="Calibri" w:cs="Calibri"/>
                <w:b/>
                <w:bCs/>
                <w:color w:val="000000"/>
                <w:sz w:val="22"/>
                <w:szCs w:val="22"/>
              </w:rPr>
              <w:t>UGX</w:t>
            </w:r>
          </w:p>
        </w:tc>
        <w:tc>
          <w:tcPr>
            <w:tcW w:w="2127" w:type="dxa"/>
          </w:tcPr>
          <w:p w:rsidR="00FC4FC5" w:rsidRPr="00134F62" w:rsidRDefault="00FC4FC5" w:rsidP="005536E0">
            <w:pPr>
              <w:autoSpaceDE w:val="0"/>
              <w:autoSpaceDN w:val="0"/>
              <w:adjustRightInd w:val="0"/>
              <w:jc w:val="center"/>
              <w:rPr>
                <w:rFonts w:ascii="Calibri" w:hAnsi="Calibri" w:cs="Calibri"/>
                <w:b/>
                <w:bCs/>
                <w:color w:val="000000"/>
                <w:sz w:val="22"/>
                <w:szCs w:val="22"/>
              </w:rPr>
            </w:pPr>
            <w:r w:rsidRPr="00134F62">
              <w:rPr>
                <w:rFonts w:ascii="Calibri" w:hAnsi="Calibri" w:cs="Calibri"/>
                <w:b/>
                <w:bCs/>
                <w:color w:val="000000"/>
                <w:sz w:val="22"/>
                <w:szCs w:val="22"/>
              </w:rPr>
              <w:t>UGX</w:t>
            </w:r>
          </w:p>
        </w:tc>
      </w:tr>
      <w:tr w:rsidR="00FC4FC5" w:rsidRPr="00134F62" w:rsidTr="005536E0">
        <w:tc>
          <w:tcPr>
            <w:tcW w:w="3794" w:type="dxa"/>
          </w:tcPr>
          <w:p w:rsidR="00FC4FC5" w:rsidRPr="00134F62" w:rsidRDefault="00FC4FC5" w:rsidP="005536E0">
            <w:pPr>
              <w:rPr>
                <w:rFonts w:ascii="Calibri" w:hAnsi="Calibri" w:cs="Calibri"/>
                <w:b/>
                <w:lang w:val="en-GB"/>
              </w:rPr>
            </w:pPr>
            <w:r w:rsidRPr="00134F62">
              <w:rPr>
                <w:rFonts w:ascii="Calibri" w:hAnsi="Calibri" w:cs="Calibri"/>
                <w:b/>
                <w:lang w:val="en-GB"/>
              </w:rPr>
              <w:t>SOCIALLY MARKETED PRODUCTS</w:t>
            </w:r>
          </w:p>
        </w:tc>
        <w:tc>
          <w:tcPr>
            <w:tcW w:w="1984" w:type="dxa"/>
          </w:tcPr>
          <w:p w:rsidR="00FC4FC5" w:rsidRPr="00134F62" w:rsidRDefault="00FC4FC5" w:rsidP="005536E0">
            <w:pPr>
              <w:rPr>
                <w:rFonts w:ascii="Calibri" w:hAnsi="Calibri" w:cs="Calibri"/>
                <w:b/>
                <w:lang w:val="en-GB"/>
              </w:rPr>
            </w:pPr>
          </w:p>
        </w:tc>
        <w:tc>
          <w:tcPr>
            <w:tcW w:w="2127" w:type="dxa"/>
          </w:tcPr>
          <w:p w:rsidR="00FC4FC5" w:rsidRPr="00134F62" w:rsidRDefault="00FC4FC5" w:rsidP="005536E0">
            <w:pPr>
              <w:rPr>
                <w:rFonts w:ascii="Calibri" w:hAnsi="Calibri" w:cs="Calibri"/>
                <w:b/>
                <w:lang w:val="en-GB"/>
              </w:rPr>
            </w:pPr>
          </w:p>
        </w:tc>
      </w:tr>
      <w:tr w:rsidR="00FC4FC5" w:rsidRPr="00134F62" w:rsidTr="005536E0">
        <w:tc>
          <w:tcPr>
            <w:tcW w:w="3794" w:type="dxa"/>
            <w:vAlign w:val="bottom"/>
          </w:tcPr>
          <w:p w:rsidR="00FC4FC5" w:rsidRPr="00134F62" w:rsidRDefault="00FC4FC5" w:rsidP="005536E0">
            <w:pPr>
              <w:rPr>
                <w:rFonts w:ascii="Calibri" w:hAnsi="Calibri" w:cs="Calibri"/>
                <w:lang w:val="en-GB"/>
              </w:rPr>
            </w:pPr>
            <w:r w:rsidRPr="00134F62">
              <w:rPr>
                <w:rFonts w:ascii="Calibri" w:hAnsi="Calibri" w:cs="Calibri"/>
                <w:lang w:val="en-GB"/>
              </w:rPr>
              <w:t>Zinkid</w:t>
            </w:r>
          </w:p>
        </w:tc>
        <w:tc>
          <w:tcPr>
            <w:tcW w:w="1984"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754,712,306</w:t>
            </w:r>
          </w:p>
        </w:tc>
        <w:tc>
          <w:tcPr>
            <w:tcW w:w="2127"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950,937,505</w:t>
            </w:r>
          </w:p>
        </w:tc>
      </w:tr>
      <w:tr w:rsidR="00FC4FC5" w:rsidRPr="00134F62" w:rsidTr="005536E0">
        <w:tc>
          <w:tcPr>
            <w:tcW w:w="3794" w:type="dxa"/>
            <w:vAlign w:val="bottom"/>
          </w:tcPr>
          <w:p w:rsidR="00FC4FC5" w:rsidRPr="00134F62" w:rsidRDefault="00FC4FC5" w:rsidP="005536E0">
            <w:pPr>
              <w:rPr>
                <w:rFonts w:ascii="Calibri" w:hAnsi="Calibri" w:cs="Calibri"/>
                <w:lang w:val="en-GB"/>
              </w:rPr>
            </w:pPr>
            <w:r w:rsidRPr="00134F62">
              <w:rPr>
                <w:rFonts w:ascii="Calibri" w:hAnsi="Calibri" w:cs="Calibri"/>
                <w:lang w:val="en-GB"/>
              </w:rPr>
              <w:t>Restors</w:t>
            </w:r>
          </w:p>
        </w:tc>
        <w:tc>
          <w:tcPr>
            <w:tcW w:w="1984"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241,408,957</w:t>
            </w:r>
          </w:p>
        </w:tc>
        <w:tc>
          <w:tcPr>
            <w:tcW w:w="2127"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278,827,346</w:t>
            </w:r>
          </w:p>
        </w:tc>
      </w:tr>
      <w:tr w:rsidR="00FC4FC5" w:rsidRPr="00134F62" w:rsidTr="005536E0">
        <w:tc>
          <w:tcPr>
            <w:tcW w:w="3794" w:type="dxa"/>
            <w:vAlign w:val="bottom"/>
          </w:tcPr>
          <w:p w:rsidR="00FC4FC5" w:rsidRPr="00134F62" w:rsidRDefault="00FC4FC5" w:rsidP="005536E0">
            <w:pPr>
              <w:rPr>
                <w:rFonts w:ascii="Calibri" w:hAnsi="Calibri" w:cs="Calibri"/>
                <w:lang w:val="en-GB"/>
              </w:rPr>
            </w:pPr>
            <w:r w:rsidRPr="00134F62">
              <w:rPr>
                <w:rFonts w:ascii="Calibri" w:hAnsi="Calibri" w:cs="Calibri"/>
                <w:lang w:val="en-GB"/>
              </w:rPr>
              <w:t>Cotramox</w:t>
            </w:r>
          </w:p>
        </w:tc>
        <w:tc>
          <w:tcPr>
            <w:tcW w:w="1984"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693,258,265</w:t>
            </w:r>
          </w:p>
        </w:tc>
        <w:tc>
          <w:tcPr>
            <w:tcW w:w="2127"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764,317,237</w:t>
            </w:r>
          </w:p>
        </w:tc>
      </w:tr>
      <w:tr w:rsidR="00FC4FC5" w:rsidRPr="00134F62" w:rsidTr="005536E0">
        <w:tc>
          <w:tcPr>
            <w:tcW w:w="3794" w:type="dxa"/>
            <w:vAlign w:val="bottom"/>
          </w:tcPr>
          <w:p w:rsidR="00FC4FC5" w:rsidRPr="00134F62" w:rsidRDefault="00FC4FC5" w:rsidP="005536E0">
            <w:pPr>
              <w:rPr>
                <w:rFonts w:ascii="Calibri" w:hAnsi="Calibri" w:cs="Calibri"/>
                <w:lang w:val="en-GB"/>
              </w:rPr>
            </w:pPr>
            <w:r w:rsidRPr="00134F62">
              <w:rPr>
                <w:rFonts w:ascii="Calibri" w:hAnsi="Calibri" w:cs="Calibri"/>
                <w:lang w:val="en-GB"/>
              </w:rPr>
              <w:t>Condom O</w:t>
            </w:r>
          </w:p>
        </w:tc>
        <w:tc>
          <w:tcPr>
            <w:tcW w:w="1984"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420,394,975</w:t>
            </w:r>
          </w:p>
        </w:tc>
        <w:tc>
          <w:tcPr>
            <w:tcW w:w="2127"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507,626,932</w:t>
            </w:r>
          </w:p>
        </w:tc>
      </w:tr>
      <w:tr w:rsidR="00FC4FC5" w:rsidRPr="00134F62" w:rsidTr="005536E0">
        <w:tc>
          <w:tcPr>
            <w:tcW w:w="3794" w:type="dxa"/>
            <w:vAlign w:val="bottom"/>
          </w:tcPr>
          <w:p w:rsidR="00FC4FC5" w:rsidRPr="00134F62" w:rsidRDefault="00FC4FC5" w:rsidP="005536E0">
            <w:pPr>
              <w:rPr>
                <w:rFonts w:ascii="Calibri" w:hAnsi="Calibri" w:cs="Calibri"/>
                <w:lang w:val="en-GB"/>
              </w:rPr>
            </w:pPr>
            <w:r w:rsidRPr="00134F62">
              <w:rPr>
                <w:rFonts w:ascii="Calibri" w:hAnsi="Calibri" w:cs="Calibri"/>
                <w:lang w:val="en-GB"/>
              </w:rPr>
              <w:t>Newfem</w:t>
            </w:r>
          </w:p>
        </w:tc>
        <w:tc>
          <w:tcPr>
            <w:tcW w:w="1984"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55,359,484</w:t>
            </w:r>
          </w:p>
        </w:tc>
        <w:tc>
          <w:tcPr>
            <w:tcW w:w="2127"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66,846,577</w:t>
            </w:r>
          </w:p>
        </w:tc>
      </w:tr>
      <w:tr w:rsidR="00FC4FC5" w:rsidRPr="00134F62" w:rsidTr="005536E0">
        <w:tc>
          <w:tcPr>
            <w:tcW w:w="3794" w:type="dxa"/>
            <w:vAlign w:val="bottom"/>
          </w:tcPr>
          <w:p w:rsidR="00FC4FC5" w:rsidRPr="00134F62" w:rsidRDefault="00FC4FC5" w:rsidP="005536E0">
            <w:pPr>
              <w:rPr>
                <w:rFonts w:ascii="Calibri" w:hAnsi="Calibri" w:cs="Calibri"/>
                <w:lang w:val="en-GB"/>
              </w:rPr>
            </w:pPr>
            <w:r w:rsidRPr="00134F62">
              <w:rPr>
                <w:rFonts w:ascii="Calibri" w:hAnsi="Calibri" w:cs="Calibri"/>
                <w:lang w:val="en-GB"/>
              </w:rPr>
              <w:t>Softsure</w:t>
            </w:r>
          </w:p>
        </w:tc>
        <w:tc>
          <w:tcPr>
            <w:tcW w:w="1984"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41,786,717</w:t>
            </w:r>
          </w:p>
        </w:tc>
        <w:tc>
          <w:tcPr>
            <w:tcW w:w="2127"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48,263,658</w:t>
            </w:r>
          </w:p>
        </w:tc>
      </w:tr>
      <w:tr w:rsidR="00FC4FC5" w:rsidRPr="00134F62" w:rsidTr="005536E0">
        <w:tc>
          <w:tcPr>
            <w:tcW w:w="3794" w:type="dxa"/>
            <w:vAlign w:val="bottom"/>
          </w:tcPr>
          <w:p w:rsidR="00FC4FC5" w:rsidRPr="00134F62" w:rsidRDefault="00FC4FC5" w:rsidP="005536E0">
            <w:pPr>
              <w:rPr>
                <w:rFonts w:ascii="Calibri" w:hAnsi="Calibri" w:cs="Calibri"/>
                <w:lang w:val="en-GB"/>
              </w:rPr>
            </w:pPr>
            <w:r w:rsidRPr="00134F62">
              <w:rPr>
                <w:rFonts w:ascii="Calibri" w:hAnsi="Calibri" w:cs="Calibri"/>
                <w:lang w:val="en-GB"/>
              </w:rPr>
              <w:t>Aquasafe</w:t>
            </w:r>
          </w:p>
        </w:tc>
        <w:tc>
          <w:tcPr>
            <w:tcW w:w="1984"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150,771,033</w:t>
            </w:r>
          </w:p>
        </w:tc>
        <w:tc>
          <w:tcPr>
            <w:tcW w:w="2127"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182,056,022</w:t>
            </w:r>
          </w:p>
        </w:tc>
      </w:tr>
      <w:tr w:rsidR="00FC4FC5" w:rsidRPr="00134F62" w:rsidTr="005536E0">
        <w:tc>
          <w:tcPr>
            <w:tcW w:w="3794" w:type="dxa"/>
            <w:vAlign w:val="bottom"/>
          </w:tcPr>
          <w:p w:rsidR="00FC4FC5" w:rsidRPr="00134F62" w:rsidRDefault="00FC4FC5" w:rsidP="005536E0">
            <w:pPr>
              <w:rPr>
                <w:rFonts w:ascii="Calibri" w:hAnsi="Calibri" w:cs="Calibri"/>
                <w:lang w:val="en-GB"/>
              </w:rPr>
            </w:pPr>
            <w:r w:rsidRPr="00134F62">
              <w:rPr>
                <w:rFonts w:ascii="Calibri" w:hAnsi="Calibri" w:cs="Calibri"/>
                <w:lang w:val="en-GB"/>
              </w:rPr>
              <w:t>Moonbeads</w:t>
            </w:r>
          </w:p>
        </w:tc>
        <w:tc>
          <w:tcPr>
            <w:tcW w:w="1984"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24,985,916</w:t>
            </w:r>
          </w:p>
        </w:tc>
        <w:tc>
          <w:tcPr>
            <w:tcW w:w="2127" w:type="dxa"/>
            <w:vAlign w:val="bottom"/>
          </w:tcPr>
          <w:p w:rsidR="00FC4FC5" w:rsidRPr="00134F62" w:rsidRDefault="00FC4FC5" w:rsidP="005536E0">
            <w:pPr>
              <w:jc w:val="right"/>
              <w:rPr>
                <w:rFonts w:ascii="Calibri" w:hAnsi="Calibri" w:cs="Calibri"/>
                <w:lang w:val="en-GB"/>
              </w:rPr>
            </w:pPr>
            <w:r w:rsidRPr="00134F62">
              <w:rPr>
                <w:rFonts w:ascii="Calibri" w:hAnsi="Calibri" w:cs="Calibri"/>
                <w:lang w:val="en-GB"/>
              </w:rPr>
              <w:t>30,170,493</w:t>
            </w:r>
          </w:p>
        </w:tc>
      </w:tr>
      <w:tr w:rsidR="00FC4FC5" w:rsidRPr="00134F62" w:rsidTr="005536E0">
        <w:tc>
          <w:tcPr>
            <w:tcW w:w="3794" w:type="dxa"/>
            <w:vAlign w:val="bottom"/>
          </w:tcPr>
          <w:p w:rsidR="00FC4FC5" w:rsidRPr="00134F62" w:rsidRDefault="00FC4FC5" w:rsidP="005536E0">
            <w:pPr>
              <w:rPr>
                <w:rFonts w:ascii="Arial Narrow" w:hAnsi="Arial Narrow"/>
                <w:b/>
              </w:rPr>
            </w:pPr>
            <w:r w:rsidRPr="00134F62">
              <w:rPr>
                <w:rFonts w:ascii="Calibri" w:hAnsi="Calibri" w:cs="Calibri"/>
                <w:b/>
                <w:lang w:val="en-GB"/>
              </w:rPr>
              <w:t>Annual Sales (UGX)</w:t>
            </w:r>
          </w:p>
        </w:tc>
        <w:tc>
          <w:tcPr>
            <w:tcW w:w="1984" w:type="dxa"/>
          </w:tcPr>
          <w:p w:rsidR="00FC4FC5" w:rsidRPr="00134F62" w:rsidRDefault="00BF7C94" w:rsidP="005536E0">
            <w:pPr>
              <w:jc w:val="right"/>
              <w:rPr>
                <w:rFonts w:ascii="Calibri" w:hAnsi="Calibri" w:cs="Calibri"/>
                <w:b/>
                <w:lang w:val="en-GB"/>
              </w:rPr>
            </w:pPr>
            <w:r w:rsidRPr="00134F62">
              <w:rPr>
                <w:rFonts w:ascii="Calibri" w:hAnsi="Calibri" w:cs="Calibri"/>
                <w:b/>
                <w:lang w:val="en-GB"/>
              </w:rPr>
              <w:fldChar w:fldCharType="begin"/>
            </w:r>
            <w:r w:rsidR="00FC4FC5" w:rsidRPr="00134F62">
              <w:rPr>
                <w:rFonts w:ascii="Calibri" w:hAnsi="Calibri" w:cs="Calibri"/>
                <w:b/>
                <w:lang w:val="en-GB"/>
              </w:rPr>
              <w:instrText xml:space="preserve"> =SUM(ABOVE) </w:instrText>
            </w:r>
            <w:r w:rsidRPr="00134F62">
              <w:rPr>
                <w:rFonts w:ascii="Calibri" w:hAnsi="Calibri" w:cs="Calibri"/>
                <w:b/>
                <w:lang w:val="en-GB"/>
              </w:rPr>
              <w:fldChar w:fldCharType="separate"/>
            </w:r>
            <w:r w:rsidR="00FC4FC5" w:rsidRPr="00134F62">
              <w:rPr>
                <w:rFonts w:ascii="Calibri" w:hAnsi="Calibri" w:cs="Calibri"/>
                <w:b/>
                <w:noProof/>
                <w:lang w:val="en-GB"/>
              </w:rPr>
              <w:t>2,382,677,653</w:t>
            </w:r>
            <w:r w:rsidRPr="00134F62">
              <w:rPr>
                <w:rFonts w:ascii="Calibri" w:hAnsi="Calibri" w:cs="Calibri"/>
                <w:b/>
                <w:lang w:val="en-GB"/>
              </w:rPr>
              <w:fldChar w:fldCharType="end"/>
            </w:r>
          </w:p>
        </w:tc>
        <w:tc>
          <w:tcPr>
            <w:tcW w:w="2127" w:type="dxa"/>
          </w:tcPr>
          <w:p w:rsidR="00FC4FC5" w:rsidRPr="00134F62" w:rsidRDefault="00BF7C94" w:rsidP="005536E0">
            <w:pPr>
              <w:jc w:val="right"/>
              <w:rPr>
                <w:rFonts w:ascii="Calibri" w:hAnsi="Calibri" w:cs="Calibri"/>
                <w:b/>
                <w:lang w:val="en-GB"/>
              </w:rPr>
            </w:pPr>
            <w:r w:rsidRPr="00134F62">
              <w:rPr>
                <w:rFonts w:ascii="Calibri" w:hAnsi="Calibri" w:cs="Calibri"/>
                <w:b/>
                <w:lang w:val="en-GB"/>
              </w:rPr>
              <w:fldChar w:fldCharType="begin"/>
            </w:r>
            <w:r w:rsidR="00FC4FC5" w:rsidRPr="00134F62">
              <w:rPr>
                <w:rFonts w:ascii="Calibri" w:hAnsi="Calibri" w:cs="Calibri"/>
                <w:b/>
                <w:lang w:val="en-GB"/>
              </w:rPr>
              <w:instrText xml:space="preserve"> =SUM(ABOVE) </w:instrText>
            </w:r>
            <w:r w:rsidRPr="00134F62">
              <w:rPr>
                <w:rFonts w:ascii="Calibri" w:hAnsi="Calibri" w:cs="Calibri"/>
                <w:b/>
                <w:lang w:val="en-GB"/>
              </w:rPr>
              <w:fldChar w:fldCharType="separate"/>
            </w:r>
            <w:r w:rsidR="00FC4FC5" w:rsidRPr="00134F62">
              <w:rPr>
                <w:rFonts w:ascii="Calibri" w:hAnsi="Calibri" w:cs="Calibri"/>
                <w:b/>
                <w:noProof/>
                <w:lang w:val="en-GB"/>
              </w:rPr>
              <w:t>2,829,045,770</w:t>
            </w:r>
            <w:r w:rsidRPr="00134F62">
              <w:rPr>
                <w:rFonts w:ascii="Calibri" w:hAnsi="Calibri" w:cs="Calibri"/>
                <w:b/>
                <w:lang w:val="en-GB"/>
              </w:rPr>
              <w:fldChar w:fldCharType="end"/>
            </w:r>
          </w:p>
        </w:tc>
      </w:tr>
      <w:tr w:rsidR="00FC4FC5" w:rsidRPr="00134F62" w:rsidTr="005536E0">
        <w:tc>
          <w:tcPr>
            <w:tcW w:w="3794" w:type="dxa"/>
            <w:vAlign w:val="bottom"/>
          </w:tcPr>
          <w:p w:rsidR="00FC4FC5" w:rsidRPr="00134F62" w:rsidRDefault="00FC4FC5" w:rsidP="005536E0">
            <w:pPr>
              <w:rPr>
                <w:rFonts w:ascii="Calibri" w:hAnsi="Calibri" w:cs="Calibri"/>
                <w:lang w:val="en-GB"/>
              </w:rPr>
            </w:pPr>
            <w:r w:rsidRPr="00134F62">
              <w:rPr>
                <w:rFonts w:ascii="Calibri" w:hAnsi="Calibri" w:cs="Calibri"/>
                <w:lang w:val="en-GB"/>
              </w:rPr>
              <w:t>Monthly sales (UGX)</w:t>
            </w:r>
          </w:p>
        </w:tc>
        <w:tc>
          <w:tcPr>
            <w:tcW w:w="1984" w:type="dxa"/>
          </w:tcPr>
          <w:p w:rsidR="00FC4FC5" w:rsidRPr="00134F62" w:rsidRDefault="00FC4FC5" w:rsidP="005536E0">
            <w:pPr>
              <w:jc w:val="right"/>
              <w:rPr>
                <w:rFonts w:ascii="Calibri" w:hAnsi="Calibri" w:cs="Calibri"/>
                <w:lang w:val="en-GB"/>
              </w:rPr>
            </w:pPr>
            <w:r w:rsidRPr="00134F62">
              <w:rPr>
                <w:rFonts w:ascii="Calibri" w:hAnsi="Calibri" w:cs="Calibri"/>
                <w:lang w:val="en-GB"/>
              </w:rPr>
              <w:t>198,556,471</w:t>
            </w:r>
          </w:p>
        </w:tc>
        <w:tc>
          <w:tcPr>
            <w:tcW w:w="2127" w:type="dxa"/>
          </w:tcPr>
          <w:p w:rsidR="00FC4FC5" w:rsidRPr="00134F62" w:rsidRDefault="00FC4FC5" w:rsidP="005536E0">
            <w:pPr>
              <w:jc w:val="right"/>
              <w:rPr>
                <w:rFonts w:ascii="Calibri" w:hAnsi="Calibri" w:cs="Calibri"/>
                <w:lang w:val="en-GB"/>
              </w:rPr>
            </w:pPr>
            <w:r w:rsidRPr="00134F62">
              <w:rPr>
                <w:rFonts w:ascii="Calibri" w:hAnsi="Calibri" w:cs="Calibri"/>
                <w:lang w:val="en-GB"/>
              </w:rPr>
              <w:t>235,753,814</w:t>
            </w:r>
          </w:p>
        </w:tc>
      </w:tr>
      <w:tr w:rsidR="00FC4FC5" w:rsidRPr="00134F62" w:rsidTr="005536E0">
        <w:tc>
          <w:tcPr>
            <w:tcW w:w="3794" w:type="dxa"/>
            <w:vAlign w:val="bottom"/>
          </w:tcPr>
          <w:p w:rsidR="00FC4FC5" w:rsidRPr="00134F62" w:rsidRDefault="00FC4FC5" w:rsidP="005536E0">
            <w:pPr>
              <w:rPr>
                <w:rFonts w:ascii="Calibri" w:hAnsi="Calibri" w:cs="Calibri"/>
                <w:lang w:val="en-GB"/>
              </w:rPr>
            </w:pPr>
          </w:p>
        </w:tc>
        <w:tc>
          <w:tcPr>
            <w:tcW w:w="1984" w:type="dxa"/>
          </w:tcPr>
          <w:p w:rsidR="00FC4FC5" w:rsidRPr="00134F62" w:rsidRDefault="00FC4FC5" w:rsidP="005536E0">
            <w:pPr>
              <w:rPr>
                <w:rFonts w:ascii="Calibri" w:hAnsi="Calibri" w:cs="Calibri"/>
                <w:lang w:val="en-GB"/>
              </w:rPr>
            </w:pPr>
          </w:p>
        </w:tc>
        <w:tc>
          <w:tcPr>
            <w:tcW w:w="2127" w:type="dxa"/>
          </w:tcPr>
          <w:p w:rsidR="00FC4FC5" w:rsidRPr="00134F62" w:rsidRDefault="00FC4FC5" w:rsidP="005536E0">
            <w:pPr>
              <w:rPr>
                <w:rFonts w:ascii="Calibri" w:hAnsi="Calibri" w:cs="Calibri"/>
                <w:lang w:val="en-GB"/>
              </w:rPr>
            </w:pPr>
          </w:p>
        </w:tc>
      </w:tr>
      <w:tr w:rsidR="00FC4FC5" w:rsidRPr="00134F62" w:rsidTr="005536E0">
        <w:tc>
          <w:tcPr>
            <w:tcW w:w="3794" w:type="dxa"/>
            <w:vAlign w:val="bottom"/>
          </w:tcPr>
          <w:p w:rsidR="00FC4FC5" w:rsidRPr="00134F62" w:rsidRDefault="00FC4FC5" w:rsidP="005536E0">
            <w:pPr>
              <w:rPr>
                <w:rFonts w:ascii="Calibri" w:hAnsi="Calibri" w:cs="Calibri"/>
                <w:b/>
                <w:lang w:val="en-GB"/>
              </w:rPr>
            </w:pPr>
            <w:r w:rsidRPr="00134F62">
              <w:rPr>
                <w:rFonts w:ascii="Calibri" w:hAnsi="Calibri" w:cs="Calibri"/>
                <w:b/>
                <w:lang w:val="en-GB"/>
              </w:rPr>
              <w:t>Annual sales (USD)</w:t>
            </w:r>
          </w:p>
        </w:tc>
        <w:tc>
          <w:tcPr>
            <w:tcW w:w="1984" w:type="dxa"/>
          </w:tcPr>
          <w:p w:rsidR="00FC4FC5" w:rsidRPr="00134F62" w:rsidRDefault="00FC4FC5" w:rsidP="005536E0">
            <w:pPr>
              <w:jc w:val="right"/>
              <w:rPr>
                <w:rFonts w:ascii="Arial Narrow" w:hAnsi="Arial Narrow"/>
                <w:b/>
                <w:bCs/>
              </w:rPr>
            </w:pPr>
            <w:r w:rsidRPr="00134F62">
              <w:rPr>
                <w:rFonts w:ascii="Calibri" w:hAnsi="Calibri" w:cs="Calibri"/>
                <w:b/>
                <w:lang w:val="en-GB"/>
              </w:rPr>
              <w:t>953,071</w:t>
            </w:r>
          </w:p>
        </w:tc>
        <w:tc>
          <w:tcPr>
            <w:tcW w:w="2127" w:type="dxa"/>
          </w:tcPr>
          <w:p w:rsidR="00FC4FC5" w:rsidRPr="00134F62" w:rsidRDefault="00FC4FC5" w:rsidP="005536E0">
            <w:pPr>
              <w:jc w:val="right"/>
              <w:rPr>
                <w:rFonts w:ascii="Calibri" w:hAnsi="Calibri" w:cs="Calibri"/>
                <w:b/>
                <w:lang w:val="en-GB"/>
              </w:rPr>
            </w:pPr>
            <w:r w:rsidRPr="00134F62">
              <w:rPr>
                <w:rFonts w:ascii="Calibri" w:hAnsi="Calibri" w:cs="Calibri"/>
                <w:b/>
                <w:lang w:val="en-GB"/>
              </w:rPr>
              <w:t>1,131,618</w:t>
            </w:r>
          </w:p>
        </w:tc>
      </w:tr>
      <w:tr w:rsidR="00FC4FC5" w:rsidRPr="00134F62" w:rsidTr="005536E0">
        <w:tc>
          <w:tcPr>
            <w:tcW w:w="3794" w:type="dxa"/>
          </w:tcPr>
          <w:p w:rsidR="00FC4FC5" w:rsidRPr="00134F62" w:rsidRDefault="00FC4FC5" w:rsidP="005536E0">
            <w:pPr>
              <w:rPr>
                <w:rFonts w:ascii="Calibri" w:hAnsi="Calibri" w:cs="Calibri"/>
                <w:b/>
                <w:lang w:val="en-GB"/>
              </w:rPr>
            </w:pPr>
            <w:r w:rsidRPr="00134F62">
              <w:rPr>
                <w:rFonts w:ascii="Calibri" w:hAnsi="Calibri" w:cs="Calibri"/>
                <w:b/>
                <w:lang w:val="en-GB"/>
              </w:rPr>
              <w:t>Monthly sales (USD)</w:t>
            </w:r>
          </w:p>
        </w:tc>
        <w:tc>
          <w:tcPr>
            <w:tcW w:w="1984" w:type="dxa"/>
          </w:tcPr>
          <w:p w:rsidR="00FC4FC5" w:rsidRPr="00134F62" w:rsidRDefault="00FC4FC5" w:rsidP="005536E0">
            <w:pPr>
              <w:jc w:val="right"/>
              <w:rPr>
                <w:rFonts w:ascii="Calibri" w:hAnsi="Calibri" w:cs="Calibri"/>
                <w:b/>
                <w:lang w:val="en-GB"/>
              </w:rPr>
            </w:pPr>
            <w:r w:rsidRPr="00134F62">
              <w:rPr>
                <w:rFonts w:ascii="Calibri" w:hAnsi="Calibri" w:cs="Calibri"/>
                <w:b/>
                <w:lang w:val="en-GB"/>
              </w:rPr>
              <w:t>79,423</w:t>
            </w:r>
          </w:p>
        </w:tc>
        <w:tc>
          <w:tcPr>
            <w:tcW w:w="2127" w:type="dxa"/>
          </w:tcPr>
          <w:p w:rsidR="00FC4FC5" w:rsidRPr="00134F62" w:rsidRDefault="00FC4FC5" w:rsidP="005536E0">
            <w:pPr>
              <w:jc w:val="right"/>
              <w:rPr>
                <w:rFonts w:ascii="Calibri" w:hAnsi="Calibri" w:cs="Calibri"/>
                <w:b/>
                <w:lang w:val="en-GB"/>
              </w:rPr>
            </w:pPr>
            <w:r w:rsidRPr="00134F62">
              <w:rPr>
                <w:rFonts w:ascii="Calibri" w:hAnsi="Calibri" w:cs="Calibri"/>
                <w:b/>
                <w:lang w:val="en-GB"/>
              </w:rPr>
              <w:t>94,302</w:t>
            </w:r>
          </w:p>
        </w:tc>
      </w:tr>
      <w:tr w:rsidR="00FC4FC5" w:rsidRPr="00134F62" w:rsidTr="005536E0">
        <w:tc>
          <w:tcPr>
            <w:tcW w:w="3794" w:type="dxa"/>
          </w:tcPr>
          <w:p w:rsidR="00FC4FC5" w:rsidRPr="00134F62" w:rsidRDefault="00FC4FC5" w:rsidP="005536E0">
            <w:pPr>
              <w:rPr>
                <w:rFonts w:ascii="Calibri" w:hAnsi="Calibri" w:cs="Calibri"/>
                <w:lang w:val="en-GB"/>
              </w:rPr>
            </w:pPr>
          </w:p>
        </w:tc>
        <w:tc>
          <w:tcPr>
            <w:tcW w:w="1984" w:type="dxa"/>
          </w:tcPr>
          <w:p w:rsidR="00FC4FC5" w:rsidRPr="00134F62" w:rsidRDefault="00FC4FC5" w:rsidP="005536E0">
            <w:pPr>
              <w:rPr>
                <w:rFonts w:ascii="Calibri" w:hAnsi="Calibri" w:cs="Calibri"/>
                <w:lang w:val="en-GB"/>
              </w:rPr>
            </w:pPr>
          </w:p>
        </w:tc>
        <w:tc>
          <w:tcPr>
            <w:tcW w:w="2127" w:type="dxa"/>
          </w:tcPr>
          <w:p w:rsidR="00FC4FC5" w:rsidRPr="00134F62" w:rsidRDefault="00FC4FC5" w:rsidP="005536E0">
            <w:pPr>
              <w:rPr>
                <w:rFonts w:ascii="Calibri" w:hAnsi="Calibri" w:cs="Calibri"/>
                <w:lang w:val="en-GB"/>
              </w:rPr>
            </w:pPr>
          </w:p>
        </w:tc>
      </w:tr>
      <w:tr w:rsidR="00FC4FC5" w:rsidRPr="00134F62" w:rsidTr="005536E0">
        <w:tc>
          <w:tcPr>
            <w:tcW w:w="3794" w:type="dxa"/>
          </w:tcPr>
          <w:p w:rsidR="00FC4FC5" w:rsidRPr="00134F62" w:rsidRDefault="00FC4FC5" w:rsidP="005536E0">
            <w:pPr>
              <w:rPr>
                <w:rFonts w:ascii="Calibri" w:hAnsi="Calibri" w:cs="Calibri"/>
                <w:lang w:val="en-GB"/>
              </w:rPr>
            </w:pPr>
          </w:p>
        </w:tc>
        <w:tc>
          <w:tcPr>
            <w:tcW w:w="1984" w:type="dxa"/>
          </w:tcPr>
          <w:p w:rsidR="00FC4FC5" w:rsidRPr="00134F62" w:rsidRDefault="00FC4FC5" w:rsidP="005536E0">
            <w:pPr>
              <w:rPr>
                <w:rFonts w:ascii="Calibri" w:hAnsi="Calibri" w:cs="Calibri"/>
                <w:lang w:val="en-GB"/>
              </w:rPr>
            </w:pPr>
          </w:p>
        </w:tc>
        <w:tc>
          <w:tcPr>
            <w:tcW w:w="2127" w:type="dxa"/>
          </w:tcPr>
          <w:p w:rsidR="00FC4FC5" w:rsidRPr="00134F62" w:rsidRDefault="00FC4FC5" w:rsidP="005536E0">
            <w:pPr>
              <w:rPr>
                <w:rFonts w:ascii="Calibri" w:hAnsi="Calibri" w:cs="Calibri"/>
                <w:lang w:val="en-GB"/>
              </w:rPr>
            </w:pPr>
          </w:p>
        </w:tc>
      </w:tr>
      <w:tr w:rsidR="00FC4FC5" w:rsidRPr="00134F62" w:rsidTr="005536E0">
        <w:tc>
          <w:tcPr>
            <w:tcW w:w="3794" w:type="dxa"/>
          </w:tcPr>
          <w:p w:rsidR="00FC4FC5" w:rsidRPr="00134F62" w:rsidRDefault="00FC4FC5" w:rsidP="005536E0">
            <w:pPr>
              <w:rPr>
                <w:rFonts w:ascii="Calibri" w:hAnsi="Calibri" w:cs="Calibri"/>
                <w:b/>
                <w:lang w:val="en-GB"/>
              </w:rPr>
            </w:pPr>
            <w:r w:rsidRPr="00134F62">
              <w:rPr>
                <w:rFonts w:ascii="Calibri" w:hAnsi="Calibri" w:cs="Calibri"/>
                <w:b/>
                <w:lang w:val="en-GB"/>
              </w:rPr>
              <w:t>OTHER PRODUCTS</w:t>
            </w:r>
          </w:p>
        </w:tc>
        <w:tc>
          <w:tcPr>
            <w:tcW w:w="1984" w:type="dxa"/>
          </w:tcPr>
          <w:p w:rsidR="00FC4FC5" w:rsidRPr="00134F62" w:rsidRDefault="00FC4FC5" w:rsidP="005536E0">
            <w:pPr>
              <w:rPr>
                <w:rFonts w:ascii="Calibri" w:hAnsi="Calibri" w:cs="Calibri"/>
                <w:lang w:val="en-GB"/>
              </w:rPr>
            </w:pPr>
          </w:p>
        </w:tc>
        <w:tc>
          <w:tcPr>
            <w:tcW w:w="2127" w:type="dxa"/>
          </w:tcPr>
          <w:p w:rsidR="00FC4FC5" w:rsidRPr="00134F62" w:rsidRDefault="00FC4FC5" w:rsidP="005536E0">
            <w:pPr>
              <w:rPr>
                <w:rFonts w:ascii="Calibri" w:hAnsi="Calibri" w:cs="Calibri"/>
                <w:lang w:val="en-GB"/>
              </w:rPr>
            </w:pPr>
          </w:p>
        </w:tc>
      </w:tr>
      <w:tr w:rsidR="00FC4FC5" w:rsidRPr="00134F62" w:rsidTr="005536E0">
        <w:tc>
          <w:tcPr>
            <w:tcW w:w="3794" w:type="dxa"/>
          </w:tcPr>
          <w:p w:rsidR="00FC4FC5" w:rsidRPr="00134F62" w:rsidRDefault="00FC4FC5" w:rsidP="005536E0">
            <w:pPr>
              <w:rPr>
                <w:rFonts w:ascii="Calibri" w:hAnsi="Calibri" w:cs="Calibri"/>
                <w:lang w:val="en-GB"/>
              </w:rPr>
            </w:pPr>
          </w:p>
        </w:tc>
        <w:tc>
          <w:tcPr>
            <w:tcW w:w="1984" w:type="dxa"/>
          </w:tcPr>
          <w:p w:rsidR="00FC4FC5" w:rsidRPr="00134F62" w:rsidRDefault="00FC4FC5" w:rsidP="005536E0">
            <w:pPr>
              <w:rPr>
                <w:rFonts w:ascii="Calibri" w:hAnsi="Calibri" w:cs="Calibri"/>
                <w:lang w:val="en-GB"/>
              </w:rPr>
            </w:pPr>
          </w:p>
        </w:tc>
        <w:tc>
          <w:tcPr>
            <w:tcW w:w="2127" w:type="dxa"/>
          </w:tcPr>
          <w:p w:rsidR="00FC4FC5" w:rsidRPr="00134F62" w:rsidRDefault="00FC4FC5" w:rsidP="005536E0">
            <w:pPr>
              <w:rPr>
                <w:rFonts w:ascii="Calibri" w:hAnsi="Calibri" w:cs="Calibri"/>
                <w:lang w:val="en-GB"/>
              </w:rPr>
            </w:pPr>
          </w:p>
        </w:tc>
      </w:tr>
      <w:tr w:rsidR="00FC4FC5" w:rsidRPr="00134F62" w:rsidTr="005536E0">
        <w:tc>
          <w:tcPr>
            <w:tcW w:w="3794" w:type="dxa"/>
          </w:tcPr>
          <w:p w:rsidR="00FC4FC5" w:rsidRPr="00134F62" w:rsidRDefault="00FC4FC5" w:rsidP="005536E0">
            <w:pPr>
              <w:rPr>
                <w:rFonts w:ascii="Calibri" w:hAnsi="Calibri" w:cs="Calibri"/>
                <w:lang w:val="en-GB"/>
              </w:rPr>
            </w:pPr>
            <w:r w:rsidRPr="00134F62">
              <w:rPr>
                <w:rFonts w:ascii="Calibri" w:hAnsi="Calibri" w:cs="Calibri"/>
                <w:lang w:val="en-GB"/>
              </w:rPr>
              <w:t>Annual Sales (UGX)</w:t>
            </w:r>
          </w:p>
        </w:tc>
        <w:tc>
          <w:tcPr>
            <w:tcW w:w="1984" w:type="dxa"/>
          </w:tcPr>
          <w:p w:rsidR="00FC4FC5" w:rsidRPr="00134F62" w:rsidRDefault="00FC4FC5" w:rsidP="005536E0">
            <w:pPr>
              <w:jc w:val="right"/>
              <w:rPr>
                <w:rFonts w:ascii="Calibri" w:hAnsi="Calibri" w:cs="Calibri"/>
                <w:lang w:val="en-GB"/>
              </w:rPr>
            </w:pPr>
            <w:r w:rsidRPr="00134F62">
              <w:rPr>
                <w:rFonts w:ascii="Calibri" w:hAnsi="Calibri" w:cs="Calibri"/>
                <w:lang w:val="en-GB"/>
              </w:rPr>
              <w:t>6,415,285,610</w:t>
            </w:r>
          </w:p>
        </w:tc>
        <w:tc>
          <w:tcPr>
            <w:tcW w:w="2127" w:type="dxa"/>
          </w:tcPr>
          <w:p w:rsidR="00FC4FC5" w:rsidRPr="00134F62" w:rsidRDefault="00FC4FC5" w:rsidP="005536E0">
            <w:pPr>
              <w:jc w:val="right"/>
              <w:rPr>
                <w:rFonts w:ascii="Calibri" w:hAnsi="Calibri" w:cs="Calibri"/>
                <w:lang w:val="en-GB"/>
              </w:rPr>
            </w:pPr>
            <w:r w:rsidRPr="00134F62">
              <w:rPr>
                <w:rFonts w:ascii="Calibri" w:hAnsi="Calibri" w:cs="Calibri"/>
                <w:lang w:val="en-GB"/>
              </w:rPr>
              <w:t>8,019,107,012</w:t>
            </w:r>
          </w:p>
        </w:tc>
      </w:tr>
      <w:tr w:rsidR="00FC4FC5" w:rsidRPr="00134F62" w:rsidTr="005536E0">
        <w:tc>
          <w:tcPr>
            <w:tcW w:w="3794" w:type="dxa"/>
          </w:tcPr>
          <w:p w:rsidR="00FC4FC5" w:rsidRPr="00134F62" w:rsidRDefault="00FC4FC5" w:rsidP="005536E0">
            <w:pPr>
              <w:rPr>
                <w:rFonts w:ascii="Calibri" w:hAnsi="Calibri" w:cs="Calibri"/>
                <w:lang w:val="en-GB"/>
              </w:rPr>
            </w:pPr>
            <w:r w:rsidRPr="00134F62">
              <w:rPr>
                <w:rFonts w:ascii="Calibri" w:hAnsi="Calibri" w:cs="Calibri"/>
                <w:lang w:val="en-GB"/>
              </w:rPr>
              <w:t>Monthly Sales (UGX)</w:t>
            </w:r>
          </w:p>
        </w:tc>
        <w:tc>
          <w:tcPr>
            <w:tcW w:w="1984" w:type="dxa"/>
          </w:tcPr>
          <w:p w:rsidR="00FC4FC5" w:rsidRPr="00134F62" w:rsidRDefault="00FC4FC5" w:rsidP="005536E0">
            <w:pPr>
              <w:jc w:val="right"/>
              <w:rPr>
                <w:rFonts w:ascii="Calibri" w:hAnsi="Calibri" w:cs="Calibri"/>
                <w:lang w:val="en-GB"/>
              </w:rPr>
            </w:pPr>
            <w:r w:rsidRPr="00134F62">
              <w:rPr>
                <w:rFonts w:ascii="Calibri" w:hAnsi="Calibri" w:cs="Calibri"/>
                <w:lang w:val="en-GB"/>
              </w:rPr>
              <w:t>534,607,134</w:t>
            </w:r>
          </w:p>
        </w:tc>
        <w:tc>
          <w:tcPr>
            <w:tcW w:w="2127" w:type="dxa"/>
          </w:tcPr>
          <w:p w:rsidR="00FC4FC5" w:rsidRPr="00134F62" w:rsidRDefault="00FC4FC5" w:rsidP="005536E0">
            <w:pPr>
              <w:jc w:val="right"/>
              <w:rPr>
                <w:rFonts w:ascii="Calibri" w:hAnsi="Calibri" w:cs="Calibri"/>
                <w:lang w:val="en-GB"/>
              </w:rPr>
            </w:pPr>
            <w:r w:rsidRPr="00134F62">
              <w:rPr>
                <w:rFonts w:ascii="Calibri" w:hAnsi="Calibri" w:cs="Calibri"/>
                <w:lang w:val="en-GB"/>
              </w:rPr>
              <w:t>668,258,918</w:t>
            </w:r>
          </w:p>
        </w:tc>
      </w:tr>
      <w:tr w:rsidR="00FC4FC5" w:rsidRPr="00134F62" w:rsidTr="005536E0">
        <w:tc>
          <w:tcPr>
            <w:tcW w:w="3794" w:type="dxa"/>
          </w:tcPr>
          <w:p w:rsidR="00FC4FC5" w:rsidRPr="00134F62" w:rsidRDefault="00FC4FC5" w:rsidP="005536E0">
            <w:pPr>
              <w:rPr>
                <w:rFonts w:ascii="Calibri" w:hAnsi="Calibri" w:cs="Calibri"/>
                <w:lang w:val="en-GB"/>
              </w:rPr>
            </w:pPr>
          </w:p>
        </w:tc>
        <w:tc>
          <w:tcPr>
            <w:tcW w:w="1984" w:type="dxa"/>
          </w:tcPr>
          <w:p w:rsidR="00FC4FC5" w:rsidRPr="00134F62" w:rsidRDefault="00FC4FC5" w:rsidP="005536E0">
            <w:pPr>
              <w:jc w:val="right"/>
              <w:rPr>
                <w:rFonts w:ascii="Calibri" w:hAnsi="Calibri" w:cs="Calibri"/>
                <w:lang w:val="en-GB"/>
              </w:rPr>
            </w:pPr>
          </w:p>
        </w:tc>
        <w:tc>
          <w:tcPr>
            <w:tcW w:w="2127" w:type="dxa"/>
          </w:tcPr>
          <w:p w:rsidR="00FC4FC5" w:rsidRPr="00134F62" w:rsidRDefault="00FC4FC5" w:rsidP="005536E0">
            <w:pPr>
              <w:rPr>
                <w:rFonts w:ascii="Calibri" w:hAnsi="Calibri" w:cs="Calibri"/>
                <w:lang w:val="en-GB"/>
              </w:rPr>
            </w:pPr>
          </w:p>
        </w:tc>
      </w:tr>
      <w:tr w:rsidR="00FC4FC5" w:rsidRPr="00134F62" w:rsidTr="005536E0">
        <w:tc>
          <w:tcPr>
            <w:tcW w:w="3794" w:type="dxa"/>
          </w:tcPr>
          <w:p w:rsidR="00FC4FC5" w:rsidRPr="00134F62" w:rsidRDefault="00FC4FC5" w:rsidP="005536E0">
            <w:pPr>
              <w:rPr>
                <w:rFonts w:ascii="Calibri" w:hAnsi="Calibri" w:cs="Calibri"/>
                <w:lang w:val="en-GB"/>
              </w:rPr>
            </w:pPr>
            <w:r w:rsidRPr="00134F62">
              <w:rPr>
                <w:rFonts w:ascii="Calibri" w:hAnsi="Calibri" w:cs="Calibri"/>
                <w:lang w:val="en-GB"/>
              </w:rPr>
              <w:t>Annual Sales (USD)</w:t>
            </w:r>
          </w:p>
        </w:tc>
        <w:tc>
          <w:tcPr>
            <w:tcW w:w="1984" w:type="dxa"/>
          </w:tcPr>
          <w:p w:rsidR="00FC4FC5" w:rsidRPr="00134F62" w:rsidRDefault="00FC4FC5" w:rsidP="005536E0">
            <w:pPr>
              <w:jc w:val="right"/>
              <w:rPr>
                <w:rFonts w:ascii="Calibri" w:hAnsi="Calibri" w:cs="Calibri"/>
                <w:lang w:val="en-GB"/>
              </w:rPr>
            </w:pPr>
            <w:r w:rsidRPr="00134F62">
              <w:rPr>
                <w:rFonts w:ascii="Calibri" w:hAnsi="Calibri" w:cs="Calibri"/>
                <w:lang w:val="en-GB"/>
              </w:rPr>
              <w:t>2,566,114</w:t>
            </w:r>
          </w:p>
        </w:tc>
        <w:tc>
          <w:tcPr>
            <w:tcW w:w="2127" w:type="dxa"/>
          </w:tcPr>
          <w:p w:rsidR="00FC4FC5" w:rsidRPr="00134F62" w:rsidRDefault="00FC4FC5" w:rsidP="005536E0">
            <w:pPr>
              <w:jc w:val="right"/>
              <w:rPr>
                <w:rFonts w:ascii="Calibri" w:hAnsi="Calibri" w:cs="Calibri"/>
                <w:lang w:val="en-GB"/>
              </w:rPr>
            </w:pPr>
            <w:r w:rsidRPr="00134F62">
              <w:rPr>
                <w:rFonts w:ascii="Calibri" w:hAnsi="Calibri" w:cs="Calibri"/>
                <w:lang w:val="en-GB"/>
              </w:rPr>
              <w:t>3,207,643</w:t>
            </w:r>
          </w:p>
        </w:tc>
      </w:tr>
      <w:tr w:rsidR="00FC4FC5" w:rsidRPr="00134F62" w:rsidTr="005536E0">
        <w:tc>
          <w:tcPr>
            <w:tcW w:w="3794" w:type="dxa"/>
          </w:tcPr>
          <w:p w:rsidR="00FC4FC5" w:rsidRPr="00134F62" w:rsidRDefault="00FC4FC5" w:rsidP="005536E0">
            <w:pPr>
              <w:rPr>
                <w:rFonts w:ascii="Calibri" w:hAnsi="Calibri" w:cs="Calibri"/>
                <w:lang w:val="en-GB"/>
              </w:rPr>
            </w:pPr>
            <w:r w:rsidRPr="00134F62">
              <w:rPr>
                <w:rFonts w:ascii="Calibri" w:hAnsi="Calibri" w:cs="Calibri"/>
                <w:lang w:val="en-GB"/>
              </w:rPr>
              <w:t>Monthly Sales (USD)</w:t>
            </w:r>
          </w:p>
        </w:tc>
        <w:tc>
          <w:tcPr>
            <w:tcW w:w="1984" w:type="dxa"/>
          </w:tcPr>
          <w:p w:rsidR="00FC4FC5" w:rsidRPr="00134F62" w:rsidRDefault="00FC4FC5" w:rsidP="005536E0">
            <w:pPr>
              <w:jc w:val="right"/>
              <w:rPr>
                <w:rFonts w:ascii="Arial Narrow" w:hAnsi="Arial Narrow"/>
                <w:b/>
                <w:bCs/>
              </w:rPr>
            </w:pPr>
            <w:r w:rsidRPr="00134F62">
              <w:rPr>
                <w:rFonts w:ascii="Calibri" w:hAnsi="Calibri" w:cs="Calibri"/>
                <w:lang w:val="en-GB"/>
              </w:rPr>
              <w:t>213,843</w:t>
            </w:r>
          </w:p>
        </w:tc>
        <w:tc>
          <w:tcPr>
            <w:tcW w:w="2127" w:type="dxa"/>
          </w:tcPr>
          <w:p w:rsidR="00FC4FC5" w:rsidRPr="00134F62" w:rsidRDefault="00FC4FC5" w:rsidP="005536E0">
            <w:pPr>
              <w:jc w:val="right"/>
              <w:rPr>
                <w:rFonts w:ascii="Calibri" w:hAnsi="Calibri" w:cs="Calibri"/>
                <w:lang w:val="en-GB"/>
              </w:rPr>
            </w:pPr>
            <w:r w:rsidRPr="00134F62">
              <w:rPr>
                <w:rFonts w:ascii="Calibri" w:hAnsi="Calibri" w:cs="Calibri"/>
                <w:lang w:val="en-GB"/>
              </w:rPr>
              <w:t>267,304</w:t>
            </w:r>
          </w:p>
        </w:tc>
      </w:tr>
      <w:tr w:rsidR="00FC4FC5" w:rsidRPr="00134F62" w:rsidTr="005536E0">
        <w:tc>
          <w:tcPr>
            <w:tcW w:w="3794" w:type="dxa"/>
          </w:tcPr>
          <w:p w:rsidR="00FC4FC5" w:rsidRPr="00134F62" w:rsidRDefault="00FC4FC5" w:rsidP="005536E0">
            <w:pPr>
              <w:rPr>
                <w:rFonts w:ascii="Calibri" w:hAnsi="Calibri" w:cs="Calibri"/>
                <w:lang w:val="en-GB"/>
              </w:rPr>
            </w:pPr>
          </w:p>
        </w:tc>
        <w:tc>
          <w:tcPr>
            <w:tcW w:w="1984" w:type="dxa"/>
          </w:tcPr>
          <w:p w:rsidR="00FC4FC5" w:rsidRPr="00134F62" w:rsidRDefault="00FC4FC5" w:rsidP="005536E0">
            <w:pPr>
              <w:rPr>
                <w:rFonts w:ascii="Calibri" w:hAnsi="Calibri" w:cs="Calibri"/>
                <w:lang w:val="en-GB"/>
              </w:rPr>
            </w:pPr>
          </w:p>
        </w:tc>
        <w:tc>
          <w:tcPr>
            <w:tcW w:w="2127" w:type="dxa"/>
          </w:tcPr>
          <w:p w:rsidR="00FC4FC5" w:rsidRPr="00134F62" w:rsidRDefault="00FC4FC5" w:rsidP="005536E0">
            <w:pPr>
              <w:rPr>
                <w:rFonts w:ascii="Calibri" w:hAnsi="Calibri" w:cs="Calibri"/>
                <w:lang w:val="en-GB"/>
              </w:rPr>
            </w:pPr>
          </w:p>
        </w:tc>
      </w:tr>
      <w:tr w:rsidR="00FC4FC5" w:rsidRPr="00134F62" w:rsidTr="005536E0">
        <w:tc>
          <w:tcPr>
            <w:tcW w:w="3794" w:type="dxa"/>
          </w:tcPr>
          <w:p w:rsidR="00FC4FC5" w:rsidRPr="00134F62" w:rsidRDefault="00FC4FC5" w:rsidP="005536E0">
            <w:pPr>
              <w:rPr>
                <w:rFonts w:ascii="Calibri" w:hAnsi="Calibri" w:cs="Calibri"/>
                <w:b/>
                <w:lang w:val="en-GB"/>
              </w:rPr>
            </w:pPr>
            <w:r w:rsidRPr="00134F62">
              <w:rPr>
                <w:rFonts w:ascii="Calibri" w:hAnsi="Calibri" w:cs="Calibri"/>
                <w:b/>
                <w:lang w:val="en-GB"/>
              </w:rPr>
              <w:t>GRAND TOTAL (USD)</w:t>
            </w:r>
          </w:p>
        </w:tc>
        <w:tc>
          <w:tcPr>
            <w:tcW w:w="1984" w:type="dxa"/>
          </w:tcPr>
          <w:p w:rsidR="00FC4FC5" w:rsidRPr="00134F62" w:rsidRDefault="00FC4FC5" w:rsidP="005536E0">
            <w:pPr>
              <w:jc w:val="right"/>
              <w:rPr>
                <w:rFonts w:ascii="Calibri" w:hAnsi="Calibri" w:cs="Calibri"/>
                <w:b/>
                <w:lang w:val="en-GB"/>
              </w:rPr>
            </w:pPr>
            <w:r w:rsidRPr="00134F62">
              <w:rPr>
                <w:rFonts w:ascii="Calibri" w:hAnsi="Calibri" w:cs="Calibri"/>
                <w:b/>
                <w:lang w:val="en-GB"/>
              </w:rPr>
              <w:t>3,519,185</w:t>
            </w:r>
          </w:p>
        </w:tc>
        <w:tc>
          <w:tcPr>
            <w:tcW w:w="2127" w:type="dxa"/>
          </w:tcPr>
          <w:p w:rsidR="00FC4FC5" w:rsidRPr="00134F62" w:rsidRDefault="00FC4FC5" w:rsidP="005536E0">
            <w:pPr>
              <w:jc w:val="right"/>
              <w:rPr>
                <w:rFonts w:ascii="Calibri" w:hAnsi="Calibri" w:cs="Calibri"/>
                <w:b/>
                <w:lang w:val="en-GB"/>
              </w:rPr>
            </w:pPr>
            <w:r w:rsidRPr="00134F62">
              <w:rPr>
                <w:rFonts w:ascii="Calibri" w:hAnsi="Calibri" w:cs="Calibri"/>
                <w:b/>
                <w:lang w:val="en-GB"/>
              </w:rPr>
              <w:t>4,339,261</w:t>
            </w:r>
          </w:p>
        </w:tc>
      </w:tr>
      <w:tr w:rsidR="00FC4FC5" w:rsidRPr="00134F62" w:rsidTr="005536E0">
        <w:tc>
          <w:tcPr>
            <w:tcW w:w="3794" w:type="dxa"/>
          </w:tcPr>
          <w:p w:rsidR="00FC4FC5" w:rsidRPr="00134F62" w:rsidRDefault="00FC4FC5" w:rsidP="005536E0">
            <w:pPr>
              <w:rPr>
                <w:rFonts w:ascii="Calibri" w:hAnsi="Calibri" w:cs="Calibri"/>
                <w:lang w:val="en-GB"/>
              </w:rPr>
            </w:pPr>
            <w:r w:rsidRPr="00134F62">
              <w:rPr>
                <w:rFonts w:ascii="Calibri" w:hAnsi="Calibri" w:cs="Calibri"/>
                <w:lang w:val="en-GB"/>
              </w:rPr>
              <w:t>Growth</w:t>
            </w:r>
          </w:p>
        </w:tc>
        <w:tc>
          <w:tcPr>
            <w:tcW w:w="1984" w:type="dxa"/>
          </w:tcPr>
          <w:p w:rsidR="00FC4FC5" w:rsidRPr="00134F62" w:rsidRDefault="00FC4FC5" w:rsidP="005536E0">
            <w:pPr>
              <w:rPr>
                <w:rFonts w:ascii="Calibri" w:hAnsi="Calibri" w:cs="Calibri"/>
                <w:lang w:val="en-GB"/>
              </w:rPr>
            </w:pPr>
          </w:p>
        </w:tc>
        <w:tc>
          <w:tcPr>
            <w:tcW w:w="2127" w:type="dxa"/>
          </w:tcPr>
          <w:p w:rsidR="00FC4FC5" w:rsidRPr="00134F62" w:rsidRDefault="00FC4FC5" w:rsidP="005536E0">
            <w:pPr>
              <w:rPr>
                <w:rFonts w:ascii="Calibri" w:hAnsi="Calibri" w:cs="Calibri"/>
                <w:lang w:val="en-GB"/>
              </w:rPr>
            </w:pPr>
          </w:p>
        </w:tc>
      </w:tr>
      <w:tr w:rsidR="00FC4FC5" w:rsidRPr="00134F62" w:rsidTr="005536E0">
        <w:tc>
          <w:tcPr>
            <w:tcW w:w="3794" w:type="dxa"/>
          </w:tcPr>
          <w:p w:rsidR="00FC4FC5" w:rsidRPr="00134F62" w:rsidRDefault="00FC4FC5" w:rsidP="005536E0">
            <w:pPr>
              <w:rPr>
                <w:rFonts w:ascii="Calibri" w:hAnsi="Calibri" w:cs="Calibri"/>
                <w:lang w:val="en-GB"/>
              </w:rPr>
            </w:pPr>
          </w:p>
        </w:tc>
        <w:tc>
          <w:tcPr>
            <w:tcW w:w="1984" w:type="dxa"/>
          </w:tcPr>
          <w:p w:rsidR="00FC4FC5" w:rsidRPr="00134F62" w:rsidRDefault="00FC4FC5" w:rsidP="005536E0">
            <w:pPr>
              <w:rPr>
                <w:rFonts w:ascii="Calibri" w:hAnsi="Calibri" w:cs="Calibri"/>
                <w:lang w:val="en-GB"/>
              </w:rPr>
            </w:pPr>
          </w:p>
        </w:tc>
        <w:tc>
          <w:tcPr>
            <w:tcW w:w="2127" w:type="dxa"/>
          </w:tcPr>
          <w:p w:rsidR="00FC4FC5" w:rsidRPr="00134F62" w:rsidRDefault="00FC4FC5" w:rsidP="005536E0">
            <w:pPr>
              <w:rPr>
                <w:rFonts w:ascii="Calibri" w:hAnsi="Calibri" w:cs="Calibri"/>
                <w:lang w:val="en-GB"/>
              </w:rPr>
            </w:pPr>
          </w:p>
        </w:tc>
      </w:tr>
    </w:tbl>
    <w:p w:rsidR="00FC4FC5" w:rsidRPr="00CC6588" w:rsidRDefault="00FC4FC5" w:rsidP="00FC4FC5">
      <w:pPr>
        <w:rPr>
          <w:rFonts w:ascii="Calibri" w:hAnsi="Calibri" w:cs="Calibri"/>
          <w:lang w:val="en-GB"/>
        </w:rPr>
      </w:pPr>
    </w:p>
    <w:p w:rsidR="00FC4FC5" w:rsidRPr="00CC6588" w:rsidRDefault="00FC4FC5" w:rsidP="00FC4FC5">
      <w:pPr>
        <w:rPr>
          <w:rFonts w:ascii="Calibri" w:hAnsi="Calibri" w:cs="Calibri"/>
          <w:lang w:val="en-GB"/>
        </w:rPr>
      </w:pPr>
    </w:p>
    <w:p w:rsidR="00FC4FC5" w:rsidRPr="00CC6588" w:rsidRDefault="00FC4FC5" w:rsidP="00FC4FC5">
      <w:pPr>
        <w:rPr>
          <w:rFonts w:ascii="Calibri" w:hAnsi="Calibri" w:cs="Calibri"/>
          <w:lang w:val="en-GB"/>
        </w:rPr>
      </w:pPr>
    </w:p>
    <w:p w:rsidR="00FC4FC5" w:rsidRPr="00CC6588" w:rsidRDefault="00FC4FC5" w:rsidP="00FC4FC5">
      <w:pPr>
        <w:rPr>
          <w:rFonts w:ascii="Calibri" w:hAnsi="Calibri" w:cs="Calibri"/>
          <w:lang w:val="en-GB"/>
        </w:rPr>
      </w:pPr>
    </w:p>
    <w:p w:rsidR="00FC4FC5" w:rsidRPr="00CC6588" w:rsidRDefault="00FC4FC5" w:rsidP="00FC4FC5">
      <w:pPr>
        <w:rPr>
          <w:rFonts w:ascii="Calibri" w:hAnsi="Calibri" w:cs="Calibri"/>
          <w:lang w:val="en-GB"/>
        </w:rPr>
      </w:pPr>
    </w:p>
    <w:p w:rsidR="00FC4FC5" w:rsidRPr="00CC6588" w:rsidRDefault="00FC4FC5" w:rsidP="00FC4FC5">
      <w:pPr>
        <w:rPr>
          <w:rFonts w:ascii="Calibri" w:hAnsi="Calibri" w:cs="Calibri"/>
          <w:lang w:val="en-GB"/>
        </w:rPr>
      </w:pPr>
    </w:p>
    <w:p w:rsidR="00FC4FC5" w:rsidRPr="00CC6588" w:rsidRDefault="00FC4FC5" w:rsidP="00FC4FC5">
      <w:pPr>
        <w:rPr>
          <w:rFonts w:ascii="Calibri" w:hAnsi="Calibri" w:cs="Calibri"/>
          <w:lang w:val="en-GB"/>
        </w:rPr>
      </w:pPr>
    </w:p>
    <w:p w:rsidR="00FC4FC5" w:rsidRPr="00CC6588" w:rsidRDefault="00FC4FC5" w:rsidP="00FC4FC5">
      <w:pPr>
        <w:rPr>
          <w:rFonts w:ascii="Calibri" w:hAnsi="Calibri" w:cs="Calibri"/>
          <w:lang w:val="en-GB"/>
        </w:rPr>
      </w:pPr>
    </w:p>
    <w:p w:rsidR="00FC4FC5" w:rsidRDefault="00FC4FC5" w:rsidP="00FC4FC5">
      <w:pPr>
        <w:rPr>
          <w:rFonts w:ascii="Calibri" w:hAnsi="Calibri" w:cs="Calibri"/>
          <w:b/>
          <w:lang w:val="en-GB"/>
        </w:rPr>
      </w:pPr>
    </w:p>
    <w:p w:rsidR="00FC4FC5" w:rsidRDefault="00FC4FC5" w:rsidP="00FC4FC5">
      <w:pPr>
        <w:rPr>
          <w:rFonts w:ascii="Calibri" w:hAnsi="Calibri" w:cs="Calibri"/>
          <w:b/>
          <w:lang w:val="en-GB"/>
        </w:rPr>
      </w:pPr>
    </w:p>
    <w:p w:rsidR="00FC4FC5" w:rsidRDefault="00FC4FC5" w:rsidP="00FC4FC5">
      <w:pPr>
        <w:rPr>
          <w:rFonts w:ascii="Calibri" w:hAnsi="Calibri" w:cs="Calibri"/>
          <w:b/>
          <w:lang w:val="en-GB"/>
        </w:rPr>
      </w:pPr>
    </w:p>
    <w:p w:rsidR="00FC4FC5" w:rsidRDefault="00FC4FC5" w:rsidP="00FC4FC5">
      <w:pPr>
        <w:rPr>
          <w:rFonts w:ascii="Calibri" w:hAnsi="Calibri" w:cs="Calibri"/>
          <w:b/>
          <w:lang w:val="en-GB"/>
        </w:rPr>
      </w:pPr>
    </w:p>
    <w:p w:rsidR="00FC4FC5" w:rsidRPr="006B4844" w:rsidRDefault="00FC4FC5" w:rsidP="00FC4FC5">
      <w:pPr>
        <w:rPr>
          <w:rFonts w:ascii="Calibri" w:hAnsi="Calibri" w:cs="Calibri"/>
          <w:b/>
          <w:i/>
          <w:lang w:val="en-GB"/>
        </w:rPr>
      </w:pPr>
      <w:r w:rsidRPr="006B4844">
        <w:rPr>
          <w:rFonts w:ascii="Calibri" w:hAnsi="Calibri" w:cs="Calibri"/>
          <w:b/>
          <w:i/>
          <w:lang w:val="en-GB"/>
        </w:rPr>
        <w:t xml:space="preserve">Projected Revenue Product Facility (Health Products Department)- </w:t>
      </w:r>
      <w:r>
        <w:rPr>
          <w:rFonts w:ascii="Calibri" w:hAnsi="Calibri" w:cs="Calibri"/>
          <w:b/>
          <w:i/>
          <w:lang w:val="en-GB"/>
        </w:rPr>
        <w:t>Conservative</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4219"/>
        <w:gridCol w:w="1843"/>
        <w:gridCol w:w="1984"/>
      </w:tblGrid>
      <w:tr w:rsidR="00FC4FC5" w:rsidRPr="00134F62" w:rsidTr="005536E0">
        <w:tc>
          <w:tcPr>
            <w:tcW w:w="4219" w:type="dxa"/>
          </w:tcPr>
          <w:p w:rsidR="00FC4FC5" w:rsidRPr="00134F62" w:rsidRDefault="00FC4FC5" w:rsidP="005536E0">
            <w:pPr>
              <w:rPr>
                <w:rFonts w:ascii="Calibri" w:hAnsi="Calibri" w:cs="Calibri"/>
                <w:i/>
                <w:lang w:val="en-GB"/>
              </w:rPr>
            </w:pPr>
          </w:p>
        </w:tc>
        <w:tc>
          <w:tcPr>
            <w:tcW w:w="1843" w:type="dxa"/>
          </w:tcPr>
          <w:p w:rsidR="00FC4FC5" w:rsidRPr="00134F62" w:rsidRDefault="00FC4FC5" w:rsidP="005536E0">
            <w:pPr>
              <w:autoSpaceDE w:val="0"/>
              <w:autoSpaceDN w:val="0"/>
              <w:adjustRightInd w:val="0"/>
              <w:jc w:val="center"/>
              <w:rPr>
                <w:rFonts w:ascii="Calibri" w:hAnsi="Calibri" w:cs="Calibri"/>
                <w:b/>
                <w:bCs/>
                <w:i/>
                <w:color w:val="000000"/>
                <w:u w:val="double"/>
              </w:rPr>
            </w:pPr>
            <w:r w:rsidRPr="00134F62">
              <w:rPr>
                <w:rFonts w:ascii="Calibri" w:hAnsi="Calibri" w:cs="Calibri"/>
                <w:b/>
                <w:bCs/>
                <w:i/>
                <w:color w:val="000000"/>
                <w:u w:val="double"/>
              </w:rPr>
              <w:t>2012/2013</w:t>
            </w:r>
          </w:p>
        </w:tc>
        <w:tc>
          <w:tcPr>
            <w:tcW w:w="1984" w:type="dxa"/>
          </w:tcPr>
          <w:p w:rsidR="00FC4FC5" w:rsidRPr="00134F62" w:rsidRDefault="00FC4FC5" w:rsidP="005536E0">
            <w:pPr>
              <w:autoSpaceDE w:val="0"/>
              <w:autoSpaceDN w:val="0"/>
              <w:adjustRightInd w:val="0"/>
              <w:jc w:val="center"/>
              <w:rPr>
                <w:rFonts w:ascii="Calibri" w:hAnsi="Calibri" w:cs="Calibri"/>
                <w:b/>
                <w:bCs/>
                <w:i/>
                <w:color w:val="000000"/>
                <w:u w:val="double"/>
              </w:rPr>
            </w:pPr>
            <w:r w:rsidRPr="00134F62">
              <w:rPr>
                <w:rFonts w:ascii="Calibri" w:hAnsi="Calibri" w:cs="Calibri"/>
                <w:b/>
                <w:bCs/>
                <w:i/>
                <w:color w:val="000000"/>
                <w:u w:val="double"/>
              </w:rPr>
              <w:t>2013/2014</w:t>
            </w:r>
          </w:p>
        </w:tc>
      </w:tr>
      <w:tr w:rsidR="00FC4FC5" w:rsidRPr="00134F62" w:rsidTr="005536E0">
        <w:tc>
          <w:tcPr>
            <w:tcW w:w="4219" w:type="dxa"/>
          </w:tcPr>
          <w:p w:rsidR="00FC4FC5" w:rsidRPr="00134F62" w:rsidRDefault="00FC4FC5" w:rsidP="005536E0">
            <w:pPr>
              <w:rPr>
                <w:rFonts w:ascii="Calibri" w:hAnsi="Calibri" w:cs="Calibri"/>
                <w:i/>
                <w:lang w:val="en-GB"/>
              </w:rPr>
            </w:pPr>
          </w:p>
        </w:tc>
        <w:tc>
          <w:tcPr>
            <w:tcW w:w="1843" w:type="dxa"/>
          </w:tcPr>
          <w:p w:rsidR="00FC4FC5" w:rsidRPr="00134F62" w:rsidRDefault="00FC4FC5" w:rsidP="005536E0">
            <w:pPr>
              <w:widowControl w:val="0"/>
              <w:suppressAutoHyphens/>
              <w:jc w:val="center"/>
              <w:rPr>
                <w:rFonts w:ascii="Calibri" w:hAnsi="Calibri" w:cs="Calibri"/>
                <w:b/>
                <w:i/>
              </w:rPr>
            </w:pPr>
            <w:r w:rsidRPr="00134F62">
              <w:rPr>
                <w:rFonts w:ascii="Calibri" w:hAnsi="Calibri" w:cs="Calibri"/>
                <w:b/>
                <w:i/>
              </w:rPr>
              <w:t>Projections</w:t>
            </w:r>
          </w:p>
        </w:tc>
        <w:tc>
          <w:tcPr>
            <w:tcW w:w="1984" w:type="dxa"/>
          </w:tcPr>
          <w:p w:rsidR="00FC4FC5" w:rsidRPr="00134F62" w:rsidRDefault="00FC4FC5" w:rsidP="005536E0">
            <w:pPr>
              <w:widowControl w:val="0"/>
              <w:suppressAutoHyphens/>
              <w:jc w:val="center"/>
              <w:rPr>
                <w:rFonts w:ascii="Calibri" w:hAnsi="Calibri" w:cs="Calibri"/>
                <w:b/>
                <w:i/>
              </w:rPr>
            </w:pPr>
            <w:r w:rsidRPr="00134F62">
              <w:rPr>
                <w:rFonts w:ascii="Calibri" w:hAnsi="Calibri" w:cs="Calibri"/>
                <w:b/>
                <w:i/>
              </w:rPr>
              <w:t>Projections</w:t>
            </w:r>
          </w:p>
        </w:tc>
      </w:tr>
      <w:tr w:rsidR="00FC4FC5" w:rsidRPr="00134F62" w:rsidTr="005536E0">
        <w:tc>
          <w:tcPr>
            <w:tcW w:w="4219" w:type="dxa"/>
          </w:tcPr>
          <w:p w:rsidR="00FC4FC5" w:rsidRPr="00134F62" w:rsidRDefault="00FC4FC5" w:rsidP="005536E0">
            <w:pPr>
              <w:rPr>
                <w:rFonts w:ascii="Calibri" w:hAnsi="Calibri" w:cs="Calibri"/>
                <w:i/>
                <w:lang w:val="en-GB"/>
              </w:rPr>
            </w:pPr>
          </w:p>
        </w:tc>
        <w:tc>
          <w:tcPr>
            <w:tcW w:w="1843" w:type="dxa"/>
          </w:tcPr>
          <w:p w:rsidR="00FC4FC5" w:rsidRPr="00134F62" w:rsidRDefault="00FC4FC5" w:rsidP="005536E0">
            <w:pPr>
              <w:autoSpaceDE w:val="0"/>
              <w:autoSpaceDN w:val="0"/>
              <w:adjustRightInd w:val="0"/>
              <w:jc w:val="center"/>
              <w:rPr>
                <w:rFonts w:ascii="Calibri" w:hAnsi="Calibri" w:cs="Calibri"/>
                <w:b/>
                <w:bCs/>
                <w:i/>
                <w:color w:val="000000"/>
                <w:sz w:val="22"/>
                <w:szCs w:val="22"/>
              </w:rPr>
            </w:pPr>
            <w:r w:rsidRPr="00134F62">
              <w:rPr>
                <w:rFonts w:ascii="Calibri" w:hAnsi="Calibri" w:cs="Calibri"/>
                <w:b/>
                <w:bCs/>
                <w:i/>
                <w:color w:val="000000"/>
                <w:sz w:val="22"/>
                <w:szCs w:val="22"/>
              </w:rPr>
              <w:t>UGX</w:t>
            </w:r>
          </w:p>
        </w:tc>
        <w:tc>
          <w:tcPr>
            <w:tcW w:w="1984" w:type="dxa"/>
          </w:tcPr>
          <w:p w:rsidR="00FC4FC5" w:rsidRPr="00134F62" w:rsidRDefault="00FC4FC5" w:rsidP="005536E0">
            <w:pPr>
              <w:autoSpaceDE w:val="0"/>
              <w:autoSpaceDN w:val="0"/>
              <w:adjustRightInd w:val="0"/>
              <w:jc w:val="center"/>
              <w:rPr>
                <w:rFonts w:ascii="Calibri" w:hAnsi="Calibri" w:cs="Calibri"/>
                <w:b/>
                <w:bCs/>
                <w:i/>
                <w:color w:val="000000"/>
                <w:sz w:val="22"/>
                <w:szCs w:val="22"/>
              </w:rPr>
            </w:pPr>
            <w:r w:rsidRPr="00134F62">
              <w:rPr>
                <w:rFonts w:ascii="Calibri" w:hAnsi="Calibri" w:cs="Calibri"/>
                <w:b/>
                <w:bCs/>
                <w:i/>
                <w:color w:val="000000"/>
                <w:sz w:val="22"/>
                <w:szCs w:val="22"/>
              </w:rPr>
              <w:t>UGX</w:t>
            </w:r>
          </w:p>
        </w:tc>
      </w:tr>
      <w:tr w:rsidR="00FC4FC5" w:rsidRPr="00134F62" w:rsidTr="005536E0">
        <w:tc>
          <w:tcPr>
            <w:tcW w:w="4219" w:type="dxa"/>
          </w:tcPr>
          <w:p w:rsidR="00FC4FC5" w:rsidRPr="00134F62" w:rsidRDefault="00FC4FC5" w:rsidP="005536E0">
            <w:pPr>
              <w:rPr>
                <w:rFonts w:ascii="Calibri" w:hAnsi="Calibri" w:cs="Calibri"/>
                <w:b/>
                <w:i/>
                <w:lang w:val="en-GB"/>
              </w:rPr>
            </w:pPr>
            <w:r w:rsidRPr="00134F62">
              <w:rPr>
                <w:rFonts w:ascii="Calibri" w:hAnsi="Calibri" w:cs="Calibri"/>
                <w:b/>
                <w:i/>
                <w:lang w:val="en-GB"/>
              </w:rPr>
              <w:t>SOCIALLY MARKETED PRODUCTS</w:t>
            </w:r>
          </w:p>
        </w:tc>
        <w:tc>
          <w:tcPr>
            <w:tcW w:w="1843" w:type="dxa"/>
          </w:tcPr>
          <w:p w:rsidR="00FC4FC5" w:rsidRPr="00134F62" w:rsidRDefault="00FC4FC5" w:rsidP="005536E0">
            <w:pPr>
              <w:rPr>
                <w:rFonts w:ascii="Calibri" w:hAnsi="Calibri" w:cs="Calibri"/>
                <w:b/>
                <w:i/>
                <w:lang w:val="en-GB"/>
              </w:rPr>
            </w:pPr>
          </w:p>
        </w:tc>
        <w:tc>
          <w:tcPr>
            <w:tcW w:w="1984" w:type="dxa"/>
          </w:tcPr>
          <w:p w:rsidR="00FC4FC5" w:rsidRPr="00134F62" w:rsidRDefault="00FC4FC5" w:rsidP="005536E0">
            <w:pPr>
              <w:rPr>
                <w:rFonts w:ascii="Calibri" w:hAnsi="Calibri" w:cs="Calibri"/>
                <w:b/>
                <w:i/>
                <w:lang w:val="en-GB"/>
              </w:rPr>
            </w:pPr>
          </w:p>
        </w:tc>
      </w:tr>
      <w:tr w:rsidR="00FC4FC5" w:rsidRPr="00134F62" w:rsidTr="005536E0">
        <w:tc>
          <w:tcPr>
            <w:tcW w:w="4219" w:type="dxa"/>
            <w:vAlign w:val="bottom"/>
          </w:tcPr>
          <w:p w:rsidR="00FC4FC5" w:rsidRPr="00134F62" w:rsidRDefault="00FC4FC5" w:rsidP="005536E0">
            <w:pPr>
              <w:rPr>
                <w:rFonts w:ascii="Calibri" w:hAnsi="Calibri" w:cs="Calibri"/>
                <w:i/>
                <w:lang w:val="en-GB"/>
              </w:rPr>
            </w:pPr>
            <w:r w:rsidRPr="00134F62">
              <w:rPr>
                <w:rFonts w:ascii="Calibri" w:hAnsi="Calibri" w:cs="Calibri"/>
                <w:i/>
                <w:lang w:val="en-GB"/>
              </w:rPr>
              <w:t>Zinkid</w:t>
            </w:r>
          </w:p>
        </w:tc>
        <w:tc>
          <w:tcPr>
            <w:tcW w:w="1843"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754,712,306</w:t>
            </w:r>
          </w:p>
        </w:tc>
        <w:tc>
          <w:tcPr>
            <w:tcW w:w="1984"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950,937,505</w:t>
            </w:r>
          </w:p>
        </w:tc>
      </w:tr>
      <w:tr w:rsidR="00FC4FC5" w:rsidRPr="00134F62" w:rsidTr="005536E0">
        <w:tc>
          <w:tcPr>
            <w:tcW w:w="4219" w:type="dxa"/>
            <w:vAlign w:val="bottom"/>
          </w:tcPr>
          <w:p w:rsidR="00FC4FC5" w:rsidRPr="00134F62" w:rsidRDefault="00FC4FC5" w:rsidP="005536E0">
            <w:pPr>
              <w:rPr>
                <w:rFonts w:ascii="Calibri" w:hAnsi="Calibri" w:cs="Calibri"/>
                <w:i/>
                <w:lang w:val="en-GB"/>
              </w:rPr>
            </w:pPr>
            <w:r w:rsidRPr="00134F62">
              <w:rPr>
                <w:rFonts w:ascii="Calibri" w:hAnsi="Calibri" w:cs="Calibri"/>
                <w:i/>
                <w:lang w:val="en-GB"/>
              </w:rPr>
              <w:t>Restors</w:t>
            </w:r>
          </w:p>
        </w:tc>
        <w:tc>
          <w:tcPr>
            <w:tcW w:w="1843"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241,408,957</w:t>
            </w:r>
          </w:p>
        </w:tc>
        <w:tc>
          <w:tcPr>
            <w:tcW w:w="1984"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278,827,346</w:t>
            </w:r>
          </w:p>
        </w:tc>
      </w:tr>
      <w:tr w:rsidR="00FC4FC5" w:rsidRPr="00134F62" w:rsidTr="005536E0">
        <w:tc>
          <w:tcPr>
            <w:tcW w:w="4219" w:type="dxa"/>
            <w:vAlign w:val="bottom"/>
          </w:tcPr>
          <w:p w:rsidR="00FC4FC5" w:rsidRPr="00134F62" w:rsidRDefault="00FC4FC5" w:rsidP="005536E0">
            <w:pPr>
              <w:rPr>
                <w:rFonts w:ascii="Calibri" w:hAnsi="Calibri" w:cs="Calibri"/>
                <w:i/>
                <w:lang w:val="en-GB"/>
              </w:rPr>
            </w:pPr>
            <w:r w:rsidRPr="00134F62">
              <w:rPr>
                <w:rFonts w:ascii="Calibri" w:hAnsi="Calibri" w:cs="Calibri"/>
                <w:i/>
                <w:lang w:val="en-GB"/>
              </w:rPr>
              <w:t>Cotramox</w:t>
            </w:r>
          </w:p>
        </w:tc>
        <w:tc>
          <w:tcPr>
            <w:tcW w:w="1843"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693,258,265</w:t>
            </w:r>
          </w:p>
        </w:tc>
        <w:tc>
          <w:tcPr>
            <w:tcW w:w="1984"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764,317,237</w:t>
            </w:r>
          </w:p>
        </w:tc>
      </w:tr>
      <w:tr w:rsidR="00FC4FC5" w:rsidRPr="00134F62" w:rsidTr="005536E0">
        <w:tc>
          <w:tcPr>
            <w:tcW w:w="4219" w:type="dxa"/>
            <w:vAlign w:val="bottom"/>
          </w:tcPr>
          <w:p w:rsidR="00FC4FC5" w:rsidRPr="00134F62" w:rsidRDefault="00FC4FC5" w:rsidP="005536E0">
            <w:pPr>
              <w:rPr>
                <w:rFonts w:ascii="Calibri" w:hAnsi="Calibri" w:cs="Calibri"/>
                <w:i/>
                <w:lang w:val="en-GB"/>
              </w:rPr>
            </w:pPr>
            <w:r w:rsidRPr="00134F62">
              <w:rPr>
                <w:rFonts w:ascii="Calibri" w:hAnsi="Calibri" w:cs="Calibri"/>
                <w:i/>
                <w:lang w:val="en-GB"/>
              </w:rPr>
              <w:t>Condom O</w:t>
            </w:r>
          </w:p>
        </w:tc>
        <w:tc>
          <w:tcPr>
            <w:tcW w:w="1843"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420,394,975</w:t>
            </w:r>
          </w:p>
        </w:tc>
        <w:tc>
          <w:tcPr>
            <w:tcW w:w="1984"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507,626,932</w:t>
            </w:r>
          </w:p>
        </w:tc>
      </w:tr>
      <w:tr w:rsidR="00FC4FC5" w:rsidRPr="00134F62" w:rsidTr="005536E0">
        <w:tc>
          <w:tcPr>
            <w:tcW w:w="4219" w:type="dxa"/>
            <w:vAlign w:val="bottom"/>
          </w:tcPr>
          <w:p w:rsidR="00FC4FC5" w:rsidRPr="00134F62" w:rsidRDefault="00FC4FC5" w:rsidP="005536E0">
            <w:pPr>
              <w:rPr>
                <w:rFonts w:ascii="Calibri" w:hAnsi="Calibri" w:cs="Calibri"/>
                <w:i/>
                <w:lang w:val="en-GB"/>
              </w:rPr>
            </w:pPr>
            <w:r w:rsidRPr="00134F62">
              <w:rPr>
                <w:rFonts w:ascii="Calibri" w:hAnsi="Calibri" w:cs="Calibri"/>
                <w:i/>
                <w:lang w:val="en-GB"/>
              </w:rPr>
              <w:t>Newfem</w:t>
            </w:r>
          </w:p>
        </w:tc>
        <w:tc>
          <w:tcPr>
            <w:tcW w:w="1843"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55,359,484</w:t>
            </w:r>
          </w:p>
        </w:tc>
        <w:tc>
          <w:tcPr>
            <w:tcW w:w="1984"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66,846,577</w:t>
            </w:r>
          </w:p>
        </w:tc>
      </w:tr>
      <w:tr w:rsidR="00FC4FC5" w:rsidRPr="00134F62" w:rsidTr="005536E0">
        <w:tc>
          <w:tcPr>
            <w:tcW w:w="4219" w:type="dxa"/>
            <w:vAlign w:val="bottom"/>
          </w:tcPr>
          <w:p w:rsidR="00FC4FC5" w:rsidRPr="00134F62" w:rsidRDefault="00FC4FC5" w:rsidP="005536E0">
            <w:pPr>
              <w:rPr>
                <w:rFonts w:ascii="Calibri" w:hAnsi="Calibri" w:cs="Calibri"/>
                <w:i/>
                <w:lang w:val="en-GB"/>
              </w:rPr>
            </w:pPr>
            <w:r w:rsidRPr="00134F62">
              <w:rPr>
                <w:rFonts w:ascii="Calibri" w:hAnsi="Calibri" w:cs="Calibri"/>
                <w:i/>
                <w:lang w:val="en-GB"/>
              </w:rPr>
              <w:t>Softsure</w:t>
            </w:r>
          </w:p>
        </w:tc>
        <w:tc>
          <w:tcPr>
            <w:tcW w:w="1843"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41,786,717</w:t>
            </w:r>
          </w:p>
        </w:tc>
        <w:tc>
          <w:tcPr>
            <w:tcW w:w="1984"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48,263,658</w:t>
            </w:r>
          </w:p>
        </w:tc>
      </w:tr>
      <w:tr w:rsidR="00FC4FC5" w:rsidRPr="00134F62" w:rsidTr="005536E0">
        <w:tc>
          <w:tcPr>
            <w:tcW w:w="4219" w:type="dxa"/>
            <w:vAlign w:val="bottom"/>
          </w:tcPr>
          <w:p w:rsidR="00FC4FC5" w:rsidRPr="00134F62" w:rsidRDefault="00FC4FC5" w:rsidP="005536E0">
            <w:pPr>
              <w:rPr>
                <w:rFonts w:ascii="Calibri" w:hAnsi="Calibri" w:cs="Calibri"/>
                <w:i/>
                <w:lang w:val="en-GB"/>
              </w:rPr>
            </w:pPr>
            <w:r w:rsidRPr="00134F62">
              <w:rPr>
                <w:rFonts w:ascii="Calibri" w:hAnsi="Calibri" w:cs="Calibri"/>
                <w:i/>
                <w:lang w:val="en-GB"/>
              </w:rPr>
              <w:t>Aquasafe</w:t>
            </w:r>
          </w:p>
        </w:tc>
        <w:tc>
          <w:tcPr>
            <w:tcW w:w="1843"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150,771,033</w:t>
            </w:r>
          </w:p>
        </w:tc>
        <w:tc>
          <w:tcPr>
            <w:tcW w:w="1984"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182,056,022</w:t>
            </w:r>
          </w:p>
        </w:tc>
      </w:tr>
      <w:tr w:rsidR="00FC4FC5" w:rsidRPr="00134F62" w:rsidTr="005536E0">
        <w:tc>
          <w:tcPr>
            <w:tcW w:w="4219" w:type="dxa"/>
            <w:vAlign w:val="bottom"/>
          </w:tcPr>
          <w:p w:rsidR="00FC4FC5" w:rsidRPr="00134F62" w:rsidRDefault="00FC4FC5" w:rsidP="005536E0">
            <w:pPr>
              <w:rPr>
                <w:rFonts w:ascii="Calibri" w:hAnsi="Calibri" w:cs="Calibri"/>
                <w:i/>
                <w:lang w:val="en-GB"/>
              </w:rPr>
            </w:pPr>
            <w:r w:rsidRPr="00134F62">
              <w:rPr>
                <w:rFonts w:ascii="Calibri" w:hAnsi="Calibri" w:cs="Calibri"/>
                <w:i/>
                <w:lang w:val="en-GB"/>
              </w:rPr>
              <w:t>Moonbeads</w:t>
            </w:r>
          </w:p>
        </w:tc>
        <w:tc>
          <w:tcPr>
            <w:tcW w:w="1843"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24,985,916</w:t>
            </w:r>
          </w:p>
        </w:tc>
        <w:tc>
          <w:tcPr>
            <w:tcW w:w="1984" w:type="dxa"/>
            <w:vAlign w:val="bottom"/>
          </w:tcPr>
          <w:p w:rsidR="00FC4FC5" w:rsidRPr="00134F62" w:rsidRDefault="00FC4FC5" w:rsidP="005536E0">
            <w:pPr>
              <w:jc w:val="right"/>
              <w:rPr>
                <w:rFonts w:ascii="Calibri" w:hAnsi="Calibri" w:cs="Calibri"/>
                <w:i/>
                <w:lang w:val="en-GB"/>
              </w:rPr>
            </w:pPr>
            <w:r w:rsidRPr="00134F62">
              <w:rPr>
                <w:rFonts w:ascii="Calibri" w:hAnsi="Calibri" w:cs="Calibri"/>
                <w:i/>
                <w:lang w:val="en-GB"/>
              </w:rPr>
              <w:t>30,170,493</w:t>
            </w:r>
          </w:p>
        </w:tc>
      </w:tr>
      <w:tr w:rsidR="00FC4FC5" w:rsidRPr="00134F62" w:rsidTr="005536E0">
        <w:tc>
          <w:tcPr>
            <w:tcW w:w="4219" w:type="dxa"/>
            <w:vAlign w:val="bottom"/>
          </w:tcPr>
          <w:p w:rsidR="00FC4FC5" w:rsidRPr="00134F62" w:rsidRDefault="00FC4FC5" w:rsidP="005536E0">
            <w:pPr>
              <w:rPr>
                <w:rFonts w:ascii="Arial Narrow" w:hAnsi="Arial Narrow"/>
                <w:b/>
                <w:i/>
              </w:rPr>
            </w:pPr>
            <w:r w:rsidRPr="00134F62">
              <w:rPr>
                <w:rFonts w:ascii="Calibri" w:hAnsi="Calibri" w:cs="Calibri"/>
                <w:b/>
                <w:i/>
                <w:lang w:val="en-GB"/>
              </w:rPr>
              <w:t>Annual Sales (UGX)</w:t>
            </w:r>
          </w:p>
        </w:tc>
        <w:tc>
          <w:tcPr>
            <w:tcW w:w="1843" w:type="dxa"/>
          </w:tcPr>
          <w:p w:rsidR="00FC4FC5" w:rsidRPr="00134F62" w:rsidRDefault="00BF7C94" w:rsidP="005536E0">
            <w:pPr>
              <w:jc w:val="right"/>
              <w:rPr>
                <w:rFonts w:ascii="Calibri" w:hAnsi="Calibri" w:cs="Calibri"/>
                <w:b/>
                <w:i/>
                <w:lang w:val="en-GB"/>
              </w:rPr>
            </w:pPr>
            <w:r w:rsidRPr="00134F62">
              <w:rPr>
                <w:rFonts w:ascii="Calibri" w:hAnsi="Calibri" w:cs="Calibri"/>
                <w:b/>
                <w:i/>
                <w:lang w:val="en-GB"/>
              </w:rPr>
              <w:fldChar w:fldCharType="begin"/>
            </w:r>
            <w:r w:rsidR="00FC4FC5" w:rsidRPr="00134F62">
              <w:rPr>
                <w:rFonts w:ascii="Calibri" w:hAnsi="Calibri" w:cs="Calibri"/>
                <w:b/>
                <w:i/>
                <w:lang w:val="en-GB"/>
              </w:rPr>
              <w:instrText xml:space="preserve"> =SUM(ABOVE) </w:instrText>
            </w:r>
            <w:r w:rsidRPr="00134F62">
              <w:rPr>
                <w:rFonts w:ascii="Calibri" w:hAnsi="Calibri" w:cs="Calibri"/>
                <w:b/>
                <w:i/>
                <w:lang w:val="en-GB"/>
              </w:rPr>
              <w:fldChar w:fldCharType="separate"/>
            </w:r>
            <w:r w:rsidR="00FC4FC5" w:rsidRPr="00134F62">
              <w:rPr>
                <w:rFonts w:ascii="Calibri" w:hAnsi="Calibri" w:cs="Calibri"/>
                <w:b/>
                <w:i/>
                <w:noProof/>
                <w:lang w:val="en-GB"/>
              </w:rPr>
              <w:t>2,382,677,653</w:t>
            </w:r>
            <w:r w:rsidRPr="00134F62">
              <w:rPr>
                <w:rFonts w:ascii="Calibri" w:hAnsi="Calibri" w:cs="Calibri"/>
                <w:b/>
                <w:i/>
                <w:lang w:val="en-GB"/>
              </w:rPr>
              <w:fldChar w:fldCharType="end"/>
            </w:r>
          </w:p>
        </w:tc>
        <w:tc>
          <w:tcPr>
            <w:tcW w:w="1984" w:type="dxa"/>
          </w:tcPr>
          <w:p w:rsidR="00FC4FC5" w:rsidRPr="00134F62" w:rsidRDefault="00BF7C94" w:rsidP="005536E0">
            <w:pPr>
              <w:jc w:val="right"/>
              <w:rPr>
                <w:rFonts w:ascii="Calibri" w:hAnsi="Calibri" w:cs="Calibri"/>
                <w:b/>
                <w:i/>
                <w:lang w:val="en-GB"/>
              </w:rPr>
            </w:pPr>
            <w:r w:rsidRPr="00134F62">
              <w:rPr>
                <w:rFonts w:ascii="Calibri" w:hAnsi="Calibri" w:cs="Calibri"/>
                <w:b/>
                <w:i/>
                <w:lang w:val="en-GB"/>
              </w:rPr>
              <w:fldChar w:fldCharType="begin"/>
            </w:r>
            <w:r w:rsidR="00FC4FC5" w:rsidRPr="00134F62">
              <w:rPr>
                <w:rFonts w:ascii="Calibri" w:hAnsi="Calibri" w:cs="Calibri"/>
                <w:b/>
                <w:i/>
                <w:lang w:val="en-GB"/>
              </w:rPr>
              <w:instrText xml:space="preserve"> =SUM(ABOVE) </w:instrText>
            </w:r>
            <w:r w:rsidRPr="00134F62">
              <w:rPr>
                <w:rFonts w:ascii="Calibri" w:hAnsi="Calibri" w:cs="Calibri"/>
                <w:b/>
                <w:i/>
                <w:lang w:val="en-GB"/>
              </w:rPr>
              <w:fldChar w:fldCharType="separate"/>
            </w:r>
            <w:r w:rsidR="00FC4FC5" w:rsidRPr="00134F62">
              <w:rPr>
                <w:rFonts w:ascii="Calibri" w:hAnsi="Calibri" w:cs="Calibri"/>
                <w:b/>
                <w:i/>
                <w:noProof/>
                <w:lang w:val="en-GB"/>
              </w:rPr>
              <w:t>2,829,045,770</w:t>
            </w:r>
            <w:r w:rsidRPr="00134F62">
              <w:rPr>
                <w:rFonts w:ascii="Calibri" w:hAnsi="Calibri" w:cs="Calibri"/>
                <w:b/>
                <w:i/>
                <w:lang w:val="en-GB"/>
              </w:rPr>
              <w:fldChar w:fldCharType="end"/>
            </w:r>
          </w:p>
        </w:tc>
      </w:tr>
      <w:tr w:rsidR="00FC4FC5" w:rsidRPr="00134F62" w:rsidTr="005536E0">
        <w:tc>
          <w:tcPr>
            <w:tcW w:w="4219" w:type="dxa"/>
            <w:vAlign w:val="bottom"/>
          </w:tcPr>
          <w:p w:rsidR="00FC4FC5" w:rsidRPr="00134F62" w:rsidRDefault="00FC4FC5" w:rsidP="005536E0">
            <w:pPr>
              <w:rPr>
                <w:rFonts w:ascii="Calibri" w:hAnsi="Calibri" w:cs="Calibri"/>
                <w:i/>
                <w:lang w:val="en-GB"/>
              </w:rPr>
            </w:pPr>
            <w:r w:rsidRPr="00134F62">
              <w:rPr>
                <w:rFonts w:ascii="Calibri" w:hAnsi="Calibri" w:cs="Calibri"/>
                <w:i/>
                <w:lang w:val="en-GB"/>
              </w:rPr>
              <w:t>Monthly sales (UGX)</w:t>
            </w:r>
          </w:p>
        </w:tc>
        <w:tc>
          <w:tcPr>
            <w:tcW w:w="1843" w:type="dxa"/>
          </w:tcPr>
          <w:p w:rsidR="00FC4FC5" w:rsidRPr="00134F62" w:rsidRDefault="00FC4FC5" w:rsidP="005536E0">
            <w:pPr>
              <w:jc w:val="right"/>
              <w:rPr>
                <w:rFonts w:ascii="Calibri" w:hAnsi="Calibri" w:cs="Calibri"/>
                <w:i/>
                <w:lang w:val="en-GB"/>
              </w:rPr>
            </w:pPr>
            <w:r w:rsidRPr="00134F62">
              <w:rPr>
                <w:rFonts w:ascii="Calibri" w:hAnsi="Calibri" w:cs="Calibri"/>
                <w:i/>
                <w:lang w:val="en-GB"/>
              </w:rPr>
              <w:t>198,556,471</w:t>
            </w:r>
          </w:p>
        </w:tc>
        <w:tc>
          <w:tcPr>
            <w:tcW w:w="1984" w:type="dxa"/>
          </w:tcPr>
          <w:p w:rsidR="00FC4FC5" w:rsidRPr="00134F62" w:rsidRDefault="00FC4FC5" w:rsidP="005536E0">
            <w:pPr>
              <w:jc w:val="right"/>
              <w:rPr>
                <w:rFonts w:ascii="Calibri" w:hAnsi="Calibri" w:cs="Calibri"/>
                <w:i/>
                <w:lang w:val="en-GB"/>
              </w:rPr>
            </w:pPr>
            <w:r w:rsidRPr="00134F62">
              <w:rPr>
                <w:rFonts w:ascii="Calibri" w:hAnsi="Calibri" w:cs="Calibri"/>
                <w:i/>
                <w:lang w:val="en-GB"/>
              </w:rPr>
              <w:t>235,753,814</w:t>
            </w:r>
          </w:p>
        </w:tc>
      </w:tr>
      <w:tr w:rsidR="00FC4FC5" w:rsidRPr="00134F62" w:rsidTr="005536E0">
        <w:tc>
          <w:tcPr>
            <w:tcW w:w="4219" w:type="dxa"/>
            <w:vAlign w:val="bottom"/>
          </w:tcPr>
          <w:p w:rsidR="00FC4FC5" w:rsidRPr="00134F62" w:rsidRDefault="00FC4FC5" w:rsidP="005536E0">
            <w:pPr>
              <w:rPr>
                <w:rFonts w:ascii="Calibri" w:hAnsi="Calibri" w:cs="Calibri"/>
                <w:i/>
                <w:lang w:val="en-GB"/>
              </w:rPr>
            </w:pPr>
          </w:p>
        </w:tc>
        <w:tc>
          <w:tcPr>
            <w:tcW w:w="1843" w:type="dxa"/>
          </w:tcPr>
          <w:p w:rsidR="00FC4FC5" w:rsidRPr="00134F62" w:rsidRDefault="00FC4FC5" w:rsidP="005536E0">
            <w:pPr>
              <w:rPr>
                <w:rFonts w:ascii="Calibri" w:hAnsi="Calibri" w:cs="Calibri"/>
                <w:i/>
                <w:lang w:val="en-GB"/>
              </w:rPr>
            </w:pPr>
          </w:p>
        </w:tc>
        <w:tc>
          <w:tcPr>
            <w:tcW w:w="1984" w:type="dxa"/>
          </w:tcPr>
          <w:p w:rsidR="00FC4FC5" w:rsidRPr="00134F62" w:rsidRDefault="00FC4FC5" w:rsidP="005536E0">
            <w:pPr>
              <w:rPr>
                <w:rFonts w:ascii="Calibri" w:hAnsi="Calibri" w:cs="Calibri"/>
                <w:i/>
                <w:lang w:val="en-GB"/>
              </w:rPr>
            </w:pPr>
          </w:p>
        </w:tc>
      </w:tr>
      <w:tr w:rsidR="00FC4FC5" w:rsidRPr="00134F62" w:rsidTr="005536E0">
        <w:tc>
          <w:tcPr>
            <w:tcW w:w="4219" w:type="dxa"/>
            <w:vAlign w:val="bottom"/>
          </w:tcPr>
          <w:p w:rsidR="00FC4FC5" w:rsidRPr="00134F62" w:rsidRDefault="00FC4FC5" w:rsidP="005536E0">
            <w:pPr>
              <w:rPr>
                <w:rFonts w:ascii="Calibri" w:hAnsi="Calibri" w:cs="Calibri"/>
                <w:b/>
                <w:i/>
                <w:lang w:val="en-GB"/>
              </w:rPr>
            </w:pPr>
            <w:r w:rsidRPr="00134F62">
              <w:rPr>
                <w:rFonts w:ascii="Calibri" w:hAnsi="Calibri" w:cs="Calibri"/>
                <w:b/>
                <w:i/>
                <w:lang w:val="en-GB"/>
              </w:rPr>
              <w:t>Annual sales (USD)</w:t>
            </w:r>
          </w:p>
        </w:tc>
        <w:tc>
          <w:tcPr>
            <w:tcW w:w="1843" w:type="dxa"/>
          </w:tcPr>
          <w:p w:rsidR="00FC4FC5" w:rsidRPr="00134F62" w:rsidRDefault="00FC4FC5" w:rsidP="005536E0">
            <w:pPr>
              <w:jc w:val="right"/>
              <w:rPr>
                <w:rFonts w:ascii="Arial Narrow" w:hAnsi="Arial Narrow"/>
                <w:b/>
                <w:bCs/>
                <w:i/>
              </w:rPr>
            </w:pPr>
            <w:r w:rsidRPr="00134F62">
              <w:rPr>
                <w:rFonts w:ascii="Calibri" w:hAnsi="Calibri" w:cs="Calibri"/>
                <w:b/>
                <w:i/>
                <w:lang w:val="en-GB"/>
              </w:rPr>
              <w:t>953,071</w:t>
            </w:r>
          </w:p>
        </w:tc>
        <w:tc>
          <w:tcPr>
            <w:tcW w:w="1984" w:type="dxa"/>
          </w:tcPr>
          <w:p w:rsidR="00FC4FC5" w:rsidRPr="00134F62" w:rsidRDefault="00FC4FC5" w:rsidP="005536E0">
            <w:pPr>
              <w:jc w:val="right"/>
              <w:rPr>
                <w:rFonts w:ascii="Calibri" w:hAnsi="Calibri" w:cs="Calibri"/>
                <w:b/>
                <w:i/>
                <w:lang w:val="en-GB"/>
              </w:rPr>
            </w:pPr>
            <w:r w:rsidRPr="00134F62">
              <w:rPr>
                <w:rFonts w:ascii="Calibri" w:hAnsi="Calibri" w:cs="Calibri"/>
                <w:b/>
                <w:i/>
                <w:lang w:val="en-GB"/>
              </w:rPr>
              <w:t>1,131,618</w:t>
            </w:r>
          </w:p>
        </w:tc>
      </w:tr>
      <w:tr w:rsidR="00FC4FC5" w:rsidRPr="00134F62" w:rsidTr="005536E0">
        <w:tc>
          <w:tcPr>
            <w:tcW w:w="4219" w:type="dxa"/>
          </w:tcPr>
          <w:p w:rsidR="00FC4FC5" w:rsidRPr="00134F62" w:rsidRDefault="00FC4FC5" w:rsidP="005536E0">
            <w:pPr>
              <w:rPr>
                <w:rFonts w:ascii="Calibri" w:hAnsi="Calibri" w:cs="Calibri"/>
                <w:b/>
                <w:i/>
                <w:lang w:val="en-GB"/>
              </w:rPr>
            </w:pPr>
            <w:r w:rsidRPr="00134F62">
              <w:rPr>
                <w:rFonts w:ascii="Calibri" w:hAnsi="Calibri" w:cs="Calibri"/>
                <w:b/>
                <w:i/>
                <w:lang w:val="en-GB"/>
              </w:rPr>
              <w:t>Monthly sales (USD)</w:t>
            </w:r>
          </w:p>
        </w:tc>
        <w:tc>
          <w:tcPr>
            <w:tcW w:w="1843" w:type="dxa"/>
          </w:tcPr>
          <w:p w:rsidR="00FC4FC5" w:rsidRPr="00134F62" w:rsidRDefault="00FC4FC5" w:rsidP="005536E0">
            <w:pPr>
              <w:jc w:val="right"/>
              <w:rPr>
                <w:rFonts w:ascii="Calibri" w:hAnsi="Calibri" w:cs="Calibri"/>
                <w:b/>
                <w:i/>
                <w:lang w:val="en-GB"/>
              </w:rPr>
            </w:pPr>
            <w:r w:rsidRPr="00134F62">
              <w:rPr>
                <w:rFonts w:ascii="Calibri" w:hAnsi="Calibri" w:cs="Calibri"/>
                <w:b/>
                <w:i/>
                <w:lang w:val="en-GB"/>
              </w:rPr>
              <w:t>79,423</w:t>
            </w:r>
          </w:p>
        </w:tc>
        <w:tc>
          <w:tcPr>
            <w:tcW w:w="1984" w:type="dxa"/>
          </w:tcPr>
          <w:p w:rsidR="00FC4FC5" w:rsidRPr="00134F62" w:rsidRDefault="00FC4FC5" w:rsidP="005536E0">
            <w:pPr>
              <w:jc w:val="right"/>
              <w:rPr>
                <w:rFonts w:ascii="Calibri" w:hAnsi="Calibri" w:cs="Calibri"/>
                <w:b/>
                <w:i/>
                <w:lang w:val="en-GB"/>
              </w:rPr>
            </w:pPr>
            <w:r w:rsidRPr="00134F62">
              <w:rPr>
                <w:rFonts w:ascii="Calibri" w:hAnsi="Calibri" w:cs="Calibri"/>
                <w:b/>
                <w:i/>
                <w:lang w:val="en-GB"/>
              </w:rPr>
              <w:t>94,302</w:t>
            </w:r>
          </w:p>
        </w:tc>
      </w:tr>
      <w:tr w:rsidR="00FC4FC5" w:rsidRPr="00134F62" w:rsidTr="005536E0">
        <w:tc>
          <w:tcPr>
            <w:tcW w:w="4219" w:type="dxa"/>
          </w:tcPr>
          <w:p w:rsidR="00FC4FC5" w:rsidRPr="00134F62" w:rsidRDefault="00FC4FC5" w:rsidP="005536E0">
            <w:pPr>
              <w:rPr>
                <w:rFonts w:ascii="Calibri" w:hAnsi="Calibri" w:cs="Calibri"/>
                <w:i/>
                <w:lang w:val="en-GB"/>
              </w:rPr>
            </w:pPr>
          </w:p>
        </w:tc>
        <w:tc>
          <w:tcPr>
            <w:tcW w:w="1843" w:type="dxa"/>
          </w:tcPr>
          <w:p w:rsidR="00FC4FC5" w:rsidRPr="00134F62" w:rsidRDefault="00FC4FC5" w:rsidP="005536E0">
            <w:pPr>
              <w:rPr>
                <w:rFonts w:ascii="Calibri" w:hAnsi="Calibri" w:cs="Calibri"/>
                <w:i/>
                <w:lang w:val="en-GB"/>
              </w:rPr>
            </w:pPr>
          </w:p>
        </w:tc>
        <w:tc>
          <w:tcPr>
            <w:tcW w:w="1984" w:type="dxa"/>
          </w:tcPr>
          <w:p w:rsidR="00FC4FC5" w:rsidRPr="00134F62" w:rsidRDefault="00FC4FC5" w:rsidP="005536E0">
            <w:pPr>
              <w:rPr>
                <w:rFonts w:ascii="Calibri" w:hAnsi="Calibri" w:cs="Calibri"/>
                <w:i/>
                <w:lang w:val="en-GB"/>
              </w:rPr>
            </w:pPr>
          </w:p>
        </w:tc>
      </w:tr>
      <w:tr w:rsidR="00FC4FC5" w:rsidRPr="00134F62" w:rsidTr="005536E0">
        <w:tc>
          <w:tcPr>
            <w:tcW w:w="4219" w:type="dxa"/>
          </w:tcPr>
          <w:p w:rsidR="00FC4FC5" w:rsidRPr="00134F62" w:rsidRDefault="00FC4FC5" w:rsidP="005536E0">
            <w:pPr>
              <w:rPr>
                <w:rFonts w:ascii="Calibri" w:hAnsi="Calibri" w:cs="Calibri"/>
                <w:i/>
                <w:lang w:val="en-GB"/>
              </w:rPr>
            </w:pPr>
          </w:p>
        </w:tc>
        <w:tc>
          <w:tcPr>
            <w:tcW w:w="1843" w:type="dxa"/>
          </w:tcPr>
          <w:p w:rsidR="00FC4FC5" w:rsidRPr="00134F62" w:rsidRDefault="00FC4FC5" w:rsidP="005536E0">
            <w:pPr>
              <w:rPr>
                <w:rFonts w:ascii="Calibri" w:hAnsi="Calibri" w:cs="Calibri"/>
                <w:i/>
                <w:lang w:val="en-GB"/>
              </w:rPr>
            </w:pPr>
          </w:p>
        </w:tc>
        <w:tc>
          <w:tcPr>
            <w:tcW w:w="1984" w:type="dxa"/>
          </w:tcPr>
          <w:p w:rsidR="00FC4FC5" w:rsidRPr="00134F62" w:rsidRDefault="00FC4FC5" w:rsidP="005536E0">
            <w:pPr>
              <w:rPr>
                <w:rFonts w:ascii="Calibri" w:hAnsi="Calibri" w:cs="Calibri"/>
                <w:i/>
                <w:lang w:val="en-GB"/>
              </w:rPr>
            </w:pPr>
          </w:p>
        </w:tc>
      </w:tr>
      <w:tr w:rsidR="00FC4FC5" w:rsidRPr="00134F62" w:rsidTr="005536E0">
        <w:tc>
          <w:tcPr>
            <w:tcW w:w="4219" w:type="dxa"/>
          </w:tcPr>
          <w:p w:rsidR="00FC4FC5" w:rsidRPr="00134F62" w:rsidRDefault="00FC4FC5" w:rsidP="005536E0">
            <w:pPr>
              <w:rPr>
                <w:rFonts w:ascii="Calibri" w:hAnsi="Calibri" w:cs="Calibri"/>
                <w:b/>
                <w:i/>
                <w:lang w:val="en-GB"/>
              </w:rPr>
            </w:pPr>
            <w:r w:rsidRPr="00134F62">
              <w:rPr>
                <w:rFonts w:ascii="Calibri" w:hAnsi="Calibri" w:cs="Calibri"/>
                <w:b/>
                <w:i/>
                <w:lang w:val="en-GB"/>
              </w:rPr>
              <w:t>OTHER PRODUCTS</w:t>
            </w:r>
          </w:p>
        </w:tc>
        <w:tc>
          <w:tcPr>
            <w:tcW w:w="1843" w:type="dxa"/>
          </w:tcPr>
          <w:p w:rsidR="00FC4FC5" w:rsidRPr="00134F62" w:rsidRDefault="00FC4FC5" w:rsidP="005536E0">
            <w:pPr>
              <w:rPr>
                <w:rFonts w:ascii="Calibri" w:hAnsi="Calibri" w:cs="Calibri"/>
                <w:i/>
                <w:lang w:val="en-GB"/>
              </w:rPr>
            </w:pPr>
          </w:p>
        </w:tc>
        <w:tc>
          <w:tcPr>
            <w:tcW w:w="1984" w:type="dxa"/>
          </w:tcPr>
          <w:p w:rsidR="00FC4FC5" w:rsidRPr="00134F62" w:rsidRDefault="00FC4FC5" w:rsidP="005536E0">
            <w:pPr>
              <w:rPr>
                <w:rFonts w:ascii="Calibri" w:hAnsi="Calibri" w:cs="Calibri"/>
                <w:i/>
                <w:lang w:val="en-GB"/>
              </w:rPr>
            </w:pPr>
          </w:p>
        </w:tc>
      </w:tr>
      <w:tr w:rsidR="00FC4FC5" w:rsidRPr="00134F62" w:rsidTr="005536E0">
        <w:tc>
          <w:tcPr>
            <w:tcW w:w="4219" w:type="dxa"/>
          </w:tcPr>
          <w:p w:rsidR="00FC4FC5" w:rsidRPr="00134F62" w:rsidRDefault="00FC4FC5" w:rsidP="005536E0">
            <w:pPr>
              <w:rPr>
                <w:rFonts w:ascii="Calibri" w:hAnsi="Calibri" w:cs="Calibri"/>
                <w:i/>
                <w:lang w:val="en-GB"/>
              </w:rPr>
            </w:pPr>
          </w:p>
        </w:tc>
        <w:tc>
          <w:tcPr>
            <w:tcW w:w="1843" w:type="dxa"/>
          </w:tcPr>
          <w:p w:rsidR="00FC4FC5" w:rsidRPr="00134F62" w:rsidRDefault="00FC4FC5" w:rsidP="005536E0">
            <w:pPr>
              <w:rPr>
                <w:rFonts w:ascii="Calibri" w:hAnsi="Calibri" w:cs="Calibri"/>
                <w:i/>
                <w:lang w:val="en-GB"/>
              </w:rPr>
            </w:pPr>
          </w:p>
        </w:tc>
        <w:tc>
          <w:tcPr>
            <w:tcW w:w="1984" w:type="dxa"/>
          </w:tcPr>
          <w:p w:rsidR="00FC4FC5" w:rsidRPr="00134F62" w:rsidRDefault="00FC4FC5" w:rsidP="005536E0">
            <w:pPr>
              <w:rPr>
                <w:rFonts w:ascii="Calibri" w:hAnsi="Calibri" w:cs="Calibri"/>
                <w:i/>
                <w:lang w:val="en-GB"/>
              </w:rPr>
            </w:pPr>
          </w:p>
        </w:tc>
      </w:tr>
      <w:tr w:rsidR="00FC4FC5" w:rsidRPr="00134F62" w:rsidTr="005536E0">
        <w:tc>
          <w:tcPr>
            <w:tcW w:w="4219" w:type="dxa"/>
          </w:tcPr>
          <w:p w:rsidR="00FC4FC5" w:rsidRPr="00134F62" w:rsidRDefault="00FC4FC5" w:rsidP="005536E0">
            <w:pPr>
              <w:rPr>
                <w:rFonts w:ascii="Calibri" w:hAnsi="Calibri" w:cs="Calibri"/>
                <w:i/>
                <w:lang w:val="en-GB"/>
              </w:rPr>
            </w:pPr>
            <w:r w:rsidRPr="00134F62">
              <w:rPr>
                <w:rFonts w:ascii="Calibri" w:hAnsi="Calibri" w:cs="Calibri"/>
                <w:i/>
                <w:lang w:val="en-GB"/>
              </w:rPr>
              <w:t>Annual Sales (UGX)</w:t>
            </w:r>
          </w:p>
        </w:tc>
        <w:tc>
          <w:tcPr>
            <w:tcW w:w="1843" w:type="dxa"/>
          </w:tcPr>
          <w:p w:rsidR="00FC4FC5" w:rsidRPr="00134F62" w:rsidRDefault="00FC4FC5" w:rsidP="005536E0">
            <w:pPr>
              <w:jc w:val="right"/>
              <w:rPr>
                <w:rFonts w:ascii="Calibri" w:hAnsi="Calibri" w:cs="Calibri"/>
                <w:i/>
                <w:lang w:val="en-GB"/>
              </w:rPr>
            </w:pPr>
            <w:r w:rsidRPr="00134F62">
              <w:rPr>
                <w:rFonts w:ascii="Calibri" w:hAnsi="Calibri" w:cs="Calibri"/>
                <w:i/>
                <w:lang w:val="en-GB"/>
              </w:rPr>
              <w:t>6,415,285,610</w:t>
            </w:r>
          </w:p>
        </w:tc>
        <w:tc>
          <w:tcPr>
            <w:tcW w:w="1984" w:type="dxa"/>
          </w:tcPr>
          <w:p w:rsidR="00FC4FC5" w:rsidRPr="00134F62" w:rsidRDefault="00FC4FC5" w:rsidP="005536E0">
            <w:pPr>
              <w:jc w:val="right"/>
              <w:rPr>
                <w:rFonts w:ascii="Calibri" w:hAnsi="Calibri" w:cs="Calibri"/>
                <w:i/>
                <w:lang w:val="en-GB"/>
              </w:rPr>
            </w:pPr>
            <w:r w:rsidRPr="00134F62">
              <w:rPr>
                <w:rFonts w:ascii="Calibri" w:hAnsi="Calibri" w:cs="Calibri"/>
                <w:i/>
                <w:lang w:val="en-GB"/>
              </w:rPr>
              <w:t xml:space="preserve">7,122,454,078 </w:t>
            </w:r>
          </w:p>
        </w:tc>
      </w:tr>
      <w:tr w:rsidR="00FC4FC5" w:rsidRPr="00134F62" w:rsidTr="005536E0">
        <w:tc>
          <w:tcPr>
            <w:tcW w:w="4219" w:type="dxa"/>
          </w:tcPr>
          <w:p w:rsidR="00FC4FC5" w:rsidRPr="00134F62" w:rsidRDefault="00FC4FC5" w:rsidP="005536E0">
            <w:pPr>
              <w:rPr>
                <w:rFonts w:ascii="Calibri" w:hAnsi="Calibri" w:cs="Calibri"/>
                <w:i/>
                <w:lang w:val="en-GB"/>
              </w:rPr>
            </w:pPr>
            <w:r w:rsidRPr="00134F62">
              <w:rPr>
                <w:rFonts w:ascii="Calibri" w:hAnsi="Calibri" w:cs="Calibri"/>
                <w:i/>
                <w:lang w:val="en-GB"/>
              </w:rPr>
              <w:t>Monthly Sales (UGX)</w:t>
            </w:r>
          </w:p>
        </w:tc>
        <w:tc>
          <w:tcPr>
            <w:tcW w:w="1843" w:type="dxa"/>
          </w:tcPr>
          <w:p w:rsidR="00FC4FC5" w:rsidRPr="00134F62" w:rsidRDefault="00FC4FC5" w:rsidP="005536E0">
            <w:pPr>
              <w:jc w:val="right"/>
              <w:rPr>
                <w:rFonts w:ascii="Calibri" w:hAnsi="Calibri" w:cs="Calibri"/>
                <w:i/>
                <w:lang w:val="en-GB"/>
              </w:rPr>
            </w:pPr>
            <w:r w:rsidRPr="00134F62">
              <w:rPr>
                <w:rFonts w:ascii="Calibri" w:hAnsi="Calibri" w:cs="Calibri"/>
                <w:i/>
                <w:lang w:val="en-GB"/>
              </w:rPr>
              <w:t>534,607,134</w:t>
            </w:r>
          </w:p>
        </w:tc>
        <w:tc>
          <w:tcPr>
            <w:tcW w:w="1984" w:type="dxa"/>
          </w:tcPr>
          <w:p w:rsidR="00FC4FC5" w:rsidRPr="00134F62" w:rsidRDefault="00FC4FC5" w:rsidP="005536E0">
            <w:pPr>
              <w:jc w:val="right"/>
              <w:rPr>
                <w:rFonts w:ascii="Calibri" w:hAnsi="Calibri" w:cs="Calibri"/>
                <w:i/>
                <w:lang w:val="en-GB"/>
              </w:rPr>
            </w:pPr>
            <w:r w:rsidRPr="00134F62">
              <w:rPr>
                <w:rFonts w:ascii="Calibri" w:hAnsi="Calibri" w:cs="Calibri"/>
                <w:i/>
                <w:lang w:val="en-GB"/>
              </w:rPr>
              <w:t xml:space="preserve">   593,537,840 </w:t>
            </w:r>
          </w:p>
        </w:tc>
      </w:tr>
      <w:tr w:rsidR="00FC4FC5" w:rsidRPr="00134F62" w:rsidTr="005536E0">
        <w:tc>
          <w:tcPr>
            <w:tcW w:w="4219" w:type="dxa"/>
          </w:tcPr>
          <w:p w:rsidR="00FC4FC5" w:rsidRPr="00134F62" w:rsidRDefault="00FC4FC5" w:rsidP="005536E0">
            <w:pPr>
              <w:rPr>
                <w:rFonts w:ascii="Calibri" w:hAnsi="Calibri" w:cs="Calibri"/>
                <w:i/>
                <w:lang w:val="en-GB"/>
              </w:rPr>
            </w:pPr>
          </w:p>
        </w:tc>
        <w:tc>
          <w:tcPr>
            <w:tcW w:w="1843" w:type="dxa"/>
          </w:tcPr>
          <w:p w:rsidR="00FC4FC5" w:rsidRPr="00134F62" w:rsidRDefault="00FC4FC5" w:rsidP="005536E0">
            <w:pPr>
              <w:jc w:val="right"/>
              <w:rPr>
                <w:rFonts w:ascii="Calibri" w:hAnsi="Calibri" w:cs="Calibri"/>
                <w:i/>
                <w:lang w:val="en-GB"/>
              </w:rPr>
            </w:pPr>
          </w:p>
        </w:tc>
        <w:tc>
          <w:tcPr>
            <w:tcW w:w="1984" w:type="dxa"/>
          </w:tcPr>
          <w:p w:rsidR="00FC4FC5" w:rsidRPr="00134F62" w:rsidRDefault="00FC4FC5" w:rsidP="005536E0">
            <w:pPr>
              <w:rPr>
                <w:rFonts w:ascii="Calibri" w:hAnsi="Calibri" w:cs="Calibri"/>
                <w:i/>
                <w:lang w:val="en-GB"/>
              </w:rPr>
            </w:pPr>
          </w:p>
        </w:tc>
      </w:tr>
      <w:tr w:rsidR="00FC4FC5" w:rsidRPr="00134F62" w:rsidTr="005536E0">
        <w:tc>
          <w:tcPr>
            <w:tcW w:w="4219" w:type="dxa"/>
          </w:tcPr>
          <w:p w:rsidR="00FC4FC5" w:rsidRPr="00134F62" w:rsidRDefault="00FC4FC5" w:rsidP="005536E0">
            <w:pPr>
              <w:rPr>
                <w:rFonts w:ascii="Calibri" w:hAnsi="Calibri" w:cs="Calibri"/>
                <w:i/>
                <w:lang w:val="en-GB"/>
              </w:rPr>
            </w:pPr>
            <w:r w:rsidRPr="00134F62">
              <w:rPr>
                <w:rFonts w:ascii="Calibri" w:hAnsi="Calibri" w:cs="Calibri"/>
                <w:i/>
                <w:lang w:val="en-GB"/>
              </w:rPr>
              <w:t>Annual Sales (USD)</w:t>
            </w:r>
          </w:p>
        </w:tc>
        <w:tc>
          <w:tcPr>
            <w:tcW w:w="1843" w:type="dxa"/>
          </w:tcPr>
          <w:p w:rsidR="00FC4FC5" w:rsidRPr="00134F62" w:rsidRDefault="00FC4FC5" w:rsidP="005536E0">
            <w:pPr>
              <w:jc w:val="right"/>
              <w:rPr>
                <w:rFonts w:ascii="Calibri" w:hAnsi="Calibri" w:cs="Calibri"/>
                <w:i/>
                <w:lang w:val="en-GB"/>
              </w:rPr>
            </w:pPr>
            <w:r w:rsidRPr="00134F62">
              <w:rPr>
                <w:rFonts w:ascii="Calibri" w:hAnsi="Calibri" w:cs="Calibri"/>
                <w:i/>
                <w:lang w:val="en-GB"/>
              </w:rPr>
              <w:t>2,566,114</w:t>
            </w:r>
          </w:p>
        </w:tc>
        <w:tc>
          <w:tcPr>
            <w:tcW w:w="1984" w:type="dxa"/>
          </w:tcPr>
          <w:p w:rsidR="00FC4FC5" w:rsidRPr="00134F62" w:rsidRDefault="00FC4FC5" w:rsidP="005536E0">
            <w:pPr>
              <w:jc w:val="right"/>
              <w:rPr>
                <w:rFonts w:ascii="Calibri" w:hAnsi="Calibri" w:cs="Calibri"/>
                <w:i/>
                <w:lang w:val="en-GB"/>
              </w:rPr>
            </w:pPr>
            <w:r w:rsidRPr="00134F62">
              <w:rPr>
                <w:rFonts w:ascii="Calibri" w:hAnsi="Calibri" w:cs="Calibri"/>
                <w:i/>
                <w:lang w:val="en-GB"/>
              </w:rPr>
              <w:t xml:space="preserve">       2,848,982 </w:t>
            </w:r>
          </w:p>
        </w:tc>
      </w:tr>
      <w:tr w:rsidR="00FC4FC5" w:rsidRPr="00134F62" w:rsidTr="005536E0">
        <w:tc>
          <w:tcPr>
            <w:tcW w:w="4219" w:type="dxa"/>
          </w:tcPr>
          <w:p w:rsidR="00FC4FC5" w:rsidRPr="00134F62" w:rsidRDefault="00FC4FC5" w:rsidP="005536E0">
            <w:pPr>
              <w:rPr>
                <w:rFonts w:ascii="Calibri" w:hAnsi="Calibri" w:cs="Calibri"/>
                <w:i/>
                <w:lang w:val="en-GB"/>
              </w:rPr>
            </w:pPr>
            <w:r w:rsidRPr="00134F62">
              <w:rPr>
                <w:rFonts w:ascii="Calibri" w:hAnsi="Calibri" w:cs="Calibri"/>
                <w:i/>
                <w:lang w:val="en-GB"/>
              </w:rPr>
              <w:t>Monthly Sales (USD)</w:t>
            </w:r>
          </w:p>
        </w:tc>
        <w:tc>
          <w:tcPr>
            <w:tcW w:w="1843" w:type="dxa"/>
          </w:tcPr>
          <w:p w:rsidR="00FC4FC5" w:rsidRPr="00134F62" w:rsidRDefault="00FC4FC5" w:rsidP="005536E0">
            <w:pPr>
              <w:jc w:val="right"/>
              <w:rPr>
                <w:rFonts w:ascii="Arial Narrow" w:hAnsi="Arial Narrow"/>
                <w:b/>
                <w:bCs/>
                <w:i/>
              </w:rPr>
            </w:pPr>
            <w:r w:rsidRPr="00134F62">
              <w:rPr>
                <w:rFonts w:ascii="Calibri" w:hAnsi="Calibri" w:cs="Calibri"/>
                <w:i/>
                <w:lang w:val="en-GB"/>
              </w:rPr>
              <w:t>213,843</w:t>
            </w:r>
          </w:p>
        </w:tc>
        <w:tc>
          <w:tcPr>
            <w:tcW w:w="1984" w:type="dxa"/>
          </w:tcPr>
          <w:p w:rsidR="00FC4FC5" w:rsidRPr="00134F62" w:rsidRDefault="00FC4FC5" w:rsidP="005536E0">
            <w:pPr>
              <w:jc w:val="right"/>
              <w:rPr>
                <w:rFonts w:ascii="Calibri" w:hAnsi="Calibri" w:cs="Calibri"/>
                <w:i/>
                <w:lang w:val="en-GB"/>
              </w:rPr>
            </w:pPr>
            <w:r w:rsidRPr="00134F62">
              <w:rPr>
                <w:rFonts w:ascii="Calibri" w:hAnsi="Calibri" w:cs="Calibri"/>
                <w:i/>
                <w:lang w:val="en-GB"/>
              </w:rPr>
              <w:t xml:space="preserve">          237,415 </w:t>
            </w:r>
          </w:p>
        </w:tc>
      </w:tr>
      <w:tr w:rsidR="00FC4FC5" w:rsidRPr="00134F62" w:rsidTr="005536E0">
        <w:tc>
          <w:tcPr>
            <w:tcW w:w="4219" w:type="dxa"/>
          </w:tcPr>
          <w:p w:rsidR="00FC4FC5" w:rsidRPr="00134F62" w:rsidRDefault="00FC4FC5" w:rsidP="005536E0">
            <w:pPr>
              <w:rPr>
                <w:rFonts w:ascii="Calibri" w:hAnsi="Calibri" w:cs="Calibri"/>
                <w:i/>
                <w:lang w:val="en-GB"/>
              </w:rPr>
            </w:pPr>
          </w:p>
        </w:tc>
        <w:tc>
          <w:tcPr>
            <w:tcW w:w="1843" w:type="dxa"/>
          </w:tcPr>
          <w:p w:rsidR="00FC4FC5" w:rsidRPr="00134F62" w:rsidRDefault="00FC4FC5" w:rsidP="005536E0">
            <w:pPr>
              <w:rPr>
                <w:rFonts w:ascii="Calibri" w:hAnsi="Calibri" w:cs="Calibri"/>
                <w:i/>
                <w:lang w:val="en-GB"/>
              </w:rPr>
            </w:pPr>
          </w:p>
        </w:tc>
        <w:tc>
          <w:tcPr>
            <w:tcW w:w="1984" w:type="dxa"/>
          </w:tcPr>
          <w:p w:rsidR="00FC4FC5" w:rsidRPr="00134F62" w:rsidRDefault="00FC4FC5" w:rsidP="005536E0">
            <w:pPr>
              <w:rPr>
                <w:rFonts w:ascii="Calibri" w:hAnsi="Calibri" w:cs="Calibri"/>
                <w:i/>
                <w:lang w:val="en-GB"/>
              </w:rPr>
            </w:pPr>
          </w:p>
        </w:tc>
      </w:tr>
      <w:tr w:rsidR="00FC4FC5" w:rsidRPr="00134F62" w:rsidTr="005536E0">
        <w:tc>
          <w:tcPr>
            <w:tcW w:w="4219" w:type="dxa"/>
          </w:tcPr>
          <w:p w:rsidR="00FC4FC5" w:rsidRPr="00134F62" w:rsidRDefault="00FC4FC5" w:rsidP="005536E0">
            <w:pPr>
              <w:rPr>
                <w:rFonts w:ascii="Calibri" w:hAnsi="Calibri" w:cs="Calibri"/>
                <w:b/>
                <w:i/>
                <w:lang w:val="en-GB"/>
              </w:rPr>
            </w:pPr>
            <w:r w:rsidRPr="00134F62">
              <w:rPr>
                <w:rFonts w:ascii="Calibri" w:hAnsi="Calibri" w:cs="Calibri"/>
                <w:b/>
                <w:i/>
                <w:lang w:val="en-GB"/>
              </w:rPr>
              <w:t>GRAND TOTAL (USD)</w:t>
            </w:r>
          </w:p>
        </w:tc>
        <w:tc>
          <w:tcPr>
            <w:tcW w:w="1843" w:type="dxa"/>
          </w:tcPr>
          <w:p w:rsidR="00FC4FC5" w:rsidRPr="00134F62" w:rsidRDefault="00FC4FC5" w:rsidP="005536E0">
            <w:pPr>
              <w:jc w:val="right"/>
              <w:rPr>
                <w:rFonts w:ascii="Calibri" w:hAnsi="Calibri" w:cs="Calibri"/>
                <w:b/>
                <w:i/>
                <w:lang w:val="en-GB"/>
              </w:rPr>
            </w:pPr>
            <w:r w:rsidRPr="00134F62">
              <w:rPr>
                <w:rFonts w:ascii="Calibri" w:hAnsi="Calibri" w:cs="Calibri"/>
                <w:b/>
                <w:i/>
                <w:lang w:val="en-GB"/>
              </w:rPr>
              <w:t>3,519,185</w:t>
            </w:r>
          </w:p>
        </w:tc>
        <w:tc>
          <w:tcPr>
            <w:tcW w:w="1984" w:type="dxa"/>
          </w:tcPr>
          <w:p w:rsidR="00FC4FC5" w:rsidRPr="00134F62" w:rsidRDefault="00FC4FC5" w:rsidP="005536E0">
            <w:pPr>
              <w:jc w:val="right"/>
              <w:rPr>
                <w:rFonts w:ascii="Calibri" w:hAnsi="Calibri" w:cs="Calibri"/>
                <w:b/>
                <w:i/>
                <w:lang w:val="en-GB"/>
              </w:rPr>
            </w:pPr>
            <w:r w:rsidRPr="00134F62">
              <w:rPr>
                <w:rFonts w:ascii="Calibri" w:hAnsi="Calibri" w:cs="Calibri"/>
                <w:b/>
                <w:i/>
                <w:lang w:val="en-GB"/>
              </w:rPr>
              <w:t>3,980,600</w:t>
            </w:r>
          </w:p>
        </w:tc>
      </w:tr>
      <w:tr w:rsidR="00FC4FC5" w:rsidRPr="00134F62" w:rsidTr="005536E0">
        <w:tc>
          <w:tcPr>
            <w:tcW w:w="4219" w:type="dxa"/>
          </w:tcPr>
          <w:p w:rsidR="00FC4FC5" w:rsidRPr="00134F62" w:rsidRDefault="00FC4FC5" w:rsidP="005536E0">
            <w:pPr>
              <w:rPr>
                <w:rFonts w:ascii="Calibri" w:hAnsi="Calibri" w:cs="Calibri"/>
                <w:i/>
                <w:lang w:val="en-GB"/>
              </w:rPr>
            </w:pPr>
            <w:r w:rsidRPr="00134F62">
              <w:rPr>
                <w:rFonts w:ascii="Calibri" w:hAnsi="Calibri" w:cs="Calibri"/>
                <w:i/>
                <w:lang w:val="en-GB"/>
              </w:rPr>
              <w:t>Growth</w:t>
            </w:r>
          </w:p>
        </w:tc>
        <w:tc>
          <w:tcPr>
            <w:tcW w:w="1843" w:type="dxa"/>
          </w:tcPr>
          <w:p w:rsidR="00FC4FC5" w:rsidRPr="00134F62" w:rsidRDefault="00FC4FC5" w:rsidP="005536E0">
            <w:pPr>
              <w:rPr>
                <w:rFonts w:ascii="Calibri" w:hAnsi="Calibri" w:cs="Calibri"/>
                <w:i/>
                <w:lang w:val="en-GB"/>
              </w:rPr>
            </w:pPr>
          </w:p>
        </w:tc>
        <w:tc>
          <w:tcPr>
            <w:tcW w:w="1984" w:type="dxa"/>
          </w:tcPr>
          <w:p w:rsidR="00FC4FC5" w:rsidRPr="00134F62" w:rsidRDefault="00FC4FC5" w:rsidP="005536E0">
            <w:pPr>
              <w:rPr>
                <w:rFonts w:ascii="Calibri" w:hAnsi="Calibri" w:cs="Calibri"/>
                <w:i/>
                <w:lang w:val="en-GB"/>
              </w:rPr>
            </w:pPr>
          </w:p>
        </w:tc>
      </w:tr>
      <w:tr w:rsidR="00FC4FC5" w:rsidRPr="00134F62" w:rsidTr="005536E0">
        <w:tc>
          <w:tcPr>
            <w:tcW w:w="4219" w:type="dxa"/>
          </w:tcPr>
          <w:p w:rsidR="00FC4FC5" w:rsidRPr="00134F62" w:rsidRDefault="00FC4FC5" w:rsidP="005536E0">
            <w:pPr>
              <w:rPr>
                <w:rFonts w:ascii="Calibri" w:hAnsi="Calibri" w:cs="Calibri"/>
                <w:i/>
                <w:lang w:val="en-GB"/>
              </w:rPr>
            </w:pPr>
          </w:p>
        </w:tc>
        <w:tc>
          <w:tcPr>
            <w:tcW w:w="1843" w:type="dxa"/>
          </w:tcPr>
          <w:p w:rsidR="00FC4FC5" w:rsidRPr="00134F62" w:rsidRDefault="00FC4FC5" w:rsidP="005536E0">
            <w:pPr>
              <w:rPr>
                <w:rFonts w:ascii="Calibri" w:hAnsi="Calibri" w:cs="Calibri"/>
                <w:i/>
                <w:lang w:val="en-GB"/>
              </w:rPr>
            </w:pPr>
          </w:p>
        </w:tc>
        <w:tc>
          <w:tcPr>
            <w:tcW w:w="1984" w:type="dxa"/>
          </w:tcPr>
          <w:p w:rsidR="00FC4FC5" w:rsidRPr="00134F62" w:rsidRDefault="00FC4FC5" w:rsidP="005536E0">
            <w:pPr>
              <w:rPr>
                <w:rFonts w:ascii="Calibri" w:hAnsi="Calibri" w:cs="Calibri"/>
                <w:i/>
                <w:lang w:val="en-GB"/>
              </w:rPr>
            </w:pPr>
          </w:p>
        </w:tc>
      </w:tr>
    </w:tbl>
    <w:p w:rsidR="00FC4FC5" w:rsidRPr="006B4844" w:rsidRDefault="00FC4FC5" w:rsidP="00FC4FC5">
      <w:pPr>
        <w:rPr>
          <w:rFonts w:ascii="Calibri" w:hAnsi="Calibri" w:cs="Calibri"/>
          <w:i/>
          <w:lang w:val="en-GB"/>
        </w:rPr>
      </w:pPr>
    </w:p>
    <w:p w:rsidR="00FC4FC5" w:rsidRPr="008F4815" w:rsidRDefault="00FC4FC5" w:rsidP="00FC4FC5">
      <w:pPr>
        <w:rPr>
          <w:rFonts w:ascii="Calibri" w:hAnsi="Calibri" w:cs="Calibri"/>
          <w:b/>
          <w:lang w:val="en-GB"/>
        </w:rPr>
      </w:pPr>
    </w:p>
    <w:p w:rsidR="00FC4FC5" w:rsidRDefault="00FC4FC5" w:rsidP="00FC4FC5">
      <w:pPr>
        <w:jc w:val="both"/>
        <w:rPr>
          <w:rFonts w:ascii="Calibri" w:hAnsi="Calibri" w:cs="Calibri"/>
          <w:b/>
          <w:bCs/>
          <w:color w:val="000000"/>
          <w:sz w:val="22"/>
          <w:szCs w:val="22"/>
        </w:rPr>
      </w:pPr>
    </w:p>
    <w:p w:rsidR="00FC4FC5" w:rsidRDefault="00FC4FC5" w:rsidP="00FC4FC5">
      <w:pPr>
        <w:jc w:val="both"/>
        <w:rPr>
          <w:rFonts w:ascii="Calibri" w:hAnsi="Calibri" w:cs="Calibri"/>
          <w:b/>
          <w:bCs/>
          <w:color w:val="000000"/>
          <w:sz w:val="22"/>
          <w:szCs w:val="22"/>
        </w:rPr>
      </w:pPr>
    </w:p>
    <w:p w:rsidR="00FC4FC5" w:rsidRDefault="00FC4FC5" w:rsidP="00FC4FC5">
      <w:pPr>
        <w:jc w:val="both"/>
        <w:rPr>
          <w:rFonts w:ascii="Calibri" w:hAnsi="Calibri" w:cs="Calibri"/>
          <w:b/>
          <w:bCs/>
          <w:color w:val="000000"/>
          <w:sz w:val="22"/>
          <w:szCs w:val="22"/>
        </w:rPr>
      </w:pPr>
    </w:p>
    <w:p w:rsidR="00FC4FC5" w:rsidRDefault="00FC4FC5" w:rsidP="00FC4FC5">
      <w:pPr>
        <w:jc w:val="both"/>
        <w:rPr>
          <w:rFonts w:ascii="Calibri" w:hAnsi="Calibri" w:cs="Calibri"/>
          <w:b/>
          <w:bCs/>
          <w:color w:val="000000"/>
          <w:sz w:val="22"/>
          <w:szCs w:val="22"/>
        </w:rPr>
      </w:pPr>
    </w:p>
    <w:p w:rsidR="00FC4FC5" w:rsidRDefault="00FC4FC5" w:rsidP="00FC4FC5">
      <w:pPr>
        <w:jc w:val="both"/>
        <w:rPr>
          <w:rFonts w:ascii="Calibri" w:hAnsi="Calibri" w:cs="Calibri"/>
          <w:b/>
          <w:bCs/>
          <w:color w:val="000000"/>
          <w:sz w:val="22"/>
          <w:szCs w:val="22"/>
        </w:rPr>
      </w:pPr>
    </w:p>
    <w:p w:rsidR="00FC4FC5" w:rsidRDefault="00FC4FC5" w:rsidP="00FC4FC5">
      <w:pPr>
        <w:jc w:val="both"/>
        <w:rPr>
          <w:rFonts w:ascii="Calibri" w:hAnsi="Calibri" w:cs="Calibri"/>
          <w:b/>
          <w:bCs/>
          <w:color w:val="000000"/>
          <w:sz w:val="22"/>
          <w:szCs w:val="22"/>
        </w:rPr>
      </w:pPr>
    </w:p>
    <w:p w:rsidR="00FC4FC5" w:rsidRDefault="00FC4FC5" w:rsidP="00FC4FC5">
      <w:pPr>
        <w:jc w:val="both"/>
        <w:rPr>
          <w:rFonts w:ascii="Calibri" w:hAnsi="Calibri" w:cs="Calibri"/>
          <w:b/>
          <w:bCs/>
          <w:color w:val="000000"/>
          <w:sz w:val="22"/>
          <w:szCs w:val="22"/>
        </w:rPr>
      </w:pPr>
    </w:p>
    <w:p w:rsidR="00FC4FC5" w:rsidRDefault="00FC4FC5" w:rsidP="00FC4FC5">
      <w:pPr>
        <w:jc w:val="both"/>
        <w:rPr>
          <w:rFonts w:ascii="Calibri" w:hAnsi="Calibri" w:cs="Calibri"/>
          <w:b/>
          <w:bCs/>
          <w:color w:val="000000"/>
          <w:sz w:val="22"/>
          <w:szCs w:val="22"/>
        </w:rPr>
      </w:pPr>
    </w:p>
    <w:p w:rsidR="00FC4FC5" w:rsidRDefault="00FC4FC5" w:rsidP="00FC4FC5">
      <w:pPr>
        <w:jc w:val="both"/>
        <w:rPr>
          <w:rFonts w:ascii="Calibri" w:hAnsi="Calibri" w:cs="Calibri"/>
          <w:b/>
          <w:bCs/>
          <w:color w:val="000000"/>
          <w:sz w:val="22"/>
          <w:szCs w:val="22"/>
        </w:rPr>
      </w:pPr>
    </w:p>
    <w:p w:rsidR="00FC4FC5" w:rsidRDefault="00FC4FC5" w:rsidP="00FC4FC5">
      <w:pPr>
        <w:jc w:val="both"/>
        <w:rPr>
          <w:rFonts w:ascii="Calibri" w:hAnsi="Calibri" w:cs="Calibri"/>
          <w:b/>
          <w:bCs/>
          <w:color w:val="000000"/>
          <w:sz w:val="22"/>
          <w:szCs w:val="22"/>
        </w:rPr>
      </w:pPr>
    </w:p>
    <w:p w:rsidR="00FC4FC5" w:rsidRDefault="00FC4FC5" w:rsidP="00FC4FC5">
      <w:pPr>
        <w:jc w:val="both"/>
        <w:rPr>
          <w:rFonts w:ascii="Calibri" w:hAnsi="Calibri" w:cs="Calibri"/>
          <w:b/>
          <w:bCs/>
          <w:color w:val="000000"/>
          <w:sz w:val="22"/>
          <w:szCs w:val="22"/>
        </w:rPr>
      </w:pPr>
    </w:p>
    <w:p w:rsidR="00FC4FC5" w:rsidRPr="008F4815" w:rsidRDefault="00FC4FC5" w:rsidP="00FC4FC5">
      <w:pPr>
        <w:jc w:val="both"/>
        <w:rPr>
          <w:rFonts w:ascii="Calibri" w:hAnsi="Calibri" w:cs="Calibri"/>
          <w:b/>
          <w:bCs/>
          <w:color w:val="000000"/>
        </w:rPr>
      </w:pPr>
      <w:r w:rsidRPr="0004605B">
        <w:rPr>
          <w:rFonts w:ascii="Calibri" w:hAnsi="Calibri" w:cs="Calibri"/>
          <w:b/>
          <w:bCs/>
          <w:color w:val="000000"/>
        </w:rPr>
        <w:t>Projected Revenue – Programs Division (Health Consultancy Department)</w:t>
      </w:r>
      <w:r>
        <w:rPr>
          <w:rFonts w:ascii="Calibri" w:hAnsi="Calibri" w:cs="Calibri"/>
          <w:b/>
          <w:bCs/>
          <w:color w:val="000000"/>
        </w:rPr>
        <w:t>- Optimistic</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6"/>
        <w:gridCol w:w="2268"/>
        <w:gridCol w:w="2693"/>
      </w:tblGrid>
      <w:tr w:rsidR="00FC4FC5" w:rsidRPr="00134F62" w:rsidTr="005536E0">
        <w:tc>
          <w:tcPr>
            <w:tcW w:w="3936" w:type="dxa"/>
          </w:tcPr>
          <w:p w:rsidR="00FC4FC5" w:rsidRPr="00134F62" w:rsidRDefault="00FC4FC5" w:rsidP="005536E0">
            <w:pPr>
              <w:rPr>
                <w:rFonts w:ascii="Calibri" w:hAnsi="Calibri" w:cs="Calibri"/>
                <w:lang w:val="en-GB"/>
              </w:rPr>
            </w:pPr>
          </w:p>
        </w:tc>
        <w:tc>
          <w:tcPr>
            <w:tcW w:w="2268" w:type="dxa"/>
          </w:tcPr>
          <w:p w:rsidR="00FC4FC5" w:rsidRPr="00134F62" w:rsidRDefault="00FC4FC5" w:rsidP="005536E0">
            <w:pPr>
              <w:autoSpaceDE w:val="0"/>
              <w:autoSpaceDN w:val="0"/>
              <w:adjustRightInd w:val="0"/>
              <w:jc w:val="center"/>
              <w:rPr>
                <w:rFonts w:ascii="Calibri" w:hAnsi="Calibri" w:cs="Calibri"/>
                <w:b/>
                <w:bCs/>
                <w:color w:val="000000"/>
                <w:u w:val="double"/>
              </w:rPr>
            </w:pPr>
            <w:r w:rsidRPr="00134F62">
              <w:rPr>
                <w:rFonts w:ascii="Calibri" w:hAnsi="Calibri" w:cs="Calibri"/>
                <w:b/>
                <w:bCs/>
                <w:color w:val="000000"/>
                <w:u w:val="double"/>
              </w:rPr>
              <w:t>2012/2013</w:t>
            </w:r>
          </w:p>
        </w:tc>
        <w:tc>
          <w:tcPr>
            <w:tcW w:w="2693" w:type="dxa"/>
          </w:tcPr>
          <w:p w:rsidR="00FC4FC5" w:rsidRPr="00134F62" w:rsidRDefault="00FC4FC5" w:rsidP="005536E0">
            <w:pPr>
              <w:autoSpaceDE w:val="0"/>
              <w:autoSpaceDN w:val="0"/>
              <w:adjustRightInd w:val="0"/>
              <w:jc w:val="center"/>
              <w:rPr>
                <w:rFonts w:ascii="Calibri" w:hAnsi="Calibri" w:cs="Calibri"/>
                <w:b/>
                <w:bCs/>
                <w:color w:val="000000"/>
                <w:u w:val="double"/>
              </w:rPr>
            </w:pPr>
            <w:r w:rsidRPr="00134F62">
              <w:rPr>
                <w:rFonts w:ascii="Calibri" w:hAnsi="Calibri" w:cs="Calibri"/>
                <w:b/>
                <w:bCs/>
                <w:color w:val="000000"/>
                <w:u w:val="double"/>
              </w:rPr>
              <w:t>2013/2014</w:t>
            </w:r>
          </w:p>
        </w:tc>
      </w:tr>
      <w:tr w:rsidR="00FC4FC5" w:rsidRPr="00134F62" w:rsidTr="005536E0">
        <w:tc>
          <w:tcPr>
            <w:tcW w:w="3936" w:type="dxa"/>
          </w:tcPr>
          <w:p w:rsidR="00FC4FC5" w:rsidRPr="00134F62" w:rsidRDefault="00FC4FC5" w:rsidP="005536E0">
            <w:pPr>
              <w:rPr>
                <w:rFonts w:ascii="Calibri" w:hAnsi="Calibri" w:cs="Calibri"/>
                <w:lang w:val="en-GB"/>
              </w:rPr>
            </w:pPr>
          </w:p>
        </w:tc>
        <w:tc>
          <w:tcPr>
            <w:tcW w:w="2268" w:type="dxa"/>
          </w:tcPr>
          <w:p w:rsidR="00FC4FC5" w:rsidRPr="00134F62" w:rsidRDefault="00FC4FC5" w:rsidP="005536E0">
            <w:pPr>
              <w:widowControl w:val="0"/>
              <w:suppressAutoHyphens/>
              <w:jc w:val="center"/>
              <w:rPr>
                <w:rFonts w:ascii="Calibri" w:hAnsi="Calibri" w:cs="Calibri"/>
                <w:b/>
              </w:rPr>
            </w:pPr>
            <w:r w:rsidRPr="00134F62">
              <w:rPr>
                <w:rFonts w:ascii="Calibri" w:hAnsi="Calibri" w:cs="Calibri"/>
                <w:b/>
              </w:rPr>
              <w:t>Projections</w:t>
            </w:r>
          </w:p>
        </w:tc>
        <w:tc>
          <w:tcPr>
            <w:tcW w:w="2693" w:type="dxa"/>
          </w:tcPr>
          <w:p w:rsidR="00FC4FC5" w:rsidRPr="00134F62" w:rsidRDefault="00FC4FC5" w:rsidP="005536E0">
            <w:pPr>
              <w:widowControl w:val="0"/>
              <w:suppressAutoHyphens/>
              <w:jc w:val="center"/>
              <w:rPr>
                <w:rFonts w:ascii="Calibri" w:hAnsi="Calibri" w:cs="Calibri"/>
                <w:b/>
              </w:rPr>
            </w:pPr>
            <w:r w:rsidRPr="00134F62">
              <w:rPr>
                <w:rFonts w:ascii="Calibri" w:hAnsi="Calibri" w:cs="Calibri"/>
                <w:b/>
              </w:rPr>
              <w:t>Projections</w:t>
            </w:r>
          </w:p>
        </w:tc>
      </w:tr>
      <w:tr w:rsidR="00FC4FC5" w:rsidRPr="00134F62" w:rsidTr="005536E0">
        <w:tc>
          <w:tcPr>
            <w:tcW w:w="3936" w:type="dxa"/>
          </w:tcPr>
          <w:p w:rsidR="00FC4FC5" w:rsidRPr="00134F62" w:rsidRDefault="00FC4FC5" w:rsidP="005536E0">
            <w:pPr>
              <w:rPr>
                <w:rFonts w:ascii="Calibri" w:hAnsi="Calibri" w:cs="Calibri"/>
                <w:lang w:val="en-GB"/>
              </w:rPr>
            </w:pPr>
          </w:p>
        </w:tc>
        <w:tc>
          <w:tcPr>
            <w:tcW w:w="2268" w:type="dxa"/>
          </w:tcPr>
          <w:p w:rsidR="00FC4FC5" w:rsidRPr="00134F62" w:rsidRDefault="00FC4FC5" w:rsidP="005536E0">
            <w:pPr>
              <w:autoSpaceDE w:val="0"/>
              <w:autoSpaceDN w:val="0"/>
              <w:adjustRightInd w:val="0"/>
              <w:jc w:val="center"/>
              <w:rPr>
                <w:rFonts w:ascii="Calibri" w:hAnsi="Calibri" w:cs="Calibri"/>
                <w:b/>
                <w:bCs/>
                <w:color w:val="000000"/>
                <w:sz w:val="22"/>
                <w:szCs w:val="22"/>
              </w:rPr>
            </w:pPr>
            <w:r w:rsidRPr="00134F62">
              <w:rPr>
                <w:rFonts w:ascii="Calibri" w:hAnsi="Calibri" w:cs="Calibri"/>
                <w:b/>
                <w:bCs/>
                <w:color w:val="000000"/>
                <w:sz w:val="22"/>
                <w:szCs w:val="22"/>
              </w:rPr>
              <w:t>U</w:t>
            </w:r>
            <w:r>
              <w:rPr>
                <w:rFonts w:ascii="Calibri" w:hAnsi="Calibri" w:cs="Calibri"/>
                <w:b/>
                <w:bCs/>
                <w:color w:val="000000"/>
                <w:sz w:val="22"/>
                <w:szCs w:val="22"/>
              </w:rPr>
              <w:t>SD</w:t>
            </w:r>
          </w:p>
        </w:tc>
        <w:tc>
          <w:tcPr>
            <w:tcW w:w="2693" w:type="dxa"/>
          </w:tcPr>
          <w:p w:rsidR="00FC4FC5" w:rsidRPr="00134F62" w:rsidRDefault="00FC4FC5" w:rsidP="005536E0">
            <w:pPr>
              <w:autoSpaceDE w:val="0"/>
              <w:autoSpaceDN w:val="0"/>
              <w:adjustRightInd w:val="0"/>
              <w:jc w:val="center"/>
              <w:rPr>
                <w:rFonts w:ascii="Calibri" w:hAnsi="Calibri" w:cs="Calibri"/>
                <w:b/>
                <w:bCs/>
                <w:color w:val="000000"/>
                <w:sz w:val="22"/>
                <w:szCs w:val="22"/>
              </w:rPr>
            </w:pPr>
            <w:r w:rsidRPr="00134F62">
              <w:rPr>
                <w:rFonts w:ascii="Calibri" w:hAnsi="Calibri" w:cs="Calibri"/>
                <w:b/>
                <w:bCs/>
                <w:color w:val="000000"/>
                <w:sz w:val="22"/>
                <w:szCs w:val="22"/>
              </w:rPr>
              <w:t>U</w:t>
            </w:r>
            <w:r>
              <w:rPr>
                <w:rFonts w:ascii="Calibri" w:hAnsi="Calibri" w:cs="Calibri"/>
                <w:b/>
                <w:bCs/>
                <w:color w:val="000000"/>
                <w:sz w:val="22"/>
                <w:szCs w:val="22"/>
              </w:rPr>
              <w:t>SD</w:t>
            </w:r>
          </w:p>
        </w:tc>
      </w:tr>
      <w:tr w:rsidR="00FC4FC5" w:rsidRPr="00134F62" w:rsidTr="005536E0">
        <w:tc>
          <w:tcPr>
            <w:tcW w:w="3936" w:type="dxa"/>
          </w:tcPr>
          <w:p w:rsidR="00FC4FC5" w:rsidRPr="00574F16" w:rsidRDefault="00FC4FC5" w:rsidP="005536E0">
            <w:pPr>
              <w:rPr>
                <w:rFonts w:ascii="Calibri" w:hAnsi="Calibri" w:cs="Calibri"/>
                <w:lang w:val="en-GB"/>
              </w:rPr>
            </w:pPr>
            <w:r w:rsidRPr="00574F16">
              <w:rPr>
                <w:rFonts w:ascii="Calibri" w:hAnsi="Calibri" w:cs="Calibri"/>
                <w:lang w:val="en-GB"/>
              </w:rPr>
              <w:t>STAR-SW</w:t>
            </w:r>
          </w:p>
        </w:tc>
        <w:tc>
          <w:tcPr>
            <w:tcW w:w="2268" w:type="dxa"/>
            <w:vAlign w:val="bottom"/>
          </w:tcPr>
          <w:p w:rsidR="00FC4FC5" w:rsidRPr="00A76DFD" w:rsidRDefault="00FC4FC5" w:rsidP="005536E0">
            <w:pPr>
              <w:jc w:val="right"/>
              <w:rPr>
                <w:rFonts w:ascii="Calibri" w:hAnsi="Calibri" w:cs="Calibri"/>
                <w:lang w:val="en-GB"/>
              </w:rPr>
            </w:pPr>
            <w:r w:rsidRPr="00A76DFD">
              <w:rPr>
                <w:rFonts w:ascii="Calibri" w:hAnsi="Calibri" w:cs="Calibri"/>
                <w:lang w:val="en-GB"/>
              </w:rPr>
              <w:t>875,598</w:t>
            </w:r>
          </w:p>
        </w:tc>
        <w:tc>
          <w:tcPr>
            <w:tcW w:w="2693" w:type="dxa"/>
            <w:vAlign w:val="bottom"/>
          </w:tcPr>
          <w:p w:rsidR="00FC4FC5" w:rsidRPr="00A76DFD" w:rsidRDefault="00FC4FC5" w:rsidP="005536E0">
            <w:pPr>
              <w:jc w:val="right"/>
              <w:rPr>
                <w:rFonts w:ascii="Calibri" w:hAnsi="Calibri" w:cs="Calibri"/>
                <w:lang w:val="en-GB"/>
              </w:rPr>
            </w:pPr>
            <w:r w:rsidRPr="00A76DFD">
              <w:rPr>
                <w:rFonts w:ascii="Calibri" w:hAnsi="Calibri" w:cs="Calibri"/>
                <w:lang w:val="en-GB"/>
              </w:rPr>
              <w:t>875,598</w:t>
            </w:r>
          </w:p>
        </w:tc>
      </w:tr>
      <w:tr w:rsidR="00FC4FC5" w:rsidRPr="00134F62" w:rsidTr="005536E0">
        <w:tc>
          <w:tcPr>
            <w:tcW w:w="3936" w:type="dxa"/>
          </w:tcPr>
          <w:p w:rsidR="00FC4FC5" w:rsidRPr="00574F16" w:rsidRDefault="00FC4FC5" w:rsidP="005536E0">
            <w:pPr>
              <w:rPr>
                <w:rFonts w:ascii="Calibri" w:hAnsi="Calibri" w:cs="Calibri"/>
                <w:lang w:val="en-GB"/>
              </w:rPr>
            </w:pPr>
            <w:r w:rsidRPr="00574F16">
              <w:rPr>
                <w:rFonts w:ascii="Calibri" w:hAnsi="Calibri" w:cs="Calibri"/>
                <w:lang w:val="en-GB"/>
              </w:rPr>
              <w:t>SCIPHA</w:t>
            </w:r>
          </w:p>
        </w:tc>
        <w:tc>
          <w:tcPr>
            <w:tcW w:w="2268" w:type="dxa"/>
            <w:vAlign w:val="bottom"/>
          </w:tcPr>
          <w:p w:rsidR="00FC4FC5" w:rsidRPr="001B01C0" w:rsidRDefault="00FC4FC5" w:rsidP="005536E0">
            <w:pPr>
              <w:jc w:val="right"/>
              <w:rPr>
                <w:rFonts w:ascii="Calibri" w:hAnsi="Calibri" w:cs="Calibri"/>
                <w:lang w:val="en-GB"/>
              </w:rPr>
            </w:pPr>
            <w:r w:rsidRPr="001B01C0">
              <w:rPr>
                <w:rFonts w:ascii="Calibri" w:hAnsi="Calibri" w:cs="Calibri"/>
                <w:lang w:val="en-GB"/>
              </w:rPr>
              <w:t>637,716</w:t>
            </w:r>
          </w:p>
        </w:tc>
        <w:tc>
          <w:tcPr>
            <w:tcW w:w="2693" w:type="dxa"/>
            <w:vAlign w:val="bottom"/>
          </w:tcPr>
          <w:p w:rsidR="00FC4FC5" w:rsidRPr="001B01C0" w:rsidRDefault="00FC4FC5" w:rsidP="005536E0">
            <w:pPr>
              <w:jc w:val="right"/>
              <w:rPr>
                <w:rFonts w:ascii="Calibri" w:hAnsi="Calibri" w:cs="Calibri"/>
                <w:lang w:val="en-GB"/>
              </w:rPr>
            </w:pPr>
            <w:r w:rsidRPr="001B01C0">
              <w:rPr>
                <w:rFonts w:ascii="Calibri" w:hAnsi="Calibri" w:cs="Calibri"/>
                <w:lang w:val="en-GB"/>
              </w:rPr>
              <w:t>318,858</w:t>
            </w:r>
          </w:p>
        </w:tc>
      </w:tr>
      <w:tr w:rsidR="00FC4FC5" w:rsidRPr="00134F62" w:rsidTr="005536E0">
        <w:tc>
          <w:tcPr>
            <w:tcW w:w="3936" w:type="dxa"/>
          </w:tcPr>
          <w:p w:rsidR="00FC4FC5" w:rsidRPr="00574F16" w:rsidRDefault="00FC4FC5" w:rsidP="005536E0">
            <w:pPr>
              <w:rPr>
                <w:rFonts w:ascii="Calibri" w:hAnsi="Calibri" w:cs="Calibri"/>
                <w:lang w:val="en-GB"/>
              </w:rPr>
            </w:pPr>
            <w:r w:rsidRPr="00574F16">
              <w:rPr>
                <w:rFonts w:ascii="Calibri" w:hAnsi="Calibri" w:cs="Calibri"/>
                <w:lang w:val="en-GB"/>
              </w:rPr>
              <w:t>STRIDES</w:t>
            </w:r>
          </w:p>
        </w:tc>
        <w:tc>
          <w:tcPr>
            <w:tcW w:w="2268" w:type="dxa"/>
            <w:vAlign w:val="bottom"/>
          </w:tcPr>
          <w:p w:rsidR="00FC4FC5" w:rsidRPr="001B01C0" w:rsidRDefault="00FC4FC5" w:rsidP="005536E0">
            <w:pPr>
              <w:jc w:val="right"/>
              <w:rPr>
                <w:rFonts w:ascii="Calibri" w:hAnsi="Calibri" w:cs="Calibri"/>
                <w:lang w:val="en-GB"/>
              </w:rPr>
            </w:pPr>
            <w:r w:rsidRPr="001B01C0">
              <w:rPr>
                <w:rFonts w:ascii="Calibri" w:hAnsi="Calibri" w:cs="Calibri"/>
                <w:lang w:val="en-GB"/>
              </w:rPr>
              <w:t>302,271</w:t>
            </w:r>
          </w:p>
        </w:tc>
        <w:tc>
          <w:tcPr>
            <w:tcW w:w="2693" w:type="dxa"/>
            <w:vAlign w:val="bottom"/>
          </w:tcPr>
          <w:p w:rsidR="00FC4FC5" w:rsidRPr="00134F62" w:rsidRDefault="00FC4FC5" w:rsidP="005536E0">
            <w:pPr>
              <w:jc w:val="right"/>
              <w:rPr>
                <w:rFonts w:ascii="Calibri" w:hAnsi="Calibri" w:cs="Calibri"/>
                <w:lang w:val="en-GB"/>
              </w:rPr>
            </w:pPr>
            <w:r>
              <w:rPr>
                <w:rFonts w:ascii="Calibri" w:hAnsi="Calibri" w:cs="Calibri"/>
                <w:lang w:val="en-GB"/>
              </w:rPr>
              <w:t>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HCT Kampala Goodlife Clinic services</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2,500,000</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3,500,000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NU-HITES</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1,554,450</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1,000,000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AMFM</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111,559</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111,559</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 xml:space="preserve">SPEAR </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44,665</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MSH-SDSI</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59,094</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100,000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KASESE AIDS PROJECT (KAP)</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94,149</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94,149</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TOTAL</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0</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102,000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Private Sector- USAID</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0</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100,000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CHC- Project</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0</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1,600,000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Global Fund with TASO</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150,000</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450,000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CDC Project</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0</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1,400,000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UNFPA</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3,379</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0</w:t>
            </w:r>
          </w:p>
        </w:tc>
      </w:tr>
      <w:tr w:rsidR="00FC4FC5" w:rsidRPr="00134F62" w:rsidTr="005536E0">
        <w:tc>
          <w:tcPr>
            <w:tcW w:w="3936" w:type="dxa"/>
            <w:vAlign w:val="bottom"/>
          </w:tcPr>
          <w:p w:rsidR="00FC4FC5" w:rsidRDefault="00FC4FC5" w:rsidP="005536E0">
            <w:pPr>
              <w:jc w:val="both"/>
              <w:rPr>
                <w:rFonts w:ascii="Arial" w:hAnsi="Arial" w:cs="Arial"/>
                <w:color w:val="000000"/>
                <w:sz w:val="20"/>
                <w:szCs w:val="20"/>
              </w:rPr>
            </w:pPr>
            <w:r>
              <w:rPr>
                <w:rFonts w:ascii="Arial" w:hAnsi="Arial" w:cs="Arial"/>
                <w:color w:val="000000"/>
                <w:sz w:val="20"/>
                <w:szCs w:val="20"/>
              </w:rPr>
              <w:t>STOP MALARIA</w:t>
            </w:r>
          </w:p>
        </w:tc>
        <w:tc>
          <w:tcPr>
            <w:tcW w:w="2268"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4,126</w:t>
            </w:r>
          </w:p>
        </w:tc>
        <w:tc>
          <w:tcPr>
            <w:tcW w:w="2693" w:type="dxa"/>
            <w:vAlign w:val="bottom"/>
          </w:tcPr>
          <w:p w:rsidR="00FC4FC5" w:rsidRPr="00467087" w:rsidRDefault="00FC4FC5" w:rsidP="005536E0">
            <w:pPr>
              <w:jc w:val="right"/>
              <w:rPr>
                <w:rFonts w:ascii="Calibri" w:hAnsi="Calibri" w:cs="Calibri"/>
                <w:lang w:val="en-GB"/>
              </w:rPr>
            </w:pPr>
            <w:r w:rsidRPr="00467087">
              <w:rPr>
                <w:rFonts w:ascii="Calibri" w:hAnsi="Calibri" w:cs="Calibri"/>
                <w:lang w:val="en-GB"/>
              </w:rPr>
              <w:t>0</w:t>
            </w:r>
          </w:p>
        </w:tc>
      </w:tr>
      <w:tr w:rsidR="00FC4FC5" w:rsidRPr="00134F62" w:rsidTr="005536E0">
        <w:tc>
          <w:tcPr>
            <w:tcW w:w="3936" w:type="dxa"/>
            <w:vAlign w:val="bottom"/>
          </w:tcPr>
          <w:p w:rsidR="00FC4FC5" w:rsidRPr="00134F62" w:rsidRDefault="00FC4FC5" w:rsidP="005536E0">
            <w:pPr>
              <w:rPr>
                <w:rFonts w:ascii="Calibri" w:hAnsi="Calibri" w:cs="Calibri"/>
                <w:lang w:val="en-GB"/>
              </w:rPr>
            </w:pPr>
          </w:p>
        </w:tc>
        <w:tc>
          <w:tcPr>
            <w:tcW w:w="2268" w:type="dxa"/>
          </w:tcPr>
          <w:p w:rsidR="00FC4FC5" w:rsidRPr="00134F62" w:rsidRDefault="00FC4FC5" w:rsidP="005536E0">
            <w:pPr>
              <w:jc w:val="right"/>
              <w:rPr>
                <w:rFonts w:ascii="Calibri" w:hAnsi="Calibri" w:cs="Calibri"/>
                <w:lang w:val="en-GB"/>
              </w:rPr>
            </w:pPr>
            <w:r>
              <w:rPr>
                <w:rFonts w:ascii="Calibri" w:hAnsi="Calibri" w:cs="Calibri"/>
                <w:lang w:val="en-GB"/>
              </w:rPr>
              <w:t>0</w:t>
            </w:r>
          </w:p>
        </w:tc>
        <w:tc>
          <w:tcPr>
            <w:tcW w:w="2693" w:type="dxa"/>
          </w:tcPr>
          <w:p w:rsidR="00FC4FC5" w:rsidRPr="00134F62" w:rsidRDefault="00FC4FC5" w:rsidP="005536E0">
            <w:pPr>
              <w:jc w:val="right"/>
              <w:rPr>
                <w:rFonts w:ascii="Calibri" w:hAnsi="Calibri" w:cs="Calibri"/>
                <w:lang w:val="en-GB"/>
              </w:rPr>
            </w:pPr>
            <w:r>
              <w:rPr>
                <w:rFonts w:ascii="Calibri" w:hAnsi="Calibri" w:cs="Calibri"/>
                <w:lang w:val="en-GB"/>
              </w:rPr>
              <w:t>0</w:t>
            </w:r>
          </w:p>
        </w:tc>
      </w:tr>
      <w:tr w:rsidR="00FC4FC5" w:rsidRPr="00134F62" w:rsidTr="005536E0">
        <w:tc>
          <w:tcPr>
            <w:tcW w:w="3936" w:type="dxa"/>
            <w:vAlign w:val="bottom"/>
          </w:tcPr>
          <w:p w:rsidR="00FC4FC5" w:rsidRPr="00134F62" w:rsidRDefault="00FC4FC5" w:rsidP="005536E0">
            <w:pPr>
              <w:rPr>
                <w:rFonts w:ascii="Calibri" w:hAnsi="Calibri" w:cs="Calibri"/>
                <w:b/>
                <w:lang w:val="en-GB"/>
              </w:rPr>
            </w:pPr>
            <w:r w:rsidRPr="00134F62">
              <w:rPr>
                <w:rFonts w:ascii="Calibri" w:hAnsi="Calibri" w:cs="Calibri"/>
                <w:b/>
                <w:lang w:val="en-GB"/>
              </w:rPr>
              <w:t>Annual sales (USD)</w:t>
            </w:r>
          </w:p>
        </w:tc>
        <w:tc>
          <w:tcPr>
            <w:tcW w:w="2268" w:type="dxa"/>
          </w:tcPr>
          <w:p w:rsidR="00FC4FC5" w:rsidRPr="00467087" w:rsidRDefault="00BF7C94" w:rsidP="005536E0">
            <w:pPr>
              <w:jc w:val="right"/>
              <w:rPr>
                <w:rFonts w:ascii="Calibri" w:hAnsi="Calibri" w:cs="Calibri"/>
                <w:b/>
                <w:lang w:val="en-GB"/>
              </w:rPr>
            </w:pPr>
            <w:r w:rsidRPr="00467087">
              <w:rPr>
                <w:rFonts w:ascii="Calibri" w:hAnsi="Calibri" w:cs="Calibri"/>
                <w:b/>
                <w:lang w:val="en-GB"/>
              </w:rPr>
              <w:fldChar w:fldCharType="begin"/>
            </w:r>
            <w:r w:rsidR="00FC4FC5" w:rsidRPr="00467087">
              <w:rPr>
                <w:rFonts w:ascii="Calibri" w:hAnsi="Calibri" w:cs="Calibri"/>
                <w:b/>
                <w:lang w:val="en-GB"/>
              </w:rPr>
              <w:instrText xml:space="preserve"> =SUM(ABOVE) </w:instrText>
            </w:r>
            <w:r w:rsidRPr="00467087">
              <w:rPr>
                <w:rFonts w:ascii="Calibri" w:hAnsi="Calibri" w:cs="Calibri"/>
                <w:b/>
                <w:lang w:val="en-GB"/>
              </w:rPr>
              <w:fldChar w:fldCharType="separate"/>
            </w:r>
            <w:r w:rsidR="00FC4FC5" w:rsidRPr="00467087">
              <w:rPr>
                <w:rFonts w:ascii="Calibri" w:hAnsi="Calibri" w:cs="Calibri"/>
                <w:b/>
                <w:lang w:val="en-GB"/>
              </w:rPr>
              <w:t>6,337,007</w:t>
            </w:r>
            <w:r w:rsidRPr="00467087">
              <w:rPr>
                <w:rFonts w:ascii="Calibri" w:hAnsi="Calibri" w:cs="Calibri"/>
                <w:b/>
                <w:lang w:val="en-GB"/>
              </w:rPr>
              <w:fldChar w:fldCharType="end"/>
            </w:r>
          </w:p>
        </w:tc>
        <w:tc>
          <w:tcPr>
            <w:tcW w:w="2693" w:type="dxa"/>
          </w:tcPr>
          <w:p w:rsidR="00FC4FC5" w:rsidRPr="00134F62" w:rsidRDefault="00BF7C94" w:rsidP="005536E0">
            <w:pPr>
              <w:jc w:val="right"/>
              <w:rPr>
                <w:rFonts w:ascii="Calibri" w:hAnsi="Calibri" w:cs="Calibri"/>
                <w:b/>
                <w:lang w:val="en-GB"/>
              </w:rPr>
            </w:pPr>
            <w:r>
              <w:rPr>
                <w:rFonts w:ascii="Calibri" w:hAnsi="Calibri" w:cs="Calibri"/>
                <w:b/>
                <w:lang w:val="en-GB"/>
              </w:rPr>
              <w:fldChar w:fldCharType="begin"/>
            </w:r>
            <w:r w:rsidR="00FC4FC5">
              <w:rPr>
                <w:rFonts w:ascii="Calibri" w:hAnsi="Calibri" w:cs="Calibri"/>
                <w:b/>
                <w:lang w:val="en-GB"/>
              </w:rPr>
              <w:instrText xml:space="preserve"> =SUM(ABOVE) </w:instrText>
            </w:r>
            <w:r>
              <w:rPr>
                <w:rFonts w:ascii="Calibri" w:hAnsi="Calibri" w:cs="Calibri"/>
                <w:b/>
                <w:lang w:val="en-GB"/>
              </w:rPr>
              <w:fldChar w:fldCharType="separate"/>
            </w:r>
            <w:r w:rsidR="00FC4FC5">
              <w:rPr>
                <w:rFonts w:ascii="Calibri" w:hAnsi="Calibri" w:cs="Calibri"/>
                <w:b/>
                <w:noProof/>
                <w:lang w:val="en-GB"/>
              </w:rPr>
              <w:t>9,652,164</w:t>
            </w:r>
            <w:r>
              <w:rPr>
                <w:rFonts w:ascii="Calibri" w:hAnsi="Calibri" w:cs="Calibri"/>
                <w:b/>
                <w:lang w:val="en-GB"/>
              </w:rPr>
              <w:fldChar w:fldCharType="end"/>
            </w:r>
          </w:p>
        </w:tc>
      </w:tr>
      <w:tr w:rsidR="00FC4FC5" w:rsidRPr="00134F62" w:rsidTr="005536E0">
        <w:tc>
          <w:tcPr>
            <w:tcW w:w="3936" w:type="dxa"/>
          </w:tcPr>
          <w:p w:rsidR="00FC4FC5" w:rsidRPr="00134F62" w:rsidRDefault="00FC4FC5" w:rsidP="005536E0">
            <w:pPr>
              <w:rPr>
                <w:rFonts w:ascii="Calibri" w:hAnsi="Calibri" w:cs="Calibri"/>
                <w:b/>
                <w:lang w:val="en-GB"/>
              </w:rPr>
            </w:pPr>
            <w:r w:rsidRPr="00134F62">
              <w:rPr>
                <w:rFonts w:ascii="Calibri" w:hAnsi="Calibri" w:cs="Calibri"/>
                <w:b/>
                <w:lang w:val="en-GB"/>
              </w:rPr>
              <w:t>Monthly sales (USD)</w:t>
            </w:r>
          </w:p>
        </w:tc>
        <w:tc>
          <w:tcPr>
            <w:tcW w:w="2268" w:type="dxa"/>
            <w:vAlign w:val="bottom"/>
          </w:tcPr>
          <w:p w:rsidR="00FC4FC5" w:rsidRPr="005B195E" w:rsidRDefault="00FC4FC5" w:rsidP="005536E0">
            <w:pPr>
              <w:jc w:val="right"/>
              <w:rPr>
                <w:rFonts w:ascii="Calibri" w:hAnsi="Calibri" w:cs="Calibri"/>
                <w:lang w:val="en-GB"/>
              </w:rPr>
            </w:pPr>
            <w:r w:rsidRPr="005B195E">
              <w:rPr>
                <w:rFonts w:ascii="Calibri" w:hAnsi="Calibri" w:cs="Calibri"/>
                <w:lang w:val="en-GB"/>
              </w:rPr>
              <w:t>528,084</w:t>
            </w:r>
          </w:p>
        </w:tc>
        <w:tc>
          <w:tcPr>
            <w:tcW w:w="2693" w:type="dxa"/>
            <w:vAlign w:val="bottom"/>
          </w:tcPr>
          <w:p w:rsidR="00FC4FC5" w:rsidRPr="005B195E" w:rsidRDefault="00FC4FC5" w:rsidP="005536E0">
            <w:pPr>
              <w:jc w:val="right"/>
              <w:rPr>
                <w:rFonts w:ascii="Calibri" w:hAnsi="Calibri" w:cs="Calibri"/>
                <w:lang w:val="en-GB"/>
              </w:rPr>
            </w:pPr>
            <w:r w:rsidRPr="005B195E">
              <w:rPr>
                <w:rFonts w:ascii="Calibri" w:hAnsi="Calibri" w:cs="Calibri"/>
                <w:lang w:val="en-GB"/>
              </w:rPr>
              <w:t>804,347</w:t>
            </w:r>
          </w:p>
        </w:tc>
      </w:tr>
      <w:tr w:rsidR="00FC4FC5" w:rsidRPr="00134F62" w:rsidTr="005536E0">
        <w:tc>
          <w:tcPr>
            <w:tcW w:w="3936" w:type="dxa"/>
          </w:tcPr>
          <w:p w:rsidR="00FC4FC5" w:rsidRPr="00134F62" w:rsidRDefault="00FC4FC5" w:rsidP="005536E0">
            <w:pPr>
              <w:rPr>
                <w:rFonts w:ascii="Calibri" w:hAnsi="Calibri" w:cs="Calibri"/>
                <w:lang w:val="en-GB"/>
              </w:rPr>
            </w:pPr>
          </w:p>
        </w:tc>
        <w:tc>
          <w:tcPr>
            <w:tcW w:w="2268" w:type="dxa"/>
          </w:tcPr>
          <w:p w:rsidR="00FC4FC5" w:rsidRPr="00134F62" w:rsidRDefault="00FC4FC5" w:rsidP="005536E0">
            <w:pPr>
              <w:rPr>
                <w:rFonts w:ascii="Calibri" w:hAnsi="Calibri" w:cs="Calibri"/>
                <w:lang w:val="en-GB"/>
              </w:rPr>
            </w:pPr>
          </w:p>
        </w:tc>
        <w:tc>
          <w:tcPr>
            <w:tcW w:w="2693" w:type="dxa"/>
          </w:tcPr>
          <w:p w:rsidR="00FC4FC5" w:rsidRPr="00134F62" w:rsidRDefault="00FC4FC5" w:rsidP="005536E0">
            <w:pPr>
              <w:rPr>
                <w:rFonts w:ascii="Calibri" w:hAnsi="Calibri" w:cs="Calibri"/>
                <w:lang w:val="en-GB"/>
              </w:rPr>
            </w:pPr>
          </w:p>
        </w:tc>
      </w:tr>
    </w:tbl>
    <w:p w:rsidR="00FC4FC5" w:rsidRDefault="00FC4FC5" w:rsidP="00FC4FC5">
      <w:pPr>
        <w:jc w:val="both"/>
        <w:rPr>
          <w:rFonts w:ascii="Calibri" w:hAnsi="Calibri" w:cs="Calibri"/>
          <w:lang w:val="en-GB"/>
        </w:rPr>
      </w:pPr>
    </w:p>
    <w:p w:rsidR="00FC4FC5" w:rsidRDefault="00FC4FC5" w:rsidP="00FC4FC5">
      <w:pPr>
        <w:jc w:val="both"/>
        <w:rPr>
          <w:rFonts w:ascii="Calibri" w:hAnsi="Calibri" w:cs="Calibri"/>
          <w:lang w:val="en-GB"/>
        </w:rPr>
      </w:pPr>
    </w:p>
    <w:p w:rsidR="00FC4FC5" w:rsidRDefault="00FC4FC5" w:rsidP="00FC4FC5">
      <w:pPr>
        <w:jc w:val="both"/>
        <w:rPr>
          <w:rFonts w:ascii="Calibri" w:hAnsi="Calibri" w:cs="Calibri"/>
          <w:lang w:val="en-GB"/>
        </w:rPr>
      </w:pPr>
      <w:r>
        <w:rPr>
          <w:rFonts w:ascii="Calibri" w:hAnsi="Calibri" w:cs="Calibri"/>
          <w:lang w:val="en-GB"/>
        </w:rPr>
        <w:br w:type="textWrapping" w:clear="all"/>
      </w:r>
    </w:p>
    <w:p w:rsidR="00FC4FC5" w:rsidRPr="00CC6588" w:rsidRDefault="00FC4FC5" w:rsidP="00FC4FC5">
      <w:pPr>
        <w:jc w:val="both"/>
        <w:rPr>
          <w:rFonts w:ascii="Calibri" w:hAnsi="Calibri" w:cs="Calibri"/>
          <w:lang w:val="en-GB"/>
        </w:rPr>
      </w:pPr>
    </w:p>
    <w:p w:rsidR="00FC4FC5" w:rsidRPr="00F92C18" w:rsidRDefault="00FC4FC5" w:rsidP="00FC4FC5">
      <w:pPr>
        <w:jc w:val="both"/>
        <w:rPr>
          <w:rFonts w:ascii="Calibri" w:hAnsi="Calibri" w:cs="Calibri"/>
          <w:b/>
          <w:bCs/>
          <w:i/>
          <w:color w:val="000000"/>
        </w:rPr>
      </w:pPr>
      <w:r w:rsidRPr="00F92C18">
        <w:rPr>
          <w:rFonts w:ascii="Calibri" w:hAnsi="Calibri" w:cs="Calibri"/>
          <w:b/>
          <w:bCs/>
          <w:i/>
          <w:color w:val="000000"/>
        </w:rPr>
        <w:t>Projected Revenue – Programs Division (Health Consultancy Department)- Conservative</w:t>
      </w:r>
    </w:p>
    <w:tbl>
      <w:tblPr>
        <w:tblpPr w:leftFromText="180" w:rightFromText="180" w:vertAnchor="text" w:tblpY="1"/>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3936"/>
        <w:gridCol w:w="2268"/>
        <w:gridCol w:w="2693"/>
      </w:tblGrid>
      <w:tr w:rsidR="00FC4FC5" w:rsidRPr="00F92C18" w:rsidTr="005536E0">
        <w:tc>
          <w:tcPr>
            <w:tcW w:w="3936" w:type="dxa"/>
          </w:tcPr>
          <w:p w:rsidR="00FC4FC5" w:rsidRPr="00F92C18" w:rsidRDefault="00FC4FC5" w:rsidP="005536E0">
            <w:pPr>
              <w:rPr>
                <w:rFonts w:ascii="Calibri" w:hAnsi="Calibri" w:cs="Calibri"/>
                <w:i/>
                <w:lang w:val="en-GB"/>
              </w:rPr>
            </w:pPr>
          </w:p>
        </w:tc>
        <w:tc>
          <w:tcPr>
            <w:tcW w:w="2268" w:type="dxa"/>
          </w:tcPr>
          <w:p w:rsidR="00FC4FC5" w:rsidRPr="00F92C18" w:rsidRDefault="00FC4FC5" w:rsidP="005536E0">
            <w:pPr>
              <w:autoSpaceDE w:val="0"/>
              <w:autoSpaceDN w:val="0"/>
              <w:adjustRightInd w:val="0"/>
              <w:jc w:val="center"/>
              <w:rPr>
                <w:rFonts w:ascii="Calibri" w:hAnsi="Calibri" w:cs="Calibri"/>
                <w:b/>
                <w:bCs/>
                <w:i/>
                <w:color w:val="000000"/>
                <w:u w:val="double"/>
              </w:rPr>
            </w:pPr>
            <w:r w:rsidRPr="00F92C18">
              <w:rPr>
                <w:rFonts w:ascii="Calibri" w:hAnsi="Calibri" w:cs="Calibri"/>
                <w:b/>
                <w:bCs/>
                <w:i/>
                <w:color w:val="000000"/>
                <w:u w:val="double"/>
              </w:rPr>
              <w:t>2012/2013</w:t>
            </w:r>
          </w:p>
        </w:tc>
        <w:tc>
          <w:tcPr>
            <w:tcW w:w="2693" w:type="dxa"/>
          </w:tcPr>
          <w:p w:rsidR="00FC4FC5" w:rsidRPr="00F92C18" w:rsidRDefault="00FC4FC5" w:rsidP="005536E0">
            <w:pPr>
              <w:autoSpaceDE w:val="0"/>
              <w:autoSpaceDN w:val="0"/>
              <w:adjustRightInd w:val="0"/>
              <w:jc w:val="center"/>
              <w:rPr>
                <w:rFonts w:ascii="Calibri" w:hAnsi="Calibri" w:cs="Calibri"/>
                <w:b/>
                <w:bCs/>
                <w:i/>
                <w:color w:val="000000"/>
                <w:u w:val="double"/>
              </w:rPr>
            </w:pPr>
            <w:r w:rsidRPr="00F92C18">
              <w:rPr>
                <w:rFonts w:ascii="Calibri" w:hAnsi="Calibri" w:cs="Calibri"/>
                <w:b/>
                <w:bCs/>
                <w:i/>
                <w:color w:val="000000"/>
                <w:u w:val="double"/>
              </w:rPr>
              <w:t>2013/2014</w:t>
            </w:r>
          </w:p>
        </w:tc>
      </w:tr>
      <w:tr w:rsidR="00FC4FC5" w:rsidRPr="00F92C18" w:rsidTr="005536E0">
        <w:tc>
          <w:tcPr>
            <w:tcW w:w="3936" w:type="dxa"/>
          </w:tcPr>
          <w:p w:rsidR="00FC4FC5" w:rsidRPr="00F92C18" w:rsidRDefault="00FC4FC5" w:rsidP="005536E0">
            <w:pPr>
              <w:rPr>
                <w:rFonts w:ascii="Calibri" w:hAnsi="Calibri" w:cs="Calibri"/>
                <w:i/>
                <w:lang w:val="en-GB"/>
              </w:rPr>
            </w:pPr>
          </w:p>
        </w:tc>
        <w:tc>
          <w:tcPr>
            <w:tcW w:w="2268" w:type="dxa"/>
          </w:tcPr>
          <w:p w:rsidR="00FC4FC5" w:rsidRPr="00F92C18" w:rsidRDefault="00FC4FC5" w:rsidP="005536E0">
            <w:pPr>
              <w:widowControl w:val="0"/>
              <w:suppressAutoHyphens/>
              <w:jc w:val="center"/>
              <w:rPr>
                <w:rFonts w:ascii="Calibri" w:hAnsi="Calibri" w:cs="Calibri"/>
                <w:b/>
                <w:i/>
              </w:rPr>
            </w:pPr>
            <w:r w:rsidRPr="00F92C18">
              <w:rPr>
                <w:rFonts w:ascii="Calibri" w:hAnsi="Calibri" w:cs="Calibri"/>
                <w:b/>
                <w:i/>
              </w:rPr>
              <w:t>Projections</w:t>
            </w:r>
          </w:p>
        </w:tc>
        <w:tc>
          <w:tcPr>
            <w:tcW w:w="2693" w:type="dxa"/>
          </w:tcPr>
          <w:p w:rsidR="00FC4FC5" w:rsidRPr="00F92C18" w:rsidRDefault="00FC4FC5" w:rsidP="005536E0">
            <w:pPr>
              <w:widowControl w:val="0"/>
              <w:suppressAutoHyphens/>
              <w:jc w:val="center"/>
              <w:rPr>
                <w:rFonts w:ascii="Calibri" w:hAnsi="Calibri" w:cs="Calibri"/>
                <w:b/>
                <w:i/>
              </w:rPr>
            </w:pPr>
            <w:r w:rsidRPr="00F92C18">
              <w:rPr>
                <w:rFonts w:ascii="Calibri" w:hAnsi="Calibri" w:cs="Calibri"/>
                <w:b/>
                <w:i/>
              </w:rPr>
              <w:t>Projections</w:t>
            </w:r>
          </w:p>
        </w:tc>
      </w:tr>
      <w:tr w:rsidR="00FC4FC5" w:rsidRPr="00F92C18" w:rsidTr="005536E0">
        <w:tc>
          <w:tcPr>
            <w:tcW w:w="3936" w:type="dxa"/>
          </w:tcPr>
          <w:p w:rsidR="00FC4FC5" w:rsidRPr="00F92C18" w:rsidRDefault="00FC4FC5" w:rsidP="005536E0">
            <w:pPr>
              <w:rPr>
                <w:rFonts w:ascii="Calibri" w:hAnsi="Calibri" w:cs="Calibri"/>
                <w:i/>
                <w:lang w:val="en-GB"/>
              </w:rPr>
            </w:pPr>
          </w:p>
        </w:tc>
        <w:tc>
          <w:tcPr>
            <w:tcW w:w="2268" w:type="dxa"/>
          </w:tcPr>
          <w:p w:rsidR="00FC4FC5" w:rsidRPr="00F92C18" w:rsidRDefault="00FC4FC5" w:rsidP="005536E0">
            <w:pPr>
              <w:autoSpaceDE w:val="0"/>
              <w:autoSpaceDN w:val="0"/>
              <w:adjustRightInd w:val="0"/>
              <w:jc w:val="center"/>
              <w:rPr>
                <w:rFonts w:ascii="Calibri" w:hAnsi="Calibri" w:cs="Calibri"/>
                <w:b/>
                <w:bCs/>
                <w:i/>
                <w:color w:val="000000"/>
                <w:sz w:val="22"/>
                <w:szCs w:val="22"/>
              </w:rPr>
            </w:pPr>
            <w:r w:rsidRPr="00F92C18">
              <w:rPr>
                <w:rFonts w:ascii="Calibri" w:hAnsi="Calibri" w:cs="Calibri"/>
                <w:b/>
                <w:bCs/>
                <w:i/>
                <w:color w:val="000000"/>
                <w:sz w:val="22"/>
                <w:szCs w:val="22"/>
              </w:rPr>
              <w:t>USD</w:t>
            </w:r>
          </w:p>
        </w:tc>
        <w:tc>
          <w:tcPr>
            <w:tcW w:w="2693" w:type="dxa"/>
          </w:tcPr>
          <w:p w:rsidR="00FC4FC5" w:rsidRPr="00F92C18" w:rsidRDefault="00FC4FC5" w:rsidP="005536E0">
            <w:pPr>
              <w:autoSpaceDE w:val="0"/>
              <w:autoSpaceDN w:val="0"/>
              <w:adjustRightInd w:val="0"/>
              <w:jc w:val="center"/>
              <w:rPr>
                <w:rFonts w:ascii="Calibri" w:hAnsi="Calibri" w:cs="Calibri"/>
                <w:b/>
                <w:bCs/>
                <w:i/>
                <w:color w:val="000000"/>
                <w:sz w:val="22"/>
                <w:szCs w:val="22"/>
              </w:rPr>
            </w:pPr>
            <w:r w:rsidRPr="00F92C18">
              <w:rPr>
                <w:rFonts w:ascii="Calibri" w:hAnsi="Calibri" w:cs="Calibri"/>
                <w:b/>
                <w:bCs/>
                <w:i/>
                <w:color w:val="000000"/>
                <w:sz w:val="22"/>
                <w:szCs w:val="22"/>
              </w:rPr>
              <w:t>USD</w:t>
            </w:r>
          </w:p>
        </w:tc>
      </w:tr>
      <w:tr w:rsidR="00FC4FC5" w:rsidRPr="00F92C18" w:rsidTr="005536E0">
        <w:tc>
          <w:tcPr>
            <w:tcW w:w="3936" w:type="dxa"/>
          </w:tcPr>
          <w:p w:rsidR="00FC4FC5" w:rsidRPr="00F92C18" w:rsidRDefault="00FC4FC5" w:rsidP="005536E0">
            <w:pPr>
              <w:rPr>
                <w:rFonts w:ascii="Calibri" w:hAnsi="Calibri" w:cs="Calibri"/>
                <w:i/>
                <w:lang w:val="en-GB"/>
              </w:rPr>
            </w:pPr>
            <w:r w:rsidRPr="00F92C18">
              <w:rPr>
                <w:rFonts w:ascii="Calibri" w:hAnsi="Calibri" w:cs="Calibri"/>
                <w:i/>
                <w:lang w:val="en-GB"/>
              </w:rPr>
              <w:t>STAR-SW</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875,598</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875,598</w:t>
            </w:r>
          </w:p>
        </w:tc>
      </w:tr>
      <w:tr w:rsidR="00FC4FC5" w:rsidRPr="00F92C18" w:rsidTr="005536E0">
        <w:tc>
          <w:tcPr>
            <w:tcW w:w="3936" w:type="dxa"/>
          </w:tcPr>
          <w:p w:rsidR="00FC4FC5" w:rsidRPr="00F92C18" w:rsidRDefault="00FC4FC5" w:rsidP="005536E0">
            <w:pPr>
              <w:rPr>
                <w:rFonts w:ascii="Calibri" w:hAnsi="Calibri" w:cs="Calibri"/>
                <w:i/>
                <w:lang w:val="en-GB"/>
              </w:rPr>
            </w:pPr>
            <w:r w:rsidRPr="00F92C18">
              <w:rPr>
                <w:rFonts w:ascii="Calibri" w:hAnsi="Calibri" w:cs="Calibri"/>
                <w:i/>
                <w:lang w:val="en-GB"/>
              </w:rPr>
              <w:t>SCIPHA</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637,716</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318,858</w:t>
            </w:r>
          </w:p>
        </w:tc>
      </w:tr>
      <w:tr w:rsidR="00FC4FC5" w:rsidRPr="00F92C18" w:rsidTr="005536E0">
        <w:tc>
          <w:tcPr>
            <w:tcW w:w="3936" w:type="dxa"/>
          </w:tcPr>
          <w:p w:rsidR="00FC4FC5" w:rsidRPr="00F92C18" w:rsidRDefault="00FC4FC5" w:rsidP="005536E0">
            <w:pPr>
              <w:rPr>
                <w:rFonts w:ascii="Calibri" w:hAnsi="Calibri" w:cs="Calibri"/>
                <w:i/>
                <w:lang w:val="en-GB"/>
              </w:rPr>
            </w:pPr>
            <w:r w:rsidRPr="00F92C18">
              <w:rPr>
                <w:rFonts w:ascii="Calibri" w:hAnsi="Calibri" w:cs="Calibri"/>
                <w:i/>
                <w:lang w:val="en-GB"/>
              </w:rPr>
              <w:t>STRIDES</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302,271</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0</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HCT Kampala Goodlife Clinic services</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2,500,000</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3,500,000</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NU-HITES</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1,554,450</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1,000,000</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AMFM</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111,559</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111,559</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 xml:space="preserve">SPEAR </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44,665</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0</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MSH-SDSI</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59,094</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100,000</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KASESE AIDS PROJECT (KAP)</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94,149</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94,149</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TOTAL</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0</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102,000</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Private Sector- USAID</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0</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100,000</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Global Fund with TASO</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150,000</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450,000</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CDC Project</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0</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1,400,000</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t>UNFPA</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3,379</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0</w:t>
            </w:r>
          </w:p>
        </w:tc>
      </w:tr>
      <w:tr w:rsidR="00FC4FC5" w:rsidRPr="00F92C18" w:rsidTr="005536E0">
        <w:tc>
          <w:tcPr>
            <w:tcW w:w="3936" w:type="dxa"/>
            <w:vAlign w:val="bottom"/>
          </w:tcPr>
          <w:p w:rsidR="00FC4FC5" w:rsidRPr="00F92C18" w:rsidRDefault="00FC4FC5" w:rsidP="005536E0">
            <w:pPr>
              <w:jc w:val="both"/>
              <w:rPr>
                <w:rFonts w:ascii="Arial" w:hAnsi="Arial" w:cs="Arial"/>
                <w:i/>
                <w:color w:val="000000"/>
                <w:sz w:val="20"/>
                <w:szCs w:val="20"/>
              </w:rPr>
            </w:pPr>
            <w:r w:rsidRPr="00F92C18">
              <w:rPr>
                <w:rFonts w:ascii="Arial" w:hAnsi="Arial" w:cs="Arial"/>
                <w:i/>
                <w:color w:val="000000"/>
                <w:sz w:val="20"/>
                <w:szCs w:val="20"/>
              </w:rPr>
              <w:lastRenderedPageBreak/>
              <w:t>STOP MALARIA</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4,126</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0</w:t>
            </w:r>
          </w:p>
        </w:tc>
      </w:tr>
      <w:tr w:rsidR="00FC4FC5" w:rsidRPr="00F92C18" w:rsidTr="005536E0">
        <w:tc>
          <w:tcPr>
            <w:tcW w:w="3936" w:type="dxa"/>
            <w:vAlign w:val="bottom"/>
          </w:tcPr>
          <w:p w:rsidR="00FC4FC5" w:rsidRPr="00F92C18" w:rsidRDefault="00FC4FC5" w:rsidP="005536E0">
            <w:pPr>
              <w:rPr>
                <w:rFonts w:ascii="Calibri" w:hAnsi="Calibri" w:cs="Calibri"/>
                <w:i/>
                <w:lang w:val="en-GB"/>
              </w:rPr>
            </w:pPr>
          </w:p>
        </w:tc>
        <w:tc>
          <w:tcPr>
            <w:tcW w:w="2268" w:type="dxa"/>
          </w:tcPr>
          <w:p w:rsidR="00FC4FC5" w:rsidRPr="00F92C18" w:rsidRDefault="00FC4FC5" w:rsidP="005536E0">
            <w:pPr>
              <w:jc w:val="right"/>
              <w:rPr>
                <w:rFonts w:ascii="Calibri" w:hAnsi="Calibri" w:cs="Calibri"/>
                <w:i/>
                <w:lang w:val="en-GB"/>
              </w:rPr>
            </w:pPr>
            <w:r w:rsidRPr="00F92C18">
              <w:rPr>
                <w:rFonts w:ascii="Calibri" w:hAnsi="Calibri" w:cs="Calibri"/>
                <w:i/>
                <w:lang w:val="en-GB"/>
              </w:rPr>
              <w:t>0</w:t>
            </w:r>
          </w:p>
        </w:tc>
        <w:tc>
          <w:tcPr>
            <w:tcW w:w="2693" w:type="dxa"/>
          </w:tcPr>
          <w:p w:rsidR="00FC4FC5" w:rsidRPr="00F92C18" w:rsidRDefault="00FC4FC5" w:rsidP="005536E0">
            <w:pPr>
              <w:jc w:val="right"/>
              <w:rPr>
                <w:rFonts w:ascii="Calibri" w:hAnsi="Calibri" w:cs="Calibri"/>
                <w:i/>
                <w:lang w:val="en-GB"/>
              </w:rPr>
            </w:pPr>
            <w:r w:rsidRPr="00F92C18">
              <w:rPr>
                <w:rFonts w:ascii="Calibri" w:hAnsi="Calibri" w:cs="Calibri"/>
                <w:i/>
                <w:lang w:val="en-GB"/>
              </w:rPr>
              <w:t>0</w:t>
            </w:r>
          </w:p>
        </w:tc>
      </w:tr>
      <w:tr w:rsidR="00FC4FC5" w:rsidRPr="00F92C18" w:rsidTr="005536E0">
        <w:tc>
          <w:tcPr>
            <w:tcW w:w="3936" w:type="dxa"/>
            <w:vAlign w:val="bottom"/>
          </w:tcPr>
          <w:p w:rsidR="00FC4FC5" w:rsidRPr="00F92C18" w:rsidRDefault="00FC4FC5" w:rsidP="005536E0">
            <w:pPr>
              <w:rPr>
                <w:rFonts w:ascii="Calibri" w:hAnsi="Calibri" w:cs="Calibri"/>
                <w:b/>
                <w:i/>
                <w:lang w:val="en-GB"/>
              </w:rPr>
            </w:pPr>
            <w:r w:rsidRPr="00F92C18">
              <w:rPr>
                <w:rFonts w:ascii="Calibri" w:hAnsi="Calibri" w:cs="Calibri"/>
                <w:b/>
                <w:i/>
                <w:lang w:val="en-GB"/>
              </w:rPr>
              <w:t>Annual sales (USD)</w:t>
            </w:r>
          </w:p>
        </w:tc>
        <w:tc>
          <w:tcPr>
            <w:tcW w:w="2268" w:type="dxa"/>
          </w:tcPr>
          <w:p w:rsidR="00FC4FC5" w:rsidRPr="00F92C18" w:rsidRDefault="00BF7C94" w:rsidP="005536E0">
            <w:pPr>
              <w:jc w:val="right"/>
              <w:rPr>
                <w:rFonts w:ascii="Calibri" w:hAnsi="Calibri" w:cs="Calibri"/>
                <w:b/>
                <w:i/>
                <w:lang w:val="en-GB"/>
              </w:rPr>
            </w:pPr>
            <w:r w:rsidRPr="00F92C18">
              <w:rPr>
                <w:rFonts w:ascii="Calibri" w:hAnsi="Calibri" w:cs="Calibri"/>
                <w:b/>
                <w:i/>
                <w:lang w:val="en-GB"/>
              </w:rPr>
              <w:fldChar w:fldCharType="begin"/>
            </w:r>
            <w:r w:rsidR="00FC4FC5" w:rsidRPr="00F92C18">
              <w:rPr>
                <w:rFonts w:ascii="Calibri" w:hAnsi="Calibri" w:cs="Calibri"/>
                <w:b/>
                <w:i/>
                <w:lang w:val="en-GB"/>
              </w:rPr>
              <w:instrText xml:space="preserve"> =SUM(ABOVE) </w:instrText>
            </w:r>
            <w:r w:rsidRPr="00F92C18">
              <w:rPr>
                <w:rFonts w:ascii="Calibri" w:hAnsi="Calibri" w:cs="Calibri"/>
                <w:b/>
                <w:i/>
                <w:lang w:val="en-GB"/>
              </w:rPr>
              <w:fldChar w:fldCharType="separate"/>
            </w:r>
            <w:r w:rsidR="00FC4FC5" w:rsidRPr="00F92C18">
              <w:rPr>
                <w:rFonts w:ascii="Calibri" w:hAnsi="Calibri" w:cs="Calibri"/>
                <w:b/>
                <w:i/>
                <w:lang w:val="en-GB"/>
              </w:rPr>
              <w:t>6,337,007</w:t>
            </w:r>
            <w:r w:rsidRPr="00F92C18">
              <w:rPr>
                <w:rFonts w:ascii="Calibri" w:hAnsi="Calibri" w:cs="Calibri"/>
                <w:b/>
                <w:i/>
                <w:lang w:val="en-GB"/>
              </w:rPr>
              <w:fldChar w:fldCharType="end"/>
            </w:r>
          </w:p>
        </w:tc>
        <w:tc>
          <w:tcPr>
            <w:tcW w:w="2693" w:type="dxa"/>
          </w:tcPr>
          <w:p w:rsidR="00FC4FC5" w:rsidRPr="00F92C18" w:rsidRDefault="00BF7C94" w:rsidP="005536E0">
            <w:pPr>
              <w:jc w:val="right"/>
              <w:rPr>
                <w:rFonts w:ascii="Calibri" w:hAnsi="Calibri" w:cs="Calibri"/>
                <w:b/>
                <w:i/>
                <w:lang w:val="en-GB"/>
              </w:rPr>
            </w:pPr>
            <w:r w:rsidRPr="00F92C18">
              <w:rPr>
                <w:rFonts w:ascii="Calibri" w:hAnsi="Calibri" w:cs="Calibri"/>
                <w:b/>
                <w:i/>
                <w:lang w:val="en-GB"/>
              </w:rPr>
              <w:fldChar w:fldCharType="begin"/>
            </w:r>
            <w:r w:rsidR="00FC4FC5" w:rsidRPr="00F92C18">
              <w:rPr>
                <w:rFonts w:ascii="Calibri" w:hAnsi="Calibri" w:cs="Calibri"/>
                <w:b/>
                <w:i/>
                <w:lang w:val="en-GB"/>
              </w:rPr>
              <w:instrText xml:space="preserve"> =SUM(ABOVE) </w:instrText>
            </w:r>
            <w:r w:rsidRPr="00F92C18">
              <w:rPr>
                <w:rFonts w:ascii="Calibri" w:hAnsi="Calibri" w:cs="Calibri"/>
                <w:b/>
                <w:i/>
                <w:lang w:val="en-GB"/>
              </w:rPr>
              <w:fldChar w:fldCharType="separate"/>
            </w:r>
            <w:r w:rsidR="00FC4FC5" w:rsidRPr="00F92C18">
              <w:rPr>
                <w:rFonts w:ascii="Calibri" w:hAnsi="Calibri" w:cs="Calibri"/>
                <w:b/>
                <w:i/>
                <w:noProof/>
                <w:lang w:val="en-GB"/>
              </w:rPr>
              <w:t>8,052,164</w:t>
            </w:r>
            <w:r w:rsidRPr="00F92C18">
              <w:rPr>
                <w:rFonts w:ascii="Calibri" w:hAnsi="Calibri" w:cs="Calibri"/>
                <w:b/>
                <w:i/>
                <w:lang w:val="en-GB"/>
              </w:rPr>
              <w:fldChar w:fldCharType="end"/>
            </w:r>
          </w:p>
        </w:tc>
      </w:tr>
      <w:tr w:rsidR="00FC4FC5" w:rsidRPr="00F92C18" w:rsidTr="005536E0">
        <w:tc>
          <w:tcPr>
            <w:tcW w:w="3936" w:type="dxa"/>
          </w:tcPr>
          <w:p w:rsidR="00FC4FC5" w:rsidRPr="00F92C18" w:rsidRDefault="00FC4FC5" w:rsidP="005536E0">
            <w:pPr>
              <w:rPr>
                <w:rFonts w:ascii="Calibri" w:hAnsi="Calibri" w:cs="Calibri"/>
                <w:b/>
                <w:i/>
                <w:lang w:val="en-GB"/>
              </w:rPr>
            </w:pPr>
            <w:r w:rsidRPr="00F92C18">
              <w:rPr>
                <w:rFonts w:ascii="Calibri" w:hAnsi="Calibri" w:cs="Calibri"/>
                <w:b/>
                <w:i/>
                <w:lang w:val="en-GB"/>
              </w:rPr>
              <w:t>Monthly sales (USD)</w:t>
            </w:r>
          </w:p>
        </w:tc>
        <w:tc>
          <w:tcPr>
            <w:tcW w:w="2268"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528,084</w:t>
            </w:r>
          </w:p>
        </w:tc>
        <w:tc>
          <w:tcPr>
            <w:tcW w:w="2693" w:type="dxa"/>
            <w:vAlign w:val="bottom"/>
          </w:tcPr>
          <w:p w:rsidR="00FC4FC5" w:rsidRPr="00F92C18" w:rsidRDefault="00FC4FC5" w:rsidP="005536E0">
            <w:pPr>
              <w:jc w:val="right"/>
              <w:rPr>
                <w:rFonts w:ascii="Calibri" w:hAnsi="Calibri" w:cs="Calibri"/>
                <w:i/>
                <w:lang w:val="en-GB"/>
              </w:rPr>
            </w:pPr>
            <w:r w:rsidRPr="00F92C18">
              <w:rPr>
                <w:rFonts w:ascii="Calibri" w:hAnsi="Calibri" w:cs="Calibri"/>
                <w:i/>
                <w:lang w:val="en-GB"/>
              </w:rPr>
              <w:t>671,013</w:t>
            </w:r>
          </w:p>
        </w:tc>
      </w:tr>
      <w:tr w:rsidR="00FC4FC5" w:rsidRPr="00F92C18" w:rsidTr="005536E0">
        <w:tc>
          <w:tcPr>
            <w:tcW w:w="3936" w:type="dxa"/>
          </w:tcPr>
          <w:p w:rsidR="00FC4FC5" w:rsidRPr="00F92C18" w:rsidRDefault="00FC4FC5" w:rsidP="005536E0">
            <w:pPr>
              <w:rPr>
                <w:rFonts w:ascii="Calibri" w:hAnsi="Calibri" w:cs="Calibri"/>
                <w:i/>
                <w:lang w:val="en-GB"/>
              </w:rPr>
            </w:pPr>
          </w:p>
        </w:tc>
        <w:tc>
          <w:tcPr>
            <w:tcW w:w="2268" w:type="dxa"/>
          </w:tcPr>
          <w:p w:rsidR="00FC4FC5" w:rsidRPr="00F92C18" w:rsidRDefault="00FC4FC5" w:rsidP="005536E0">
            <w:pPr>
              <w:rPr>
                <w:rFonts w:ascii="Calibri" w:hAnsi="Calibri" w:cs="Calibri"/>
                <w:i/>
                <w:lang w:val="en-GB"/>
              </w:rPr>
            </w:pPr>
          </w:p>
        </w:tc>
        <w:tc>
          <w:tcPr>
            <w:tcW w:w="2693" w:type="dxa"/>
          </w:tcPr>
          <w:p w:rsidR="00FC4FC5" w:rsidRPr="00F92C18" w:rsidRDefault="00FC4FC5" w:rsidP="005536E0">
            <w:pPr>
              <w:rPr>
                <w:rFonts w:ascii="Calibri" w:hAnsi="Calibri" w:cs="Calibri"/>
                <w:i/>
                <w:lang w:val="en-GB"/>
              </w:rPr>
            </w:pPr>
          </w:p>
        </w:tc>
      </w:tr>
    </w:tbl>
    <w:p w:rsidR="0003159D" w:rsidRPr="00CC6588" w:rsidRDefault="0003159D" w:rsidP="0003159D">
      <w:pPr>
        <w:rPr>
          <w:rFonts w:ascii="Calibri" w:hAnsi="Calibri" w:cs="Calibri"/>
          <w:lang w:val="en-GB"/>
        </w:rPr>
      </w:pPr>
    </w:p>
    <w:p w:rsidR="0003159D" w:rsidRPr="00CC6588" w:rsidRDefault="0003159D" w:rsidP="0003159D">
      <w:pPr>
        <w:rPr>
          <w:rFonts w:ascii="Calibri" w:hAnsi="Calibri" w:cs="Calibri"/>
          <w:lang w:val="en-GB"/>
        </w:rPr>
      </w:pPr>
    </w:p>
    <w:p w:rsidR="009E083A" w:rsidRDefault="009E083A" w:rsidP="0003159D">
      <w:pPr>
        <w:rPr>
          <w:rFonts w:ascii="Calibri" w:hAnsi="Calibri" w:cs="Calibri"/>
          <w:b/>
          <w:lang w:val="en-GB"/>
        </w:rPr>
      </w:pPr>
    </w:p>
    <w:p w:rsidR="0003159D" w:rsidRPr="00CC6588" w:rsidRDefault="0003159D" w:rsidP="0003159D">
      <w:pPr>
        <w:spacing w:after="120"/>
        <w:ind w:left="720"/>
        <w:jc w:val="both"/>
        <w:rPr>
          <w:rFonts w:ascii="Calibri" w:hAnsi="Calibri" w:cs="Calibri"/>
          <w:lang w:val="en-GB"/>
        </w:rPr>
      </w:pPr>
    </w:p>
    <w:sectPr w:rsidR="0003159D" w:rsidRPr="00CC6588" w:rsidSect="0003159D">
      <w:pgSz w:w="12240" w:h="15840"/>
      <w:pgMar w:top="1152" w:right="1152" w:bottom="1440"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BB3" w:rsidRDefault="00F37BB3">
      <w:r>
        <w:separator/>
      </w:r>
    </w:p>
  </w:endnote>
  <w:endnote w:type="continuationSeparator" w:id="0">
    <w:p w:rsidR="00F37BB3" w:rsidRDefault="00F37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20B0502040204020203"/>
    <w:charset w:val="00"/>
    <w:family w:val="swiss"/>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6E0" w:rsidRDefault="005536E0" w:rsidP="000315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536E0" w:rsidRDefault="005536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6E0" w:rsidRDefault="005536E0" w:rsidP="000315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CAC">
      <w:rPr>
        <w:rStyle w:val="PageNumber"/>
        <w:noProof/>
      </w:rPr>
      <w:t>6</w:t>
    </w:r>
    <w:r>
      <w:rPr>
        <w:rStyle w:val="PageNumber"/>
      </w:rPr>
      <w:fldChar w:fldCharType="end"/>
    </w:r>
  </w:p>
  <w:p w:rsidR="005536E0" w:rsidRDefault="005536E0">
    <w:pPr>
      <w:pStyle w:val="Footer"/>
    </w:pPr>
  </w:p>
  <w:p w:rsidR="005536E0" w:rsidRDefault="005536E0" w:rsidP="0003159D">
    <w:pPr>
      <w:pStyle w:val="Footer"/>
      <w:pBdr>
        <w:top w:val="single" w:sz="12" w:space="1" w:color="auto"/>
      </w:pBdr>
      <w:rPr>
        <w:bCs/>
        <w:i/>
        <w:sz w:val="20"/>
        <w:szCs w:val="20"/>
      </w:rPr>
    </w:pPr>
    <w:r>
      <w:rPr>
        <w:bCs/>
        <w:i/>
        <w:sz w:val="20"/>
        <w:szCs w:val="20"/>
      </w:rPr>
      <w:t>UHMG</w:t>
    </w:r>
    <w:r w:rsidRPr="00E41084">
      <w:rPr>
        <w:bCs/>
        <w:i/>
        <w:sz w:val="20"/>
        <w:szCs w:val="20"/>
      </w:rPr>
      <w:t xml:space="preserve"> Strategic Business Plan</w:t>
    </w:r>
    <w:r>
      <w:rPr>
        <w:bCs/>
        <w:i/>
        <w:sz w:val="20"/>
        <w:szCs w:val="20"/>
      </w:rPr>
      <w:t xml:space="preserve">   2011-2014</w:t>
    </w:r>
  </w:p>
  <w:p w:rsidR="005536E0" w:rsidRPr="00E41084" w:rsidRDefault="005536E0" w:rsidP="0003159D">
    <w:pPr>
      <w:pStyle w:val="Footer"/>
      <w:pBdr>
        <w:top w:val="single" w:sz="12" w:space="1" w:color="auto"/>
      </w:pBdr>
      <w:rPr>
        <w:bCs/>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6E0" w:rsidRPr="00757EDA" w:rsidRDefault="005536E0" w:rsidP="0003159D">
    <w:pPr>
      <w:pStyle w:val="Footer"/>
      <w:jc w:val="right"/>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BB3" w:rsidRDefault="00F37BB3">
      <w:r>
        <w:separator/>
      </w:r>
    </w:p>
  </w:footnote>
  <w:footnote w:type="continuationSeparator" w:id="0">
    <w:p w:rsidR="00F37BB3" w:rsidRDefault="00F37BB3">
      <w:r>
        <w:continuationSeparator/>
      </w:r>
    </w:p>
  </w:footnote>
  <w:footnote w:id="1">
    <w:p w:rsidR="005536E0" w:rsidRPr="00A60E4A" w:rsidRDefault="005536E0">
      <w:pPr>
        <w:pStyle w:val="FootnoteText"/>
        <w:rPr>
          <w:lang w:val="en-GB"/>
        </w:rPr>
      </w:pPr>
      <w:r>
        <w:rPr>
          <w:rStyle w:val="FootnoteReference"/>
        </w:rPr>
        <w:footnoteRef/>
      </w:r>
      <w:r>
        <w:t xml:space="preserve"> </w:t>
      </w:r>
      <w:r>
        <w:rPr>
          <w:lang w:val="en-GB"/>
        </w:rPr>
        <w:t>The Cash outflows include the proposed mortgage repayments and the new warehouse construction costs. The details are included in the appended cash flow statements</w:t>
      </w:r>
    </w:p>
  </w:footnote>
  <w:footnote w:id="2">
    <w:p w:rsidR="005536E0" w:rsidRPr="00A60E4A" w:rsidRDefault="005536E0" w:rsidP="00551471">
      <w:pPr>
        <w:pStyle w:val="FootnoteText"/>
        <w:rPr>
          <w:lang w:val="en-GB"/>
        </w:rPr>
      </w:pPr>
      <w:r>
        <w:rPr>
          <w:rStyle w:val="FootnoteReference"/>
        </w:rPr>
        <w:footnoteRef/>
      </w:r>
      <w:r>
        <w:t xml:space="preserve"> </w:t>
      </w:r>
      <w:r>
        <w:rPr>
          <w:lang w:val="en-GB"/>
        </w:rPr>
        <w:t>The Cash outflows include the proposed mortgage repayments and the new warehouse construction costs. The details are included in the appended cash flow statements</w:t>
      </w:r>
    </w:p>
  </w:footnote>
  <w:footnote w:id="3">
    <w:p w:rsidR="005536E0" w:rsidRPr="002661ED" w:rsidRDefault="005536E0" w:rsidP="000C16BF">
      <w:pPr>
        <w:pStyle w:val="FootnoteText"/>
        <w:rPr>
          <w:lang w:val="en-GB"/>
        </w:rPr>
      </w:pPr>
      <w:r>
        <w:rPr>
          <w:rStyle w:val="FootnoteReference"/>
        </w:rPr>
        <w:footnoteRef/>
      </w:r>
      <w:r>
        <w:t xml:space="preserve"> </w:t>
      </w:r>
      <w:r>
        <w:rPr>
          <w:lang w:val="en-GB"/>
        </w:rPr>
        <w:t>This is the DFCU Bank mortgage retirement cash outlay</w:t>
      </w:r>
    </w:p>
  </w:footnote>
  <w:footnote w:id="4">
    <w:p w:rsidR="005536E0" w:rsidRPr="002661ED" w:rsidRDefault="005536E0" w:rsidP="000C16BF">
      <w:pPr>
        <w:pStyle w:val="FootnoteText"/>
        <w:rPr>
          <w:lang w:val="en-GB"/>
        </w:rPr>
      </w:pPr>
      <w:r>
        <w:rPr>
          <w:rStyle w:val="FootnoteReference"/>
        </w:rPr>
        <w:footnoteRef/>
      </w:r>
      <w:r>
        <w:t xml:space="preserve"> </w:t>
      </w:r>
      <w:r>
        <w:rPr>
          <w:lang w:val="en-GB"/>
        </w:rPr>
        <w:t xml:space="preserve">This is the cash outlay incurred in the construction of the warehouse </w:t>
      </w:r>
    </w:p>
  </w:footnote>
  <w:footnote w:id="5">
    <w:p w:rsidR="005536E0" w:rsidRPr="002661ED" w:rsidRDefault="005536E0" w:rsidP="000C16BF">
      <w:pPr>
        <w:pStyle w:val="FootnoteText"/>
        <w:rPr>
          <w:lang w:val="en-GB"/>
        </w:rPr>
      </w:pPr>
      <w:r>
        <w:rPr>
          <w:rStyle w:val="FootnoteReference"/>
        </w:rPr>
        <w:footnoteRef/>
      </w:r>
      <w:r>
        <w:t xml:space="preserve"> </w:t>
      </w:r>
      <w:r>
        <w:rPr>
          <w:lang w:val="en-GB"/>
        </w:rPr>
        <w:t>This is the DFCU Bank mortgage retirement cash outlay</w:t>
      </w:r>
    </w:p>
  </w:footnote>
  <w:footnote w:id="6">
    <w:p w:rsidR="005536E0" w:rsidRPr="002661ED" w:rsidRDefault="005536E0" w:rsidP="000C16BF">
      <w:pPr>
        <w:pStyle w:val="FootnoteText"/>
        <w:rPr>
          <w:lang w:val="en-GB"/>
        </w:rPr>
      </w:pPr>
      <w:r>
        <w:rPr>
          <w:rStyle w:val="FootnoteReference"/>
        </w:rPr>
        <w:footnoteRef/>
      </w:r>
      <w:r>
        <w:t xml:space="preserve"> </w:t>
      </w:r>
      <w:r>
        <w:rPr>
          <w:lang w:val="en-GB"/>
        </w:rPr>
        <w:t xml:space="preserve">This is the cash outlay incurred in the construction of the warehouse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B82F5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F91F53"/>
    <w:multiLevelType w:val="hybridMultilevel"/>
    <w:tmpl w:val="961063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4724FE"/>
    <w:multiLevelType w:val="hybridMultilevel"/>
    <w:tmpl w:val="E862B75A"/>
    <w:lvl w:ilvl="0" w:tplc="B2A29C88">
      <w:start w:val="1"/>
      <w:numFmt w:val="bullet"/>
      <w:pStyle w:val="BulletedList"/>
      <w:lvlText w:val=""/>
      <w:lvlJc w:val="left"/>
      <w:pPr>
        <w:tabs>
          <w:tab w:val="num" w:pos="720"/>
        </w:tabs>
        <w:ind w:left="720" w:hanging="360"/>
      </w:pPr>
      <w:rPr>
        <w:rFonts w:ascii="Symbol" w:hAnsi="Symbol" w:hint="default"/>
      </w:rPr>
    </w:lvl>
    <w:lvl w:ilvl="1" w:tplc="8258E516">
      <w:start w:val="1"/>
      <w:numFmt w:val="bullet"/>
      <w:pStyle w:val="BulletedList2"/>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8486F53"/>
    <w:multiLevelType w:val="hybridMultilevel"/>
    <w:tmpl w:val="43B4C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B1D09A6"/>
    <w:multiLevelType w:val="hybridMultilevel"/>
    <w:tmpl w:val="C298DF3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E3716E"/>
    <w:multiLevelType w:val="multilevel"/>
    <w:tmpl w:val="34121EC4"/>
    <w:lvl w:ilvl="0">
      <w:start w:val="1"/>
      <w:numFmt w:val="bullet"/>
      <w:lvlText w:val=""/>
      <w:lvlJc w:val="left"/>
      <w:pPr>
        <w:ind w:left="720" w:hanging="360"/>
      </w:pPr>
      <w:rPr>
        <w:rFonts w:ascii="Wingdings" w:hAnsi="Wingding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4AF21D1"/>
    <w:multiLevelType w:val="hybridMultilevel"/>
    <w:tmpl w:val="352887D4"/>
    <w:lvl w:ilvl="0" w:tplc="0409000D">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alibri"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alibri"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alibri" w:hint="default"/>
      </w:rPr>
    </w:lvl>
    <w:lvl w:ilvl="8" w:tplc="04090005" w:tentative="1">
      <w:start w:val="1"/>
      <w:numFmt w:val="bullet"/>
      <w:lvlText w:val=""/>
      <w:lvlJc w:val="left"/>
      <w:pPr>
        <w:ind w:left="7538" w:hanging="360"/>
      </w:pPr>
      <w:rPr>
        <w:rFonts w:ascii="Wingdings" w:hAnsi="Wingdings" w:hint="default"/>
      </w:rPr>
    </w:lvl>
  </w:abstractNum>
  <w:abstractNum w:abstractNumId="7">
    <w:nsid w:val="18011FBB"/>
    <w:multiLevelType w:val="hybridMultilevel"/>
    <w:tmpl w:val="0BE4A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FC03AE1"/>
    <w:multiLevelType w:val="hybridMultilevel"/>
    <w:tmpl w:val="20AE17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047B91"/>
    <w:multiLevelType w:val="hybridMultilevel"/>
    <w:tmpl w:val="9FEA3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653234"/>
    <w:multiLevelType w:val="multilevel"/>
    <w:tmpl w:val="2DD8022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6D57168"/>
    <w:multiLevelType w:val="hybridMultilevel"/>
    <w:tmpl w:val="009CD53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744CCD"/>
    <w:multiLevelType w:val="hybridMultilevel"/>
    <w:tmpl w:val="45AE7A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A6FE0"/>
    <w:multiLevelType w:val="hybridMultilevel"/>
    <w:tmpl w:val="873ED0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alibri"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alibri"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alibri"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30655900"/>
    <w:multiLevelType w:val="multilevel"/>
    <w:tmpl w:val="477A6F06"/>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2F52469"/>
    <w:multiLevelType w:val="hybridMultilevel"/>
    <w:tmpl w:val="00E259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3224EBE"/>
    <w:multiLevelType w:val="hybridMultilevel"/>
    <w:tmpl w:val="A3187D5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350F8F"/>
    <w:multiLevelType w:val="hybridMultilevel"/>
    <w:tmpl w:val="48BCB9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80E3CA5"/>
    <w:multiLevelType w:val="hybridMultilevel"/>
    <w:tmpl w:val="45949C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D3306710">
      <w:start w:val="5"/>
      <w:numFmt w:val="bullet"/>
      <w:lvlText w:val="-"/>
      <w:lvlJc w:val="left"/>
      <w:pPr>
        <w:ind w:left="2160" w:hanging="360"/>
      </w:pPr>
      <w:rPr>
        <w:rFonts w:ascii="Times New Roman" w:eastAsia="Times New Roman" w:hAnsi="Times New Roman" w:cs="Times New Roman" w:hint="default"/>
        <w:b w:val="0"/>
        <w:i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153039"/>
    <w:multiLevelType w:val="hybridMultilevel"/>
    <w:tmpl w:val="53D45C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CF0298"/>
    <w:multiLevelType w:val="hybridMultilevel"/>
    <w:tmpl w:val="4B2426FC"/>
    <w:lvl w:ilvl="0" w:tplc="0809000B">
      <w:start w:val="1"/>
      <w:numFmt w:val="bullet"/>
      <w:lvlText w:val=""/>
      <w:lvlJc w:val="left"/>
      <w:pPr>
        <w:ind w:left="306" w:hanging="360"/>
      </w:pPr>
      <w:rPr>
        <w:rFonts w:ascii="Wingdings" w:hAnsi="Wingdings" w:hint="default"/>
      </w:rPr>
    </w:lvl>
    <w:lvl w:ilvl="1" w:tplc="08090003" w:tentative="1">
      <w:start w:val="1"/>
      <w:numFmt w:val="bullet"/>
      <w:lvlText w:val="o"/>
      <w:lvlJc w:val="left"/>
      <w:pPr>
        <w:ind w:left="1026" w:hanging="360"/>
      </w:pPr>
      <w:rPr>
        <w:rFonts w:ascii="Courier New" w:hAnsi="Courier New" w:cs="Calibri"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alibri"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alibri" w:hint="default"/>
      </w:rPr>
    </w:lvl>
    <w:lvl w:ilvl="8" w:tplc="08090005" w:tentative="1">
      <w:start w:val="1"/>
      <w:numFmt w:val="bullet"/>
      <w:lvlText w:val=""/>
      <w:lvlJc w:val="left"/>
      <w:pPr>
        <w:ind w:left="6066" w:hanging="360"/>
      </w:pPr>
      <w:rPr>
        <w:rFonts w:ascii="Wingdings" w:hAnsi="Wingdings" w:hint="default"/>
      </w:rPr>
    </w:lvl>
  </w:abstractNum>
  <w:abstractNum w:abstractNumId="21">
    <w:nsid w:val="44497A02"/>
    <w:multiLevelType w:val="hybridMultilevel"/>
    <w:tmpl w:val="02F280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8F4C4D"/>
    <w:multiLevelType w:val="hybridMultilevel"/>
    <w:tmpl w:val="368C0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9F23AC"/>
    <w:multiLevelType w:val="hybridMultilevel"/>
    <w:tmpl w:val="88EA0AF6"/>
    <w:lvl w:ilvl="0" w:tplc="0809000B">
      <w:start w:val="1"/>
      <w:numFmt w:val="bullet"/>
      <w:lvlText w:val=""/>
      <w:lvlJc w:val="left"/>
      <w:pPr>
        <w:ind w:left="-1316" w:hanging="360"/>
      </w:pPr>
      <w:rPr>
        <w:rFonts w:ascii="Wingdings" w:hAnsi="Wingdings" w:hint="default"/>
      </w:rPr>
    </w:lvl>
    <w:lvl w:ilvl="1" w:tplc="08090003" w:tentative="1">
      <w:start w:val="1"/>
      <w:numFmt w:val="bullet"/>
      <w:lvlText w:val="o"/>
      <w:lvlJc w:val="left"/>
      <w:pPr>
        <w:ind w:left="-596" w:hanging="360"/>
      </w:pPr>
      <w:rPr>
        <w:rFonts w:ascii="Courier New" w:hAnsi="Courier New" w:cs="Calibri" w:hint="default"/>
      </w:rPr>
    </w:lvl>
    <w:lvl w:ilvl="2" w:tplc="08090005" w:tentative="1">
      <w:start w:val="1"/>
      <w:numFmt w:val="bullet"/>
      <w:lvlText w:val=""/>
      <w:lvlJc w:val="left"/>
      <w:pPr>
        <w:ind w:left="124" w:hanging="360"/>
      </w:pPr>
      <w:rPr>
        <w:rFonts w:ascii="Wingdings" w:hAnsi="Wingdings" w:hint="default"/>
      </w:rPr>
    </w:lvl>
    <w:lvl w:ilvl="3" w:tplc="08090001" w:tentative="1">
      <w:start w:val="1"/>
      <w:numFmt w:val="bullet"/>
      <w:lvlText w:val=""/>
      <w:lvlJc w:val="left"/>
      <w:pPr>
        <w:ind w:left="844" w:hanging="360"/>
      </w:pPr>
      <w:rPr>
        <w:rFonts w:ascii="Symbol" w:hAnsi="Symbol" w:hint="default"/>
      </w:rPr>
    </w:lvl>
    <w:lvl w:ilvl="4" w:tplc="08090003" w:tentative="1">
      <w:start w:val="1"/>
      <w:numFmt w:val="bullet"/>
      <w:lvlText w:val="o"/>
      <w:lvlJc w:val="left"/>
      <w:pPr>
        <w:ind w:left="1564" w:hanging="360"/>
      </w:pPr>
      <w:rPr>
        <w:rFonts w:ascii="Courier New" w:hAnsi="Courier New" w:cs="Calibri" w:hint="default"/>
      </w:rPr>
    </w:lvl>
    <w:lvl w:ilvl="5" w:tplc="08090005" w:tentative="1">
      <w:start w:val="1"/>
      <w:numFmt w:val="bullet"/>
      <w:lvlText w:val=""/>
      <w:lvlJc w:val="left"/>
      <w:pPr>
        <w:ind w:left="2284" w:hanging="360"/>
      </w:pPr>
      <w:rPr>
        <w:rFonts w:ascii="Wingdings" w:hAnsi="Wingdings" w:hint="default"/>
      </w:rPr>
    </w:lvl>
    <w:lvl w:ilvl="6" w:tplc="08090001" w:tentative="1">
      <w:start w:val="1"/>
      <w:numFmt w:val="bullet"/>
      <w:lvlText w:val=""/>
      <w:lvlJc w:val="left"/>
      <w:pPr>
        <w:ind w:left="3004" w:hanging="360"/>
      </w:pPr>
      <w:rPr>
        <w:rFonts w:ascii="Symbol" w:hAnsi="Symbol" w:hint="default"/>
      </w:rPr>
    </w:lvl>
    <w:lvl w:ilvl="7" w:tplc="08090003" w:tentative="1">
      <w:start w:val="1"/>
      <w:numFmt w:val="bullet"/>
      <w:lvlText w:val="o"/>
      <w:lvlJc w:val="left"/>
      <w:pPr>
        <w:ind w:left="3724" w:hanging="360"/>
      </w:pPr>
      <w:rPr>
        <w:rFonts w:ascii="Courier New" w:hAnsi="Courier New" w:cs="Calibri" w:hint="default"/>
      </w:rPr>
    </w:lvl>
    <w:lvl w:ilvl="8" w:tplc="08090005" w:tentative="1">
      <w:start w:val="1"/>
      <w:numFmt w:val="bullet"/>
      <w:lvlText w:val=""/>
      <w:lvlJc w:val="left"/>
      <w:pPr>
        <w:ind w:left="4444" w:hanging="360"/>
      </w:pPr>
      <w:rPr>
        <w:rFonts w:ascii="Wingdings" w:hAnsi="Wingdings" w:hint="default"/>
      </w:rPr>
    </w:lvl>
  </w:abstractNum>
  <w:abstractNum w:abstractNumId="24">
    <w:nsid w:val="4DDD698F"/>
    <w:multiLevelType w:val="hybridMultilevel"/>
    <w:tmpl w:val="A8A684A4"/>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24A14EB"/>
    <w:multiLevelType w:val="hybridMultilevel"/>
    <w:tmpl w:val="70E6B3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9116D6"/>
    <w:multiLevelType w:val="hybridMultilevel"/>
    <w:tmpl w:val="8736CA4C"/>
    <w:lvl w:ilvl="0" w:tplc="0409000B">
      <w:start w:val="1"/>
      <w:numFmt w:val="bullet"/>
      <w:lvlText w:val=""/>
      <w:lvlJc w:val="left"/>
      <w:pPr>
        <w:ind w:left="1260" w:hanging="360"/>
      </w:pPr>
      <w:rPr>
        <w:rFonts w:ascii="Wingdings" w:hAnsi="Wingdings" w:hint="default"/>
      </w:rPr>
    </w:lvl>
    <w:lvl w:ilvl="1" w:tplc="10BC6AB2" w:tentative="1">
      <w:start w:val="1"/>
      <w:numFmt w:val="bullet"/>
      <w:lvlText w:val="o"/>
      <w:lvlJc w:val="left"/>
      <w:pPr>
        <w:ind w:left="1980" w:hanging="360"/>
      </w:pPr>
      <w:rPr>
        <w:rFonts w:ascii="Courier New" w:hAnsi="Courier New" w:cs="Calibri" w:hint="default"/>
      </w:rPr>
    </w:lvl>
    <w:lvl w:ilvl="2" w:tplc="A0AA1276" w:tentative="1">
      <w:start w:val="1"/>
      <w:numFmt w:val="bullet"/>
      <w:lvlText w:val=""/>
      <w:lvlJc w:val="left"/>
      <w:pPr>
        <w:ind w:left="2700" w:hanging="360"/>
      </w:pPr>
      <w:rPr>
        <w:rFonts w:ascii="Wingdings" w:hAnsi="Wingdings" w:hint="default"/>
      </w:rPr>
    </w:lvl>
    <w:lvl w:ilvl="3" w:tplc="7B200572" w:tentative="1">
      <w:start w:val="1"/>
      <w:numFmt w:val="bullet"/>
      <w:lvlText w:val=""/>
      <w:lvlJc w:val="left"/>
      <w:pPr>
        <w:ind w:left="3420" w:hanging="360"/>
      </w:pPr>
      <w:rPr>
        <w:rFonts w:ascii="Symbol" w:hAnsi="Symbol" w:hint="default"/>
      </w:rPr>
    </w:lvl>
    <w:lvl w:ilvl="4" w:tplc="20FE086E" w:tentative="1">
      <w:start w:val="1"/>
      <w:numFmt w:val="bullet"/>
      <w:lvlText w:val="o"/>
      <w:lvlJc w:val="left"/>
      <w:pPr>
        <w:ind w:left="4140" w:hanging="360"/>
      </w:pPr>
      <w:rPr>
        <w:rFonts w:ascii="Courier New" w:hAnsi="Courier New" w:cs="Calibri" w:hint="default"/>
      </w:rPr>
    </w:lvl>
    <w:lvl w:ilvl="5" w:tplc="C832C9AE" w:tentative="1">
      <w:start w:val="1"/>
      <w:numFmt w:val="bullet"/>
      <w:lvlText w:val=""/>
      <w:lvlJc w:val="left"/>
      <w:pPr>
        <w:ind w:left="4860" w:hanging="360"/>
      </w:pPr>
      <w:rPr>
        <w:rFonts w:ascii="Wingdings" w:hAnsi="Wingdings" w:hint="default"/>
      </w:rPr>
    </w:lvl>
    <w:lvl w:ilvl="6" w:tplc="B00E938C" w:tentative="1">
      <w:start w:val="1"/>
      <w:numFmt w:val="bullet"/>
      <w:lvlText w:val=""/>
      <w:lvlJc w:val="left"/>
      <w:pPr>
        <w:ind w:left="5580" w:hanging="360"/>
      </w:pPr>
      <w:rPr>
        <w:rFonts w:ascii="Symbol" w:hAnsi="Symbol" w:hint="default"/>
      </w:rPr>
    </w:lvl>
    <w:lvl w:ilvl="7" w:tplc="CACC841A" w:tentative="1">
      <w:start w:val="1"/>
      <w:numFmt w:val="bullet"/>
      <w:lvlText w:val="o"/>
      <w:lvlJc w:val="left"/>
      <w:pPr>
        <w:ind w:left="6300" w:hanging="360"/>
      </w:pPr>
      <w:rPr>
        <w:rFonts w:ascii="Courier New" w:hAnsi="Courier New" w:cs="Calibri" w:hint="default"/>
      </w:rPr>
    </w:lvl>
    <w:lvl w:ilvl="8" w:tplc="68DAF9FA" w:tentative="1">
      <w:start w:val="1"/>
      <w:numFmt w:val="bullet"/>
      <w:lvlText w:val=""/>
      <w:lvlJc w:val="left"/>
      <w:pPr>
        <w:ind w:left="7020" w:hanging="360"/>
      </w:pPr>
      <w:rPr>
        <w:rFonts w:ascii="Wingdings" w:hAnsi="Wingdings" w:hint="default"/>
      </w:rPr>
    </w:lvl>
  </w:abstractNum>
  <w:abstractNum w:abstractNumId="27">
    <w:nsid w:val="553513B7"/>
    <w:multiLevelType w:val="hybridMultilevel"/>
    <w:tmpl w:val="F6026DF6"/>
    <w:lvl w:ilvl="0" w:tplc="4E6CDB5C">
      <w:start w:val="1"/>
      <w:numFmt w:val="bullet"/>
      <w:lvlText w:val=""/>
      <w:lvlJc w:val="left"/>
      <w:pPr>
        <w:tabs>
          <w:tab w:val="num" w:pos="648"/>
        </w:tabs>
        <w:ind w:left="648" w:hanging="288"/>
      </w:pPr>
      <w:rPr>
        <w:rFonts w:ascii="Symbol" w:hAnsi="Symbol"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8A9173D"/>
    <w:multiLevelType w:val="multilevel"/>
    <w:tmpl w:val="5C9073F6"/>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CEF76A3"/>
    <w:multiLevelType w:val="hybridMultilevel"/>
    <w:tmpl w:val="34121EC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67D2034"/>
    <w:multiLevelType w:val="hybridMultilevel"/>
    <w:tmpl w:val="68A020D2"/>
    <w:lvl w:ilvl="0" w:tplc="08090017">
      <w:start w:val="1"/>
      <w:numFmt w:val="lowerLetter"/>
      <w:lvlText w:val="%1)"/>
      <w:lvlJc w:val="left"/>
      <w:pPr>
        <w:ind w:left="1364" w:hanging="360"/>
      </w:p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31">
    <w:nsid w:val="688929F8"/>
    <w:multiLevelType w:val="multilevel"/>
    <w:tmpl w:val="8FA05D5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6A272CE5"/>
    <w:multiLevelType w:val="hybridMultilevel"/>
    <w:tmpl w:val="F85A5BFA"/>
    <w:lvl w:ilvl="0" w:tplc="0409000B">
      <w:start w:val="1"/>
      <w:numFmt w:val="bullet"/>
      <w:lvlText w:val=""/>
      <w:lvlJc w:val="left"/>
      <w:pPr>
        <w:tabs>
          <w:tab w:val="num" w:pos="360"/>
        </w:tabs>
        <w:ind w:left="360" w:hanging="360"/>
      </w:pPr>
      <w:rPr>
        <w:rFonts w:ascii="Wingdings" w:hAnsi="Wingdings" w:hint="default"/>
      </w:rPr>
    </w:lvl>
    <w:lvl w:ilvl="1" w:tplc="508467FE" w:tentative="1">
      <w:start w:val="1"/>
      <w:numFmt w:val="bullet"/>
      <w:lvlText w:val="o"/>
      <w:lvlJc w:val="left"/>
      <w:pPr>
        <w:tabs>
          <w:tab w:val="num" w:pos="1080"/>
        </w:tabs>
        <w:ind w:left="1080" w:hanging="360"/>
      </w:pPr>
      <w:rPr>
        <w:rFonts w:ascii="Courier New" w:hAnsi="Courier New" w:cs="Calibri" w:hint="default"/>
      </w:rPr>
    </w:lvl>
    <w:lvl w:ilvl="2" w:tplc="E50CA9C6" w:tentative="1">
      <w:start w:val="1"/>
      <w:numFmt w:val="bullet"/>
      <w:lvlText w:val=""/>
      <w:lvlJc w:val="left"/>
      <w:pPr>
        <w:tabs>
          <w:tab w:val="num" w:pos="1800"/>
        </w:tabs>
        <w:ind w:left="1800" w:hanging="360"/>
      </w:pPr>
      <w:rPr>
        <w:rFonts w:ascii="Wingdings" w:hAnsi="Wingdings" w:hint="default"/>
      </w:rPr>
    </w:lvl>
    <w:lvl w:ilvl="3" w:tplc="C1427B64" w:tentative="1">
      <w:start w:val="1"/>
      <w:numFmt w:val="bullet"/>
      <w:lvlText w:val=""/>
      <w:lvlJc w:val="left"/>
      <w:pPr>
        <w:tabs>
          <w:tab w:val="num" w:pos="2520"/>
        </w:tabs>
        <w:ind w:left="2520" w:hanging="360"/>
      </w:pPr>
      <w:rPr>
        <w:rFonts w:ascii="Symbol" w:hAnsi="Symbol" w:hint="default"/>
      </w:rPr>
    </w:lvl>
    <w:lvl w:ilvl="4" w:tplc="24E4A446" w:tentative="1">
      <w:start w:val="1"/>
      <w:numFmt w:val="bullet"/>
      <w:lvlText w:val="o"/>
      <w:lvlJc w:val="left"/>
      <w:pPr>
        <w:tabs>
          <w:tab w:val="num" w:pos="3240"/>
        </w:tabs>
        <w:ind w:left="3240" w:hanging="360"/>
      </w:pPr>
      <w:rPr>
        <w:rFonts w:ascii="Courier New" w:hAnsi="Courier New" w:cs="Calibri" w:hint="default"/>
      </w:rPr>
    </w:lvl>
    <w:lvl w:ilvl="5" w:tplc="AD6C97A4" w:tentative="1">
      <w:start w:val="1"/>
      <w:numFmt w:val="bullet"/>
      <w:lvlText w:val=""/>
      <w:lvlJc w:val="left"/>
      <w:pPr>
        <w:tabs>
          <w:tab w:val="num" w:pos="3960"/>
        </w:tabs>
        <w:ind w:left="3960" w:hanging="360"/>
      </w:pPr>
      <w:rPr>
        <w:rFonts w:ascii="Wingdings" w:hAnsi="Wingdings" w:hint="default"/>
      </w:rPr>
    </w:lvl>
    <w:lvl w:ilvl="6" w:tplc="D84C95FA" w:tentative="1">
      <w:start w:val="1"/>
      <w:numFmt w:val="bullet"/>
      <w:lvlText w:val=""/>
      <w:lvlJc w:val="left"/>
      <w:pPr>
        <w:tabs>
          <w:tab w:val="num" w:pos="4680"/>
        </w:tabs>
        <w:ind w:left="4680" w:hanging="360"/>
      </w:pPr>
      <w:rPr>
        <w:rFonts w:ascii="Symbol" w:hAnsi="Symbol" w:hint="default"/>
      </w:rPr>
    </w:lvl>
    <w:lvl w:ilvl="7" w:tplc="2CC6F176" w:tentative="1">
      <w:start w:val="1"/>
      <w:numFmt w:val="bullet"/>
      <w:lvlText w:val="o"/>
      <w:lvlJc w:val="left"/>
      <w:pPr>
        <w:tabs>
          <w:tab w:val="num" w:pos="5400"/>
        </w:tabs>
        <w:ind w:left="5400" w:hanging="360"/>
      </w:pPr>
      <w:rPr>
        <w:rFonts w:ascii="Courier New" w:hAnsi="Courier New" w:cs="Calibri" w:hint="default"/>
      </w:rPr>
    </w:lvl>
    <w:lvl w:ilvl="8" w:tplc="012A0220" w:tentative="1">
      <w:start w:val="1"/>
      <w:numFmt w:val="bullet"/>
      <w:lvlText w:val=""/>
      <w:lvlJc w:val="left"/>
      <w:pPr>
        <w:tabs>
          <w:tab w:val="num" w:pos="6120"/>
        </w:tabs>
        <w:ind w:left="6120" w:hanging="360"/>
      </w:pPr>
      <w:rPr>
        <w:rFonts w:ascii="Wingdings" w:hAnsi="Wingdings" w:hint="default"/>
      </w:rPr>
    </w:lvl>
  </w:abstractNum>
  <w:abstractNum w:abstractNumId="33">
    <w:nsid w:val="71686391"/>
    <w:multiLevelType w:val="hybridMultilevel"/>
    <w:tmpl w:val="023295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24B7C73"/>
    <w:multiLevelType w:val="hybridMultilevel"/>
    <w:tmpl w:val="204C51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D42989"/>
    <w:multiLevelType w:val="multilevel"/>
    <w:tmpl w:val="2DD8022C"/>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A53249E"/>
    <w:multiLevelType w:val="hybridMultilevel"/>
    <w:tmpl w:val="E99A45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libri"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libri"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CC60A02"/>
    <w:multiLevelType w:val="hybridMultilevel"/>
    <w:tmpl w:val="557875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FA43A8"/>
    <w:multiLevelType w:val="hybridMultilevel"/>
    <w:tmpl w:val="6B82E02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D7F5296"/>
    <w:multiLevelType w:val="hybridMultilevel"/>
    <w:tmpl w:val="B8F4DED4"/>
    <w:lvl w:ilvl="0" w:tplc="0409001B">
      <w:start w:val="1"/>
      <w:numFmt w:val="lowerRoman"/>
      <w:lvlText w:val="%1."/>
      <w:lvlJc w:val="right"/>
      <w:pPr>
        <w:ind w:left="1778" w:hanging="360"/>
      </w:pPr>
    </w:lvl>
    <w:lvl w:ilvl="1" w:tplc="04090019" w:tentative="1">
      <w:start w:val="1"/>
      <w:numFmt w:val="lowerLetter"/>
      <w:lvlText w:val="%2."/>
      <w:lvlJc w:val="left"/>
      <w:pPr>
        <w:ind w:left="3294" w:hanging="360"/>
      </w:pPr>
    </w:lvl>
    <w:lvl w:ilvl="2" w:tplc="0409001B" w:tentative="1">
      <w:start w:val="1"/>
      <w:numFmt w:val="lowerRoman"/>
      <w:lvlText w:val="%3."/>
      <w:lvlJc w:val="right"/>
      <w:pPr>
        <w:ind w:left="4014" w:hanging="180"/>
      </w:pPr>
    </w:lvl>
    <w:lvl w:ilvl="3" w:tplc="0409000F" w:tentative="1">
      <w:start w:val="1"/>
      <w:numFmt w:val="decimal"/>
      <w:lvlText w:val="%4."/>
      <w:lvlJc w:val="left"/>
      <w:pPr>
        <w:ind w:left="4734" w:hanging="360"/>
      </w:pPr>
    </w:lvl>
    <w:lvl w:ilvl="4" w:tplc="04090019" w:tentative="1">
      <w:start w:val="1"/>
      <w:numFmt w:val="lowerLetter"/>
      <w:lvlText w:val="%5."/>
      <w:lvlJc w:val="left"/>
      <w:pPr>
        <w:ind w:left="5454" w:hanging="360"/>
      </w:pPr>
    </w:lvl>
    <w:lvl w:ilvl="5" w:tplc="0409001B" w:tentative="1">
      <w:start w:val="1"/>
      <w:numFmt w:val="lowerRoman"/>
      <w:lvlText w:val="%6."/>
      <w:lvlJc w:val="right"/>
      <w:pPr>
        <w:ind w:left="6174" w:hanging="180"/>
      </w:pPr>
    </w:lvl>
    <w:lvl w:ilvl="6" w:tplc="0409000F" w:tentative="1">
      <w:start w:val="1"/>
      <w:numFmt w:val="decimal"/>
      <w:lvlText w:val="%7."/>
      <w:lvlJc w:val="left"/>
      <w:pPr>
        <w:ind w:left="6894" w:hanging="360"/>
      </w:pPr>
    </w:lvl>
    <w:lvl w:ilvl="7" w:tplc="04090019" w:tentative="1">
      <w:start w:val="1"/>
      <w:numFmt w:val="lowerLetter"/>
      <w:lvlText w:val="%8."/>
      <w:lvlJc w:val="left"/>
      <w:pPr>
        <w:ind w:left="7614" w:hanging="360"/>
      </w:pPr>
    </w:lvl>
    <w:lvl w:ilvl="8" w:tplc="0409001B" w:tentative="1">
      <w:start w:val="1"/>
      <w:numFmt w:val="lowerRoman"/>
      <w:lvlText w:val="%9."/>
      <w:lvlJc w:val="right"/>
      <w:pPr>
        <w:ind w:left="8334" w:hanging="180"/>
      </w:pPr>
    </w:lvl>
  </w:abstractNum>
  <w:num w:numId="1">
    <w:abstractNumId w:val="13"/>
  </w:num>
  <w:num w:numId="2">
    <w:abstractNumId w:val="1"/>
  </w:num>
  <w:num w:numId="3">
    <w:abstractNumId w:val="17"/>
  </w:num>
  <w:num w:numId="4">
    <w:abstractNumId w:val="18"/>
  </w:num>
  <w:num w:numId="5">
    <w:abstractNumId w:val="11"/>
  </w:num>
  <w:num w:numId="6">
    <w:abstractNumId w:val="32"/>
  </w:num>
  <w:num w:numId="7">
    <w:abstractNumId w:val="8"/>
  </w:num>
  <w:num w:numId="8">
    <w:abstractNumId w:val="26"/>
  </w:num>
  <w:num w:numId="9">
    <w:abstractNumId w:val="2"/>
  </w:num>
  <w:num w:numId="10">
    <w:abstractNumId w:val="24"/>
  </w:num>
  <w:num w:numId="11">
    <w:abstractNumId w:val="4"/>
  </w:num>
  <w:num w:numId="12">
    <w:abstractNumId w:val="3"/>
  </w:num>
  <w:num w:numId="13">
    <w:abstractNumId w:val="25"/>
  </w:num>
  <w:num w:numId="14">
    <w:abstractNumId w:val="23"/>
  </w:num>
  <w:num w:numId="15">
    <w:abstractNumId w:val="20"/>
  </w:num>
  <w:num w:numId="16">
    <w:abstractNumId w:val="15"/>
  </w:num>
  <w:num w:numId="17">
    <w:abstractNumId w:val="16"/>
  </w:num>
  <w:num w:numId="18">
    <w:abstractNumId w:val="33"/>
  </w:num>
  <w:num w:numId="19">
    <w:abstractNumId w:val="39"/>
  </w:num>
  <w:num w:numId="20">
    <w:abstractNumId w:val="38"/>
  </w:num>
  <w:num w:numId="21">
    <w:abstractNumId w:val="6"/>
  </w:num>
  <w:num w:numId="22">
    <w:abstractNumId w:val="19"/>
  </w:num>
  <w:num w:numId="23">
    <w:abstractNumId w:val="34"/>
  </w:num>
  <w:num w:numId="24">
    <w:abstractNumId w:val="35"/>
  </w:num>
  <w:num w:numId="25">
    <w:abstractNumId w:val="31"/>
  </w:num>
  <w:num w:numId="26">
    <w:abstractNumId w:val="36"/>
  </w:num>
  <w:num w:numId="27">
    <w:abstractNumId w:val="7"/>
  </w:num>
  <w:num w:numId="28">
    <w:abstractNumId w:val="21"/>
  </w:num>
  <w:num w:numId="29">
    <w:abstractNumId w:val="37"/>
  </w:num>
  <w:num w:numId="30">
    <w:abstractNumId w:val="12"/>
  </w:num>
  <w:num w:numId="31">
    <w:abstractNumId w:val="22"/>
  </w:num>
  <w:num w:numId="32">
    <w:abstractNumId w:val="10"/>
  </w:num>
  <w:num w:numId="33">
    <w:abstractNumId w:val="14"/>
  </w:num>
  <w:num w:numId="34">
    <w:abstractNumId w:val="28"/>
  </w:num>
  <w:num w:numId="35">
    <w:abstractNumId w:val="29"/>
  </w:num>
  <w:num w:numId="36">
    <w:abstractNumId w:val="5"/>
  </w:num>
  <w:num w:numId="37">
    <w:abstractNumId w:val="27"/>
  </w:num>
  <w:num w:numId="38">
    <w:abstractNumId w:val="0"/>
  </w:num>
  <w:num w:numId="39">
    <w:abstractNumId w:val="30"/>
  </w:num>
  <w:num w:numId="4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90044"/>
    <w:rsid w:val="0003159D"/>
    <w:rsid w:val="0004605B"/>
    <w:rsid w:val="00071CC8"/>
    <w:rsid w:val="000C16BF"/>
    <w:rsid w:val="000E21E2"/>
    <w:rsid w:val="00106330"/>
    <w:rsid w:val="00123289"/>
    <w:rsid w:val="00123AE5"/>
    <w:rsid w:val="001354D2"/>
    <w:rsid w:val="00140E90"/>
    <w:rsid w:val="00174918"/>
    <w:rsid w:val="00191D63"/>
    <w:rsid w:val="001B6132"/>
    <w:rsid w:val="001D0683"/>
    <w:rsid w:val="00206CAC"/>
    <w:rsid w:val="00224EE5"/>
    <w:rsid w:val="002E332A"/>
    <w:rsid w:val="002F1500"/>
    <w:rsid w:val="00326B99"/>
    <w:rsid w:val="00364705"/>
    <w:rsid w:val="003A5EBD"/>
    <w:rsid w:val="003B2D00"/>
    <w:rsid w:val="003B5468"/>
    <w:rsid w:val="003D53E7"/>
    <w:rsid w:val="003F7960"/>
    <w:rsid w:val="00406A8A"/>
    <w:rsid w:val="00414F0A"/>
    <w:rsid w:val="00422B96"/>
    <w:rsid w:val="004A29F6"/>
    <w:rsid w:val="00523C9A"/>
    <w:rsid w:val="0052796C"/>
    <w:rsid w:val="00551471"/>
    <w:rsid w:val="005536E0"/>
    <w:rsid w:val="00557592"/>
    <w:rsid w:val="00586434"/>
    <w:rsid w:val="005A64A3"/>
    <w:rsid w:val="005B6293"/>
    <w:rsid w:val="00602BF8"/>
    <w:rsid w:val="00615EA6"/>
    <w:rsid w:val="00616476"/>
    <w:rsid w:val="00633966"/>
    <w:rsid w:val="00704E6F"/>
    <w:rsid w:val="00727BB8"/>
    <w:rsid w:val="00743ECD"/>
    <w:rsid w:val="00757FB4"/>
    <w:rsid w:val="00772CAC"/>
    <w:rsid w:val="007B6DCE"/>
    <w:rsid w:val="007C16A5"/>
    <w:rsid w:val="007C6349"/>
    <w:rsid w:val="007E4705"/>
    <w:rsid w:val="007F3814"/>
    <w:rsid w:val="00810AAB"/>
    <w:rsid w:val="0084142C"/>
    <w:rsid w:val="00864947"/>
    <w:rsid w:val="00885087"/>
    <w:rsid w:val="008914E7"/>
    <w:rsid w:val="008D13A8"/>
    <w:rsid w:val="008D27C9"/>
    <w:rsid w:val="008D2C21"/>
    <w:rsid w:val="008D35D6"/>
    <w:rsid w:val="008D3AEE"/>
    <w:rsid w:val="008E6C44"/>
    <w:rsid w:val="008F4815"/>
    <w:rsid w:val="009316EB"/>
    <w:rsid w:val="009E083A"/>
    <w:rsid w:val="009E7556"/>
    <w:rsid w:val="00A1306F"/>
    <w:rsid w:val="00A34865"/>
    <w:rsid w:val="00A60E4A"/>
    <w:rsid w:val="00A84A1C"/>
    <w:rsid w:val="00AE3856"/>
    <w:rsid w:val="00B06E72"/>
    <w:rsid w:val="00B62D64"/>
    <w:rsid w:val="00B758D4"/>
    <w:rsid w:val="00B87006"/>
    <w:rsid w:val="00BA19A7"/>
    <w:rsid w:val="00BB4D35"/>
    <w:rsid w:val="00BC26CF"/>
    <w:rsid w:val="00BE7835"/>
    <w:rsid w:val="00BF6A0D"/>
    <w:rsid w:val="00BF7C94"/>
    <w:rsid w:val="00C0356D"/>
    <w:rsid w:val="00C25526"/>
    <w:rsid w:val="00C738CD"/>
    <w:rsid w:val="00C956D0"/>
    <w:rsid w:val="00CB084D"/>
    <w:rsid w:val="00CE18D8"/>
    <w:rsid w:val="00CE284A"/>
    <w:rsid w:val="00D1652D"/>
    <w:rsid w:val="00D2561F"/>
    <w:rsid w:val="00D27C8A"/>
    <w:rsid w:val="00D758E6"/>
    <w:rsid w:val="00D8515A"/>
    <w:rsid w:val="00DC56F2"/>
    <w:rsid w:val="00DD06B2"/>
    <w:rsid w:val="00DD74B8"/>
    <w:rsid w:val="00DE252F"/>
    <w:rsid w:val="00DE312B"/>
    <w:rsid w:val="00E44150"/>
    <w:rsid w:val="00E57B03"/>
    <w:rsid w:val="00E80CDA"/>
    <w:rsid w:val="00EB0030"/>
    <w:rsid w:val="00EB114D"/>
    <w:rsid w:val="00EC7CEE"/>
    <w:rsid w:val="00ED6449"/>
    <w:rsid w:val="00F11DEB"/>
    <w:rsid w:val="00F206F1"/>
    <w:rsid w:val="00F21D7B"/>
    <w:rsid w:val="00F26232"/>
    <w:rsid w:val="00F37BB3"/>
    <w:rsid w:val="00F53D6A"/>
    <w:rsid w:val="00F72397"/>
    <w:rsid w:val="00F90044"/>
    <w:rsid w:val="00F91E95"/>
    <w:rsid w:val="00FC4FC5"/>
    <w:rsid w:val="00FD7B60"/>
    <w:rsid w:val="00FF3C1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B206074-6B7B-4D93-8227-C10AABC8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B13"/>
    <w:rPr>
      <w:sz w:val="24"/>
      <w:szCs w:val="24"/>
      <w:lang w:val="en-US" w:eastAsia="en-US"/>
    </w:rPr>
  </w:style>
  <w:style w:type="paragraph" w:styleId="Heading1">
    <w:name w:val="heading 1"/>
    <w:basedOn w:val="Normal"/>
    <w:next w:val="Normal"/>
    <w:qFormat/>
    <w:rsid w:val="00F9004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237E2"/>
    <w:pPr>
      <w:keepNext/>
      <w:spacing w:before="240" w:after="60"/>
      <w:outlineLvl w:val="1"/>
    </w:pPr>
    <w:rPr>
      <w:rFonts w:ascii="Cambria" w:hAnsi="Cambria"/>
      <w:b/>
      <w:bCs/>
      <w:i/>
      <w:iCs/>
      <w:sz w:val="28"/>
      <w:szCs w:val="28"/>
    </w:rPr>
  </w:style>
  <w:style w:type="paragraph" w:styleId="Heading3">
    <w:name w:val="heading 3"/>
    <w:basedOn w:val="Normal"/>
    <w:next w:val="Normal"/>
    <w:qFormat/>
    <w:rsid w:val="00C4200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6237E2"/>
    <w:pPr>
      <w:keepNext/>
      <w:keepLines/>
      <w:spacing w:before="200" w:line="276" w:lineRule="auto"/>
      <w:ind w:left="732" w:hanging="864"/>
      <w:outlineLvl w:val="3"/>
    </w:pPr>
    <w:rPr>
      <w:rFonts w:ascii="Cambria" w:hAnsi="Cambria"/>
      <w:b/>
      <w:bCs/>
      <w:i/>
      <w:iCs/>
      <w:color w:val="4F81BD"/>
      <w:sz w:val="22"/>
      <w:szCs w:val="22"/>
      <w:lang w:val="en-GB"/>
    </w:rPr>
  </w:style>
  <w:style w:type="paragraph" w:styleId="Heading5">
    <w:name w:val="heading 5"/>
    <w:basedOn w:val="Normal"/>
    <w:next w:val="Normal"/>
    <w:link w:val="Heading5Char"/>
    <w:uiPriority w:val="9"/>
    <w:qFormat/>
    <w:rsid w:val="006237E2"/>
    <w:pPr>
      <w:keepNext/>
      <w:keepLines/>
      <w:spacing w:before="200" w:line="276" w:lineRule="auto"/>
      <w:ind w:left="876" w:hanging="1008"/>
      <w:outlineLvl w:val="4"/>
    </w:pPr>
    <w:rPr>
      <w:rFonts w:ascii="Cambria" w:hAnsi="Cambria"/>
      <w:color w:val="243F60"/>
      <w:sz w:val="22"/>
      <w:szCs w:val="22"/>
      <w:lang w:val="en-GB"/>
    </w:rPr>
  </w:style>
  <w:style w:type="paragraph" w:styleId="Heading6">
    <w:name w:val="heading 6"/>
    <w:basedOn w:val="Normal"/>
    <w:next w:val="Normal"/>
    <w:link w:val="Heading6Char"/>
    <w:uiPriority w:val="9"/>
    <w:qFormat/>
    <w:rsid w:val="002D6F7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6237E2"/>
    <w:pPr>
      <w:keepNext/>
      <w:keepLines/>
      <w:spacing w:before="200" w:line="276" w:lineRule="auto"/>
      <w:ind w:left="1164" w:hanging="1296"/>
      <w:outlineLvl w:val="6"/>
    </w:pPr>
    <w:rPr>
      <w:rFonts w:ascii="Cambria" w:hAnsi="Cambria"/>
      <w:i/>
      <w:iCs/>
      <w:color w:val="404040"/>
      <w:sz w:val="22"/>
      <w:szCs w:val="22"/>
      <w:lang w:val="en-GB"/>
    </w:rPr>
  </w:style>
  <w:style w:type="paragraph" w:styleId="Heading8">
    <w:name w:val="heading 8"/>
    <w:basedOn w:val="Normal"/>
    <w:next w:val="Normal"/>
    <w:link w:val="Heading8Char"/>
    <w:uiPriority w:val="9"/>
    <w:qFormat/>
    <w:rsid w:val="006237E2"/>
    <w:pPr>
      <w:keepNext/>
      <w:keepLines/>
      <w:spacing w:before="200" w:line="276" w:lineRule="auto"/>
      <w:ind w:left="1308" w:hanging="1440"/>
      <w:outlineLvl w:val="7"/>
    </w:pPr>
    <w:rPr>
      <w:rFonts w:ascii="Cambria" w:hAnsi="Cambria"/>
      <w:color w:val="404040"/>
      <w:sz w:val="20"/>
      <w:szCs w:val="20"/>
      <w:lang w:val="en-GB"/>
    </w:rPr>
  </w:style>
  <w:style w:type="paragraph" w:styleId="Heading9">
    <w:name w:val="heading 9"/>
    <w:basedOn w:val="Normal"/>
    <w:next w:val="Normal"/>
    <w:link w:val="Heading9Char"/>
    <w:uiPriority w:val="9"/>
    <w:qFormat/>
    <w:rsid w:val="006237E2"/>
    <w:pPr>
      <w:keepNext/>
      <w:keepLines/>
      <w:spacing w:before="200" w:line="276" w:lineRule="auto"/>
      <w:ind w:left="1452" w:hanging="1584"/>
      <w:outlineLvl w:val="8"/>
    </w:pPr>
    <w:rPr>
      <w:rFonts w:ascii="Cambria" w:hAnsi="Cambria"/>
      <w:i/>
      <w:iCs/>
      <w:color w:val="404040"/>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6237E2"/>
    <w:rPr>
      <w:rFonts w:ascii="Cambria" w:eastAsia="Times New Roman" w:hAnsi="Cambria" w:cs="Times New Roman"/>
      <w:b/>
      <w:bCs/>
      <w:i/>
      <w:iCs/>
      <w:sz w:val="28"/>
      <w:szCs w:val="28"/>
    </w:rPr>
  </w:style>
  <w:style w:type="character" w:customStyle="1" w:styleId="Heading4Char">
    <w:name w:val="Heading 4 Char"/>
    <w:link w:val="Heading4"/>
    <w:uiPriority w:val="9"/>
    <w:semiHidden/>
    <w:rsid w:val="006237E2"/>
    <w:rPr>
      <w:rFonts w:ascii="Cambria" w:eastAsia="Times New Roman" w:hAnsi="Cambria" w:cs="Times New Roman"/>
      <w:b/>
      <w:bCs/>
      <w:i/>
      <w:iCs/>
      <w:color w:val="4F81BD"/>
      <w:sz w:val="22"/>
      <w:szCs w:val="22"/>
      <w:lang w:val="en-GB"/>
    </w:rPr>
  </w:style>
  <w:style w:type="character" w:customStyle="1" w:styleId="Heading5Char">
    <w:name w:val="Heading 5 Char"/>
    <w:link w:val="Heading5"/>
    <w:uiPriority w:val="9"/>
    <w:semiHidden/>
    <w:rsid w:val="006237E2"/>
    <w:rPr>
      <w:rFonts w:ascii="Cambria" w:eastAsia="Times New Roman" w:hAnsi="Cambria" w:cs="Times New Roman"/>
      <w:color w:val="243F60"/>
      <w:sz w:val="22"/>
      <w:szCs w:val="22"/>
      <w:lang w:val="en-GB"/>
    </w:rPr>
  </w:style>
  <w:style w:type="character" w:customStyle="1" w:styleId="Heading6Char">
    <w:name w:val="Heading 6 Char"/>
    <w:link w:val="Heading6"/>
    <w:uiPriority w:val="9"/>
    <w:semiHidden/>
    <w:rsid w:val="002D6F72"/>
    <w:rPr>
      <w:rFonts w:ascii="Calibri" w:eastAsia="Times New Roman" w:hAnsi="Calibri" w:cs="Times New Roman"/>
      <w:b/>
      <w:bCs/>
      <w:sz w:val="22"/>
      <w:szCs w:val="22"/>
    </w:rPr>
  </w:style>
  <w:style w:type="character" w:customStyle="1" w:styleId="Heading7Char">
    <w:name w:val="Heading 7 Char"/>
    <w:link w:val="Heading7"/>
    <w:uiPriority w:val="9"/>
    <w:semiHidden/>
    <w:rsid w:val="006237E2"/>
    <w:rPr>
      <w:rFonts w:ascii="Cambria" w:eastAsia="Times New Roman" w:hAnsi="Cambria" w:cs="Times New Roman"/>
      <w:i/>
      <w:iCs/>
      <w:color w:val="404040"/>
      <w:sz w:val="22"/>
      <w:szCs w:val="22"/>
      <w:lang w:val="en-GB"/>
    </w:rPr>
  </w:style>
  <w:style w:type="character" w:customStyle="1" w:styleId="Heading8Char">
    <w:name w:val="Heading 8 Char"/>
    <w:link w:val="Heading8"/>
    <w:uiPriority w:val="9"/>
    <w:semiHidden/>
    <w:rsid w:val="006237E2"/>
    <w:rPr>
      <w:rFonts w:ascii="Cambria" w:eastAsia="Times New Roman" w:hAnsi="Cambria" w:cs="Times New Roman"/>
      <w:color w:val="404040"/>
      <w:lang w:val="en-GB"/>
    </w:rPr>
  </w:style>
  <w:style w:type="character" w:customStyle="1" w:styleId="Heading9Char">
    <w:name w:val="Heading 9 Char"/>
    <w:link w:val="Heading9"/>
    <w:uiPriority w:val="9"/>
    <w:semiHidden/>
    <w:rsid w:val="006237E2"/>
    <w:rPr>
      <w:rFonts w:ascii="Cambria" w:eastAsia="Times New Roman" w:hAnsi="Cambria" w:cs="Times New Roman"/>
      <w:i/>
      <w:iCs/>
      <w:color w:val="404040"/>
      <w:lang w:val="en-GB"/>
    </w:rPr>
  </w:style>
  <w:style w:type="paragraph" w:customStyle="1" w:styleId="Style1">
    <w:name w:val="Style1"/>
    <w:basedOn w:val="Heading1"/>
    <w:rsid w:val="00F90044"/>
  </w:style>
  <w:style w:type="paragraph" w:styleId="BodyText">
    <w:name w:val="Body Text"/>
    <w:basedOn w:val="Normal"/>
    <w:rsid w:val="00DD173A"/>
    <w:pPr>
      <w:jc w:val="center"/>
    </w:pPr>
    <w:rPr>
      <w:b/>
      <w:bCs/>
      <w:u w:val="single"/>
      <w:lang w:val="en-GB"/>
    </w:rPr>
  </w:style>
  <w:style w:type="paragraph" w:styleId="BodyTextIndent">
    <w:name w:val="Body Text Indent"/>
    <w:basedOn w:val="Normal"/>
    <w:rsid w:val="000D61C6"/>
    <w:pPr>
      <w:spacing w:after="120"/>
      <w:ind w:left="360"/>
    </w:pPr>
  </w:style>
  <w:style w:type="paragraph" w:styleId="Footer">
    <w:name w:val="footer"/>
    <w:basedOn w:val="Normal"/>
    <w:rsid w:val="00326C96"/>
    <w:pPr>
      <w:tabs>
        <w:tab w:val="center" w:pos="4320"/>
        <w:tab w:val="right" w:pos="8640"/>
      </w:tabs>
    </w:pPr>
  </w:style>
  <w:style w:type="character" w:styleId="PageNumber">
    <w:name w:val="page number"/>
    <w:basedOn w:val="DefaultParagraphFont"/>
    <w:rsid w:val="00326C96"/>
  </w:style>
  <w:style w:type="paragraph" w:styleId="Header">
    <w:name w:val="header"/>
    <w:basedOn w:val="Normal"/>
    <w:rsid w:val="00326C96"/>
    <w:pPr>
      <w:tabs>
        <w:tab w:val="center" w:pos="4320"/>
        <w:tab w:val="right" w:pos="8640"/>
      </w:tabs>
    </w:pPr>
  </w:style>
  <w:style w:type="paragraph" w:styleId="TOC1">
    <w:name w:val="toc 1"/>
    <w:basedOn w:val="Normal"/>
    <w:next w:val="Normal"/>
    <w:autoRedefine/>
    <w:uiPriority w:val="39"/>
    <w:rsid w:val="00E614A5"/>
    <w:pPr>
      <w:tabs>
        <w:tab w:val="left" w:pos="810"/>
        <w:tab w:val="right" w:leader="dot" w:pos="8299"/>
      </w:tabs>
    </w:pPr>
    <w:rPr>
      <w:noProof/>
    </w:rPr>
  </w:style>
  <w:style w:type="paragraph" w:styleId="TOC3">
    <w:name w:val="toc 3"/>
    <w:basedOn w:val="Normal"/>
    <w:next w:val="Normal"/>
    <w:autoRedefine/>
    <w:uiPriority w:val="39"/>
    <w:rsid w:val="00C235CF"/>
    <w:pPr>
      <w:tabs>
        <w:tab w:val="left" w:pos="1320"/>
        <w:tab w:val="right" w:leader="dot" w:pos="8299"/>
      </w:tabs>
      <w:spacing w:line="360" w:lineRule="auto"/>
      <w:ind w:left="810" w:right="173" w:hanging="900"/>
    </w:pPr>
    <w:rPr>
      <w:caps/>
      <w:noProof/>
    </w:rPr>
  </w:style>
  <w:style w:type="character" w:styleId="Hyperlink">
    <w:name w:val="Hyperlink"/>
    <w:uiPriority w:val="99"/>
    <w:rsid w:val="009F3EFA"/>
    <w:rPr>
      <w:color w:val="0000FF"/>
      <w:u w:val="single"/>
    </w:rPr>
  </w:style>
  <w:style w:type="paragraph" w:styleId="BodyText2">
    <w:name w:val="Body Text 2"/>
    <w:basedOn w:val="Normal"/>
    <w:rsid w:val="00623BDE"/>
    <w:pPr>
      <w:spacing w:after="120" w:line="480" w:lineRule="auto"/>
    </w:pPr>
  </w:style>
  <w:style w:type="table" w:styleId="TableGrid">
    <w:name w:val="Table Grid"/>
    <w:basedOn w:val="TableNormal"/>
    <w:uiPriority w:val="59"/>
    <w:rsid w:val="006F18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8">
    <w:name w:val="Table Grid 8"/>
    <w:basedOn w:val="TableNormal"/>
    <w:rsid w:val="002325A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LightGrid-Accent31">
    <w:name w:val="Light Grid - Accent 31"/>
    <w:basedOn w:val="Normal"/>
    <w:uiPriority w:val="34"/>
    <w:qFormat/>
    <w:rsid w:val="00217143"/>
    <w:pPr>
      <w:ind w:left="720"/>
    </w:pPr>
  </w:style>
  <w:style w:type="paragraph" w:styleId="FootnoteText">
    <w:name w:val="footnote text"/>
    <w:basedOn w:val="Normal"/>
    <w:link w:val="FootnoteTextChar"/>
    <w:uiPriority w:val="99"/>
    <w:semiHidden/>
    <w:rsid w:val="005061C0"/>
    <w:rPr>
      <w:sz w:val="20"/>
      <w:szCs w:val="20"/>
    </w:rPr>
  </w:style>
  <w:style w:type="character" w:customStyle="1" w:styleId="FootnoteTextChar">
    <w:name w:val="Footnote Text Char"/>
    <w:basedOn w:val="DefaultParagraphFont"/>
    <w:link w:val="FootnoteText"/>
    <w:uiPriority w:val="99"/>
    <w:semiHidden/>
    <w:rsid w:val="005061C0"/>
  </w:style>
  <w:style w:type="character" w:styleId="FootnoteReference">
    <w:name w:val="footnote reference"/>
    <w:uiPriority w:val="99"/>
    <w:semiHidden/>
    <w:rsid w:val="005061C0"/>
    <w:rPr>
      <w:vertAlign w:val="superscript"/>
    </w:rPr>
  </w:style>
  <w:style w:type="paragraph" w:styleId="Title">
    <w:name w:val="Title"/>
    <w:basedOn w:val="Normal"/>
    <w:next w:val="Normal"/>
    <w:link w:val="TitleChar"/>
    <w:uiPriority w:val="10"/>
    <w:qFormat/>
    <w:rsid w:val="00DE0EB6"/>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DE0EB6"/>
    <w:rPr>
      <w:rFonts w:ascii="Cambria" w:eastAsia="Times New Roman" w:hAnsi="Cambria" w:cs="Times New Roman"/>
      <w:b/>
      <w:bCs/>
      <w:kern w:val="28"/>
      <w:sz w:val="32"/>
      <w:szCs w:val="32"/>
    </w:rPr>
  </w:style>
  <w:style w:type="paragraph" w:customStyle="1" w:styleId="NoSpacing1">
    <w:name w:val="No Spacing1"/>
    <w:link w:val="NoSpacingChar"/>
    <w:uiPriority w:val="1"/>
    <w:qFormat/>
    <w:rsid w:val="00ED3DCD"/>
    <w:rPr>
      <w:rFonts w:ascii="Calibri" w:eastAsia="Calibri" w:hAnsi="Calibri"/>
      <w:sz w:val="22"/>
      <w:szCs w:val="22"/>
      <w:lang w:val="en-US" w:eastAsia="en-US"/>
    </w:rPr>
  </w:style>
  <w:style w:type="character" w:customStyle="1" w:styleId="NoSpacingChar">
    <w:name w:val="No Spacing Char"/>
    <w:link w:val="NoSpacing1"/>
    <w:uiPriority w:val="1"/>
    <w:rsid w:val="00ED3DCD"/>
    <w:rPr>
      <w:rFonts w:ascii="Calibri" w:eastAsia="Calibri" w:hAnsi="Calibri"/>
      <w:sz w:val="22"/>
      <w:szCs w:val="22"/>
      <w:lang w:val="en-US" w:eastAsia="en-US" w:bidi="ar-SA"/>
    </w:rPr>
  </w:style>
  <w:style w:type="paragraph" w:styleId="TOC2">
    <w:name w:val="toc 2"/>
    <w:basedOn w:val="Normal"/>
    <w:next w:val="Normal"/>
    <w:autoRedefine/>
    <w:uiPriority w:val="39"/>
    <w:unhideWhenUsed/>
    <w:rsid w:val="00CB7ED9"/>
    <w:pPr>
      <w:tabs>
        <w:tab w:val="left" w:pos="810"/>
        <w:tab w:val="right" w:leader="dot" w:pos="8255"/>
      </w:tabs>
      <w:ind w:left="240"/>
    </w:pPr>
  </w:style>
  <w:style w:type="paragraph" w:styleId="BalloonText">
    <w:name w:val="Balloon Text"/>
    <w:basedOn w:val="Normal"/>
    <w:link w:val="BalloonTextChar"/>
    <w:uiPriority w:val="99"/>
    <w:semiHidden/>
    <w:unhideWhenUsed/>
    <w:rsid w:val="000909F9"/>
    <w:rPr>
      <w:rFonts w:ascii="Tahoma" w:hAnsi="Tahoma"/>
      <w:sz w:val="16"/>
      <w:szCs w:val="16"/>
    </w:rPr>
  </w:style>
  <w:style w:type="character" w:customStyle="1" w:styleId="BalloonTextChar">
    <w:name w:val="Balloon Text Char"/>
    <w:link w:val="BalloonText"/>
    <w:uiPriority w:val="99"/>
    <w:semiHidden/>
    <w:rsid w:val="000909F9"/>
    <w:rPr>
      <w:rFonts w:ascii="Tahoma" w:hAnsi="Tahoma" w:cs="Tahoma"/>
      <w:sz w:val="16"/>
      <w:szCs w:val="16"/>
    </w:rPr>
  </w:style>
  <w:style w:type="paragraph" w:customStyle="1" w:styleId="BulletedList">
    <w:name w:val="Bulleted List"/>
    <w:basedOn w:val="Normal"/>
    <w:rsid w:val="006D5F4B"/>
    <w:pPr>
      <w:numPr>
        <w:numId w:val="9"/>
      </w:numPr>
      <w:spacing w:after="240"/>
    </w:pPr>
    <w:rPr>
      <w:rFonts w:ascii="Palatino Linotype" w:hAnsi="Palatino Linotype"/>
    </w:rPr>
  </w:style>
  <w:style w:type="paragraph" w:customStyle="1" w:styleId="BulletedList2">
    <w:name w:val="Bulleted List 2"/>
    <w:basedOn w:val="BulletedList"/>
    <w:rsid w:val="006D5F4B"/>
    <w:pPr>
      <w:numPr>
        <w:ilvl w:val="1"/>
      </w:numPr>
    </w:pPr>
  </w:style>
  <w:style w:type="character" w:styleId="CommentReference">
    <w:name w:val="annotation reference"/>
    <w:uiPriority w:val="99"/>
    <w:semiHidden/>
    <w:unhideWhenUsed/>
    <w:rsid w:val="000A1117"/>
    <w:rPr>
      <w:sz w:val="18"/>
      <w:szCs w:val="18"/>
    </w:rPr>
  </w:style>
  <w:style w:type="paragraph" w:styleId="CommentText">
    <w:name w:val="annotation text"/>
    <w:basedOn w:val="Normal"/>
    <w:link w:val="CommentTextChar"/>
    <w:uiPriority w:val="99"/>
    <w:semiHidden/>
    <w:unhideWhenUsed/>
    <w:rsid w:val="000A1117"/>
  </w:style>
  <w:style w:type="character" w:customStyle="1" w:styleId="CommentTextChar">
    <w:name w:val="Comment Text Char"/>
    <w:link w:val="CommentText"/>
    <w:uiPriority w:val="99"/>
    <w:semiHidden/>
    <w:rsid w:val="000A1117"/>
    <w:rPr>
      <w:sz w:val="24"/>
      <w:szCs w:val="24"/>
    </w:rPr>
  </w:style>
  <w:style w:type="paragraph" w:styleId="CommentSubject">
    <w:name w:val="annotation subject"/>
    <w:basedOn w:val="CommentText"/>
    <w:next w:val="CommentText"/>
    <w:link w:val="CommentSubjectChar"/>
    <w:uiPriority w:val="99"/>
    <w:semiHidden/>
    <w:unhideWhenUsed/>
    <w:rsid w:val="000A1117"/>
    <w:rPr>
      <w:b/>
      <w:bCs/>
    </w:rPr>
  </w:style>
  <w:style w:type="character" w:customStyle="1" w:styleId="CommentSubjectChar">
    <w:name w:val="Comment Subject Char"/>
    <w:link w:val="CommentSubject"/>
    <w:uiPriority w:val="99"/>
    <w:semiHidden/>
    <w:rsid w:val="000A1117"/>
    <w:rPr>
      <w:b/>
      <w:bCs/>
      <w:sz w:val="24"/>
      <w:szCs w:val="24"/>
    </w:rPr>
  </w:style>
  <w:style w:type="paragraph" w:customStyle="1" w:styleId="Default">
    <w:name w:val="Default"/>
    <w:rsid w:val="00927DD6"/>
    <w:pPr>
      <w:autoSpaceDE w:val="0"/>
      <w:autoSpaceDN w:val="0"/>
      <w:adjustRightInd w:val="0"/>
    </w:pPr>
    <w:rPr>
      <w:rFonts w:ascii="Verdana" w:eastAsia="Calibri" w:hAnsi="Verdana" w:cs="Verdana"/>
      <w:color w:val="000000"/>
      <w:sz w:val="24"/>
      <w:szCs w:val="24"/>
      <w:lang w:val="en-US" w:eastAsia="en-US"/>
    </w:rPr>
  </w:style>
  <w:style w:type="paragraph" w:customStyle="1" w:styleId="MediumGrid1-Accent21">
    <w:name w:val="Medium Grid 1 - Accent 21"/>
    <w:basedOn w:val="Normal"/>
    <w:uiPriority w:val="34"/>
    <w:qFormat/>
    <w:rsid w:val="00582D48"/>
    <w:pPr>
      <w:spacing w:line="276" w:lineRule="auto"/>
      <w:ind w:left="720"/>
      <w:contextualSpacing/>
    </w:pPr>
    <w:rPr>
      <w:rFonts w:ascii="Arial" w:eastAsia="Calibri" w:hAnsi="Arial"/>
      <w:szCs w:val="22"/>
    </w:rPr>
  </w:style>
  <w:style w:type="paragraph" w:styleId="NormalWeb">
    <w:name w:val="Normal (Web)"/>
    <w:basedOn w:val="Normal"/>
    <w:uiPriority w:val="99"/>
    <w:semiHidden/>
    <w:unhideWhenUsed/>
    <w:rsid w:val="00042A6F"/>
    <w:pPr>
      <w:spacing w:before="100" w:beforeAutospacing="1" w:after="100" w:afterAutospacing="1"/>
    </w:pPr>
  </w:style>
  <w:style w:type="paragraph" w:customStyle="1" w:styleId="TOCHeading1">
    <w:name w:val="TOC Heading1"/>
    <w:basedOn w:val="Heading1"/>
    <w:next w:val="Normal"/>
    <w:uiPriority w:val="39"/>
    <w:unhideWhenUsed/>
    <w:qFormat/>
    <w:rsid w:val="009C2F90"/>
    <w:pPr>
      <w:keepLines/>
      <w:spacing w:before="480" w:after="0" w:line="276" w:lineRule="auto"/>
      <w:outlineLvl w:val="9"/>
    </w:pPr>
    <w:rPr>
      <w:rFonts w:ascii="Cambria" w:hAnsi="Cambria" w:cs="Times New Roman"/>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187012">
      <w:bodyDiv w:val="1"/>
      <w:marLeft w:val="0"/>
      <w:marRight w:val="0"/>
      <w:marTop w:val="0"/>
      <w:marBottom w:val="0"/>
      <w:divBdr>
        <w:top w:val="none" w:sz="0" w:space="0" w:color="auto"/>
        <w:left w:val="none" w:sz="0" w:space="0" w:color="auto"/>
        <w:bottom w:val="none" w:sz="0" w:space="0" w:color="auto"/>
        <w:right w:val="none" w:sz="0" w:space="0" w:color="auto"/>
      </w:divBdr>
      <w:divsChild>
        <w:div w:id="1978871081">
          <w:marLeft w:val="0"/>
          <w:marRight w:val="0"/>
          <w:marTop w:val="0"/>
          <w:marBottom w:val="0"/>
          <w:divBdr>
            <w:top w:val="none" w:sz="0" w:space="0" w:color="auto"/>
            <w:left w:val="none" w:sz="0" w:space="0" w:color="auto"/>
            <w:bottom w:val="none" w:sz="0" w:space="0" w:color="auto"/>
            <w:right w:val="none" w:sz="0" w:space="0" w:color="auto"/>
          </w:divBdr>
          <w:divsChild>
            <w:div w:id="517306206">
              <w:marLeft w:val="0"/>
              <w:marRight w:val="0"/>
              <w:marTop w:val="0"/>
              <w:marBottom w:val="0"/>
              <w:divBdr>
                <w:top w:val="none" w:sz="0" w:space="0" w:color="auto"/>
                <w:left w:val="none" w:sz="0" w:space="0" w:color="auto"/>
                <w:bottom w:val="none" w:sz="0" w:space="0" w:color="auto"/>
                <w:right w:val="none" w:sz="0" w:space="0" w:color="auto"/>
              </w:divBdr>
              <w:divsChild>
                <w:div w:id="2025788835">
                  <w:marLeft w:val="0"/>
                  <w:marRight w:val="0"/>
                  <w:marTop w:val="0"/>
                  <w:marBottom w:val="0"/>
                  <w:divBdr>
                    <w:top w:val="none" w:sz="0" w:space="0" w:color="auto"/>
                    <w:left w:val="none" w:sz="0" w:space="0" w:color="auto"/>
                    <w:bottom w:val="none" w:sz="0" w:space="0" w:color="auto"/>
                    <w:right w:val="none" w:sz="0" w:space="0" w:color="auto"/>
                  </w:divBdr>
                  <w:divsChild>
                    <w:div w:id="1768849390">
                      <w:marLeft w:val="0"/>
                      <w:marRight w:val="0"/>
                      <w:marTop w:val="0"/>
                      <w:marBottom w:val="0"/>
                      <w:divBdr>
                        <w:top w:val="none" w:sz="0" w:space="0" w:color="auto"/>
                        <w:left w:val="none" w:sz="0" w:space="0" w:color="auto"/>
                        <w:bottom w:val="none" w:sz="0" w:space="0" w:color="auto"/>
                        <w:right w:val="none" w:sz="0" w:space="0" w:color="auto"/>
                      </w:divBdr>
                      <w:divsChild>
                        <w:div w:id="560096179">
                          <w:marLeft w:val="0"/>
                          <w:marRight w:val="0"/>
                          <w:marTop w:val="0"/>
                          <w:marBottom w:val="0"/>
                          <w:divBdr>
                            <w:top w:val="none" w:sz="0" w:space="0" w:color="auto"/>
                            <w:left w:val="none" w:sz="0" w:space="0" w:color="auto"/>
                            <w:bottom w:val="none" w:sz="0" w:space="0" w:color="auto"/>
                            <w:right w:val="none" w:sz="0" w:space="0" w:color="auto"/>
                          </w:divBdr>
                          <w:divsChild>
                            <w:div w:id="2043049986">
                              <w:marLeft w:val="0"/>
                              <w:marRight w:val="0"/>
                              <w:marTop w:val="0"/>
                              <w:marBottom w:val="0"/>
                              <w:divBdr>
                                <w:top w:val="none" w:sz="0" w:space="0" w:color="auto"/>
                                <w:left w:val="none" w:sz="0" w:space="0" w:color="auto"/>
                                <w:bottom w:val="none" w:sz="0" w:space="0" w:color="auto"/>
                                <w:right w:val="none" w:sz="0" w:space="0" w:color="auto"/>
                              </w:divBdr>
                              <w:divsChild>
                                <w:div w:id="710768875">
                                  <w:marLeft w:val="0"/>
                                  <w:marRight w:val="0"/>
                                  <w:marTop w:val="0"/>
                                  <w:marBottom w:val="0"/>
                                  <w:divBdr>
                                    <w:top w:val="none" w:sz="0" w:space="0" w:color="auto"/>
                                    <w:left w:val="none" w:sz="0" w:space="0" w:color="auto"/>
                                    <w:bottom w:val="none" w:sz="0" w:space="0" w:color="auto"/>
                                    <w:right w:val="none" w:sz="0" w:space="0" w:color="auto"/>
                                  </w:divBdr>
                                  <w:divsChild>
                                    <w:div w:id="1627543245">
                                      <w:marLeft w:val="0"/>
                                      <w:marRight w:val="0"/>
                                      <w:marTop w:val="0"/>
                                      <w:marBottom w:val="0"/>
                                      <w:divBdr>
                                        <w:top w:val="none" w:sz="0" w:space="0" w:color="auto"/>
                                        <w:left w:val="none" w:sz="0" w:space="0" w:color="auto"/>
                                        <w:bottom w:val="none" w:sz="0" w:space="0" w:color="auto"/>
                                        <w:right w:val="none" w:sz="0" w:space="0" w:color="auto"/>
                                      </w:divBdr>
                                      <w:divsChild>
                                        <w:div w:id="610088112">
                                          <w:marLeft w:val="0"/>
                                          <w:marRight w:val="0"/>
                                          <w:marTop w:val="0"/>
                                          <w:marBottom w:val="0"/>
                                          <w:divBdr>
                                            <w:top w:val="none" w:sz="0" w:space="0" w:color="auto"/>
                                            <w:left w:val="none" w:sz="0" w:space="0" w:color="auto"/>
                                            <w:bottom w:val="none" w:sz="0" w:space="0" w:color="auto"/>
                                            <w:right w:val="none" w:sz="0" w:space="0" w:color="auto"/>
                                          </w:divBdr>
                                          <w:divsChild>
                                            <w:div w:id="483788287">
                                              <w:marLeft w:val="0"/>
                                              <w:marRight w:val="0"/>
                                              <w:marTop w:val="0"/>
                                              <w:marBottom w:val="0"/>
                                              <w:divBdr>
                                                <w:top w:val="none" w:sz="0" w:space="0" w:color="auto"/>
                                                <w:left w:val="none" w:sz="0" w:space="0" w:color="auto"/>
                                                <w:bottom w:val="none" w:sz="0" w:space="0" w:color="auto"/>
                                                <w:right w:val="none" w:sz="0" w:space="0" w:color="auto"/>
                                              </w:divBdr>
                                              <w:divsChild>
                                                <w:div w:id="1704792169">
                                                  <w:marLeft w:val="0"/>
                                                  <w:marRight w:val="0"/>
                                                  <w:marTop w:val="0"/>
                                                  <w:marBottom w:val="0"/>
                                                  <w:divBdr>
                                                    <w:top w:val="none" w:sz="0" w:space="0" w:color="auto"/>
                                                    <w:left w:val="none" w:sz="0" w:space="0" w:color="auto"/>
                                                    <w:bottom w:val="none" w:sz="0" w:space="0" w:color="auto"/>
                                                    <w:right w:val="none" w:sz="0" w:space="0" w:color="auto"/>
                                                  </w:divBdr>
                                                  <w:divsChild>
                                                    <w:div w:id="1226329786">
                                                      <w:marLeft w:val="0"/>
                                                      <w:marRight w:val="0"/>
                                                      <w:marTop w:val="0"/>
                                                      <w:marBottom w:val="0"/>
                                                      <w:divBdr>
                                                        <w:top w:val="none" w:sz="0" w:space="0" w:color="auto"/>
                                                        <w:left w:val="none" w:sz="0" w:space="0" w:color="auto"/>
                                                        <w:bottom w:val="none" w:sz="0" w:space="0" w:color="auto"/>
                                                        <w:right w:val="none" w:sz="0" w:space="0" w:color="auto"/>
                                                      </w:divBdr>
                                                      <w:divsChild>
                                                        <w:div w:id="1066684433">
                                                          <w:marLeft w:val="0"/>
                                                          <w:marRight w:val="0"/>
                                                          <w:marTop w:val="0"/>
                                                          <w:marBottom w:val="0"/>
                                                          <w:divBdr>
                                                            <w:top w:val="none" w:sz="0" w:space="0" w:color="auto"/>
                                                            <w:left w:val="none" w:sz="0" w:space="0" w:color="auto"/>
                                                            <w:bottom w:val="none" w:sz="0" w:space="0" w:color="auto"/>
                                                            <w:right w:val="none" w:sz="0" w:space="0" w:color="auto"/>
                                                          </w:divBdr>
                                                          <w:divsChild>
                                                            <w:div w:id="1665279047">
                                                              <w:marLeft w:val="0"/>
                                                              <w:marRight w:val="0"/>
                                                              <w:marTop w:val="0"/>
                                                              <w:marBottom w:val="0"/>
                                                              <w:divBdr>
                                                                <w:top w:val="none" w:sz="0" w:space="0" w:color="auto"/>
                                                                <w:left w:val="none" w:sz="0" w:space="0" w:color="auto"/>
                                                                <w:bottom w:val="none" w:sz="0" w:space="0" w:color="auto"/>
                                                                <w:right w:val="none" w:sz="0" w:space="0" w:color="auto"/>
                                                              </w:divBdr>
                                                              <w:divsChild>
                                                                <w:div w:id="344089953">
                                                                  <w:marLeft w:val="0"/>
                                                                  <w:marRight w:val="0"/>
                                                                  <w:marTop w:val="0"/>
                                                                  <w:marBottom w:val="0"/>
                                                                  <w:divBdr>
                                                                    <w:top w:val="none" w:sz="0" w:space="0" w:color="auto"/>
                                                                    <w:left w:val="none" w:sz="0" w:space="0" w:color="auto"/>
                                                                    <w:bottom w:val="none" w:sz="0" w:space="0" w:color="auto"/>
                                                                    <w:right w:val="none" w:sz="0" w:space="0" w:color="auto"/>
                                                                  </w:divBdr>
                                                                  <w:divsChild>
                                                                    <w:div w:id="718896374">
                                                                      <w:marLeft w:val="0"/>
                                                                      <w:marRight w:val="0"/>
                                                                      <w:marTop w:val="0"/>
                                                                      <w:marBottom w:val="0"/>
                                                                      <w:divBdr>
                                                                        <w:top w:val="none" w:sz="0" w:space="0" w:color="auto"/>
                                                                        <w:left w:val="none" w:sz="0" w:space="0" w:color="auto"/>
                                                                        <w:bottom w:val="none" w:sz="0" w:space="0" w:color="auto"/>
                                                                        <w:right w:val="none" w:sz="0" w:space="0" w:color="auto"/>
                                                                      </w:divBdr>
                                                                      <w:divsChild>
                                                                        <w:div w:id="1520242206">
                                                                          <w:marLeft w:val="0"/>
                                                                          <w:marRight w:val="0"/>
                                                                          <w:marTop w:val="0"/>
                                                                          <w:marBottom w:val="0"/>
                                                                          <w:divBdr>
                                                                            <w:top w:val="none" w:sz="0" w:space="0" w:color="auto"/>
                                                                            <w:left w:val="none" w:sz="0" w:space="0" w:color="auto"/>
                                                                            <w:bottom w:val="none" w:sz="0" w:space="0" w:color="auto"/>
                                                                            <w:right w:val="none" w:sz="0" w:space="0" w:color="auto"/>
                                                                          </w:divBdr>
                                                                          <w:divsChild>
                                                                            <w:div w:id="1376734392">
                                                                              <w:marLeft w:val="0"/>
                                                                              <w:marRight w:val="0"/>
                                                                              <w:marTop w:val="0"/>
                                                                              <w:marBottom w:val="0"/>
                                                                              <w:divBdr>
                                                                                <w:top w:val="none" w:sz="0" w:space="0" w:color="auto"/>
                                                                                <w:left w:val="none" w:sz="0" w:space="0" w:color="auto"/>
                                                                                <w:bottom w:val="none" w:sz="0" w:space="0" w:color="auto"/>
                                                                                <w:right w:val="none" w:sz="0" w:space="0" w:color="auto"/>
                                                                              </w:divBdr>
                                                                              <w:divsChild>
                                                                                <w:div w:id="71051476">
                                                                                  <w:marLeft w:val="0"/>
                                                                                  <w:marRight w:val="0"/>
                                                                                  <w:marTop w:val="0"/>
                                                                                  <w:marBottom w:val="0"/>
                                                                                  <w:divBdr>
                                                                                    <w:top w:val="none" w:sz="0" w:space="0" w:color="auto"/>
                                                                                    <w:left w:val="none" w:sz="0" w:space="0" w:color="auto"/>
                                                                                    <w:bottom w:val="none" w:sz="0" w:space="0" w:color="auto"/>
                                                                                    <w:right w:val="none" w:sz="0" w:space="0" w:color="auto"/>
                                                                                  </w:divBdr>
                                                                                  <w:divsChild>
                                                                                    <w:div w:id="1250120039">
                                                                                      <w:marLeft w:val="0"/>
                                                                                      <w:marRight w:val="0"/>
                                                                                      <w:marTop w:val="0"/>
                                                                                      <w:marBottom w:val="0"/>
                                                                                      <w:divBdr>
                                                                                        <w:top w:val="none" w:sz="0" w:space="0" w:color="auto"/>
                                                                                        <w:left w:val="none" w:sz="0" w:space="0" w:color="auto"/>
                                                                                        <w:bottom w:val="none" w:sz="0" w:space="0" w:color="auto"/>
                                                                                        <w:right w:val="none" w:sz="0" w:space="0" w:color="auto"/>
                                                                                      </w:divBdr>
                                                                                      <w:divsChild>
                                                                                        <w:div w:id="1153334476">
                                                                                          <w:marLeft w:val="0"/>
                                                                                          <w:marRight w:val="0"/>
                                                                                          <w:marTop w:val="0"/>
                                                                                          <w:marBottom w:val="0"/>
                                                                                          <w:divBdr>
                                                                                            <w:top w:val="none" w:sz="0" w:space="0" w:color="auto"/>
                                                                                            <w:left w:val="none" w:sz="0" w:space="0" w:color="auto"/>
                                                                                            <w:bottom w:val="none" w:sz="0" w:space="0" w:color="auto"/>
                                                                                            <w:right w:val="none" w:sz="0" w:space="0" w:color="auto"/>
                                                                                          </w:divBdr>
                                                                                        </w:div>
                                                                                      </w:divsChild>
                                                                                    </w:div>
                                                                                    <w:div w:id="19608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7364743">
      <w:bodyDiv w:val="1"/>
      <w:marLeft w:val="0"/>
      <w:marRight w:val="0"/>
      <w:marTop w:val="0"/>
      <w:marBottom w:val="0"/>
      <w:divBdr>
        <w:top w:val="none" w:sz="0" w:space="0" w:color="auto"/>
        <w:left w:val="none" w:sz="0" w:space="0" w:color="auto"/>
        <w:bottom w:val="none" w:sz="0" w:space="0" w:color="auto"/>
        <w:right w:val="none" w:sz="0" w:space="0" w:color="auto"/>
      </w:divBdr>
    </w:div>
    <w:div w:id="1768191150">
      <w:bodyDiv w:val="1"/>
      <w:marLeft w:val="0"/>
      <w:marRight w:val="0"/>
      <w:marTop w:val="0"/>
      <w:marBottom w:val="0"/>
      <w:divBdr>
        <w:top w:val="none" w:sz="0" w:space="0" w:color="auto"/>
        <w:left w:val="none" w:sz="0" w:space="0" w:color="auto"/>
        <w:bottom w:val="none" w:sz="0" w:space="0" w:color="auto"/>
        <w:right w:val="none" w:sz="0" w:space="0" w:color="auto"/>
      </w:divBdr>
    </w:div>
    <w:div w:id="209809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footer3.xml" Type="http://schemas.openxmlformats.org/officeDocument/2006/relationships/footer"/>
<Relationship Id="rId13" Target="charts/chart1.xml" Type="http://schemas.openxmlformats.org/officeDocument/2006/relationships/chart"/>
<Relationship Id="rId14" Target="charts/chart2.xml" Type="http://schemas.openxmlformats.org/officeDocument/2006/relationships/chart"/>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media/image2.png" Type="http://schemas.openxmlformats.org/officeDocument/2006/relationships/image"/>
</Relationships>

</file>

<file path=word/charts/_rels/chart1.xml.rels><?xml version="1.0" encoding="UTF-8" standalone="no"?>
<Relationships xmlns="http://schemas.openxmlformats.org/package/2006/relationships">
<Relationship Id="rId1" Target="file:///C:/Users/ROO/Documents/Working%20Documents/UHMG/UHMG-%20Financial%20Projections-%20Draft%2017-06-13%20Optimistic.xlsx" TargetMode="External" Type="http://schemas.openxmlformats.org/officeDocument/2006/relationships/oleObject"/>
</Relationships>

</file>

<file path=word/charts/_rels/chart2.xml.rels><?xml version="1.0" encoding="UTF-8" standalone="no"?>
<Relationships xmlns="http://schemas.openxmlformats.org/package/2006/relationships">
<Relationship Id="rId1" Target="file:///C:/Users/ROO/Documents/Working%20Documents/UHMG/UHMG-%20Financial%20Projections-%20Draft%2017-06-13%20Conservative.xlsx" TargetMode="External" Type="http://schemas.openxmlformats.org/officeDocument/2006/relationships/oleObject"/>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Graph!$B$5</c:f>
              <c:strCache>
                <c:ptCount val="1"/>
                <c:pt idx="0">
                  <c:v>Product Facility</c:v>
                </c:pt>
              </c:strCache>
            </c:strRef>
          </c:tx>
          <c:invertIfNegative val="0"/>
          <c:cat>
            <c:strRef>
              <c:f>Graph!$C$4:$F$4</c:f>
              <c:strCache>
                <c:ptCount val="4"/>
                <c:pt idx="0">
                  <c:v>2010/2011</c:v>
                </c:pt>
                <c:pt idx="1">
                  <c:v>2011/2012</c:v>
                </c:pt>
                <c:pt idx="2">
                  <c:v>2012/2013</c:v>
                </c:pt>
                <c:pt idx="3">
                  <c:v>2013/2014</c:v>
                </c:pt>
              </c:strCache>
            </c:strRef>
          </c:cat>
          <c:val>
            <c:numRef>
              <c:f>Graph!$C$5:$F$5</c:f>
              <c:numCache>
                <c:formatCode>#,##0;[Red]\(#,##0\)</c:formatCode>
                <c:ptCount val="4"/>
                <c:pt idx="0">
                  <c:v>1379143</c:v>
                </c:pt>
                <c:pt idx="1">
                  <c:v>1685523</c:v>
                </c:pt>
                <c:pt idx="2">
                  <c:v>4009008</c:v>
                </c:pt>
                <c:pt idx="3">
                  <c:v>4819261</c:v>
                </c:pt>
              </c:numCache>
            </c:numRef>
          </c:val>
        </c:ser>
        <c:ser>
          <c:idx val="1"/>
          <c:order val="1"/>
          <c:tx>
            <c:strRef>
              <c:f>Graph!$B$6</c:f>
              <c:strCache>
                <c:ptCount val="1"/>
                <c:pt idx="0">
                  <c:v>Health Consulting</c:v>
                </c:pt>
              </c:strCache>
            </c:strRef>
          </c:tx>
          <c:invertIfNegative val="0"/>
          <c:cat>
            <c:strRef>
              <c:f>Graph!$C$4:$F$4</c:f>
              <c:strCache>
                <c:ptCount val="4"/>
                <c:pt idx="0">
                  <c:v>2010/2011</c:v>
                </c:pt>
                <c:pt idx="1">
                  <c:v>2011/2012</c:v>
                </c:pt>
                <c:pt idx="2">
                  <c:v>2012/2013</c:v>
                </c:pt>
                <c:pt idx="3">
                  <c:v>2013/2014</c:v>
                </c:pt>
              </c:strCache>
            </c:strRef>
          </c:cat>
          <c:val>
            <c:numRef>
              <c:f>Graph!$C$6:$F$6</c:f>
              <c:numCache>
                <c:formatCode>#,##0;[Red]\(#,##0\)</c:formatCode>
                <c:ptCount val="4"/>
                <c:pt idx="0">
                  <c:v>2573580</c:v>
                </c:pt>
                <c:pt idx="1">
                  <c:v>1857052</c:v>
                </c:pt>
                <c:pt idx="2">
                  <c:v>6337006</c:v>
                </c:pt>
                <c:pt idx="3">
                  <c:v>9652164</c:v>
                </c:pt>
              </c:numCache>
            </c:numRef>
          </c:val>
        </c:ser>
        <c:ser>
          <c:idx val="2"/>
          <c:order val="2"/>
          <c:tx>
            <c:strRef>
              <c:f>Graph!$B$7</c:f>
              <c:strCache>
                <c:ptCount val="1"/>
                <c:pt idx="0">
                  <c:v>Investments</c:v>
                </c:pt>
              </c:strCache>
            </c:strRef>
          </c:tx>
          <c:invertIfNegative val="0"/>
          <c:cat>
            <c:strRef>
              <c:f>Graph!$C$4:$F$4</c:f>
              <c:strCache>
                <c:ptCount val="4"/>
                <c:pt idx="0">
                  <c:v>2010/2011</c:v>
                </c:pt>
                <c:pt idx="1">
                  <c:v>2011/2012</c:v>
                </c:pt>
                <c:pt idx="2">
                  <c:v>2012/2013</c:v>
                </c:pt>
                <c:pt idx="3">
                  <c:v>2013/2014</c:v>
                </c:pt>
              </c:strCache>
            </c:strRef>
          </c:cat>
          <c:val>
            <c:numRef>
              <c:f>Graph!$C$7:$F$7</c:f>
              <c:numCache>
                <c:formatCode>#,##0;[Red]\(#,##0\)</c:formatCode>
                <c:ptCount val="4"/>
                <c:pt idx="0">
                  <c:v>7000</c:v>
                </c:pt>
                <c:pt idx="1">
                  <c:v>181025</c:v>
                </c:pt>
                <c:pt idx="2">
                  <c:v>0</c:v>
                </c:pt>
                <c:pt idx="3">
                  <c:v>14400</c:v>
                </c:pt>
              </c:numCache>
            </c:numRef>
          </c:val>
        </c:ser>
        <c:ser>
          <c:idx val="3"/>
          <c:order val="3"/>
          <c:tx>
            <c:strRef>
              <c:f>Graph!$B$8</c:f>
              <c:strCache>
                <c:ptCount val="1"/>
                <c:pt idx="0">
                  <c:v>Other Income</c:v>
                </c:pt>
              </c:strCache>
            </c:strRef>
          </c:tx>
          <c:invertIfNegative val="0"/>
          <c:cat>
            <c:strRef>
              <c:f>Graph!$C$4:$F$4</c:f>
              <c:strCache>
                <c:ptCount val="4"/>
                <c:pt idx="0">
                  <c:v>2010/2011</c:v>
                </c:pt>
                <c:pt idx="1">
                  <c:v>2011/2012</c:v>
                </c:pt>
                <c:pt idx="2">
                  <c:v>2012/2013</c:v>
                </c:pt>
                <c:pt idx="3">
                  <c:v>2013/2014</c:v>
                </c:pt>
              </c:strCache>
            </c:strRef>
          </c:cat>
          <c:val>
            <c:numRef>
              <c:f>Graph!$C$8:$F$8</c:f>
              <c:numCache>
                <c:formatCode>#,##0;[Red]\(#,##0\)</c:formatCode>
                <c:ptCount val="4"/>
                <c:pt idx="0">
                  <c:v>26833</c:v>
                </c:pt>
                <c:pt idx="1">
                  <c:v>337248</c:v>
                </c:pt>
                <c:pt idx="2">
                  <c:v>142560</c:v>
                </c:pt>
                <c:pt idx="3">
                  <c:v>156816</c:v>
                </c:pt>
              </c:numCache>
            </c:numRef>
          </c:val>
        </c:ser>
        <c:dLbls>
          <c:showLegendKey val="0"/>
          <c:showVal val="0"/>
          <c:showCatName val="0"/>
          <c:showSerName val="0"/>
          <c:showPercent val="0"/>
          <c:showBubbleSize val="0"/>
        </c:dLbls>
        <c:gapWidth val="150"/>
        <c:shape val="cone"/>
        <c:axId val="2100157616"/>
        <c:axId val="2100151088"/>
        <c:axId val="0"/>
      </c:bar3DChart>
      <c:catAx>
        <c:axId val="2100157616"/>
        <c:scaling>
          <c:orientation val="minMax"/>
        </c:scaling>
        <c:delete val="0"/>
        <c:axPos val="b"/>
        <c:numFmt formatCode="General" sourceLinked="0"/>
        <c:majorTickMark val="out"/>
        <c:minorTickMark val="none"/>
        <c:tickLblPos val="nextTo"/>
        <c:crossAx val="2100151088"/>
        <c:crosses val="autoZero"/>
        <c:auto val="1"/>
        <c:lblAlgn val="ctr"/>
        <c:lblOffset val="100"/>
        <c:noMultiLvlLbl val="0"/>
      </c:catAx>
      <c:valAx>
        <c:axId val="2100151088"/>
        <c:scaling>
          <c:orientation val="minMax"/>
          <c:max val="10000000"/>
          <c:min val="0"/>
        </c:scaling>
        <c:delete val="0"/>
        <c:axPos val="l"/>
        <c:majorGridlines/>
        <c:numFmt formatCode="#,##0;[Red]\(#,##0\)" sourceLinked="1"/>
        <c:majorTickMark val="out"/>
        <c:minorTickMark val="none"/>
        <c:tickLblPos val="nextTo"/>
        <c:crossAx val="2100157616"/>
        <c:crosses val="autoZero"/>
        <c:crossBetween val="between"/>
        <c:majorUnit val="2000000"/>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Graph!$B$4</c:f>
              <c:strCache>
                <c:ptCount val="1"/>
                <c:pt idx="0">
                  <c:v>Product Facility</c:v>
                </c:pt>
              </c:strCache>
            </c:strRef>
          </c:tx>
          <c:invertIfNegative val="0"/>
          <c:cat>
            <c:strRef>
              <c:f>Graph!$C$3:$F$3</c:f>
              <c:strCache>
                <c:ptCount val="4"/>
                <c:pt idx="0">
                  <c:v>2010/2011</c:v>
                </c:pt>
                <c:pt idx="1">
                  <c:v>2011/2012</c:v>
                </c:pt>
                <c:pt idx="2">
                  <c:v>2012/2013</c:v>
                </c:pt>
                <c:pt idx="3">
                  <c:v>2013/2014</c:v>
                </c:pt>
              </c:strCache>
            </c:strRef>
          </c:cat>
          <c:val>
            <c:numRef>
              <c:f>Graph!$C$4:$F$4</c:f>
              <c:numCache>
                <c:formatCode>#,##0;[Red]\(#,##0\)</c:formatCode>
                <c:ptCount val="4"/>
                <c:pt idx="0">
                  <c:v>1379143</c:v>
                </c:pt>
                <c:pt idx="1">
                  <c:v>1685523</c:v>
                </c:pt>
                <c:pt idx="2">
                  <c:v>4009008</c:v>
                </c:pt>
                <c:pt idx="3">
                  <c:v>3328982</c:v>
                </c:pt>
              </c:numCache>
            </c:numRef>
          </c:val>
        </c:ser>
        <c:ser>
          <c:idx val="1"/>
          <c:order val="1"/>
          <c:tx>
            <c:strRef>
              <c:f>Graph!$B$5</c:f>
              <c:strCache>
                <c:ptCount val="1"/>
                <c:pt idx="0">
                  <c:v>Programs Division</c:v>
                </c:pt>
              </c:strCache>
            </c:strRef>
          </c:tx>
          <c:invertIfNegative val="0"/>
          <c:cat>
            <c:strRef>
              <c:f>Graph!$C$3:$F$3</c:f>
              <c:strCache>
                <c:ptCount val="4"/>
                <c:pt idx="0">
                  <c:v>2010/2011</c:v>
                </c:pt>
                <c:pt idx="1">
                  <c:v>2011/2012</c:v>
                </c:pt>
                <c:pt idx="2">
                  <c:v>2012/2013</c:v>
                </c:pt>
                <c:pt idx="3">
                  <c:v>2013/2014</c:v>
                </c:pt>
              </c:strCache>
            </c:strRef>
          </c:cat>
          <c:val>
            <c:numRef>
              <c:f>Graph!$C$5:$F$5</c:f>
              <c:numCache>
                <c:formatCode>#,##0;[Red]\(#,##0\)</c:formatCode>
                <c:ptCount val="4"/>
                <c:pt idx="0">
                  <c:v>2573580</c:v>
                </c:pt>
                <c:pt idx="1">
                  <c:v>1857052</c:v>
                </c:pt>
                <c:pt idx="2">
                  <c:v>6337006</c:v>
                </c:pt>
                <c:pt idx="3">
                  <c:v>8052163</c:v>
                </c:pt>
              </c:numCache>
            </c:numRef>
          </c:val>
        </c:ser>
        <c:ser>
          <c:idx val="2"/>
          <c:order val="2"/>
          <c:tx>
            <c:strRef>
              <c:f>Graph!$B$6</c:f>
              <c:strCache>
                <c:ptCount val="1"/>
                <c:pt idx="0">
                  <c:v>Investments</c:v>
                </c:pt>
              </c:strCache>
            </c:strRef>
          </c:tx>
          <c:invertIfNegative val="0"/>
          <c:cat>
            <c:strRef>
              <c:f>Graph!$C$3:$F$3</c:f>
              <c:strCache>
                <c:ptCount val="4"/>
                <c:pt idx="0">
                  <c:v>2010/2011</c:v>
                </c:pt>
                <c:pt idx="1">
                  <c:v>2011/2012</c:v>
                </c:pt>
                <c:pt idx="2">
                  <c:v>2012/2013</c:v>
                </c:pt>
                <c:pt idx="3">
                  <c:v>2013/2014</c:v>
                </c:pt>
              </c:strCache>
            </c:strRef>
          </c:cat>
          <c:val>
            <c:numRef>
              <c:f>Graph!$C$6:$F$6</c:f>
              <c:numCache>
                <c:formatCode>General</c:formatCode>
                <c:ptCount val="4"/>
              </c:numCache>
            </c:numRef>
          </c:val>
        </c:ser>
        <c:ser>
          <c:idx val="3"/>
          <c:order val="3"/>
          <c:tx>
            <c:strRef>
              <c:f>Graph!$B$7</c:f>
              <c:strCache>
                <c:ptCount val="1"/>
                <c:pt idx="0">
                  <c:v>Other Income</c:v>
                </c:pt>
              </c:strCache>
            </c:strRef>
          </c:tx>
          <c:invertIfNegative val="0"/>
          <c:cat>
            <c:strRef>
              <c:f>Graph!$C$3:$F$3</c:f>
              <c:strCache>
                <c:ptCount val="4"/>
                <c:pt idx="0">
                  <c:v>2010/2011</c:v>
                </c:pt>
                <c:pt idx="1">
                  <c:v>2011/2012</c:v>
                </c:pt>
                <c:pt idx="2">
                  <c:v>2012/2013</c:v>
                </c:pt>
                <c:pt idx="3">
                  <c:v>2013/2014</c:v>
                </c:pt>
              </c:strCache>
            </c:strRef>
          </c:cat>
          <c:val>
            <c:numRef>
              <c:f>Graph!$C$7:$F$7</c:f>
              <c:numCache>
                <c:formatCode>#,##0;[Red]\(#,##0\)</c:formatCode>
                <c:ptCount val="4"/>
                <c:pt idx="0">
                  <c:v>7000</c:v>
                </c:pt>
                <c:pt idx="1">
                  <c:v>181025</c:v>
                </c:pt>
                <c:pt idx="2">
                  <c:v>0</c:v>
                </c:pt>
                <c:pt idx="3">
                  <c:v>14400</c:v>
                </c:pt>
              </c:numCache>
            </c:numRef>
          </c:val>
        </c:ser>
        <c:dLbls>
          <c:showLegendKey val="0"/>
          <c:showVal val="0"/>
          <c:showCatName val="0"/>
          <c:showSerName val="0"/>
          <c:showPercent val="0"/>
          <c:showBubbleSize val="0"/>
        </c:dLbls>
        <c:gapWidth val="150"/>
        <c:shape val="cone"/>
        <c:axId val="2012290528"/>
        <c:axId val="151581616"/>
        <c:axId val="0"/>
      </c:bar3DChart>
      <c:catAx>
        <c:axId val="2012290528"/>
        <c:scaling>
          <c:orientation val="minMax"/>
        </c:scaling>
        <c:delete val="0"/>
        <c:axPos val="b"/>
        <c:numFmt formatCode="General" sourceLinked="0"/>
        <c:majorTickMark val="out"/>
        <c:minorTickMark val="none"/>
        <c:tickLblPos val="nextTo"/>
        <c:txPr>
          <a:bodyPr/>
          <a:lstStyle/>
          <a:p>
            <a:pPr>
              <a:defRPr i="1"/>
            </a:pPr>
            <a:endParaRPr lang="en-US"/>
          </a:p>
        </c:txPr>
        <c:crossAx val="151581616"/>
        <c:crosses val="autoZero"/>
        <c:auto val="1"/>
        <c:lblAlgn val="ctr"/>
        <c:lblOffset val="100"/>
        <c:noMultiLvlLbl val="0"/>
      </c:catAx>
      <c:valAx>
        <c:axId val="151581616"/>
        <c:scaling>
          <c:orientation val="minMax"/>
          <c:max val="10000000"/>
          <c:min val="0"/>
        </c:scaling>
        <c:delete val="0"/>
        <c:axPos val="l"/>
        <c:majorGridlines/>
        <c:numFmt formatCode="#,##0;[Red]\(#,##0\)" sourceLinked="1"/>
        <c:majorTickMark val="out"/>
        <c:minorTickMark val="none"/>
        <c:tickLblPos val="nextTo"/>
        <c:txPr>
          <a:bodyPr/>
          <a:lstStyle/>
          <a:p>
            <a:pPr>
              <a:defRPr i="1"/>
            </a:pPr>
            <a:endParaRPr lang="en-US"/>
          </a:p>
        </c:txPr>
        <c:crossAx val="2012290528"/>
        <c:crosses val="autoZero"/>
        <c:crossBetween val="between"/>
        <c:majorUnit val="2000000"/>
      </c:valAx>
    </c:plotArea>
    <c:legend>
      <c:legendPos val="r"/>
      <c:overlay val="0"/>
      <c:txPr>
        <a:bodyPr/>
        <a:lstStyle/>
        <a:p>
          <a:pPr>
            <a:defRPr i="1"/>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4D3AC-4359-4845-8B1C-1E712F057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6177</Words>
  <Characters>35210</Characters>
  <Application/>
  <DocSecurity>0</DocSecurity>
  <Lines>293</Lines>
  <Paragraphs>82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41305</CharactersWithSpaces>
  <SharedDoc>false</SharedDoc>
  <HLinks>
    <vt:vector baseType="variant" size="222">
      <vt:variant>
        <vt:i4>1179705</vt:i4>
      </vt:variant>
      <vt:variant>
        <vt:i4>218</vt:i4>
      </vt:variant>
      <vt:variant>
        <vt:i4>0</vt:i4>
      </vt:variant>
      <vt:variant>
        <vt:i4>5</vt:i4>
      </vt:variant>
      <vt:variant>
        <vt:lpwstr/>
      </vt:variant>
      <vt:variant>
        <vt:lpwstr>_Toc300322844</vt:lpwstr>
      </vt:variant>
      <vt:variant>
        <vt:i4>1179705</vt:i4>
      </vt:variant>
      <vt:variant>
        <vt:i4>212</vt:i4>
      </vt:variant>
      <vt:variant>
        <vt:i4>0</vt:i4>
      </vt:variant>
      <vt:variant>
        <vt:i4>5</vt:i4>
      </vt:variant>
      <vt:variant>
        <vt:lpwstr/>
      </vt:variant>
      <vt:variant>
        <vt:lpwstr>_Toc300322843</vt:lpwstr>
      </vt:variant>
      <vt:variant>
        <vt:i4>1179705</vt:i4>
      </vt:variant>
      <vt:variant>
        <vt:i4>206</vt:i4>
      </vt:variant>
      <vt:variant>
        <vt:i4>0</vt:i4>
      </vt:variant>
      <vt:variant>
        <vt:i4>5</vt:i4>
      </vt:variant>
      <vt:variant>
        <vt:lpwstr/>
      </vt:variant>
      <vt:variant>
        <vt:lpwstr>_Toc300322842</vt:lpwstr>
      </vt:variant>
      <vt:variant>
        <vt:i4>1179705</vt:i4>
      </vt:variant>
      <vt:variant>
        <vt:i4>200</vt:i4>
      </vt:variant>
      <vt:variant>
        <vt:i4>0</vt:i4>
      </vt:variant>
      <vt:variant>
        <vt:i4>5</vt:i4>
      </vt:variant>
      <vt:variant>
        <vt:lpwstr/>
      </vt:variant>
      <vt:variant>
        <vt:lpwstr>_Toc300322841</vt:lpwstr>
      </vt:variant>
      <vt:variant>
        <vt:i4>1179705</vt:i4>
      </vt:variant>
      <vt:variant>
        <vt:i4>194</vt:i4>
      </vt:variant>
      <vt:variant>
        <vt:i4>0</vt:i4>
      </vt:variant>
      <vt:variant>
        <vt:i4>5</vt:i4>
      </vt:variant>
      <vt:variant>
        <vt:lpwstr/>
      </vt:variant>
      <vt:variant>
        <vt:lpwstr>_Toc300322840</vt:lpwstr>
      </vt:variant>
      <vt:variant>
        <vt:i4>1376313</vt:i4>
      </vt:variant>
      <vt:variant>
        <vt:i4>188</vt:i4>
      </vt:variant>
      <vt:variant>
        <vt:i4>0</vt:i4>
      </vt:variant>
      <vt:variant>
        <vt:i4>5</vt:i4>
      </vt:variant>
      <vt:variant>
        <vt:lpwstr/>
      </vt:variant>
      <vt:variant>
        <vt:lpwstr>_Toc300322839</vt:lpwstr>
      </vt:variant>
      <vt:variant>
        <vt:i4>1376313</vt:i4>
      </vt:variant>
      <vt:variant>
        <vt:i4>182</vt:i4>
      </vt:variant>
      <vt:variant>
        <vt:i4>0</vt:i4>
      </vt:variant>
      <vt:variant>
        <vt:i4>5</vt:i4>
      </vt:variant>
      <vt:variant>
        <vt:lpwstr/>
      </vt:variant>
      <vt:variant>
        <vt:lpwstr>_Toc300322838</vt:lpwstr>
      </vt:variant>
      <vt:variant>
        <vt:i4>1376313</vt:i4>
      </vt:variant>
      <vt:variant>
        <vt:i4>176</vt:i4>
      </vt:variant>
      <vt:variant>
        <vt:i4>0</vt:i4>
      </vt:variant>
      <vt:variant>
        <vt:i4>5</vt:i4>
      </vt:variant>
      <vt:variant>
        <vt:lpwstr/>
      </vt:variant>
      <vt:variant>
        <vt:lpwstr>_Toc300322837</vt:lpwstr>
      </vt:variant>
      <vt:variant>
        <vt:i4>1376313</vt:i4>
      </vt:variant>
      <vt:variant>
        <vt:i4>170</vt:i4>
      </vt:variant>
      <vt:variant>
        <vt:i4>0</vt:i4>
      </vt:variant>
      <vt:variant>
        <vt:i4>5</vt:i4>
      </vt:variant>
      <vt:variant>
        <vt:lpwstr/>
      </vt:variant>
      <vt:variant>
        <vt:lpwstr>_Toc300322836</vt:lpwstr>
      </vt:variant>
      <vt:variant>
        <vt:i4>1376313</vt:i4>
      </vt:variant>
      <vt:variant>
        <vt:i4>164</vt:i4>
      </vt:variant>
      <vt:variant>
        <vt:i4>0</vt:i4>
      </vt:variant>
      <vt:variant>
        <vt:i4>5</vt:i4>
      </vt:variant>
      <vt:variant>
        <vt:lpwstr/>
      </vt:variant>
      <vt:variant>
        <vt:lpwstr>_Toc300322835</vt:lpwstr>
      </vt:variant>
      <vt:variant>
        <vt:i4>1376313</vt:i4>
      </vt:variant>
      <vt:variant>
        <vt:i4>158</vt:i4>
      </vt:variant>
      <vt:variant>
        <vt:i4>0</vt:i4>
      </vt:variant>
      <vt:variant>
        <vt:i4>5</vt:i4>
      </vt:variant>
      <vt:variant>
        <vt:lpwstr/>
      </vt:variant>
      <vt:variant>
        <vt:lpwstr>_Toc300322834</vt:lpwstr>
      </vt:variant>
      <vt:variant>
        <vt:i4>1376313</vt:i4>
      </vt:variant>
      <vt:variant>
        <vt:i4>152</vt:i4>
      </vt:variant>
      <vt:variant>
        <vt:i4>0</vt:i4>
      </vt:variant>
      <vt:variant>
        <vt:i4>5</vt:i4>
      </vt:variant>
      <vt:variant>
        <vt:lpwstr/>
      </vt:variant>
      <vt:variant>
        <vt:lpwstr>_Toc300322833</vt:lpwstr>
      </vt:variant>
      <vt:variant>
        <vt:i4>1376313</vt:i4>
      </vt:variant>
      <vt:variant>
        <vt:i4>146</vt:i4>
      </vt:variant>
      <vt:variant>
        <vt:i4>0</vt:i4>
      </vt:variant>
      <vt:variant>
        <vt:i4>5</vt:i4>
      </vt:variant>
      <vt:variant>
        <vt:lpwstr/>
      </vt:variant>
      <vt:variant>
        <vt:lpwstr>_Toc300322832</vt:lpwstr>
      </vt:variant>
      <vt:variant>
        <vt:i4>1376313</vt:i4>
      </vt:variant>
      <vt:variant>
        <vt:i4>140</vt:i4>
      </vt:variant>
      <vt:variant>
        <vt:i4>0</vt:i4>
      </vt:variant>
      <vt:variant>
        <vt:i4>5</vt:i4>
      </vt:variant>
      <vt:variant>
        <vt:lpwstr/>
      </vt:variant>
      <vt:variant>
        <vt:lpwstr>_Toc300322831</vt:lpwstr>
      </vt:variant>
      <vt:variant>
        <vt:i4>1376313</vt:i4>
      </vt:variant>
      <vt:variant>
        <vt:i4>134</vt:i4>
      </vt:variant>
      <vt:variant>
        <vt:i4>0</vt:i4>
      </vt:variant>
      <vt:variant>
        <vt:i4>5</vt:i4>
      </vt:variant>
      <vt:variant>
        <vt:lpwstr/>
      </vt:variant>
      <vt:variant>
        <vt:lpwstr>_Toc300322830</vt:lpwstr>
      </vt:variant>
      <vt:variant>
        <vt:i4>1310777</vt:i4>
      </vt:variant>
      <vt:variant>
        <vt:i4>128</vt:i4>
      </vt:variant>
      <vt:variant>
        <vt:i4>0</vt:i4>
      </vt:variant>
      <vt:variant>
        <vt:i4>5</vt:i4>
      </vt:variant>
      <vt:variant>
        <vt:lpwstr/>
      </vt:variant>
      <vt:variant>
        <vt:lpwstr>_Toc300322829</vt:lpwstr>
      </vt:variant>
      <vt:variant>
        <vt:i4>1310777</vt:i4>
      </vt:variant>
      <vt:variant>
        <vt:i4>122</vt:i4>
      </vt:variant>
      <vt:variant>
        <vt:i4>0</vt:i4>
      </vt:variant>
      <vt:variant>
        <vt:i4>5</vt:i4>
      </vt:variant>
      <vt:variant>
        <vt:lpwstr/>
      </vt:variant>
      <vt:variant>
        <vt:lpwstr>_Toc300322828</vt:lpwstr>
      </vt:variant>
      <vt:variant>
        <vt:i4>1310777</vt:i4>
      </vt:variant>
      <vt:variant>
        <vt:i4>116</vt:i4>
      </vt:variant>
      <vt:variant>
        <vt:i4>0</vt:i4>
      </vt:variant>
      <vt:variant>
        <vt:i4>5</vt:i4>
      </vt:variant>
      <vt:variant>
        <vt:lpwstr/>
      </vt:variant>
      <vt:variant>
        <vt:lpwstr>_Toc300322827</vt:lpwstr>
      </vt:variant>
      <vt:variant>
        <vt:i4>1310777</vt:i4>
      </vt:variant>
      <vt:variant>
        <vt:i4>110</vt:i4>
      </vt:variant>
      <vt:variant>
        <vt:i4>0</vt:i4>
      </vt:variant>
      <vt:variant>
        <vt:i4>5</vt:i4>
      </vt:variant>
      <vt:variant>
        <vt:lpwstr/>
      </vt:variant>
      <vt:variant>
        <vt:lpwstr>_Toc300322826</vt:lpwstr>
      </vt:variant>
      <vt:variant>
        <vt:i4>1310777</vt:i4>
      </vt:variant>
      <vt:variant>
        <vt:i4>104</vt:i4>
      </vt:variant>
      <vt:variant>
        <vt:i4>0</vt:i4>
      </vt:variant>
      <vt:variant>
        <vt:i4>5</vt:i4>
      </vt:variant>
      <vt:variant>
        <vt:lpwstr/>
      </vt:variant>
      <vt:variant>
        <vt:lpwstr>_Toc300322825</vt:lpwstr>
      </vt:variant>
      <vt:variant>
        <vt:i4>1310777</vt:i4>
      </vt:variant>
      <vt:variant>
        <vt:i4>98</vt:i4>
      </vt:variant>
      <vt:variant>
        <vt:i4>0</vt:i4>
      </vt:variant>
      <vt:variant>
        <vt:i4>5</vt:i4>
      </vt:variant>
      <vt:variant>
        <vt:lpwstr/>
      </vt:variant>
      <vt:variant>
        <vt:lpwstr>_Toc300322824</vt:lpwstr>
      </vt:variant>
      <vt:variant>
        <vt:i4>1310777</vt:i4>
      </vt:variant>
      <vt:variant>
        <vt:i4>92</vt:i4>
      </vt:variant>
      <vt:variant>
        <vt:i4>0</vt:i4>
      </vt:variant>
      <vt:variant>
        <vt:i4>5</vt:i4>
      </vt:variant>
      <vt:variant>
        <vt:lpwstr/>
      </vt:variant>
      <vt:variant>
        <vt:lpwstr>_Toc300322823</vt:lpwstr>
      </vt:variant>
      <vt:variant>
        <vt:i4>1310777</vt:i4>
      </vt:variant>
      <vt:variant>
        <vt:i4>86</vt:i4>
      </vt:variant>
      <vt:variant>
        <vt:i4>0</vt:i4>
      </vt:variant>
      <vt:variant>
        <vt:i4>5</vt:i4>
      </vt:variant>
      <vt:variant>
        <vt:lpwstr/>
      </vt:variant>
      <vt:variant>
        <vt:lpwstr>_Toc300322822</vt:lpwstr>
      </vt:variant>
      <vt:variant>
        <vt:i4>1310777</vt:i4>
      </vt:variant>
      <vt:variant>
        <vt:i4>80</vt:i4>
      </vt:variant>
      <vt:variant>
        <vt:i4>0</vt:i4>
      </vt:variant>
      <vt:variant>
        <vt:i4>5</vt:i4>
      </vt:variant>
      <vt:variant>
        <vt:lpwstr/>
      </vt:variant>
      <vt:variant>
        <vt:lpwstr>_Toc300322821</vt:lpwstr>
      </vt:variant>
      <vt:variant>
        <vt:i4>1310777</vt:i4>
      </vt:variant>
      <vt:variant>
        <vt:i4>74</vt:i4>
      </vt:variant>
      <vt:variant>
        <vt:i4>0</vt:i4>
      </vt:variant>
      <vt:variant>
        <vt:i4>5</vt:i4>
      </vt:variant>
      <vt:variant>
        <vt:lpwstr/>
      </vt:variant>
      <vt:variant>
        <vt:lpwstr>_Toc300322820</vt:lpwstr>
      </vt:variant>
      <vt:variant>
        <vt:i4>1507385</vt:i4>
      </vt:variant>
      <vt:variant>
        <vt:i4>68</vt:i4>
      </vt:variant>
      <vt:variant>
        <vt:i4>0</vt:i4>
      </vt:variant>
      <vt:variant>
        <vt:i4>5</vt:i4>
      </vt:variant>
      <vt:variant>
        <vt:lpwstr/>
      </vt:variant>
      <vt:variant>
        <vt:lpwstr>_Toc300322819</vt:lpwstr>
      </vt:variant>
      <vt:variant>
        <vt:i4>1507385</vt:i4>
      </vt:variant>
      <vt:variant>
        <vt:i4>62</vt:i4>
      </vt:variant>
      <vt:variant>
        <vt:i4>0</vt:i4>
      </vt:variant>
      <vt:variant>
        <vt:i4>5</vt:i4>
      </vt:variant>
      <vt:variant>
        <vt:lpwstr/>
      </vt:variant>
      <vt:variant>
        <vt:lpwstr>_Toc300322818</vt:lpwstr>
      </vt:variant>
      <vt:variant>
        <vt:i4>1507385</vt:i4>
      </vt:variant>
      <vt:variant>
        <vt:i4>56</vt:i4>
      </vt:variant>
      <vt:variant>
        <vt:i4>0</vt:i4>
      </vt:variant>
      <vt:variant>
        <vt:i4>5</vt:i4>
      </vt:variant>
      <vt:variant>
        <vt:lpwstr/>
      </vt:variant>
      <vt:variant>
        <vt:lpwstr>_Toc300322817</vt:lpwstr>
      </vt:variant>
      <vt:variant>
        <vt:i4>1507385</vt:i4>
      </vt:variant>
      <vt:variant>
        <vt:i4>50</vt:i4>
      </vt:variant>
      <vt:variant>
        <vt:i4>0</vt:i4>
      </vt:variant>
      <vt:variant>
        <vt:i4>5</vt:i4>
      </vt:variant>
      <vt:variant>
        <vt:lpwstr/>
      </vt:variant>
      <vt:variant>
        <vt:lpwstr>_Toc300322816</vt:lpwstr>
      </vt:variant>
      <vt:variant>
        <vt:i4>1507385</vt:i4>
      </vt:variant>
      <vt:variant>
        <vt:i4>44</vt:i4>
      </vt:variant>
      <vt:variant>
        <vt:i4>0</vt:i4>
      </vt:variant>
      <vt:variant>
        <vt:i4>5</vt:i4>
      </vt:variant>
      <vt:variant>
        <vt:lpwstr/>
      </vt:variant>
      <vt:variant>
        <vt:lpwstr>_Toc300322815</vt:lpwstr>
      </vt:variant>
      <vt:variant>
        <vt:i4>1507385</vt:i4>
      </vt:variant>
      <vt:variant>
        <vt:i4>38</vt:i4>
      </vt:variant>
      <vt:variant>
        <vt:i4>0</vt:i4>
      </vt:variant>
      <vt:variant>
        <vt:i4>5</vt:i4>
      </vt:variant>
      <vt:variant>
        <vt:lpwstr/>
      </vt:variant>
      <vt:variant>
        <vt:lpwstr>_Toc300322814</vt:lpwstr>
      </vt:variant>
      <vt:variant>
        <vt:i4>1507385</vt:i4>
      </vt:variant>
      <vt:variant>
        <vt:i4>32</vt:i4>
      </vt:variant>
      <vt:variant>
        <vt:i4>0</vt:i4>
      </vt:variant>
      <vt:variant>
        <vt:i4>5</vt:i4>
      </vt:variant>
      <vt:variant>
        <vt:lpwstr/>
      </vt:variant>
      <vt:variant>
        <vt:lpwstr>_Toc300322813</vt:lpwstr>
      </vt:variant>
      <vt:variant>
        <vt:i4>1507385</vt:i4>
      </vt:variant>
      <vt:variant>
        <vt:i4>26</vt:i4>
      </vt:variant>
      <vt:variant>
        <vt:i4>0</vt:i4>
      </vt:variant>
      <vt:variant>
        <vt:i4>5</vt:i4>
      </vt:variant>
      <vt:variant>
        <vt:lpwstr/>
      </vt:variant>
      <vt:variant>
        <vt:lpwstr>_Toc300322812</vt:lpwstr>
      </vt:variant>
      <vt:variant>
        <vt:i4>1507385</vt:i4>
      </vt:variant>
      <vt:variant>
        <vt:i4>20</vt:i4>
      </vt:variant>
      <vt:variant>
        <vt:i4>0</vt:i4>
      </vt:variant>
      <vt:variant>
        <vt:i4>5</vt:i4>
      </vt:variant>
      <vt:variant>
        <vt:lpwstr/>
      </vt:variant>
      <vt:variant>
        <vt:lpwstr>_Toc300322811</vt:lpwstr>
      </vt:variant>
      <vt:variant>
        <vt:i4>1507385</vt:i4>
      </vt:variant>
      <vt:variant>
        <vt:i4>14</vt:i4>
      </vt:variant>
      <vt:variant>
        <vt:i4>0</vt:i4>
      </vt:variant>
      <vt:variant>
        <vt:i4>5</vt:i4>
      </vt:variant>
      <vt:variant>
        <vt:lpwstr/>
      </vt:variant>
      <vt:variant>
        <vt:lpwstr>_Toc300322810</vt:lpwstr>
      </vt:variant>
      <vt:variant>
        <vt:i4>1441849</vt:i4>
      </vt:variant>
      <vt:variant>
        <vt:i4>8</vt:i4>
      </vt:variant>
      <vt:variant>
        <vt:i4>0</vt:i4>
      </vt:variant>
      <vt:variant>
        <vt:i4>5</vt:i4>
      </vt:variant>
      <vt:variant>
        <vt:lpwstr/>
      </vt:variant>
      <vt:variant>
        <vt:lpwstr>_Toc300322809</vt:lpwstr>
      </vt:variant>
      <vt:variant>
        <vt:i4>1441849</vt:i4>
      </vt:variant>
      <vt:variant>
        <vt:i4>2</vt:i4>
      </vt:variant>
      <vt:variant>
        <vt:i4>0</vt:i4>
      </vt:variant>
      <vt:variant>
        <vt:i4>5</vt:i4>
      </vt:variant>
      <vt:variant>
        <vt:lpwstr/>
      </vt:variant>
      <vt:variant>
        <vt:lpwstr>_Toc300322808</vt:lpwstr>
      </vt:variant>
    </vt:vector>
  </HLinks>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