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10263">
            <wp:simplePos x="0" y="0"/>
            <wp:positionH relativeFrom="page">
              <wp:posOffset>2495550</wp:posOffset>
            </wp:positionH>
            <wp:positionV relativeFrom="page">
              <wp:posOffset>1147444</wp:posOffset>
            </wp:positionV>
            <wp:extent cx="1666875" cy="47625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666875" cy="476250"/>
                    </a:xfrm>
                    <a:prstGeom prst="rect">
                      <a:avLst/>
                    </a:prstGeom>
                  </pic:spPr>
                </pic:pic>
              </a:graphicData>
            </a:graphic>
          </wp:anchor>
        </w:drawing>
      </w:r>
      <w:r>
        <w:rPr/>
        <w:drawing>
          <wp:anchor distT="0" distB="0" distL="0" distR="0" allowOverlap="1" layoutInCell="1" locked="0" behindDoc="1" simplePos="0" relativeHeight="268410287">
            <wp:simplePos x="0" y="0"/>
            <wp:positionH relativeFrom="page">
              <wp:posOffset>714375</wp:posOffset>
            </wp:positionH>
            <wp:positionV relativeFrom="page">
              <wp:posOffset>1156334</wp:posOffset>
            </wp:positionV>
            <wp:extent cx="1666239" cy="467359"/>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666239" cy="467359"/>
                    </a:xfrm>
                    <a:prstGeom prst="rect">
                      <a:avLst/>
                    </a:prstGeom>
                  </pic:spPr>
                </pic:pic>
              </a:graphicData>
            </a:graphic>
          </wp:anchor>
        </w:drawing>
      </w:r>
      <w:r>
        <w:rPr/>
        <w:pict>
          <v:rect style="position:absolute;margin-left:381.75pt;margin-top:107.499985pt;width:192.75pt;height:20.6pt;mso-position-horizontal-relative:page;mso-position-vertical-relative:page;z-index:-25144" filled="false" stroked="true" strokeweight=".75pt" strokecolor="#000000">
            <v:stroke dashstyle="solid"/>
            <w10:wrap type="none"/>
          </v:rect>
        </w:pict>
      </w:r>
      <w:r>
        <w:rPr/>
        <w:pict>
          <v:line style="position:absolute;mso-position-horizontal-relative:page;mso-position-vertical-relative:page;z-index:-25120" from="77.783997pt,192.199982pt" to="540.333997pt,192.199982pt" stroked="true" strokeweight="3pt" strokecolor="#5b9bd4">
            <v:stroke dashstyle="solid"/>
            <w10:wrap type="none"/>
          </v:line>
        </w:pict>
      </w:r>
      <w:r>
        <w:rPr/>
        <w:pict>
          <v:line style="position:absolute;mso-position-horizontal-relative:page;mso-position-vertical-relative:page;z-index:-25096" from="77.783997pt,464.269989pt" to="540.333997pt,464.269989pt" stroked="true" strokeweight="3pt" strokecolor="#5b9bd4">
            <v:stroke dashstyle="solid"/>
            <w10:wrap type="none"/>
          </v:line>
        </w:pict>
      </w:r>
      <w:r>
        <w:rPr/>
        <w:pict>
          <v:line style="position:absolute;mso-position-horizontal-relative:page;mso-position-vertical-relative:page;z-index:-25072" from="77.783997pt,534.369995pt" to="540.333997pt,534.369995pt" stroked="true" strokeweight="3pt" strokecolor="#5b9bd4">
            <v:stroke dashstyle="solid"/>
            <w10:wrap type="none"/>
          </v:line>
        </w:pict>
      </w:r>
      <w:r>
        <w:rPr/>
        <w:pict>
          <v:line style="position:absolute;mso-position-horizontal-relative:page;mso-position-vertical-relative:page;z-index:-25048" from="77.783997pt,677.559998pt" to="540.333997pt,677.559998pt" stroked="true" strokeweight="3pt" strokecolor="#5b9bd4">
            <v:stroke dashstyle="solid"/>
            <w10:wrap type="none"/>
          </v:line>
        </w:pict>
      </w:r>
      <w:r>
        <w:rPr/>
        <w:pict>
          <v:shapetype id="_x0000_t202" o:spt="202" coordsize="21600,21600" path="m,l,21600r21600,l21600,xe">
            <v:stroke joinstyle="miter"/>
            <v:path gradientshapeok="t" o:connecttype="rect"/>
          </v:shapetype>
          <v:shape style="position:absolute;margin-left:78.223999pt;margin-top:201.482071pt;width:434.75pt;height:76.8pt;mso-position-horizontal-relative:page;mso-position-vertical-relative:page;z-index:-25024" type="#_x0000_t202" filled="false" stroked="false">
            <v:textbox inset="0,0,0,0">
              <w:txbxContent>
                <w:p>
                  <w:pPr>
                    <w:spacing w:line="459" w:lineRule="exact" w:before="3"/>
                    <w:ind w:left="20" w:right="0" w:firstLine="0"/>
                    <w:jc w:val="left"/>
                    <w:rPr>
                      <w:rFonts w:ascii="Times New Roman"/>
                      <w:b/>
                      <w:i/>
                      <w:sz w:val="40"/>
                    </w:rPr>
                  </w:pPr>
                  <w:r>
                    <w:rPr>
                      <w:rFonts w:ascii="Times New Roman"/>
                      <w:b/>
                      <w:i/>
                      <w:sz w:val="40"/>
                      <w:u w:val="thick"/>
                    </w:rPr>
                    <w:t>PART A:</w:t>
                  </w:r>
                </w:p>
                <w:p>
                  <w:pPr>
                    <w:spacing w:line="459" w:lineRule="exact" w:before="0"/>
                    <w:ind w:left="20" w:right="0" w:firstLine="0"/>
                    <w:jc w:val="left"/>
                    <w:rPr>
                      <w:rFonts w:ascii="Times New Roman"/>
                      <w:b/>
                      <w:i/>
                      <w:sz w:val="40"/>
                    </w:rPr>
                  </w:pPr>
                  <w:r>
                    <w:rPr>
                      <w:rFonts w:ascii="Times New Roman"/>
                      <w:b/>
                      <w:i/>
                      <w:sz w:val="40"/>
                      <w:u w:val="thick"/>
                    </w:rPr>
                    <w:t>SPECIMEN BOARD RESOLUTION TEMPLATES</w:t>
                  </w:r>
                </w:p>
                <w:p>
                  <w:pPr>
                    <w:spacing w:before="272"/>
                    <w:ind w:left="20" w:right="0" w:firstLine="0"/>
                    <w:jc w:val="left"/>
                    <w:rPr>
                      <w:rFonts w:ascii="Times New Roman"/>
                      <w:i/>
                      <w:sz w:val="28"/>
                    </w:rPr>
                  </w:pPr>
                  <w:r>
                    <w:rPr>
                      <w:rFonts w:ascii="Times New Roman"/>
                      <w:i/>
                      <w:sz w:val="28"/>
                    </w:rPr>
                    <w:t>There are 2 types of Specimen Board Resolution,</w:t>
                  </w:r>
                </w:p>
              </w:txbxContent>
            </v:textbox>
            <w10:wrap type="none"/>
          </v:shape>
        </w:pict>
      </w:r>
      <w:r>
        <w:rPr/>
        <w:pict>
          <v:shape style="position:absolute;margin-left:78.223999pt;margin-top:292.898743pt;width:13.8pt;height:33.75pt;mso-position-horizontal-relative:page;mso-position-vertical-relative:page;z-index:-25000" type="#_x0000_t202" filled="false" stroked="false">
            <v:textbox inset="0,0,0,0">
              <w:txbxContent>
                <w:p>
                  <w:pPr>
                    <w:spacing w:before="9"/>
                    <w:ind w:left="20" w:right="0" w:firstLine="0"/>
                    <w:jc w:val="left"/>
                    <w:rPr>
                      <w:rFonts w:ascii="Times New Roman"/>
                      <w:i/>
                      <w:sz w:val="28"/>
                    </w:rPr>
                  </w:pPr>
                  <w:r>
                    <w:rPr>
                      <w:rFonts w:ascii="Times New Roman"/>
                      <w:i/>
                      <w:sz w:val="28"/>
                    </w:rPr>
                    <w:t>1)</w:t>
                  </w:r>
                </w:p>
                <w:p>
                  <w:pPr>
                    <w:spacing w:before="2"/>
                    <w:ind w:left="20" w:right="0" w:firstLine="0"/>
                    <w:jc w:val="left"/>
                    <w:rPr>
                      <w:rFonts w:ascii="Times New Roman"/>
                      <w:i/>
                      <w:sz w:val="28"/>
                    </w:rPr>
                  </w:pPr>
                  <w:r>
                    <w:rPr>
                      <w:rFonts w:ascii="Times New Roman"/>
                      <w:i/>
                      <w:sz w:val="28"/>
                    </w:rPr>
                    <w:t>2)</w:t>
                  </w:r>
                </w:p>
              </w:txbxContent>
            </v:textbox>
            <w10:wrap type="none"/>
          </v:shape>
        </w:pict>
      </w:r>
      <w:r>
        <w:rPr/>
        <w:pict>
          <v:shape style="position:absolute;margin-left:114.220001pt;margin-top:292.898743pt;width:182.75pt;height:33.75pt;mso-position-horizontal-relative:page;mso-position-vertical-relative:page;z-index:-24976" type="#_x0000_t202" filled="false" stroked="false">
            <v:textbox inset="0,0,0,0">
              <w:txbxContent>
                <w:p>
                  <w:pPr>
                    <w:spacing w:line="242" w:lineRule="auto" w:before="9"/>
                    <w:ind w:left="20" w:right="-2" w:firstLine="0"/>
                    <w:jc w:val="left"/>
                    <w:rPr>
                      <w:rFonts w:ascii="Times New Roman" w:hAnsi="Times New Roman"/>
                      <w:i/>
                      <w:sz w:val="28"/>
                    </w:rPr>
                  </w:pPr>
                  <w:r>
                    <w:rPr>
                      <w:rFonts w:ascii="Times New Roman" w:hAnsi="Times New Roman"/>
                      <w:i/>
                      <w:sz w:val="28"/>
                    </w:rPr>
                    <w:t>Extract of Directors’ Resolution </w:t>
                  </w:r>
                  <w:r>
                    <w:rPr>
                      <w:rFonts w:ascii="Times New Roman" w:hAnsi="Times New Roman"/>
                      <w:i/>
                      <w:sz w:val="28"/>
                    </w:rPr>
                    <w:t>Directors’ Resolution</w:t>
                  </w:r>
                </w:p>
              </w:txbxContent>
            </v:textbox>
            <w10:wrap type="none"/>
          </v:shape>
        </w:pict>
      </w:r>
      <w:r>
        <w:rPr/>
        <w:pict>
          <v:shape style="position:absolute;margin-left:78.223999pt;margin-top:341.258759pt;width:438.7pt;height:49.75pt;mso-position-horizontal-relative:page;mso-position-vertical-relative:page;z-index:-24952" type="#_x0000_t202" filled="false" stroked="false">
            <v:textbox inset="0,0,0,0">
              <w:txbxContent>
                <w:p>
                  <w:pPr>
                    <w:spacing w:before="9"/>
                    <w:ind w:left="20" w:right="0" w:firstLine="0"/>
                    <w:jc w:val="left"/>
                    <w:rPr>
                      <w:rFonts w:ascii="Times New Roman"/>
                      <w:i/>
                      <w:sz w:val="28"/>
                    </w:rPr>
                  </w:pPr>
                  <w:r>
                    <w:rPr>
                      <w:rFonts w:ascii="Times New Roman"/>
                      <w:i/>
                      <w:sz w:val="28"/>
                    </w:rPr>
                    <w:t>Please select either of this Specimen Board Resolution, complete and sign </w:t>
                  </w:r>
                  <w:r>
                    <w:rPr>
                      <w:rFonts w:ascii="Times New Roman"/>
                      <w:i/>
                      <w:sz w:val="28"/>
                    </w:rPr>
                    <w:t>accordingly as stated in Constitution or accordance with the provisions of the Companies Act 2016.</w:t>
                  </w:r>
                </w:p>
              </w:txbxContent>
            </v:textbox>
            <w10:wrap type="none"/>
          </v:shape>
        </w:pict>
      </w:r>
      <w:r>
        <w:rPr/>
        <w:pict>
          <v:shape style="position:absolute;margin-left:78.223999pt;margin-top:405.698761pt;width:433.1pt;height:49.75pt;mso-position-horizontal-relative:page;mso-position-vertical-relative:page;z-index:-24928" type="#_x0000_t202" filled="false" stroked="false">
            <v:textbox inset="0,0,0,0">
              <w:txbxContent>
                <w:p>
                  <w:pPr>
                    <w:spacing w:before="9"/>
                    <w:ind w:left="20" w:right="17" w:firstLine="0"/>
                    <w:jc w:val="left"/>
                    <w:rPr>
                      <w:rFonts w:ascii="Times New Roman"/>
                      <w:i/>
                      <w:sz w:val="28"/>
                    </w:rPr>
                  </w:pPr>
                  <w:r>
                    <w:rPr>
                      <w:rFonts w:ascii="Times New Roman"/>
                      <w:i/>
                      <w:sz w:val="28"/>
                    </w:rPr>
                    <w:t>Note: This is applicable to new customers for any account opening including </w:t>
                  </w:r>
                  <w:r>
                    <w:rPr>
                      <w:rFonts w:ascii="Times New Roman"/>
                      <w:i/>
                      <w:sz w:val="28"/>
                    </w:rPr>
                    <w:t>Fixed Deposit Accounts and/or subscription of Maybank2E-Regional Cash, Maybank2E-TradeConnex, Maybank2U Biz and/or Maybank Autocredit.</w:t>
                  </w:r>
                </w:p>
              </w:txbxContent>
            </v:textbox>
            <w10:wrap type="none"/>
          </v:shape>
        </w:pict>
      </w:r>
      <w:r>
        <w:rPr/>
        <w:pict>
          <v:shape style="position:absolute;margin-left:78.223999pt;margin-top:543.6521pt;width:461.2pt;height:125.05pt;mso-position-horizontal-relative:page;mso-position-vertical-relative:page;z-index:-24904" type="#_x0000_t202" filled="false" stroked="false">
            <v:textbox inset="0,0,0,0">
              <w:txbxContent>
                <w:p>
                  <w:pPr>
                    <w:spacing w:line="459" w:lineRule="exact" w:before="3"/>
                    <w:ind w:left="20" w:right="0" w:firstLine="0"/>
                    <w:jc w:val="left"/>
                    <w:rPr>
                      <w:rFonts w:ascii="Times New Roman"/>
                      <w:b/>
                      <w:i/>
                      <w:sz w:val="40"/>
                    </w:rPr>
                  </w:pPr>
                  <w:r>
                    <w:rPr>
                      <w:rFonts w:ascii="Times New Roman"/>
                      <w:b/>
                      <w:i/>
                      <w:sz w:val="40"/>
                      <w:u w:val="thick"/>
                    </w:rPr>
                    <w:t>PART B:</w:t>
                  </w:r>
                </w:p>
                <w:p>
                  <w:pPr>
                    <w:spacing w:line="459" w:lineRule="exact" w:before="0"/>
                    <w:ind w:left="20" w:right="0" w:firstLine="0"/>
                    <w:jc w:val="left"/>
                    <w:rPr>
                      <w:rFonts w:ascii="Times New Roman"/>
                      <w:b/>
                      <w:i/>
                      <w:sz w:val="40"/>
                    </w:rPr>
                  </w:pPr>
                  <w:r>
                    <w:rPr>
                      <w:rFonts w:ascii="Times New Roman"/>
                      <w:b/>
                      <w:i/>
                      <w:sz w:val="40"/>
                      <w:u w:val="thick"/>
                    </w:rPr>
                    <w:t>AUTHORISATION LETTER</w:t>
                  </w:r>
                </w:p>
                <w:p>
                  <w:pPr>
                    <w:spacing w:before="272"/>
                    <w:ind w:left="20" w:right="-1" w:firstLine="0"/>
                    <w:jc w:val="left"/>
                    <w:rPr>
                      <w:rFonts w:ascii="Times New Roman"/>
                      <w:i/>
                      <w:sz w:val="28"/>
                    </w:rPr>
                  </w:pPr>
                  <w:r>
                    <w:rPr>
                      <w:rFonts w:ascii="Times New Roman"/>
                      <w:i/>
                      <w:sz w:val="28"/>
                    </w:rPr>
                    <w:t>Please complete Authorisation Letter to appoint the signatory to the accounts and </w:t>
                  </w:r>
                  <w:r>
                    <w:rPr>
                      <w:rFonts w:ascii="Times New Roman"/>
                      <w:i/>
                      <w:sz w:val="28"/>
                    </w:rPr>
                    <w:t>submit together with the Board Resolution at the Branch you wish to open the account. This Authorisation letter is to be signed by </w:t>
                  </w:r>
                  <w:r>
                    <w:rPr>
                      <w:rFonts w:ascii="Times New Roman"/>
                      <w:i/>
                      <w:sz w:val="28"/>
                      <w:shd w:fill="FFFF00" w:color="auto" w:val="clear"/>
                    </w:rPr>
                    <w:t>a sole Director / minimum of</w:t>
                  </w:r>
                  <w:r>
                    <w:rPr>
                      <w:rFonts w:ascii="Times New Roman"/>
                      <w:i/>
                      <w:sz w:val="28"/>
                    </w:rPr>
                    <w:t> </w:t>
                  </w:r>
                  <w:r>
                    <w:rPr>
                      <w:rFonts w:ascii="Times New Roman"/>
                      <w:i/>
                      <w:sz w:val="28"/>
                      <w:shd w:fill="FFFF00" w:color="auto" w:val="clear"/>
                    </w:rPr>
                    <w:t>any</w:t>
                  </w:r>
                  <w:r>
                    <w:rPr>
                      <w:rFonts w:ascii="Times New Roman"/>
                      <w:i/>
                      <w:sz w:val="28"/>
                    </w:rPr>
                    <w:t> </w:t>
                  </w:r>
                  <w:r>
                    <w:rPr>
                      <w:rFonts w:ascii="Times New Roman"/>
                      <w:i/>
                      <w:sz w:val="28"/>
                      <w:shd w:fill="FFFF00" w:color="auto" w:val="clear"/>
                    </w:rPr>
                    <w:t>(TWO)2 Directors</w:t>
                  </w:r>
                  <w:r>
                    <w:rPr>
                      <w:rFonts w:ascii="Times New Roman"/>
                      <w:i/>
                      <w:sz w:val="28"/>
                    </w:rPr>
                    <w:t>* in accordance with the Board Resolution.</w:t>
                  </w:r>
                </w:p>
              </w:txbxContent>
            </v:textbox>
            <w10:wrap type="none"/>
          </v:shape>
        </w:pict>
      </w:r>
      <w:r>
        <w:rPr/>
        <w:pict>
          <v:shape style="position:absolute;margin-left:71.024002pt;margin-top:795.435974pt;width:108.75pt;height:12pt;mso-position-horizontal-relative:page;mso-position-vertical-relative:page;z-index:-24880" type="#_x0000_t202" filled="false" stroked="false">
            <v:textbox inset="0,0,0,0">
              <w:txbxContent>
                <w:p>
                  <w:pPr>
                    <w:pStyle w:val="BodyText"/>
                    <w:spacing w:before="12"/>
                    <w:rPr>
                      <w:rFonts w:ascii="Times New Roman"/>
                    </w:rPr>
                  </w:pPr>
                  <w:r>
                    <w:rPr>
                      <w:rFonts w:ascii="Times New Roman"/>
                    </w:rPr>
                    <w:t>*Notes: Delete as appropriate</w:t>
                  </w:r>
                </w:p>
              </w:txbxContent>
            </v:textbox>
            <w10:wrap type="none"/>
          </v:shape>
        </w:pict>
      </w:r>
      <w:r>
        <w:rPr/>
        <w:pict>
          <v:shape style="position:absolute;margin-left:381.75pt;margin-top:107.499985pt;width:192.75pt;height:20.6pt;mso-position-horizontal-relative:page;mso-position-vertical-relative:page;z-index:-24856" type="#_x0000_t202" filled="false" stroked="false">
            <v:textbox inset="0,0,0,0">
              <w:txbxContent>
                <w:p>
                  <w:pPr>
                    <w:spacing w:before="74"/>
                    <w:ind w:left="154" w:right="0" w:firstLine="0"/>
                    <w:jc w:val="left"/>
                    <w:rPr>
                      <w:rFonts w:ascii="Times New Roman"/>
                      <w:sz w:val="22"/>
                    </w:rPr>
                  </w:pPr>
                  <w:r>
                    <w:rPr>
                      <w:rFonts w:ascii="Times New Roman"/>
                      <w:sz w:val="22"/>
                    </w:rPr>
                    <w:t>FOR NEW TO BANK CLIENT ONLY</w:t>
                  </w:r>
                </w:p>
              </w:txbxContent>
            </v:textbox>
            <w10:wrap type="none"/>
          </v:shape>
        </w:pict>
      </w:r>
      <w:r>
        <w:rPr/>
        <w:pict>
          <v:shape style="position:absolute;margin-left:77.783997pt;margin-top:181.199982pt;width:462.55pt;height:12pt;mso-position-horizontal-relative:page;mso-position-vertical-relative:page;z-index:-248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2.089096pt;margin-top:232.26001pt;width:19.5pt;height:12pt;mso-position-horizontal-relative:page;mso-position-vertical-relative:page;z-index:-24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4.833984pt;margin-top:232.26001pt;width:19.5pt;height:12pt;mso-position-horizontal-relative:page;mso-position-vertical-relative:page;z-index:-24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7.783997pt;margin-top:453.269989pt;width:462.55pt;height:12pt;mso-position-horizontal-relative:page;mso-position-vertical-relative:page;z-index:-24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7.783997pt;margin-top:523.369995pt;width:462.55pt;height:12pt;mso-position-horizontal-relative:page;mso-position-vertical-relative:page;z-index:-24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7.783997pt;margin-top:666.559998pt;width:462.55pt;height:12pt;mso-position-horizontal-relative:page;mso-position-vertical-relative:page;z-index:-2471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1910" w:h="16840"/>
          <w:pgMar w:top="1580" w:bottom="280" w:left="1200" w:right="980"/>
        </w:sectPr>
      </w:pPr>
    </w:p>
    <w:p>
      <w:pPr>
        <w:rPr>
          <w:sz w:val="2"/>
          <w:szCs w:val="2"/>
        </w:rPr>
      </w:pPr>
      <w:r>
        <w:rPr/>
        <w:pict>
          <v:shape style="position:absolute;margin-left:71.024002pt;margin-top:89.809296pt;width:438.3pt;height:43.8pt;mso-position-horizontal-relative:page;mso-position-vertical-relative:page;z-index:-24688" type="#_x0000_t202" filled="false" stroked="false">
            <v:textbox inset="0,0,0,0">
              <w:txbxContent>
                <w:p>
                  <w:pPr>
                    <w:spacing w:line="209" w:lineRule="exact" w:before="20"/>
                    <w:ind w:left="20" w:right="0" w:firstLine="0"/>
                    <w:jc w:val="left"/>
                    <w:rPr>
                      <w:b/>
                      <w:i/>
                      <w:sz w:val="18"/>
                    </w:rPr>
                  </w:pPr>
                  <w:r>
                    <w:rPr>
                      <w:rFonts w:ascii="Times New Roman" w:hAnsi="Times New Roman"/>
                      <w:sz w:val="18"/>
                      <w:shd w:fill="FFFF00" w:color="auto" w:val="clear"/>
                    </w:rPr>
                    <w:t> </w:t>
                  </w:r>
                  <w:r>
                    <w:rPr>
                      <w:rFonts w:ascii="Wingdings" w:hAnsi="Wingdings"/>
                      <w:sz w:val="18"/>
                      <w:shd w:fill="FFFF00" w:color="auto" w:val="clear"/>
                    </w:rPr>
                    <w:t></w:t>
                  </w:r>
                  <w:r>
                    <w:rPr>
                      <w:rFonts w:ascii="Times New Roman" w:hAnsi="Times New Roman"/>
                      <w:sz w:val="18"/>
                      <w:shd w:fill="FFFF00" w:color="auto" w:val="clear"/>
                    </w:rPr>
                    <w:t> </w:t>
                  </w:r>
                  <w:r>
                    <w:rPr>
                      <w:b/>
                      <w:i/>
                      <w:sz w:val="18"/>
                    </w:rPr>
                    <w:t>SPECIMEN BOARD RESOLUTION</w:t>
                  </w:r>
                </w:p>
                <w:p>
                  <w:pPr>
                    <w:spacing w:before="0"/>
                    <w:ind w:left="380" w:right="17" w:hanging="360"/>
                    <w:jc w:val="left"/>
                    <w:rPr>
                      <w:i/>
                      <w:sz w:val="18"/>
                    </w:rPr>
                  </w:pPr>
                  <w:r>
                    <w:rPr>
                      <w:rFonts w:ascii="Times New Roman" w:hAnsi="Times New Roman"/>
                      <w:sz w:val="18"/>
                      <w:shd w:fill="FFFF00" w:color="auto" w:val="clear"/>
                    </w:rPr>
                    <w:t> </w:t>
                  </w:r>
                  <w:r>
                    <w:rPr>
                      <w:rFonts w:ascii="Wingdings" w:hAnsi="Wingdings"/>
                      <w:sz w:val="18"/>
                      <w:shd w:fill="FFFF00" w:color="auto" w:val="clear"/>
                    </w:rPr>
                    <w:t></w:t>
                  </w:r>
                  <w:r>
                    <w:rPr>
                      <w:rFonts w:ascii="Times New Roman" w:hAnsi="Times New Roman"/>
                      <w:sz w:val="18"/>
                      <w:shd w:fill="FFFF00" w:color="auto" w:val="clear"/>
                    </w:rPr>
                    <w:t> </w:t>
                  </w:r>
                  <w:r>
                    <w:rPr>
                      <w:i/>
                      <w:sz w:val="18"/>
                      <w:shd w:fill="FFFF00" w:color="auto" w:val="clear"/>
                    </w:rPr>
                    <w:t>Asterisk denotes selection choice - Please choose accordingly and to delete all asterisks, notations and</w:t>
                  </w:r>
                  <w:r>
                    <w:rPr>
                      <w:i/>
                      <w:sz w:val="18"/>
                    </w:rPr>
                    <w:t> </w:t>
                  </w:r>
                  <w:r>
                    <w:rPr>
                      <w:i/>
                      <w:sz w:val="18"/>
                      <w:shd w:fill="FFFF00" w:color="auto" w:val="clear"/>
                    </w:rPr>
                    <w:t>non-applicable terms.</w:t>
                  </w:r>
                </w:p>
                <w:p>
                  <w:pPr>
                    <w:spacing w:line="209" w:lineRule="exact" w:before="0"/>
                    <w:ind w:left="20" w:right="0" w:firstLine="0"/>
                    <w:jc w:val="left"/>
                    <w:rPr>
                      <w:i/>
                      <w:sz w:val="18"/>
                    </w:rPr>
                  </w:pPr>
                  <w:r>
                    <w:rPr>
                      <w:rFonts w:ascii="Times New Roman" w:hAnsi="Times New Roman"/>
                      <w:sz w:val="18"/>
                      <w:shd w:fill="FFFF00" w:color="auto" w:val="clear"/>
                    </w:rPr>
                    <w:t> </w:t>
                  </w:r>
                  <w:r>
                    <w:rPr>
                      <w:rFonts w:ascii="Wingdings" w:hAnsi="Wingdings"/>
                      <w:sz w:val="18"/>
                      <w:shd w:fill="FFFF00" w:color="auto" w:val="clear"/>
                    </w:rPr>
                    <w:t></w:t>
                  </w:r>
                  <w:r>
                    <w:rPr>
                      <w:rFonts w:ascii="Times New Roman" w:hAnsi="Times New Roman"/>
                      <w:sz w:val="18"/>
                      <w:shd w:fill="FFFF00" w:color="auto" w:val="clear"/>
                    </w:rPr>
                    <w:t> </w:t>
                  </w:r>
                  <w:r>
                    <w:rPr>
                      <w:i/>
                      <w:sz w:val="18"/>
                      <w:shd w:fill="FFFF00" w:color="auto" w:val="clear"/>
                    </w:rPr>
                    <w:t>To delete all Notes from actual print-out.</w:t>
                  </w:r>
                </w:p>
              </w:txbxContent>
            </v:textbox>
            <w10:wrap type="none"/>
          </v:shape>
        </w:pict>
      </w:r>
      <w:r>
        <w:rPr/>
        <w:pict>
          <v:shape style="position:absolute;margin-left:198.970001pt;margin-top:152.449295pt;width:197.3pt;height:22.9pt;mso-position-horizontal-relative:page;mso-position-vertical-relative:page;z-index:-24664" type="#_x0000_t202" filled="false" stroked="false">
            <v:textbox inset="0,0,0,0">
              <w:txbxContent>
                <w:p>
                  <w:pPr>
                    <w:spacing w:line="209" w:lineRule="exact" w:before="20"/>
                    <w:ind w:left="2" w:right="0" w:firstLine="0"/>
                    <w:jc w:val="center"/>
                    <w:rPr>
                      <w:b/>
                      <w:sz w:val="18"/>
                    </w:rPr>
                  </w:pPr>
                  <w:r>
                    <w:rPr>
                      <w:b/>
                      <w:sz w:val="18"/>
                    </w:rPr>
                    <w:t>[NAME OF THE COMPANY]</w:t>
                  </w:r>
                </w:p>
                <w:p>
                  <w:pPr>
                    <w:spacing w:before="0"/>
                    <w:ind w:left="0" w:right="0" w:firstLine="0"/>
                    <w:jc w:val="center"/>
                    <w:rPr>
                      <w:b/>
                      <w:sz w:val="18"/>
                    </w:rPr>
                  </w:pPr>
                  <w:r>
                    <w:rPr>
                      <w:b/>
                      <w:sz w:val="18"/>
                    </w:rPr>
                    <w:t>(Company Number / Registration Number: [</w:t>
                  </w:r>
                  <w:r>
                    <w:rPr>
                      <w:rFonts w:ascii="Arial" w:hAnsi="Arial"/>
                      <w:b/>
                      <w:sz w:val="18"/>
                    </w:rPr>
                    <w:t>■</w:t>
                  </w:r>
                  <w:r>
                    <w:rPr>
                      <w:b/>
                      <w:sz w:val="18"/>
                    </w:rPr>
                    <w:t>])</w:t>
                  </w:r>
                </w:p>
              </w:txbxContent>
            </v:textbox>
            <w10:wrap type="none"/>
          </v:shape>
        </w:pict>
      </w:r>
      <w:r>
        <w:rPr/>
        <w:pict>
          <v:shape style="position:absolute;margin-left:71.024002pt;margin-top:194.209305pt;width:454.55pt;height:43.9pt;mso-position-horizontal-relative:page;mso-position-vertical-relative:page;z-index:-24640" type="#_x0000_t202" filled="false" stroked="false">
            <v:textbox inset="0,0,0,0">
              <w:txbxContent>
                <w:p>
                  <w:pPr>
                    <w:tabs>
                      <w:tab w:pos="6692" w:val="left" w:leader="none"/>
                    </w:tabs>
                    <w:spacing w:before="20"/>
                    <w:ind w:left="20" w:right="0" w:firstLine="0"/>
                    <w:jc w:val="left"/>
                    <w:rPr>
                      <w:sz w:val="18"/>
                    </w:rPr>
                  </w:pPr>
                  <w:r>
                    <w:rPr>
                      <w:sz w:val="18"/>
                    </w:rPr>
                    <w:t>Extract of [Directors' Resolutions in writing</w:t>
                  </w:r>
                  <w:r>
                    <w:rPr>
                      <w:spacing w:val="15"/>
                      <w:sz w:val="18"/>
                    </w:rPr>
                    <w:t> </w:t>
                  </w:r>
                  <w:r>
                    <w:rPr>
                      <w:sz w:val="18"/>
                    </w:rPr>
                    <w:t>passed</w:t>
                  </w:r>
                  <w:r>
                    <w:rPr>
                      <w:spacing w:val="3"/>
                      <w:sz w:val="18"/>
                    </w:rPr>
                    <w:t> </w:t>
                  </w:r>
                  <w:r>
                    <w:rPr>
                      <w:sz w:val="18"/>
                    </w:rPr>
                    <w:t>on</w:t>
                  </w:r>
                  <w:r>
                    <w:rPr>
                      <w:sz w:val="18"/>
                      <w:u w:val="thick"/>
                    </w:rPr>
                    <w:t> </w:t>
                    <w:tab/>
                    <w:t>[</w:t>
                  </w:r>
                  <w:r>
                    <w:rPr>
                      <w:i/>
                      <w:sz w:val="18"/>
                      <w:u w:val="thick"/>
                    </w:rPr>
                    <w:t>date resolutions are</w:t>
                  </w:r>
                  <w:r>
                    <w:rPr>
                      <w:i/>
                      <w:spacing w:val="7"/>
                      <w:sz w:val="18"/>
                      <w:u w:val="thick"/>
                    </w:rPr>
                    <w:t> </w:t>
                  </w:r>
                  <w:r>
                    <w:rPr>
                      <w:i/>
                      <w:sz w:val="18"/>
                      <w:u w:val="thick"/>
                    </w:rPr>
                    <w:t>passed</w:t>
                  </w:r>
                  <w:r>
                    <w:rPr>
                      <w:sz w:val="18"/>
                      <w:u w:val="thick"/>
                    </w:rPr>
                    <w:t>]</w:t>
                  </w:r>
                </w:p>
                <w:p>
                  <w:pPr>
                    <w:pStyle w:val="BodyText"/>
                    <w:tabs>
                      <w:tab w:pos="8376" w:val="left" w:leader="none"/>
                    </w:tabs>
                    <w:spacing w:before="2"/>
                    <w:ind w:right="17"/>
                    <w:jc w:val="both"/>
                  </w:pPr>
                  <w:r>
                    <w:rPr/>
                    <w:t>/</w:t>
                  </w:r>
                  <w:r>
                    <w:rPr>
                      <w:spacing w:val="11"/>
                    </w:rPr>
                    <w:t> </w:t>
                  </w:r>
                  <w:r>
                    <w:rPr/>
                    <w:t>Minutes</w:t>
                  </w:r>
                  <w:r>
                    <w:rPr>
                      <w:spacing w:val="12"/>
                    </w:rPr>
                    <w:t> </w:t>
                  </w:r>
                  <w:r>
                    <w:rPr/>
                    <w:t>of</w:t>
                  </w:r>
                  <w:r>
                    <w:rPr>
                      <w:spacing w:val="13"/>
                    </w:rPr>
                    <w:t> </w:t>
                  </w:r>
                  <w:r>
                    <w:rPr/>
                    <w:t>a</w:t>
                  </w:r>
                  <w:r>
                    <w:rPr>
                      <w:spacing w:val="13"/>
                    </w:rPr>
                    <w:t> </w:t>
                  </w:r>
                  <w:r>
                    <w:rPr/>
                    <w:t>Meeting</w:t>
                  </w:r>
                  <w:r>
                    <w:rPr>
                      <w:spacing w:val="13"/>
                    </w:rPr>
                    <w:t> </w:t>
                  </w:r>
                  <w:r>
                    <w:rPr/>
                    <w:t>of</w:t>
                  </w:r>
                  <w:r>
                    <w:rPr>
                      <w:spacing w:val="13"/>
                    </w:rPr>
                    <w:t> </w:t>
                  </w:r>
                  <w:r>
                    <w:rPr/>
                    <w:t>the</w:t>
                  </w:r>
                  <w:r>
                    <w:rPr>
                      <w:spacing w:val="11"/>
                    </w:rPr>
                    <w:t> </w:t>
                  </w:r>
                  <w:r>
                    <w:rPr/>
                    <w:t>Board</w:t>
                  </w:r>
                  <w:r>
                    <w:rPr>
                      <w:spacing w:val="13"/>
                    </w:rPr>
                    <w:t> </w:t>
                  </w:r>
                  <w:r>
                    <w:rPr/>
                    <w:t>of</w:t>
                  </w:r>
                  <w:r>
                    <w:rPr>
                      <w:spacing w:val="13"/>
                    </w:rPr>
                    <w:t> </w:t>
                  </w:r>
                  <w:r>
                    <w:rPr/>
                    <w:t>Directors</w:t>
                  </w:r>
                  <w:r>
                    <w:rPr>
                      <w:spacing w:val="12"/>
                    </w:rPr>
                    <w:t> </w:t>
                  </w:r>
                  <w:r>
                    <w:rPr/>
                    <w:t>of</w:t>
                  </w:r>
                  <w:r>
                    <w:rPr>
                      <w:spacing w:val="13"/>
                    </w:rPr>
                    <w:t> </w:t>
                  </w:r>
                  <w:r>
                    <w:rPr/>
                    <w:t>the</w:t>
                  </w:r>
                  <w:r>
                    <w:rPr>
                      <w:spacing w:val="13"/>
                    </w:rPr>
                    <w:t> </w:t>
                  </w:r>
                  <w:r>
                    <w:rPr/>
                    <w:t>Company</w:t>
                  </w:r>
                  <w:r>
                    <w:rPr>
                      <w:spacing w:val="13"/>
                    </w:rPr>
                    <w:t> </w:t>
                  </w:r>
                  <w:r>
                    <w:rPr/>
                    <w:t>held</w:t>
                  </w:r>
                  <w:r>
                    <w:rPr>
                      <w:spacing w:val="13"/>
                    </w:rPr>
                    <w:t> </w:t>
                  </w:r>
                  <w:r>
                    <w:rPr/>
                    <w:t>on</w:t>
                  </w:r>
                  <w:r>
                    <w:rPr>
                      <w:u w:val="single"/>
                    </w:rPr>
                    <w:t> </w:t>
                    <w:tab/>
                    <w:t>[</w:t>
                  </w:r>
                  <w:r>
                    <w:rPr>
                      <w:i/>
                      <w:u w:val="single"/>
                    </w:rPr>
                    <w:t>date </w:t>
                  </w:r>
                  <w:r>
                    <w:rPr>
                      <w:i/>
                      <w:spacing w:val="-12"/>
                      <w:u w:val="single"/>
                    </w:rPr>
                    <w:t>of</w:t>
                  </w:r>
                  <w:r>
                    <w:rPr>
                      <w:i/>
                      <w:spacing w:val="-12"/>
                    </w:rPr>
                    <w:t> </w:t>
                  </w:r>
                  <w:r>
                    <w:rPr>
                      <w:i/>
                      <w:u w:val="single"/>
                    </w:rPr>
                    <w:t>meeting]]* </w:t>
                  </w:r>
                  <w:r>
                    <w:rPr/>
                    <w:t>in accordance with the Company's Constitution or in accordance with the provisions of the Companies Act 2016.</w:t>
                  </w:r>
                </w:p>
              </w:txbxContent>
            </v:textbox>
            <w10:wrap type="none"/>
          </v:shape>
        </w:pict>
      </w:r>
      <w:r>
        <w:rPr/>
        <w:pict>
          <v:shape style="position:absolute;margin-left:71.024002pt;margin-top:246.529297pt;width:48.35pt;height:12.45pt;mso-position-horizontal-relative:page;mso-position-vertical-relative:page;z-index:-24616" type="#_x0000_t202" filled="false" stroked="false">
            <v:textbox inset="0,0,0,0">
              <w:txbxContent>
                <w:p>
                  <w:pPr>
                    <w:spacing w:before="20"/>
                    <w:ind w:left="20" w:right="0" w:firstLine="0"/>
                    <w:jc w:val="left"/>
                    <w:rPr>
                      <w:b/>
                      <w:sz w:val="18"/>
                    </w:rPr>
                  </w:pPr>
                  <w:r>
                    <w:rPr>
                      <w:b/>
                      <w:sz w:val="18"/>
                    </w:rPr>
                    <w:t>RESOLVED:</w:t>
                  </w:r>
                </w:p>
              </w:txbxContent>
            </v:textbox>
            <w10:wrap type="none"/>
          </v:shape>
        </w:pict>
      </w:r>
      <w:r>
        <w:rPr/>
        <w:pict>
          <v:shape style="position:absolute;margin-left:71.024002pt;margin-top:277.879303pt;width:13.3pt;height:12.45pt;mso-position-horizontal-relative:page;mso-position-vertical-relative:page;z-index:-24592" type="#_x0000_t202" filled="false" stroked="false">
            <v:textbox inset="0,0,0,0">
              <w:txbxContent>
                <w:p>
                  <w:pPr>
                    <w:pStyle w:val="BodyText"/>
                  </w:pPr>
                  <w:r>
                    <w:rPr/>
                    <w:t>(1)</w:t>
                  </w:r>
                </w:p>
              </w:txbxContent>
            </v:textbox>
            <w10:wrap type="none"/>
          </v:shape>
        </w:pict>
      </w:r>
      <w:r>
        <w:rPr/>
        <w:pict>
          <v:shape style="position:absolute;margin-left:107.019997pt;margin-top:277.879303pt;width:203.2pt;height:12.45pt;mso-position-horizontal-relative:page;mso-position-vertical-relative:page;z-index:-24568" type="#_x0000_t202" filled="false" stroked="false">
            <v:textbox inset="0,0,0,0">
              <w:txbxContent>
                <w:p>
                  <w:pPr>
                    <w:pStyle w:val="BodyText"/>
                  </w:pPr>
                  <w:r>
                    <w:rPr/>
                    <w:t>That it is in the best interests of the Company to:</w:t>
                  </w:r>
                </w:p>
              </w:txbxContent>
            </v:textbox>
            <w10:wrap type="none"/>
          </v:shape>
        </w:pict>
      </w:r>
      <w:r>
        <w:rPr/>
        <w:pict>
          <v:shape style="position:absolute;margin-left:107.019997pt;margin-top:298.759308pt;width:13.3pt;height:12.45pt;mso-position-horizontal-relative:page;mso-position-vertical-relative:page;z-index:-24544" type="#_x0000_t202" filled="false" stroked="false">
            <v:textbox inset="0,0,0,0">
              <w:txbxContent>
                <w:p>
                  <w:pPr>
                    <w:pStyle w:val="BodyText"/>
                  </w:pPr>
                  <w:r>
                    <w:rPr/>
                    <w:t>(a)</w:t>
                  </w:r>
                </w:p>
              </w:txbxContent>
            </v:textbox>
            <w10:wrap type="none"/>
          </v:shape>
        </w:pict>
      </w:r>
      <w:r>
        <w:rPr/>
        <w:pict>
          <v:shape style="position:absolute;margin-left:141.940002pt;margin-top:298.759308pt;width:382.55pt;height:43.9pt;mso-position-horizontal-relative:page;mso-position-vertical-relative:page;z-index:-24520" type="#_x0000_t202" filled="false" stroked="false">
            <v:textbox inset="0,0,0,0">
              <w:txbxContent>
                <w:p>
                  <w:pPr>
                    <w:pStyle w:val="BodyText"/>
                    <w:ind w:right="17" w:firstLine="21"/>
                    <w:jc w:val="both"/>
                  </w:pPr>
                  <w:r>
                    <w:rPr/>
                    <w:t>open, maintain and/or hold any accounts in any currency(ies) (“</w:t>
                  </w:r>
                  <w:r>
                    <w:rPr>
                      <w:b/>
                    </w:rPr>
                    <w:t>Accounts</w:t>
                  </w:r>
                  <w:r>
                    <w:rPr/>
                    <w:t>”) with Malayan Banking Berhad and/or Maybank Islamic Berhad (jointly or individually referred to as the “</w:t>
                  </w:r>
                  <w:r>
                    <w:rPr>
                      <w:b/>
                    </w:rPr>
                    <w:t>Bank</w:t>
                  </w:r>
                  <w:r>
                    <w:rPr/>
                    <w:t>”) for and on behalf of the Company subject to and in accordance with the terms and conditions governing the Accounts, as may be amended from time to time by the Bank;</w:t>
                  </w:r>
                </w:p>
              </w:txbxContent>
            </v:textbox>
            <w10:wrap type="none"/>
          </v:shape>
        </w:pict>
      </w:r>
      <w:r>
        <w:rPr/>
        <w:pict>
          <v:shape style="position:absolute;margin-left:107.019997pt;margin-top:351.079285pt;width:13.65pt;height:12.45pt;mso-position-horizontal-relative:page;mso-position-vertical-relative:page;z-index:-24496" type="#_x0000_t202" filled="false" stroked="false">
            <v:textbox inset="0,0,0,0">
              <w:txbxContent>
                <w:p>
                  <w:pPr>
                    <w:pStyle w:val="BodyText"/>
                  </w:pPr>
                  <w:r>
                    <w:rPr/>
                    <w:t>(b)</w:t>
                  </w:r>
                </w:p>
              </w:txbxContent>
            </v:textbox>
            <w10:wrap type="none"/>
          </v:shape>
        </w:pict>
      </w:r>
      <w:r>
        <w:rPr/>
        <w:pict>
          <v:shape style="position:absolute;margin-left:141.940002pt;margin-top:351.079285pt;width:382.5pt;height:64.6500pt;mso-position-horizontal-relative:page;mso-position-vertical-relative:page;z-index:-24472" type="#_x0000_t202" filled="false" stroked="false">
            <v:textbox inset="0,0,0,0">
              <w:txbxContent>
                <w:p>
                  <w:pPr>
                    <w:pStyle w:val="BodyText"/>
                    <w:ind w:right="17" w:firstLine="21"/>
                    <w:jc w:val="both"/>
                  </w:pPr>
                  <w:r>
                    <w:rPr/>
                    <w:t>obtain and accept from the Bank the offer of any banking and/or electronic banking service(s), cash management service(s) and/or trade finance service(s) or such other services of a similar nature howsoever named (e.g. Maybank2E-Regional Cash, Maybank2E- TradeConnex, Maybank2U Biz and/or Maybank Autocredit) (“</w:t>
                  </w:r>
                  <w:r>
                    <w:rPr>
                      <w:b/>
                    </w:rPr>
                    <w:t>Services</w:t>
                  </w:r>
                  <w:r>
                    <w:rPr/>
                    <w:t>”) subject to and in accordance with the terms and conditions of the Bank as set out in any relevant application form or letter of offer or such other document having similar effect for the Services; and</w:t>
                  </w:r>
                </w:p>
              </w:txbxContent>
            </v:textbox>
            <w10:wrap type="none"/>
          </v:shape>
        </w:pict>
      </w:r>
      <w:r>
        <w:rPr/>
        <w:pict>
          <v:shape style="position:absolute;margin-left:107.019997pt;margin-top:424.159302pt;width:13.1pt;height:12.45pt;mso-position-horizontal-relative:page;mso-position-vertical-relative:page;z-index:-24448" type="#_x0000_t202" filled="false" stroked="false">
            <v:textbox inset="0,0,0,0">
              <w:txbxContent>
                <w:p>
                  <w:pPr>
                    <w:pStyle w:val="BodyText"/>
                  </w:pPr>
                  <w:r>
                    <w:rPr/>
                    <w:t>(c)</w:t>
                  </w:r>
                </w:p>
              </w:txbxContent>
            </v:textbox>
            <w10:wrap type="none"/>
          </v:shape>
        </w:pict>
      </w:r>
      <w:r>
        <w:rPr/>
        <w:pict>
          <v:shape style="position:absolute;margin-left:141.940002pt;margin-top:424.159302pt;width:382.45pt;height:43.9pt;mso-position-horizontal-relative:page;mso-position-vertical-relative:page;z-index:-24424" type="#_x0000_t202" filled="false" stroked="false">
            <v:textbox inset="0,0,0,0">
              <w:txbxContent>
                <w:p>
                  <w:pPr>
                    <w:pStyle w:val="BodyText"/>
                    <w:ind w:right="17" w:firstLine="21"/>
                    <w:jc w:val="both"/>
                  </w:pPr>
                  <w:r>
                    <w:rPr/>
                    <w:t>in future, obtain and accept from the Bank the offer of other Services (“</w:t>
                  </w:r>
                  <w:r>
                    <w:rPr>
                      <w:b/>
                    </w:rPr>
                    <w:t>Future Services</w:t>
                  </w:r>
                  <w:r>
                    <w:rPr/>
                    <w:t>”) subject to and in accordance with the terms and conditions of the Bank as set out in any relevant application form or letter of offer or such other document having similar effect for the Future Services.</w:t>
                  </w:r>
                </w:p>
              </w:txbxContent>
            </v:textbox>
            <w10:wrap type="none"/>
          </v:shape>
        </w:pict>
      </w:r>
      <w:r>
        <w:rPr/>
        <w:pict>
          <v:shape style="position:absolute;margin-left:71.024002pt;margin-top:486.939301pt;width:13.3pt;height:12.45pt;mso-position-horizontal-relative:page;mso-position-vertical-relative:page;z-index:-24400" type="#_x0000_t202" filled="false" stroked="false">
            <v:textbox inset="0,0,0,0">
              <w:txbxContent>
                <w:p>
                  <w:pPr>
                    <w:pStyle w:val="BodyText"/>
                  </w:pPr>
                  <w:r>
                    <w:rPr/>
                    <w:t>(2)</w:t>
                  </w:r>
                </w:p>
              </w:txbxContent>
            </v:textbox>
            <w10:wrap type="none"/>
          </v:shape>
        </w:pict>
      </w:r>
      <w:r>
        <w:rPr/>
        <w:pict>
          <v:shape style="position:absolute;margin-left:107.019997pt;margin-top:486.939301pt;width:418.4pt;height:33.35pt;mso-position-horizontal-relative:page;mso-position-vertical-relative:page;z-index:-24376" type="#_x0000_t202" filled="false" stroked="false">
            <v:textbox inset="0,0,0,0">
              <w:txbxContent>
                <w:p>
                  <w:pPr>
                    <w:pStyle w:val="BodyText"/>
                    <w:ind w:right="17"/>
                    <w:jc w:val="both"/>
                  </w:pPr>
                  <w:r>
                    <w:rPr/>
                    <w:t>That the acceptance of any documents including but not limited to any solution and pricing proposal in connection with any or all the Services prior to the passing of these Resolutions for and on behalf of the Company be and are hereby confirmed and</w:t>
                  </w:r>
                  <w:r>
                    <w:rPr>
                      <w:spacing w:val="1"/>
                    </w:rPr>
                    <w:t> </w:t>
                  </w:r>
                  <w:r>
                    <w:rPr/>
                    <w:t>ratified.</w:t>
                  </w:r>
                </w:p>
              </w:txbxContent>
            </v:textbox>
            <w10:wrap type="none"/>
          </v:shape>
        </w:pict>
      </w:r>
      <w:r>
        <w:rPr/>
        <w:pict>
          <v:shape style="position:absolute;margin-left:71.024002pt;margin-top:539.139282pt;width:13.3pt;height:12.45pt;mso-position-horizontal-relative:page;mso-position-vertical-relative:page;z-index:-24352" type="#_x0000_t202" filled="false" stroked="false">
            <v:textbox inset="0,0,0,0">
              <w:txbxContent>
                <w:p>
                  <w:pPr>
                    <w:pStyle w:val="BodyText"/>
                  </w:pPr>
                  <w:r>
                    <w:rPr/>
                    <w:t>(3)</w:t>
                  </w:r>
                </w:p>
              </w:txbxContent>
            </v:textbox>
            <w10:wrap type="none"/>
          </v:shape>
        </w:pict>
      </w:r>
      <w:r>
        <w:rPr/>
        <w:pict>
          <v:shape style="position:absolute;margin-left:107.019997pt;margin-top:539.139282pt;width:39.950pt;height:12.45pt;mso-position-horizontal-relative:page;mso-position-vertical-relative:page;z-index:-24328" type="#_x0000_t202" filled="false" stroked="false">
            <v:textbox inset="0,0,0,0">
              <w:txbxContent>
                <w:p>
                  <w:pPr>
                    <w:spacing w:before="20"/>
                    <w:ind w:left="20" w:right="0" w:firstLine="0"/>
                    <w:jc w:val="left"/>
                    <w:rPr>
                      <w:b/>
                      <w:sz w:val="18"/>
                    </w:rPr>
                  </w:pPr>
                  <w:r>
                    <w:rPr>
                      <w:b/>
                      <w:sz w:val="18"/>
                      <w:u w:val="single"/>
                    </w:rPr>
                    <w:t>Accounts</w:t>
                  </w:r>
                </w:p>
              </w:txbxContent>
            </v:textbox>
            <w10:wrap type="none"/>
          </v:shape>
        </w:pict>
      </w:r>
      <w:r>
        <w:rPr/>
        <w:pict>
          <v:shape style="position:absolute;margin-left:106.419998pt;margin-top:560.019287pt;width:13.3pt;height:12.45pt;mso-position-horizontal-relative:page;mso-position-vertical-relative:page;z-index:-24304" type="#_x0000_t202" filled="false" stroked="false">
            <v:textbox inset="0,0,0,0">
              <w:txbxContent>
                <w:p>
                  <w:pPr>
                    <w:pStyle w:val="BodyText"/>
                  </w:pPr>
                  <w:r>
                    <w:rPr/>
                    <w:t>(a)</w:t>
                  </w:r>
                </w:p>
              </w:txbxContent>
            </v:textbox>
            <w10:wrap type="none"/>
          </v:shape>
        </w:pict>
      </w:r>
      <w:r>
        <w:rPr/>
        <w:pict>
          <v:shape style="position:absolute;margin-left:143.020004pt;margin-top:560.019287pt;width:382.7pt;height:43.9pt;mso-position-horizontal-relative:page;mso-position-vertical-relative:page;z-index:-24280" type="#_x0000_t202" filled="false" stroked="false">
            <v:textbox inset="0,0,0,0">
              <w:txbxContent>
                <w:p>
                  <w:pPr>
                    <w:pStyle w:val="BodyText"/>
                    <w:ind w:right="17"/>
                    <w:jc w:val="both"/>
                  </w:pPr>
                  <w:r>
                    <w:rPr>
                      <w:shd w:fill="FFFF00" w:color="auto" w:val="clear"/>
                    </w:rPr>
                    <w:t>That a sole Director / minimum of any TWO (2) Directors</w:t>
                  </w:r>
                  <w:r>
                    <w:rPr/>
                    <w:t>* shall be authorised to appoint any one (1) or more persons to be the authorised Signatory in respect of the Accounts (“</w:t>
                  </w:r>
                  <w:r>
                    <w:rPr>
                      <w:b/>
                    </w:rPr>
                    <w:t>Authorised Signatory For Accounts</w:t>
                  </w:r>
                  <w:r>
                    <w:rPr/>
                    <w:t>”) by written notification in the form and manner acceptable to the Bank.</w:t>
                  </w:r>
                </w:p>
              </w:txbxContent>
            </v:textbox>
            <w10:wrap type="none"/>
          </v:shape>
        </w:pict>
      </w:r>
      <w:r>
        <w:rPr/>
        <w:pict>
          <v:shape style="position:absolute;margin-left:106.419998pt;margin-top:612.339294pt;width:13.65pt;height:12.45pt;mso-position-horizontal-relative:page;mso-position-vertical-relative:page;z-index:-24256" type="#_x0000_t202" filled="false" stroked="false">
            <v:textbox inset="0,0,0,0">
              <w:txbxContent>
                <w:p>
                  <w:pPr>
                    <w:pStyle w:val="BodyText"/>
                  </w:pPr>
                  <w:r>
                    <w:rPr/>
                    <w:t>(b)</w:t>
                  </w:r>
                </w:p>
              </w:txbxContent>
            </v:textbox>
            <w10:wrap type="none"/>
          </v:shape>
        </w:pict>
      </w:r>
      <w:r>
        <w:rPr/>
        <w:pict>
          <v:shape style="position:absolute;margin-left:143.020004pt;margin-top:612.339294pt;width:382.45pt;height:22.9pt;mso-position-horizontal-relative:page;mso-position-vertical-relative:page;z-index:-24232" type="#_x0000_t202" filled="false" stroked="false">
            <v:textbox inset="0,0,0,0">
              <w:txbxContent>
                <w:p>
                  <w:pPr>
                    <w:pStyle w:val="BodyText"/>
                  </w:pPr>
                  <w:r>
                    <w:rPr/>
                    <w:t>That the Authorised Signatory For Accounts shall be subject to the signing mandates as determined by the Company and authorised to:</w:t>
                  </w:r>
                </w:p>
              </w:txbxContent>
            </v:textbox>
            <w10:wrap type="none"/>
          </v:shape>
        </w:pict>
      </w:r>
      <w:r>
        <w:rPr/>
        <w:pict>
          <v:shape style="position:absolute;margin-left:143.020004pt;margin-top:643.659302pt;width:11.15pt;height:12.45pt;mso-position-horizontal-relative:page;mso-position-vertical-relative:page;z-index:-24208" type="#_x0000_t202" filled="false" stroked="false">
            <v:textbox inset="0,0,0,0">
              <w:txbxContent>
                <w:p>
                  <w:pPr>
                    <w:pStyle w:val="BodyText"/>
                  </w:pPr>
                  <w:r>
                    <w:rPr/>
                    <w:t>(i)</w:t>
                  </w:r>
                </w:p>
              </w:txbxContent>
            </v:textbox>
            <w10:wrap type="none"/>
          </v:shape>
        </w:pict>
      </w:r>
      <w:r>
        <w:rPr/>
        <w:pict>
          <v:shape style="position:absolute;margin-left:177.339996pt;margin-top:643.659302pt;width:171.65pt;height:12.45pt;mso-position-horizontal-relative:page;mso-position-vertical-relative:page;z-index:-24184" type="#_x0000_t202" filled="false" stroked="false">
            <v:textbox inset="0,0,0,0">
              <w:txbxContent>
                <w:p>
                  <w:pPr>
                    <w:pStyle w:val="BodyText"/>
                  </w:pPr>
                  <w:r>
                    <w:rPr/>
                    <w:t>open, operate and/or close any Accounts;</w:t>
                  </w:r>
                </w:p>
              </w:txbxContent>
            </v:textbox>
            <w10:wrap type="none"/>
          </v:shape>
        </w:pict>
      </w:r>
      <w:r>
        <w:rPr/>
        <w:pict>
          <v:shape style="position:absolute;margin-left:143.020004pt;margin-top:664.569275pt;width:13.65pt;height:12.45pt;mso-position-horizontal-relative:page;mso-position-vertical-relative:page;z-index:-24160" type="#_x0000_t202" filled="false" stroked="false">
            <v:textbox inset="0,0,0,0">
              <w:txbxContent>
                <w:p>
                  <w:pPr>
                    <w:pStyle w:val="BodyText"/>
                  </w:pPr>
                  <w:r>
                    <w:rPr/>
                    <w:t>(ii)</w:t>
                  </w:r>
                </w:p>
              </w:txbxContent>
            </v:textbox>
            <w10:wrap type="none"/>
          </v:shape>
        </w:pict>
      </w:r>
      <w:r>
        <w:rPr/>
        <w:pict>
          <v:shape style="position:absolute;margin-left:177.339996pt;margin-top:664.569275pt;width:348.15pt;height:54.35pt;mso-position-horizontal-relative:page;mso-position-vertical-relative:page;z-index:-24136" type="#_x0000_t202" filled="false" stroked="false">
            <v:textbox inset="0,0,0,0">
              <w:txbxContent>
                <w:p>
                  <w:pPr>
                    <w:pStyle w:val="BodyText"/>
                    <w:ind w:right="17"/>
                    <w:jc w:val="both"/>
                  </w:pPr>
                  <w:r>
                    <w:rPr/>
                    <w:t>negotiate, sign, seal and/or deliver any documents and/or agreements in connection with and/or incidental to any or all Accounts, if any (“</w:t>
                  </w:r>
                  <w:r>
                    <w:rPr>
                      <w:b/>
                    </w:rPr>
                    <w:t>Account Documents</w:t>
                  </w:r>
                  <w:r>
                    <w:rPr/>
                    <w:t>”) and at their absolute discretion to approve any amendment, alteration or modification to the Account Documents and the sealing or signing thereof or of a copy thereof be conclusive evidence of such approval;</w:t>
                  </w:r>
                </w:p>
              </w:txbxContent>
            </v:textbox>
            <w10:wrap type="none"/>
          </v:shape>
        </w:pict>
      </w:r>
      <w:r>
        <w:rPr/>
        <w:pict>
          <v:shape style="position:absolute;margin-left:143.020004pt;margin-top:727.329285pt;width:16.2pt;height:12.45pt;mso-position-horizontal-relative:page;mso-position-vertical-relative:page;z-index:-24112" type="#_x0000_t202" filled="false" stroked="false">
            <v:textbox inset="0,0,0,0">
              <w:txbxContent>
                <w:p>
                  <w:pPr>
                    <w:pStyle w:val="BodyText"/>
                  </w:pPr>
                  <w:r>
                    <w:rPr/>
                    <w:t>(iii)</w:t>
                  </w:r>
                </w:p>
              </w:txbxContent>
            </v:textbox>
            <w10:wrap type="none"/>
          </v:shape>
        </w:pict>
      </w:r>
      <w:r>
        <w:rPr/>
        <w:pict>
          <v:shape style="position:absolute;margin-left:177.339996pt;margin-top:727.329285pt;width:348.2pt;height:22.9pt;mso-position-horizontal-relative:page;mso-position-vertical-relative:page;z-index:-24088" type="#_x0000_t202" filled="false" stroked="false">
            <v:textbox inset="0,0,0,0">
              <w:txbxContent>
                <w:p>
                  <w:pPr>
                    <w:pStyle w:val="BodyText"/>
                    <w:ind w:right="11"/>
                  </w:pPr>
                  <w:r>
                    <w:rPr/>
                    <w:t>sign any notice, communications required or permitted to be given by or on behalf of the Company and any other documents to be executed under hand or seal and to be</w:t>
                  </w:r>
                </w:p>
              </w:txbxContent>
            </v:textbox>
            <w10:wrap type="none"/>
          </v:shape>
        </w:pict>
      </w:r>
      <w:r>
        <w:rPr/>
        <w:pict>
          <v:shape style="position:absolute;margin-left:71.024002pt;margin-top:757.325317pt;width:442.85pt;height:35.550pt;mso-position-horizontal-relative:page;mso-position-vertical-relative:page;z-index:-24064" type="#_x0000_t202" filled="false" stroked="false">
            <v:textbox inset="0,0,0,0">
              <w:txbxContent>
                <w:p>
                  <w:pPr>
                    <w:spacing w:line="209" w:lineRule="exact" w:before="20"/>
                    <w:ind w:left="20" w:right="0" w:firstLine="0"/>
                    <w:jc w:val="left"/>
                    <w:rPr>
                      <w:sz w:val="16"/>
                    </w:rPr>
                  </w:pPr>
                  <w:r>
                    <w:rPr>
                      <w:sz w:val="18"/>
                    </w:rPr>
                    <w:t>*</w:t>
                  </w:r>
                  <w:r>
                    <w:rPr>
                      <w:sz w:val="16"/>
                    </w:rPr>
                    <w:t>Note: Delete as appropriate</w:t>
                  </w:r>
                </w:p>
                <w:p>
                  <w:pPr>
                    <w:spacing w:before="0"/>
                    <w:ind w:left="20" w:right="0" w:firstLine="0"/>
                    <w:jc w:val="left"/>
                    <w:rPr>
                      <w:sz w:val="16"/>
                    </w:rPr>
                  </w:pPr>
                  <w:r>
                    <w:rPr>
                      <w:sz w:val="18"/>
                    </w:rPr>
                    <w:t>** </w:t>
                  </w:r>
                  <w:r>
                    <w:rPr>
                      <w:sz w:val="16"/>
                    </w:rPr>
                    <w:t>Note: This part may be varied depending on the number of directors of the Company subject to its condition for passing</w:t>
                  </w:r>
                </w:p>
                <w:p>
                  <w:pPr>
                    <w:spacing w:before="66"/>
                    <w:ind w:left="20" w:right="0" w:firstLine="0"/>
                    <w:jc w:val="left"/>
                    <w:rPr>
                      <w:sz w:val="16"/>
                    </w:rPr>
                  </w:pPr>
                  <w:r>
                    <w:rPr>
                      <w:sz w:val="16"/>
                    </w:rPr>
                    <w:t>such directors’ resolution in accordance with its Constitution.</w:t>
                  </w:r>
                </w:p>
              </w:txbxContent>
            </v:textbox>
            <w10:wrap type="none"/>
          </v:shape>
        </w:pict>
      </w:r>
      <w:r>
        <w:rPr/>
        <w:pict>
          <v:shape style="position:absolute;margin-left:516.900024pt;margin-top:780.776001pt;width:7.55pt;height:13.05pt;mso-position-horizontal-relative:page;mso-position-vertical-relative:page;z-index:-24040" type="#_x0000_t202" filled="false" stroked="false">
            <v:textbox inset="0,0,0,0">
              <w:txbxContent>
                <w:p>
                  <w:pPr>
                    <w:spacing w:line="245" w:lineRule="exact" w:before="0"/>
                    <w:ind w:left="20" w:right="0" w:firstLine="0"/>
                    <w:jc w:val="left"/>
                    <w:rPr>
                      <w:rFonts w:ascii="Calibri"/>
                      <w:sz w:val="22"/>
                    </w:rPr>
                  </w:pPr>
                  <w:r>
                    <w:rPr>
                      <w:rFonts w:ascii="Calibri"/>
                      <w:w w:val="100"/>
                      <w:sz w:val="22"/>
                    </w:rPr>
                    <w:t>1</w:t>
                  </w:r>
                </w:p>
              </w:txbxContent>
            </v:textbox>
            <w10:wrap type="none"/>
          </v:shape>
        </w:pict>
      </w:r>
      <w:r>
        <w:rPr/>
        <w:pict>
          <v:shape style="position:absolute;margin-left:292.489990pt;margin-top:192.659973pt;width:115.6pt;height:12pt;mso-position-horizontal-relative:page;mso-position-vertical-relative:page;z-index:-24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71.483795pt;margin-top:192.659973pt;width:6.6pt;height:12pt;mso-position-horizontal-relative:page;mso-position-vertical-relative:page;z-index:-239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9.029999pt;margin-top:203.219971pt;width:110.85pt;height:12pt;mso-position-horizontal-relative:page;mso-position-vertical-relative:page;z-index:-2396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1580" w:bottom="280" w:left="1200" w:right="980"/>
        </w:sectPr>
      </w:pPr>
    </w:p>
    <w:p>
      <w:pPr>
        <w:rPr>
          <w:sz w:val="2"/>
          <w:szCs w:val="2"/>
        </w:rPr>
      </w:pPr>
      <w:r>
        <w:rPr/>
        <w:pict>
          <v:shape style="position:absolute;margin-left:142.940002pt;margin-top:228.73996pt;width:381.7pt;height:20.9pt;mso-position-horizontal-relative:page;mso-position-vertical-relative:page;z-index:-23944" coordorigin="2859,4575" coordsize="7634,418" path="m10492,4575l2859,4575,2859,4784,2859,4992,10492,4992,10492,4784,10492,4575e" filled="true" fillcolor="#ffff00" stroked="false">
            <v:path arrowok="t"/>
            <v:fill type="solid"/>
            <w10:wrap type="none"/>
          </v:shape>
        </w:pict>
      </w:r>
      <w:r>
        <w:rPr/>
        <w:pict>
          <v:shape style="position:absolute;margin-left:177.339996pt;margin-top:70.469299pt;width:348.15pt;height:22.9pt;mso-position-horizontal-relative:page;mso-position-vertical-relative:page;z-index:-23920" type="#_x0000_t202" filled="false" stroked="false">
            <v:textbox inset="0,0,0,0">
              <w:txbxContent>
                <w:p>
                  <w:pPr>
                    <w:pStyle w:val="BodyText"/>
                  </w:pPr>
                  <w:r>
                    <w:rPr/>
                    <w:t>given pursuant to or ancillary to the Account Documents and any or all Accounts, as the case may be; and</w:t>
                  </w:r>
                </w:p>
              </w:txbxContent>
            </v:textbox>
            <w10:wrap type="none"/>
          </v:shape>
        </w:pict>
      </w:r>
      <w:r>
        <w:rPr/>
        <w:pict>
          <v:shape style="position:absolute;margin-left:143.020004pt;margin-top:101.809296pt;width:15.6pt;height:12.45pt;mso-position-horizontal-relative:page;mso-position-vertical-relative:page;z-index:-23896" type="#_x0000_t202" filled="false" stroked="false">
            <v:textbox inset="0,0,0,0">
              <w:txbxContent>
                <w:p>
                  <w:pPr>
                    <w:pStyle w:val="BodyText"/>
                  </w:pPr>
                  <w:r>
                    <w:rPr/>
                    <w:t>(iv)</w:t>
                  </w:r>
                </w:p>
              </w:txbxContent>
            </v:textbox>
            <w10:wrap type="none"/>
          </v:shape>
        </w:pict>
      </w:r>
      <w:r>
        <w:rPr/>
        <w:pict>
          <v:shape style="position:absolute;margin-left:177.339996pt;margin-top:101.809296pt;width:348pt;height:54.35pt;mso-position-horizontal-relative:page;mso-position-vertical-relative:page;z-index:-23872" type="#_x0000_t202" filled="false" stroked="false">
            <v:textbox inset="0,0,0,0">
              <w:txbxContent>
                <w:p>
                  <w:pPr>
                    <w:pStyle w:val="BodyText"/>
                    <w:ind w:right="17"/>
                    <w:jc w:val="both"/>
                  </w:pPr>
                  <w:r>
                    <w:rPr/>
                    <w:t>execute such other deeds, certificates, documents or to do all other acts and things which the Authorised Signatory For Accounts, in their absolute discretion think necessary, desirable, expedient or advisable in connection with or incidental to the Account Documents, any or all Accounts and the transactions contemplated thereunder for the purpose of giving effect to these Resolutions.</w:t>
                  </w:r>
                </w:p>
              </w:txbxContent>
            </v:textbox>
            <w10:wrap type="none"/>
          </v:shape>
        </w:pict>
      </w:r>
      <w:r>
        <w:rPr/>
        <w:pict>
          <v:shape style="position:absolute;margin-left:106.419998pt;margin-top:164.569305pt;width:13.1pt;height:12.45pt;mso-position-horizontal-relative:page;mso-position-vertical-relative:page;z-index:-23848" type="#_x0000_t202" filled="false" stroked="false">
            <v:textbox inset="0,0,0,0">
              <w:txbxContent>
                <w:p>
                  <w:pPr>
                    <w:pStyle w:val="BodyText"/>
                  </w:pPr>
                  <w:r>
                    <w:rPr/>
                    <w:t>(c)</w:t>
                  </w:r>
                </w:p>
              </w:txbxContent>
            </v:textbox>
            <w10:wrap type="none"/>
          </v:shape>
        </w:pict>
      </w:r>
      <w:r>
        <w:rPr/>
        <w:pict>
          <v:shape style="position:absolute;margin-left:141.940002pt;margin-top:164.569305pt;width:383.65pt;height:33.35pt;mso-position-horizontal-relative:page;mso-position-vertical-relative:page;z-index:-23824" type="#_x0000_t202" filled="false" stroked="false">
            <v:textbox inset="0,0,0,0">
              <w:txbxContent>
                <w:p>
                  <w:pPr>
                    <w:pStyle w:val="BodyText"/>
                    <w:ind w:right="17"/>
                    <w:jc w:val="both"/>
                  </w:pPr>
                  <w:r>
                    <w:rPr>
                      <w:shd w:fill="FFFF00" w:color="auto" w:val="clear"/>
                    </w:rPr>
                    <w:t>That a sole Director / minimum of any TWO (2) Directors</w:t>
                  </w:r>
                  <w:r>
                    <w:rPr/>
                    <w:t>* shall be authorised to suspend, revoke or replace the appointment of the Authorised Signatory For Accounts by written notification in the form and manner acceptable to the Bank.</w:t>
                  </w:r>
                </w:p>
              </w:txbxContent>
            </v:textbox>
            <w10:wrap type="none"/>
          </v:shape>
        </w:pict>
      </w:r>
      <w:r>
        <w:rPr/>
        <w:pict>
          <v:shape style="position:absolute;margin-left:106.419998pt;margin-top:206.3293pt;width:13.65pt;height:12.45pt;mso-position-horizontal-relative:page;mso-position-vertical-relative:page;z-index:-23800" type="#_x0000_t202" filled="false" stroked="false">
            <v:textbox inset="0,0,0,0">
              <w:txbxContent>
                <w:p>
                  <w:pPr>
                    <w:pStyle w:val="BodyText"/>
                  </w:pPr>
                  <w:r>
                    <w:rPr/>
                    <w:t>(d)</w:t>
                  </w:r>
                </w:p>
              </w:txbxContent>
            </v:textbox>
            <w10:wrap type="none"/>
          </v:shape>
        </w:pict>
      </w:r>
      <w:r>
        <w:rPr/>
        <w:pict>
          <v:shape style="position:absolute;margin-left:141.940002pt;margin-top:206.3293pt;width:383.8pt;height:22.9pt;mso-position-horizontal-relative:page;mso-position-vertical-relative:page;z-index:-23776" type="#_x0000_t202" filled="false" stroked="false">
            <v:textbox inset="0,0,0,0">
              <w:txbxContent>
                <w:p>
                  <w:pPr>
                    <w:pStyle w:val="BodyText"/>
                    <w:ind w:right="42"/>
                  </w:pPr>
                  <w:r>
                    <w:rPr/>
                    <w:t>That the authorisation granted to the Authorised Signatory For Accounts shall remain effective until the Bank has received and acted on the written notification by</w:t>
                  </w:r>
                  <w:r>
                    <w:rPr>
                      <w:spacing w:val="17"/>
                    </w:rPr>
                    <w:t> </w:t>
                  </w:r>
                  <w:r>
                    <w:rPr>
                      <w:shd w:fill="FFFF00" w:color="auto" w:val="clear"/>
                    </w:rPr>
                    <w:t>a sole Director</w:t>
                  </w:r>
                </w:p>
              </w:txbxContent>
            </v:textbox>
            <w10:wrap type="none"/>
          </v:shape>
        </w:pict>
      </w:r>
      <w:r>
        <w:rPr/>
        <w:pict>
          <v:shape style="position:absolute;margin-left:141.940002pt;margin-top:248.089294pt;width:51.5pt;height:12.45pt;mso-position-horizontal-relative:page;mso-position-vertical-relative:page;z-index:-23752" type="#_x0000_t202" filled="false" stroked="false">
            <v:textbox inset="0,0,0,0">
              <w:txbxContent>
                <w:p>
                  <w:pPr>
                    <w:pStyle w:val="BodyText"/>
                  </w:pPr>
                  <w:r>
                    <w:rPr>
                      <w:shd w:fill="FFFF00" w:color="auto" w:val="clear"/>
                    </w:rPr>
                    <w:t>or replaced</w:t>
                  </w:r>
                  <w:r>
                    <w:rPr/>
                    <w:t>.</w:t>
                  </w:r>
                </w:p>
              </w:txbxContent>
            </v:textbox>
            <w10:wrap type="none"/>
          </v:shape>
        </w:pict>
      </w:r>
      <w:r>
        <w:rPr/>
        <w:pict>
          <v:shape style="position:absolute;margin-left:71.024002pt;margin-top:279.559296pt;width:13.3pt;height:12.45pt;mso-position-horizontal-relative:page;mso-position-vertical-relative:page;z-index:-23728" type="#_x0000_t202" filled="false" stroked="false">
            <v:textbox inset="0,0,0,0">
              <w:txbxContent>
                <w:p>
                  <w:pPr>
                    <w:pStyle w:val="BodyText"/>
                  </w:pPr>
                  <w:r>
                    <w:rPr/>
                    <w:t>(4)</w:t>
                  </w:r>
                </w:p>
              </w:txbxContent>
            </v:textbox>
            <w10:wrap type="none"/>
          </v:shape>
        </w:pict>
      </w:r>
      <w:r>
        <w:rPr/>
        <w:pict>
          <v:shape style="position:absolute;margin-left:107.019997pt;margin-top:279.559296pt;width:135.65pt;height:12.45pt;mso-position-horizontal-relative:page;mso-position-vertical-relative:page;z-index:-23704" type="#_x0000_t202" filled="false" stroked="false">
            <v:textbox inset="0,0,0,0">
              <w:txbxContent>
                <w:p>
                  <w:pPr>
                    <w:spacing w:before="20"/>
                    <w:ind w:left="20" w:right="0" w:firstLine="0"/>
                    <w:jc w:val="left"/>
                    <w:rPr>
                      <w:b/>
                      <w:sz w:val="18"/>
                    </w:rPr>
                  </w:pPr>
                  <w:r>
                    <w:rPr>
                      <w:b/>
                      <w:sz w:val="18"/>
                      <w:u w:val="single"/>
                    </w:rPr>
                    <w:t>Services and/or Future Services</w:t>
                  </w:r>
                </w:p>
              </w:txbxContent>
            </v:textbox>
            <w10:wrap type="none"/>
          </v:shape>
        </w:pict>
      </w:r>
      <w:r>
        <w:rPr/>
        <w:pict>
          <v:shape style="position:absolute;margin-left:107.019997pt;margin-top:300.439301pt;width:418.55pt;height:22.9pt;mso-position-horizontal-relative:page;mso-position-vertical-relative:page;z-index:-23680" type="#_x0000_t202" filled="false" stroked="false">
            <v:textbox inset="0,0,0,0">
              <w:txbxContent>
                <w:p>
                  <w:pPr>
                    <w:pStyle w:val="BodyText"/>
                    <w:ind w:right="42"/>
                  </w:pPr>
                  <w:r>
                    <w:rPr>
                      <w:shd w:fill="FFFF00" w:color="auto" w:val="clear"/>
                    </w:rPr>
                    <w:t>That a sole Director / minimum of any TWO (2) Directors* shall be authorised in respect of the</w:t>
                  </w:r>
                  <w:r>
                    <w:rPr/>
                    <w:t> </w:t>
                  </w:r>
                  <w:r>
                    <w:rPr>
                      <w:shd w:fill="FFFF00" w:color="auto" w:val="clear"/>
                    </w:rPr>
                    <w:t>Services and/or Future Services (“</w:t>
                  </w:r>
                  <w:r>
                    <w:rPr>
                      <w:b/>
                      <w:shd w:fill="FFFF00" w:color="auto" w:val="clear"/>
                    </w:rPr>
                    <w:t>Authorised Signatory For Services</w:t>
                  </w:r>
                  <w:r>
                    <w:rPr>
                      <w:shd w:fill="FFFF00" w:color="auto" w:val="clear"/>
                    </w:rPr>
                    <w:t>”)</w:t>
                  </w:r>
                  <w:r>
                    <w:rPr>
                      <w:spacing w:val="-4"/>
                    </w:rPr>
                    <w:t> </w:t>
                  </w:r>
                  <w:r>
                    <w:rPr/>
                    <w:t>to:-</w:t>
                  </w:r>
                </w:p>
              </w:txbxContent>
            </v:textbox>
            <w10:wrap type="none"/>
          </v:shape>
        </w:pict>
      </w:r>
      <w:r>
        <w:rPr/>
        <w:pict>
          <v:shape style="position:absolute;margin-left:107.019997pt;margin-top:331.759308pt;width:13.3pt;height:12.45pt;mso-position-horizontal-relative:page;mso-position-vertical-relative:page;z-index:-23656" type="#_x0000_t202" filled="false" stroked="false">
            <v:textbox inset="0,0,0,0">
              <w:txbxContent>
                <w:p>
                  <w:pPr>
                    <w:pStyle w:val="BodyText"/>
                  </w:pPr>
                  <w:r>
                    <w:rPr/>
                    <w:t>(a)</w:t>
                  </w:r>
                </w:p>
              </w:txbxContent>
            </v:textbox>
            <w10:wrap type="none"/>
          </v:shape>
        </w:pict>
      </w:r>
      <w:r>
        <w:rPr/>
        <w:pict>
          <v:shape style="position:absolute;margin-left:143.020004pt;margin-top:331.759308pt;width:311.55pt;height:12.45pt;mso-position-horizontal-relative:page;mso-position-vertical-relative:page;z-index:-23632" type="#_x0000_t202" filled="false" stroked="false">
            <v:textbox inset="0,0,0,0">
              <w:txbxContent>
                <w:p>
                  <w:pPr>
                    <w:pStyle w:val="BodyText"/>
                  </w:pPr>
                  <w:r>
                    <w:rPr/>
                    <w:t>obtain, accept, suspend and/or terminate any Services and/Future Services;</w:t>
                  </w:r>
                </w:p>
              </w:txbxContent>
            </v:textbox>
            <w10:wrap type="none"/>
          </v:shape>
        </w:pict>
      </w:r>
      <w:r>
        <w:rPr/>
        <w:pict>
          <v:shape style="position:absolute;margin-left:107.019997pt;margin-top:352.639313pt;width:13.65pt;height:12.45pt;mso-position-horizontal-relative:page;mso-position-vertical-relative:page;z-index:-23608" type="#_x0000_t202" filled="false" stroked="false">
            <v:textbox inset="0,0,0,0">
              <w:txbxContent>
                <w:p>
                  <w:pPr>
                    <w:pStyle w:val="BodyText"/>
                  </w:pPr>
                  <w:r>
                    <w:rPr/>
                    <w:t>(b)</w:t>
                  </w:r>
                </w:p>
              </w:txbxContent>
            </v:textbox>
            <w10:wrap type="none"/>
          </v:shape>
        </w:pict>
      </w:r>
      <w:r>
        <w:rPr/>
        <w:pict>
          <v:shape style="position:absolute;margin-left:143.020004pt;margin-top:352.639313pt;width:382.3pt;height:22.9pt;mso-position-horizontal-relative:page;mso-position-vertical-relative:page;z-index:-23584" type="#_x0000_t202" filled="false" stroked="false">
            <v:textbox inset="0,0,0,0">
              <w:txbxContent>
                <w:p>
                  <w:pPr>
                    <w:pStyle w:val="BodyText"/>
                    <w:ind w:right="25"/>
                  </w:pPr>
                  <w:r>
                    <w:rPr/>
                    <w:t>appoint any users, authorisers and/or administrators in connection with any or all the Services and/or Future Services, if</w:t>
                  </w:r>
                  <w:r>
                    <w:rPr>
                      <w:spacing w:val="1"/>
                    </w:rPr>
                    <w:t> </w:t>
                  </w:r>
                  <w:r>
                    <w:rPr/>
                    <w:t>any;</w:t>
                  </w:r>
                </w:p>
              </w:txbxContent>
            </v:textbox>
            <w10:wrap type="none"/>
          </v:shape>
        </w:pict>
      </w:r>
      <w:r>
        <w:rPr/>
        <w:pict>
          <v:shape style="position:absolute;margin-left:107.019997pt;margin-top:384.079285pt;width:13.1pt;height:12.45pt;mso-position-horizontal-relative:page;mso-position-vertical-relative:page;z-index:-23560" type="#_x0000_t202" filled="false" stroked="false">
            <v:textbox inset="0,0,0,0">
              <w:txbxContent>
                <w:p>
                  <w:pPr>
                    <w:pStyle w:val="BodyText"/>
                  </w:pPr>
                  <w:r>
                    <w:rPr/>
                    <w:t>(c)</w:t>
                  </w:r>
                </w:p>
              </w:txbxContent>
            </v:textbox>
            <w10:wrap type="none"/>
          </v:shape>
        </w:pict>
      </w:r>
      <w:r>
        <w:rPr/>
        <w:pict>
          <v:shape style="position:absolute;margin-left:143.020004pt;margin-top:384.079285pt;width:382.65pt;height:54.25pt;mso-position-horizontal-relative:page;mso-position-vertical-relative:page;z-index:-23536" type="#_x0000_t202" filled="false" stroked="false">
            <v:textbox inset="0,0,0,0">
              <w:txbxContent>
                <w:p>
                  <w:pPr>
                    <w:pStyle w:val="BodyText"/>
                    <w:ind w:right="17"/>
                    <w:jc w:val="both"/>
                  </w:pPr>
                  <w:r>
                    <w:rPr/>
                    <w:t>negotiate, sign, seal and/or deliver any documents and/or agreements in connection with and/or incidental to any or all Services and/or Future Services, if any (“</w:t>
                  </w:r>
                  <w:r>
                    <w:rPr>
                      <w:b/>
                    </w:rPr>
                    <w:t>Service Documents</w:t>
                  </w:r>
                  <w:r>
                    <w:rPr/>
                    <w:t>”) and at their absolute discretion to approve any amendment, alteration or modification to the Service Documents and the sealing or signing thereof or of a copy thereof be conclusive evidence of such approval;</w:t>
                  </w:r>
                </w:p>
              </w:txbxContent>
            </v:textbox>
            <w10:wrap type="none"/>
          </v:shape>
        </w:pict>
      </w:r>
      <w:r>
        <w:rPr/>
        <w:pict>
          <v:shape style="position:absolute;margin-left:107.019997pt;margin-top:446.719299pt;width:13.65pt;height:12.45pt;mso-position-horizontal-relative:page;mso-position-vertical-relative:page;z-index:-23512" type="#_x0000_t202" filled="false" stroked="false">
            <v:textbox inset="0,0,0,0">
              <w:txbxContent>
                <w:p>
                  <w:pPr>
                    <w:pStyle w:val="BodyText"/>
                  </w:pPr>
                  <w:r>
                    <w:rPr/>
                    <w:t>(d)</w:t>
                  </w:r>
                </w:p>
              </w:txbxContent>
            </v:textbox>
            <w10:wrap type="none"/>
          </v:shape>
        </w:pict>
      </w:r>
      <w:r>
        <w:rPr/>
        <w:pict>
          <v:shape style="position:absolute;margin-left:143.020004pt;margin-top:446.719299pt;width:382.65pt;height:43.8pt;mso-position-horizontal-relative:page;mso-position-vertical-relative:page;z-index:-23488" type="#_x0000_t202" filled="false" stroked="false">
            <v:textbox inset="0,0,0,0">
              <w:txbxContent>
                <w:p>
                  <w:pPr>
                    <w:pStyle w:val="BodyText"/>
                    <w:ind w:right="17"/>
                    <w:jc w:val="both"/>
                  </w:pPr>
                  <w:r>
                    <w:rPr/>
                    <w:t>sign any notice, communications required or permitted to be given by or on behalf of the Company and any other documents to be executed under hand or seal and to be given pursuant to or ancillary to the Service Documents, any or all Services and/or Future Services, as the case may be; and</w:t>
                  </w:r>
                </w:p>
              </w:txbxContent>
            </v:textbox>
            <w10:wrap type="none"/>
          </v:shape>
        </w:pict>
      </w:r>
      <w:r>
        <w:rPr/>
        <w:pict>
          <v:shape style="position:absolute;margin-left:107.019997pt;margin-top:498.939301pt;width:13.55pt;height:12.45pt;mso-position-horizontal-relative:page;mso-position-vertical-relative:page;z-index:-23464" type="#_x0000_t202" filled="false" stroked="false">
            <v:textbox inset="0,0,0,0">
              <w:txbxContent>
                <w:p>
                  <w:pPr>
                    <w:pStyle w:val="BodyText"/>
                  </w:pPr>
                  <w:r>
                    <w:rPr/>
                    <w:t>(e)</w:t>
                  </w:r>
                </w:p>
              </w:txbxContent>
            </v:textbox>
            <w10:wrap type="none"/>
          </v:shape>
        </w:pict>
      </w:r>
      <w:r>
        <w:rPr/>
        <w:pict>
          <v:shape style="position:absolute;margin-left:143.020004pt;margin-top:498.939301pt;width:382.6pt;height:54.35pt;mso-position-horizontal-relative:page;mso-position-vertical-relative:page;z-index:-23440" type="#_x0000_t202" filled="false" stroked="false">
            <v:textbox inset="0,0,0,0">
              <w:txbxContent>
                <w:p>
                  <w:pPr>
                    <w:pStyle w:val="BodyText"/>
                    <w:ind w:right="17"/>
                    <w:jc w:val="both"/>
                  </w:pPr>
                  <w:r>
                    <w:rPr/>
                    <w:t>execute such other deeds, certificates, documents or to do all other acts and things which the Authorised Signatory For Services, in their absolute discretion think necessary, desirable, expedient or advisable in connection with or incidental to the Service Documents, any or all Services and/or Future Services and the transactions contemplated thereunder for the purpose of giving effect to these</w:t>
                  </w:r>
                  <w:r>
                    <w:rPr>
                      <w:spacing w:val="-2"/>
                    </w:rPr>
                    <w:t> </w:t>
                  </w:r>
                  <w:r>
                    <w:rPr/>
                    <w:t>Resolutions.</w:t>
                  </w:r>
                </w:p>
              </w:txbxContent>
            </v:textbox>
            <w10:wrap type="none"/>
          </v:shape>
        </w:pict>
      </w:r>
      <w:r>
        <w:rPr/>
        <w:pict>
          <v:shape style="position:absolute;margin-left:71.024002pt;margin-top:572.139282pt;width:13.3pt;height:12.45pt;mso-position-horizontal-relative:page;mso-position-vertical-relative:page;z-index:-23416" type="#_x0000_t202" filled="false" stroked="false">
            <v:textbox inset="0,0,0,0">
              <w:txbxContent>
                <w:p>
                  <w:pPr>
                    <w:pStyle w:val="BodyText"/>
                  </w:pPr>
                  <w:r>
                    <w:rPr/>
                    <w:t>(5)</w:t>
                  </w:r>
                </w:p>
              </w:txbxContent>
            </v:textbox>
            <w10:wrap type="none"/>
          </v:shape>
        </w:pict>
      </w:r>
      <w:r>
        <w:rPr/>
        <w:pict>
          <v:shape style="position:absolute;margin-left:107.019997pt;margin-top:572.139282pt;width:418.05pt;height:22.9pt;mso-position-horizontal-relative:page;mso-position-vertical-relative:page;z-index:-23392" type="#_x0000_t202" filled="false" stroked="false">
            <v:textbox inset="0,0,0,0">
              <w:txbxContent>
                <w:p>
                  <w:pPr>
                    <w:pStyle w:val="BodyText"/>
                  </w:pPr>
                  <w:r>
                    <w:rPr/>
                    <w:t>That the Services and/or the Future Services, if any, be linked to any or all the existing and/or future Accounts held by the Company with the Bank, if required.</w:t>
                  </w:r>
                </w:p>
              </w:txbxContent>
            </v:textbox>
            <w10:wrap type="none"/>
          </v:shape>
        </w:pict>
      </w:r>
      <w:r>
        <w:rPr/>
        <w:pict>
          <v:shape style="position:absolute;margin-left:71.024002pt;margin-top:613.899292pt;width:13.3pt;height:12.45pt;mso-position-horizontal-relative:page;mso-position-vertical-relative:page;z-index:-23368" type="#_x0000_t202" filled="false" stroked="false">
            <v:textbox inset="0,0,0,0">
              <w:txbxContent>
                <w:p>
                  <w:pPr>
                    <w:pStyle w:val="BodyText"/>
                  </w:pPr>
                  <w:r>
                    <w:rPr/>
                    <w:t>(6)</w:t>
                  </w:r>
                </w:p>
              </w:txbxContent>
            </v:textbox>
            <w10:wrap type="none"/>
          </v:shape>
        </w:pict>
      </w:r>
      <w:r>
        <w:rPr/>
        <w:pict>
          <v:shape style="position:absolute;margin-left:107.019997pt;margin-top:613.899292pt;width:417.05pt;height:33.450pt;mso-position-horizontal-relative:page;mso-position-vertical-relative:page;z-index:-23344" type="#_x0000_t202" filled="false" stroked="false">
            <v:textbox inset="0,0,0,0">
              <w:txbxContent>
                <w:p>
                  <w:pPr>
                    <w:pStyle w:val="BodyText"/>
                    <w:ind w:right="17"/>
                    <w:jc w:val="both"/>
                  </w:pPr>
                  <w:r>
                    <w:rPr/>
                    <w:t>That the Company irrevocably consents and authorises the Bank, its officers, employees, agents and advisers to disclose information relating to the Company in accordance with the terms and conditions of the relevant Accounts, Services and/or Future Services.</w:t>
                  </w:r>
                </w:p>
              </w:txbxContent>
            </v:textbox>
            <w10:wrap type="none"/>
          </v:shape>
        </w:pict>
      </w:r>
      <w:r>
        <w:rPr/>
        <w:pict>
          <v:shape style="position:absolute;margin-left:71.024002pt;margin-top:666.249329pt;width:13.3pt;height:12.45pt;mso-position-horizontal-relative:page;mso-position-vertical-relative:page;z-index:-23320" type="#_x0000_t202" filled="false" stroked="false">
            <v:textbox inset="0,0,0,0">
              <w:txbxContent>
                <w:p>
                  <w:pPr>
                    <w:pStyle w:val="BodyText"/>
                  </w:pPr>
                  <w:r>
                    <w:rPr/>
                    <w:t>(7)</w:t>
                  </w:r>
                </w:p>
              </w:txbxContent>
            </v:textbox>
            <w10:wrap type="none"/>
          </v:shape>
        </w:pict>
      </w:r>
      <w:r>
        <w:rPr/>
        <w:pict>
          <v:shape style="position:absolute;margin-left:107.019997pt;margin-top:666.249329pt;width:418.55pt;height:64.6500pt;mso-position-horizontal-relative:page;mso-position-vertical-relative:page;z-index:-23296" type="#_x0000_t202" filled="false" stroked="false">
            <v:textbox inset="0,0,0,0">
              <w:txbxContent>
                <w:p>
                  <w:pPr>
                    <w:pStyle w:val="BodyText"/>
                    <w:ind w:right="17"/>
                    <w:jc w:val="both"/>
                  </w:pPr>
                  <w:r>
                    <w:rPr/>
                    <w:t>That in the event that any document or instrument to be executed by the Company pursuant to or incidental to the Account Documents, Service Documents, any or all Accounts, Services and/or the Future Services, if any, is required to be executed under the Common Seal of the Company, authority be and is hereby given for the affixing of the Common Seal of the Company on any such document or instrument and that the Common Seal be affixed thereto in accordance with the Company’s Constitution or in accordance with the Companies Act 2016.</w:t>
                  </w:r>
                </w:p>
              </w:txbxContent>
            </v:textbox>
            <w10:wrap type="none"/>
          </v:shape>
        </w:pict>
      </w:r>
      <w:r>
        <w:rPr/>
        <w:pict>
          <v:shape style="position:absolute;margin-left:71.024002pt;margin-top:757.325317pt;width:442.85pt;height:35.550pt;mso-position-horizontal-relative:page;mso-position-vertical-relative:page;z-index:-23272" type="#_x0000_t202" filled="false" stroked="false">
            <v:textbox inset="0,0,0,0">
              <w:txbxContent>
                <w:p>
                  <w:pPr>
                    <w:spacing w:line="209" w:lineRule="exact" w:before="20"/>
                    <w:ind w:left="20" w:right="0" w:firstLine="0"/>
                    <w:jc w:val="left"/>
                    <w:rPr>
                      <w:sz w:val="16"/>
                    </w:rPr>
                  </w:pPr>
                  <w:r>
                    <w:rPr>
                      <w:sz w:val="18"/>
                    </w:rPr>
                    <w:t>*</w:t>
                  </w:r>
                  <w:r>
                    <w:rPr>
                      <w:sz w:val="16"/>
                    </w:rPr>
                    <w:t>Note: Delete as appropriate</w:t>
                  </w:r>
                </w:p>
                <w:p>
                  <w:pPr>
                    <w:spacing w:before="0"/>
                    <w:ind w:left="20" w:right="0" w:firstLine="0"/>
                    <w:jc w:val="left"/>
                    <w:rPr>
                      <w:sz w:val="16"/>
                    </w:rPr>
                  </w:pPr>
                  <w:r>
                    <w:rPr>
                      <w:sz w:val="18"/>
                    </w:rPr>
                    <w:t>** </w:t>
                  </w:r>
                  <w:r>
                    <w:rPr>
                      <w:sz w:val="16"/>
                    </w:rPr>
                    <w:t>Note: This part may be varied depending on the number of directors of the Company subject to its condition for passing</w:t>
                  </w:r>
                </w:p>
                <w:p>
                  <w:pPr>
                    <w:spacing w:before="66"/>
                    <w:ind w:left="20" w:right="0" w:firstLine="0"/>
                    <w:jc w:val="left"/>
                    <w:rPr>
                      <w:sz w:val="16"/>
                    </w:rPr>
                  </w:pPr>
                  <w:r>
                    <w:rPr>
                      <w:sz w:val="16"/>
                    </w:rPr>
                    <w:t>such directors’ resolution in accordance with its Constitution.</w:t>
                  </w:r>
                </w:p>
              </w:txbxContent>
            </v:textbox>
            <w10:wrap type="none"/>
          </v:shape>
        </w:pict>
      </w:r>
      <w:r>
        <w:rPr/>
        <w:pict>
          <v:shape style="position:absolute;margin-left:516.900024pt;margin-top:780.776001pt;width:7.55pt;height:13.05pt;mso-position-horizontal-relative:page;mso-position-vertical-relative:page;z-index:-23248" type="#_x0000_t202" filled="false" stroked="false">
            <v:textbox inset="0,0,0,0">
              <w:txbxContent>
                <w:p>
                  <w:pPr>
                    <w:spacing w:line="245" w:lineRule="exact" w:before="0"/>
                    <w:ind w:left="20" w:right="0" w:firstLine="0"/>
                    <w:jc w:val="left"/>
                    <w:rPr>
                      <w:rFonts w:ascii="Calibri"/>
                      <w:sz w:val="22"/>
                    </w:rPr>
                  </w:pPr>
                  <w:r>
                    <w:rPr>
                      <w:rFonts w:ascii="Calibri"/>
                      <w:w w:val="100"/>
                      <w:sz w:val="22"/>
                    </w:rPr>
                    <w:t>2</w:t>
                  </w:r>
                </w:p>
              </w:txbxContent>
            </v:textbox>
            <w10:wrap type="none"/>
          </v:shape>
        </w:pict>
      </w:r>
      <w:r>
        <w:rPr/>
        <w:pict>
          <v:shape style="position:absolute;margin-left:142.940002pt;margin-top:228.73999pt;width:381.7pt;height:20.9pt;mso-position-horizontal-relative:page;mso-position-vertical-relative:page;z-index:-23224" type="#_x0000_t202" filled="false" stroked="false">
            <v:textbox inset="0,0,0,0">
              <w:txbxContent>
                <w:p>
                  <w:pPr>
                    <w:pStyle w:val="BodyText"/>
                    <w:spacing w:before="0"/>
                    <w:ind w:left="0" w:right="-15"/>
                  </w:pPr>
                  <w:r>
                    <w:rPr/>
                    <w:t>/ minimum of any TWO (2) Directors* in the form and manner acceptable to the Bank that the authorisation granted to the Authorised</w:t>
                  </w:r>
                  <w:r>
                    <w:rPr>
                      <w:spacing w:val="16"/>
                    </w:rPr>
                    <w:t> </w:t>
                  </w:r>
                  <w:r>
                    <w:rPr/>
                    <w:t>Signatory For Accounts has been suspended, revoked</w:t>
                  </w:r>
                </w:p>
              </w:txbxContent>
            </v:textbox>
            <w10:wrap type="none"/>
          </v:shape>
        </w:pict>
      </w:r>
      <w:r>
        <w:rPr/>
        <w:pict>
          <v:shape style="position:absolute;margin-left:138.756577pt;margin-top:278.010010pt;width:6.6pt;height:12pt;mso-position-horizontal-relative:page;mso-position-vertical-relative:page;z-index:-23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9.07962pt;margin-top:278.010010pt;width:7.95pt;height:12pt;mso-position-horizontal-relative:page;mso-position-vertical-relative:page;z-index:-2317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1400" w:bottom="280" w:left="1200" w:right="980"/>
        </w:sectPr>
      </w:pPr>
    </w:p>
    <w:p>
      <w:pPr>
        <w:rPr>
          <w:sz w:val="2"/>
          <w:szCs w:val="2"/>
        </w:rPr>
      </w:pPr>
      <w:r>
        <w:rPr/>
        <w:pict>
          <v:line style="position:absolute;mso-position-horizontal-relative:page;mso-position-vertical-relative:page;z-index:-23152" from="72.024002pt,321.162445pt" to="194.607735pt,321.162445pt" stroked="true" strokeweight=".567pt" strokecolor="#000000">
            <v:stroke dashstyle="solid"/>
            <w10:wrap type="none"/>
          </v:line>
        </w:pict>
      </w:r>
      <w:r>
        <w:rPr/>
        <w:pict>
          <v:line style="position:absolute;mso-position-horizontal-relative:page;mso-position-vertical-relative:page;z-index:-23128" from="324.049988pt,321.162445pt" to="423.017719pt,321.162445pt" stroked="true" strokeweight=".567pt" strokecolor="#000000">
            <v:stroke dashstyle="solid"/>
            <w10:wrap type="none"/>
          </v:line>
        </w:pict>
      </w:r>
      <w:r>
        <w:rPr/>
        <w:pict>
          <v:shape style="position:absolute;margin-left:71.024002pt;margin-top:70.469299pt;width:454.55pt;height:64.7pt;mso-position-horizontal-relative:page;mso-position-vertical-relative:page;z-index:-23104" type="#_x0000_t202" filled="false" stroked="false">
            <v:textbox inset="0,0,0,0">
              <w:txbxContent>
                <w:p>
                  <w:pPr>
                    <w:pStyle w:val="BodyText"/>
                    <w:ind w:left="739" w:right="17" w:hanging="720"/>
                    <w:jc w:val="both"/>
                  </w:pPr>
                  <w:r>
                    <w:rPr/>
                    <w:t>(8)   That a copy of these Resolutions be provided to the Bank  and that these Resolutions shall remain in   force until revoked by the Directors by way of subsequent resolutions, in the form and manner acceptable to the Bank, duly passed by the Directors and received and acted on by the Bank. Further, that the Bank shall be indemnified and kept harmless from any loss suffered or liability incurred by it in continuing to act pursuant to these Resolutions where the Company has failed to provide notice to the Bank of such</w:t>
                  </w:r>
                  <w:r>
                    <w:rPr>
                      <w:spacing w:val="2"/>
                    </w:rPr>
                    <w:t> </w:t>
                  </w:r>
                  <w:r>
                    <w:rPr/>
                    <w:t>revocation.</w:t>
                  </w:r>
                </w:p>
              </w:txbxContent>
            </v:textbox>
            <w10:wrap type="none"/>
          </v:shape>
        </w:pict>
      </w:r>
      <w:r>
        <w:rPr/>
        <w:pict>
          <v:shape style="position:absolute;margin-left:71.024002pt;margin-top:143.689301pt;width:359.2pt;height:12.45pt;mso-position-horizontal-relative:page;mso-position-vertical-relative:page;z-index:-23080" type="#_x0000_t202" filled="false" stroked="false">
            <v:textbox inset="0,0,0,0">
              <w:txbxContent>
                <w:p>
                  <w:pPr>
                    <w:pStyle w:val="BodyText"/>
                    <w:tabs>
                      <w:tab w:pos="739" w:val="left" w:leader="none"/>
                    </w:tabs>
                  </w:pPr>
                  <w:r>
                    <w:rPr/>
                    <w:t>(9)</w:t>
                    <w:tab/>
                    <w:t>Words importing the singular number include the plural number and vice</w:t>
                  </w:r>
                  <w:r>
                    <w:rPr>
                      <w:spacing w:val="-35"/>
                    </w:rPr>
                    <w:t> </w:t>
                  </w:r>
                  <w:r>
                    <w:rPr/>
                    <w:t>versa.</w:t>
                  </w:r>
                </w:p>
              </w:txbxContent>
            </v:textbox>
            <w10:wrap type="none"/>
          </v:shape>
        </w:pict>
      </w:r>
      <w:r>
        <w:rPr/>
        <w:pict>
          <v:shape style="position:absolute;margin-left:71.024002pt;margin-top:175.009293pt;width:454.45pt;height:43.8pt;mso-position-horizontal-relative:page;mso-position-vertical-relative:page;z-index:-23056" type="#_x0000_t202" filled="false" stroked="false">
            <v:textbox inset="0,0,0,0">
              <w:txbxContent>
                <w:p>
                  <w:pPr>
                    <w:pStyle w:val="BodyText"/>
                    <w:tabs>
                      <w:tab w:pos="3549" w:val="left" w:leader="none"/>
                      <w:tab w:pos="5357" w:val="left" w:leader="none"/>
                    </w:tabs>
                    <w:ind w:right="17"/>
                    <w:jc w:val="both"/>
                  </w:pPr>
                  <w:r>
                    <w:rPr/>
                    <w:t>We/I*, the undersigned, duly certify that this extract of the Directors’ Resolutions passed pursuant to the [Directors’ Resolutions in</w:t>
                  </w:r>
                  <w:r>
                    <w:rPr>
                      <w:spacing w:val="41"/>
                    </w:rPr>
                    <w:t> </w:t>
                  </w:r>
                  <w:r>
                    <w:rPr/>
                    <w:t>writing</w:t>
                  </w:r>
                  <w:r>
                    <w:rPr>
                      <w:spacing w:val="12"/>
                    </w:rPr>
                    <w:t> </w:t>
                  </w:r>
                  <w:r>
                    <w:rPr/>
                    <w:t>dated</w:t>
                  </w:r>
                  <w:r>
                    <w:rPr>
                      <w:u w:val="single"/>
                    </w:rPr>
                    <w:t> </w:t>
                    <w:tab/>
                    <w:tab/>
                  </w:r>
                  <w:r>
                    <w:rPr/>
                    <w:t>[</w:t>
                  </w:r>
                  <w:r>
                    <w:rPr>
                      <w:i/>
                      <w:u w:val="single"/>
                    </w:rPr>
                    <w:t>please insert</w:t>
                  </w:r>
                  <w:r>
                    <w:rPr/>
                    <w:t>] or Meeting held by the Board of</w:t>
                  </w:r>
                  <w:r>
                    <w:rPr>
                      <w:spacing w:val="8"/>
                    </w:rPr>
                    <w:t> </w:t>
                  </w:r>
                  <w:r>
                    <w:rPr/>
                    <w:t>Directors</w:t>
                  </w:r>
                  <w:r>
                    <w:rPr>
                      <w:spacing w:val="10"/>
                    </w:rPr>
                    <w:t> </w:t>
                  </w:r>
                  <w:r>
                    <w:rPr/>
                    <w:t>on</w:t>
                  </w:r>
                  <w:r>
                    <w:rPr>
                      <w:u w:val="single"/>
                    </w:rPr>
                    <w:t> </w:t>
                    <w:tab/>
                  </w:r>
                  <w:r>
                    <w:rPr/>
                    <w:t>[</w:t>
                  </w:r>
                  <w:r>
                    <w:rPr>
                      <w:i/>
                      <w:u w:val="single"/>
                    </w:rPr>
                    <w:t>please insert</w:t>
                  </w:r>
                  <w:r>
                    <w:rPr/>
                    <w:t>]]* in accordance with the Company’s Constitution or in accordance with the Companies Act 2016 are true and</w:t>
                  </w:r>
                  <w:r>
                    <w:rPr>
                      <w:spacing w:val="1"/>
                    </w:rPr>
                    <w:t> </w:t>
                  </w:r>
                  <w:r>
                    <w:rPr/>
                    <w:t>accurate.</w:t>
                  </w:r>
                </w:p>
              </w:txbxContent>
            </v:textbox>
            <w10:wrap type="none"/>
          </v:shape>
        </w:pict>
      </w:r>
      <w:r>
        <w:rPr/>
        <w:pict>
          <v:shape style="position:absolute;margin-left:71.024002pt;margin-top:237.649292pt;width:113.05pt;height:12.45pt;mso-position-horizontal-relative:page;mso-position-vertical-relative:page;z-index:-23032" type="#_x0000_t202" filled="false" stroked="false">
            <v:textbox inset="0,0,0,0">
              <w:txbxContent>
                <w:p>
                  <w:pPr>
                    <w:pStyle w:val="BodyText"/>
                  </w:pPr>
                  <w:r>
                    <w:rPr/>
                    <w:t>Certified True Extract By**:</w:t>
                  </w:r>
                </w:p>
              </w:txbxContent>
            </v:textbox>
            <w10:wrap type="none"/>
          </v:shape>
        </w:pict>
      </w:r>
      <w:r>
        <w:rPr/>
        <w:pict>
          <v:shape style="position:absolute;margin-left:71.024002pt;margin-top:321.319305pt;width:87.45pt;height:22.9pt;mso-position-horizontal-relative:page;mso-position-vertical-relative:page;z-index:-23008" type="#_x0000_t202" filled="false" stroked="false">
            <v:textbox inset="0,0,0,0">
              <w:txbxContent>
                <w:p>
                  <w:pPr>
                    <w:pStyle w:val="BodyText"/>
                    <w:spacing w:line="209" w:lineRule="exact"/>
                  </w:pPr>
                  <w:r>
                    <w:rPr/>
                    <w:t>Name:</w:t>
                  </w:r>
                </w:p>
                <w:p>
                  <w:pPr>
                    <w:pStyle w:val="BodyText"/>
                    <w:spacing w:before="0"/>
                  </w:pPr>
                  <w:r>
                    <w:rPr/>
                    <w:t>Designation: Director</w:t>
                  </w:r>
                </w:p>
              </w:txbxContent>
            </v:textbox>
            <w10:wrap type="none"/>
          </v:shape>
        </w:pict>
      </w:r>
      <w:r>
        <w:rPr/>
        <w:pict>
          <v:shape style="position:absolute;margin-left:323.049988pt;margin-top:321.319305pt;width:170.05pt;height:22.9pt;mso-position-horizontal-relative:page;mso-position-vertical-relative:page;z-index:-22984" type="#_x0000_t202" filled="false" stroked="false">
            <v:textbox inset="0,0,0,0">
              <w:txbxContent>
                <w:p>
                  <w:pPr>
                    <w:pStyle w:val="BodyText"/>
                    <w:spacing w:line="209" w:lineRule="exact"/>
                  </w:pPr>
                  <w:r>
                    <w:rPr/>
                    <w:t>Name:</w:t>
                  </w:r>
                </w:p>
                <w:p>
                  <w:pPr>
                    <w:pStyle w:val="BodyText"/>
                    <w:spacing w:before="0"/>
                  </w:pPr>
                  <w:r>
                    <w:rPr/>
                    <w:t>Designation: Director/Company Secretary</w:t>
                  </w:r>
                </w:p>
              </w:txbxContent>
            </v:textbox>
            <w10:wrap type="none"/>
          </v:shape>
        </w:pict>
      </w:r>
      <w:r>
        <w:rPr/>
        <w:pict>
          <v:shape style="position:absolute;margin-left:71.024002pt;margin-top:363.079285pt;width:128.15pt;height:12.45pt;mso-position-horizontal-relative:page;mso-position-vertical-relative:page;z-index:-22960" type="#_x0000_t202" filled="false" stroked="false">
            <v:textbox inset="0,0,0,0">
              <w:txbxContent>
                <w:p>
                  <w:pPr>
                    <w:pStyle w:val="BodyText"/>
                    <w:tabs>
                      <w:tab w:pos="2543" w:val="left" w:leader="none"/>
                    </w:tabs>
                  </w:pPr>
                  <w:r>
                    <w:rPr/>
                    <w:t>Date:</w:t>
                  </w:r>
                  <w:r>
                    <w:rPr>
                      <w:spacing w:val="2"/>
                    </w:rPr>
                    <w:t> </w:t>
                  </w:r>
                  <w:r>
                    <w:rPr>
                      <w:u w:val="single"/>
                    </w:rPr>
                    <w:t> </w:t>
                    <w:tab/>
                  </w:r>
                </w:p>
              </w:txbxContent>
            </v:textbox>
            <w10:wrap type="none"/>
          </v:shape>
        </w:pict>
      </w:r>
      <w:r>
        <w:rPr/>
        <w:pict>
          <v:shape style="position:absolute;margin-left:71.024002pt;margin-top:757.325317pt;width:442.85pt;height:35.550pt;mso-position-horizontal-relative:page;mso-position-vertical-relative:page;z-index:-22936" type="#_x0000_t202" filled="false" stroked="false">
            <v:textbox inset="0,0,0,0">
              <w:txbxContent>
                <w:p>
                  <w:pPr>
                    <w:spacing w:line="209" w:lineRule="exact" w:before="20"/>
                    <w:ind w:left="20" w:right="0" w:firstLine="0"/>
                    <w:jc w:val="left"/>
                    <w:rPr>
                      <w:sz w:val="16"/>
                    </w:rPr>
                  </w:pPr>
                  <w:r>
                    <w:rPr>
                      <w:sz w:val="18"/>
                    </w:rPr>
                    <w:t>*</w:t>
                  </w:r>
                  <w:r>
                    <w:rPr>
                      <w:sz w:val="16"/>
                    </w:rPr>
                    <w:t>Note: Delete as appropriate</w:t>
                  </w:r>
                </w:p>
                <w:p>
                  <w:pPr>
                    <w:spacing w:before="0"/>
                    <w:ind w:left="20" w:right="0" w:firstLine="0"/>
                    <w:jc w:val="left"/>
                    <w:rPr>
                      <w:sz w:val="16"/>
                    </w:rPr>
                  </w:pPr>
                  <w:r>
                    <w:rPr>
                      <w:sz w:val="18"/>
                    </w:rPr>
                    <w:t>** </w:t>
                  </w:r>
                  <w:r>
                    <w:rPr>
                      <w:sz w:val="16"/>
                    </w:rPr>
                    <w:t>Note: This part may be varied depending on the number of directors of the Company subject to its condition for passing</w:t>
                  </w:r>
                </w:p>
                <w:p>
                  <w:pPr>
                    <w:spacing w:before="66"/>
                    <w:ind w:left="20" w:right="0" w:firstLine="0"/>
                    <w:jc w:val="left"/>
                    <w:rPr>
                      <w:sz w:val="16"/>
                    </w:rPr>
                  </w:pPr>
                  <w:r>
                    <w:rPr>
                      <w:sz w:val="16"/>
                    </w:rPr>
                    <w:t>such directors’ resolution in accordance with its Constitution.</w:t>
                  </w:r>
                </w:p>
              </w:txbxContent>
            </v:textbox>
            <w10:wrap type="none"/>
          </v:shape>
        </w:pict>
      </w:r>
      <w:r>
        <w:rPr/>
        <w:pict>
          <v:shape style="position:absolute;margin-left:516.900024pt;margin-top:780.776001pt;width:7.55pt;height:13.05pt;mso-position-horizontal-relative:page;mso-position-vertical-relative:page;z-index:-22912" type="#_x0000_t202" filled="false" stroked="false">
            <v:textbox inset="0,0,0,0">
              <w:txbxContent>
                <w:p>
                  <w:pPr>
                    <w:spacing w:line="245" w:lineRule="exact" w:before="0"/>
                    <w:ind w:left="20" w:right="0" w:firstLine="0"/>
                    <w:jc w:val="left"/>
                    <w:rPr>
                      <w:rFonts w:ascii="Calibri"/>
                      <w:sz w:val="22"/>
                    </w:rPr>
                  </w:pPr>
                  <w:r>
                    <w:rPr>
                      <w:rFonts w:ascii="Calibri"/>
                      <w:w w:val="100"/>
                      <w:sz w:val="22"/>
                    </w:rPr>
                    <w:t>3</w:t>
                  </w:r>
                </w:p>
              </w:txbxContent>
            </v:textbox>
            <w10:wrap type="none"/>
          </v:shape>
        </w:pict>
      </w:r>
      <w:r>
        <w:rPr/>
        <w:pict>
          <v:shape style="position:absolute;margin-left:237.529999pt;margin-top:183.899963pt;width:101.4pt;height:12pt;mso-position-horizontal-relative:page;mso-position-vertical-relative:page;z-index:-22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2.860001pt;margin-top:194.339966pt;width:115.65pt;height:12pt;mso-position-horizontal-relative:page;mso-position-vertical-relative:page;z-index:-22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310.162445pt;width:122.6pt;height:12pt;mso-position-horizontal-relative:page;mso-position-vertical-relative:page;z-index:-22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4.049988pt;margin-top:310.162445pt;width:99pt;height:12pt;mso-position-horizontal-relative:page;mso-position-vertical-relative:page;z-index:-22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6.835983pt;margin-top:361.529968pt;width:101.4pt;height:12pt;mso-position-horizontal-relative:page;mso-position-vertical-relative:page;z-index:-2279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1400" w:bottom="280" w:left="1200" w:right="980"/>
        </w:sectPr>
      </w:pPr>
    </w:p>
    <w:p>
      <w:pPr>
        <w:rPr>
          <w:sz w:val="2"/>
          <w:szCs w:val="2"/>
        </w:rPr>
      </w:pPr>
      <w:r>
        <w:rPr/>
        <w:pict>
          <v:shape style="position:absolute;margin-left:144.020004pt;margin-top:542.349976pt;width:380.6pt;height:20.9pt;mso-position-horizontal-relative:page;mso-position-vertical-relative:page;z-index:-22768" coordorigin="2880,10847" coordsize="7612,418" path="m10492,10847l2880,10847,2880,11056,2880,11265,10492,11265,10492,11056,10492,10847e" filled="true" fillcolor="#ffff00" stroked="false">
            <v:path arrowok="t"/>
            <v:fill type="solid"/>
            <w10:wrap type="none"/>
          </v:shape>
        </w:pict>
      </w:r>
      <w:r>
        <w:rPr/>
        <w:pict>
          <v:shape style="position:absolute;margin-left:71.024002pt;margin-top:70.469299pt;width:438.3pt;height:43.8pt;mso-position-horizontal-relative:page;mso-position-vertical-relative:page;z-index:-22744" type="#_x0000_t202" filled="false" stroked="false">
            <v:textbox inset="0,0,0,0">
              <w:txbxContent>
                <w:p>
                  <w:pPr>
                    <w:spacing w:line="209" w:lineRule="exact" w:before="20"/>
                    <w:ind w:left="20" w:right="0" w:firstLine="0"/>
                    <w:jc w:val="left"/>
                    <w:rPr>
                      <w:b/>
                      <w:i/>
                      <w:sz w:val="18"/>
                    </w:rPr>
                  </w:pPr>
                  <w:r>
                    <w:rPr>
                      <w:rFonts w:ascii="Times New Roman" w:hAnsi="Times New Roman"/>
                      <w:sz w:val="18"/>
                      <w:shd w:fill="FFFF00" w:color="auto" w:val="clear"/>
                    </w:rPr>
                    <w:t> </w:t>
                  </w:r>
                  <w:r>
                    <w:rPr>
                      <w:rFonts w:ascii="Wingdings" w:hAnsi="Wingdings"/>
                      <w:sz w:val="18"/>
                      <w:shd w:fill="FFFF00" w:color="auto" w:val="clear"/>
                    </w:rPr>
                    <w:t></w:t>
                  </w:r>
                  <w:r>
                    <w:rPr>
                      <w:rFonts w:ascii="Times New Roman" w:hAnsi="Times New Roman"/>
                      <w:sz w:val="18"/>
                      <w:shd w:fill="FFFF00" w:color="auto" w:val="clear"/>
                    </w:rPr>
                    <w:t> </w:t>
                  </w:r>
                  <w:r>
                    <w:rPr>
                      <w:b/>
                      <w:i/>
                      <w:sz w:val="18"/>
                    </w:rPr>
                    <w:t>SPECIMEN BOARD RESOLUTION</w:t>
                  </w:r>
                </w:p>
                <w:p>
                  <w:pPr>
                    <w:spacing w:before="0"/>
                    <w:ind w:left="380" w:right="17" w:hanging="360"/>
                    <w:jc w:val="left"/>
                    <w:rPr>
                      <w:i/>
                      <w:sz w:val="18"/>
                    </w:rPr>
                  </w:pPr>
                  <w:r>
                    <w:rPr>
                      <w:rFonts w:ascii="Times New Roman" w:hAnsi="Times New Roman"/>
                      <w:sz w:val="18"/>
                      <w:shd w:fill="FFFF00" w:color="auto" w:val="clear"/>
                    </w:rPr>
                    <w:t> </w:t>
                  </w:r>
                  <w:r>
                    <w:rPr>
                      <w:rFonts w:ascii="Wingdings" w:hAnsi="Wingdings"/>
                      <w:sz w:val="18"/>
                      <w:shd w:fill="FFFF00" w:color="auto" w:val="clear"/>
                    </w:rPr>
                    <w:t></w:t>
                  </w:r>
                  <w:r>
                    <w:rPr>
                      <w:rFonts w:ascii="Times New Roman" w:hAnsi="Times New Roman"/>
                      <w:sz w:val="18"/>
                      <w:shd w:fill="FFFF00" w:color="auto" w:val="clear"/>
                    </w:rPr>
                    <w:t> </w:t>
                  </w:r>
                  <w:r>
                    <w:rPr>
                      <w:i/>
                      <w:sz w:val="18"/>
                      <w:shd w:fill="FFFF00" w:color="auto" w:val="clear"/>
                    </w:rPr>
                    <w:t>Asterisk denotes selection choice - Please choose accordingly and to delete all asterisks, notations and</w:t>
                  </w:r>
                  <w:r>
                    <w:rPr>
                      <w:i/>
                      <w:sz w:val="18"/>
                    </w:rPr>
                    <w:t> </w:t>
                  </w:r>
                  <w:r>
                    <w:rPr>
                      <w:i/>
                      <w:sz w:val="18"/>
                      <w:shd w:fill="FFFF00" w:color="auto" w:val="clear"/>
                    </w:rPr>
                    <w:t>non-applicable terms.</w:t>
                  </w:r>
                </w:p>
                <w:p>
                  <w:pPr>
                    <w:spacing w:before="0"/>
                    <w:ind w:left="20" w:right="0" w:firstLine="0"/>
                    <w:jc w:val="left"/>
                    <w:rPr>
                      <w:i/>
                      <w:sz w:val="18"/>
                    </w:rPr>
                  </w:pPr>
                  <w:r>
                    <w:rPr>
                      <w:rFonts w:ascii="Times New Roman" w:hAnsi="Times New Roman"/>
                      <w:sz w:val="18"/>
                      <w:shd w:fill="FFFF00" w:color="auto" w:val="clear"/>
                    </w:rPr>
                    <w:t> </w:t>
                  </w:r>
                  <w:r>
                    <w:rPr>
                      <w:rFonts w:ascii="Wingdings" w:hAnsi="Wingdings"/>
                      <w:sz w:val="18"/>
                      <w:shd w:fill="FFFF00" w:color="auto" w:val="clear"/>
                    </w:rPr>
                    <w:t></w:t>
                  </w:r>
                  <w:r>
                    <w:rPr>
                      <w:rFonts w:ascii="Times New Roman" w:hAnsi="Times New Roman"/>
                      <w:sz w:val="18"/>
                      <w:shd w:fill="FFFF00" w:color="auto" w:val="clear"/>
                    </w:rPr>
                    <w:t> </w:t>
                  </w:r>
                  <w:r>
                    <w:rPr>
                      <w:i/>
                      <w:sz w:val="18"/>
                      <w:shd w:fill="FFFF00" w:color="auto" w:val="clear"/>
                    </w:rPr>
                    <w:t>To delete all Notes from actual print-out.</w:t>
                  </w:r>
                </w:p>
              </w:txbxContent>
            </v:textbox>
            <w10:wrap type="none"/>
          </v:shape>
        </w:pict>
      </w:r>
      <w:r>
        <w:rPr/>
        <w:pict>
          <v:shape style="position:absolute;margin-left:198.970001pt;margin-top:133.249298pt;width:197.3pt;height:22.9pt;mso-position-horizontal-relative:page;mso-position-vertical-relative:page;z-index:-22720" type="#_x0000_t202" filled="false" stroked="false">
            <v:textbox inset="0,0,0,0">
              <w:txbxContent>
                <w:p>
                  <w:pPr>
                    <w:spacing w:line="209" w:lineRule="exact" w:before="20"/>
                    <w:ind w:left="2" w:right="0" w:firstLine="0"/>
                    <w:jc w:val="center"/>
                    <w:rPr>
                      <w:b/>
                      <w:sz w:val="18"/>
                    </w:rPr>
                  </w:pPr>
                  <w:r>
                    <w:rPr>
                      <w:b/>
                      <w:sz w:val="18"/>
                    </w:rPr>
                    <w:t>[NAME OF THE COMPANY]</w:t>
                  </w:r>
                </w:p>
                <w:p>
                  <w:pPr>
                    <w:spacing w:before="0"/>
                    <w:ind w:left="0" w:right="0" w:firstLine="0"/>
                    <w:jc w:val="center"/>
                    <w:rPr>
                      <w:b/>
                      <w:sz w:val="18"/>
                    </w:rPr>
                  </w:pPr>
                  <w:r>
                    <w:rPr>
                      <w:b/>
                      <w:sz w:val="18"/>
                    </w:rPr>
                    <w:t>(Company Number / Registration Number: [</w:t>
                  </w:r>
                  <w:r>
                    <w:rPr>
                      <w:rFonts w:ascii="Arial" w:hAnsi="Arial"/>
                      <w:b/>
                      <w:sz w:val="18"/>
                    </w:rPr>
                    <w:t>■</w:t>
                  </w:r>
                  <w:r>
                    <w:rPr>
                      <w:b/>
                      <w:sz w:val="18"/>
                    </w:rPr>
                    <w:t>])</w:t>
                  </w:r>
                </w:p>
              </w:txbxContent>
            </v:textbox>
            <w10:wrap type="none"/>
          </v:shape>
        </w:pict>
      </w:r>
      <w:r>
        <w:rPr/>
        <w:pict>
          <v:shape style="position:absolute;margin-left:71.024002pt;margin-top:175.009293pt;width:454.45pt;height:22.9pt;mso-position-horizontal-relative:page;mso-position-vertical-relative:page;z-index:-22696" type="#_x0000_t202" filled="false" stroked="false">
            <v:textbox inset="0,0,0,0">
              <w:txbxContent>
                <w:p>
                  <w:pPr>
                    <w:pStyle w:val="BodyText"/>
                    <w:tabs>
                      <w:tab w:pos="6460" w:val="left" w:leader="none"/>
                    </w:tabs>
                    <w:ind w:right="17"/>
                  </w:pPr>
                  <w:r>
                    <w:rPr/>
                    <w:t>Directors' Resolutions in writing</w:t>
                  </w:r>
                  <w:r>
                    <w:rPr>
                      <w:spacing w:val="31"/>
                    </w:rPr>
                    <w:t> </w:t>
                  </w:r>
                  <w:r>
                    <w:rPr/>
                    <w:t>passed</w:t>
                  </w:r>
                  <w:r>
                    <w:rPr>
                      <w:spacing w:val="9"/>
                    </w:rPr>
                    <w:t> </w:t>
                  </w:r>
                  <w:r>
                    <w:rPr/>
                    <w:t>on</w:t>
                  </w:r>
                  <w:r>
                    <w:rPr>
                      <w:u w:val="thick"/>
                    </w:rPr>
                    <w:t> </w:t>
                    <w:tab/>
                    <w:t>[</w:t>
                  </w:r>
                  <w:r>
                    <w:rPr>
                      <w:i/>
                      <w:u w:val="thick"/>
                    </w:rPr>
                    <w:t>date resolutions are passed</w:t>
                  </w:r>
                  <w:r>
                    <w:rPr>
                      <w:u w:val="thick"/>
                    </w:rPr>
                    <w:t>]</w:t>
                  </w:r>
                  <w:r>
                    <w:rPr/>
                    <w:t> in accordance with the Company's Constitution or in accordance with the Companies Act</w:t>
                  </w:r>
                  <w:r>
                    <w:rPr>
                      <w:spacing w:val="-8"/>
                    </w:rPr>
                    <w:t> </w:t>
                  </w:r>
                  <w:r>
                    <w:rPr/>
                    <w:t>2016..</w:t>
                  </w:r>
                </w:p>
              </w:txbxContent>
            </v:textbox>
            <w10:wrap type="none"/>
          </v:shape>
        </w:pict>
      </w:r>
      <w:r>
        <w:rPr/>
        <w:pict>
          <v:shape style="position:absolute;margin-left:71.024002pt;margin-top:216.769302pt;width:48.35pt;height:12.45pt;mso-position-horizontal-relative:page;mso-position-vertical-relative:page;z-index:-22672" type="#_x0000_t202" filled="false" stroked="false">
            <v:textbox inset="0,0,0,0">
              <w:txbxContent>
                <w:p>
                  <w:pPr>
                    <w:spacing w:before="20"/>
                    <w:ind w:left="20" w:right="0" w:firstLine="0"/>
                    <w:jc w:val="left"/>
                    <w:rPr>
                      <w:b/>
                      <w:sz w:val="18"/>
                    </w:rPr>
                  </w:pPr>
                  <w:r>
                    <w:rPr>
                      <w:b/>
                      <w:sz w:val="18"/>
                    </w:rPr>
                    <w:t>RESOLVED:</w:t>
                  </w:r>
                </w:p>
              </w:txbxContent>
            </v:textbox>
            <w10:wrap type="none"/>
          </v:shape>
        </w:pict>
      </w:r>
      <w:r>
        <w:rPr/>
        <w:pict>
          <v:shape style="position:absolute;margin-left:71.024002pt;margin-top:248.089294pt;width:13.3pt;height:12.45pt;mso-position-horizontal-relative:page;mso-position-vertical-relative:page;z-index:-22648" type="#_x0000_t202" filled="false" stroked="false">
            <v:textbox inset="0,0,0,0">
              <w:txbxContent>
                <w:p>
                  <w:pPr>
                    <w:pStyle w:val="BodyText"/>
                  </w:pPr>
                  <w:r>
                    <w:rPr/>
                    <w:t>(1)</w:t>
                  </w:r>
                </w:p>
              </w:txbxContent>
            </v:textbox>
            <w10:wrap type="none"/>
          </v:shape>
        </w:pict>
      </w:r>
      <w:r>
        <w:rPr/>
        <w:pict>
          <v:shape style="position:absolute;margin-left:107.019997pt;margin-top:248.089294pt;width:203.15pt;height:12.45pt;mso-position-horizontal-relative:page;mso-position-vertical-relative:page;z-index:-22624" type="#_x0000_t202" filled="false" stroked="false">
            <v:textbox inset="0,0,0,0">
              <w:txbxContent>
                <w:p>
                  <w:pPr>
                    <w:pStyle w:val="BodyText"/>
                  </w:pPr>
                  <w:r>
                    <w:rPr/>
                    <w:t>That it is in the best interests of the Company to:</w:t>
                  </w:r>
                </w:p>
              </w:txbxContent>
            </v:textbox>
            <w10:wrap type="none"/>
          </v:shape>
        </w:pict>
      </w:r>
      <w:r>
        <w:rPr/>
        <w:pict>
          <v:shape style="position:absolute;margin-left:107.019997pt;margin-top:269.089294pt;width:13.3pt;height:12.45pt;mso-position-horizontal-relative:page;mso-position-vertical-relative:page;z-index:-22600" type="#_x0000_t202" filled="false" stroked="false">
            <v:textbox inset="0,0,0,0">
              <w:txbxContent>
                <w:p>
                  <w:pPr>
                    <w:pStyle w:val="BodyText"/>
                  </w:pPr>
                  <w:r>
                    <w:rPr/>
                    <w:t>(a)</w:t>
                  </w:r>
                </w:p>
              </w:txbxContent>
            </v:textbox>
            <w10:wrap type="none"/>
          </v:shape>
        </w:pict>
      </w:r>
      <w:r>
        <w:rPr/>
        <w:pict>
          <v:shape style="position:absolute;margin-left:141.940002pt;margin-top:269.089294pt;width:382.3pt;height:43.8pt;mso-position-horizontal-relative:page;mso-position-vertical-relative:page;z-index:-22576" type="#_x0000_t202" filled="false" stroked="false">
            <v:textbox inset="0,0,0,0">
              <w:txbxContent>
                <w:p>
                  <w:pPr>
                    <w:pStyle w:val="BodyText"/>
                    <w:ind w:right="17"/>
                    <w:jc w:val="both"/>
                  </w:pPr>
                  <w:r>
                    <w:rPr/>
                    <w:t>open, maintain and/or hold any accounts in any currency(ies) (“</w:t>
                  </w:r>
                  <w:r>
                    <w:rPr>
                      <w:b/>
                    </w:rPr>
                    <w:t>Accounts</w:t>
                  </w:r>
                  <w:r>
                    <w:rPr/>
                    <w:t>”) with Malayan Banking Berhad and/or Maybank Islamic Berhad (jointly or individually referred to as the “</w:t>
                  </w:r>
                  <w:r>
                    <w:rPr>
                      <w:b/>
                    </w:rPr>
                    <w:t>Bank</w:t>
                  </w:r>
                  <w:r>
                    <w:rPr/>
                    <w:t>”) for and on behalf of the Company subject to and in accordance with the terms and conditions governing the Accounts, as may be amended from time to time by the Bank;</w:t>
                  </w:r>
                </w:p>
              </w:txbxContent>
            </v:textbox>
            <w10:wrap type="none"/>
          </v:shape>
        </w:pict>
      </w:r>
      <w:r>
        <w:rPr/>
        <w:pict>
          <v:shape style="position:absolute;margin-left:107.019997pt;margin-top:321.319305pt;width:13.65pt;height:12.45pt;mso-position-horizontal-relative:page;mso-position-vertical-relative:page;z-index:-22552" type="#_x0000_t202" filled="false" stroked="false">
            <v:textbox inset="0,0,0,0">
              <w:txbxContent>
                <w:p>
                  <w:pPr>
                    <w:pStyle w:val="BodyText"/>
                  </w:pPr>
                  <w:r>
                    <w:rPr/>
                    <w:t>(b)</w:t>
                  </w:r>
                </w:p>
              </w:txbxContent>
            </v:textbox>
            <w10:wrap type="none"/>
          </v:shape>
        </w:pict>
      </w:r>
      <w:r>
        <w:rPr/>
        <w:pict>
          <v:shape style="position:absolute;margin-left:141.940002pt;margin-top:321.319305pt;width:382.5pt;height:64.6500pt;mso-position-horizontal-relative:page;mso-position-vertical-relative:page;z-index:-22528" type="#_x0000_t202" filled="false" stroked="false">
            <v:textbox inset="0,0,0,0">
              <w:txbxContent>
                <w:p>
                  <w:pPr>
                    <w:pStyle w:val="BodyText"/>
                    <w:ind w:right="17" w:firstLine="21"/>
                    <w:jc w:val="both"/>
                  </w:pPr>
                  <w:r>
                    <w:rPr/>
                    <w:t>obtain and accept from the Bank the offer of any banking and/or electronic banking service(s), cash management service(s) and/or trade finance service(s) or such other services of a similar nature howsoever named (e.g. Maybank2E-Regional Cash, Maybank2E- TradeConnex, Maybank2U Biz and/or Maybank Autocredit) (“</w:t>
                  </w:r>
                  <w:r>
                    <w:rPr>
                      <w:b/>
                    </w:rPr>
                    <w:t>Services</w:t>
                  </w:r>
                  <w:r>
                    <w:rPr/>
                    <w:t>”) subject to and in accordance with the terms and conditions of the Bank as set out in any relevant application form or letter of offer or such other document having similar effect for the Services; and</w:t>
                  </w:r>
                </w:p>
              </w:txbxContent>
            </v:textbox>
            <w10:wrap type="none"/>
          </v:shape>
        </w:pict>
      </w:r>
      <w:r>
        <w:rPr/>
        <w:pict>
          <v:shape style="position:absolute;margin-left:107.019997pt;margin-top:394.519287pt;width:13.1pt;height:12.45pt;mso-position-horizontal-relative:page;mso-position-vertical-relative:page;z-index:-22504" type="#_x0000_t202" filled="false" stroked="false">
            <v:textbox inset="0,0,0,0">
              <w:txbxContent>
                <w:p>
                  <w:pPr>
                    <w:pStyle w:val="BodyText"/>
                  </w:pPr>
                  <w:r>
                    <w:rPr/>
                    <w:t>(c)</w:t>
                  </w:r>
                </w:p>
              </w:txbxContent>
            </v:textbox>
            <w10:wrap type="none"/>
          </v:shape>
        </w:pict>
      </w:r>
      <w:r>
        <w:rPr/>
        <w:pict>
          <v:shape style="position:absolute;margin-left:141.940002pt;margin-top:394.519287pt;width:382.3pt;height:43.8pt;mso-position-horizontal-relative:page;mso-position-vertical-relative:page;z-index:-22480" type="#_x0000_t202" filled="false" stroked="false">
            <v:textbox inset="0,0,0,0">
              <w:txbxContent>
                <w:p>
                  <w:pPr>
                    <w:pStyle w:val="BodyText"/>
                    <w:ind w:right="17" w:firstLine="21"/>
                    <w:jc w:val="both"/>
                  </w:pPr>
                  <w:r>
                    <w:rPr/>
                    <w:t>in future, obtain and accept from the Bank the offer of other Services (“</w:t>
                  </w:r>
                  <w:r>
                    <w:rPr>
                      <w:b/>
                    </w:rPr>
                    <w:t>Future Services</w:t>
                  </w:r>
                  <w:r>
                    <w:rPr/>
                    <w:t>”) subject to and in accordance with the terms and conditions of the Bank as set out in any relevant application form or letter of offer or such other document having similar effect for the Future Services.</w:t>
                  </w:r>
                </w:p>
              </w:txbxContent>
            </v:textbox>
            <w10:wrap type="none"/>
          </v:shape>
        </w:pict>
      </w:r>
      <w:r>
        <w:rPr/>
        <w:pict>
          <v:shape style="position:absolute;margin-left:71.024002pt;margin-top:457.159302pt;width:13.3pt;height:12.45pt;mso-position-horizontal-relative:page;mso-position-vertical-relative:page;z-index:-22456" type="#_x0000_t202" filled="false" stroked="false">
            <v:textbox inset="0,0,0,0">
              <w:txbxContent>
                <w:p>
                  <w:pPr>
                    <w:pStyle w:val="BodyText"/>
                  </w:pPr>
                  <w:r>
                    <w:rPr/>
                    <w:t>(2)</w:t>
                  </w:r>
                </w:p>
              </w:txbxContent>
            </v:textbox>
            <w10:wrap type="none"/>
          </v:shape>
        </w:pict>
      </w:r>
      <w:r>
        <w:rPr/>
        <w:pict>
          <v:shape style="position:absolute;margin-left:107.019997pt;margin-top:457.159302pt;width:418.45pt;height:33.35pt;mso-position-horizontal-relative:page;mso-position-vertical-relative:page;z-index:-22432" type="#_x0000_t202" filled="false" stroked="false">
            <v:textbox inset="0,0,0,0">
              <w:txbxContent>
                <w:p>
                  <w:pPr>
                    <w:pStyle w:val="BodyText"/>
                    <w:ind w:right="17"/>
                    <w:jc w:val="both"/>
                  </w:pPr>
                  <w:r>
                    <w:rPr/>
                    <w:t>That the acceptance of any documents including but not limited to any solution and pricing proposal in connection with any or all the Services prior to the passing of these Resolutions for and on behalf of the Company be and are hereby confirmed and</w:t>
                  </w:r>
                  <w:r>
                    <w:rPr>
                      <w:spacing w:val="-2"/>
                    </w:rPr>
                    <w:t> </w:t>
                  </w:r>
                  <w:r>
                    <w:rPr/>
                    <w:t>ratified.</w:t>
                  </w:r>
                </w:p>
              </w:txbxContent>
            </v:textbox>
            <w10:wrap type="none"/>
          </v:shape>
        </w:pict>
      </w:r>
      <w:r>
        <w:rPr/>
        <w:pict>
          <v:shape style="position:absolute;margin-left:71.024002pt;margin-top:509.499298pt;width:13.3pt;height:12.45pt;mso-position-horizontal-relative:page;mso-position-vertical-relative:page;z-index:-22408" type="#_x0000_t202" filled="false" stroked="false">
            <v:textbox inset="0,0,0,0">
              <w:txbxContent>
                <w:p>
                  <w:pPr>
                    <w:pStyle w:val="BodyText"/>
                  </w:pPr>
                  <w:r>
                    <w:rPr/>
                    <w:t>(3)</w:t>
                  </w:r>
                </w:p>
              </w:txbxContent>
            </v:textbox>
            <w10:wrap type="none"/>
          </v:shape>
        </w:pict>
      </w:r>
      <w:r>
        <w:rPr/>
        <w:pict>
          <v:shape style="position:absolute;margin-left:107.019997pt;margin-top:509.499298pt;width:39.950pt;height:12.45pt;mso-position-horizontal-relative:page;mso-position-vertical-relative:page;z-index:-22384" type="#_x0000_t202" filled="false" stroked="false">
            <v:textbox inset="0,0,0,0">
              <w:txbxContent>
                <w:p>
                  <w:pPr>
                    <w:spacing w:before="20"/>
                    <w:ind w:left="20" w:right="0" w:firstLine="0"/>
                    <w:jc w:val="left"/>
                    <w:rPr>
                      <w:b/>
                      <w:sz w:val="18"/>
                    </w:rPr>
                  </w:pPr>
                  <w:r>
                    <w:rPr>
                      <w:b/>
                      <w:sz w:val="18"/>
                      <w:u w:val="single"/>
                    </w:rPr>
                    <w:t>Accounts</w:t>
                  </w:r>
                </w:p>
              </w:txbxContent>
            </v:textbox>
            <w10:wrap type="none"/>
          </v:shape>
        </w:pict>
      </w:r>
      <w:r>
        <w:rPr/>
        <w:pict>
          <v:shape style="position:absolute;margin-left:106.419998pt;margin-top:530.379272pt;width:13.3pt;height:12.45pt;mso-position-horizontal-relative:page;mso-position-vertical-relative:page;z-index:-22360" type="#_x0000_t202" filled="false" stroked="false">
            <v:textbox inset="0,0,0,0">
              <w:txbxContent>
                <w:p>
                  <w:pPr>
                    <w:pStyle w:val="BodyText"/>
                  </w:pPr>
                  <w:r>
                    <w:rPr/>
                    <w:t>(a)</w:t>
                  </w:r>
                </w:p>
              </w:txbxContent>
            </v:textbox>
            <w10:wrap type="none"/>
          </v:shape>
        </w:pict>
      </w:r>
      <w:r>
        <w:rPr/>
        <w:pict>
          <v:shape style="position:absolute;margin-left:143.020004pt;margin-top:530.379272pt;width:382.5pt;height:12.45pt;mso-position-horizontal-relative:page;mso-position-vertical-relative:page;z-index:-22336" type="#_x0000_t202" filled="false" stroked="false">
            <v:textbox inset="0,0,0,0">
              <w:txbxContent>
                <w:p>
                  <w:pPr>
                    <w:pStyle w:val="BodyText"/>
                  </w:pPr>
                  <w:r>
                    <w:rPr/>
                    <w:t>T</w:t>
                  </w:r>
                  <w:r>
                    <w:rPr>
                      <w:shd w:fill="FFFF00" w:color="auto" w:val="clear"/>
                    </w:rPr>
                    <w:t>hat a sole Director / minimum of any TWO (2) Directors* shall be authorised to appoint any</w:t>
                  </w:r>
                </w:p>
              </w:txbxContent>
            </v:textbox>
            <w10:wrap type="none"/>
          </v:shape>
        </w:pict>
      </w:r>
      <w:r>
        <w:rPr/>
        <w:pict>
          <v:shape style="position:absolute;margin-left:143.020004pt;margin-top:561.699280pt;width:98.9pt;height:12.45pt;mso-position-horizontal-relative:page;mso-position-vertical-relative:page;z-index:-22312" type="#_x0000_t202" filled="false" stroked="false">
            <v:textbox inset="0,0,0,0">
              <w:txbxContent>
                <w:p>
                  <w:pPr>
                    <w:pStyle w:val="BodyText"/>
                  </w:pPr>
                  <w:r>
                    <w:rPr>
                      <w:shd w:fill="FFFF00" w:color="auto" w:val="clear"/>
                    </w:rPr>
                    <w:t>acceptable to the Bank.</w:t>
                  </w:r>
                </w:p>
              </w:txbxContent>
            </v:textbox>
            <w10:wrap type="none"/>
          </v:shape>
        </w:pict>
      </w:r>
      <w:r>
        <w:rPr/>
        <w:pict>
          <v:shape style="position:absolute;margin-left:106.419998pt;margin-top:582.579285pt;width:13.65pt;height:12.45pt;mso-position-horizontal-relative:page;mso-position-vertical-relative:page;z-index:-22288" type="#_x0000_t202" filled="false" stroked="false">
            <v:textbox inset="0,0,0,0">
              <w:txbxContent>
                <w:p>
                  <w:pPr>
                    <w:pStyle w:val="BodyText"/>
                  </w:pPr>
                  <w:r>
                    <w:rPr/>
                    <w:t>(b)</w:t>
                  </w:r>
                </w:p>
              </w:txbxContent>
            </v:textbox>
            <w10:wrap type="none"/>
          </v:shape>
        </w:pict>
      </w:r>
      <w:r>
        <w:rPr/>
        <w:pict>
          <v:shape style="position:absolute;margin-left:143.020004pt;margin-top:582.579285pt;width:382.4pt;height:22.9pt;mso-position-horizontal-relative:page;mso-position-vertical-relative:page;z-index:-22264" type="#_x0000_t202" filled="false" stroked="false">
            <v:textbox inset="0,0,0,0">
              <w:txbxContent>
                <w:p>
                  <w:pPr>
                    <w:pStyle w:val="BodyText"/>
                  </w:pPr>
                  <w:r>
                    <w:rPr/>
                    <w:t>That the Authorised Signatory For Accounts shall be subject to the signing mandates as determined by the Company and authorised to:</w:t>
                  </w:r>
                </w:p>
              </w:txbxContent>
            </v:textbox>
            <w10:wrap type="none"/>
          </v:shape>
        </w:pict>
      </w:r>
      <w:r>
        <w:rPr/>
        <w:pict>
          <v:shape style="position:absolute;margin-left:141.940002pt;margin-top:613.899292pt;width:11.15pt;height:12.45pt;mso-position-horizontal-relative:page;mso-position-vertical-relative:page;z-index:-22240" type="#_x0000_t202" filled="false" stroked="false">
            <v:textbox inset="0,0,0,0">
              <w:txbxContent>
                <w:p>
                  <w:pPr>
                    <w:pStyle w:val="BodyText"/>
                  </w:pPr>
                  <w:r>
                    <w:rPr/>
                    <w:t>(i)</w:t>
                  </w:r>
                </w:p>
              </w:txbxContent>
            </v:textbox>
            <w10:wrap type="none"/>
          </v:shape>
        </w:pict>
      </w:r>
      <w:r>
        <w:rPr/>
        <w:pict>
          <v:shape style="position:absolute;margin-left:177.339996pt;margin-top:613.899292pt;width:171.45pt;height:12.45pt;mso-position-horizontal-relative:page;mso-position-vertical-relative:page;z-index:-22216" type="#_x0000_t202" filled="false" stroked="false">
            <v:textbox inset="0,0,0,0">
              <w:txbxContent>
                <w:p>
                  <w:pPr>
                    <w:pStyle w:val="BodyText"/>
                  </w:pPr>
                  <w:r>
                    <w:rPr/>
                    <w:t>open, operate and/or close any Accounts;</w:t>
                  </w:r>
                </w:p>
              </w:txbxContent>
            </v:textbox>
            <w10:wrap type="none"/>
          </v:shape>
        </w:pict>
      </w:r>
      <w:r>
        <w:rPr/>
        <w:pict>
          <v:shape style="position:absolute;margin-left:143.020004pt;margin-top:634.899292pt;width:13.65pt;height:12.45pt;mso-position-horizontal-relative:page;mso-position-vertical-relative:page;z-index:-22192" type="#_x0000_t202" filled="false" stroked="false">
            <v:textbox inset="0,0,0,0">
              <w:txbxContent>
                <w:p>
                  <w:pPr>
                    <w:pStyle w:val="BodyText"/>
                  </w:pPr>
                  <w:r>
                    <w:rPr/>
                    <w:t>(ii)</w:t>
                  </w:r>
                </w:p>
              </w:txbxContent>
            </v:textbox>
            <w10:wrap type="none"/>
          </v:shape>
        </w:pict>
      </w:r>
      <w:r>
        <w:rPr/>
        <w:pict>
          <v:shape style="position:absolute;margin-left:177.339996pt;margin-top:634.899292pt;width:348.05pt;height:54.25pt;mso-position-horizontal-relative:page;mso-position-vertical-relative:page;z-index:-22168" type="#_x0000_t202" filled="false" stroked="false">
            <v:textbox inset="0,0,0,0">
              <w:txbxContent>
                <w:p>
                  <w:pPr>
                    <w:pStyle w:val="BodyText"/>
                    <w:ind w:right="17"/>
                    <w:jc w:val="both"/>
                  </w:pPr>
                  <w:r>
                    <w:rPr/>
                    <w:t>negotiate, sign, seal and/or deliver any documents and/or agreements in connection with and/or incidental to any or all Accounts, if any (“</w:t>
                  </w:r>
                  <w:r>
                    <w:rPr>
                      <w:b/>
                    </w:rPr>
                    <w:t>Account Documents</w:t>
                  </w:r>
                  <w:r>
                    <w:rPr/>
                    <w:t>”) and at their absolute discretion to approve any amendment, alteration or modification to the Account Documents and the sealing or signing thereof or of a copy thereof be conclusive evidence of such approval;</w:t>
                  </w:r>
                </w:p>
              </w:txbxContent>
            </v:textbox>
            <w10:wrap type="none"/>
          </v:shape>
        </w:pict>
      </w:r>
      <w:r>
        <w:rPr/>
        <w:pict>
          <v:shape style="position:absolute;margin-left:143.020004pt;margin-top:697.569275pt;width:16.2pt;height:12.45pt;mso-position-horizontal-relative:page;mso-position-vertical-relative:page;z-index:-22144" type="#_x0000_t202" filled="false" stroked="false">
            <v:textbox inset="0,0,0,0">
              <w:txbxContent>
                <w:p>
                  <w:pPr>
                    <w:pStyle w:val="BodyText"/>
                  </w:pPr>
                  <w:r>
                    <w:rPr/>
                    <w:t>(iii)</w:t>
                  </w:r>
                </w:p>
              </w:txbxContent>
            </v:textbox>
            <w10:wrap type="none"/>
          </v:shape>
        </w:pict>
      </w:r>
      <w:r>
        <w:rPr/>
        <w:pict>
          <v:shape style="position:absolute;margin-left:177.339996pt;margin-top:697.569275pt;width:347.95pt;height:43.8pt;mso-position-horizontal-relative:page;mso-position-vertical-relative:page;z-index:-22120" type="#_x0000_t202" filled="false" stroked="false">
            <v:textbox inset="0,0,0,0">
              <w:txbxContent>
                <w:p>
                  <w:pPr>
                    <w:pStyle w:val="BodyText"/>
                    <w:ind w:right="17"/>
                    <w:jc w:val="both"/>
                  </w:pPr>
                  <w:r>
                    <w:rPr/>
                    <w:t>sign any notice, communications required or permitted to be given by or on behalf of the Company and any other documents to be executed under hand or seal and to be given pursuant to or ancillary to the Account Documents and any or all Accounts, as the case may be; and</w:t>
                  </w:r>
                </w:p>
              </w:txbxContent>
            </v:textbox>
            <w10:wrap type="none"/>
          </v:shape>
        </w:pict>
      </w:r>
      <w:r>
        <w:rPr/>
        <w:pict>
          <v:shape style="position:absolute;margin-left:71.024002pt;margin-top:757.325317pt;width:442.85pt;height:35.550pt;mso-position-horizontal-relative:page;mso-position-vertical-relative:page;z-index:-22096" type="#_x0000_t202" filled="false" stroked="false">
            <v:textbox inset="0,0,0,0">
              <w:txbxContent>
                <w:p>
                  <w:pPr>
                    <w:spacing w:line="209" w:lineRule="exact" w:before="20"/>
                    <w:ind w:left="20" w:right="0" w:firstLine="0"/>
                    <w:jc w:val="left"/>
                    <w:rPr>
                      <w:sz w:val="16"/>
                    </w:rPr>
                  </w:pPr>
                  <w:r>
                    <w:rPr>
                      <w:sz w:val="18"/>
                    </w:rPr>
                    <w:t>*</w:t>
                  </w:r>
                  <w:r>
                    <w:rPr>
                      <w:sz w:val="16"/>
                    </w:rPr>
                    <w:t>Note: Delete as appropriate</w:t>
                  </w:r>
                </w:p>
                <w:p>
                  <w:pPr>
                    <w:spacing w:before="0"/>
                    <w:ind w:left="20" w:right="0" w:firstLine="0"/>
                    <w:jc w:val="left"/>
                    <w:rPr>
                      <w:sz w:val="16"/>
                    </w:rPr>
                  </w:pPr>
                  <w:r>
                    <w:rPr>
                      <w:sz w:val="18"/>
                    </w:rPr>
                    <w:t>** </w:t>
                  </w:r>
                  <w:r>
                    <w:rPr>
                      <w:sz w:val="16"/>
                    </w:rPr>
                    <w:t>Note: This part may be varied depending on the number of directors of the Company subject to its condition for passing</w:t>
                  </w:r>
                </w:p>
                <w:p>
                  <w:pPr>
                    <w:spacing w:before="66"/>
                    <w:ind w:left="20" w:right="0" w:firstLine="0"/>
                    <w:jc w:val="left"/>
                    <w:rPr>
                      <w:sz w:val="16"/>
                    </w:rPr>
                  </w:pPr>
                  <w:r>
                    <w:rPr>
                      <w:sz w:val="16"/>
                    </w:rPr>
                    <w:t>such directors’ resolution in accordance with its Constitution.</w:t>
                  </w:r>
                </w:p>
              </w:txbxContent>
            </v:textbox>
            <w10:wrap type="none"/>
          </v:shape>
        </w:pict>
      </w:r>
      <w:r>
        <w:rPr/>
        <w:pict>
          <v:shape style="position:absolute;margin-left:516.900024pt;margin-top:780.776001pt;width:7.55pt;height:13.05pt;mso-position-horizontal-relative:page;mso-position-vertical-relative:page;z-index:-22072" type="#_x0000_t202" filled="false" stroked="false">
            <v:textbox inset="0,0,0,0">
              <w:txbxContent>
                <w:p>
                  <w:pPr>
                    <w:spacing w:line="245" w:lineRule="exact" w:before="0"/>
                    <w:ind w:left="20" w:right="0" w:firstLine="0"/>
                    <w:jc w:val="left"/>
                    <w:rPr>
                      <w:rFonts w:ascii="Calibri"/>
                      <w:sz w:val="22"/>
                    </w:rPr>
                  </w:pPr>
                  <w:r>
                    <w:rPr>
                      <w:rFonts w:ascii="Calibri"/>
                      <w:w w:val="100"/>
                      <w:sz w:val="22"/>
                    </w:rPr>
                    <w:t>1</w:t>
                  </w:r>
                </w:p>
              </w:txbxContent>
            </v:textbox>
            <w10:wrap type="none"/>
          </v:shape>
        </w:pict>
      </w:r>
      <w:r>
        <w:rPr/>
        <w:pict>
          <v:shape style="position:absolute;margin-left:144.020004pt;margin-top:542.349976pt;width:380.6pt;height:20.9pt;mso-position-horizontal-relative:page;mso-position-vertical-relative:page;z-index:-22048" type="#_x0000_t202" filled="false" stroked="false">
            <v:textbox inset="0,0,0,0">
              <w:txbxContent>
                <w:p>
                  <w:pPr>
                    <w:pStyle w:val="BodyText"/>
                    <w:spacing w:before="0"/>
                    <w:ind w:left="0" w:right="-3"/>
                  </w:pPr>
                  <w:r>
                    <w:rPr/>
                    <w:t>one (1) or more persons to be the authorised signatory in respect of the Accounts (“</w:t>
                  </w:r>
                  <w:r>
                    <w:rPr>
                      <w:b/>
                    </w:rPr>
                    <w:t>Authorised</w:t>
                  </w:r>
                  <w:r>
                    <w:rPr>
                      <w:b/>
                      <w:spacing w:val="47"/>
                    </w:rPr>
                    <w:t> </w:t>
                  </w:r>
                  <w:r>
                    <w:rPr>
                      <w:b/>
                    </w:rPr>
                    <w:t>Signatory</w:t>
                  </w:r>
                  <w:r>
                    <w:rPr>
                      <w:b/>
                      <w:spacing w:val="45"/>
                    </w:rPr>
                    <w:t> </w:t>
                  </w:r>
                  <w:r>
                    <w:rPr>
                      <w:b/>
                    </w:rPr>
                    <w:t>For</w:t>
                  </w:r>
                  <w:r>
                    <w:rPr>
                      <w:b/>
                      <w:spacing w:val="45"/>
                    </w:rPr>
                    <w:t> </w:t>
                  </w:r>
                  <w:r>
                    <w:rPr>
                      <w:b/>
                    </w:rPr>
                    <w:t>Accounts</w:t>
                  </w:r>
                  <w:r>
                    <w:rPr/>
                    <w:t>”)</w:t>
                  </w:r>
                  <w:r>
                    <w:rPr>
                      <w:spacing w:val="44"/>
                    </w:rPr>
                    <w:t> </w:t>
                  </w:r>
                  <w:r>
                    <w:rPr/>
                    <w:t>by</w:t>
                  </w:r>
                  <w:r>
                    <w:rPr>
                      <w:spacing w:val="44"/>
                    </w:rPr>
                    <w:t> </w:t>
                  </w:r>
                  <w:r>
                    <w:rPr/>
                    <w:t>written</w:t>
                  </w:r>
                  <w:r>
                    <w:rPr>
                      <w:spacing w:val="43"/>
                    </w:rPr>
                    <w:t> </w:t>
                  </w:r>
                  <w:r>
                    <w:rPr/>
                    <w:t>notification</w:t>
                  </w:r>
                  <w:r>
                    <w:rPr>
                      <w:spacing w:val="45"/>
                    </w:rPr>
                    <w:t> </w:t>
                  </w:r>
                  <w:r>
                    <w:rPr/>
                    <w:t>in</w:t>
                  </w:r>
                  <w:r>
                    <w:rPr>
                      <w:spacing w:val="44"/>
                    </w:rPr>
                    <w:t> </w:t>
                  </w:r>
                  <w:r>
                    <w:rPr/>
                    <w:t>the</w:t>
                  </w:r>
                  <w:r>
                    <w:rPr>
                      <w:spacing w:val="43"/>
                    </w:rPr>
                    <w:t> </w:t>
                  </w:r>
                  <w:r>
                    <w:rPr/>
                    <w:t>form</w:t>
                  </w:r>
                  <w:r>
                    <w:rPr>
                      <w:spacing w:val="44"/>
                    </w:rPr>
                    <w:t> </w:t>
                  </w:r>
                  <w:r>
                    <w:rPr/>
                    <w:t>and</w:t>
                  </w:r>
                  <w:r>
                    <w:rPr>
                      <w:spacing w:val="44"/>
                    </w:rPr>
                    <w:t> </w:t>
                  </w:r>
                  <w:r>
                    <w:rPr/>
                    <w:t>manner</w:t>
                  </w:r>
                </w:p>
              </w:txbxContent>
            </v:textbox>
            <w10:wrap type="none"/>
          </v:shape>
        </w:pict>
      </w:r>
      <w:r>
        <w:rPr/>
        <w:pict>
          <v:shape style="position:absolute;margin-left:247.610001pt;margin-top:173.459961pt;width:148.85pt;height:12pt;mso-position-horizontal-relative:page;mso-position-vertical-relative:page;z-index:-22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0.203766pt;margin-top:173.459961pt;width:6.85pt;height:12pt;mso-position-horizontal-relative:page;mso-position-vertical-relative:page;z-index:-2200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1400" w:bottom="280" w:left="1200" w:right="980"/>
        </w:sectPr>
      </w:pPr>
    </w:p>
    <w:p>
      <w:pPr>
        <w:rPr>
          <w:sz w:val="2"/>
          <w:szCs w:val="2"/>
        </w:rPr>
      </w:pPr>
      <w:r>
        <w:rPr/>
        <w:pict>
          <v:rect style="position:absolute;margin-left:107.419998pt;margin-top:134.779984pt;width:417.19pt;height:10.44pt;mso-position-horizontal-relative:page;mso-position-vertical-relative:page;z-index:-21976" filled="true" fillcolor="#ffff00" stroked="false">
            <v:fill type="solid"/>
            <w10:wrap type="none"/>
          </v:rect>
        </w:pict>
      </w:r>
      <w:r>
        <w:rPr/>
        <w:pict>
          <v:shape style="position:absolute;margin-left:143.020004pt;margin-top:70.469299pt;width:15.6pt;height:12.45pt;mso-position-horizontal-relative:page;mso-position-vertical-relative:page;z-index:-21952" type="#_x0000_t202" filled="false" stroked="false">
            <v:textbox inset="0,0,0,0">
              <w:txbxContent>
                <w:p>
                  <w:pPr>
                    <w:pStyle w:val="BodyText"/>
                  </w:pPr>
                  <w:r>
                    <w:rPr/>
                    <w:t>(iv)</w:t>
                  </w:r>
                </w:p>
              </w:txbxContent>
            </v:textbox>
            <w10:wrap type="none"/>
          </v:shape>
        </w:pict>
      </w:r>
      <w:r>
        <w:rPr/>
        <w:pict>
          <v:shape style="position:absolute;margin-left:177.339996pt;margin-top:70.469299pt;width:347.9pt;height:54.25pt;mso-position-horizontal-relative:page;mso-position-vertical-relative:page;z-index:-21928" type="#_x0000_t202" filled="false" stroked="false">
            <v:textbox inset="0,0,0,0">
              <w:txbxContent>
                <w:p>
                  <w:pPr>
                    <w:pStyle w:val="BodyText"/>
                    <w:ind w:right="17"/>
                    <w:jc w:val="both"/>
                  </w:pPr>
                  <w:r>
                    <w:rPr/>
                    <w:t>execute such other deeds, certificates, documents or to do all other acts and things which the Authorised Signatory For Accounts, in their absolute discretion think necessary, desirable, expedient or advisable in connection with or incidental to the Account Documents, any or all Accounts and the transactions contemplated thereunder for the purpose of giving effect to these Resolutions.</w:t>
                  </w:r>
                </w:p>
              </w:txbxContent>
            </v:textbox>
            <w10:wrap type="none"/>
          </v:shape>
        </w:pict>
      </w:r>
      <w:r>
        <w:rPr/>
        <w:pict>
          <v:shape style="position:absolute;margin-left:141.940002pt;margin-top:143.689301pt;width:383.65pt;height:22.9pt;mso-position-horizontal-relative:page;mso-position-vertical-relative:page;z-index:-21904" type="#_x0000_t202" filled="false" stroked="false">
            <v:textbox inset="0,0,0,0">
              <w:txbxContent>
                <w:p>
                  <w:pPr>
                    <w:pStyle w:val="BodyText"/>
                  </w:pPr>
                  <w:r>
                    <w:rPr>
                      <w:shd w:fill="FFFF00" w:color="auto" w:val="clear"/>
                    </w:rPr>
                    <w:t>revoke or replace the appointment of the Authorised Signatory For Accounts by written</w:t>
                  </w:r>
                  <w:r>
                    <w:rPr/>
                    <w:t> </w:t>
                  </w:r>
                  <w:r>
                    <w:rPr>
                      <w:shd w:fill="FFFF00" w:color="auto" w:val="clear"/>
                    </w:rPr>
                    <w:t>notification in the form and manner acceptable to the Bank.</w:t>
                  </w:r>
                </w:p>
              </w:txbxContent>
            </v:textbox>
            <w10:wrap type="none"/>
          </v:shape>
        </w:pict>
      </w:r>
      <w:r>
        <w:rPr/>
        <w:pict>
          <v:shape style="position:absolute;margin-left:106.419998pt;margin-top:175.009293pt;width:13.65pt;height:12.45pt;mso-position-horizontal-relative:page;mso-position-vertical-relative:page;z-index:-21880" type="#_x0000_t202" filled="false" stroked="false">
            <v:textbox inset="0,0,0,0">
              <w:txbxContent>
                <w:p>
                  <w:pPr>
                    <w:pStyle w:val="BodyText"/>
                  </w:pPr>
                  <w:r>
                    <w:rPr/>
                    <w:t>(d)</w:t>
                  </w:r>
                </w:p>
              </w:txbxContent>
            </v:textbox>
            <w10:wrap type="none"/>
          </v:shape>
        </w:pict>
      </w:r>
      <w:r>
        <w:rPr/>
        <w:pict>
          <v:shape style="position:absolute;margin-left:141.940002pt;margin-top:175.009293pt;width:383.8pt;height:54.25pt;mso-position-horizontal-relative:page;mso-position-vertical-relative:page;z-index:-21856" type="#_x0000_t202" filled="false" stroked="false">
            <v:textbox inset="0,0,0,0">
              <w:txbxContent>
                <w:p>
                  <w:pPr>
                    <w:pStyle w:val="BodyText"/>
                    <w:ind w:right="17"/>
                    <w:jc w:val="both"/>
                  </w:pPr>
                  <w:r>
                    <w:rPr/>
                    <w:t>That the authorisation granted to the Authorised Signatory For Accounts shall remain effective</w:t>
                  </w:r>
                  <w:r>
                    <w:rPr>
                      <w:spacing w:val="5"/>
                    </w:rPr>
                    <w:t> </w:t>
                  </w:r>
                  <w:r>
                    <w:rPr/>
                    <w:t>until</w:t>
                  </w:r>
                  <w:r>
                    <w:rPr>
                      <w:spacing w:val="4"/>
                    </w:rPr>
                    <w:t> </w:t>
                  </w:r>
                  <w:r>
                    <w:rPr/>
                    <w:t>the</w:t>
                  </w:r>
                  <w:r>
                    <w:rPr>
                      <w:spacing w:val="5"/>
                    </w:rPr>
                    <w:t> </w:t>
                  </w:r>
                  <w:r>
                    <w:rPr/>
                    <w:t>Bank</w:t>
                  </w:r>
                  <w:r>
                    <w:rPr>
                      <w:spacing w:val="5"/>
                    </w:rPr>
                    <w:t> </w:t>
                  </w:r>
                  <w:r>
                    <w:rPr/>
                    <w:t>has</w:t>
                  </w:r>
                  <w:r>
                    <w:rPr>
                      <w:spacing w:val="4"/>
                    </w:rPr>
                    <w:t> </w:t>
                  </w:r>
                  <w:r>
                    <w:rPr/>
                    <w:t>received</w:t>
                  </w:r>
                  <w:r>
                    <w:rPr>
                      <w:spacing w:val="6"/>
                    </w:rPr>
                    <w:t> </w:t>
                  </w:r>
                  <w:r>
                    <w:rPr/>
                    <w:t>and</w:t>
                  </w:r>
                  <w:r>
                    <w:rPr>
                      <w:spacing w:val="5"/>
                    </w:rPr>
                    <w:t> </w:t>
                  </w:r>
                  <w:r>
                    <w:rPr/>
                    <w:t>acted</w:t>
                  </w:r>
                  <w:r>
                    <w:rPr>
                      <w:spacing w:val="3"/>
                    </w:rPr>
                    <w:t> </w:t>
                  </w:r>
                  <w:r>
                    <w:rPr/>
                    <w:t>on</w:t>
                  </w:r>
                  <w:r>
                    <w:rPr>
                      <w:spacing w:val="4"/>
                    </w:rPr>
                    <w:t> </w:t>
                  </w:r>
                  <w:r>
                    <w:rPr/>
                    <w:t>the</w:t>
                  </w:r>
                  <w:r>
                    <w:rPr>
                      <w:spacing w:val="4"/>
                    </w:rPr>
                    <w:t> </w:t>
                  </w:r>
                  <w:r>
                    <w:rPr/>
                    <w:t>written</w:t>
                  </w:r>
                  <w:r>
                    <w:rPr>
                      <w:spacing w:val="5"/>
                    </w:rPr>
                    <w:t> </w:t>
                  </w:r>
                  <w:r>
                    <w:rPr/>
                    <w:t>notification</w:t>
                  </w:r>
                  <w:r>
                    <w:rPr>
                      <w:spacing w:val="4"/>
                    </w:rPr>
                    <w:t> </w:t>
                  </w:r>
                  <w:r>
                    <w:rPr/>
                    <w:t>by</w:t>
                  </w:r>
                  <w:r>
                    <w:rPr>
                      <w:spacing w:val="7"/>
                    </w:rPr>
                    <w:t> </w:t>
                  </w:r>
                  <w:r>
                    <w:rPr/>
                    <w:t>a</w:t>
                  </w:r>
                  <w:r>
                    <w:rPr>
                      <w:spacing w:val="4"/>
                    </w:rPr>
                    <w:t> </w:t>
                  </w:r>
                  <w:r>
                    <w:rPr/>
                    <w:t>sole</w:t>
                  </w:r>
                  <w:r>
                    <w:rPr>
                      <w:spacing w:val="5"/>
                    </w:rPr>
                    <w:t> </w:t>
                  </w:r>
                  <w:r>
                    <w:rPr/>
                    <w:t>Director</w:t>
                  </w:r>
                </w:p>
                <w:p>
                  <w:pPr>
                    <w:pStyle w:val="BodyText"/>
                    <w:spacing w:before="0"/>
                    <w:ind w:right="21"/>
                    <w:jc w:val="both"/>
                  </w:pPr>
                  <w:r>
                    <w:rPr/>
                    <w:t>/ minimum of </w:t>
                  </w:r>
                  <w:r>
                    <w:rPr>
                      <w:shd w:fill="FFFF00" w:color="auto" w:val="clear"/>
                    </w:rPr>
                    <w:t>any TWO (2) Directors</w:t>
                  </w:r>
                  <w:r>
                    <w:rPr/>
                    <w:t>* in the form and manner acceptable to the Bank that the authorisation granted to the Authorised Signatory For Accounts has been suspended, revoked or replaced.</w:t>
                  </w:r>
                </w:p>
              </w:txbxContent>
            </v:textbox>
            <w10:wrap type="none"/>
          </v:shape>
        </w:pict>
      </w:r>
      <w:r>
        <w:rPr/>
        <w:pict>
          <v:shape style="position:absolute;margin-left:71.024002pt;margin-top:248.089294pt;width:13.3pt;height:12.45pt;mso-position-horizontal-relative:page;mso-position-vertical-relative:page;z-index:-21832" type="#_x0000_t202" filled="false" stroked="false">
            <v:textbox inset="0,0,0,0">
              <w:txbxContent>
                <w:p>
                  <w:pPr>
                    <w:pStyle w:val="BodyText"/>
                  </w:pPr>
                  <w:r>
                    <w:rPr/>
                    <w:t>(4)</w:t>
                  </w:r>
                </w:p>
              </w:txbxContent>
            </v:textbox>
            <w10:wrap type="none"/>
          </v:shape>
        </w:pict>
      </w:r>
      <w:r>
        <w:rPr/>
        <w:pict>
          <v:shape style="position:absolute;margin-left:107.019997pt;margin-top:248.089294pt;width:135.75pt;height:12.45pt;mso-position-horizontal-relative:page;mso-position-vertical-relative:page;z-index:-21808" type="#_x0000_t202" filled="false" stroked="false">
            <v:textbox inset="0,0,0,0">
              <w:txbxContent>
                <w:p>
                  <w:pPr>
                    <w:spacing w:before="20"/>
                    <w:ind w:left="20" w:right="0" w:firstLine="0"/>
                    <w:jc w:val="left"/>
                    <w:rPr>
                      <w:b/>
                      <w:sz w:val="18"/>
                    </w:rPr>
                  </w:pPr>
                  <w:r>
                    <w:rPr>
                      <w:b/>
                      <w:sz w:val="18"/>
                      <w:u w:val="single"/>
                    </w:rPr>
                    <w:t>Services and/or Future Services</w:t>
                  </w:r>
                </w:p>
              </w:txbxContent>
            </v:textbox>
            <w10:wrap type="none"/>
          </v:shape>
        </w:pict>
      </w:r>
      <w:r>
        <w:rPr/>
        <w:pict>
          <v:shape style="position:absolute;margin-left:107.019997pt;margin-top:269.089294pt;width:418.5pt;height:22.95pt;mso-position-horizontal-relative:page;mso-position-vertical-relative:page;z-index:-21784" type="#_x0000_t202" filled="false" stroked="false">
            <v:textbox inset="0,0,0,0">
              <w:txbxContent>
                <w:p>
                  <w:pPr>
                    <w:pStyle w:val="BodyText"/>
                    <w:ind w:right="41"/>
                  </w:pPr>
                  <w:r>
                    <w:rPr>
                      <w:shd w:fill="FFFF00" w:color="auto" w:val="clear"/>
                    </w:rPr>
                    <w:t>That a sole Director / minimum of any TWO (2) Directors</w:t>
                  </w:r>
                  <w:r>
                    <w:rPr/>
                    <w:t>* shall be authorised in respect of the Services and/or Future Services (“</w:t>
                  </w:r>
                  <w:r>
                    <w:rPr>
                      <w:b/>
                    </w:rPr>
                    <w:t>Authorised SignatoryFor Services</w:t>
                  </w:r>
                  <w:r>
                    <w:rPr/>
                    <w:t>”)</w:t>
                  </w:r>
                  <w:r>
                    <w:rPr>
                      <w:spacing w:val="-2"/>
                    </w:rPr>
                    <w:t> </w:t>
                  </w:r>
                  <w:r>
                    <w:rPr/>
                    <w:t>to:-</w:t>
                  </w:r>
                </w:p>
              </w:txbxContent>
            </v:textbox>
            <w10:wrap type="none"/>
          </v:shape>
        </w:pict>
      </w:r>
      <w:r>
        <w:rPr/>
        <w:pict>
          <v:shape style="position:absolute;margin-left:105.940002pt;margin-top:300.439301pt;width:13.3pt;height:12.45pt;mso-position-horizontal-relative:page;mso-position-vertical-relative:page;z-index:-21760" type="#_x0000_t202" filled="false" stroked="false">
            <v:textbox inset="0,0,0,0">
              <w:txbxContent>
                <w:p>
                  <w:pPr>
                    <w:pStyle w:val="BodyText"/>
                  </w:pPr>
                  <w:r>
                    <w:rPr/>
                    <w:t>(a)</w:t>
                  </w:r>
                </w:p>
              </w:txbxContent>
            </v:textbox>
            <w10:wrap type="none"/>
          </v:shape>
        </w:pict>
      </w:r>
      <w:r>
        <w:rPr/>
        <w:pict>
          <v:shape style="position:absolute;margin-left:141.940002pt;margin-top:300.439301pt;width:311.3pt;height:12.45pt;mso-position-horizontal-relative:page;mso-position-vertical-relative:page;z-index:-21736" type="#_x0000_t202" filled="false" stroked="false">
            <v:textbox inset="0,0,0,0">
              <w:txbxContent>
                <w:p>
                  <w:pPr>
                    <w:pStyle w:val="BodyText"/>
                  </w:pPr>
                  <w:r>
                    <w:rPr/>
                    <w:t>obtain, accept, suspend and/or terminate any Services and/Future Services;</w:t>
                  </w:r>
                </w:p>
              </w:txbxContent>
            </v:textbox>
            <w10:wrap type="none"/>
          </v:shape>
        </w:pict>
      </w:r>
      <w:r>
        <w:rPr/>
        <w:pict>
          <v:shape style="position:absolute;margin-left:107.019997pt;margin-top:321.319305pt;width:13.65pt;height:12.45pt;mso-position-horizontal-relative:page;mso-position-vertical-relative:page;z-index:-21712" type="#_x0000_t202" filled="false" stroked="false">
            <v:textbox inset="0,0,0,0">
              <w:txbxContent>
                <w:p>
                  <w:pPr>
                    <w:pStyle w:val="BodyText"/>
                  </w:pPr>
                  <w:r>
                    <w:rPr/>
                    <w:t>(b)</w:t>
                  </w:r>
                </w:p>
              </w:txbxContent>
            </v:textbox>
            <w10:wrap type="none"/>
          </v:shape>
        </w:pict>
      </w:r>
      <w:r>
        <w:rPr/>
        <w:pict>
          <v:shape style="position:absolute;margin-left:143.020004pt;margin-top:321.319305pt;width:382.3pt;height:22.9pt;mso-position-horizontal-relative:page;mso-position-vertical-relative:page;z-index:-21688" type="#_x0000_t202" filled="false" stroked="false">
            <v:textbox inset="0,0,0,0">
              <w:txbxContent>
                <w:p>
                  <w:pPr>
                    <w:pStyle w:val="BodyText"/>
                    <w:ind w:right="25"/>
                  </w:pPr>
                  <w:r>
                    <w:rPr/>
                    <w:t>appoint any users, authorisers and/or administrators in connection with any or all the Services and/or Future Services, if</w:t>
                  </w:r>
                  <w:r>
                    <w:rPr>
                      <w:spacing w:val="-1"/>
                    </w:rPr>
                    <w:t> </w:t>
                  </w:r>
                  <w:r>
                    <w:rPr/>
                    <w:t>any;</w:t>
                  </w:r>
                </w:p>
              </w:txbxContent>
            </v:textbox>
            <w10:wrap type="none"/>
          </v:shape>
        </w:pict>
      </w:r>
      <w:r>
        <w:rPr/>
        <w:pict>
          <v:shape style="position:absolute;margin-left:107.019997pt;margin-top:352.639313pt;width:13.1pt;height:12.45pt;mso-position-horizontal-relative:page;mso-position-vertical-relative:page;z-index:-21664" type="#_x0000_t202" filled="false" stroked="false">
            <v:textbox inset="0,0,0,0">
              <w:txbxContent>
                <w:p>
                  <w:pPr>
                    <w:pStyle w:val="BodyText"/>
                  </w:pPr>
                  <w:r>
                    <w:rPr/>
                    <w:t>(c)</w:t>
                  </w:r>
                </w:p>
              </w:txbxContent>
            </v:textbox>
            <w10:wrap type="none"/>
          </v:shape>
        </w:pict>
      </w:r>
      <w:r>
        <w:rPr/>
        <w:pict>
          <v:shape style="position:absolute;margin-left:143.020004pt;margin-top:352.639313pt;width:382.65pt;height:54.35pt;mso-position-horizontal-relative:page;mso-position-vertical-relative:page;z-index:-21640" type="#_x0000_t202" filled="false" stroked="false">
            <v:textbox inset="0,0,0,0">
              <w:txbxContent>
                <w:p>
                  <w:pPr>
                    <w:pStyle w:val="BodyText"/>
                    <w:ind w:right="17"/>
                    <w:jc w:val="both"/>
                  </w:pPr>
                  <w:r>
                    <w:rPr/>
                    <w:t>negotiate, sign, seal and/or deliver any documents and/or agreements in connection with and/or incidental to any or all Services and/or Future Services, if any (“</w:t>
                  </w:r>
                  <w:r>
                    <w:rPr>
                      <w:b/>
                    </w:rPr>
                    <w:t>Service Documents</w:t>
                  </w:r>
                  <w:r>
                    <w:rPr/>
                    <w:t>”) and at their absolute discretion to approve any amendment, alteration or modification to the Service Documents and the sealing or signing thereof or of a copy thereof be conclusive evidence of such approval;</w:t>
                  </w:r>
                </w:p>
              </w:txbxContent>
            </v:textbox>
            <w10:wrap type="none"/>
          </v:shape>
        </w:pict>
      </w:r>
      <w:r>
        <w:rPr/>
        <w:pict>
          <v:shape style="position:absolute;margin-left:107.019997pt;margin-top:415.399292pt;width:13.65pt;height:12.45pt;mso-position-horizontal-relative:page;mso-position-vertical-relative:page;z-index:-21616" type="#_x0000_t202" filled="false" stroked="false">
            <v:textbox inset="0,0,0,0">
              <w:txbxContent>
                <w:p>
                  <w:pPr>
                    <w:pStyle w:val="BodyText"/>
                  </w:pPr>
                  <w:r>
                    <w:rPr/>
                    <w:t>(d)</w:t>
                  </w:r>
                </w:p>
              </w:txbxContent>
            </v:textbox>
            <w10:wrap type="none"/>
          </v:shape>
        </w:pict>
      </w:r>
      <w:r>
        <w:rPr/>
        <w:pict>
          <v:shape style="position:absolute;margin-left:143.020004pt;margin-top:415.399292pt;width:382.55pt;height:43.8pt;mso-position-horizontal-relative:page;mso-position-vertical-relative:page;z-index:-21592" type="#_x0000_t202" filled="false" stroked="false">
            <v:textbox inset="0,0,0,0">
              <w:txbxContent>
                <w:p>
                  <w:pPr>
                    <w:pStyle w:val="BodyText"/>
                    <w:ind w:right="17"/>
                    <w:jc w:val="both"/>
                  </w:pPr>
                  <w:r>
                    <w:rPr/>
                    <w:t>sign any notice, communications required or permitted to be given by or on behalf of the Company and any other documents to be executed under hand or seal and to be given pursuant to or ancillary to the Service Documents, any or all Services and/or Future Services, as the case may be; and</w:t>
                  </w:r>
                </w:p>
              </w:txbxContent>
            </v:textbox>
            <w10:wrap type="none"/>
          </v:shape>
        </w:pict>
      </w:r>
      <w:r>
        <w:rPr/>
        <w:pict>
          <v:shape style="position:absolute;margin-left:107.019997pt;margin-top:467.619293pt;width:13.55pt;height:12.45pt;mso-position-horizontal-relative:page;mso-position-vertical-relative:page;z-index:-21568" type="#_x0000_t202" filled="false" stroked="false">
            <v:textbox inset="0,0,0,0">
              <w:txbxContent>
                <w:p>
                  <w:pPr>
                    <w:pStyle w:val="BodyText"/>
                  </w:pPr>
                  <w:r>
                    <w:rPr/>
                    <w:t>(e)</w:t>
                  </w:r>
                </w:p>
              </w:txbxContent>
            </v:textbox>
            <w10:wrap type="none"/>
          </v:shape>
        </w:pict>
      </w:r>
      <w:r>
        <w:rPr/>
        <w:pict>
          <v:shape style="position:absolute;margin-left:143.020004pt;margin-top:467.619293pt;width:382.35pt;height:54.35pt;mso-position-horizontal-relative:page;mso-position-vertical-relative:page;z-index:-21544" type="#_x0000_t202" filled="false" stroked="false">
            <v:textbox inset="0,0,0,0">
              <w:txbxContent>
                <w:p>
                  <w:pPr>
                    <w:pStyle w:val="BodyText"/>
                    <w:ind w:right="17"/>
                    <w:jc w:val="both"/>
                  </w:pPr>
                  <w:r>
                    <w:rPr/>
                    <w:t>execute such other deeds, certificates, documents or to do all other acts and things which the Authorised Signatory For Services, in their absolute discretion think necessary, desirable, expedient or advisable in connection with or incidental to the Service Documents, any or all Services and/or Future Services and the transactions contemplated thereunder for the purpose of giving effect to these</w:t>
                  </w:r>
                  <w:r>
                    <w:rPr>
                      <w:spacing w:val="-3"/>
                    </w:rPr>
                    <w:t> </w:t>
                  </w:r>
                  <w:r>
                    <w:rPr/>
                    <w:t>Resolutions.</w:t>
                  </w:r>
                </w:p>
              </w:txbxContent>
            </v:textbox>
            <w10:wrap type="none"/>
          </v:shape>
        </w:pict>
      </w:r>
      <w:r>
        <w:rPr/>
        <w:pict>
          <v:shape style="position:absolute;margin-left:71.024002pt;margin-top:540.819275pt;width:13.3pt;height:12.45pt;mso-position-horizontal-relative:page;mso-position-vertical-relative:page;z-index:-21520" type="#_x0000_t202" filled="false" stroked="false">
            <v:textbox inset="0,0,0,0">
              <w:txbxContent>
                <w:p>
                  <w:pPr>
                    <w:pStyle w:val="BodyText"/>
                  </w:pPr>
                  <w:r>
                    <w:rPr/>
                    <w:t>(5)</w:t>
                  </w:r>
                </w:p>
              </w:txbxContent>
            </v:textbox>
            <w10:wrap type="none"/>
          </v:shape>
        </w:pict>
      </w:r>
      <w:r>
        <w:rPr/>
        <w:pict>
          <v:shape style="position:absolute;margin-left:107.019997pt;margin-top:540.819275pt;width:418.25pt;height:22.9pt;mso-position-horizontal-relative:page;mso-position-vertical-relative:page;z-index:-21496" type="#_x0000_t202" filled="false" stroked="false">
            <v:textbox inset="0,0,0,0">
              <w:txbxContent>
                <w:p>
                  <w:pPr>
                    <w:pStyle w:val="BodyText"/>
                  </w:pPr>
                  <w:r>
                    <w:rPr/>
                    <w:t>That the Services and/or the Future Services, if any, be linked to any or all the existing and/or future Accounts held by the Company with the Bank, if required.</w:t>
                  </w:r>
                </w:p>
              </w:txbxContent>
            </v:textbox>
            <w10:wrap type="none"/>
          </v:shape>
        </w:pict>
      </w:r>
      <w:r>
        <w:rPr/>
        <w:pict>
          <v:shape style="position:absolute;margin-left:71.024002pt;margin-top:582.579285pt;width:13.3pt;height:12.45pt;mso-position-horizontal-relative:page;mso-position-vertical-relative:page;z-index:-21472" type="#_x0000_t202" filled="false" stroked="false">
            <v:textbox inset="0,0,0,0">
              <w:txbxContent>
                <w:p>
                  <w:pPr>
                    <w:pStyle w:val="BodyText"/>
                  </w:pPr>
                  <w:r>
                    <w:rPr/>
                    <w:t>(6)</w:t>
                  </w:r>
                </w:p>
              </w:txbxContent>
            </v:textbox>
            <w10:wrap type="none"/>
          </v:shape>
        </w:pict>
      </w:r>
      <w:r>
        <w:rPr/>
        <w:pict>
          <v:shape style="position:absolute;margin-left:107.019997pt;margin-top:582.579285pt;width:417.2pt;height:33.35pt;mso-position-horizontal-relative:page;mso-position-vertical-relative:page;z-index:-21448" type="#_x0000_t202" filled="false" stroked="false">
            <v:textbox inset="0,0,0,0">
              <w:txbxContent>
                <w:p>
                  <w:pPr>
                    <w:pStyle w:val="BodyText"/>
                    <w:ind w:right="19"/>
                    <w:jc w:val="both"/>
                  </w:pPr>
                  <w:r>
                    <w:rPr/>
                    <w:t>That the Company irrevocably consents and authorises the Bank, its officers, employees, agents and advisers to disclose information relating to the Company in accordance with the terms and conditions of the relevant Accounts, Services and/or Future Services.</w:t>
                  </w:r>
                </w:p>
              </w:txbxContent>
            </v:textbox>
            <w10:wrap type="none"/>
          </v:shape>
        </w:pict>
      </w:r>
      <w:r>
        <w:rPr/>
        <w:pict>
          <v:shape style="position:absolute;margin-left:71.024002pt;margin-top:634.899292pt;width:13.3pt;height:12.45pt;mso-position-horizontal-relative:page;mso-position-vertical-relative:page;z-index:-21424" type="#_x0000_t202" filled="false" stroked="false">
            <v:textbox inset="0,0,0,0">
              <w:txbxContent>
                <w:p>
                  <w:pPr>
                    <w:pStyle w:val="BodyText"/>
                  </w:pPr>
                  <w:r>
                    <w:rPr/>
                    <w:t>(7)</w:t>
                  </w:r>
                </w:p>
              </w:txbxContent>
            </v:textbox>
            <w10:wrap type="none"/>
          </v:shape>
        </w:pict>
      </w:r>
      <w:r>
        <w:rPr/>
        <w:pict>
          <v:shape style="position:absolute;margin-left:107.019997pt;margin-top:634.899292pt;width:418.4pt;height:64.7pt;mso-position-horizontal-relative:page;mso-position-vertical-relative:page;z-index:-21400" type="#_x0000_t202" filled="false" stroked="false">
            <v:textbox inset="0,0,0,0">
              <w:txbxContent>
                <w:p>
                  <w:pPr>
                    <w:pStyle w:val="BodyText"/>
                    <w:ind w:right="19"/>
                    <w:jc w:val="both"/>
                  </w:pPr>
                  <w:r>
                    <w:rPr/>
                    <w:t>That in the event that any document or instrument to be executed by the Company pursuant to or incidental to the Account Documents, Service Documents, any or all Accounts, Services and/or the Future Services, if any, is required to be executed under the Common Seal of the Company, authority be and is hereby given for the affixing of the Common Seal of the Company on any such document or instrument and that the Common Seal be affixed thereto in accordance with the Company’s Constitution or in accordance with the Companies Act 2016.</w:t>
                  </w:r>
                </w:p>
              </w:txbxContent>
            </v:textbox>
            <w10:wrap type="none"/>
          </v:shape>
        </w:pict>
      </w:r>
      <w:r>
        <w:rPr/>
        <w:pict>
          <v:shape style="position:absolute;margin-left:71.024002pt;margin-top:757.325317pt;width:442.85pt;height:35.550pt;mso-position-horizontal-relative:page;mso-position-vertical-relative:page;z-index:-21376" type="#_x0000_t202" filled="false" stroked="false">
            <v:textbox inset="0,0,0,0">
              <w:txbxContent>
                <w:p>
                  <w:pPr>
                    <w:spacing w:line="209" w:lineRule="exact" w:before="20"/>
                    <w:ind w:left="20" w:right="0" w:firstLine="0"/>
                    <w:jc w:val="left"/>
                    <w:rPr>
                      <w:sz w:val="16"/>
                    </w:rPr>
                  </w:pPr>
                  <w:r>
                    <w:rPr>
                      <w:sz w:val="18"/>
                    </w:rPr>
                    <w:t>*</w:t>
                  </w:r>
                  <w:r>
                    <w:rPr>
                      <w:sz w:val="16"/>
                    </w:rPr>
                    <w:t>Note: Delete as appropriate</w:t>
                  </w:r>
                </w:p>
                <w:p>
                  <w:pPr>
                    <w:spacing w:before="0"/>
                    <w:ind w:left="20" w:right="0" w:firstLine="0"/>
                    <w:jc w:val="left"/>
                    <w:rPr>
                      <w:sz w:val="16"/>
                    </w:rPr>
                  </w:pPr>
                  <w:r>
                    <w:rPr>
                      <w:sz w:val="18"/>
                    </w:rPr>
                    <w:t>** </w:t>
                  </w:r>
                  <w:r>
                    <w:rPr>
                      <w:sz w:val="16"/>
                    </w:rPr>
                    <w:t>Note: This part may be varied depending on the number of directors of the Company subject to its condition for passing</w:t>
                  </w:r>
                </w:p>
                <w:p>
                  <w:pPr>
                    <w:spacing w:before="66"/>
                    <w:ind w:left="20" w:right="0" w:firstLine="0"/>
                    <w:jc w:val="left"/>
                    <w:rPr>
                      <w:sz w:val="16"/>
                    </w:rPr>
                  </w:pPr>
                  <w:r>
                    <w:rPr>
                      <w:sz w:val="16"/>
                    </w:rPr>
                    <w:t>such directors’ resolution in accordance with its Constitution.</w:t>
                  </w:r>
                </w:p>
              </w:txbxContent>
            </v:textbox>
            <w10:wrap type="none"/>
          </v:shape>
        </w:pict>
      </w:r>
      <w:r>
        <w:rPr/>
        <w:pict>
          <v:shape style="position:absolute;margin-left:516.900024pt;margin-top:780.776001pt;width:7.55pt;height:13.05pt;mso-position-horizontal-relative:page;mso-position-vertical-relative:page;z-index:-21352" type="#_x0000_t202" filled="false" stroked="false">
            <v:textbox inset="0,0,0,0">
              <w:txbxContent>
                <w:p>
                  <w:pPr>
                    <w:spacing w:line="245" w:lineRule="exact" w:before="0"/>
                    <w:ind w:left="20" w:right="0" w:firstLine="0"/>
                    <w:jc w:val="left"/>
                    <w:rPr>
                      <w:rFonts w:ascii="Calibri"/>
                      <w:sz w:val="22"/>
                    </w:rPr>
                  </w:pPr>
                  <w:r>
                    <w:rPr>
                      <w:rFonts w:ascii="Calibri"/>
                      <w:w w:val="100"/>
                      <w:sz w:val="22"/>
                    </w:rPr>
                    <w:t>2</w:t>
                  </w:r>
                </w:p>
              </w:txbxContent>
            </v:textbox>
            <w10:wrap type="none"/>
          </v:shape>
        </w:pict>
      </w:r>
      <w:r>
        <w:rPr/>
        <w:pict>
          <v:shape style="position:absolute;margin-left:107.419998pt;margin-top:134.779984pt;width:417.2pt;height:10.45pt;mso-position-horizontal-relative:page;mso-position-vertical-relative:page;z-index:-21328" type="#_x0000_t202" filled="false" stroked="false">
            <v:textbox inset="0,0,0,0">
              <w:txbxContent>
                <w:p>
                  <w:pPr>
                    <w:pStyle w:val="BodyText"/>
                    <w:tabs>
                      <w:tab w:pos="710" w:val="left" w:leader="none"/>
                    </w:tabs>
                    <w:spacing w:line="198" w:lineRule="exact" w:before="0"/>
                    <w:ind w:left="0"/>
                  </w:pPr>
                  <w:r>
                    <w:rPr/>
                    <w:t>(c)</w:t>
                    <w:tab/>
                    <w:t>That a sole Director / minimum of any TWO (2) Directors* shall be authorised</w:t>
                  </w:r>
                  <w:r>
                    <w:rPr>
                      <w:spacing w:val="-18"/>
                    </w:rPr>
                    <w:t> </w:t>
                  </w:r>
                  <w:r>
                    <w:rPr/>
                    <w:t>to suspend,</w:t>
                  </w:r>
                </w:p>
              </w:txbxContent>
            </v:textbox>
            <w10:wrap type="none"/>
          </v:shape>
        </w:pict>
      </w:r>
      <w:r>
        <w:rPr/>
        <w:pict>
          <v:shape style="position:absolute;margin-left:138.756577pt;margin-top:246.539978pt;width:6.6pt;height:12pt;mso-position-horizontal-relative:page;mso-position-vertical-relative:page;z-index:-21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9.081833pt;margin-top:246.539978pt;width:8pt;height:12pt;mso-position-horizontal-relative:page;mso-position-vertical-relative:page;z-index:-212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1400" w:bottom="280" w:left="1200" w:right="980"/>
        </w:sectPr>
      </w:pPr>
    </w:p>
    <w:p>
      <w:pPr>
        <w:rPr>
          <w:sz w:val="2"/>
          <w:szCs w:val="2"/>
        </w:rPr>
      </w:pPr>
      <w:r>
        <w:rPr/>
        <w:pict>
          <v:line style="position:absolute;mso-position-horizontal-relative:page;mso-position-vertical-relative:page;z-index:-21256" from="66.624001pt,310.969971pt" to="279.284001pt,310.969971pt" stroked="true" strokeweight=".48001pt" strokecolor="#000000">
            <v:stroke dashstyle="solid"/>
            <w10:wrap type="none"/>
          </v:line>
        </w:pict>
      </w:r>
      <w:r>
        <w:rPr/>
        <w:pict>
          <v:line style="position:absolute;mso-position-horizontal-relative:page;mso-position-vertical-relative:page;z-index:-21232" from="313.010010pt,310.969971pt" to="525.70001pt,310.969971pt" stroked="true" strokeweight=".48001pt" strokecolor="#000000">
            <v:stroke dashstyle="solid"/>
            <w10:wrap type="none"/>
          </v:line>
        </w:pict>
      </w:r>
      <w:r>
        <w:rPr/>
        <w:pict>
          <v:line style="position:absolute;mso-position-horizontal-relative:page;mso-position-vertical-relative:page;z-index:-21208" from="66.624001pt,415.969971pt" to="279.284001pt,415.969971pt" stroked="true" strokeweight=".48001pt" strokecolor="#000000">
            <v:stroke dashstyle="solid"/>
            <w10:wrap type="none"/>
          </v:line>
        </w:pict>
      </w:r>
      <w:r>
        <w:rPr/>
        <w:pict>
          <v:line style="position:absolute;mso-position-horizontal-relative:page;mso-position-vertical-relative:page;z-index:-21184" from="313.010010pt,415.969971pt" to="525.70001pt,415.969971pt" stroked="true" strokeweight=".48001pt" strokecolor="#000000">
            <v:stroke dashstyle="solid"/>
            <w10:wrap type="none"/>
          </v:line>
        </w:pict>
      </w:r>
      <w:r>
        <w:rPr/>
        <w:pict>
          <v:line style="position:absolute;mso-position-horizontal-relative:page;mso-position-vertical-relative:page;z-index:-21160" from="66.624001pt,520.98999pt" to="279.284001pt,520.98999pt" stroked="true" strokeweight=".47998pt" strokecolor="#000000">
            <v:stroke dashstyle="solid"/>
            <w10:wrap type="none"/>
          </v:line>
        </w:pict>
      </w:r>
      <w:r>
        <w:rPr/>
        <w:pict>
          <v:line style="position:absolute;mso-position-horizontal-relative:page;mso-position-vertical-relative:page;z-index:-21136" from="313.010010pt,520.98999pt" to="525.70001pt,520.98999pt" stroked="true" strokeweight=".47998pt" strokecolor="#000000">
            <v:stroke dashstyle="solid"/>
            <w10:wrap type="none"/>
          </v:line>
        </w:pict>
      </w:r>
      <w:r>
        <w:rPr/>
        <w:pict>
          <v:shape style="position:absolute;margin-left:71.024002pt;margin-top:89.809296pt;width:13.3pt;height:12.45pt;mso-position-horizontal-relative:page;mso-position-vertical-relative:page;z-index:-21112" type="#_x0000_t202" filled="false" stroked="false">
            <v:textbox inset="0,0,0,0">
              <w:txbxContent>
                <w:p>
                  <w:pPr>
                    <w:pStyle w:val="BodyText"/>
                  </w:pPr>
                  <w:r>
                    <w:rPr/>
                    <w:t>(8)</w:t>
                  </w:r>
                </w:p>
              </w:txbxContent>
            </v:textbox>
            <w10:wrap type="none"/>
          </v:shape>
        </w:pict>
      </w:r>
      <w:r>
        <w:rPr/>
        <w:pict>
          <v:shape style="position:absolute;margin-left:107.019997pt;margin-top:89.809296pt;width:418.55pt;height:64.6500pt;mso-position-horizontal-relative:page;mso-position-vertical-relative:page;z-index:-21088" type="#_x0000_t202" filled="false" stroked="false">
            <v:textbox inset="0,0,0,0">
              <w:txbxContent>
                <w:p>
                  <w:pPr>
                    <w:pStyle w:val="BodyText"/>
                    <w:ind w:right="17"/>
                    <w:jc w:val="both"/>
                  </w:pPr>
                  <w:r>
                    <w:rPr/>
                    <w:t>That a copy of these Resolutions be provided to the Bank and that these Resolutions shall remain in force until revoked by the Directors by way of subsequent resolutions, in the form and manner acceptable to the Bank, duly passed by the Directors and received and acted on by the Bank. Further, that the Bank shall be indemnified and kept harmless from any loss suffered or liability incurred by it in continuing to act pursuant to these Resolutions where the Company has failed to provide notice to the Bank of such revocation.</w:t>
                  </w:r>
                </w:p>
              </w:txbxContent>
            </v:textbox>
            <w10:wrap type="none"/>
          </v:shape>
        </w:pict>
      </w:r>
      <w:r>
        <w:rPr/>
        <w:pict>
          <v:shape style="position:absolute;margin-left:71.024002pt;margin-top:162.889297pt;width:13.3pt;height:12.45pt;mso-position-horizontal-relative:page;mso-position-vertical-relative:page;z-index:-21064" type="#_x0000_t202" filled="false" stroked="false">
            <v:textbox inset="0,0,0,0">
              <w:txbxContent>
                <w:p>
                  <w:pPr>
                    <w:pStyle w:val="BodyText"/>
                  </w:pPr>
                  <w:r>
                    <w:rPr/>
                    <w:t>(9)</w:t>
                  </w:r>
                </w:p>
              </w:txbxContent>
            </v:textbox>
            <w10:wrap type="none"/>
          </v:shape>
        </w:pict>
      </w:r>
      <w:r>
        <w:rPr/>
        <w:pict>
          <v:shape style="position:absolute;margin-left:107.019997pt;margin-top:162.889297pt;width:323.2pt;height:12.45pt;mso-position-horizontal-relative:page;mso-position-vertical-relative:page;z-index:-21040" type="#_x0000_t202" filled="false" stroked="false">
            <v:textbox inset="0,0,0,0">
              <w:txbxContent>
                <w:p>
                  <w:pPr>
                    <w:pStyle w:val="BodyText"/>
                  </w:pPr>
                  <w:r>
                    <w:rPr/>
                    <w:t>Words importing the singular number include the plural number and vice versa.</w:t>
                  </w:r>
                </w:p>
              </w:txbxContent>
            </v:textbox>
            <w10:wrap type="none"/>
          </v:shape>
        </w:pict>
      </w:r>
      <w:r>
        <w:rPr/>
        <w:pict>
          <v:shape style="position:absolute;margin-left:246.729996pt;margin-top:225.649292pt;width:101.7pt;height:12.45pt;mso-position-horizontal-relative:page;mso-position-vertical-relative:page;z-index:-21016" type="#_x0000_t202" filled="false" stroked="false">
            <v:textbox inset="0,0,0,0">
              <w:txbxContent>
                <w:p>
                  <w:pPr>
                    <w:spacing w:before="20"/>
                    <w:ind w:left="20" w:right="0" w:firstLine="0"/>
                    <w:jc w:val="left"/>
                    <w:rPr>
                      <w:b/>
                      <w:sz w:val="18"/>
                    </w:rPr>
                  </w:pPr>
                  <w:r>
                    <w:rPr>
                      <w:b/>
                      <w:sz w:val="18"/>
                    </w:rPr>
                    <w:t>BOARD OF DIRECTORS**</w:t>
                  </w:r>
                </w:p>
              </w:txbxContent>
            </v:textbox>
            <w10:wrap type="none"/>
          </v:shape>
        </w:pict>
      </w:r>
      <w:r>
        <w:rPr/>
        <w:pict>
          <v:shape style="position:absolute;margin-left:71.024002pt;margin-top:309.799286pt;width:87.45pt;height:22.9pt;mso-position-horizontal-relative:page;mso-position-vertical-relative:page;z-index:-20992" type="#_x0000_t202" filled="false" stroked="false">
            <v:textbox inset="0,0,0,0">
              <w:txbxContent>
                <w:p>
                  <w:pPr>
                    <w:pStyle w:val="BodyText"/>
                    <w:spacing w:line="209" w:lineRule="exact"/>
                  </w:pPr>
                  <w:r>
                    <w:rPr/>
                    <w:t>Name:</w:t>
                  </w:r>
                </w:p>
                <w:p>
                  <w:pPr>
                    <w:pStyle w:val="BodyText"/>
                    <w:spacing w:before="0"/>
                  </w:pPr>
                  <w:r>
                    <w:rPr/>
                    <w:t>Designation: Director</w:t>
                  </w:r>
                </w:p>
              </w:txbxContent>
            </v:textbox>
            <w10:wrap type="none"/>
          </v:shape>
        </w:pict>
      </w:r>
      <w:r>
        <w:rPr/>
        <w:pict>
          <v:shape style="position:absolute;margin-left:317.410004pt;margin-top:309.799286pt;width:90.75pt;height:22.9pt;mso-position-horizontal-relative:page;mso-position-vertical-relative:page;z-index:-20968" type="#_x0000_t202" filled="false" stroked="false">
            <v:textbox inset="0,0,0,0">
              <w:txbxContent>
                <w:p>
                  <w:pPr>
                    <w:pStyle w:val="BodyText"/>
                    <w:spacing w:line="209" w:lineRule="exact"/>
                  </w:pPr>
                  <w:r>
                    <w:rPr/>
                    <w:t>Name:</w:t>
                  </w:r>
                </w:p>
                <w:p>
                  <w:pPr>
                    <w:pStyle w:val="BodyText"/>
                    <w:spacing w:before="0"/>
                  </w:pPr>
                  <w:r>
                    <w:rPr/>
                    <w:t>Designation: Director*</w:t>
                  </w:r>
                </w:p>
              </w:txbxContent>
            </v:textbox>
            <w10:wrap type="none"/>
          </v:shape>
        </w:pict>
      </w:r>
      <w:r>
        <w:rPr/>
        <w:pict>
          <v:shape style="position:absolute;margin-left:71.024002pt;margin-top:414.799286pt;width:90.7pt;height:22.9pt;mso-position-horizontal-relative:page;mso-position-vertical-relative:page;z-index:-20944" type="#_x0000_t202" filled="false" stroked="false">
            <v:textbox inset="0,0,0,0">
              <w:txbxContent>
                <w:p>
                  <w:pPr>
                    <w:pStyle w:val="BodyText"/>
                    <w:spacing w:line="209" w:lineRule="exact"/>
                  </w:pPr>
                  <w:r>
                    <w:rPr/>
                    <w:t>Name:</w:t>
                  </w:r>
                </w:p>
                <w:p>
                  <w:pPr>
                    <w:pStyle w:val="BodyText"/>
                    <w:spacing w:before="0"/>
                  </w:pPr>
                  <w:r>
                    <w:rPr/>
                    <w:t>Designation: Director*</w:t>
                  </w:r>
                </w:p>
              </w:txbxContent>
            </v:textbox>
            <w10:wrap type="none"/>
          </v:shape>
        </w:pict>
      </w:r>
      <w:r>
        <w:rPr/>
        <w:pict>
          <v:shape style="position:absolute;margin-left:317.410004pt;margin-top:414.799286pt;width:90.75pt;height:22.9pt;mso-position-horizontal-relative:page;mso-position-vertical-relative:page;z-index:-20920" type="#_x0000_t202" filled="false" stroked="false">
            <v:textbox inset="0,0,0,0">
              <w:txbxContent>
                <w:p>
                  <w:pPr>
                    <w:pStyle w:val="BodyText"/>
                    <w:spacing w:line="209" w:lineRule="exact"/>
                  </w:pPr>
                  <w:r>
                    <w:rPr/>
                    <w:t>Name:</w:t>
                  </w:r>
                </w:p>
                <w:p>
                  <w:pPr>
                    <w:pStyle w:val="BodyText"/>
                    <w:spacing w:before="0"/>
                  </w:pPr>
                  <w:r>
                    <w:rPr/>
                    <w:t>Designation: Director*</w:t>
                  </w:r>
                </w:p>
              </w:txbxContent>
            </v:textbox>
            <w10:wrap type="none"/>
          </v:shape>
        </w:pict>
      </w:r>
      <w:r>
        <w:rPr/>
        <w:pict>
          <v:shape style="position:absolute;margin-left:71.024002pt;margin-top:519.819275pt;width:90.7pt;height:22.9pt;mso-position-horizontal-relative:page;mso-position-vertical-relative:page;z-index:-20896" type="#_x0000_t202" filled="false" stroked="false">
            <v:textbox inset="0,0,0,0">
              <w:txbxContent>
                <w:p>
                  <w:pPr>
                    <w:pStyle w:val="BodyText"/>
                    <w:spacing w:line="209" w:lineRule="exact"/>
                  </w:pPr>
                  <w:r>
                    <w:rPr/>
                    <w:t>Name:</w:t>
                  </w:r>
                </w:p>
                <w:p>
                  <w:pPr>
                    <w:pStyle w:val="BodyText"/>
                    <w:spacing w:before="0"/>
                  </w:pPr>
                  <w:r>
                    <w:rPr/>
                    <w:t>Designation: Director*</w:t>
                  </w:r>
                </w:p>
              </w:txbxContent>
            </v:textbox>
            <w10:wrap type="none"/>
          </v:shape>
        </w:pict>
      </w:r>
      <w:r>
        <w:rPr/>
        <w:pict>
          <v:shape style="position:absolute;margin-left:317.410004pt;margin-top:519.819275pt;width:90.75pt;height:22.9pt;mso-position-horizontal-relative:page;mso-position-vertical-relative:page;z-index:-20872" type="#_x0000_t202" filled="false" stroked="false">
            <v:textbox inset="0,0,0,0">
              <w:txbxContent>
                <w:p>
                  <w:pPr>
                    <w:pStyle w:val="BodyText"/>
                    <w:spacing w:line="209" w:lineRule="exact"/>
                  </w:pPr>
                  <w:r>
                    <w:rPr/>
                    <w:t>Name:</w:t>
                  </w:r>
                </w:p>
                <w:p>
                  <w:pPr>
                    <w:pStyle w:val="BodyText"/>
                    <w:spacing w:before="0"/>
                  </w:pPr>
                  <w:r>
                    <w:rPr/>
                    <w:t>Designation: Director*</w:t>
                  </w:r>
                </w:p>
              </w:txbxContent>
            </v:textbox>
            <w10:wrap type="none"/>
          </v:shape>
        </w:pict>
      </w:r>
      <w:r>
        <w:rPr/>
        <w:pict>
          <v:shape style="position:absolute;margin-left:71.024002pt;margin-top:561.579285pt;width:128.25pt;height:12.45pt;mso-position-horizontal-relative:page;mso-position-vertical-relative:page;z-index:-20848" type="#_x0000_t202" filled="false" stroked="false">
            <v:textbox inset="0,0,0,0">
              <w:txbxContent>
                <w:p>
                  <w:pPr>
                    <w:pStyle w:val="BodyText"/>
                    <w:tabs>
                      <w:tab w:pos="2544" w:val="left" w:leader="none"/>
                    </w:tabs>
                  </w:pPr>
                  <w:r>
                    <w:rPr/>
                    <w:t>Date:</w:t>
                  </w:r>
                  <w:r>
                    <w:rPr>
                      <w:spacing w:val="2"/>
                    </w:rPr>
                    <w:t> </w:t>
                  </w:r>
                  <w:r>
                    <w:rPr>
                      <w:u w:val="single"/>
                    </w:rPr>
                    <w:t> </w:t>
                    <w:tab/>
                  </w:r>
                </w:p>
              </w:txbxContent>
            </v:textbox>
            <w10:wrap type="none"/>
          </v:shape>
        </w:pict>
      </w:r>
      <w:r>
        <w:rPr/>
        <w:pict>
          <v:shape style="position:absolute;margin-left:71.024002pt;margin-top:757.325317pt;width:442.85pt;height:35.550pt;mso-position-horizontal-relative:page;mso-position-vertical-relative:page;z-index:-20824" type="#_x0000_t202" filled="false" stroked="false">
            <v:textbox inset="0,0,0,0">
              <w:txbxContent>
                <w:p>
                  <w:pPr>
                    <w:spacing w:line="209" w:lineRule="exact" w:before="20"/>
                    <w:ind w:left="20" w:right="0" w:firstLine="0"/>
                    <w:jc w:val="left"/>
                    <w:rPr>
                      <w:sz w:val="16"/>
                    </w:rPr>
                  </w:pPr>
                  <w:r>
                    <w:rPr>
                      <w:sz w:val="18"/>
                    </w:rPr>
                    <w:t>*</w:t>
                  </w:r>
                  <w:r>
                    <w:rPr>
                      <w:sz w:val="16"/>
                    </w:rPr>
                    <w:t>Note: Delete as appropriate</w:t>
                  </w:r>
                </w:p>
                <w:p>
                  <w:pPr>
                    <w:spacing w:before="0"/>
                    <w:ind w:left="20" w:right="0" w:firstLine="0"/>
                    <w:jc w:val="left"/>
                    <w:rPr>
                      <w:sz w:val="16"/>
                    </w:rPr>
                  </w:pPr>
                  <w:r>
                    <w:rPr>
                      <w:sz w:val="18"/>
                    </w:rPr>
                    <w:t>** </w:t>
                  </w:r>
                  <w:r>
                    <w:rPr>
                      <w:sz w:val="16"/>
                    </w:rPr>
                    <w:t>Note: This part may be varied depending on the number of directors of the Company subject to its condition for passing</w:t>
                  </w:r>
                </w:p>
                <w:p>
                  <w:pPr>
                    <w:spacing w:before="66"/>
                    <w:ind w:left="20" w:right="0" w:firstLine="0"/>
                    <w:jc w:val="left"/>
                    <w:rPr>
                      <w:sz w:val="16"/>
                    </w:rPr>
                  </w:pPr>
                  <w:r>
                    <w:rPr>
                      <w:sz w:val="16"/>
                    </w:rPr>
                    <w:t>such directors’ resolution in accordance with its Constitution.</w:t>
                  </w:r>
                </w:p>
              </w:txbxContent>
            </v:textbox>
            <w10:wrap type="none"/>
          </v:shape>
        </w:pict>
      </w:r>
      <w:r>
        <w:rPr/>
        <w:pict>
          <v:shape style="position:absolute;margin-left:516.900024pt;margin-top:780.776001pt;width:7.55pt;height:13.05pt;mso-position-horizontal-relative:page;mso-position-vertical-relative:page;z-index:-20800" type="#_x0000_t202" filled="false" stroked="false">
            <v:textbox inset="0,0,0,0">
              <w:txbxContent>
                <w:p>
                  <w:pPr>
                    <w:spacing w:line="245" w:lineRule="exact" w:before="0"/>
                    <w:ind w:left="20" w:right="0" w:firstLine="0"/>
                    <w:jc w:val="left"/>
                    <w:rPr>
                      <w:rFonts w:ascii="Calibri"/>
                      <w:sz w:val="22"/>
                    </w:rPr>
                  </w:pPr>
                  <w:r>
                    <w:rPr>
                      <w:rFonts w:ascii="Calibri"/>
                      <w:w w:val="100"/>
                      <w:sz w:val="22"/>
                    </w:rPr>
                    <w:t>3</w:t>
                  </w:r>
                </w:p>
              </w:txbxContent>
            </v:textbox>
            <w10:wrap type="none"/>
          </v:shape>
        </w:pict>
      </w:r>
      <w:r>
        <w:rPr/>
        <w:pict>
          <v:shape style="position:absolute;margin-left:66.624001pt;margin-top:299.969971pt;width:212.7pt;height:12pt;mso-position-horizontal-relative:page;mso-position-vertical-relative:page;z-index:-20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3.010010pt;margin-top:299.969971pt;width:212.7pt;height:12pt;mso-position-horizontal-relative:page;mso-position-vertical-relative:page;z-index:-20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624001pt;margin-top:404.969971pt;width:212.7pt;height:12pt;mso-position-horizontal-relative:page;mso-position-vertical-relative:page;z-index:-20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3.010010pt;margin-top:404.969971pt;width:212.7pt;height:12pt;mso-position-horizontal-relative:page;mso-position-vertical-relative:page;z-index:-20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624001pt;margin-top:509.98999pt;width:212.7pt;height:12pt;mso-position-horizontal-relative:page;mso-position-vertical-relative:page;z-index:-20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3.010010pt;margin-top:509.98999pt;width:212.7pt;height:12pt;mso-position-horizontal-relative:page;mso-position-vertical-relative:page;z-index:-20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6.835983pt;margin-top:560.029968pt;width:101.45pt;height:12pt;mso-position-horizontal-relative:page;mso-position-vertical-relative:page;z-index:-2063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1580" w:bottom="280" w:left="1200" w:right="980"/>
        </w:sectPr>
      </w:pPr>
    </w:p>
    <w:p>
      <w:pPr>
        <w:rPr>
          <w:sz w:val="2"/>
          <w:szCs w:val="2"/>
        </w:rPr>
      </w:pPr>
      <w:r>
        <w:rPr/>
        <w:pict>
          <v:group style="position:absolute;margin-left:126.139999pt;margin-top:387.169983pt;width:15.6pt;height:13.2pt;mso-position-horizontal-relative:page;mso-position-vertical-relative:page;z-index:-20608" coordorigin="2523,7743" coordsize="312,264">
            <v:line style="position:absolute" from="2532,7748" to="2825,7748" stroked="true" strokeweight=".48001pt" strokecolor="#000000">
              <v:stroke dashstyle="solid"/>
            </v:line>
            <v:line style="position:absolute" from="2528,7743" to="2528,8007" stroked="true" strokeweight=".48pt" strokecolor="#000000">
              <v:stroke dashstyle="solid"/>
            </v:line>
            <v:line style="position:absolute" from="2830,7743" to="2830,8007" stroked="true" strokeweight=".48pt" strokecolor="#000000">
              <v:stroke dashstyle="solid"/>
            </v:line>
            <v:line style="position:absolute" from="2532,8003" to="2825,8003" stroked="true" strokeweight=".48001pt" strokecolor="#000000">
              <v:stroke dashstyle="solid"/>
            </v:line>
            <w10:wrap type="none"/>
          </v:group>
        </w:pict>
      </w:r>
      <w:r>
        <w:rPr/>
        <w:pict>
          <v:group style="position:absolute;margin-left:245.449997pt;margin-top:461.329987pt;width:12.6pt;height:13.25pt;mso-position-horizontal-relative:page;mso-position-vertical-relative:page;z-index:-20584" coordorigin="4909,9227" coordsize="252,265">
            <v:line style="position:absolute" from="4919,9231" to="5151,9231" stroked="true" strokeweight=".48001pt" strokecolor="#000000">
              <v:stroke dashstyle="solid"/>
            </v:line>
            <v:line style="position:absolute" from="4914,9227" to="4914,9491" stroked="true" strokeweight=".48001pt" strokecolor="#000000">
              <v:stroke dashstyle="solid"/>
            </v:line>
            <v:line style="position:absolute" from="5156,9227" to="5156,9491" stroked="true" strokeweight=".48001pt" strokecolor="#000000">
              <v:stroke dashstyle="solid"/>
            </v:line>
            <v:line style="position:absolute" from="4919,9486" to="5151,9486" stroked="true" strokeweight=".48001pt" strokecolor="#000000">
              <v:stroke dashstyle="solid"/>
            </v:line>
            <w10:wrap type="none"/>
          </v:group>
        </w:pict>
      </w:r>
      <w:r>
        <w:rPr/>
        <w:pict>
          <v:group style="position:absolute;margin-left:73.704002pt;margin-top:508.149963pt;width:452.25pt;height:36.85pt;mso-position-horizontal-relative:page;mso-position-vertical-relative:page;z-index:-20560" coordorigin="1474,10163" coordsize="9045,737">
            <v:line style="position:absolute" from="1474,10168" to="5264,10168" stroked="true" strokeweight=".48001pt" strokecolor="#ffffff">
              <v:stroke dashstyle="solid"/>
            </v:line>
            <v:line style="position:absolute" from="5274,10168" to="10509,10168" stroked="true" strokeweight=".48001pt" strokecolor="#000000">
              <v:stroke dashstyle="solid"/>
            </v:line>
            <v:line style="position:absolute" from="5274,10410" to="10509,10410" stroked="true" strokeweight=".47998pt" strokecolor="#000000">
              <v:stroke dashstyle="solid"/>
            </v:line>
            <v:line style="position:absolute" from="5274,10653" to="10509,10653" stroked="true" strokeweight=".47998pt" strokecolor="#000000">
              <v:stroke dashstyle="solid"/>
            </v:line>
            <v:line style="position:absolute" from="5269,10163" to="5269,10890" stroked="true" strokeweight=".47998pt" strokecolor="#000000">
              <v:stroke dashstyle="solid"/>
            </v:line>
            <v:rect style="position:absolute;left:5264;top:10890;width:10;height:10" filled="true" fillcolor="#000000" stroked="false">
              <v:fill type="solid"/>
            </v:rect>
            <v:line style="position:absolute" from="5274,10895" to="10509,10895" stroked="true" strokeweight=".47998pt" strokecolor="#000000">
              <v:stroke dashstyle="solid"/>
            </v:line>
            <v:line style="position:absolute" from="10514,10163" to="10514,10890" stroked="true" strokeweight=".47998pt" strokecolor="#000000">
              <v:stroke dashstyle="solid"/>
            </v:line>
            <v:rect style="position:absolute;left:10509;top:10890;width:10;height:10" filled="true" fillcolor="#000000" stroked="false">
              <v:fill type="solid"/>
            </v:rect>
            <w10:wrap type="none"/>
          </v:group>
        </w:pict>
      </w:r>
      <w:r>
        <w:rPr/>
        <w:pict>
          <v:rect style="position:absolute;margin-left:72.024002pt;margin-top:661.179993pt;width:370.25pt;height:11.64pt;mso-position-horizontal-relative:page;mso-position-vertical-relative:page;z-index:-20536" filled="true" fillcolor="#ffff00" stroked="false">
            <v:fill type="solid"/>
            <w10:wrap type="none"/>
          </v:rect>
        </w:pict>
      </w:r>
      <w:r>
        <w:rPr/>
        <w:pict>
          <v:line style="position:absolute;mso-position-horizontal-relative:page;mso-position-vertical-relative:page;z-index:-20512" from="72.024002pt,717.30127pt" to="218.738933pt,717.30127pt" stroked="true" strokeweight=".627480pt" strokecolor="#000000">
            <v:stroke dashstyle="solid"/>
            <w10:wrap type="none"/>
          </v:line>
        </w:pict>
      </w:r>
      <w:r>
        <w:rPr/>
        <w:pict>
          <v:line style="position:absolute;mso-position-horizontal-relative:page;mso-position-vertical-relative:page;z-index:-20488" from="360.070007pt,717.30127pt" to="506.784939pt,717.30127pt" stroked="true" strokeweight=".627480pt" strokecolor="#000000">
            <v:stroke dashstyle="solid"/>
            <w10:wrap type="none"/>
          </v:line>
        </w:pict>
      </w:r>
      <w:r>
        <w:rPr/>
        <w:pict>
          <v:shape style="position:absolute;margin-left:71.024002pt;margin-top:70.407890pt;width:290.7pt;height:13.6pt;mso-position-horizontal-relative:page;mso-position-vertical-relative:page;z-index:-20464" type="#_x0000_t202" filled="false" stroked="false">
            <v:textbox inset="0,0,0,0">
              <w:txbxContent>
                <w:p>
                  <w:pPr>
                    <w:spacing w:before="19"/>
                    <w:ind w:left="20" w:right="0" w:firstLine="0"/>
                    <w:jc w:val="left"/>
                    <w:rPr>
                      <w:sz w:val="20"/>
                    </w:rPr>
                  </w:pPr>
                  <w:r>
                    <w:rPr>
                      <w:sz w:val="20"/>
                    </w:rPr>
                    <w:t>(Company Letterhead bearing Registration Number and Address)</w:t>
                  </w:r>
                </w:p>
              </w:txbxContent>
            </v:textbox>
            <w10:wrap type="none"/>
          </v:shape>
        </w:pict>
      </w:r>
      <w:r>
        <w:rPr/>
        <w:pict>
          <v:shape style="position:absolute;margin-left:71.024002pt;margin-top:93.707893pt;width:78.5pt;height:48.4pt;mso-position-horizontal-relative:page;mso-position-vertical-relative:page;z-index:-20440" type="#_x0000_t202" filled="false" stroked="false">
            <v:textbox inset="0,0,0,0">
              <w:txbxContent>
                <w:p>
                  <w:pPr>
                    <w:spacing w:before="19"/>
                    <w:ind w:left="20" w:right="12" w:firstLine="0"/>
                    <w:jc w:val="left"/>
                    <w:rPr>
                      <w:sz w:val="20"/>
                    </w:rPr>
                  </w:pPr>
                  <w:r>
                    <w:rPr>
                      <w:sz w:val="20"/>
                    </w:rPr>
                    <w:t>(Company </w:t>
                  </w:r>
                  <w:r>
                    <w:rPr>
                      <w:spacing w:val="-3"/>
                      <w:sz w:val="20"/>
                    </w:rPr>
                    <w:t>Name) </w:t>
                  </w:r>
                  <w:r>
                    <w:rPr>
                      <w:sz w:val="20"/>
                    </w:rPr>
                    <w:t>(Address</w:t>
                  </w:r>
                  <w:r>
                    <w:rPr>
                      <w:spacing w:val="-1"/>
                      <w:sz w:val="20"/>
                    </w:rPr>
                    <w:t> </w:t>
                  </w:r>
                  <w:r>
                    <w:rPr>
                      <w:sz w:val="20"/>
                    </w:rPr>
                    <w:t>1)</w:t>
                  </w:r>
                </w:p>
                <w:p>
                  <w:pPr>
                    <w:spacing w:line="231" w:lineRule="exact" w:before="0"/>
                    <w:ind w:left="20" w:right="0" w:firstLine="0"/>
                    <w:jc w:val="left"/>
                    <w:rPr>
                      <w:sz w:val="20"/>
                    </w:rPr>
                  </w:pPr>
                  <w:r>
                    <w:rPr>
                      <w:sz w:val="20"/>
                    </w:rPr>
                    <w:t>(Address</w:t>
                  </w:r>
                  <w:r>
                    <w:rPr>
                      <w:spacing w:val="-10"/>
                      <w:sz w:val="20"/>
                    </w:rPr>
                    <w:t> </w:t>
                  </w:r>
                  <w:r>
                    <w:rPr>
                      <w:sz w:val="20"/>
                    </w:rPr>
                    <w:t>2)</w:t>
                  </w:r>
                </w:p>
                <w:p>
                  <w:pPr>
                    <w:spacing w:before="1"/>
                    <w:ind w:left="20" w:right="0" w:firstLine="0"/>
                    <w:jc w:val="left"/>
                    <w:rPr>
                      <w:sz w:val="20"/>
                    </w:rPr>
                  </w:pPr>
                  <w:r>
                    <w:rPr>
                      <w:sz w:val="20"/>
                    </w:rPr>
                    <w:t>(Address</w:t>
                  </w:r>
                  <w:r>
                    <w:rPr>
                      <w:spacing w:val="-10"/>
                      <w:sz w:val="20"/>
                    </w:rPr>
                    <w:t> </w:t>
                  </w:r>
                  <w:r>
                    <w:rPr>
                      <w:sz w:val="20"/>
                    </w:rPr>
                    <w:t>3)</w:t>
                  </w:r>
                </w:p>
              </w:txbxContent>
            </v:textbox>
            <w10:wrap type="none"/>
          </v:shape>
        </w:pict>
      </w:r>
      <w:r>
        <w:rPr/>
        <w:pict>
          <v:shape style="position:absolute;margin-left:71.024002pt;margin-top:151.667892pt;width:26.4pt;height:13.6pt;mso-position-horizontal-relative:page;mso-position-vertical-relative:page;z-index:-20416" type="#_x0000_t202" filled="false" stroked="false">
            <v:textbox inset="0,0,0,0">
              <w:txbxContent>
                <w:p>
                  <w:pPr>
                    <w:spacing w:before="19"/>
                    <w:ind w:left="20" w:right="0" w:firstLine="0"/>
                    <w:jc w:val="left"/>
                    <w:rPr>
                      <w:sz w:val="20"/>
                    </w:rPr>
                  </w:pPr>
                  <w:r>
                    <w:rPr>
                      <w:sz w:val="20"/>
                    </w:rPr>
                    <w:t>Date:</w:t>
                  </w:r>
                </w:p>
              </w:txbxContent>
            </v:textbox>
            <w10:wrap type="none"/>
          </v:shape>
        </w:pict>
      </w:r>
      <w:r>
        <w:rPr/>
        <w:pict>
          <v:shape style="position:absolute;margin-left:71.024002pt;margin-top:186.587891pt;width:113.45pt;height:13.6pt;mso-position-horizontal-relative:page;mso-position-vertical-relative:page;z-index:-20392" type="#_x0000_t202" filled="false" stroked="false">
            <v:textbox inset="0,0,0,0">
              <w:txbxContent>
                <w:p>
                  <w:pPr>
                    <w:spacing w:before="19"/>
                    <w:ind w:left="20" w:right="0" w:firstLine="0"/>
                    <w:jc w:val="left"/>
                    <w:rPr>
                      <w:sz w:val="20"/>
                    </w:rPr>
                  </w:pPr>
                  <w:r>
                    <w:rPr>
                      <w:sz w:val="20"/>
                    </w:rPr>
                    <w:t>To Whom it May Concern</w:t>
                  </w:r>
                </w:p>
              </w:txbxContent>
            </v:textbox>
            <w10:wrap type="none"/>
          </v:shape>
        </w:pict>
      </w:r>
      <w:r>
        <w:rPr/>
        <w:pict>
          <v:shape style="position:absolute;margin-left:71.024002pt;margin-top:209.747894pt;width:187.2pt;height:13.6pt;mso-position-horizontal-relative:page;mso-position-vertical-relative:page;z-index:-20368" type="#_x0000_t202" filled="false" stroked="false">
            <v:textbox inset="0,0,0,0">
              <w:txbxContent>
                <w:p>
                  <w:pPr>
                    <w:spacing w:before="19"/>
                    <w:ind w:left="20" w:right="0" w:firstLine="0"/>
                    <w:jc w:val="left"/>
                    <w:rPr>
                      <w:b/>
                      <w:sz w:val="20"/>
                    </w:rPr>
                  </w:pPr>
                  <w:r>
                    <w:rPr>
                      <w:b/>
                      <w:sz w:val="20"/>
                      <w:u w:val="single"/>
                    </w:rPr>
                    <w:t>AUTHORISED SIGNATORY FOR ACCOUNT</w:t>
                  </w:r>
                </w:p>
              </w:txbxContent>
            </v:textbox>
            <w10:wrap type="none"/>
          </v:shape>
        </w:pict>
      </w:r>
      <w:r>
        <w:rPr/>
        <w:pict>
          <v:shape style="position:absolute;margin-left:71.024002pt;margin-top:233.027893pt;width:453.3pt;height:71.6pt;mso-position-horizontal-relative:page;mso-position-vertical-relative:page;z-index:-20344" type="#_x0000_t202" filled="false" stroked="false">
            <v:textbox inset="0,0,0,0">
              <w:txbxContent>
                <w:p>
                  <w:pPr>
                    <w:tabs>
                      <w:tab w:pos="8518" w:val="left" w:leader="none"/>
                    </w:tabs>
                    <w:spacing w:before="19"/>
                    <w:ind w:left="20" w:right="17" w:firstLine="0"/>
                    <w:jc w:val="both"/>
                    <w:rPr>
                      <w:sz w:val="20"/>
                    </w:rPr>
                  </w:pPr>
                  <w:r>
                    <w:rPr>
                      <w:sz w:val="20"/>
                    </w:rPr>
                    <w:t>Reference</w:t>
                  </w:r>
                  <w:r>
                    <w:rPr>
                      <w:spacing w:val="36"/>
                      <w:sz w:val="20"/>
                    </w:rPr>
                    <w:t> </w:t>
                  </w:r>
                  <w:r>
                    <w:rPr>
                      <w:sz w:val="20"/>
                    </w:rPr>
                    <w:t>is</w:t>
                  </w:r>
                  <w:r>
                    <w:rPr>
                      <w:spacing w:val="35"/>
                      <w:sz w:val="20"/>
                    </w:rPr>
                    <w:t> </w:t>
                  </w:r>
                  <w:r>
                    <w:rPr>
                      <w:sz w:val="20"/>
                    </w:rPr>
                    <w:t>made</w:t>
                  </w:r>
                  <w:r>
                    <w:rPr>
                      <w:spacing w:val="35"/>
                      <w:sz w:val="20"/>
                    </w:rPr>
                    <w:t> </w:t>
                  </w:r>
                  <w:r>
                    <w:rPr>
                      <w:sz w:val="20"/>
                    </w:rPr>
                    <w:t>to</w:t>
                  </w:r>
                  <w:r>
                    <w:rPr>
                      <w:spacing w:val="35"/>
                      <w:sz w:val="20"/>
                    </w:rPr>
                    <w:t> </w:t>
                  </w:r>
                  <w:r>
                    <w:rPr>
                      <w:sz w:val="20"/>
                    </w:rPr>
                    <w:t>the</w:t>
                  </w:r>
                  <w:r>
                    <w:rPr>
                      <w:spacing w:val="36"/>
                      <w:sz w:val="20"/>
                    </w:rPr>
                    <w:t> </w:t>
                  </w:r>
                  <w:r>
                    <w:rPr>
                      <w:sz w:val="20"/>
                    </w:rPr>
                    <w:t>[Directors'</w:t>
                  </w:r>
                  <w:r>
                    <w:rPr>
                      <w:spacing w:val="37"/>
                      <w:sz w:val="20"/>
                    </w:rPr>
                    <w:t> </w:t>
                  </w:r>
                  <w:r>
                    <w:rPr>
                      <w:sz w:val="20"/>
                    </w:rPr>
                    <w:t>Resolutions</w:t>
                  </w:r>
                  <w:r>
                    <w:rPr>
                      <w:spacing w:val="35"/>
                      <w:sz w:val="20"/>
                    </w:rPr>
                    <w:t> </w:t>
                  </w:r>
                  <w:r>
                    <w:rPr>
                      <w:sz w:val="20"/>
                    </w:rPr>
                    <w:t>in</w:t>
                  </w:r>
                  <w:r>
                    <w:rPr>
                      <w:spacing w:val="36"/>
                      <w:sz w:val="20"/>
                    </w:rPr>
                    <w:t> </w:t>
                  </w:r>
                  <w:r>
                    <w:rPr>
                      <w:sz w:val="20"/>
                    </w:rPr>
                    <w:t>writing</w:t>
                  </w:r>
                  <w:r>
                    <w:rPr>
                      <w:spacing w:val="37"/>
                      <w:sz w:val="20"/>
                    </w:rPr>
                    <w:t> </w:t>
                  </w:r>
                  <w:r>
                    <w:rPr>
                      <w:sz w:val="20"/>
                    </w:rPr>
                    <w:t>passed</w:t>
                  </w:r>
                  <w:r>
                    <w:rPr>
                      <w:spacing w:val="33"/>
                      <w:sz w:val="20"/>
                    </w:rPr>
                    <w:t> </w:t>
                  </w:r>
                  <w:r>
                    <w:rPr>
                      <w:sz w:val="20"/>
                    </w:rPr>
                    <w:t>on</w:t>
                  </w:r>
                  <w:r>
                    <w:rPr>
                      <w:sz w:val="20"/>
                      <w:u w:val="single"/>
                    </w:rPr>
                    <w:t> </w:t>
                    <w:tab/>
                  </w:r>
                  <w:r>
                    <w:rPr>
                      <w:spacing w:val="-5"/>
                      <w:sz w:val="20"/>
                      <w:u w:val="single"/>
                    </w:rPr>
                    <w:t>[</w:t>
                  </w:r>
                  <w:r>
                    <w:rPr>
                      <w:i/>
                      <w:spacing w:val="-5"/>
                      <w:sz w:val="20"/>
                      <w:u w:val="single"/>
                    </w:rPr>
                    <w:t>date</w:t>
                  </w:r>
                  <w:r>
                    <w:rPr>
                      <w:i/>
                      <w:spacing w:val="-5"/>
                      <w:sz w:val="20"/>
                    </w:rPr>
                    <w:t> </w:t>
                  </w:r>
                  <w:r>
                    <w:rPr>
                      <w:i/>
                      <w:sz w:val="20"/>
                      <w:u w:val="single"/>
                    </w:rPr>
                    <w:t>resolutions are passed</w:t>
                  </w:r>
                  <w:r>
                    <w:rPr>
                      <w:sz w:val="20"/>
                      <w:u w:val="single"/>
                    </w:rPr>
                    <w:t>]</w:t>
                  </w:r>
                  <w:r>
                    <w:rPr>
                      <w:sz w:val="20"/>
                    </w:rPr>
                    <w:t> in accordance with the provisions of the Companies Act 2016 OR the Company's    Constitution    </w:t>
                  </w:r>
                  <w:r>
                    <w:rPr>
                      <w:b/>
                      <w:sz w:val="20"/>
                    </w:rPr>
                    <w:t>OR    </w:t>
                  </w:r>
                  <w:r>
                    <w:rPr>
                      <w:sz w:val="20"/>
                    </w:rPr>
                    <w:t>Extract    of    [Directors'    Resolutions    in    writing    passed </w:t>
                  </w:r>
                  <w:r>
                    <w:rPr>
                      <w:spacing w:val="26"/>
                      <w:sz w:val="20"/>
                    </w:rPr>
                    <w:t> </w:t>
                  </w:r>
                  <w:r>
                    <w:rPr>
                      <w:sz w:val="20"/>
                    </w:rPr>
                    <w:t>on</w:t>
                  </w:r>
                </w:p>
                <w:p>
                  <w:pPr>
                    <w:tabs>
                      <w:tab w:pos="2169" w:val="left" w:leader="none"/>
                    </w:tabs>
                    <w:spacing w:before="0"/>
                    <w:ind w:left="20" w:right="20" w:firstLine="0"/>
                    <w:jc w:val="both"/>
                    <w:rPr>
                      <w:sz w:val="20"/>
                    </w:rPr>
                  </w:pPr>
                  <w:r>
                    <w:rPr>
                      <w:w w:val="99"/>
                      <w:sz w:val="20"/>
                      <w:u w:val="single"/>
                    </w:rPr>
                    <w:t> </w:t>
                  </w:r>
                  <w:r>
                    <w:rPr>
                      <w:sz w:val="20"/>
                      <w:u w:val="single"/>
                    </w:rPr>
                    <w:tab/>
                  </w:r>
                  <w:r>
                    <w:rPr>
                      <w:sz w:val="20"/>
                    </w:rPr>
                    <w:t> </w:t>
                  </w:r>
                  <w:r>
                    <w:rPr>
                      <w:spacing w:val="14"/>
                      <w:sz w:val="20"/>
                    </w:rPr>
                    <w:t> </w:t>
                  </w:r>
                  <w:r>
                    <w:rPr>
                      <w:sz w:val="20"/>
                      <w:u w:val="single"/>
                    </w:rPr>
                    <w:t>[</w:t>
                  </w:r>
                  <w:r>
                    <w:rPr>
                      <w:i/>
                      <w:sz w:val="20"/>
                      <w:u w:val="single"/>
                    </w:rPr>
                    <w:t>date resolutions are passed</w:t>
                  </w:r>
                  <w:r>
                    <w:rPr>
                      <w:sz w:val="20"/>
                      <w:u w:val="single"/>
                    </w:rPr>
                    <w:t>]</w:t>
                  </w:r>
                  <w:r>
                    <w:rPr>
                      <w:sz w:val="20"/>
                    </w:rPr>
                    <w:t> in accordance with the Company's Constitution </w:t>
                  </w:r>
                  <w:r>
                    <w:rPr>
                      <w:spacing w:val="15"/>
                      <w:sz w:val="20"/>
                    </w:rPr>
                    <w:t> </w:t>
                  </w:r>
                  <w:r>
                    <w:rPr>
                      <w:b/>
                      <w:sz w:val="20"/>
                    </w:rPr>
                    <w:t>OR </w:t>
                  </w:r>
                  <w:r>
                    <w:rPr>
                      <w:b/>
                      <w:spacing w:val="18"/>
                      <w:sz w:val="20"/>
                    </w:rPr>
                    <w:t> </w:t>
                  </w:r>
                  <w:r>
                    <w:rPr>
                      <w:sz w:val="20"/>
                    </w:rPr>
                    <w:t>Minutes </w:t>
                  </w:r>
                  <w:r>
                    <w:rPr>
                      <w:spacing w:val="18"/>
                      <w:sz w:val="20"/>
                    </w:rPr>
                    <w:t> </w:t>
                  </w:r>
                  <w:r>
                    <w:rPr>
                      <w:sz w:val="20"/>
                    </w:rPr>
                    <w:t>of </w:t>
                  </w:r>
                  <w:r>
                    <w:rPr>
                      <w:spacing w:val="16"/>
                      <w:sz w:val="20"/>
                    </w:rPr>
                    <w:t> </w:t>
                  </w:r>
                  <w:r>
                    <w:rPr>
                      <w:sz w:val="20"/>
                    </w:rPr>
                    <w:t>a </w:t>
                  </w:r>
                  <w:r>
                    <w:rPr>
                      <w:spacing w:val="16"/>
                      <w:sz w:val="20"/>
                    </w:rPr>
                    <w:t> </w:t>
                  </w:r>
                  <w:r>
                    <w:rPr>
                      <w:sz w:val="20"/>
                    </w:rPr>
                    <w:t>Meeting </w:t>
                  </w:r>
                  <w:r>
                    <w:rPr>
                      <w:spacing w:val="16"/>
                      <w:sz w:val="20"/>
                    </w:rPr>
                    <w:t> </w:t>
                  </w:r>
                  <w:r>
                    <w:rPr>
                      <w:sz w:val="20"/>
                    </w:rPr>
                    <w:t>of </w:t>
                  </w:r>
                  <w:r>
                    <w:rPr>
                      <w:spacing w:val="16"/>
                      <w:sz w:val="20"/>
                    </w:rPr>
                    <w:t> </w:t>
                  </w:r>
                  <w:r>
                    <w:rPr>
                      <w:sz w:val="20"/>
                    </w:rPr>
                    <w:t>the </w:t>
                  </w:r>
                  <w:r>
                    <w:rPr>
                      <w:spacing w:val="17"/>
                      <w:sz w:val="20"/>
                    </w:rPr>
                    <w:t> </w:t>
                  </w:r>
                  <w:r>
                    <w:rPr>
                      <w:sz w:val="20"/>
                    </w:rPr>
                    <w:t>Board </w:t>
                  </w:r>
                  <w:r>
                    <w:rPr>
                      <w:spacing w:val="14"/>
                      <w:sz w:val="20"/>
                    </w:rPr>
                    <w:t> </w:t>
                  </w:r>
                  <w:r>
                    <w:rPr>
                      <w:sz w:val="20"/>
                    </w:rPr>
                    <w:t>of </w:t>
                  </w:r>
                  <w:r>
                    <w:rPr>
                      <w:spacing w:val="15"/>
                      <w:sz w:val="20"/>
                    </w:rPr>
                    <w:t> </w:t>
                  </w:r>
                  <w:r>
                    <w:rPr>
                      <w:sz w:val="20"/>
                    </w:rPr>
                    <w:t>Directors </w:t>
                  </w:r>
                  <w:r>
                    <w:rPr>
                      <w:spacing w:val="16"/>
                      <w:sz w:val="20"/>
                    </w:rPr>
                    <w:t> </w:t>
                  </w:r>
                  <w:r>
                    <w:rPr>
                      <w:sz w:val="20"/>
                    </w:rPr>
                    <w:t>of </w:t>
                  </w:r>
                  <w:r>
                    <w:rPr>
                      <w:spacing w:val="16"/>
                      <w:sz w:val="20"/>
                    </w:rPr>
                    <w:t> </w:t>
                  </w:r>
                  <w:r>
                    <w:rPr>
                      <w:sz w:val="20"/>
                    </w:rPr>
                    <w:t>the </w:t>
                  </w:r>
                  <w:r>
                    <w:rPr>
                      <w:spacing w:val="17"/>
                      <w:sz w:val="20"/>
                    </w:rPr>
                    <w:t> </w:t>
                  </w:r>
                  <w:r>
                    <w:rPr>
                      <w:sz w:val="20"/>
                    </w:rPr>
                    <w:t>Company </w:t>
                  </w:r>
                  <w:r>
                    <w:rPr>
                      <w:spacing w:val="18"/>
                      <w:sz w:val="20"/>
                    </w:rPr>
                    <w:t> </w:t>
                  </w:r>
                  <w:r>
                    <w:rPr>
                      <w:sz w:val="20"/>
                    </w:rPr>
                    <w:t>held </w:t>
                  </w:r>
                  <w:r>
                    <w:rPr>
                      <w:spacing w:val="17"/>
                      <w:sz w:val="20"/>
                    </w:rPr>
                    <w:t> </w:t>
                  </w:r>
                  <w:r>
                    <w:rPr>
                      <w:sz w:val="20"/>
                    </w:rPr>
                    <w:t>on</w:t>
                  </w:r>
                </w:p>
                <w:p>
                  <w:pPr>
                    <w:tabs>
                      <w:tab w:pos="2119" w:val="left" w:leader="none"/>
                    </w:tabs>
                    <w:spacing w:line="232" w:lineRule="exact" w:before="0"/>
                    <w:ind w:left="20" w:right="0" w:firstLine="0"/>
                    <w:jc w:val="both"/>
                    <w:rPr>
                      <w:sz w:val="20"/>
                    </w:rPr>
                  </w:pPr>
                  <w:r>
                    <w:rPr>
                      <w:w w:val="99"/>
                      <w:sz w:val="20"/>
                      <w:u w:val="thick"/>
                    </w:rPr>
                    <w:t> </w:t>
                  </w:r>
                  <w:r>
                    <w:rPr>
                      <w:sz w:val="20"/>
                      <w:u w:val="thick"/>
                    </w:rPr>
                    <w:tab/>
                    <w:t>[</w:t>
                  </w:r>
                  <w:r>
                    <w:rPr>
                      <w:i/>
                      <w:sz w:val="20"/>
                      <w:u w:val="thick"/>
                    </w:rPr>
                    <w:t>date of meeting] </w:t>
                  </w:r>
                  <w:r>
                    <w:rPr>
                      <w:sz w:val="20"/>
                    </w:rPr>
                    <w:t>in accordance with the Company's</w:t>
                  </w:r>
                  <w:r>
                    <w:rPr>
                      <w:spacing w:val="-17"/>
                      <w:sz w:val="20"/>
                    </w:rPr>
                    <w:t> </w:t>
                  </w:r>
                  <w:r>
                    <w:rPr>
                      <w:sz w:val="20"/>
                    </w:rPr>
                    <w:t>Constitution].</w:t>
                  </w:r>
                </w:p>
              </w:txbxContent>
            </v:textbox>
            <w10:wrap type="none"/>
          </v:shape>
        </w:pict>
      </w:r>
      <w:r>
        <w:rPr/>
        <w:pict>
          <v:shape style="position:absolute;margin-left:71.024002pt;margin-top:314.297882pt;width:455.45pt;height:48.4pt;mso-position-horizontal-relative:page;mso-position-vertical-relative:page;z-index:-20320" type="#_x0000_t202" filled="false" stroked="false">
            <v:textbox inset="0,0,0,0">
              <w:txbxContent>
                <w:p>
                  <w:pPr>
                    <w:tabs>
                      <w:tab w:pos="9089" w:val="left" w:leader="none"/>
                    </w:tabs>
                    <w:spacing w:before="19"/>
                    <w:ind w:left="20" w:right="17" w:firstLine="0"/>
                    <w:jc w:val="both"/>
                    <w:rPr>
                      <w:sz w:val="20"/>
                    </w:rPr>
                  </w:pPr>
                  <w:r>
                    <w:rPr>
                      <w:sz w:val="20"/>
                    </w:rPr>
                    <w:t>Pursuant to the above, we the undersigned, hereby authorise the following persons (“Authorised Signatory For Account”) to act on our behalf in all manners relating to any account in any currency(ies)</w:t>
                  </w:r>
                  <w:r>
                    <w:rPr>
                      <w:spacing w:val="37"/>
                      <w:sz w:val="20"/>
                    </w:rPr>
                    <w:t> </w:t>
                  </w:r>
                  <w:r>
                    <w:rPr>
                      <w:sz w:val="20"/>
                    </w:rPr>
                    <w:t>with</w:t>
                  </w:r>
                  <w:r>
                    <w:rPr>
                      <w:spacing w:val="36"/>
                      <w:sz w:val="20"/>
                    </w:rPr>
                    <w:t> </w:t>
                  </w:r>
                  <w:r>
                    <w:rPr>
                      <w:sz w:val="20"/>
                    </w:rPr>
                    <w:t>Malayan</w:t>
                  </w:r>
                  <w:r>
                    <w:rPr>
                      <w:spacing w:val="35"/>
                      <w:sz w:val="20"/>
                    </w:rPr>
                    <w:t> </w:t>
                  </w:r>
                  <w:r>
                    <w:rPr>
                      <w:sz w:val="20"/>
                    </w:rPr>
                    <w:t>Banking</w:t>
                  </w:r>
                  <w:r>
                    <w:rPr>
                      <w:spacing w:val="37"/>
                      <w:sz w:val="20"/>
                    </w:rPr>
                    <w:t> </w:t>
                  </w:r>
                  <w:r>
                    <w:rPr>
                      <w:sz w:val="20"/>
                    </w:rPr>
                    <w:t>Berhad</w:t>
                  </w:r>
                  <w:r>
                    <w:rPr>
                      <w:spacing w:val="36"/>
                      <w:sz w:val="20"/>
                    </w:rPr>
                    <w:t> </w:t>
                  </w:r>
                  <w:r>
                    <w:rPr>
                      <w:sz w:val="20"/>
                    </w:rPr>
                    <w:t>and/or</w:t>
                  </w:r>
                  <w:r>
                    <w:rPr>
                      <w:spacing w:val="37"/>
                      <w:sz w:val="20"/>
                    </w:rPr>
                    <w:t> </w:t>
                  </w:r>
                  <w:r>
                    <w:rPr>
                      <w:sz w:val="20"/>
                    </w:rPr>
                    <w:t>Maybank</w:t>
                  </w:r>
                  <w:r>
                    <w:rPr>
                      <w:spacing w:val="37"/>
                      <w:sz w:val="20"/>
                    </w:rPr>
                    <w:t> </w:t>
                  </w:r>
                  <w:r>
                    <w:rPr>
                      <w:sz w:val="20"/>
                    </w:rPr>
                    <w:t>Islamic</w:t>
                  </w:r>
                  <w:r>
                    <w:rPr>
                      <w:spacing w:val="35"/>
                      <w:sz w:val="20"/>
                    </w:rPr>
                    <w:t> </w:t>
                  </w:r>
                  <w:r>
                    <w:rPr>
                      <w:sz w:val="20"/>
                    </w:rPr>
                    <w:t>Berhad</w:t>
                  </w:r>
                  <w:r>
                    <w:rPr>
                      <w:spacing w:val="36"/>
                      <w:sz w:val="20"/>
                    </w:rPr>
                    <w:t> </w:t>
                  </w:r>
                  <w:r>
                    <w:rPr>
                      <w:sz w:val="20"/>
                    </w:rPr>
                    <w:t>at </w:t>
                  </w:r>
                  <w:r>
                    <w:rPr>
                      <w:spacing w:val="-20"/>
                      <w:sz w:val="20"/>
                    </w:rPr>
                    <w:t> </w:t>
                  </w:r>
                  <w:r>
                    <w:rPr>
                      <w:w w:val="99"/>
                      <w:sz w:val="20"/>
                      <w:u w:val="single"/>
                    </w:rPr>
                    <w:t> </w:t>
                  </w:r>
                  <w:r>
                    <w:rPr>
                      <w:sz w:val="20"/>
                      <w:u w:val="single"/>
                    </w:rPr>
                    <w:tab/>
                  </w:r>
                  <w:r>
                    <w:rPr>
                      <w:sz w:val="20"/>
                    </w:rPr>
                    <w:t> branch subject to our appended conditions of</w:t>
                  </w:r>
                  <w:r>
                    <w:rPr>
                      <w:spacing w:val="-5"/>
                      <w:sz w:val="20"/>
                    </w:rPr>
                    <w:t> </w:t>
                  </w:r>
                  <w:r>
                    <w:rPr>
                      <w:sz w:val="20"/>
                    </w:rPr>
                    <w:t>signature:</w:t>
                  </w:r>
                </w:p>
              </w:txbxContent>
            </v:textbox>
            <w10:wrap type="none"/>
          </v:shape>
        </w:pict>
      </w:r>
      <w:r>
        <w:rPr/>
        <w:pict>
          <v:shape style="position:absolute;margin-left:71.024002pt;margin-top:372.377899pt;width:154.6pt;height:13.6pt;mso-position-horizontal-relative:page;mso-position-vertical-relative:page;z-index:-20296" type="#_x0000_t202" filled="false" stroked="false">
            <v:textbox inset="0,0,0,0">
              <w:txbxContent>
                <w:p>
                  <w:pPr>
                    <w:spacing w:before="19"/>
                    <w:ind w:left="20" w:right="0" w:firstLine="0"/>
                    <w:jc w:val="left"/>
                    <w:rPr>
                      <w:sz w:val="20"/>
                    </w:rPr>
                  </w:pPr>
                  <w:r>
                    <w:rPr>
                      <w:sz w:val="20"/>
                      <w:u w:val="single"/>
                    </w:rPr>
                    <w:t>Authorised Signatory For Account:</w:t>
                  </w:r>
                </w:p>
              </w:txbxContent>
            </v:textbox>
            <w10:wrap type="none"/>
          </v:shape>
        </w:pict>
      </w:r>
      <w:r>
        <w:rPr/>
        <w:pict>
          <v:shape style="position:absolute;margin-left:140.740005pt;margin-top:384.545532pt;width:370.2pt;height:16.75pt;mso-position-horizontal-relative:page;mso-position-vertical-relative:page;z-index:-20272" type="#_x0000_t202" filled="false" stroked="false">
            <v:textbox inset="0,0,0,0">
              <w:txbxContent>
                <w:p>
                  <w:pPr>
                    <w:spacing w:before="20"/>
                    <w:ind w:left="20" w:right="0" w:firstLine="0"/>
                    <w:jc w:val="left"/>
                    <w:rPr>
                      <w:sz w:val="20"/>
                    </w:rPr>
                  </w:pPr>
                  <w:r>
                    <w:rPr>
                      <w:b/>
                      <w:sz w:val="20"/>
                    </w:rPr>
                    <w:t>one(1)</w:t>
                  </w:r>
                  <w:r>
                    <w:rPr>
                      <w:sz w:val="20"/>
                    </w:rPr>
                    <w:t>: </w:t>
                  </w:r>
                  <w:r>
                    <w:rPr>
                      <w:rFonts w:ascii="Symbol" w:hAnsi="Symbol"/>
                      <w:sz w:val="24"/>
                    </w:rPr>
                    <w:t></w:t>
                  </w:r>
                  <w:r>
                    <w:rPr>
                      <w:rFonts w:ascii="Times New Roman" w:hAnsi="Times New Roman"/>
                      <w:sz w:val="24"/>
                    </w:rPr>
                    <w:t> </w:t>
                  </w:r>
                  <w:r>
                    <w:rPr>
                      <w:sz w:val="20"/>
                    </w:rPr>
                    <w:t>Current Account </w:t>
                  </w:r>
                  <w:r>
                    <w:rPr>
                      <w:rFonts w:ascii="Symbol" w:hAnsi="Symbol"/>
                      <w:sz w:val="24"/>
                    </w:rPr>
                    <w:t></w:t>
                  </w:r>
                  <w:r>
                    <w:rPr>
                      <w:rFonts w:ascii="Times New Roman" w:hAnsi="Times New Roman"/>
                      <w:sz w:val="24"/>
                    </w:rPr>
                    <w:t> </w:t>
                  </w:r>
                  <w:r>
                    <w:rPr>
                      <w:sz w:val="20"/>
                    </w:rPr>
                    <w:t>Master Foreign Currency Account </w:t>
                  </w:r>
                  <w:r>
                    <w:rPr>
                      <w:rFonts w:ascii="Symbol" w:hAnsi="Symbol"/>
                      <w:sz w:val="24"/>
                    </w:rPr>
                    <w:t></w:t>
                  </w:r>
                  <w:r>
                    <w:rPr>
                      <w:rFonts w:ascii="Times New Roman" w:hAnsi="Times New Roman"/>
                      <w:sz w:val="24"/>
                    </w:rPr>
                    <w:t> </w:t>
                  </w:r>
                  <w:r>
                    <w:rPr>
                      <w:sz w:val="20"/>
                    </w:rPr>
                    <w:t>Fixed </w:t>
                  </w:r>
                  <w:r>
                    <w:rPr>
                      <w:spacing w:val="-38"/>
                      <w:sz w:val="20"/>
                    </w:rPr>
                    <w:t>Deposit</w:t>
                  </w:r>
                </w:p>
              </w:txbxContent>
            </v:textbox>
            <w10:wrap type="none"/>
          </v:shape>
        </w:pict>
      </w:r>
      <w:r>
        <w:rPr/>
        <w:pict>
          <v:shape style="position:absolute;margin-left:65.624001pt;margin-top:386.596497pt;width:70.45pt;height:14.25pt;mso-position-horizontal-relative:page;mso-position-vertical-relative:page;z-index:-20248" type="#_x0000_t202" filled="false" stroked="false">
            <v:textbox inset="0,0,0,0">
              <w:txbxContent>
                <w:p>
                  <w:pPr>
                    <w:spacing w:before="19"/>
                    <w:ind w:left="20" w:right="0" w:firstLine="0"/>
                    <w:jc w:val="left"/>
                    <w:rPr>
                      <w:rFonts w:ascii="Symbol" w:hAnsi="Symbol"/>
                      <w:b/>
                      <w:sz w:val="20"/>
                    </w:rPr>
                  </w:pPr>
                  <w:r>
                    <w:rPr>
                      <w:sz w:val="20"/>
                    </w:rPr>
                    <w:t>Please </w:t>
                  </w:r>
                  <w:r>
                    <w:rPr>
                      <w:b/>
                      <w:sz w:val="20"/>
                    </w:rPr>
                    <w:t>select </w:t>
                  </w:r>
                  <w:r>
                    <w:rPr>
                      <w:rFonts w:ascii="Symbol" w:hAnsi="Symbol"/>
                      <w:b/>
                      <w:sz w:val="20"/>
                    </w:rPr>
                    <w:t></w:t>
                  </w:r>
                </w:p>
              </w:txbxContent>
            </v:textbox>
            <w10:wrap type="none"/>
          </v:shape>
        </w:pict>
      </w:r>
      <w:r>
        <w:rPr/>
        <w:pict>
          <v:shape style="position:absolute;margin-left:78.103996pt;margin-top:410.297882pt;width:431.1pt;height:36.85pt;mso-position-horizontal-relative:page;mso-position-vertical-relative:page;z-index:-20224" type="#_x0000_t202" filled="false" stroked="false">
            <v:textbox inset="0,0,0,0">
              <w:txbxContent>
                <w:p>
                  <w:pPr>
                    <w:numPr>
                      <w:ilvl w:val="0"/>
                      <w:numId w:val="1"/>
                    </w:numPr>
                    <w:tabs>
                      <w:tab w:pos="306" w:val="left" w:leader="none"/>
                      <w:tab w:pos="4240" w:val="left" w:leader="none"/>
                      <w:tab w:pos="8529" w:val="left" w:leader="none"/>
                    </w:tabs>
                    <w:spacing w:before="19"/>
                    <w:ind w:left="305" w:right="0" w:hanging="285"/>
                    <w:jc w:val="left"/>
                    <w:rPr>
                      <w:sz w:val="20"/>
                    </w:rPr>
                  </w:pPr>
                  <w:r>
                    <w:rPr>
                      <w:w w:val="99"/>
                      <w:sz w:val="20"/>
                      <w:u w:val="single"/>
                    </w:rPr>
                    <w:t> </w:t>
                  </w:r>
                  <w:r>
                    <w:rPr>
                      <w:sz w:val="20"/>
                      <w:u w:val="single"/>
                    </w:rPr>
                    <w:tab/>
                  </w:r>
                  <w:r>
                    <w:rPr>
                      <w:sz w:val="20"/>
                    </w:rPr>
                    <w:t>(NRIC/Passport</w:t>
                  </w:r>
                  <w:r>
                    <w:rPr>
                      <w:b/>
                      <w:sz w:val="20"/>
                    </w:rPr>
                    <w:t>*</w:t>
                  </w:r>
                  <w:r>
                    <w:rPr>
                      <w:b/>
                      <w:spacing w:val="-6"/>
                      <w:sz w:val="20"/>
                    </w:rPr>
                    <w:t> </w:t>
                  </w:r>
                  <w:r>
                    <w:rPr>
                      <w:sz w:val="20"/>
                    </w:rPr>
                    <w:t>No.</w:t>
                  </w:r>
                  <w:r>
                    <w:rPr>
                      <w:sz w:val="20"/>
                      <w:u w:val="single"/>
                    </w:rPr>
                    <w:t> </w:t>
                    <w:tab/>
                  </w:r>
                  <w:r>
                    <w:rPr>
                      <w:sz w:val="20"/>
                    </w:rPr>
                    <w:t>)</w:t>
                  </w:r>
                </w:p>
                <w:p>
                  <w:pPr>
                    <w:numPr>
                      <w:ilvl w:val="0"/>
                      <w:numId w:val="1"/>
                    </w:numPr>
                    <w:tabs>
                      <w:tab w:pos="306" w:val="left" w:leader="none"/>
                      <w:tab w:pos="4240" w:val="left" w:leader="none"/>
                      <w:tab w:pos="8529" w:val="left" w:leader="none"/>
                    </w:tabs>
                    <w:spacing w:before="1"/>
                    <w:ind w:left="305" w:right="0" w:hanging="285"/>
                    <w:jc w:val="left"/>
                    <w:rPr>
                      <w:sz w:val="20"/>
                    </w:rPr>
                  </w:pPr>
                  <w:r>
                    <w:rPr>
                      <w:w w:val="99"/>
                      <w:sz w:val="20"/>
                      <w:u w:val="single"/>
                    </w:rPr>
                    <w:t> </w:t>
                  </w:r>
                  <w:r>
                    <w:rPr>
                      <w:sz w:val="20"/>
                      <w:u w:val="single"/>
                    </w:rPr>
                    <w:tab/>
                  </w:r>
                  <w:r>
                    <w:rPr>
                      <w:sz w:val="20"/>
                    </w:rPr>
                    <w:t>(NRIC/Passport</w:t>
                  </w:r>
                  <w:r>
                    <w:rPr>
                      <w:b/>
                      <w:sz w:val="20"/>
                    </w:rPr>
                    <w:t>*</w:t>
                  </w:r>
                  <w:r>
                    <w:rPr>
                      <w:b/>
                      <w:spacing w:val="-6"/>
                      <w:sz w:val="20"/>
                    </w:rPr>
                    <w:t> </w:t>
                  </w:r>
                  <w:r>
                    <w:rPr>
                      <w:sz w:val="20"/>
                    </w:rPr>
                    <w:t>No.</w:t>
                  </w:r>
                  <w:r>
                    <w:rPr>
                      <w:sz w:val="20"/>
                      <w:u w:val="single"/>
                    </w:rPr>
                    <w:t> </w:t>
                    <w:tab/>
                  </w:r>
                  <w:r>
                    <w:rPr>
                      <w:sz w:val="20"/>
                    </w:rPr>
                    <w:t>)</w:t>
                  </w:r>
                </w:p>
                <w:p>
                  <w:pPr>
                    <w:numPr>
                      <w:ilvl w:val="0"/>
                      <w:numId w:val="1"/>
                    </w:numPr>
                    <w:tabs>
                      <w:tab w:pos="306" w:val="left" w:leader="none"/>
                      <w:tab w:pos="4240" w:val="left" w:leader="none"/>
                      <w:tab w:pos="8529" w:val="left" w:leader="none"/>
                    </w:tabs>
                    <w:spacing w:before="0"/>
                    <w:ind w:left="305" w:right="0" w:hanging="285"/>
                    <w:jc w:val="left"/>
                    <w:rPr>
                      <w:sz w:val="20"/>
                    </w:rPr>
                  </w:pPr>
                  <w:r>
                    <w:rPr>
                      <w:w w:val="99"/>
                      <w:sz w:val="20"/>
                      <w:u w:val="single"/>
                    </w:rPr>
                    <w:t> </w:t>
                  </w:r>
                  <w:r>
                    <w:rPr>
                      <w:sz w:val="20"/>
                      <w:u w:val="single"/>
                    </w:rPr>
                    <w:tab/>
                  </w:r>
                  <w:r>
                    <w:rPr>
                      <w:sz w:val="20"/>
                    </w:rPr>
                    <w:t>(NRIC/Passport</w:t>
                  </w:r>
                  <w:r>
                    <w:rPr>
                      <w:b/>
                      <w:sz w:val="20"/>
                    </w:rPr>
                    <w:t>*</w:t>
                  </w:r>
                  <w:r>
                    <w:rPr>
                      <w:b/>
                      <w:spacing w:val="-6"/>
                      <w:sz w:val="20"/>
                    </w:rPr>
                    <w:t> </w:t>
                  </w:r>
                  <w:r>
                    <w:rPr>
                      <w:sz w:val="20"/>
                    </w:rPr>
                    <w:t>No.</w:t>
                  </w:r>
                  <w:r>
                    <w:rPr>
                      <w:sz w:val="20"/>
                      <w:u w:val="single"/>
                    </w:rPr>
                    <w:t> </w:t>
                    <w:tab/>
                  </w:r>
                  <w:r>
                    <w:rPr>
                      <w:sz w:val="20"/>
                    </w:rPr>
                    <w:t>)</w:t>
                  </w:r>
                </w:p>
              </w:txbxContent>
            </v:textbox>
            <w10:wrap type="none"/>
          </v:shape>
        </w:pict>
      </w:r>
      <w:r>
        <w:rPr/>
        <w:pict>
          <v:shape style="position:absolute;margin-left:71.024002pt;margin-top:460.776489pt;width:181.35pt;height:14.25pt;mso-position-horizontal-relative:page;mso-position-vertical-relative:page;z-index:-20200" type="#_x0000_t202" filled="false" stroked="false">
            <v:textbox inset="0,0,0,0">
              <w:txbxContent>
                <w:p>
                  <w:pPr>
                    <w:spacing w:before="19"/>
                    <w:ind w:left="20" w:right="0" w:firstLine="0"/>
                    <w:jc w:val="left"/>
                    <w:rPr>
                      <w:rFonts w:ascii="Symbol" w:hAnsi="Symbol"/>
                      <w:b/>
                      <w:sz w:val="20"/>
                    </w:rPr>
                  </w:pPr>
                  <w:r>
                    <w:rPr>
                      <w:sz w:val="20"/>
                      <w:u w:val="single"/>
                    </w:rPr>
                    <w:t>Conditions of Signature [Please </w:t>
                  </w:r>
                  <w:r>
                    <w:rPr>
                      <w:b/>
                      <w:sz w:val="20"/>
                    </w:rPr>
                    <w:t>select </w:t>
                  </w:r>
                  <w:r>
                    <w:rPr>
                      <w:rFonts w:ascii="Symbol" w:hAnsi="Symbol"/>
                      <w:b/>
                      <w:sz w:val="20"/>
                    </w:rPr>
                    <w:t></w:t>
                  </w:r>
                </w:p>
              </w:txbxContent>
            </v:textbox>
            <w10:wrap type="none"/>
          </v:shape>
        </w:pict>
      </w:r>
      <w:r>
        <w:rPr/>
        <w:pict>
          <v:shape style="position:absolute;margin-left:257.049988pt;margin-top:461.437897pt;width:113.65pt;height:13.6pt;mso-position-horizontal-relative:page;mso-position-vertical-relative:page;z-index:-20176" type="#_x0000_t202" filled="false" stroked="false">
            <v:textbox inset="0,0,0,0">
              <w:txbxContent>
                <w:p>
                  <w:pPr>
                    <w:spacing w:before="19"/>
                    <w:ind w:left="20" w:right="0" w:firstLine="0"/>
                    <w:jc w:val="left"/>
                    <w:rPr>
                      <w:sz w:val="20"/>
                    </w:rPr>
                  </w:pPr>
                  <w:r>
                    <w:rPr>
                      <w:b/>
                      <w:sz w:val="20"/>
                    </w:rPr>
                    <w:t>one(1) </w:t>
                  </w:r>
                  <w:r>
                    <w:rPr>
                      <w:sz w:val="20"/>
                      <w:u w:val="single"/>
                    </w:rPr>
                    <w:t>of the following]:</w:t>
                  </w:r>
                </w:p>
              </w:txbxContent>
            </v:textbox>
            <w10:wrap type="none"/>
          </v:shape>
        </w:pict>
      </w:r>
      <w:r>
        <w:rPr/>
        <w:pict>
          <v:shape style="position:absolute;margin-left:77.024002pt;margin-top:476.136475pt;width:261.3500pt;height:29.5pt;mso-position-horizontal-relative:page;mso-position-vertical-relative:page;z-index:-20152" type="#_x0000_t202" filled="false" stroked="false">
            <v:textbox inset="0,0,0,0">
              <w:txbxContent>
                <w:p>
                  <w:pPr>
                    <w:numPr>
                      <w:ilvl w:val="0"/>
                      <w:numId w:val="2"/>
                    </w:numPr>
                    <w:tabs>
                      <w:tab w:pos="260" w:val="left" w:leader="none"/>
                      <w:tab w:pos="1329" w:val="left" w:leader="none"/>
                    </w:tabs>
                    <w:spacing w:before="19"/>
                    <w:ind w:left="260" w:right="0" w:hanging="240"/>
                    <w:jc w:val="left"/>
                    <w:rPr>
                      <w:sz w:val="20"/>
                    </w:rPr>
                  </w:pPr>
                  <w:r>
                    <w:rPr>
                      <w:sz w:val="20"/>
                    </w:rPr>
                    <w:t>Any</w:t>
                  </w:r>
                  <w:r>
                    <w:rPr>
                      <w:sz w:val="20"/>
                      <w:u w:val="single"/>
                    </w:rPr>
                    <w:t> </w:t>
                    <w:tab/>
                  </w:r>
                  <w:r>
                    <w:rPr>
                      <w:sz w:val="20"/>
                    </w:rPr>
                    <w:t>of the above Authorised Signatory/ to</w:t>
                  </w:r>
                  <w:r>
                    <w:rPr>
                      <w:spacing w:val="-23"/>
                      <w:sz w:val="20"/>
                    </w:rPr>
                    <w:t> </w:t>
                  </w:r>
                  <w:r>
                    <w:rPr>
                      <w:sz w:val="20"/>
                    </w:rPr>
                    <w:t>sign.</w:t>
                  </w:r>
                </w:p>
                <w:p>
                  <w:pPr>
                    <w:numPr>
                      <w:ilvl w:val="0"/>
                      <w:numId w:val="2"/>
                    </w:numPr>
                    <w:tabs>
                      <w:tab w:pos="260" w:val="left" w:leader="none"/>
                    </w:tabs>
                    <w:spacing w:before="59"/>
                    <w:ind w:left="260" w:right="0" w:hanging="240"/>
                    <w:jc w:val="left"/>
                    <w:rPr>
                      <w:sz w:val="20"/>
                    </w:rPr>
                  </w:pPr>
                  <w:r>
                    <w:rPr>
                      <w:sz w:val="20"/>
                    </w:rPr>
                    <w:t>All of the above Authorised Signatory/ to</w:t>
                  </w:r>
                  <w:r>
                    <w:rPr>
                      <w:spacing w:val="-9"/>
                      <w:sz w:val="20"/>
                    </w:rPr>
                    <w:t> </w:t>
                  </w:r>
                  <w:r>
                    <w:rPr>
                      <w:sz w:val="20"/>
                    </w:rPr>
                    <w:t>sign.</w:t>
                  </w:r>
                </w:p>
              </w:txbxContent>
            </v:textbox>
            <w10:wrap type="none"/>
          </v:shape>
        </w:pict>
      </w:r>
      <w:r>
        <w:rPr/>
        <w:pict>
          <v:shape style="position:absolute;margin-left:71.024002pt;margin-top:555.037903pt;width:452.95pt;height:25.25pt;mso-position-horizontal-relative:page;mso-position-vertical-relative:page;z-index:-20128" type="#_x0000_t202" filled="false" stroked="false">
            <v:textbox inset="0,0,0,0">
              <w:txbxContent>
                <w:p>
                  <w:pPr>
                    <w:spacing w:before="19"/>
                    <w:ind w:left="20" w:right="37" w:firstLine="0"/>
                    <w:jc w:val="left"/>
                    <w:rPr>
                      <w:sz w:val="20"/>
                    </w:rPr>
                  </w:pPr>
                  <w:r>
                    <w:rPr>
                      <w:sz w:val="20"/>
                    </w:rPr>
                    <w:t>Any acts carried out by Authorised Signatory For Account on our behalf shall have the same effect as acts of our</w:t>
                  </w:r>
                  <w:r>
                    <w:rPr>
                      <w:spacing w:val="-2"/>
                      <w:sz w:val="20"/>
                    </w:rPr>
                    <w:t> </w:t>
                  </w:r>
                  <w:r>
                    <w:rPr>
                      <w:sz w:val="20"/>
                    </w:rPr>
                    <w:t>own.</w:t>
                  </w:r>
                </w:p>
              </w:txbxContent>
            </v:textbox>
            <w10:wrap type="none"/>
          </v:shape>
        </w:pict>
      </w:r>
      <w:r>
        <w:rPr/>
        <w:pict>
          <v:shape style="position:absolute;margin-left:71.024002pt;margin-top:589.837891pt;width:453.35pt;height:25.25pt;mso-position-horizontal-relative:page;mso-position-vertical-relative:page;z-index:-20104" type="#_x0000_t202" filled="false" stroked="false">
            <v:textbox inset="0,0,0,0">
              <w:txbxContent>
                <w:p>
                  <w:pPr>
                    <w:tabs>
                      <w:tab w:pos="8078" w:val="left" w:leader="none"/>
                    </w:tabs>
                    <w:spacing w:before="19"/>
                    <w:ind w:left="20" w:right="17" w:firstLine="0"/>
                    <w:jc w:val="left"/>
                    <w:rPr>
                      <w:sz w:val="20"/>
                    </w:rPr>
                  </w:pPr>
                  <w:r>
                    <w:rPr>
                      <w:sz w:val="20"/>
                    </w:rPr>
                    <w:t>This  authorisation  is  valid  until  further  written</w:t>
                  </w:r>
                  <w:r>
                    <w:rPr>
                      <w:spacing w:val="42"/>
                      <w:sz w:val="20"/>
                    </w:rPr>
                    <w:t> </w:t>
                  </w:r>
                  <w:r>
                    <w:rPr>
                      <w:sz w:val="20"/>
                    </w:rPr>
                    <w:t>notice</w:t>
                  </w:r>
                  <w:r>
                    <w:rPr>
                      <w:spacing w:val="56"/>
                      <w:sz w:val="20"/>
                    </w:rPr>
                    <w:t> </w:t>
                  </w:r>
                  <w:r>
                    <w:rPr>
                      <w:sz w:val="20"/>
                    </w:rPr>
                    <w:t>from</w:t>
                  </w:r>
                  <w:r>
                    <w:rPr>
                      <w:sz w:val="20"/>
                      <w:u w:val="single"/>
                    </w:rPr>
                    <w:t> </w:t>
                    <w:tab/>
                  </w:r>
                  <w:r>
                    <w:rPr>
                      <w:i/>
                      <w:spacing w:val="-3"/>
                      <w:sz w:val="20"/>
                    </w:rPr>
                    <w:t>(Company </w:t>
                  </w:r>
                  <w:r>
                    <w:rPr>
                      <w:i/>
                      <w:sz w:val="20"/>
                    </w:rPr>
                    <w:t>Name)</w:t>
                  </w:r>
                  <w:r>
                    <w:rPr>
                      <w:sz w:val="20"/>
                    </w:rPr>
                    <w:t>.</w:t>
                  </w:r>
                </w:p>
              </w:txbxContent>
            </v:textbox>
            <w10:wrap type="none"/>
          </v:shape>
        </w:pict>
      </w:r>
      <w:r>
        <w:rPr/>
        <w:pict>
          <v:shape style="position:absolute;margin-left:71.024002pt;margin-top:636.277893pt;width:70.5pt;height:13.6pt;mso-position-horizontal-relative:page;mso-position-vertical-relative:page;z-index:-20080" type="#_x0000_t202" filled="false" stroked="false">
            <v:textbox inset="0,0,0,0">
              <w:txbxContent>
                <w:p>
                  <w:pPr>
                    <w:spacing w:before="19"/>
                    <w:ind w:left="20" w:right="0" w:firstLine="0"/>
                    <w:jc w:val="left"/>
                    <w:rPr>
                      <w:sz w:val="20"/>
                    </w:rPr>
                  </w:pPr>
                  <w:r>
                    <w:rPr>
                      <w:sz w:val="20"/>
                    </w:rPr>
                    <w:t>Yours faithfully</w:t>
                  </w:r>
                </w:p>
              </w:txbxContent>
            </v:textbox>
            <w10:wrap type="none"/>
          </v:shape>
        </w:pict>
      </w:r>
      <w:r>
        <w:rPr/>
        <w:pict>
          <v:shape style="position:absolute;margin-left:441.269989pt;margin-top:659.587891pt;width:9.2pt;height:13.6pt;mso-position-horizontal-relative:page;mso-position-vertical-relative:page;z-index:-20056" type="#_x0000_t202" filled="false" stroked="false">
            <v:textbox inset="0,0,0,0">
              <w:txbxContent>
                <w:p>
                  <w:pPr>
                    <w:spacing w:before="19"/>
                    <w:ind w:left="20" w:right="0" w:firstLine="0"/>
                    <w:jc w:val="left"/>
                    <w:rPr>
                      <w:sz w:val="20"/>
                    </w:rPr>
                  </w:pPr>
                  <w:r>
                    <w:rPr>
                      <w:sz w:val="20"/>
                    </w:rPr>
                    <w:t>**</w:t>
                  </w:r>
                </w:p>
              </w:txbxContent>
            </v:textbox>
            <w10:wrap type="none"/>
          </v:shape>
        </w:pict>
      </w:r>
      <w:r>
        <w:rPr/>
        <w:pict>
          <v:shape style="position:absolute;margin-left:71.024002pt;margin-top:717.667908pt;width:73.8pt;height:25.25pt;mso-position-horizontal-relative:page;mso-position-vertical-relative:page;z-index:-20032" type="#_x0000_t202" filled="false" stroked="false">
            <v:textbox inset="0,0,0,0">
              <w:txbxContent>
                <w:p>
                  <w:pPr>
                    <w:spacing w:before="19"/>
                    <w:ind w:left="20" w:right="0" w:firstLine="0"/>
                    <w:jc w:val="left"/>
                    <w:rPr>
                      <w:sz w:val="20"/>
                    </w:rPr>
                  </w:pPr>
                  <w:r>
                    <w:rPr>
                      <w:sz w:val="20"/>
                    </w:rPr>
                    <w:t>Name: </w:t>
                  </w:r>
                  <w:r>
                    <w:rPr>
                      <w:w w:val="95"/>
                      <w:sz w:val="20"/>
                    </w:rPr>
                    <w:t>NRIC/Passport</w:t>
                  </w:r>
                  <w:r>
                    <w:rPr>
                      <w:b/>
                      <w:w w:val="95"/>
                      <w:sz w:val="20"/>
                    </w:rPr>
                    <w:t>*</w:t>
                  </w:r>
                  <w:r>
                    <w:rPr>
                      <w:w w:val="95"/>
                      <w:sz w:val="20"/>
                    </w:rPr>
                    <w:t>:</w:t>
                  </w:r>
                </w:p>
              </w:txbxContent>
            </v:textbox>
            <w10:wrap type="none"/>
          </v:shape>
        </w:pict>
      </w:r>
      <w:r>
        <w:rPr/>
        <w:pict>
          <v:shape style="position:absolute;margin-left:359.070007pt;margin-top:717.667908pt;width:73.8pt;height:25.25pt;mso-position-horizontal-relative:page;mso-position-vertical-relative:page;z-index:-20008" type="#_x0000_t202" filled="false" stroked="false">
            <v:textbox inset="0,0,0,0">
              <w:txbxContent>
                <w:p>
                  <w:pPr>
                    <w:spacing w:before="19"/>
                    <w:ind w:left="20" w:right="0" w:firstLine="0"/>
                    <w:jc w:val="left"/>
                    <w:rPr>
                      <w:sz w:val="20"/>
                    </w:rPr>
                  </w:pPr>
                  <w:r>
                    <w:rPr>
                      <w:sz w:val="20"/>
                    </w:rPr>
                    <w:t>Name: </w:t>
                  </w:r>
                  <w:r>
                    <w:rPr>
                      <w:w w:val="95"/>
                      <w:sz w:val="20"/>
                    </w:rPr>
                    <w:t>NRIC/Passport</w:t>
                  </w:r>
                  <w:r>
                    <w:rPr>
                      <w:b/>
                      <w:w w:val="95"/>
                      <w:sz w:val="20"/>
                    </w:rPr>
                    <w:t>*</w:t>
                  </w:r>
                  <w:r>
                    <w:rPr>
                      <w:w w:val="95"/>
                      <w:sz w:val="20"/>
                    </w:rPr>
                    <w:t>:</w:t>
                  </w:r>
                </w:p>
              </w:txbxContent>
            </v:textbox>
            <w10:wrap type="none"/>
          </v:shape>
        </w:pict>
      </w:r>
      <w:r>
        <w:rPr/>
        <w:pict>
          <v:shape style="position:absolute;margin-left:71.024002pt;margin-top:774.845276pt;width:442.85pt;height:32.3pt;mso-position-horizontal-relative:page;mso-position-vertical-relative:page;z-index:-19984" type="#_x0000_t202" filled="false" stroked="false">
            <v:textbox inset="0,0,0,0">
              <w:txbxContent>
                <w:p>
                  <w:pPr>
                    <w:spacing w:line="209" w:lineRule="exact" w:before="20"/>
                    <w:ind w:left="20" w:right="0" w:firstLine="0"/>
                    <w:jc w:val="left"/>
                    <w:rPr>
                      <w:sz w:val="16"/>
                    </w:rPr>
                  </w:pPr>
                  <w:r>
                    <w:rPr>
                      <w:sz w:val="18"/>
                    </w:rPr>
                    <w:t>*</w:t>
                  </w:r>
                  <w:r>
                    <w:rPr>
                      <w:sz w:val="16"/>
                    </w:rPr>
                    <w:t>Note: Delete as appropriate</w:t>
                  </w:r>
                </w:p>
                <w:p>
                  <w:pPr>
                    <w:spacing w:before="0"/>
                    <w:ind w:left="20" w:right="-8" w:firstLine="0"/>
                    <w:jc w:val="left"/>
                    <w:rPr>
                      <w:sz w:val="16"/>
                    </w:rPr>
                  </w:pPr>
                  <w:r>
                    <w:rPr>
                      <w:sz w:val="18"/>
                    </w:rPr>
                    <w:t>** </w:t>
                  </w:r>
                  <w:r>
                    <w:rPr>
                      <w:sz w:val="16"/>
                    </w:rPr>
                    <w:t>Note: This part may be varied depending on the number of directors of the Company subject to its condition for passing such directors’ resolution in accordance with its Constitution.</w:t>
                  </w:r>
                </w:p>
              </w:txbxContent>
            </v:textbox>
            <w10:wrap type="none"/>
          </v:shape>
        </w:pict>
      </w:r>
      <w:r>
        <w:rPr/>
        <w:pict>
          <v:shape style="position:absolute;margin-left:72.024002pt;margin-top:661.179993pt;width:370.25pt;height:11.65pt;mso-position-horizontal-relative:page;mso-position-vertical-relative:page;z-index:-19960" type="#_x0000_t202" filled="false" stroked="false">
            <v:textbox inset="0,0,0,0">
              <w:txbxContent>
                <w:p>
                  <w:pPr>
                    <w:tabs>
                      <w:tab w:pos="5760" w:val="left" w:leader="none"/>
                    </w:tabs>
                    <w:spacing w:line="220" w:lineRule="exact" w:before="0"/>
                    <w:ind w:left="0" w:right="0" w:firstLine="0"/>
                    <w:jc w:val="left"/>
                    <w:rPr>
                      <w:sz w:val="20"/>
                    </w:rPr>
                  </w:pPr>
                  <w:r>
                    <w:rPr>
                      <w:sz w:val="20"/>
                    </w:rPr>
                    <w:t>Signed</w:t>
                  </w:r>
                  <w:r>
                    <w:rPr>
                      <w:spacing w:val="-3"/>
                      <w:sz w:val="20"/>
                    </w:rPr>
                    <w:t> </w:t>
                  </w:r>
                  <w:r>
                    <w:rPr>
                      <w:sz w:val="20"/>
                    </w:rPr>
                    <w:t>by</w:t>
                  </w:r>
                  <w:r>
                    <w:rPr>
                      <w:spacing w:val="-4"/>
                      <w:sz w:val="20"/>
                    </w:rPr>
                    <w:t> </w:t>
                  </w:r>
                  <w:r>
                    <w:rPr>
                      <w:sz w:val="20"/>
                    </w:rPr>
                    <w:t>Director</w:t>
                    <w:tab/>
                    <w:t>Signed by</w:t>
                  </w:r>
                  <w:r>
                    <w:rPr>
                      <w:spacing w:val="-11"/>
                      <w:sz w:val="20"/>
                    </w:rPr>
                    <w:t> </w:t>
                  </w:r>
                  <w:r>
                    <w:rPr>
                      <w:sz w:val="20"/>
                    </w:rPr>
                    <w:t>Director</w:t>
                  </w:r>
                </w:p>
              </w:txbxContent>
            </v:textbox>
            <w10:wrap type="none"/>
          </v:shape>
        </w:pict>
      </w:r>
      <w:r>
        <w:rPr/>
        <w:pict>
          <v:shape style="position:absolute;margin-left:73.704002pt;margin-top:508.389984pt;width:189.75pt;height:36.4pt;mso-position-horizontal-relative:page;mso-position-vertical-relative:page;z-index:-19936" type="#_x0000_t202" filled="false" stroked="false">
            <v:textbox inset="0,0,0,0">
              <w:txbxContent>
                <w:p>
                  <w:pPr>
                    <w:spacing w:line="241" w:lineRule="exact" w:before="0"/>
                    <w:ind w:left="108" w:right="0" w:firstLine="0"/>
                    <w:jc w:val="left"/>
                    <w:rPr>
                      <w:sz w:val="20"/>
                    </w:rPr>
                  </w:pPr>
                  <w:r>
                    <w:rPr>
                      <w:rFonts w:ascii="Symbol" w:hAnsi="Symbol"/>
                      <w:sz w:val="20"/>
                    </w:rPr>
                    <w:t></w:t>
                  </w:r>
                  <w:r>
                    <w:rPr>
                      <w:rFonts w:ascii="Times New Roman" w:hAnsi="Times New Roman"/>
                      <w:sz w:val="20"/>
                    </w:rPr>
                    <w:t> </w:t>
                  </w:r>
                  <w:r>
                    <w:rPr>
                      <w:sz w:val="20"/>
                    </w:rPr>
                    <w:t>Others (please specify accordingly)</w:t>
                  </w:r>
                </w:p>
                <w:p>
                  <w:pPr>
                    <w:pStyle w:val="BodyText"/>
                    <w:spacing w:before="4"/>
                    <w:ind w:left="40"/>
                    <w:rPr>
                      <w:rFonts w:ascii="Times New Roman"/>
                      <w:sz w:val="17"/>
                    </w:rPr>
                  </w:pPr>
                </w:p>
              </w:txbxContent>
            </v:textbox>
            <w10:wrap type="none"/>
          </v:shape>
        </w:pict>
      </w:r>
      <w:r>
        <w:rPr/>
        <w:pict>
          <v:shape style="position:absolute;margin-left:263.449982pt;margin-top:508.389984pt;width:262.25pt;height:12.15pt;mso-position-horizontal-relative:page;mso-position-vertical-relative:page;z-index:-199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3.449982pt;margin-top:520.51001pt;width:262.25pt;height:12.15pt;mso-position-horizontal-relative:page;mso-position-vertical-relative:page;z-index:-19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3.449982pt;margin-top:532.630005pt;width:262.25pt;height:12.15pt;mso-position-horizontal-relative:page;mso-position-vertical-relative:page;z-index:-19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4.690262pt;margin-top:209.099976pt;width:9.5pt;height:12pt;mso-position-horizontal-relative:page;mso-position-vertical-relative:page;z-index:-19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0.956131pt;margin-top:209.099976pt;width:9.3pt;height:12pt;mso-position-horizontal-relative:page;mso-position-vertical-relative:page;z-index:-19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5.190002pt;margin-top:232.380005pt;width:91.8pt;height:12pt;mso-position-horizontal-relative:page;mso-position-vertical-relative:page;z-index:-197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267.179993pt;width:107.5pt;height:12pt;mso-position-horizontal-relative:page;mso-position-vertical-relative:page;z-index:-19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290.369995pt;width:107.7pt;height:12pt;mso-position-horizontal-relative:page;mso-position-vertical-relative:page;z-index:-197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4.159546pt;margin-top:336.929993pt;width:81.4pt;height:12pt;mso-position-horizontal-relative:page;mso-position-vertical-relative:page;z-index:-197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3.384003pt;margin-top:409.649994pt;width:196.75pt;height:12pt;mso-position-horizontal-relative:page;mso-position-vertical-relative:page;z-index:-19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3.690704pt;margin-top:409.649994pt;width:123.5pt;height:12pt;mso-position-horizontal-relative:page;mso-position-vertical-relative:page;z-index:-19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3.384003pt;margin-top:421.289978pt;width:196.75pt;height:12pt;mso-position-horizontal-relative:page;mso-position-vertical-relative:page;z-index:-19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3.690704pt;margin-top:421.289978pt;width:123.5pt;height:12pt;mso-position-horizontal-relative:page;mso-position-vertical-relative:page;z-index:-19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3.384003pt;margin-top:432.929993pt;width:196.75pt;height:12pt;mso-position-horizontal-relative:page;mso-position-vertical-relative:page;z-index:-19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3.690704pt;margin-top:432.929993pt;width:123.5pt;height:12pt;mso-position-horizontal-relative:page;mso-position-vertical-relative:page;z-index:-195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9.220695pt;margin-top:476.149994pt;width:34.3pt;height:12pt;mso-position-horizontal-relative:page;mso-position-vertical-relative:page;z-index:-195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7.355865pt;margin-top:589.190002pt;width:107.6pt;height:12pt;mso-position-horizontal-relative:page;mso-position-vertical-relative:page;z-index:-19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706.30127pt;width:146.75pt;height:12pt;mso-position-horizontal-relative:page;mso-position-vertical-relative:page;z-index:-19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070007pt;margin-top:706.30127pt;width:146.75pt;height:12pt;mso-position-horizontal-relative:page;mso-position-vertical-relative:page;z-index:-194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1380" w:bottom="280" w:left="1200" w:right="980"/>
        </w:sectPr>
      </w:pPr>
    </w:p>
    <w:p>
      <w:pPr>
        <w:rPr>
          <w:sz w:val="2"/>
          <w:szCs w:val="2"/>
        </w:rPr>
      </w:pPr>
      <w:r>
        <w:rPr/>
        <w:pict>
          <v:shape style="position:absolute;margin-left:89.024002pt;margin-top:70.407890pt;width:5.65pt;height:13.6pt;mso-position-horizontal-relative:page;mso-position-vertical-relative:page;z-index:-19456" type="#_x0000_t202" filled="false" stroked="false">
            <v:textbox inset="0,0,0,0">
              <w:txbxContent>
                <w:p>
                  <w:pPr>
                    <w:spacing w:before="19"/>
                    <w:ind w:left="20" w:right="0" w:firstLine="0"/>
                    <w:jc w:val="left"/>
                    <w:rPr>
                      <w:b/>
                      <w:sz w:val="20"/>
                    </w:rPr>
                  </w:pPr>
                  <w:r>
                    <w:rPr>
                      <w:b/>
                      <w:w w:val="99"/>
                      <w:sz w:val="20"/>
                    </w:rPr>
                    <w:t>.</w:t>
                  </w:r>
                </w:p>
              </w:txbxContent>
            </v:textbox>
            <w10:wrap type="none"/>
          </v:shape>
        </w:pict>
      </w:r>
      <w:r>
        <w:rPr/>
        <w:pict>
          <v:shape style="position:absolute;margin-left:71.024002pt;margin-top:774.845276pt;width:442.85pt;height:32.3pt;mso-position-horizontal-relative:page;mso-position-vertical-relative:page;z-index:-19432" type="#_x0000_t202" filled="false" stroked="false">
            <v:textbox inset="0,0,0,0">
              <w:txbxContent>
                <w:p>
                  <w:pPr>
                    <w:spacing w:line="209" w:lineRule="exact" w:before="20"/>
                    <w:ind w:left="20" w:right="0" w:firstLine="0"/>
                    <w:jc w:val="left"/>
                    <w:rPr>
                      <w:sz w:val="16"/>
                    </w:rPr>
                  </w:pPr>
                  <w:r>
                    <w:rPr>
                      <w:sz w:val="18"/>
                    </w:rPr>
                    <w:t>*</w:t>
                  </w:r>
                  <w:r>
                    <w:rPr>
                      <w:sz w:val="16"/>
                    </w:rPr>
                    <w:t>Note: Delete as appropriate</w:t>
                  </w:r>
                </w:p>
                <w:p>
                  <w:pPr>
                    <w:spacing w:before="0"/>
                    <w:ind w:left="20" w:right="-8" w:firstLine="0"/>
                    <w:jc w:val="left"/>
                    <w:rPr>
                      <w:sz w:val="16"/>
                    </w:rPr>
                  </w:pPr>
                  <w:r>
                    <w:rPr>
                      <w:sz w:val="18"/>
                    </w:rPr>
                    <w:t>** </w:t>
                  </w:r>
                  <w:r>
                    <w:rPr>
                      <w:sz w:val="16"/>
                    </w:rPr>
                    <w:t>Note: This part may be varied depending on the number of directors of the Company subject to its condition for passing such directors’ resolution in accordance with its Constitution.</w:t>
                  </w:r>
                </w:p>
              </w:txbxContent>
            </v:textbox>
            <w10:wrap type="none"/>
          </v:shape>
        </w:pict>
      </w:r>
    </w:p>
    <w:sectPr>
      <w:pgSz w:w="11910" w:h="16840"/>
      <w:pgMar w:top="1380" w:bottom="280" w:left="120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 w:name="Calibri">
    <w:altName w:val="Calibri"/>
    <w:charset w:val="0"/>
    <w:family w:val="swiss"/>
    <w:pitch w:val="variable"/>
  </w:font>
  <w:font w:name="Wingdings">
    <w:altName w:val="Wingdings"/>
    <w:charset w:val="2"/>
    <w:family w:val="auto"/>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60" w:hanging="240"/>
      </w:pPr>
      <w:rPr>
        <w:rFonts w:hint="default" w:ascii="Symbol" w:hAnsi="Symbol" w:eastAsia="Symbol" w:cs="Symbol"/>
        <w:w w:val="99"/>
        <w:sz w:val="20"/>
        <w:szCs w:val="20"/>
      </w:rPr>
    </w:lvl>
    <w:lvl w:ilvl="1">
      <w:start w:val="0"/>
      <w:numFmt w:val="bullet"/>
      <w:lvlText w:val="•"/>
      <w:lvlJc w:val="left"/>
      <w:pPr>
        <w:ind w:left="756" w:hanging="240"/>
      </w:pPr>
      <w:rPr>
        <w:rFonts w:hint="default"/>
      </w:rPr>
    </w:lvl>
    <w:lvl w:ilvl="2">
      <w:start w:val="0"/>
      <w:numFmt w:val="bullet"/>
      <w:lvlText w:val="•"/>
      <w:lvlJc w:val="left"/>
      <w:pPr>
        <w:ind w:left="1253" w:hanging="240"/>
      </w:pPr>
      <w:rPr>
        <w:rFonts w:hint="default"/>
      </w:rPr>
    </w:lvl>
    <w:lvl w:ilvl="3">
      <w:start w:val="0"/>
      <w:numFmt w:val="bullet"/>
      <w:lvlText w:val="•"/>
      <w:lvlJc w:val="left"/>
      <w:pPr>
        <w:ind w:left="1750" w:hanging="240"/>
      </w:pPr>
      <w:rPr>
        <w:rFonts w:hint="default"/>
      </w:rPr>
    </w:lvl>
    <w:lvl w:ilvl="4">
      <w:start w:val="0"/>
      <w:numFmt w:val="bullet"/>
      <w:lvlText w:val="•"/>
      <w:lvlJc w:val="left"/>
      <w:pPr>
        <w:ind w:left="2246" w:hanging="240"/>
      </w:pPr>
      <w:rPr>
        <w:rFonts w:hint="default"/>
      </w:rPr>
    </w:lvl>
    <w:lvl w:ilvl="5">
      <w:start w:val="0"/>
      <w:numFmt w:val="bullet"/>
      <w:lvlText w:val="•"/>
      <w:lvlJc w:val="left"/>
      <w:pPr>
        <w:ind w:left="2743" w:hanging="240"/>
      </w:pPr>
      <w:rPr>
        <w:rFonts w:hint="default"/>
      </w:rPr>
    </w:lvl>
    <w:lvl w:ilvl="6">
      <w:start w:val="0"/>
      <w:numFmt w:val="bullet"/>
      <w:lvlText w:val="•"/>
      <w:lvlJc w:val="left"/>
      <w:pPr>
        <w:ind w:left="3240" w:hanging="240"/>
      </w:pPr>
      <w:rPr>
        <w:rFonts w:hint="default"/>
      </w:rPr>
    </w:lvl>
    <w:lvl w:ilvl="7">
      <w:start w:val="0"/>
      <w:numFmt w:val="bullet"/>
      <w:lvlText w:val="•"/>
      <w:lvlJc w:val="left"/>
      <w:pPr>
        <w:ind w:left="3736" w:hanging="240"/>
      </w:pPr>
      <w:rPr>
        <w:rFonts w:hint="default"/>
      </w:rPr>
    </w:lvl>
    <w:lvl w:ilvl="8">
      <w:start w:val="0"/>
      <w:numFmt w:val="bullet"/>
      <w:lvlText w:val="•"/>
      <w:lvlJc w:val="left"/>
      <w:pPr>
        <w:ind w:left="4233" w:hanging="240"/>
      </w:pPr>
      <w:rPr>
        <w:rFonts w:hint="default"/>
      </w:rPr>
    </w:lvl>
  </w:abstractNum>
  <w:abstractNum w:abstractNumId="0">
    <w:multiLevelType w:val="hybridMultilevel"/>
    <w:lvl w:ilvl="0">
      <w:start w:val="1"/>
      <w:numFmt w:val="decimal"/>
      <w:lvlText w:val="%1."/>
      <w:lvlJc w:val="left"/>
      <w:pPr>
        <w:ind w:left="305" w:hanging="286"/>
        <w:jc w:val="left"/>
      </w:pPr>
      <w:rPr>
        <w:rFonts w:hint="default" w:ascii="Trebuchet MS" w:hAnsi="Trebuchet MS" w:eastAsia="Trebuchet MS" w:cs="Trebuchet MS"/>
        <w:spacing w:val="0"/>
        <w:w w:val="99"/>
        <w:sz w:val="20"/>
        <w:szCs w:val="20"/>
      </w:rPr>
    </w:lvl>
    <w:lvl w:ilvl="1">
      <w:start w:val="0"/>
      <w:numFmt w:val="bullet"/>
      <w:lvlText w:val="•"/>
      <w:lvlJc w:val="left"/>
      <w:pPr>
        <w:ind w:left="1132" w:hanging="286"/>
      </w:pPr>
      <w:rPr>
        <w:rFonts w:hint="default"/>
      </w:rPr>
    </w:lvl>
    <w:lvl w:ilvl="2">
      <w:start w:val="0"/>
      <w:numFmt w:val="bullet"/>
      <w:lvlText w:val="•"/>
      <w:lvlJc w:val="left"/>
      <w:pPr>
        <w:ind w:left="1964" w:hanging="286"/>
      </w:pPr>
      <w:rPr>
        <w:rFonts w:hint="default"/>
      </w:rPr>
    </w:lvl>
    <w:lvl w:ilvl="3">
      <w:start w:val="0"/>
      <w:numFmt w:val="bullet"/>
      <w:lvlText w:val="•"/>
      <w:lvlJc w:val="left"/>
      <w:pPr>
        <w:ind w:left="2796" w:hanging="286"/>
      </w:pPr>
      <w:rPr>
        <w:rFonts w:hint="default"/>
      </w:rPr>
    </w:lvl>
    <w:lvl w:ilvl="4">
      <w:start w:val="0"/>
      <w:numFmt w:val="bullet"/>
      <w:lvlText w:val="•"/>
      <w:lvlJc w:val="left"/>
      <w:pPr>
        <w:ind w:left="3628" w:hanging="286"/>
      </w:pPr>
      <w:rPr>
        <w:rFonts w:hint="default"/>
      </w:rPr>
    </w:lvl>
    <w:lvl w:ilvl="5">
      <w:start w:val="0"/>
      <w:numFmt w:val="bullet"/>
      <w:lvlText w:val="•"/>
      <w:lvlJc w:val="left"/>
      <w:pPr>
        <w:ind w:left="4461" w:hanging="286"/>
      </w:pPr>
      <w:rPr>
        <w:rFonts w:hint="default"/>
      </w:rPr>
    </w:lvl>
    <w:lvl w:ilvl="6">
      <w:start w:val="0"/>
      <w:numFmt w:val="bullet"/>
      <w:lvlText w:val="•"/>
      <w:lvlJc w:val="left"/>
      <w:pPr>
        <w:ind w:left="5293" w:hanging="286"/>
      </w:pPr>
      <w:rPr>
        <w:rFonts w:hint="default"/>
      </w:rPr>
    </w:lvl>
    <w:lvl w:ilvl="7">
      <w:start w:val="0"/>
      <w:numFmt w:val="bullet"/>
      <w:lvlText w:val="•"/>
      <w:lvlJc w:val="left"/>
      <w:pPr>
        <w:ind w:left="6125" w:hanging="286"/>
      </w:pPr>
      <w:rPr>
        <w:rFonts w:hint="default"/>
      </w:rPr>
    </w:lvl>
    <w:lvl w:ilvl="8">
      <w:start w:val="0"/>
      <w:numFmt w:val="bullet"/>
      <w:lvlText w:val="•"/>
      <w:lvlJc w:val="left"/>
      <w:pPr>
        <w:ind w:left="6957" w:hanging="286"/>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rPr>
  </w:style>
  <w:style w:styleId="BodyText" w:type="paragraph">
    <w:name w:val="Body Text"/>
    <w:basedOn w:val="Normal"/>
    <w:uiPriority w:val="1"/>
    <w:qFormat/>
    <w:pPr>
      <w:spacing w:before="20"/>
      <w:ind w:left="20"/>
    </w:pPr>
    <w:rPr>
      <w:rFonts w:ascii="Trebuchet MS" w:hAnsi="Trebuchet MS" w:eastAsia="Trebuchet MS" w:cs="Trebuchet M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jpeg" Type="http://schemas.openxmlformats.org/officeDocument/2006/relationships/image"/>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