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36.399994pt;margin-top:63.023979pt;width:344.2pt;height:33.7pt;mso-position-horizontal-relative:page;mso-position-vertical-relative:page;z-index:-3640" type="#_x0000_t202" filled="false" stroked="false">
            <v:textbox inset="0,0,0,0">
              <w:txbxContent>
                <w:p>
                  <w:pPr>
                    <w:spacing w:before="10"/>
                    <w:ind w:left="1255" w:right="0" w:hanging="1236"/>
                    <w:jc w:val="left"/>
                    <w:rPr>
                      <w:b/>
                      <w:sz w:val="28"/>
                    </w:rPr>
                  </w:pPr>
                  <w:r>
                    <w:rPr>
                      <w:b/>
                      <w:sz w:val="28"/>
                      <w:u w:val="thick"/>
                    </w:rPr>
                    <w:t>Format for Resolution to be obtained from Board of</w:t>
                  </w:r>
                  <w:r>
                    <w:rPr>
                      <w:b/>
                      <w:sz w:val="28"/>
                    </w:rPr>
                    <w:t> </w:t>
                  </w:r>
                  <w:r>
                    <w:rPr>
                      <w:b/>
                      <w:sz w:val="28"/>
                      <w:u w:val="thick"/>
                    </w:rPr>
                    <w:t>Directors/Authorized Signatories</w:t>
                  </w:r>
                </w:p>
              </w:txbxContent>
            </v:textbox>
            <w10:wrap type="none"/>
          </v:shape>
        </w:pict>
      </w:r>
      <w:r>
        <w:rPr/>
        <w:pict>
          <v:shape style="position:absolute;margin-left:71pt;margin-top:122.656418pt;width:475.05pt;height:29.25pt;mso-position-horizontal-relative:page;mso-position-vertical-relative:page;z-index:-3616" type="#_x0000_t202" filled="false" stroked="false">
            <v:textbox inset="0,0,0,0">
              <w:txbxContent>
                <w:p>
                  <w:pPr>
                    <w:pStyle w:val="BodyText"/>
                  </w:pPr>
                  <w:r>
                    <w:rPr/>
                    <w:t>CERTIFIED TRUE EXTRACT OF THE RESOLUTION PASSED IN THE MEETING OF</w:t>
                  </w:r>
                </w:p>
                <w:p>
                  <w:pPr>
                    <w:pStyle w:val="BodyText"/>
                    <w:spacing w:before="0"/>
                  </w:pPr>
                  <w:r>
                    <w:rPr/>
                    <w:t>THE BOARD OF DIRECTORS OF M/s……………………………….HELD ON …………</w:t>
                  </w:r>
                </w:p>
              </w:txbxContent>
            </v:textbox>
            <w10:wrap type="none"/>
          </v:shape>
        </w:pict>
      </w:r>
      <w:r>
        <w:rPr/>
        <w:pict>
          <v:shape style="position:absolute;margin-left:71pt;margin-top:163.996414pt;width:475.05pt;height:70.650pt;mso-position-horizontal-relative:page;mso-position-vertical-relative:page;z-index:-3592" type="#_x0000_t202" filled="false" stroked="false">
            <v:textbox inset="0,0,0,0">
              <w:txbxContent>
                <w:p>
                  <w:pPr>
                    <w:pStyle w:val="BodyText"/>
                    <w:ind w:right="17"/>
                    <w:jc w:val="both"/>
                  </w:pPr>
                  <w:r>
                    <w:rPr/>
                    <w:t>RESOLVED THAT the Board of Directors of the Company takes cognizance of the non- compliances on the part of the company to the extent of not obtaining prior permission of the Maharashtra Pollution Control Board (MPCB), for………………………. made by the company in its ………manufacturing plant, thereby violated the provisions of Environmental Laws as pointed out by the MPCB.</w:t>
                  </w:r>
                </w:p>
              </w:txbxContent>
            </v:textbox>
            <w10:wrap type="none"/>
          </v:shape>
        </w:pict>
      </w:r>
      <w:r>
        <w:rPr/>
        <w:pict>
          <v:shape style="position:absolute;margin-left:71pt;margin-top:246.796417pt;width:474.9pt;height:29.25pt;mso-position-horizontal-relative:page;mso-position-vertical-relative:page;z-index:-3568" type="#_x0000_t202" filled="false" stroked="false">
            <v:textbox inset="0,0,0,0">
              <w:txbxContent>
                <w:p>
                  <w:pPr>
                    <w:pStyle w:val="BodyText"/>
                    <w:ind w:right="61"/>
                  </w:pPr>
                  <w:r>
                    <w:rPr/>
                    <w:t>IT IS FURTHER RESOLVED THAT, the Board assures that there will not be any violation of Environmental laws in</w:t>
                  </w:r>
                  <w:r>
                    <w:rPr>
                      <w:spacing w:val="-2"/>
                    </w:rPr>
                    <w:t> </w:t>
                  </w:r>
                  <w:r>
                    <w:rPr/>
                    <w:t>future.</w:t>
                  </w:r>
                </w:p>
              </w:txbxContent>
            </v:textbox>
            <w10:wrap type="none"/>
          </v:shape>
        </w:pict>
      </w:r>
      <w:r>
        <w:rPr/>
        <w:pict>
          <v:shape style="position:absolute;margin-left:71pt;margin-top:288.196411pt;width:475pt;height:29.25pt;mso-position-horizontal-relative:page;mso-position-vertical-relative:page;z-index:-3544" type="#_x0000_t202" filled="false" stroked="false">
            <v:textbox inset="0,0,0,0">
              <w:txbxContent>
                <w:p>
                  <w:pPr>
                    <w:pStyle w:val="BodyText"/>
                  </w:pPr>
                  <w:r>
                    <w:rPr/>
                    <w:t>FURTHER RESOLVED THAT in the past no such resolution has been passed by the Board of the Company towards assurance for the violation of Environmental Laws.</w:t>
                  </w:r>
                </w:p>
              </w:txbxContent>
            </v:textbox>
            <w10:wrap type="none"/>
          </v:shape>
        </w:pict>
      </w:r>
      <w:r>
        <w:rPr/>
        <w:pict>
          <v:shape style="position:absolute;margin-left:71pt;margin-top:329.596405pt;width:474.95pt;height:29.25pt;mso-position-horizontal-relative:page;mso-position-vertical-relative:page;z-index:-3520" type="#_x0000_t202" filled="false" stroked="false">
            <v:textbox inset="0,0,0,0">
              <w:txbxContent>
                <w:p>
                  <w:pPr>
                    <w:pStyle w:val="BodyText"/>
                  </w:pPr>
                  <w:r>
                    <w:rPr/>
                    <w:t>RESOLVED FURTHER THAT Mr…………………….. be hereby authorized to provide a certified extract of this resolution to the Maharashtra Pollution Control Board.</w:t>
                  </w:r>
                </w:p>
              </w:txbxContent>
            </v:textbox>
            <w10:wrap type="none"/>
          </v:shape>
        </w:pict>
      </w:r>
      <w:r>
        <w:rPr/>
        <w:pict>
          <v:shape style="position:absolute;margin-left:71pt;margin-top:384.796417pt;width:105.95pt;height:15.45pt;mso-position-horizontal-relative:page;mso-position-vertical-relative:page;z-index:-3496" type="#_x0000_t202" filled="false" stroked="false">
            <v:textbox inset="0,0,0,0">
              <w:txbxContent>
                <w:p>
                  <w:pPr>
                    <w:pStyle w:val="BodyText"/>
                  </w:pPr>
                  <w:r>
                    <w:rPr/>
                    <w:t>Certified True Copy</w:t>
                  </w:r>
                </w:p>
              </w:txbxContent>
            </v:textbox>
            <w10:wrap type="none"/>
          </v:shape>
        </w:pict>
      </w:r>
      <w:r>
        <w:rPr/>
        <w:pict>
          <v:shape style="position:absolute;margin-left:397.820007pt;margin-top:398.596405pt;width:109.4pt;height:29.25pt;mso-position-horizontal-relative:page;mso-position-vertical-relative:page;z-index:-3472" type="#_x0000_t202" filled="false" stroked="false">
            <v:textbox inset="0,0,0,0">
              <w:txbxContent>
                <w:p>
                  <w:pPr>
                    <w:pStyle w:val="BodyText"/>
                    <w:ind w:left="227" w:right="17" w:hanging="208"/>
                  </w:pPr>
                  <w:r>
                    <w:rPr/>
                    <w:t>For and on behalf of M/s.----------------</w:t>
                  </w:r>
                </w:p>
              </w:txbxContent>
            </v:textbox>
            <w10:wrap type="none"/>
          </v:shape>
        </w:pict>
      </w:r>
      <w:r>
        <w:rPr/>
        <w:pict>
          <v:shape style="position:absolute;margin-left:396.799988pt;margin-top:439.996429pt;width:111.35pt;height:29.25pt;mso-position-horizontal-relative:page;mso-position-vertical-relative:page;z-index:-3448" type="#_x0000_t202" filled="false" stroked="false">
            <v:textbox inset="0,0,0,0">
              <w:txbxContent>
                <w:p>
                  <w:pPr>
                    <w:pStyle w:val="BodyText"/>
                    <w:ind w:left="2"/>
                    <w:jc w:val="center"/>
                  </w:pPr>
                  <w:r>
                    <w:rPr/>
                    <w:t>(--------------------)</w:t>
                  </w:r>
                </w:p>
                <w:p>
                  <w:pPr>
                    <w:pStyle w:val="BodyText"/>
                    <w:spacing w:before="0"/>
                    <w:ind w:left="0"/>
                    <w:jc w:val="center"/>
                  </w:pPr>
                  <w:r>
                    <w:rPr/>
                    <w:t>Authorized signatory</w:t>
                  </w:r>
                </w:p>
              </w:txbxContent>
            </v:textbox>
            <w10:wrap type="none"/>
          </v:shape>
        </w:pict>
      </w:r>
      <w:r>
        <w:rPr/>
        <w:pict>
          <v:shape style="position:absolute;margin-left:71pt;margin-top:495.196411pt;width:41.3pt;height:15.45pt;mso-position-horizontal-relative:page;mso-position-vertical-relative:page;z-index:-3424" type="#_x0000_t202" filled="false" stroked="false">
            <v:textbox inset="0,0,0,0">
              <w:txbxContent>
                <w:p>
                  <w:pPr>
                    <w:pStyle w:val="BodyText"/>
                  </w:pPr>
                  <w:r>
                    <w:rPr/>
                    <w:t>Place</w:t>
                  </w:r>
                  <w:r>
                    <w:rPr>
                      <w:spacing w:val="51"/>
                    </w:rPr>
                    <w:t> </w:t>
                  </w:r>
                  <w:r>
                    <w:rPr/>
                    <w:t>:</w:t>
                  </w:r>
                </w:p>
              </w:txbxContent>
            </v:textbox>
            <w10:wrap type="none"/>
          </v:shape>
        </w:pict>
      </w:r>
      <w:r>
        <w:rPr/>
        <w:pict>
          <v:shape style="position:absolute;margin-left:71pt;margin-top:522.796448pt;width:41.3pt;height:15.45pt;mso-position-horizontal-relative:page;mso-position-vertical-relative:page;z-index:-3400" type="#_x0000_t202" filled="false" stroked="false">
            <v:textbox inset="0,0,0,0">
              <w:txbxContent>
                <w:p>
                  <w:pPr>
                    <w:pStyle w:val="BodyText"/>
                    <w:tabs>
                      <w:tab w:pos="739" w:val="left" w:leader="none"/>
                    </w:tabs>
                  </w:pPr>
                  <w:r>
                    <w:rPr/>
                    <w:t>Date</w:t>
                    <w:tab/>
                    <w:t>:</w:t>
                  </w:r>
                </w:p>
              </w:txbxContent>
            </v:textbox>
            <w10:wrap type="none"/>
          </v:shape>
        </w:pict>
      </w:r>
      <w:r>
        <w:rPr/>
        <w:pict>
          <v:shape style="position:absolute;margin-left:395.019196pt;margin-top:522.796448pt;width:25.95pt;height:15.45pt;mso-position-horizontal-relative:page;mso-position-vertical-relative:page;z-index:-3376" type="#_x0000_t202" filled="false" stroked="false">
            <v:textbox inset="0,0,0,0">
              <w:txbxContent>
                <w:p>
                  <w:pPr>
                    <w:pStyle w:val="BodyText"/>
                  </w:pPr>
                  <w:r>
                    <w:rPr/>
                    <w:t>Seal</w:t>
                  </w:r>
                </w:p>
              </w:txbxContent>
            </v:textbox>
            <w10:wrap type="none"/>
          </v:shape>
        </w:pict>
      </w:r>
      <w:r>
        <w:rPr/>
        <w:pict>
          <v:shape style="position:absolute;margin-left:180.157822pt;margin-top:65.679688pt;width:8.6pt;height:12pt;mso-position-horizontal-relative:page;mso-position-vertical-relative:page;z-index:-3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1.940063pt;margin-top:65.679688pt;width:9.4pt;height:12pt;mso-position-horizontal-relative:page;mso-position-vertical-relative:page;z-index:-3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5.049866pt;margin-top:65.679688pt;width:12.5pt;height:12pt;mso-position-horizontal-relative:page;mso-position-vertical-relative:page;z-index:-3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2.169769pt;margin-top:65.679688pt;width:12.5pt;height:12pt;mso-position-horizontal-relative:page;mso-position-vertical-relative:page;z-index:-3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3.176117pt;margin-top:65.679688pt;width:11.7pt;height:12pt;mso-position-horizontal-relative:page;mso-position-vertical-relative:page;z-index:-3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4.626617pt;margin-top:65.679688pt;width:12.5pt;height:12pt;mso-position-horizontal-relative:page;mso-position-vertical-relative:page;z-index:-3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5.740509pt;margin-top:65.679688pt;width:16.3500pt;height:12pt;mso-position-horizontal-relative:page;mso-position-vertical-relative:page;z-index:-3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3.958923pt;margin-top:65.679688pt;width:12.5pt;height:12pt;mso-position-horizontal-relative:page;mso-position-vertical-relative:page;z-index:-3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9.132904pt;margin-top:81.759705pt;width:12.5pt;height:12pt;mso-position-horizontal-relative:page;mso-position-vertical-relative:page;z-index:-3160"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1900" w:h="16840"/>
      <w:pgMar w:top="1260" w:bottom="280" w:left="132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2"/>
      <w:ind w:left="2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