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CF907" w14:textId="217488AA" w:rsidR="001962A6" w:rsidRPr="00491059" w:rsidRDefault="00AF788F" w:rsidP="00D4300C">
      <w:r>
        <w:rPr>
          <w:b/>
          <w:color w:val="808080" w:themeColor="background1" w:themeShade="80"/>
          <w:sz w:val="36"/>
        </w:rPr>
        <w:t>BUSINESS CONTINUITY</w:t>
      </w:r>
      <w:r w:rsidR="00A8452F">
        <w:rPr>
          <w:b/>
          <w:color w:val="808080" w:themeColor="background1" w:themeShade="80"/>
          <w:sz w:val="36"/>
        </w:rPr>
        <w:t xml:space="preserve"> PLAN </w:t>
      </w:r>
      <w:r w:rsidR="000A2DB1" w:rsidRPr="00491059">
        <w:rPr>
          <w:noProof/>
        </w:rPr>
        <mc:AlternateContent>
          <mc:Choice Requires="wps">
            <w:drawing>
              <wp:anchor distT="0" distB="0" distL="182880" distR="182880" simplePos="0" relativeHeight="251660800" behindDoc="0" locked="0" layoutInCell="1" allowOverlap="1" wp14:anchorId="5DFE6F53" wp14:editId="050198B9">
                <wp:simplePos x="0" y="0"/>
                <wp:positionH relativeFrom="margin">
                  <wp:posOffset>48895</wp:posOffset>
                </wp:positionH>
                <wp:positionV relativeFrom="page">
                  <wp:posOffset>1997075</wp:posOffset>
                </wp:positionV>
                <wp:extent cx="5219700" cy="4092575"/>
                <wp:effectExtent l="0" t="0" r="0" b="0"/>
                <wp:wrapSquare wrapText="bothSides"/>
                <wp:docPr id="131" name="Text Box 131"/>
                <wp:cNvGraphicFramePr/>
                <a:graphic xmlns:a="http://schemas.openxmlformats.org/drawingml/2006/main">
                  <a:graphicData uri="http://schemas.microsoft.com/office/word/2010/wordprocessingShape">
                    <wps:wsp>
                      <wps:cNvSpPr txBox="1"/>
                      <wps:spPr>
                        <a:xfrm>
                          <a:off x="0" y="0"/>
                          <a:ext cx="5219700" cy="4092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473C54F" w14:textId="77777777" w:rsidR="00A8452F" w:rsidRPr="0037789A" w:rsidRDefault="00AF788F" w:rsidP="001C7751">
                            <w:pPr>
                              <w:pStyle w:val="NoSpacing"/>
                              <w:spacing w:after="100" w:afterAutospacing="1"/>
                              <w:rPr>
                                <w:rFonts w:ascii="Century Gothic" w:hAnsi="Century Gothic"/>
                                <w:color w:val="44546A" w:themeColor="text2"/>
                                <w:sz w:val="72"/>
                                <w:szCs w:val="72"/>
                              </w:rPr>
                            </w:pPr>
                            <w:r>
                              <w:rPr>
                                <w:rFonts w:ascii="Century Gothic" w:hAnsi="Century Gothic"/>
                                <w:color w:val="44546A" w:themeColor="text2"/>
                                <w:sz w:val="72"/>
                                <w:szCs w:val="72"/>
                              </w:rPr>
                              <w:t>BUSINESS CONTINUITY</w:t>
                            </w:r>
                            <w:r w:rsidR="005B0B4C">
                              <w:rPr>
                                <w:rFonts w:ascii="Century Gothic" w:hAnsi="Century Gothic"/>
                                <w:color w:val="44546A" w:themeColor="text2"/>
                                <w:sz w:val="72"/>
                                <w:szCs w:val="72"/>
                              </w:rPr>
                              <w:t xml:space="preserve"> PLAN</w:t>
                            </w:r>
                          </w:p>
                          <w:p w14:paraId="48655458" w14:textId="77777777" w:rsidR="00A8452F" w:rsidRDefault="00A8452F" w:rsidP="001C7751">
                            <w:pPr>
                              <w:pStyle w:val="NoSpacing"/>
                              <w:spacing w:before="40" w:after="40"/>
                              <w:rPr>
                                <w:rFonts w:ascii="Century Gothic" w:hAnsi="Century Gothic"/>
                                <w:caps/>
                                <w:color w:val="1F4E79" w:themeColor="accent5" w:themeShade="80"/>
                                <w:sz w:val="28"/>
                                <w:szCs w:val="28"/>
                              </w:rPr>
                            </w:pPr>
                          </w:p>
                          <w:p w14:paraId="72619C57" w14:textId="77777777" w:rsidR="005B0B4C" w:rsidRDefault="005B0B4C" w:rsidP="001C7751">
                            <w:pPr>
                              <w:pStyle w:val="NoSpacing"/>
                              <w:spacing w:before="40" w:after="40"/>
                              <w:rPr>
                                <w:rFonts w:ascii="Century Gothic" w:hAnsi="Century Gothic"/>
                                <w:caps/>
                                <w:color w:val="1F4E79" w:themeColor="accent5" w:themeShade="80"/>
                                <w:sz w:val="28"/>
                                <w:szCs w:val="28"/>
                              </w:rPr>
                            </w:pPr>
                            <w:r>
                              <w:rPr>
                                <w:rFonts w:ascii="Century Gothic" w:hAnsi="Century Gothic"/>
                                <w:caps/>
                                <w:color w:val="1F4E79" w:themeColor="accent5" w:themeShade="80"/>
                                <w:sz w:val="28"/>
                                <w:szCs w:val="28"/>
                              </w:rPr>
                              <w:t>COMPANY NAME</w:t>
                            </w:r>
                          </w:p>
                          <w:p w14:paraId="25B7B6C9" w14:textId="77777777" w:rsidR="005B0B4C" w:rsidRDefault="005B0B4C" w:rsidP="001C7751">
                            <w:pPr>
                              <w:pStyle w:val="NoSpacing"/>
                              <w:spacing w:before="40" w:after="40"/>
                              <w:rPr>
                                <w:rFonts w:ascii="Century Gothic" w:hAnsi="Century Gothic"/>
                                <w:color w:val="1F4E79" w:themeColor="accent5" w:themeShade="80"/>
                                <w:sz w:val="28"/>
                                <w:szCs w:val="28"/>
                              </w:rPr>
                            </w:pPr>
                            <w:r>
                              <w:rPr>
                                <w:rFonts w:ascii="Century Gothic" w:hAnsi="Century Gothic"/>
                                <w:color w:val="1F4E79" w:themeColor="accent5" w:themeShade="80"/>
                                <w:sz w:val="28"/>
                                <w:szCs w:val="28"/>
                              </w:rPr>
                              <w:t>Street Address</w:t>
                            </w:r>
                          </w:p>
                          <w:p w14:paraId="13EBF631" w14:textId="77777777" w:rsidR="005B0B4C" w:rsidRDefault="005B0B4C" w:rsidP="001C7751">
                            <w:pPr>
                              <w:pStyle w:val="NoSpacing"/>
                              <w:spacing w:before="40" w:after="40"/>
                              <w:rPr>
                                <w:rFonts w:ascii="Century Gothic" w:hAnsi="Century Gothic"/>
                                <w:color w:val="1F4E79" w:themeColor="accent5" w:themeShade="80"/>
                                <w:sz w:val="28"/>
                                <w:szCs w:val="28"/>
                              </w:rPr>
                            </w:pPr>
                            <w:r>
                              <w:rPr>
                                <w:rFonts w:ascii="Century Gothic" w:hAnsi="Century Gothic"/>
                                <w:color w:val="1F4E79" w:themeColor="accent5" w:themeShade="80"/>
                                <w:sz w:val="28"/>
                                <w:szCs w:val="28"/>
                              </w:rPr>
                              <w:t>City, State and Zip</w:t>
                            </w:r>
                          </w:p>
                          <w:p w14:paraId="5E507FFA" w14:textId="77777777" w:rsidR="005B0B4C" w:rsidRDefault="005B0B4C" w:rsidP="001C7751">
                            <w:pPr>
                              <w:pStyle w:val="NoSpacing"/>
                              <w:spacing w:before="40" w:after="40"/>
                              <w:rPr>
                                <w:rFonts w:ascii="Century Gothic" w:hAnsi="Century Gothic"/>
                                <w:color w:val="1F4E79" w:themeColor="accent5" w:themeShade="80"/>
                                <w:sz w:val="28"/>
                                <w:szCs w:val="28"/>
                              </w:rPr>
                            </w:pPr>
                          </w:p>
                          <w:p w14:paraId="514A9347" w14:textId="77777777" w:rsidR="005B0B4C" w:rsidRDefault="005B0B4C" w:rsidP="001C7751">
                            <w:pPr>
                              <w:pStyle w:val="NoSpacing"/>
                              <w:spacing w:before="40" w:after="40"/>
                              <w:rPr>
                                <w:rFonts w:ascii="Century Gothic" w:hAnsi="Century Gothic"/>
                                <w:color w:val="1F4E79" w:themeColor="accent5" w:themeShade="80"/>
                                <w:sz w:val="28"/>
                                <w:szCs w:val="28"/>
                              </w:rPr>
                            </w:pPr>
                            <w:r>
                              <w:rPr>
                                <w:rFonts w:ascii="Century Gothic" w:hAnsi="Century Gothic"/>
                                <w:color w:val="1F4E79" w:themeColor="accent5" w:themeShade="80"/>
                                <w:sz w:val="28"/>
                                <w:szCs w:val="28"/>
                              </w:rPr>
                              <w:t>webaddress.com</w:t>
                            </w:r>
                          </w:p>
                          <w:p w14:paraId="3500F57E" w14:textId="77777777" w:rsidR="005B0B4C" w:rsidRPr="0037789A" w:rsidRDefault="005B0B4C" w:rsidP="001C7751">
                            <w:pPr>
                              <w:pStyle w:val="NoSpacing"/>
                              <w:spacing w:before="40" w:after="40"/>
                              <w:rPr>
                                <w:rFonts w:ascii="Century Gothic" w:hAnsi="Century Gothic"/>
                                <w:caps/>
                                <w:color w:val="1F4E79" w:themeColor="accent5" w:themeShade="80"/>
                                <w:sz w:val="28"/>
                                <w:szCs w:val="28"/>
                              </w:rPr>
                            </w:pPr>
                          </w:p>
                          <w:p w14:paraId="00D6AF6E" w14:textId="77777777" w:rsidR="005B0B4C" w:rsidRDefault="005B0B4C" w:rsidP="001C7751">
                            <w:pPr>
                              <w:pStyle w:val="NoSpacing"/>
                              <w:spacing w:before="80" w:after="40"/>
                              <w:rPr>
                                <w:rFonts w:ascii="Century Gothic" w:hAnsi="Century Gothic"/>
                                <w:caps/>
                                <w:color w:val="8496B0" w:themeColor="text2" w:themeTint="99"/>
                                <w:sz w:val="28"/>
                                <w:szCs w:val="24"/>
                              </w:rPr>
                            </w:pPr>
                            <w:r>
                              <w:rPr>
                                <w:rFonts w:ascii="Century Gothic" w:hAnsi="Century Gothic"/>
                                <w:caps/>
                                <w:color w:val="8496B0" w:themeColor="text2" w:themeTint="99"/>
                                <w:sz w:val="28"/>
                                <w:szCs w:val="24"/>
                              </w:rPr>
                              <w:t>Version 0.0.0</w:t>
                            </w:r>
                          </w:p>
                          <w:p w14:paraId="4714BB78" w14:textId="77777777" w:rsidR="005B0B4C" w:rsidRDefault="005B0B4C" w:rsidP="001C7751">
                            <w:pPr>
                              <w:pStyle w:val="NoSpacing"/>
                              <w:spacing w:before="80" w:after="40"/>
                              <w:rPr>
                                <w:rFonts w:ascii="Century Gothic" w:hAnsi="Century Gothic"/>
                                <w:caps/>
                                <w:color w:val="8496B0" w:themeColor="text2" w:themeTint="99"/>
                                <w:sz w:val="28"/>
                                <w:szCs w:val="24"/>
                              </w:rPr>
                            </w:pPr>
                          </w:p>
                          <w:p w14:paraId="0168C064" w14:textId="77777777" w:rsidR="005B0B4C" w:rsidRPr="0037789A" w:rsidRDefault="005B0B4C" w:rsidP="001C7751">
                            <w:pPr>
                              <w:pStyle w:val="NoSpacing"/>
                              <w:spacing w:before="80" w:after="40"/>
                              <w:rPr>
                                <w:rFonts w:ascii="Century Gothic" w:hAnsi="Century Gothic"/>
                                <w:caps/>
                                <w:color w:val="8496B0" w:themeColor="text2" w:themeTint="99"/>
                                <w:sz w:val="28"/>
                                <w:szCs w:val="24"/>
                              </w:rPr>
                            </w:pPr>
                            <w:r>
                              <w:rPr>
                                <w:rFonts w:ascii="Century Gothic" w:hAnsi="Century Gothic"/>
                                <w:caps/>
                                <w:color w:val="8496B0" w:themeColor="text2" w:themeTint="99"/>
                                <w:sz w:val="28"/>
                                <w:szCs w:val="24"/>
                              </w:rPr>
                              <w:t>00/00/0000</w:t>
                            </w:r>
                          </w:p>
                          <w:p w14:paraId="2AA97A72" w14:textId="77777777" w:rsidR="005B0B4C" w:rsidRDefault="005B0B4C" w:rsidP="009F028C">
                            <w:pPr>
                              <w:pStyle w:val="NoSpacing"/>
                              <w:spacing w:before="80" w:after="40"/>
                              <w:rPr>
                                <w:rFonts w:ascii="Century Gothic" w:eastAsiaTheme="minorHAnsi" w:hAnsi="Century Gothic"/>
                                <w:caps/>
                                <w:color w:val="8496B0" w:themeColor="text2" w:themeTint="99"/>
                                <w:sz w:val="28"/>
                                <w:szCs w:val="24"/>
                              </w:rPr>
                            </w:pPr>
                          </w:p>
                          <w:p w14:paraId="42CB3125" w14:textId="77777777" w:rsidR="005B0B4C" w:rsidRPr="0037789A" w:rsidRDefault="005B0B4C" w:rsidP="009F028C">
                            <w:pPr>
                              <w:pStyle w:val="NoSpacing"/>
                              <w:spacing w:before="80" w:after="40"/>
                              <w:rPr>
                                <w:rFonts w:ascii="Century Gothic" w:hAnsi="Century Gothic"/>
                                <w:caps/>
                                <w:color w:val="8496B0" w:themeColor="text2" w:themeTint="99"/>
                                <w:sz w:val="28"/>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5DFE6F53" id="_x0000_t202" coordsize="21600,21600" o:spt="202" path="m,l,21600r21600,l21600,xe">
                <v:stroke joinstyle="miter"/>
                <v:path gradientshapeok="t" o:connecttype="rect"/>
              </v:shapetype>
              <v:shape id="Text Box 131" o:spid="_x0000_s1026" type="#_x0000_t202" style="position:absolute;margin-left:3.85pt;margin-top:157.25pt;width:411pt;height:322.25pt;z-index:251660800;visibility:visible;mso-wrap-style:square;mso-width-percent:0;mso-height-percent:0;mso-wrap-distance-left:14.4pt;mso-wrap-distance-top:0;mso-wrap-distance-right:14.4pt;mso-wrap-distance-bottom:0;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" filled="f" stroked="f" strokeweight=".5pt">
                <v:textbox inset="0,0,0,0">
                  <w:txbxContent>
                    <w:p w14:paraId="6473C54F" w14:textId="77777777" w:rsidR="00A8452F" w:rsidRPr="0037789A" w:rsidRDefault="00AF788F" w:rsidP="001C7751">
                      <w:pPr>
                        <w:pStyle w:val="NoSpacing"/>
                        <w:spacing w:after="100" w:afterAutospacing="1"/>
                        <w:rPr>
                          <w:rFonts w:ascii="Century Gothic" w:hAnsi="Century Gothic"/>
                          <w:color w:val="44546A" w:themeColor="text2"/>
                          <w:sz w:val="72"/>
                          <w:szCs w:val="72"/>
                        </w:rPr>
                      </w:pPr>
                      <w:r>
                        <w:rPr>
                          <w:rFonts w:ascii="Century Gothic" w:hAnsi="Century Gothic"/>
                          <w:color w:val="44546A" w:themeColor="text2"/>
                          <w:sz w:val="72"/>
                          <w:szCs w:val="72"/>
                        </w:rPr>
                        <w:t>BUSINESS CONTINUITY</w:t>
                      </w:r>
                      <w:r w:rsidR="005B0B4C">
                        <w:rPr>
                          <w:rFonts w:ascii="Century Gothic" w:hAnsi="Century Gothic"/>
                          <w:color w:val="44546A" w:themeColor="text2"/>
                          <w:sz w:val="72"/>
                          <w:szCs w:val="72"/>
                        </w:rPr>
                        <w:t xml:space="preserve"> PLAN</w:t>
                      </w:r>
                    </w:p>
                    <w:p w14:paraId="48655458" w14:textId="77777777" w:rsidR="00A8452F" w:rsidRDefault="00A8452F" w:rsidP="001C7751">
                      <w:pPr>
                        <w:pStyle w:val="NoSpacing"/>
                        <w:spacing w:before="40" w:after="40"/>
                        <w:rPr>
                          <w:rFonts w:ascii="Century Gothic" w:hAnsi="Century Gothic"/>
                          <w:caps/>
                          <w:color w:val="1F4E79" w:themeColor="accent5" w:themeShade="80"/>
                          <w:sz w:val="28"/>
                          <w:szCs w:val="28"/>
                        </w:rPr>
                      </w:pPr>
                    </w:p>
                    <w:p w14:paraId="72619C57" w14:textId="77777777" w:rsidR="005B0B4C" w:rsidRDefault="005B0B4C" w:rsidP="001C7751">
                      <w:pPr>
                        <w:pStyle w:val="NoSpacing"/>
                        <w:spacing w:before="40" w:after="40"/>
                        <w:rPr>
                          <w:rFonts w:ascii="Century Gothic" w:hAnsi="Century Gothic"/>
                          <w:caps/>
                          <w:color w:val="1F4E79" w:themeColor="accent5" w:themeShade="80"/>
                          <w:sz w:val="28"/>
                          <w:szCs w:val="28"/>
                        </w:rPr>
                      </w:pPr>
                      <w:r>
                        <w:rPr>
                          <w:rFonts w:ascii="Century Gothic" w:hAnsi="Century Gothic"/>
                          <w:caps/>
                          <w:color w:val="1F4E79" w:themeColor="accent5" w:themeShade="80"/>
                          <w:sz w:val="28"/>
                          <w:szCs w:val="28"/>
                        </w:rPr>
                        <w:t>COMPANY NAME</w:t>
                      </w:r>
                    </w:p>
                    <w:p w14:paraId="25B7B6C9" w14:textId="77777777" w:rsidR="005B0B4C" w:rsidRDefault="005B0B4C" w:rsidP="001C7751">
                      <w:pPr>
                        <w:pStyle w:val="NoSpacing"/>
                        <w:spacing w:before="40" w:after="40"/>
                        <w:rPr>
                          <w:rFonts w:ascii="Century Gothic" w:hAnsi="Century Gothic"/>
                          <w:color w:val="1F4E79" w:themeColor="accent5" w:themeShade="80"/>
                          <w:sz w:val="28"/>
                          <w:szCs w:val="28"/>
                        </w:rPr>
                      </w:pPr>
                      <w:r>
                        <w:rPr>
                          <w:rFonts w:ascii="Century Gothic" w:hAnsi="Century Gothic"/>
                          <w:color w:val="1F4E79" w:themeColor="accent5" w:themeShade="80"/>
                          <w:sz w:val="28"/>
                          <w:szCs w:val="28"/>
                        </w:rPr>
                        <w:t>Street Address</w:t>
                      </w:r>
                    </w:p>
                    <w:p w14:paraId="13EBF631" w14:textId="77777777" w:rsidR="005B0B4C" w:rsidRDefault="005B0B4C" w:rsidP="001C7751">
                      <w:pPr>
                        <w:pStyle w:val="NoSpacing"/>
                        <w:spacing w:before="40" w:after="40"/>
                        <w:rPr>
                          <w:rFonts w:ascii="Century Gothic" w:hAnsi="Century Gothic"/>
                          <w:color w:val="1F4E79" w:themeColor="accent5" w:themeShade="80"/>
                          <w:sz w:val="28"/>
                          <w:szCs w:val="28"/>
                        </w:rPr>
                      </w:pPr>
                      <w:r>
                        <w:rPr>
                          <w:rFonts w:ascii="Century Gothic" w:hAnsi="Century Gothic"/>
                          <w:color w:val="1F4E79" w:themeColor="accent5" w:themeShade="80"/>
                          <w:sz w:val="28"/>
                          <w:szCs w:val="28"/>
                        </w:rPr>
                        <w:t>City, State and Zip</w:t>
                      </w:r>
                    </w:p>
                    <w:p w14:paraId="5E507FFA" w14:textId="77777777" w:rsidR="005B0B4C" w:rsidRDefault="005B0B4C" w:rsidP="001C7751">
                      <w:pPr>
                        <w:pStyle w:val="NoSpacing"/>
                        <w:spacing w:before="40" w:after="40"/>
                        <w:rPr>
                          <w:rFonts w:ascii="Century Gothic" w:hAnsi="Century Gothic"/>
                          <w:color w:val="1F4E79" w:themeColor="accent5" w:themeShade="80"/>
                          <w:sz w:val="28"/>
                          <w:szCs w:val="28"/>
                        </w:rPr>
                      </w:pPr>
                    </w:p>
                    <w:p w14:paraId="514A9347" w14:textId="77777777" w:rsidR="005B0B4C" w:rsidRDefault="005B0B4C" w:rsidP="001C7751">
                      <w:pPr>
                        <w:pStyle w:val="NoSpacing"/>
                        <w:spacing w:before="40" w:after="40"/>
                        <w:rPr>
                          <w:rFonts w:ascii="Century Gothic" w:hAnsi="Century Gothic"/>
                          <w:color w:val="1F4E79" w:themeColor="accent5" w:themeShade="80"/>
                          <w:sz w:val="28"/>
                          <w:szCs w:val="28"/>
                        </w:rPr>
                      </w:pPr>
                      <w:r>
                        <w:rPr>
                          <w:rFonts w:ascii="Century Gothic" w:hAnsi="Century Gothic"/>
                          <w:color w:val="1F4E79" w:themeColor="accent5" w:themeShade="80"/>
                          <w:sz w:val="28"/>
                          <w:szCs w:val="28"/>
                        </w:rPr>
                        <w:t>webaddress.com</w:t>
                      </w:r>
                    </w:p>
                    <w:p w14:paraId="3500F57E" w14:textId="77777777" w:rsidR="005B0B4C" w:rsidRPr="0037789A" w:rsidRDefault="005B0B4C" w:rsidP="001C7751">
                      <w:pPr>
                        <w:pStyle w:val="NoSpacing"/>
                        <w:spacing w:before="40" w:after="40"/>
                        <w:rPr>
                          <w:rFonts w:ascii="Century Gothic" w:hAnsi="Century Gothic"/>
                          <w:caps/>
                          <w:color w:val="1F4E79" w:themeColor="accent5" w:themeShade="80"/>
                          <w:sz w:val="28"/>
                          <w:szCs w:val="28"/>
                        </w:rPr>
                      </w:pPr>
                    </w:p>
                    <w:p w14:paraId="00D6AF6E" w14:textId="77777777" w:rsidR="005B0B4C" w:rsidRDefault="005B0B4C" w:rsidP="001C7751">
                      <w:pPr>
                        <w:pStyle w:val="NoSpacing"/>
                        <w:spacing w:before="80" w:after="40"/>
                        <w:rPr>
                          <w:rFonts w:ascii="Century Gothic" w:hAnsi="Century Gothic"/>
                          <w:caps/>
                          <w:color w:val="8496B0" w:themeColor="text2" w:themeTint="99"/>
                          <w:sz w:val="28"/>
                          <w:szCs w:val="24"/>
                        </w:rPr>
                      </w:pPr>
                      <w:r>
                        <w:rPr>
                          <w:rFonts w:ascii="Century Gothic" w:hAnsi="Century Gothic"/>
                          <w:caps/>
                          <w:color w:val="8496B0" w:themeColor="text2" w:themeTint="99"/>
                          <w:sz w:val="28"/>
                          <w:szCs w:val="24"/>
                        </w:rPr>
                        <w:t>Version 0.0.0</w:t>
                      </w:r>
                    </w:p>
                    <w:p w14:paraId="4714BB78" w14:textId="77777777" w:rsidR="005B0B4C" w:rsidRDefault="005B0B4C" w:rsidP="001C7751">
                      <w:pPr>
                        <w:pStyle w:val="NoSpacing"/>
                        <w:spacing w:before="80" w:after="40"/>
                        <w:rPr>
                          <w:rFonts w:ascii="Century Gothic" w:hAnsi="Century Gothic"/>
                          <w:caps/>
                          <w:color w:val="8496B0" w:themeColor="text2" w:themeTint="99"/>
                          <w:sz w:val="28"/>
                          <w:szCs w:val="24"/>
                        </w:rPr>
                      </w:pPr>
                    </w:p>
                    <w:p w14:paraId="0168C064" w14:textId="77777777" w:rsidR="005B0B4C" w:rsidRPr="0037789A" w:rsidRDefault="005B0B4C" w:rsidP="001C7751">
                      <w:pPr>
                        <w:pStyle w:val="NoSpacing"/>
                        <w:spacing w:before="80" w:after="40"/>
                        <w:rPr>
                          <w:rFonts w:ascii="Century Gothic" w:hAnsi="Century Gothic"/>
                          <w:caps/>
                          <w:color w:val="8496B0" w:themeColor="text2" w:themeTint="99"/>
                          <w:sz w:val="28"/>
                          <w:szCs w:val="24"/>
                        </w:rPr>
                      </w:pPr>
                      <w:r>
                        <w:rPr>
                          <w:rFonts w:ascii="Century Gothic" w:hAnsi="Century Gothic"/>
                          <w:caps/>
                          <w:color w:val="8496B0" w:themeColor="text2" w:themeTint="99"/>
                          <w:sz w:val="28"/>
                          <w:szCs w:val="24"/>
                        </w:rPr>
                        <w:t>00/00/0000</w:t>
                      </w:r>
                    </w:p>
                    <w:p w14:paraId="2AA97A72" w14:textId="77777777" w:rsidR="005B0B4C" w:rsidRDefault="005B0B4C" w:rsidP="009F028C">
                      <w:pPr>
                        <w:pStyle w:val="NoSpacing"/>
                        <w:spacing w:before="80" w:after="40"/>
                        <w:rPr>
                          <w:rFonts w:ascii="Century Gothic" w:eastAsiaTheme="minorHAnsi" w:hAnsi="Century Gothic"/>
                          <w:caps/>
                          <w:color w:val="8496B0" w:themeColor="text2" w:themeTint="99"/>
                          <w:sz w:val="28"/>
                          <w:szCs w:val="24"/>
                        </w:rPr>
                      </w:pPr>
                    </w:p>
                    <w:p w14:paraId="42CB3125" w14:textId="77777777" w:rsidR="005B0B4C" w:rsidRPr="0037789A" w:rsidRDefault="005B0B4C" w:rsidP="009F028C">
                      <w:pPr>
                        <w:pStyle w:val="NoSpacing"/>
                        <w:spacing w:before="80" w:after="40"/>
                        <w:rPr>
                          <w:rFonts w:ascii="Century Gothic" w:hAnsi="Century Gothic"/>
                          <w:caps/>
                          <w:color w:val="8496B0" w:themeColor="text2" w:themeTint="99"/>
                          <w:sz w:val="28"/>
                          <w:szCs w:val="24"/>
                        </w:rPr>
                      </w:pPr>
                    </w:p>
                  </w:txbxContent>
                </v:textbox>
                <w10:wrap type="square" anchorx="margin" anchory="page"/>
              </v:shape>
            </w:pict>
          </mc:Fallback>
        </mc:AlternateContent>
      </w:r>
      <w:r w:rsidR="00A8452F">
        <w:rPr>
          <w:b/>
          <w:color w:val="808080" w:themeColor="background1" w:themeShade="80"/>
          <w:sz w:val="36"/>
        </w:rPr>
        <w:t>TEMPLATE</w:t>
      </w:r>
      <w:r w:rsidR="00B26345">
        <w:rPr>
          <w:b/>
          <w:color w:val="808080" w:themeColor="background1" w:themeShade="80"/>
          <w:sz w:val="36"/>
        </w:rPr>
        <w:tab/>
      </w:r>
      <w:r w:rsidR="00B26345">
        <w:rPr>
          <w:b/>
          <w:color w:val="808080" w:themeColor="background1" w:themeShade="80"/>
          <w:sz w:val="36"/>
        </w:rPr>
        <w:tab/>
      </w:r>
    </w:p>
    <w:tbl>
      <w:tblPr>
        <w:tblW w:w="5002"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63"/>
        <w:gridCol w:w="2450"/>
        <w:gridCol w:w="1403"/>
        <w:gridCol w:w="3597"/>
        <w:gridCol w:w="2381"/>
      </w:tblGrid>
      <w:tr w:rsidR="001962A6" w:rsidRPr="00491059" w14:paraId="11C1743B" w14:textId="77777777" w:rsidTr="009F028C">
        <w:trPr>
          <w:cantSplit/>
          <w:trHeight w:val="440"/>
          <w:tblHeader/>
        </w:trPr>
        <w:tc>
          <w:tcPr>
            <w:tcW w:w="5000" w:type="pct"/>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323E4F" w:themeFill="text2" w:themeFillShade="BF"/>
            <w:vAlign w:val="center"/>
            <w:hideMark/>
          </w:tcPr>
          <w:p w14:paraId="568A468D" w14:textId="77777777" w:rsidR="001962A6" w:rsidRPr="00491059" w:rsidRDefault="001962A6" w:rsidP="00531F82">
            <w:pPr>
              <w:pStyle w:val="TableHeading"/>
              <w:rPr>
                <w:rFonts w:ascii="Century Gothic" w:hAnsi="Century Gothic"/>
                <w:color w:val="323E4F" w:themeColor="text2" w:themeShade="BF"/>
                <w:sz w:val="16"/>
              </w:rPr>
            </w:pPr>
            <w:r w:rsidRPr="00491059">
              <w:rPr>
                <w:rFonts w:ascii="Century Gothic" w:hAnsi="Century Gothic"/>
                <w:color w:val="FFFFFF" w:themeColor="background1"/>
                <w:sz w:val="16"/>
              </w:rPr>
              <w:t>VERSION HISTORY</w:t>
            </w:r>
          </w:p>
        </w:tc>
      </w:tr>
      <w:tr w:rsidR="001962A6" w:rsidRPr="00491059" w14:paraId="73BD8BB6" w14:textId="77777777" w:rsidTr="008E5F44">
        <w:trPr>
          <w:cantSplit/>
          <w:tblHeader/>
        </w:trPr>
        <w:tc>
          <w:tcPr>
            <w:tcW w:w="446"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4594A937" w14:textId="77777777" w:rsidR="001962A6" w:rsidRPr="00491059" w:rsidRDefault="001962A6" w:rsidP="00531F82">
            <w:pPr>
              <w:pStyle w:val="TableHeading"/>
              <w:rPr>
                <w:rFonts w:ascii="Century Gothic" w:hAnsi="Century Gothic"/>
                <w:color w:val="000000" w:themeColor="text1"/>
                <w:sz w:val="16"/>
              </w:rPr>
            </w:pPr>
            <w:bookmarkStart w:id="0" w:name="ColumnTitle_01"/>
            <w:bookmarkEnd w:id="0"/>
            <w:r w:rsidRPr="00491059">
              <w:rPr>
                <w:rFonts w:ascii="Century Gothic" w:hAnsi="Century Gothic"/>
                <w:color w:val="000000" w:themeColor="text1"/>
                <w:sz w:val="16"/>
              </w:rPr>
              <w:t>VERSION</w:t>
            </w:r>
          </w:p>
        </w:tc>
        <w:tc>
          <w:tcPr>
            <w:tcW w:w="1135"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tcPr>
          <w:p w14:paraId="732C7C24" w14:textId="77777777" w:rsidR="001962A6" w:rsidRPr="00491059" w:rsidRDefault="001962A6" w:rsidP="00531F82">
            <w:pPr>
              <w:pStyle w:val="TableHeading"/>
              <w:rPr>
                <w:rFonts w:ascii="Century Gothic" w:hAnsi="Century Gothic"/>
                <w:color w:val="000000" w:themeColor="text1"/>
                <w:sz w:val="16"/>
              </w:rPr>
            </w:pPr>
            <w:r w:rsidRPr="00491059">
              <w:rPr>
                <w:rFonts w:ascii="Century Gothic" w:hAnsi="Century Gothic"/>
                <w:color w:val="000000" w:themeColor="text1"/>
                <w:sz w:val="16"/>
              </w:rPr>
              <w:t>APPROVED BY</w:t>
            </w:r>
          </w:p>
        </w:tc>
        <w:tc>
          <w:tcPr>
            <w:tcW w:w="650"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0CA37721" w14:textId="77777777" w:rsidR="001962A6" w:rsidRPr="00491059" w:rsidRDefault="001962A6" w:rsidP="00531F82">
            <w:pPr>
              <w:pStyle w:val="TableHeading"/>
              <w:rPr>
                <w:rFonts w:ascii="Century Gothic" w:hAnsi="Century Gothic"/>
                <w:color w:val="000000" w:themeColor="text1"/>
                <w:sz w:val="16"/>
              </w:rPr>
            </w:pPr>
            <w:r w:rsidRPr="00491059">
              <w:rPr>
                <w:rFonts w:ascii="Century Gothic" w:hAnsi="Century Gothic"/>
                <w:color w:val="000000" w:themeColor="text1"/>
                <w:sz w:val="16"/>
              </w:rPr>
              <w:t>REVISION DATE</w:t>
            </w:r>
          </w:p>
        </w:tc>
        <w:tc>
          <w:tcPr>
            <w:tcW w:w="1666"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761DDED0" w14:textId="77777777" w:rsidR="001962A6" w:rsidRPr="00491059" w:rsidRDefault="001962A6" w:rsidP="00531F82">
            <w:pPr>
              <w:pStyle w:val="TableHeading"/>
              <w:rPr>
                <w:rFonts w:ascii="Century Gothic" w:hAnsi="Century Gothic"/>
                <w:color w:val="000000" w:themeColor="text1"/>
                <w:sz w:val="16"/>
              </w:rPr>
            </w:pPr>
            <w:r w:rsidRPr="00491059">
              <w:rPr>
                <w:rFonts w:ascii="Century Gothic" w:hAnsi="Century Gothic"/>
                <w:color w:val="000000" w:themeColor="text1"/>
                <w:sz w:val="16"/>
              </w:rPr>
              <w:t>DESCRIPTION OF CHANGE</w:t>
            </w:r>
          </w:p>
        </w:tc>
        <w:tc>
          <w:tcPr>
            <w:tcW w:w="1103"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72F9C9BF" w14:textId="77777777" w:rsidR="001962A6" w:rsidRPr="00491059" w:rsidRDefault="001962A6" w:rsidP="00531F82">
            <w:pPr>
              <w:pStyle w:val="TableHeading"/>
              <w:rPr>
                <w:rFonts w:ascii="Century Gothic" w:hAnsi="Century Gothic"/>
                <w:color w:val="000000" w:themeColor="text1"/>
                <w:sz w:val="16"/>
              </w:rPr>
            </w:pPr>
            <w:r w:rsidRPr="00491059">
              <w:rPr>
                <w:rFonts w:ascii="Century Gothic" w:hAnsi="Century Gothic"/>
                <w:color w:val="000000" w:themeColor="text1"/>
                <w:sz w:val="16"/>
              </w:rPr>
              <w:t>AUTHOR</w:t>
            </w:r>
          </w:p>
        </w:tc>
      </w:tr>
      <w:tr w:rsidR="001962A6" w:rsidRPr="00491059" w14:paraId="723085C4" w14:textId="77777777" w:rsidTr="008E5F44">
        <w:trPr>
          <w:cantSplit/>
          <w:trHeight w:val="385"/>
        </w:trPr>
        <w:tc>
          <w:tcPr>
            <w:tcW w:w="4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9A5B18A" w14:textId="77777777" w:rsidR="001962A6" w:rsidRPr="00491059" w:rsidRDefault="001962A6" w:rsidP="00531F82">
            <w:pPr>
              <w:pStyle w:val="TableText"/>
              <w:rPr>
                <w:rFonts w:ascii="Century Gothic" w:hAnsi="Century Gothic"/>
                <w:color w:val="000000" w:themeColor="text1"/>
                <w:sz w:val="16"/>
              </w:rPr>
            </w:pPr>
          </w:p>
        </w:tc>
        <w:tc>
          <w:tcPr>
            <w:tcW w:w="11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498CEAD" w14:textId="77777777" w:rsidR="001962A6" w:rsidRPr="00491059" w:rsidRDefault="001962A6" w:rsidP="00531F82">
            <w:pPr>
              <w:pStyle w:val="TableText"/>
              <w:rPr>
                <w:rFonts w:ascii="Century Gothic" w:hAnsi="Century Gothic"/>
                <w:color w:val="000000" w:themeColor="text1"/>
                <w:sz w:val="16"/>
              </w:rPr>
            </w:pPr>
          </w:p>
        </w:tc>
        <w:tc>
          <w:tcPr>
            <w:tcW w:w="6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53DB0FF" w14:textId="77777777" w:rsidR="001962A6" w:rsidRPr="00491059" w:rsidRDefault="001962A6" w:rsidP="00531F82">
            <w:pPr>
              <w:pStyle w:val="TableText"/>
              <w:rPr>
                <w:rFonts w:ascii="Century Gothic" w:hAnsi="Century Gothic"/>
                <w:color w:val="000000" w:themeColor="text1"/>
                <w:sz w:val="16"/>
              </w:rPr>
            </w:pPr>
          </w:p>
        </w:tc>
        <w:tc>
          <w:tcPr>
            <w:tcW w:w="16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ABBDAB6" w14:textId="77777777" w:rsidR="001962A6" w:rsidRPr="00491059" w:rsidRDefault="001962A6" w:rsidP="00531F82">
            <w:pPr>
              <w:pStyle w:val="TableText"/>
              <w:rPr>
                <w:rFonts w:ascii="Century Gothic" w:hAnsi="Century Gothic"/>
                <w:color w:val="000000" w:themeColor="text1"/>
                <w:sz w:val="16"/>
              </w:rPr>
            </w:pPr>
          </w:p>
        </w:tc>
        <w:tc>
          <w:tcPr>
            <w:tcW w:w="11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3C25B2D" w14:textId="77777777" w:rsidR="001962A6" w:rsidRPr="00491059" w:rsidRDefault="001962A6" w:rsidP="00531F82">
            <w:pPr>
              <w:pStyle w:val="TableText"/>
              <w:rPr>
                <w:rFonts w:ascii="Century Gothic" w:hAnsi="Century Gothic"/>
                <w:color w:val="000000" w:themeColor="text1"/>
                <w:sz w:val="16"/>
              </w:rPr>
            </w:pPr>
          </w:p>
        </w:tc>
      </w:tr>
      <w:tr w:rsidR="001962A6" w:rsidRPr="00491059" w14:paraId="64C06AD3" w14:textId="77777777" w:rsidTr="008E5F44">
        <w:trPr>
          <w:cantSplit/>
          <w:trHeight w:val="385"/>
        </w:trPr>
        <w:tc>
          <w:tcPr>
            <w:tcW w:w="4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A88A7CA" w14:textId="77777777" w:rsidR="001962A6" w:rsidRPr="00491059" w:rsidRDefault="001962A6" w:rsidP="00531F82">
            <w:pPr>
              <w:pStyle w:val="TableText"/>
              <w:rPr>
                <w:rFonts w:ascii="Century Gothic" w:hAnsi="Century Gothic"/>
                <w:color w:val="000000" w:themeColor="text1"/>
                <w:sz w:val="16"/>
              </w:rPr>
            </w:pPr>
          </w:p>
        </w:tc>
        <w:tc>
          <w:tcPr>
            <w:tcW w:w="11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799C653" w14:textId="77777777" w:rsidR="001962A6" w:rsidRPr="00491059" w:rsidRDefault="001962A6" w:rsidP="00531F82">
            <w:pPr>
              <w:pStyle w:val="TableText"/>
              <w:rPr>
                <w:rFonts w:ascii="Century Gothic" w:hAnsi="Century Gothic"/>
                <w:color w:val="000000" w:themeColor="text1"/>
                <w:sz w:val="16"/>
              </w:rPr>
            </w:pPr>
          </w:p>
        </w:tc>
        <w:tc>
          <w:tcPr>
            <w:tcW w:w="6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15A451A" w14:textId="77777777" w:rsidR="001962A6" w:rsidRPr="00491059" w:rsidRDefault="001962A6" w:rsidP="00531F82">
            <w:pPr>
              <w:pStyle w:val="TableText"/>
              <w:rPr>
                <w:rFonts w:ascii="Century Gothic" w:hAnsi="Century Gothic"/>
                <w:color w:val="000000" w:themeColor="text1"/>
                <w:sz w:val="16"/>
              </w:rPr>
            </w:pPr>
          </w:p>
        </w:tc>
        <w:tc>
          <w:tcPr>
            <w:tcW w:w="16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F19E676" w14:textId="77777777" w:rsidR="001962A6" w:rsidRPr="00491059" w:rsidRDefault="001962A6" w:rsidP="00531F82">
            <w:pPr>
              <w:pStyle w:val="TableText"/>
              <w:rPr>
                <w:rFonts w:ascii="Century Gothic" w:hAnsi="Century Gothic"/>
                <w:color w:val="000000" w:themeColor="text1"/>
                <w:sz w:val="16"/>
              </w:rPr>
            </w:pPr>
          </w:p>
        </w:tc>
        <w:tc>
          <w:tcPr>
            <w:tcW w:w="11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FAB2BE8" w14:textId="77777777" w:rsidR="001962A6" w:rsidRPr="00491059" w:rsidRDefault="001962A6" w:rsidP="00531F82">
            <w:pPr>
              <w:pStyle w:val="TableText"/>
              <w:rPr>
                <w:rFonts w:ascii="Century Gothic" w:hAnsi="Century Gothic"/>
                <w:color w:val="000000" w:themeColor="text1"/>
                <w:sz w:val="16"/>
              </w:rPr>
            </w:pPr>
          </w:p>
        </w:tc>
      </w:tr>
      <w:tr w:rsidR="001962A6" w:rsidRPr="00491059" w14:paraId="39355166" w14:textId="77777777" w:rsidTr="008E5F44">
        <w:trPr>
          <w:cantSplit/>
          <w:trHeight w:val="385"/>
        </w:trPr>
        <w:tc>
          <w:tcPr>
            <w:tcW w:w="4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4CF111F" w14:textId="77777777" w:rsidR="001962A6" w:rsidRPr="00491059" w:rsidRDefault="001962A6" w:rsidP="00531F82">
            <w:pPr>
              <w:pStyle w:val="TableText"/>
              <w:rPr>
                <w:rFonts w:ascii="Century Gothic" w:hAnsi="Century Gothic"/>
                <w:color w:val="000000" w:themeColor="text1"/>
                <w:sz w:val="16"/>
              </w:rPr>
            </w:pPr>
          </w:p>
        </w:tc>
        <w:tc>
          <w:tcPr>
            <w:tcW w:w="11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6D09E63" w14:textId="77777777" w:rsidR="001962A6" w:rsidRPr="00491059" w:rsidRDefault="001962A6" w:rsidP="00531F82">
            <w:pPr>
              <w:pStyle w:val="TableText"/>
              <w:rPr>
                <w:rFonts w:ascii="Century Gothic" w:hAnsi="Century Gothic"/>
                <w:color w:val="000000" w:themeColor="text1"/>
                <w:sz w:val="16"/>
              </w:rPr>
            </w:pPr>
          </w:p>
        </w:tc>
        <w:tc>
          <w:tcPr>
            <w:tcW w:w="6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C592AC9" w14:textId="77777777" w:rsidR="001962A6" w:rsidRPr="00491059" w:rsidRDefault="001962A6" w:rsidP="00531F82">
            <w:pPr>
              <w:pStyle w:val="TableText"/>
              <w:rPr>
                <w:rFonts w:ascii="Century Gothic" w:hAnsi="Century Gothic"/>
                <w:color w:val="000000" w:themeColor="text1"/>
                <w:sz w:val="16"/>
              </w:rPr>
            </w:pPr>
          </w:p>
        </w:tc>
        <w:tc>
          <w:tcPr>
            <w:tcW w:w="16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3CB2D4C" w14:textId="77777777" w:rsidR="001962A6" w:rsidRPr="00491059" w:rsidRDefault="001962A6" w:rsidP="00531F82">
            <w:pPr>
              <w:pStyle w:val="TableText"/>
              <w:rPr>
                <w:rFonts w:ascii="Century Gothic" w:hAnsi="Century Gothic"/>
                <w:color w:val="000000" w:themeColor="text1"/>
                <w:sz w:val="16"/>
              </w:rPr>
            </w:pPr>
          </w:p>
        </w:tc>
        <w:tc>
          <w:tcPr>
            <w:tcW w:w="11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4959300" w14:textId="77777777" w:rsidR="001962A6" w:rsidRPr="00491059" w:rsidRDefault="001962A6" w:rsidP="00531F82">
            <w:pPr>
              <w:pStyle w:val="TableText"/>
              <w:rPr>
                <w:rFonts w:ascii="Century Gothic" w:hAnsi="Century Gothic"/>
                <w:color w:val="000000" w:themeColor="text1"/>
                <w:sz w:val="16"/>
              </w:rPr>
            </w:pPr>
          </w:p>
        </w:tc>
      </w:tr>
      <w:tr w:rsidR="001962A6" w:rsidRPr="00491059" w14:paraId="4B51EF60" w14:textId="77777777" w:rsidTr="008E5F44">
        <w:trPr>
          <w:cantSplit/>
          <w:trHeight w:val="385"/>
        </w:trPr>
        <w:tc>
          <w:tcPr>
            <w:tcW w:w="4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D808D32" w14:textId="77777777" w:rsidR="001962A6" w:rsidRPr="00491059" w:rsidRDefault="001962A6" w:rsidP="00531F82">
            <w:pPr>
              <w:pStyle w:val="TableText"/>
              <w:rPr>
                <w:rFonts w:ascii="Century Gothic" w:hAnsi="Century Gothic"/>
                <w:color w:val="000000" w:themeColor="text1"/>
                <w:sz w:val="16"/>
              </w:rPr>
            </w:pPr>
          </w:p>
        </w:tc>
        <w:tc>
          <w:tcPr>
            <w:tcW w:w="11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7B59A85" w14:textId="77777777" w:rsidR="001962A6" w:rsidRPr="00491059" w:rsidRDefault="001962A6" w:rsidP="00531F82">
            <w:pPr>
              <w:pStyle w:val="TableText"/>
              <w:rPr>
                <w:rFonts w:ascii="Century Gothic" w:hAnsi="Century Gothic"/>
                <w:color w:val="000000" w:themeColor="text1"/>
                <w:sz w:val="16"/>
              </w:rPr>
            </w:pPr>
          </w:p>
        </w:tc>
        <w:tc>
          <w:tcPr>
            <w:tcW w:w="6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CF5B49C" w14:textId="77777777" w:rsidR="001962A6" w:rsidRPr="00491059" w:rsidRDefault="001962A6" w:rsidP="00531F82">
            <w:pPr>
              <w:pStyle w:val="TableText"/>
              <w:rPr>
                <w:rFonts w:ascii="Century Gothic" w:hAnsi="Century Gothic"/>
                <w:color w:val="000000" w:themeColor="text1"/>
                <w:sz w:val="16"/>
              </w:rPr>
            </w:pPr>
          </w:p>
        </w:tc>
        <w:tc>
          <w:tcPr>
            <w:tcW w:w="16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91EABC6" w14:textId="77777777" w:rsidR="001962A6" w:rsidRPr="00491059" w:rsidRDefault="001962A6" w:rsidP="00531F82">
            <w:pPr>
              <w:pStyle w:val="TableText"/>
              <w:rPr>
                <w:rFonts w:ascii="Century Gothic" w:hAnsi="Century Gothic"/>
                <w:color w:val="000000" w:themeColor="text1"/>
                <w:sz w:val="16"/>
              </w:rPr>
            </w:pPr>
          </w:p>
        </w:tc>
        <w:tc>
          <w:tcPr>
            <w:tcW w:w="11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8B0A260" w14:textId="77777777" w:rsidR="001962A6" w:rsidRPr="00491059" w:rsidRDefault="001962A6" w:rsidP="00531F82">
            <w:pPr>
              <w:pStyle w:val="TableText"/>
              <w:rPr>
                <w:rFonts w:ascii="Century Gothic" w:hAnsi="Century Gothic"/>
                <w:color w:val="000000" w:themeColor="text1"/>
                <w:sz w:val="16"/>
              </w:rPr>
            </w:pPr>
          </w:p>
        </w:tc>
      </w:tr>
      <w:tr w:rsidR="001962A6" w:rsidRPr="00491059" w14:paraId="5F1A28C9" w14:textId="77777777" w:rsidTr="008E5F44">
        <w:trPr>
          <w:cantSplit/>
          <w:trHeight w:val="385"/>
        </w:trPr>
        <w:tc>
          <w:tcPr>
            <w:tcW w:w="4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159200D" w14:textId="77777777" w:rsidR="001962A6" w:rsidRPr="00491059" w:rsidRDefault="001962A6" w:rsidP="00531F82">
            <w:pPr>
              <w:pStyle w:val="TableText"/>
              <w:rPr>
                <w:rFonts w:ascii="Century Gothic" w:hAnsi="Century Gothic"/>
                <w:color w:val="000000" w:themeColor="text1"/>
                <w:sz w:val="16"/>
              </w:rPr>
            </w:pPr>
          </w:p>
        </w:tc>
        <w:tc>
          <w:tcPr>
            <w:tcW w:w="11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32F54F5" w14:textId="77777777" w:rsidR="001962A6" w:rsidRPr="00491059" w:rsidRDefault="001962A6" w:rsidP="00531F82">
            <w:pPr>
              <w:pStyle w:val="TableText"/>
              <w:rPr>
                <w:rFonts w:ascii="Century Gothic" w:hAnsi="Century Gothic"/>
                <w:color w:val="000000" w:themeColor="text1"/>
                <w:sz w:val="16"/>
              </w:rPr>
            </w:pPr>
          </w:p>
        </w:tc>
        <w:tc>
          <w:tcPr>
            <w:tcW w:w="6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9DB2AB8" w14:textId="77777777" w:rsidR="001962A6" w:rsidRPr="00491059" w:rsidRDefault="001962A6" w:rsidP="00531F82">
            <w:pPr>
              <w:pStyle w:val="TableText"/>
              <w:rPr>
                <w:rFonts w:ascii="Century Gothic" w:hAnsi="Century Gothic"/>
                <w:color w:val="000000" w:themeColor="text1"/>
                <w:sz w:val="16"/>
              </w:rPr>
            </w:pPr>
          </w:p>
        </w:tc>
        <w:tc>
          <w:tcPr>
            <w:tcW w:w="16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802CE73" w14:textId="77777777" w:rsidR="001962A6" w:rsidRPr="00491059" w:rsidRDefault="001962A6" w:rsidP="00531F82">
            <w:pPr>
              <w:pStyle w:val="TableText"/>
              <w:rPr>
                <w:rFonts w:ascii="Century Gothic" w:hAnsi="Century Gothic"/>
                <w:color w:val="000000" w:themeColor="text1"/>
                <w:sz w:val="16"/>
              </w:rPr>
            </w:pPr>
          </w:p>
        </w:tc>
        <w:tc>
          <w:tcPr>
            <w:tcW w:w="11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EB70A7C" w14:textId="77777777" w:rsidR="001962A6" w:rsidRPr="00491059" w:rsidRDefault="001962A6" w:rsidP="00531F82">
            <w:pPr>
              <w:pStyle w:val="TableText"/>
              <w:rPr>
                <w:rFonts w:ascii="Century Gothic" w:hAnsi="Century Gothic"/>
                <w:color w:val="000000" w:themeColor="text1"/>
                <w:sz w:val="16"/>
              </w:rPr>
            </w:pPr>
          </w:p>
        </w:tc>
      </w:tr>
      <w:tr w:rsidR="001962A6" w:rsidRPr="00491059" w14:paraId="2BE18FB0" w14:textId="77777777" w:rsidTr="008E5F44">
        <w:trPr>
          <w:cantSplit/>
          <w:trHeight w:val="385"/>
        </w:trPr>
        <w:tc>
          <w:tcPr>
            <w:tcW w:w="4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99B9CE3" w14:textId="77777777" w:rsidR="001962A6" w:rsidRPr="00491059" w:rsidRDefault="001962A6" w:rsidP="00531F82">
            <w:pPr>
              <w:pStyle w:val="TableText"/>
              <w:rPr>
                <w:rFonts w:ascii="Century Gothic" w:hAnsi="Century Gothic"/>
                <w:color w:val="000000" w:themeColor="text1"/>
                <w:sz w:val="16"/>
              </w:rPr>
            </w:pPr>
          </w:p>
        </w:tc>
        <w:tc>
          <w:tcPr>
            <w:tcW w:w="11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1DE593A" w14:textId="77777777" w:rsidR="001962A6" w:rsidRPr="00491059" w:rsidRDefault="001962A6" w:rsidP="00531F82">
            <w:pPr>
              <w:pStyle w:val="TableText"/>
              <w:rPr>
                <w:rFonts w:ascii="Century Gothic" w:hAnsi="Century Gothic"/>
                <w:color w:val="000000" w:themeColor="text1"/>
                <w:sz w:val="16"/>
              </w:rPr>
            </w:pPr>
          </w:p>
        </w:tc>
        <w:tc>
          <w:tcPr>
            <w:tcW w:w="6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A11D8B8" w14:textId="77777777" w:rsidR="001962A6" w:rsidRPr="00491059" w:rsidRDefault="001962A6" w:rsidP="00531F82">
            <w:pPr>
              <w:pStyle w:val="TableText"/>
              <w:rPr>
                <w:rFonts w:ascii="Century Gothic" w:hAnsi="Century Gothic"/>
                <w:color w:val="000000" w:themeColor="text1"/>
                <w:sz w:val="16"/>
              </w:rPr>
            </w:pPr>
          </w:p>
        </w:tc>
        <w:tc>
          <w:tcPr>
            <w:tcW w:w="16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9B3CBBB" w14:textId="77777777" w:rsidR="001962A6" w:rsidRPr="00491059" w:rsidRDefault="001962A6" w:rsidP="00531F82">
            <w:pPr>
              <w:pStyle w:val="TableText"/>
              <w:rPr>
                <w:rFonts w:ascii="Century Gothic" w:hAnsi="Century Gothic"/>
                <w:color w:val="000000" w:themeColor="text1"/>
                <w:sz w:val="16"/>
              </w:rPr>
            </w:pPr>
          </w:p>
        </w:tc>
        <w:tc>
          <w:tcPr>
            <w:tcW w:w="11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19BAA4F" w14:textId="77777777" w:rsidR="001962A6" w:rsidRPr="00491059" w:rsidRDefault="001962A6" w:rsidP="00531F82">
            <w:pPr>
              <w:pStyle w:val="TableText"/>
              <w:rPr>
                <w:rFonts w:ascii="Century Gothic" w:hAnsi="Century Gothic"/>
                <w:color w:val="000000" w:themeColor="text1"/>
                <w:sz w:val="16"/>
              </w:rPr>
            </w:pPr>
          </w:p>
        </w:tc>
      </w:tr>
      <w:tr w:rsidR="001962A6" w:rsidRPr="00491059" w14:paraId="1067BDB3" w14:textId="77777777" w:rsidTr="008E5F44">
        <w:trPr>
          <w:cantSplit/>
          <w:trHeight w:val="385"/>
        </w:trPr>
        <w:tc>
          <w:tcPr>
            <w:tcW w:w="4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7521780" w14:textId="77777777" w:rsidR="001962A6" w:rsidRPr="00491059" w:rsidRDefault="001962A6" w:rsidP="00531F82">
            <w:pPr>
              <w:pStyle w:val="TableText"/>
              <w:rPr>
                <w:rFonts w:ascii="Century Gothic" w:hAnsi="Century Gothic"/>
                <w:color w:val="000000" w:themeColor="text1"/>
                <w:sz w:val="16"/>
              </w:rPr>
            </w:pPr>
          </w:p>
        </w:tc>
        <w:tc>
          <w:tcPr>
            <w:tcW w:w="11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35C44B1" w14:textId="77777777" w:rsidR="001962A6" w:rsidRPr="00491059" w:rsidRDefault="001962A6" w:rsidP="00531F82">
            <w:pPr>
              <w:pStyle w:val="TableText"/>
              <w:rPr>
                <w:rFonts w:ascii="Century Gothic" w:hAnsi="Century Gothic"/>
                <w:color w:val="000000" w:themeColor="text1"/>
                <w:sz w:val="16"/>
              </w:rPr>
            </w:pPr>
          </w:p>
        </w:tc>
        <w:tc>
          <w:tcPr>
            <w:tcW w:w="6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5C4272C" w14:textId="77777777" w:rsidR="001962A6" w:rsidRPr="00491059" w:rsidRDefault="001962A6" w:rsidP="00531F82">
            <w:pPr>
              <w:pStyle w:val="TableText"/>
              <w:rPr>
                <w:rFonts w:ascii="Century Gothic" w:hAnsi="Century Gothic"/>
                <w:color w:val="000000" w:themeColor="text1"/>
                <w:sz w:val="16"/>
              </w:rPr>
            </w:pPr>
          </w:p>
        </w:tc>
        <w:tc>
          <w:tcPr>
            <w:tcW w:w="16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11F99FA" w14:textId="77777777" w:rsidR="001962A6" w:rsidRPr="00491059" w:rsidRDefault="001962A6" w:rsidP="00531F82">
            <w:pPr>
              <w:pStyle w:val="TableText"/>
              <w:rPr>
                <w:rFonts w:ascii="Century Gothic" w:hAnsi="Century Gothic"/>
                <w:color w:val="000000" w:themeColor="text1"/>
                <w:sz w:val="16"/>
              </w:rPr>
            </w:pPr>
          </w:p>
        </w:tc>
        <w:tc>
          <w:tcPr>
            <w:tcW w:w="11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462E13C" w14:textId="77777777" w:rsidR="001962A6" w:rsidRPr="00491059" w:rsidRDefault="001962A6" w:rsidP="00531F82">
            <w:pPr>
              <w:pStyle w:val="TableText"/>
              <w:rPr>
                <w:rFonts w:ascii="Century Gothic" w:hAnsi="Century Gothic"/>
                <w:color w:val="000000" w:themeColor="text1"/>
                <w:sz w:val="16"/>
              </w:rPr>
            </w:pPr>
          </w:p>
        </w:tc>
      </w:tr>
    </w:tbl>
    <w:p w14:paraId="76E53C17" w14:textId="77777777" w:rsidR="001962A6" w:rsidRDefault="001962A6" w:rsidP="00D4300C"/>
    <w:tbl>
      <w:tblPr>
        <w:tblpPr w:leftFromText="180" w:rightFromText="180" w:vertAnchor="text" w:horzAnchor="margin" w:tblpY="119"/>
        <w:tblW w:w="4997" w:type="pct"/>
        <w:tblLook w:val="04A0" w:firstRow="1" w:lastRow="0" w:firstColumn="1" w:lastColumn="0" w:noHBand="0" w:noVBand="1"/>
      </w:tblPr>
      <w:tblGrid>
        <w:gridCol w:w="1346"/>
        <w:gridCol w:w="2795"/>
        <w:gridCol w:w="630"/>
        <w:gridCol w:w="3600"/>
        <w:gridCol w:w="720"/>
        <w:gridCol w:w="1693"/>
      </w:tblGrid>
      <w:tr w:rsidR="00D4300C" w:rsidRPr="00491059" w14:paraId="10FBE2E3" w14:textId="77777777" w:rsidTr="0036274A">
        <w:trPr>
          <w:trHeight w:val="432"/>
        </w:trPr>
        <w:tc>
          <w:tcPr>
            <w:tcW w:w="624" w:type="pct"/>
            <w:tcBorders>
              <w:top w:val="single" w:sz="4" w:space="0" w:color="BFBFBF" w:themeColor="background1" w:themeShade="BF"/>
              <w:left w:val="single" w:sz="4" w:space="0" w:color="BFBFBF"/>
              <w:bottom w:val="single" w:sz="8" w:space="0" w:color="BFBFBF"/>
              <w:right w:val="single" w:sz="4" w:space="0" w:color="BFBFBF"/>
            </w:tcBorders>
            <w:shd w:val="clear" w:color="auto" w:fill="222A35" w:themeFill="text2" w:themeFillShade="80"/>
            <w:vAlign w:val="center"/>
            <w:hideMark/>
          </w:tcPr>
          <w:p w14:paraId="533F23CF" w14:textId="77777777" w:rsidR="00D4300C" w:rsidRPr="0036274A" w:rsidRDefault="00D4300C" w:rsidP="00D4300C">
            <w:pPr>
              <w:rPr>
                <w:b/>
                <w:sz w:val="16"/>
              </w:rPr>
            </w:pPr>
            <w:r w:rsidRPr="0036274A">
              <w:rPr>
                <w:b/>
                <w:sz w:val="16"/>
              </w:rPr>
              <w:t>PREPARED BY</w:t>
            </w:r>
          </w:p>
        </w:tc>
        <w:tc>
          <w:tcPr>
            <w:tcW w:w="1296" w:type="pct"/>
            <w:tcBorders>
              <w:top w:val="single" w:sz="4" w:space="0" w:color="BFBFBF" w:themeColor="background1" w:themeShade="BF"/>
              <w:left w:val="nil"/>
              <w:bottom w:val="single" w:sz="8" w:space="0" w:color="BFBFBF"/>
              <w:right w:val="single" w:sz="4" w:space="0" w:color="BFBFBF"/>
            </w:tcBorders>
            <w:shd w:val="clear" w:color="000000" w:fill="EDEDED"/>
            <w:vAlign w:val="center"/>
          </w:tcPr>
          <w:p w14:paraId="384D93F1" w14:textId="77777777" w:rsidR="00D4300C" w:rsidRPr="00491059" w:rsidRDefault="00D4300C" w:rsidP="00D4300C"/>
        </w:tc>
        <w:tc>
          <w:tcPr>
            <w:tcW w:w="292" w:type="pct"/>
            <w:tcBorders>
              <w:top w:val="single" w:sz="4" w:space="0" w:color="BFBFBF" w:themeColor="background1" w:themeShade="BF"/>
              <w:left w:val="nil"/>
              <w:bottom w:val="single" w:sz="8" w:space="0" w:color="BFBFBF"/>
              <w:right w:val="single" w:sz="4" w:space="0" w:color="BFBFBF"/>
            </w:tcBorders>
            <w:shd w:val="clear" w:color="auto" w:fill="222A35" w:themeFill="text2" w:themeFillShade="80"/>
            <w:vAlign w:val="center"/>
            <w:hideMark/>
          </w:tcPr>
          <w:p w14:paraId="133152EE" w14:textId="77777777" w:rsidR="00D4300C" w:rsidRPr="0036274A" w:rsidRDefault="00D4300C" w:rsidP="00D4300C">
            <w:pPr>
              <w:rPr>
                <w:b/>
                <w:sz w:val="16"/>
              </w:rPr>
            </w:pPr>
            <w:r w:rsidRPr="0036274A">
              <w:rPr>
                <w:b/>
                <w:sz w:val="16"/>
              </w:rPr>
              <w:t>TITLE</w:t>
            </w:r>
          </w:p>
        </w:tc>
        <w:tc>
          <w:tcPr>
            <w:tcW w:w="1669" w:type="pct"/>
            <w:tcBorders>
              <w:top w:val="single" w:sz="4" w:space="0" w:color="BFBFBF" w:themeColor="background1" w:themeShade="BF"/>
              <w:left w:val="nil"/>
              <w:bottom w:val="single" w:sz="8" w:space="0" w:color="BFBFBF"/>
              <w:right w:val="single" w:sz="4" w:space="0" w:color="BFBFBF"/>
            </w:tcBorders>
            <w:shd w:val="clear" w:color="000000" w:fill="EDEDED"/>
            <w:vAlign w:val="center"/>
          </w:tcPr>
          <w:p w14:paraId="664727C9" w14:textId="77777777" w:rsidR="00D4300C" w:rsidRPr="00491059" w:rsidRDefault="00D4300C" w:rsidP="00D4300C"/>
        </w:tc>
        <w:tc>
          <w:tcPr>
            <w:tcW w:w="334" w:type="pct"/>
            <w:tcBorders>
              <w:top w:val="single" w:sz="4" w:space="0" w:color="BFBFBF" w:themeColor="background1" w:themeShade="BF"/>
              <w:left w:val="nil"/>
              <w:bottom w:val="single" w:sz="8" w:space="0" w:color="BFBFBF"/>
              <w:right w:val="single" w:sz="4" w:space="0" w:color="BFBFBF"/>
            </w:tcBorders>
            <w:shd w:val="clear" w:color="auto" w:fill="222A35" w:themeFill="text2" w:themeFillShade="80"/>
            <w:vAlign w:val="center"/>
            <w:hideMark/>
          </w:tcPr>
          <w:p w14:paraId="52CE341E" w14:textId="77777777" w:rsidR="00D4300C" w:rsidRPr="0036274A" w:rsidRDefault="00D4300C" w:rsidP="00D4300C">
            <w:pPr>
              <w:rPr>
                <w:b/>
                <w:sz w:val="16"/>
              </w:rPr>
            </w:pPr>
            <w:r w:rsidRPr="0036274A">
              <w:rPr>
                <w:b/>
                <w:sz w:val="16"/>
              </w:rPr>
              <w:t>DATE</w:t>
            </w:r>
          </w:p>
        </w:tc>
        <w:tc>
          <w:tcPr>
            <w:tcW w:w="785" w:type="pct"/>
            <w:tcBorders>
              <w:top w:val="single" w:sz="4" w:space="0" w:color="BFBFBF" w:themeColor="background1" w:themeShade="BF"/>
              <w:left w:val="nil"/>
              <w:bottom w:val="single" w:sz="8" w:space="0" w:color="BFBFBF"/>
              <w:right w:val="single" w:sz="4" w:space="0" w:color="BFBFBF"/>
            </w:tcBorders>
            <w:shd w:val="clear" w:color="000000" w:fill="EDEDED"/>
            <w:vAlign w:val="center"/>
          </w:tcPr>
          <w:p w14:paraId="4BB24488" w14:textId="77777777" w:rsidR="00D4300C" w:rsidRPr="00491059" w:rsidRDefault="00D4300C" w:rsidP="00D4300C"/>
        </w:tc>
      </w:tr>
      <w:tr w:rsidR="00D4300C" w:rsidRPr="00491059" w14:paraId="5646E693" w14:textId="77777777" w:rsidTr="0036274A">
        <w:trPr>
          <w:trHeight w:val="432"/>
        </w:trPr>
        <w:tc>
          <w:tcPr>
            <w:tcW w:w="624" w:type="pct"/>
            <w:tcBorders>
              <w:top w:val="single" w:sz="8" w:space="0" w:color="BFBFBF"/>
              <w:left w:val="single" w:sz="4" w:space="0" w:color="BFBFBF"/>
              <w:bottom w:val="single" w:sz="8" w:space="0" w:color="BFBFBF"/>
              <w:right w:val="single" w:sz="4" w:space="0" w:color="BFBFBF"/>
            </w:tcBorders>
            <w:shd w:val="clear" w:color="auto" w:fill="323E4F" w:themeFill="text2" w:themeFillShade="BF"/>
            <w:vAlign w:val="center"/>
          </w:tcPr>
          <w:p w14:paraId="2A3BCAE6" w14:textId="77777777" w:rsidR="00D4300C" w:rsidRPr="00A8452F" w:rsidRDefault="00D4300C" w:rsidP="00D4300C">
            <w:pPr>
              <w:rPr>
                <w:b/>
                <w:color w:val="FFFFFF" w:themeColor="background1"/>
                <w:sz w:val="16"/>
              </w:rPr>
            </w:pPr>
            <w:r w:rsidRPr="00A8452F">
              <w:rPr>
                <w:b/>
                <w:color w:val="FFFFFF" w:themeColor="background1"/>
                <w:sz w:val="16"/>
              </w:rPr>
              <w:t>APPROVED BY</w:t>
            </w:r>
          </w:p>
        </w:tc>
        <w:tc>
          <w:tcPr>
            <w:tcW w:w="1296" w:type="pct"/>
            <w:tcBorders>
              <w:top w:val="single" w:sz="8" w:space="0" w:color="BFBFBF"/>
              <w:left w:val="nil"/>
              <w:bottom w:val="single" w:sz="8" w:space="0" w:color="BFBFBF"/>
              <w:right w:val="single" w:sz="4" w:space="0" w:color="BFBFBF"/>
            </w:tcBorders>
            <w:shd w:val="clear" w:color="000000" w:fill="EDEDED"/>
            <w:vAlign w:val="center"/>
          </w:tcPr>
          <w:p w14:paraId="52E3A861" w14:textId="77777777" w:rsidR="00D4300C" w:rsidRPr="00491059" w:rsidRDefault="00D4300C" w:rsidP="00D4300C"/>
        </w:tc>
        <w:tc>
          <w:tcPr>
            <w:tcW w:w="292" w:type="pct"/>
            <w:tcBorders>
              <w:top w:val="single" w:sz="8" w:space="0" w:color="BFBFBF"/>
              <w:left w:val="nil"/>
              <w:bottom w:val="single" w:sz="8" w:space="0" w:color="BFBFBF"/>
              <w:right w:val="single" w:sz="4" w:space="0" w:color="BFBFBF"/>
            </w:tcBorders>
            <w:shd w:val="clear" w:color="auto" w:fill="323E4F" w:themeFill="text2" w:themeFillShade="BF"/>
            <w:vAlign w:val="center"/>
          </w:tcPr>
          <w:p w14:paraId="02BF6E61" w14:textId="77777777" w:rsidR="00D4300C" w:rsidRPr="0036274A" w:rsidRDefault="00D4300C" w:rsidP="00D4300C">
            <w:pPr>
              <w:rPr>
                <w:b/>
                <w:sz w:val="16"/>
              </w:rPr>
            </w:pPr>
            <w:r w:rsidRPr="00A8452F">
              <w:rPr>
                <w:b/>
                <w:color w:val="FFFFFF" w:themeColor="background1"/>
                <w:sz w:val="16"/>
              </w:rPr>
              <w:t>TITLE</w:t>
            </w:r>
          </w:p>
        </w:tc>
        <w:tc>
          <w:tcPr>
            <w:tcW w:w="1669" w:type="pct"/>
            <w:tcBorders>
              <w:top w:val="single" w:sz="8" w:space="0" w:color="BFBFBF"/>
              <w:left w:val="nil"/>
              <w:bottom w:val="single" w:sz="8" w:space="0" w:color="BFBFBF"/>
              <w:right w:val="single" w:sz="4" w:space="0" w:color="BFBFBF"/>
            </w:tcBorders>
            <w:shd w:val="clear" w:color="000000" w:fill="EDEDED"/>
            <w:vAlign w:val="center"/>
          </w:tcPr>
          <w:p w14:paraId="04FA2A40" w14:textId="77777777" w:rsidR="00D4300C" w:rsidRPr="00491059" w:rsidRDefault="00D4300C" w:rsidP="00D4300C"/>
        </w:tc>
        <w:tc>
          <w:tcPr>
            <w:tcW w:w="334" w:type="pct"/>
            <w:tcBorders>
              <w:top w:val="single" w:sz="8" w:space="0" w:color="BFBFBF"/>
              <w:left w:val="nil"/>
              <w:bottom w:val="single" w:sz="8" w:space="0" w:color="BFBFBF"/>
              <w:right w:val="single" w:sz="4" w:space="0" w:color="BFBFBF"/>
            </w:tcBorders>
            <w:shd w:val="clear" w:color="auto" w:fill="323E4F" w:themeFill="text2" w:themeFillShade="BF"/>
            <w:vAlign w:val="center"/>
          </w:tcPr>
          <w:p w14:paraId="0C3396C6" w14:textId="77777777" w:rsidR="00D4300C" w:rsidRPr="0036274A" w:rsidRDefault="00D4300C" w:rsidP="00D4300C">
            <w:pPr>
              <w:rPr>
                <w:b/>
                <w:sz w:val="16"/>
              </w:rPr>
            </w:pPr>
            <w:r w:rsidRPr="00A8452F">
              <w:rPr>
                <w:b/>
                <w:color w:val="FFFFFF" w:themeColor="background1"/>
                <w:sz w:val="16"/>
              </w:rPr>
              <w:t>DATE</w:t>
            </w:r>
          </w:p>
        </w:tc>
        <w:tc>
          <w:tcPr>
            <w:tcW w:w="785" w:type="pct"/>
            <w:tcBorders>
              <w:top w:val="single" w:sz="8" w:space="0" w:color="BFBFBF"/>
              <w:left w:val="nil"/>
              <w:bottom w:val="single" w:sz="8" w:space="0" w:color="BFBFBF"/>
              <w:right w:val="single" w:sz="4" w:space="0" w:color="BFBFBF"/>
            </w:tcBorders>
            <w:shd w:val="clear" w:color="000000" w:fill="EDEDED"/>
            <w:vAlign w:val="center"/>
          </w:tcPr>
          <w:p w14:paraId="322BD2E8" w14:textId="77777777" w:rsidR="00D4300C" w:rsidRPr="00491059" w:rsidRDefault="00D4300C" w:rsidP="00D4300C"/>
        </w:tc>
      </w:tr>
    </w:tbl>
    <w:p w14:paraId="7908759B" w14:textId="77777777" w:rsidR="00D4300C" w:rsidRDefault="00D4300C" w:rsidP="00D4300C"/>
    <w:p w14:paraId="5494C434" w14:textId="77777777" w:rsidR="00D4300C" w:rsidRDefault="00D4300C" w:rsidP="00D4300C"/>
    <w:p w14:paraId="6A37D355" w14:textId="77777777" w:rsidR="00E8348B" w:rsidRPr="009212F2" w:rsidRDefault="00E8348B" w:rsidP="009212F2">
      <w:pPr>
        <w:pStyle w:val="Heading1"/>
      </w:pPr>
      <w:bookmarkStart w:id="1" w:name="_Toc524518728"/>
      <w:bookmarkStart w:id="2" w:name="_Toc528350747"/>
      <w:bookmarkStart w:id="3" w:name="_Toc528656442"/>
      <w:bookmarkStart w:id="4" w:name="_Toc131584552"/>
      <w:bookmarkStart w:id="5" w:name="_Toc131584626"/>
      <w:bookmarkStart w:id="6" w:name="_Toc131585092"/>
      <w:bookmarkStart w:id="7" w:name="_Toc131585463"/>
      <w:bookmarkStart w:id="8" w:name="_Toc131587766"/>
      <w:bookmarkStart w:id="9" w:name="_Toc131588156"/>
      <w:bookmarkStart w:id="10" w:name="_Toc183409696"/>
      <w:r w:rsidRPr="009212F2">
        <w:lastRenderedPageBreak/>
        <w:t>TABLE OF CONTENTS</w:t>
      </w:r>
      <w:bookmarkEnd w:id="1"/>
      <w:bookmarkEnd w:id="2"/>
      <w:bookmarkEnd w:id="3"/>
    </w:p>
    <w:sdt>
      <w:sdtPr>
        <w:rPr>
          <w:b w:val="0"/>
          <w:bCs w:val="0"/>
          <w:i/>
          <w:iCs w:val="0"/>
          <w:noProof w:val="0"/>
          <w:sz w:val="18"/>
        </w:rPr>
        <w:id w:val="690190842"/>
        <w:docPartObj>
          <w:docPartGallery w:val="Table of Contents"/>
          <w:docPartUnique/>
        </w:docPartObj>
      </w:sdtPr>
      <w:sdtEndPr>
        <w:rPr>
          <w:i w:val="0"/>
        </w:rPr>
      </w:sdtEndPr>
      <w:sdtContent>
        <w:p w14:paraId="7AB358EA" w14:textId="77777777" w:rsidR="00913151" w:rsidRPr="00913151" w:rsidRDefault="00E8348B" w:rsidP="00913151">
          <w:pPr>
            <w:pStyle w:val="TOC1"/>
            <w:rPr>
              <w:rFonts w:asciiTheme="minorHAnsi" w:eastAsiaTheme="minorEastAsia" w:hAnsiTheme="minorHAnsi" w:cstheme="minorBidi"/>
              <w:i/>
            </w:rPr>
          </w:pPr>
          <w:r w:rsidRPr="00913151">
            <w:rPr>
              <w:i/>
              <w:noProof w:val="0"/>
            </w:rPr>
            <w:fldChar w:fldCharType="begin"/>
          </w:r>
          <w:r w:rsidRPr="00913151">
            <w:instrText xml:space="preserve"> TOC \o "1-3" \h \z \u </w:instrText>
          </w:r>
          <w:r w:rsidRPr="00913151">
            <w:rPr>
              <w:i/>
              <w:noProof w:val="0"/>
            </w:rPr>
            <w:fldChar w:fldCharType="separate"/>
          </w:r>
        </w:p>
        <w:p w14:paraId="4D66FE92" w14:textId="77777777" w:rsidR="00913151" w:rsidRPr="00913151" w:rsidRDefault="00000000" w:rsidP="00913151">
          <w:pPr>
            <w:pStyle w:val="TOC1"/>
            <w:rPr>
              <w:rFonts w:asciiTheme="minorHAnsi" w:eastAsiaTheme="minorEastAsia" w:hAnsiTheme="minorHAnsi" w:cstheme="minorBidi"/>
            </w:rPr>
          </w:pPr>
          <w:hyperlink w:anchor="_Toc528656443" w:history="1">
            <w:r w:rsidR="00913151" w:rsidRPr="00913151">
              <w:rPr>
                <w:rStyle w:val="Hyperlink"/>
              </w:rPr>
              <w:t>1.</w:t>
            </w:r>
            <w:r w:rsidR="00913151" w:rsidRPr="00913151">
              <w:rPr>
                <w:rFonts w:asciiTheme="minorHAnsi" w:eastAsiaTheme="minorEastAsia" w:hAnsiTheme="minorHAnsi" w:cstheme="minorBidi"/>
              </w:rPr>
              <w:tab/>
            </w:r>
            <w:r w:rsidR="00913151" w:rsidRPr="00913151">
              <w:rPr>
                <w:rStyle w:val="Hyperlink"/>
              </w:rPr>
              <w:t>BUSINESS FUNCTION RECOVERY PRIORITIES</w:t>
            </w:r>
            <w:r w:rsidR="00913151" w:rsidRPr="00913151">
              <w:rPr>
                <w:webHidden/>
              </w:rPr>
              <w:tab/>
            </w:r>
            <w:r w:rsidR="00913151" w:rsidRPr="00913151">
              <w:rPr>
                <w:webHidden/>
              </w:rPr>
              <w:fldChar w:fldCharType="begin"/>
            </w:r>
            <w:r w:rsidR="00913151" w:rsidRPr="00913151">
              <w:rPr>
                <w:webHidden/>
              </w:rPr>
              <w:instrText xml:space="preserve"> PAGEREF _Toc528656443 \h </w:instrText>
            </w:r>
            <w:r w:rsidR="00913151" w:rsidRPr="00913151">
              <w:rPr>
                <w:webHidden/>
              </w:rPr>
            </w:r>
            <w:r w:rsidR="00913151" w:rsidRPr="00913151">
              <w:rPr>
                <w:webHidden/>
              </w:rPr>
              <w:fldChar w:fldCharType="separate"/>
            </w:r>
            <w:r w:rsidR="00B26345">
              <w:rPr>
                <w:webHidden/>
              </w:rPr>
              <w:t>3</w:t>
            </w:r>
            <w:r w:rsidR="00913151" w:rsidRPr="00913151">
              <w:rPr>
                <w:webHidden/>
              </w:rPr>
              <w:fldChar w:fldCharType="end"/>
            </w:r>
          </w:hyperlink>
        </w:p>
        <w:p w14:paraId="034100BB" w14:textId="77777777" w:rsidR="00913151" w:rsidRPr="00913151" w:rsidRDefault="00000000" w:rsidP="00913151">
          <w:pPr>
            <w:pStyle w:val="TOC1"/>
            <w:rPr>
              <w:rFonts w:asciiTheme="minorHAnsi" w:eastAsiaTheme="minorEastAsia" w:hAnsiTheme="minorHAnsi" w:cstheme="minorBidi"/>
            </w:rPr>
          </w:pPr>
          <w:hyperlink w:anchor="_Toc528656444" w:history="1">
            <w:r w:rsidR="00913151" w:rsidRPr="00913151">
              <w:rPr>
                <w:rStyle w:val="Hyperlink"/>
              </w:rPr>
              <w:t>2.</w:t>
            </w:r>
            <w:r w:rsidR="00913151" w:rsidRPr="00913151">
              <w:rPr>
                <w:rFonts w:asciiTheme="minorHAnsi" w:eastAsiaTheme="minorEastAsia" w:hAnsiTheme="minorHAnsi" w:cstheme="minorBidi"/>
              </w:rPr>
              <w:tab/>
            </w:r>
            <w:r w:rsidR="00913151" w:rsidRPr="00913151">
              <w:rPr>
                <w:rStyle w:val="Hyperlink"/>
              </w:rPr>
              <w:t>RELOCATION STRATEGY</w:t>
            </w:r>
            <w:r w:rsidR="00913151" w:rsidRPr="00913151">
              <w:rPr>
                <w:webHidden/>
              </w:rPr>
              <w:tab/>
            </w:r>
            <w:r w:rsidR="00913151" w:rsidRPr="00913151">
              <w:rPr>
                <w:webHidden/>
              </w:rPr>
              <w:fldChar w:fldCharType="begin"/>
            </w:r>
            <w:r w:rsidR="00913151" w:rsidRPr="00913151">
              <w:rPr>
                <w:webHidden/>
              </w:rPr>
              <w:instrText xml:space="preserve"> PAGEREF _Toc528656444 \h </w:instrText>
            </w:r>
            <w:r w:rsidR="00913151" w:rsidRPr="00913151">
              <w:rPr>
                <w:webHidden/>
              </w:rPr>
            </w:r>
            <w:r w:rsidR="00913151" w:rsidRPr="00913151">
              <w:rPr>
                <w:webHidden/>
              </w:rPr>
              <w:fldChar w:fldCharType="separate"/>
            </w:r>
            <w:r w:rsidR="00B26345">
              <w:rPr>
                <w:webHidden/>
              </w:rPr>
              <w:t>3</w:t>
            </w:r>
            <w:r w:rsidR="00913151" w:rsidRPr="00913151">
              <w:rPr>
                <w:webHidden/>
              </w:rPr>
              <w:fldChar w:fldCharType="end"/>
            </w:r>
          </w:hyperlink>
        </w:p>
        <w:p w14:paraId="6FC5C9AB" w14:textId="77777777" w:rsidR="00913151" w:rsidRPr="00913151" w:rsidRDefault="00000000" w:rsidP="00913151">
          <w:pPr>
            <w:pStyle w:val="TOC1"/>
            <w:rPr>
              <w:rFonts w:asciiTheme="minorHAnsi" w:eastAsiaTheme="minorEastAsia" w:hAnsiTheme="minorHAnsi" w:cstheme="minorBidi"/>
            </w:rPr>
          </w:pPr>
          <w:hyperlink w:anchor="_Toc528656445" w:history="1">
            <w:r w:rsidR="00913151" w:rsidRPr="00913151">
              <w:rPr>
                <w:rStyle w:val="Hyperlink"/>
              </w:rPr>
              <w:t>3.</w:t>
            </w:r>
            <w:r w:rsidR="00913151" w:rsidRPr="00913151">
              <w:rPr>
                <w:rFonts w:asciiTheme="minorHAnsi" w:eastAsiaTheme="minorEastAsia" w:hAnsiTheme="minorHAnsi" w:cstheme="minorBidi"/>
              </w:rPr>
              <w:tab/>
            </w:r>
            <w:r w:rsidR="00913151" w:rsidRPr="00913151">
              <w:rPr>
                <w:rStyle w:val="Hyperlink"/>
              </w:rPr>
              <w:t>ALTERNATE BUSINESS SITE</w:t>
            </w:r>
            <w:r w:rsidR="00913151" w:rsidRPr="00913151">
              <w:rPr>
                <w:webHidden/>
              </w:rPr>
              <w:tab/>
            </w:r>
            <w:r w:rsidR="00913151" w:rsidRPr="00913151">
              <w:rPr>
                <w:webHidden/>
              </w:rPr>
              <w:fldChar w:fldCharType="begin"/>
            </w:r>
            <w:r w:rsidR="00913151" w:rsidRPr="00913151">
              <w:rPr>
                <w:webHidden/>
              </w:rPr>
              <w:instrText xml:space="preserve"> PAGEREF _Toc528656445 \h </w:instrText>
            </w:r>
            <w:r w:rsidR="00913151" w:rsidRPr="00913151">
              <w:rPr>
                <w:webHidden/>
              </w:rPr>
            </w:r>
            <w:r w:rsidR="00913151" w:rsidRPr="00913151">
              <w:rPr>
                <w:webHidden/>
              </w:rPr>
              <w:fldChar w:fldCharType="separate"/>
            </w:r>
            <w:r w:rsidR="00B26345">
              <w:rPr>
                <w:webHidden/>
              </w:rPr>
              <w:t>3</w:t>
            </w:r>
            <w:r w:rsidR="00913151" w:rsidRPr="00913151">
              <w:rPr>
                <w:webHidden/>
              </w:rPr>
              <w:fldChar w:fldCharType="end"/>
            </w:r>
          </w:hyperlink>
        </w:p>
        <w:p w14:paraId="11D686C2" w14:textId="77777777" w:rsidR="00913151" w:rsidRPr="00913151" w:rsidRDefault="00000000" w:rsidP="00913151">
          <w:pPr>
            <w:pStyle w:val="TOC1"/>
            <w:rPr>
              <w:rFonts w:asciiTheme="minorHAnsi" w:eastAsiaTheme="minorEastAsia" w:hAnsiTheme="minorHAnsi" w:cstheme="minorBidi"/>
            </w:rPr>
          </w:pPr>
          <w:hyperlink w:anchor="_Toc528656446" w:history="1">
            <w:r w:rsidR="00913151" w:rsidRPr="00913151">
              <w:rPr>
                <w:rStyle w:val="Hyperlink"/>
              </w:rPr>
              <w:t>4.</w:t>
            </w:r>
            <w:r w:rsidR="00913151" w:rsidRPr="00913151">
              <w:rPr>
                <w:rFonts w:asciiTheme="minorHAnsi" w:eastAsiaTheme="minorEastAsia" w:hAnsiTheme="minorHAnsi" w:cstheme="minorBidi"/>
              </w:rPr>
              <w:tab/>
            </w:r>
            <w:r w:rsidR="00913151" w:rsidRPr="00913151">
              <w:rPr>
                <w:rStyle w:val="Hyperlink"/>
              </w:rPr>
              <w:t>RECOVERY PLAN</w:t>
            </w:r>
            <w:r w:rsidR="00913151" w:rsidRPr="00913151">
              <w:rPr>
                <w:webHidden/>
              </w:rPr>
              <w:tab/>
            </w:r>
            <w:r w:rsidR="00913151" w:rsidRPr="00913151">
              <w:rPr>
                <w:webHidden/>
              </w:rPr>
              <w:fldChar w:fldCharType="begin"/>
            </w:r>
            <w:r w:rsidR="00913151" w:rsidRPr="00913151">
              <w:rPr>
                <w:webHidden/>
              </w:rPr>
              <w:instrText xml:space="preserve"> PAGEREF _Toc528656446 \h </w:instrText>
            </w:r>
            <w:r w:rsidR="00913151" w:rsidRPr="00913151">
              <w:rPr>
                <w:webHidden/>
              </w:rPr>
            </w:r>
            <w:r w:rsidR="00913151" w:rsidRPr="00913151">
              <w:rPr>
                <w:webHidden/>
              </w:rPr>
              <w:fldChar w:fldCharType="separate"/>
            </w:r>
            <w:r w:rsidR="00B26345">
              <w:rPr>
                <w:webHidden/>
              </w:rPr>
              <w:t>4</w:t>
            </w:r>
            <w:r w:rsidR="00913151" w:rsidRPr="00913151">
              <w:rPr>
                <w:webHidden/>
              </w:rPr>
              <w:fldChar w:fldCharType="end"/>
            </w:r>
          </w:hyperlink>
        </w:p>
        <w:p w14:paraId="6DFC7E97" w14:textId="77777777" w:rsidR="00913151" w:rsidRPr="00913151" w:rsidRDefault="00000000" w:rsidP="00913151">
          <w:pPr>
            <w:pStyle w:val="TOC1"/>
            <w:rPr>
              <w:rFonts w:asciiTheme="minorHAnsi" w:eastAsiaTheme="minorEastAsia" w:hAnsiTheme="minorHAnsi" w:cstheme="minorBidi"/>
            </w:rPr>
          </w:pPr>
          <w:hyperlink w:anchor="_Toc528656447" w:history="1">
            <w:r w:rsidR="00913151" w:rsidRPr="00913151">
              <w:rPr>
                <w:rStyle w:val="Hyperlink"/>
              </w:rPr>
              <w:t>5.</w:t>
            </w:r>
            <w:r w:rsidR="00913151" w:rsidRPr="00913151">
              <w:rPr>
                <w:rFonts w:asciiTheme="minorHAnsi" w:eastAsiaTheme="minorEastAsia" w:hAnsiTheme="minorHAnsi" w:cstheme="minorBidi"/>
              </w:rPr>
              <w:tab/>
            </w:r>
            <w:r w:rsidR="00913151" w:rsidRPr="00913151">
              <w:rPr>
                <w:rStyle w:val="Hyperlink"/>
              </w:rPr>
              <w:t>RECOVERY PHASES</w:t>
            </w:r>
            <w:r w:rsidR="00913151" w:rsidRPr="00913151">
              <w:rPr>
                <w:webHidden/>
              </w:rPr>
              <w:tab/>
            </w:r>
            <w:r w:rsidR="00913151" w:rsidRPr="00913151">
              <w:rPr>
                <w:webHidden/>
              </w:rPr>
              <w:fldChar w:fldCharType="begin"/>
            </w:r>
            <w:r w:rsidR="00913151" w:rsidRPr="00913151">
              <w:rPr>
                <w:webHidden/>
              </w:rPr>
              <w:instrText xml:space="preserve"> PAGEREF _Toc528656447 \h </w:instrText>
            </w:r>
            <w:r w:rsidR="00913151" w:rsidRPr="00913151">
              <w:rPr>
                <w:webHidden/>
              </w:rPr>
            </w:r>
            <w:r w:rsidR="00913151" w:rsidRPr="00913151">
              <w:rPr>
                <w:webHidden/>
              </w:rPr>
              <w:fldChar w:fldCharType="separate"/>
            </w:r>
            <w:r w:rsidR="00B26345">
              <w:rPr>
                <w:webHidden/>
              </w:rPr>
              <w:t>4</w:t>
            </w:r>
            <w:r w:rsidR="00913151" w:rsidRPr="00913151">
              <w:rPr>
                <w:webHidden/>
              </w:rPr>
              <w:fldChar w:fldCharType="end"/>
            </w:r>
          </w:hyperlink>
        </w:p>
        <w:p w14:paraId="0A9156F4" w14:textId="77777777" w:rsidR="00913151" w:rsidRPr="00913151" w:rsidRDefault="00000000" w:rsidP="00913151">
          <w:pPr>
            <w:pStyle w:val="TOC2"/>
            <w:tabs>
              <w:tab w:val="left" w:pos="640"/>
              <w:tab w:val="right" w:leader="dot" w:pos="10790"/>
            </w:tabs>
            <w:spacing w:line="276" w:lineRule="auto"/>
            <w:rPr>
              <w:rFonts w:asciiTheme="minorHAnsi" w:eastAsiaTheme="minorEastAsia" w:hAnsiTheme="minorHAnsi" w:cstheme="minorBidi"/>
              <w:b w:val="0"/>
              <w:bCs w:val="0"/>
              <w:noProof/>
              <w:sz w:val="20"/>
              <w:szCs w:val="18"/>
            </w:rPr>
          </w:pPr>
          <w:hyperlink w:anchor="_Toc528656448" w:history="1">
            <w:r w:rsidR="00913151" w:rsidRPr="00913151">
              <w:rPr>
                <w:rStyle w:val="Hyperlink"/>
                <w:b w:val="0"/>
                <w:noProof/>
                <w:sz w:val="20"/>
                <w:szCs w:val="18"/>
              </w:rPr>
              <w:t>A.</w:t>
            </w:r>
            <w:r w:rsidR="00913151" w:rsidRPr="00913151">
              <w:rPr>
                <w:rFonts w:asciiTheme="minorHAnsi" w:eastAsiaTheme="minorEastAsia" w:hAnsiTheme="minorHAnsi" w:cstheme="minorBidi"/>
                <w:b w:val="0"/>
                <w:bCs w:val="0"/>
                <w:noProof/>
                <w:sz w:val="20"/>
                <w:szCs w:val="18"/>
              </w:rPr>
              <w:tab/>
            </w:r>
            <w:r w:rsidR="00913151" w:rsidRPr="00913151">
              <w:rPr>
                <w:rStyle w:val="Hyperlink"/>
                <w:b w:val="0"/>
                <w:noProof/>
                <w:sz w:val="20"/>
                <w:szCs w:val="18"/>
              </w:rPr>
              <w:t>DISASTER OCCURRENCE</w:t>
            </w:r>
            <w:r w:rsidR="00913151" w:rsidRPr="00913151">
              <w:rPr>
                <w:b w:val="0"/>
                <w:noProof/>
                <w:webHidden/>
                <w:sz w:val="20"/>
                <w:szCs w:val="18"/>
              </w:rPr>
              <w:tab/>
            </w:r>
            <w:r w:rsidR="00913151" w:rsidRPr="00913151">
              <w:rPr>
                <w:b w:val="0"/>
                <w:noProof/>
                <w:webHidden/>
                <w:sz w:val="20"/>
                <w:szCs w:val="18"/>
              </w:rPr>
              <w:fldChar w:fldCharType="begin"/>
            </w:r>
            <w:r w:rsidR="00913151" w:rsidRPr="00913151">
              <w:rPr>
                <w:b w:val="0"/>
                <w:noProof/>
                <w:webHidden/>
                <w:sz w:val="20"/>
                <w:szCs w:val="18"/>
              </w:rPr>
              <w:instrText xml:space="preserve"> PAGEREF _Toc528656448 \h </w:instrText>
            </w:r>
            <w:r w:rsidR="00913151" w:rsidRPr="00913151">
              <w:rPr>
                <w:b w:val="0"/>
                <w:noProof/>
                <w:webHidden/>
                <w:sz w:val="20"/>
                <w:szCs w:val="18"/>
              </w:rPr>
            </w:r>
            <w:r w:rsidR="00913151" w:rsidRPr="00913151">
              <w:rPr>
                <w:b w:val="0"/>
                <w:noProof/>
                <w:webHidden/>
                <w:sz w:val="20"/>
                <w:szCs w:val="18"/>
              </w:rPr>
              <w:fldChar w:fldCharType="separate"/>
            </w:r>
            <w:r w:rsidR="00B26345">
              <w:rPr>
                <w:b w:val="0"/>
                <w:noProof/>
                <w:webHidden/>
                <w:sz w:val="20"/>
                <w:szCs w:val="18"/>
              </w:rPr>
              <w:t>4</w:t>
            </w:r>
            <w:r w:rsidR="00913151" w:rsidRPr="00913151">
              <w:rPr>
                <w:b w:val="0"/>
                <w:noProof/>
                <w:webHidden/>
                <w:sz w:val="20"/>
                <w:szCs w:val="18"/>
              </w:rPr>
              <w:fldChar w:fldCharType="end"/>
            </w:r>
          </w:hyperlink>
        </w:p>
        <w:p w14:paraId="04C177EE" w14:textId="77777777" w:rsidR="00913151" w:rsidRPr="00913151" w:rsidRDefault="00000000" w:rsidP="00913151">
          <w:pPr>
            <w:pStyle w:val="TOC2"/>
            <w:tabs>
              <w:tab w:val="left" w:pos="640"/>
              <w:tab w:val="right" w:leader="dot" w:pos="10790"/>
            </w:tabs>
            <w:spacing w:line="276" w:lineRule="auto"/>
            <w:rPr>
              <w:rFonts w:asciiTheme="minorHAnsi" w:eastAsiaTheme="minorEastAsia" w:hAnsiTheme="minorHAnsi" w:cstheme="minorBidi"/>
              <w:b w:val="0"/>
              <w:bCs w:val="0"/>
              <w:noProof/>
              <w:sz w:val="20"/>
              <w:szCs w:val="18"/>
            </w:rPr>
          </w:pPr>
          <w:hyperlink w:anchor="_Toc528656449" w:history="1">
            <w:r w:rsidR="00913151" w:rsidRPr="00913151">
              <w:rPr>
                <w:rStyle w:val="Hyperlink"/>
                <w:b w:val="0"/>
                <w:noProof/>
                <w:sz w:val="20"/>
                <w:szCs w:val="18"/>
              </w:rPr>
              <w:t>B.</w:t>
            </w:r>
            <w:r w:rsidR="00913151" w:rsidRPr="00913151">
              <w:rPr>
                <w:rFonts w:asciiTheme="minorHAnsi" w:eastAsiaTheme="minorEastAsia" w:hAnsiTheme="minorHAnsi" w:cstheme="minorBidi"/>
                <w:b w:val="0"/>
                <w:bCs w:val="0"/>
                <w:noProof/>
                <w:sz w:val="20"/>
                <w:szCs w:val="18"/>
              </w:rPr>
              <w:tab/>
            </w:r>
            <w:r w:rsidR="00913151" w:rsidRPr="00913151">
              <w:rPr>
                <w:rStyle w:val="Hyperlink"/>
                <w:b w:val="0"/>
                <w:noProof/>
                <w:sz w:val="20"/>
                <w:szCs w:val="18"/>
              </w:rPr>
              <w:t>PLAN ACTIVATION</w:t>
            </w:r>
            <w:r w:rsidR="00913151" w:rsidRPr="00913151">
              <w:rPr>
                <w:b w:val="0"/>
                <w:noProof/>
                <w:webHidden/>
                <w:sz w:val="20"/>
                <w:szCs w:val="18"/>
              </w:rPr>
              <w:tab/>
            </w:r>
            <w:r w:rsidR="00913151" w:rsidRPr="00913151">
              <w:rPr>
                <w:b w:val="0"/>
                <w:noProof/>
                <w:webHidden/>
                <w:sz w:val="20"/>
                <w:szCs w:val="18"/>
              </w:rPr>
              <w:fldChar w:fldCharType="begin"/>
            </w:r>
            <w:r w:rsidR="00913151" w:rsidRPr="00913151">
              <w:rPr>
                <w:b w:val="0"/>
                <w:noProof/>
                <w:webHidden/>
                <w:sz w:val="20"/>
                <w:szCs w:val="18"/>
              </w:rPr>
              <w:instrText xml:space="preserve"> PAGEREF _Toc528656449 \h </w:instrText>
            </w:r>
            <w:r w:rsidR="00913151" w:rsidRPr="00913151">
              <w:rPr>
                <w:b w:val="0"/>
                <w:noProof/>
                <w:webHidden/>
                <w:sz w:val="20"/>
                <w:szCs w:val="18"/>
              </w:rPr>
            </w:r>
            <w:r w:rsidR="00913151" w:rsidRPr="00913151">
              <w:rPr>
                <w:b w:val="0"/>
                <w:noProof/>
                <w:webHidden/>
                <w:sz w:val="20"/>
                <w:szCs w:val="18"/>
              </w:rPr>
              <w:fldChar w:fldCharType="separate"/>
            </w:r>
            <w:r w:rsidR="00B26345">
              <w:rPr>
                <w:b w:val="0"/>
                <w:noProof/>
                <w:webHidden/>
                <w:sz w:val="20"/>
                <w:szCs w:val="18"/>
              </w:rPr>
              <w:t>4</w:t>
            </w:r>
            <w:r w:rsidR="00913151" w:rsidRPr="00913151">
              <w:rPr>
                <w:b w:val="0"/>
                <w:noProof/>
                <w:webHidden/>
                <w:sz w:val="20"/>
                <w:szCs w:val="18"/>
              </w:rPr>
              <w:fldChar w:fldCharType="end"/>
            </w:r>
          </w:hyperlink>
        </w:p>
        <w:p w14:paraId="0D229C29" w14:textId="77777777" w:rsidR="00913151" w:rsidRPr="00913151" w:rsidRDefault="00000000" w:rsidP="00913151">
          <w:pPr>
            <w:pStyle w:val="TOC2"/>
            <w:tabs>
              <w:tab w:val="left" w:pos="640"/>
              <w:tab w:val="right" w:leader="dot" w:pos="10790"/>
            </w:tabs>
            <w:spacing w:line="276" w:lineRule="auto"/>
            <w:rPr>
              <w:rFonts w:asciiTheme="minorHAnsi" w:eastAsiaTheme="minorEastAsia" w:hAnsiTheme="minorHAnsi" w:cstheme="minorBidi"/>
              <w:b w:val="0"/>
              <w:bCs w:val="0"/>
              <w:noProof/>
              <w:sz w:val="20"/>
              <w:szCs w:val="18"/>
            </w:rPr>
          </w:pPr>
          <w:hyperlink w:anchor="_Toc528656450" w:history="1">
            <w:r w:rsidR="00913151" w:rsidRPr="00913151">
              <w:rPr>
                <w:rStyle w:val="Hyperlink"/>
                <w:b w:val="0"/>
                <w:noProof/>
                <w:sz w:val="20"/>
                <w:szCs w:val="18"/>
              </w:rPr>
              <w:t>C.</w:t>
            </w:r>
            <w:r w:rsidR="00913151" w:rsidRPr="00913151">
              <w:rPr>
                <w:rFonts w:asciiTheme="minorHAnsi" w:eastAsiaTheme="minorEastAsia" w:hAnsiTheme="minorHAnsi" w:cstheme="minorBidi"/>
                <w:b w:val="0"/>
                <w:bCs w:val="0"/>
                <w:noProof/>
                <w:sz w:val="20"/>
                <w:szCs w:val="18"/>
              </w:rPr>
              <w:tab/>
            </w:r>
            <w:r w:rsidR="00913151" w:rsidRPr="00913151">
              <w:rPr>
                <w:rStyle w:val="Hyperlink"/>
                <w:b w:val="0"/>
                <w:noProof/>
                <w:sz w:val="20"/>
                <w:szCs w:val="18"/>
              </w:rPr>
              <w:t>ALTERNATE SITE OPERATION</w:t>
            </w:r>
            <w:r w:rsidR="00913151" w:rsidRPr="00913151">
              <w:rPr>
                <w:b w:val="0"/>
                <w:noProof/>
                <w:webHidden/>
                <w:sz w:val="20"/>
                <w:szCs w:val="18"/>
              </w:rPr>
              <w:tab/>
            </w:r>
            <w:r w:rsidR="00913151" w:rsidRPr="00913151">
              <w:rPr>
                <w:b w:val="0"/>
                <w:noProof/>
                <w:webHidden/>
                <w:sz w:val="20"/>
                <w:szCs w:val="18"/>
              </w:rPr>
              <w:fldChar w:fldCharType="begin"/>
            </w:r>
            <w:r w:rsidR="00913151" w:rsidRPr="00913151">
              <w:rPr>
                <w:b w:val="0"/>
                <w:noProof/>
                <w:webHidden/>
                <w:sz w:val="20"/>
                <w:szCs w:val="18"/>
              </w:rPr>
              <w:instrText xml:space="preserve"> PAGEREF _Toc528656450 \h </w:instrText>
            </w:r>
            <w:r w:rsidR="00913151" w:rsidRPr="00913151">
              <w:rPr>
                <w:b w:val="0"/>
                <w:noProof/>
                <w:webHidden/>
                <w:sz w:val="20"/>
                <w:szCs w:val="18"/>
              </w:rPr>
            </w:r>
            <w:r w:rsidR="00913151" w:rsidRPr="00913151">
              <w:rPr>
                <w:b w:val="0"/>
                <w:noProof/>
                <w:webHidden/>
                <w:sz w:val="20"/>
                <w:szCs w:val="18"/>
              </w:rPr>
              <w:fldChar w:fldCharType="separate"/>
            </w:r>
            <w:r w:rsidR="00B26345">
              <w:rPr>
                <w:b w:val="0"/>
                <w:noProof/>
                <w:webHidden/>
                <w:sz w:val="20"/>
                <w:szCs w:val="18"/>
              </w:rPr>
              <w:t>4</w:t>
            </w:r>
            <w:r w:rsidR="00913151" w:rsidRPr="00913151">
              <w:rPr>
                <w:b w:val="0"/>
                <w:noProof/>
                <w:webHidden/>
                <w:sz w:val="20"/>
                <w:szCs w:val="18"/>
              </w:rPr>
              <w:fldChar w:fldCharType="end"/>
            </w:r>
          </w:hyperlink>
        </w:p>
        <w:p w14:paraId="03CD9B4D" w14:textId="77777777" w:rsidR="00913151" w:rsidRPr="00913151" w:rsidRDefault="00000000" w:rsidP="00913151">
          <w:pPr>
            <w:pStyle w:val="TOC2"/>
            <w:tabs>
              <w:tab w:val="left" w:pos="640"/>
              <w:tab w:val="right" w:leader="dot" w:pos="10790"/>
            </w:tabs>
            <w:spacing w:line="276" w:lineRule="auto"/>
            <w:rPr>
              <w:rFonts w:asciiTheme="minorHAnsi" w:eastAsiaTheme="minorEastAsia" w:hAnsiTheme="minorHAnsi" w:cstheme="minorBidi"/>
              <w:b w:val="0"/>
              <w:bCs w:val="0"/>
              <w:noProof/>
              <w:sz w:val="20"/>
              <w:szCs w:val="18"/>
            </w:rPr>
          </w:pPr>
          <w:hyperlink w:anchor="_Toc528656451" w:history="1">
            <w:r w:rsidR="00913151" w:rsidRPr="00913151">
              <w:rPr>
                <w:rStyle w:val="Hyperlink"/>
                <w:b w:val="0"/>
                <w:noProof/>
                <w:sz w:val="20"/>
                <w:szCs w:val="18"/>
              </w:rPr>
              <w:t>D.</w:t>
            </w:r>
            <w:r w:rsidR="00913151" w:rsidRPr="00913151">
              <w:rPr>
                <w:rFonts w:asciiTheme="minorHAnsi" w:eastAsiaTheme="minorEastAsia" w:hAnsiTheme="minorHAnsi" w:cstheme="minorBidi"/>
                <w:b w:val="0"/>
                <w:bCs w:val="0"/>
                <w:noProof/>
                <w:sz w:val="20"/>
                <w:szCs w:val="18"/>
              </w:rPr>
              <w:tab/>
            </w:r>
            <w:r w:rsidR="00913151" w:rsidRPr="00913151">
              <w:rPr>
                <w:rStyle w:val="Hyperlink"/>
                <w:b w:val="0"/>
                <w:noProof/>
                <w:sz w:val="20"/>
                <w:szCs w:val="18"/>
              </w:rPr>
              <w:t>TRANSITION TO PRIMARY SITE</w:t>
            </w:r>
            <w:r w:rsidR="00913151" w:rsidRPr="00913151">
              <w:rPr>
                <w:b w:val="0"/>
                <w:noProof/>
                <w:webHidden/>
                <w:sz w:val="20"/>
                <w:szCs w:val="18"/>
              </w:rPr>
              <w:tab/>
            </w:r>
            <w:r w:rsidR="00913151" w:rsidRPr="00913151">
              <w:rPr>
                <w:b w:val="0"/>
                <w:noProof/>
                <w:webHidden/>
                <w:sz w:val="20"/>
                <w:szCs w:val="18"/>
              </w:rPr>
              <w:fldChar w:fldCharType="begin"/>
            </w:r>
            <w:r w:rsidR="00913151" w:rsidRPr="00913151">
              <w:rPr>
                <w:b w:val="0"/>
                <w:noProof/>
                <w:webHidden/>
                <w:sz w:val="20"/>
                <w:szCs w:val="18"/>
              </w:rPr>
              <w:instrText xml:space="preserve"> PAGEREF _Toc528656451 \h </w:instrText>
            </w:r>
            <w:r w:rsidR="00913151" w:rsidRPr="00913151">
              <w:rPr>
                <w:b w:val="0"/>
                <w:noProof/>
                <w:webHidden/>
                <w:sz w:val="20"/>
                <w:szCs w:val="18"/>
              </w:rPr>
            </w:r>
            <w:r w:rsidR="00913151" w:rsidRPr="00913151">
              <w:rPr>
                <w:b w:val="0"/>
                <w:noProof/>
                <w:webHidden/>
                <w:sz w:val="20"/>
                <w:szCs w:val="18"/>
              </w:rPr>
              <w:fldChar w:fldCharType="separate"/>
            </w:r>
            <w:r w:rsidR="00B26345">
              <w:rPr>
                <w:b w:val="0"/>
                <w:noProof/>
                <w:webHidden/>
                <w:sz w:val="20"/>
                <w:szCs w:val="18"/>
              </w:rPr>
              <w:t>4</w:t>
            </w:r>
            <w:r w:rsidR="00913151" w:rsidRPr="00913151">
              <w:rPr>
                <w:b w:val="0"/>
                <w:noProof/>
                <w:webHidden/>
                <w:sz w:val="20"/>
                <w:szCs w:val="18"/>
              </w:rPr>
              <w:fldChar w:fldCharType="end"/>
            </w:r>
          </w:hyperlink>
        </w:p>
        <w:p w14:paraId="01CB9A9D" w14:textId="77777777" w:rsidR="00913151" w:rsidRPr="00913151" w:rsidRDefault="00000000" w:rsidP="00913151">
          <w:pPr>
            <w:pStyle w:val="TOC1"/>
            <w:rPr>
              <w:rFonts w:asciiTheme="minorHAnsi" w:eastAsiaTheme="minorEastAsia" w:hAnsiTheme="minorHAnsi" w:cstheme="minorBidi"/>
            </w:rPr>
          </w:pPr>
          <w:hyperlink w:anchor="_Toc528656452" w:history="1">
            <w:r w:rsidR="00913151" w:rsidRPr="00913151">
              <w:rPr>
                <w:rStyle w:val="Hyperlink"/>
              </w:rPr>
              <w:t>6.</w:t>
            </w:r>
            <w:r w:rsidR="00913151" w:rsidRPr="00913151">
              <w:rPr>
                <w:rFonts w:asciiTheme="minorHAnsi" w:eastAsiaTheme="minorEastAsia" w:hAnsiTheme="minorHAnsi" w:cstheme="minorBidi"/>
              </w:rPr>
              <w:tab/>
            </w:r>
            <w:r w:rsidR="00913151" w:rsidRPr="00913151">
              <w:rPr>
                <w:rStyle w:val="Hyperlink"/>
              </w:rPr>
              <w:t>RECORDS BACKUP</w:t>
            </w:r>
            <w:r w:rsidR="00913151" w:rsidRPr="00913151">
              <w:rPr>
                <w:webHidden/>
              </w:rPr>
              <w:tab/>
            </w:r>
            <w:r w:rsidR="00913151" w:rsidRPr="00913151">
              <w:rPr>
                <w:webHidden/>
              </w:rPr>
              <w:fldChar w:fldCharType="begin"/>
            </w:r>
            <w:r w:rsidR="00913151" w:rsidRPr="00913151">
              <w:rPr>
                <w:webHidden/>
              </w:rPr>
              <w:instrText xml:space="preserve"> PAGEREF _Toc528656452 \h </w:instrText>
            </w:r>
            <w:r w:rsidR="00913151" w:rsidRPr="00913151">
              <w:rPr>
                <w:webHidden/>
              </w:rPr>
            </w:r>
            <w:r w:rsidR="00913151" w:rsidRPr="00913151">
              <w:rPr>
                <w:webHidden/>
              </w:rPr>
              <w:fldChar w:fldCharType="separate"/>
            </w:r>
            <w:r w:rsidR="00B26345">
              <w:rPr>
                <w:webHidden/>
              </w:rPr>
              <w:t>5</w:t>
            </w:r>
            <w:r w:rsidR="00913151" w:rsidRPr="00913151">
              <w:rPr>
                <w:webHidden/>
              </w:rPr>
              <w:fldChar w:fldCharType="end"/>
            </w:r>
          </w:hyperlink>
        </w:p>
        <w:p w14:paraId="7AF73101" w14:textId="77777777" w:rsidR="00913151" w:rsidRPr="00913151" w:rsidRDefault="00000000" w:rsidP="00913151">
          <w:pPr>
            <w:pStyle w:val="TOC1"/>
            <w:rPr>
              <w:rFonts w:asciiTheme="minorHAnsi" w:eastAsiaTheme="minorEastAsia" w:hAnsiTheme="minorHAnsi" w:cstheme="minorBidi"/>
            </w:rPr>
          </w:pPr>
          <w:hyperlink w:anchor="_Toc528656453" w:history="1">
            <w:r w:rsidR="00913151" w:rsidRPr="00913151">
              <w:rPr>
                <w:rStyle w:val="Hyperlink"/>
              </w:rPr>
              <w:t>7.</w:t>
            </w:r>
            <w:r w:rsidR="00913151" w:rsidRPr="00913151">
              <w:rPr>
                <w:rFonts w:asciiTheme="minorHAnsi" w:eastAsiaTheme="minorEastAsia" w:hAnsiTheme="minorHAnsi" w:cstheme="minorBidi"/>
              </w:rPr>
              <w:tab/>
            </w:r>
            <w:r w:rsidR="00913151" w:rsidRPr="00913151">
              <w:rPr>
                <w:rStyle w:val="Hyperlink"/>
              </w:rPr>
              <w:t>RESTORATION PLAN</w:t>
            </w:r>
            <w:r w:rsidR="00913151" w:rsidRPr="00913151">
              <w:rPr>
                <w:webHidden/>
              </w:rPr>
              <w:tab/>
            </w:r>
            <w:r w:rsidR="00913151" w:rsidRPr="00913151">
              <w:rPr>
                <w:webHidden/>
              </w:rPr>
              <w:fldChar w:fldCharType="begin"/>
            </w:r>
            <w:r w:rsidR="00913151" w:rsidRPr="00913151">
              <w:rPr>
                <w:webHidden/>
              </w:rPr>
              <w:instrText xml:space="preserve"> PAGEREF _Toc528656453 \h </w:instrText>
            </w:r>
            <w:r w:rsidR="00913151" w:rsidRPr="00913151">
              <w:rPr>
                <w:webHidden/>
              </w:rPr>
            </w:r>
            <w:r w:rsidR="00913151" w:rsidRPr="00913151">
              <w:rPr>
                <w:webHidden/>
              </w:rPr>
              <w:fldChar w:fldCharType="separate"/>
            </w:r>
            <w:r w:rsidR="00B26345">
              <w:rPr>
                <w:webHidden/>
              </w:rPr>
              <w:t>5</w:t>
            </w:r>
            <w:r w:rsidR="00913151" w:rsidRPr="00913151">
              <w:rPr>
                <w:webHidden/>
              </w:rPr>
              <w:fldChar w:fldCharType="end"/>
            </w:r>
          </w:hyperlink>
        </w:p>
        <w:p w14:paraId="781FE780" w14:textId="77777777" w:rsidR="00913151" w:rsidRPr="00913151" w:rsidRDefault="00000000" w:rsidP="00913151">
          <w:pPr>
            <w:pStyle w:val="TOC1"/>
            <w:rPr>
              <w:rFonts w:asciiTheme="minorHAnsi" w:eastAsiaTheme="minorEastAsia" w:hAnsiTheme="minorHAnsi" w:cstheme="minorBidi"/>
            </w:rPr>
          </w:pPr>
          <w:hyperlink w:anchor="_Toc528656454" w:history="1">
            <w:r w:rsidR="00913151" w:rsidRPr="00913151">
              <w:rPr>
                <w:rStyle w:val="Hyperlink"/>
              </w:rPr>
              <w:t>8.</w:t>
            </w:r>
            <w:r w:rsidR="00913151" w:rsidRPr="00913151">
              <w:rPr>
                <w:rFonts w:asciiTheme="minorHAnsi" w:eastAsiaTheme="minorEastAsia" w:hAnsiTheme="minorHAnsi" w:cstheme="minorBidi"/>
              </w:rPr>
              <w:tab/>
            </w:r>
            <w:r w:rsidR="00DE4000">
              <w:rPr>
                <w:rStyle w:val="Hyperlink"/>
              </w:rPr>
              <w:t>RECOVERY TEAMS</w:t>
            </w:r>
            <w:r w:rsidR="00913151" w:rsidRPr="00913151">
              <w:rPr>
                <w:webHidden/>
              </w:rPr>
              <w:tab/>
            </w:r>
            <w:r w:rsidR="00913151" w:rsidRPr="00913151">
              <w:rPr>
                <w:webHidden/>
              </w:rPr>
              <w:fldChar w:fldCharType="begin"/>
            </w:r>
            <w:r w:rsidR="00913151" w:rsidRPr="00913151">
              <w:rPr>
                <w:webHidden/>
              </w:rPr>
              <w:instrText xml:space="preserve"> PAGEREF _Toc528656454 \h </w:instrText>
            </w:r>
            <w:r w:rsidR="00913151" w:rsidRPr="00913151">
              <w:rPr>
                <w:webHidden/>
              </w:rPr>
            </w:r>
            <w:r w:rsidR="00913151" w:rsidRPr="00913151">
              <w:rPr>
                <w:webHidden/>
              </w:rPr>
              <w:fldChar w:fldCharType="separate"/>
            </w:r>
            <w:r w:rsidR="00B26345">
              <w:rPr>
                <w:webHidden/>
              </w:rPr>
              <w:t>5</w:t>
            </w:r>
            <w:r w:rsidR="00913151" w:rsidRPr="00913151">
              <w:rPr>
                <w:webHidden/>
              </w:rPr>
              <w:fldChar w:fldCharType="end"/>
            </w:r>
          </w:hyperlink>
        </w:p>
        <w:p w14:paraId="7B011F3E" w14:textId="77777777" w:rsidR="00913151" w:rsidRPr="00913151" w:rsidRDefault="00000000" w:rsidP="00913151">
          <w:pPr>
            <w:pStyle w:val="TOC2"/>
            <w:tabs>
              <w:tab w:val="left" w:pos="640"/>
              <w:tab w:val="right" w:leader="dot" w:pos="10790"/>
            </w:tabs>
            <w:spacing w:line="276" w:lineRule="auto"/>
            <w:rPr>
              <w:rFonts w:asciiTheme="minorHAnsi" w:eastAsiaTheme="minorEastAsia" w:hAnsiTheme="minorHAnsi" w:cstheme="minorBidi"/>
              <w:b w:val="0"/>
              <w:bCs w:val="0"/>
              <w:noProof/>
              <w:sz w:val="20"/>
              <w:szCs w:val="18"/>
            </w:rPr>
          </w:pPr>
          <w:hyperlink w:anchor="_Toc528656455" w:history="1">
            <w:r w:rsidR="00913151" w:rsidRPr="00913151">
              <w:rPr>
                <w:rStyle w:val="Hyperlink"/>
                <w:b w:val="0"/>
                <w:noProof/>
                <w:sz w:val="20"/>
                <w:szCs w:val="18"/>
              </w:rPr>
              <w:t>A.</w:t>
            </w:r>
            <w:r w:rsidR="00913151" w:rsidRPr="00913151">
              <w:rPr>
                <w:rFonts w:asciiTheme="minorHAnsi" w:eastAsiaTheme="minorEastAsia" w:hAnsiTheme="minorHAnsi" w:cstheme="minorBidi"/>
                <w:b w:val="0"/>
                <w:bCs w:val="0"/>
                <w:noProof/>
                <w:sz w:val="20"/>
                <w:szCs w:val="18"/>
              </w:rPr>
              <w:tab/>
            </w:r>
            <w:r w:rsidR="00913151" w:rsidRPr="00913151">
              <w:rPr>
                <w:rStyle w:val="Hyperlink"/>
                <w:b w:val="0"/>
                <w:noProof/>
                <w:sz w:val="20"/>
                <w:szCs w:val="18"/>
              </w:rPr>
              <w:t>TEAM ROLES</w:t>
            </w:r>
            <w:r w:rsidR="00913151" w:rsidRPr="00913151">
              <w:rPr>
                <w:b w:val="0"/>
                <w:noProof/>
                <w:webHidden/>
                <w:sz w:val="20"/>
                <w:szCs w:val="18"/>
              </w:rPr>
              <w:tab/>
            </w:r>
            <w:r w:rsidR="00913151" w:rsidRPr="00913151">
              <w:rPr>
                <w:b w:val="0"/>
                <w:noProof/>
                <w:webHidden/>
                <w:sz w:val="20"/>
                <w:szCs w:val="18"/>
              </w:rPr>
              <w:fldChar w:fldCharType="begin"/>
            </w:r>
            <w:r w:rsidR="00913151" w:rsidRPr="00913151">
              <w:rPr>
                <w:b w:val="0"/>
                <w:noProof/>
                <w:webHidden/>
                <w:sz w:val="20"/>
                <w:szCs w:val="18"/>
              </w:rPr>
              <w:instrText xml:space="preserve"> PAGEREF _Toc528656455 \h </w:instrText>
            </w:r>
            <w:r w:rsidR="00913151" w:rsidRPr="00913151">
              <w:rPr>
                <w:b w:val="0"/>
                <w:noProof/>
                <w:webHidden/>
                <w:sz w:val="20"/>
                <w:szCs w:val="18"/>
              </w:rPr>
            </w:r>
            <w:r w:rsidR="00913151" w:rsidRPr="00913151">
              <w:rPr>
                <w:b w:val="0"/>
                <w:noProof/>
                <w:webHidden/>
                <w:sz w:val="20"/>
                <w:szCs w:val="18"/>
              </w:rPr>
              <w:fldChar w:fldCharType="separate"/>
            </w:r>
            <w:r w:rsidR="00B26345">
              <w:rPr>
                <w:b w:val="0"/>
                <w:noProof/>
                <w:webHidden/>
                <w:sz w:val="20"/>
                <w:szCs w:val="18"/>
              </w:rPr>
              <w:t>5</w:t>
            </w:r>
            <w:r w:rsidR="00913151" w:rsidRPr="00913151">
              <w:rPr>
                <w:b w:val="0"/>
                <w:noProof/>
                <w:webHidden/>
                <w:sz w:val="20"/>
                <w:szCs w:val="18"/>
              </w:rPr>
              <w:fldChar w:fldCharType="end"/>
            </w:r>
          </w:hyperlink>
        </w:p>
        <w:p w14:paraId="75189690" w14:textId="77777777" w:rsidR="00913151" w:rsidRPr="00913151" w:rsidRDefault="00000000" w:rsidP="00913151">
          <w:pPr>
            <w:pStyle w:val="TOC2"/>
            <w:tabs>
              <w:tab w:val="left" w:pos="640"/>
              <w:tab w:val="right" w:leader="dot" w:pos="10790"/>
            </w:tabs>
            <w:spacing w:line="276" w:lineRule="auto"/>
            <w:rPr>
              <w:rFonts w:asciiTheme="minorHAnsi" w:eastAsiaTheme="minorEastAsia" w:hAnsiTheme="minorHAnsi" w:cstheme="minorBidi"/>
              <w:b w:val="0"/>
              <w:bCs w:val="0"/>
              <w:noProof/>
              <w:sz w:val="20"/>
              <w:szCs w:val="18"/>
            </w:rPr>
          </w:pPr>
          <w:hyperlink w:anchor="_Toc528656456" w:history="1">
            <w:r w:rsidR="00913151" w:rsidRPr="00913151">
              <w:rPr>
                <w:rStyle w:val="Hyperlink"/>
                <w:b w:val="0"/>
                <w:noProof/>
                <w:sz w:val="20"/>
                <w:szCs w:val="18"/>
              </w:rPr>
              <w:t>B.</w:t>
            </w:r>
            <w:r w:rsidR="00913151" w:rsidRPr="00913151">
              <w:rPr>
                <w:rFonts w:asciiTheme="minorHAnsi" w:eastAsiaTheme="minorEastAsia" w:hAnsiTheme="minorHAnsi" w:cstheme="minorBidi"/>
                <w:b w:val="0"/>
                <w:bCs w:val="0"/>
                <w:noProof/>
                <w:sz w:val="20"/>
                <w:szCs w:val="18"/>
              </w:rPr>
              <w:tab/>
            </w:r>
            <w:r w:rsidR="00913151" w:rsidRPr="00913151">
              <w:rPr>
                <w:rStyle w:val="Hyperlink"/>
                <w:b w:val="0"/>
                <w:noProof/>
                <w:sz w:val="20"/>
                <w:szCs w:val="18"/>
              </w:rPr>
              <w:t>TEAM CONTACTS</w:t>
            </w:r>
            <w:r w:rsidR="00913151" w:rsidRPr="00913151">
              <w:rPr>
                <w:b w:val="0"/>
                <w:noProof/>
                <w:webHidden/>
                <w:sz w:val="20"/>
                <w:szCs w:val="18"/>
              </w:rPr>
              <w:tab/>
            </w:r>
            <w:r w:rsidR="00913151" w:rsidRPr="00913151">
              <w:rPr>
                <w:b w:val="0"/>
                <w:noProof/>
                <w:webHidden/>
                <w:sz w:val="20"/>
                <w:szCs w:val="18"/>
              </w:rPr>
              <w:fldChar w:fldCharType="begin"/>
            </w:r>
            <w:r w:rsidR="00913151" w:rsidRPr="00913151">
              <w:rPr>
                <w:b w:val="0"/>
                <w:noProof/>
                <w:webHidden/>
                <w:sz w:val="20"/>
                <w:szCs w:val="18"/>
              </w:rPr>
              <w:instrText xml:space="preserve"> PAGEREF _Toc528656456 \h </w:instrText>
            </w:r>
            <w:r w:rsidR="00913151" w:rsidRPr="00913151">
              <w:rPr>
                <w:b w:val="0"/>
                <w:noProof/>
                <w:webHidden/>
                <w:sz w:val="20"/>
                <w:szCs w:val="18"/>
              </w:rPr>
            </w:r>
            <w:r w:rsidR="00913151" w:rsidRPr="00913151">
              <w:rPr>
                <w:b w:val="0"/>
                <w:noProof/>
                <w:webHidden/>
                <w:sz w:val="20"/>
                <w:szCs w:val="18"/>
              </w:rPr>
              <w:fldChar w:fldCharType="separate"/>
            </w:r>
            <w:r w:rsidR="00B26345">
              <w:rPr>
                <w:b w:val="0"/>
                <w:noProof/>
                <w:webHidden/>
                <w:sz w:val="20"/>
                <w:szCs w:val="18"/>
              </w:rPr>
              <w:t>5</w:t>
            </w:r>
            <w:r w:rsidR="00913151" w:rsidRPr="00913151">
              <w:rPr>
                <w:b w:val="0"/>
                <w:noProof/>
                <w:webHidden/>
                <w:sz w:val="20"/>
                <w:szCs w:val="18"/>
              </w:rPr>
              <w:fldChar w:fldCharType="end"/>
            </w:r>
          </w:hyperlink>
        </w:p>
        <w:p w14:paraId="4B551B0E" w14:textId="77777777" w:rsidR="00913151" w:rsidRPr="00913151" w:rsidRDefault="00000000" w:rsidP="00913151">
          <w:pPr>
            <w:pStyle w:val="TOC2"/>
            <w:tabs>
              <w:tab w:val="left" w:pos="640"/>
              <w:tab w:val="right" w:leader="dot" w:pos="10790"/>
            </w:tabs>
            <w:spacing w:line="276" w:lineRule="auto"/>
            <w:rPr>
              <w:rFonts w:asciiTheme="minorHAnsi" w:eastAsiaTheme="minorEastAsia" w:hAnsiTheme="minorHAnsi" w:cstheme="minorBidi"/>
              <w:b w:val="0"/>
              <w:bCs w:val="0"/>
              <w:noProof/>
              <w:sz w:val="20"/>
              <w:szCs w:val="18"/>
            </w:rPr>
          </w:pPr>
          <w:hyperlink w:anchor="_Toc528656457" w:history="1">
            <w:r w:rsidR="00913151" w:rsidRPr="00913151">
              <w:rPr>
                <w:rStyle w:val="Hyperlink"/>
                <w:b w:val="0"/>
                <w:noProof/>
                <w:sz w:val="20"/>
                <w:szCs w:val="18"/>
              </w:rPr>
              <w:t>C.</w:t>
            </w:r>
            <w:r w:rsidR="00913151" w:rsidRPr="00913151">
              <w:rPr>
                <w:rFonts w:asciiTheme="minorHAnsi" w:eastAsiaTheme="minorEastAsia" w:hAnsiTheme="minorHAnsi" w:cstheme="minorBidi"/>
                <w:b w:val="0"/>
                <w:bCs w:val="0"/>
                <w:noProof/>
                <w:sz w:val="20"/>
                <w:szCs w:val="18"/>
              </w:rPr>
              <w:tab/>
            </w:r>
            <w:r w:rsidR="00913151" w:rsidRPr="00913151">
              <w:rPr>
                <w:rStyle w:val="Hyperlink"/>
                <w:b w:val="0"/>
                <w:noProof/>
                <w:sz w:val="20"/>
                <w:szCs w:val="18"/>
              </w:rPr>
              <w:t>TEAM RESPONSIBILITIES</w:t>
            </w:r>
            <w:r w:rsidR="00913151" w:rsidRPr="00913151">
              <w:rPr>
                <w:b w:val="0"/>
                <w:noProof/>
                <w:webHidden/>
                <w:sz w:val="20"/>
                <w:szCs w:val="18"/>
              </w:rPr>
              <w:tab/>
            </w:r>
            <w:r w:rsidR="00913151" w:rsidRPr="00913151">
              <w:rPr>
                <w:b w:val="0"/>
                <w:noProof/>
                <w:webHidden/>
                <w:sz w:val="20"/>
                <w:szCs w:val="18"/>
              </w:rPr>
              <w:fldChar w:fldCharType="begin"/>
            </w:r>
            <w:r w:rsidR="00913151" w:rsidRPr="00913151">
              <w:rPr>
                <w:b w:val="0"/>
                <w:noProof/>
                <w:webHidden/>
                <w:sz w:val="20"/>
                <w:szCs w:val="18"/>
              </w:rPr>
              <w:instrText xml:space="preserve"> PAGEREF _Toc528656457 \h </w:instrText>
            </w:r>
            <w:r w:rsidR="00913151" w:rsidRPr="00913151">
              <w:rPr>
                <w:b w:val="0"/>
                <w:noProof/>
                <w:webHidden/>
                <w:sz w:val="20"/>
                <w:szCs w:val="18"/>
              </w:rPr>
            </w:r>
            <w:r w:rsidR="00913151" w:rsidRPr="00913151">
              <w:rPr>
                <w:b w:val="0"/>
                <w:noProof/>
                <w:webHidden/>
                <w:sz w:val="20"/>
                <w:szCs w:val="18"/>
              </w:rPr>
              <w:fldChar w:fldCharType="separate"/>
            </w:r>
            <w:r w:rsidR="00B26345">
              <w:rPr>
                <w:b w:val="0"/>
                <w:noProof/>
                <w:webHidden/>
                <w:sz w:val="20"/>
                <w:szCs w:val="18"/>
              </w:rPr>
              <w:t>6</w:t>
            </w:r>
            <w:r w:rsidR="00913151" w:rsidRPr="00913151">
              <w:rPr>
                <w:b w:val="0"/>
                <w:noProof/>
                <w:webHidden/>
                <w:sz w:val="20"/>
                <w:szCs w:val="18"/>
              </w:rPr>
              <w:fldChar w:fldCharType="end"/>
            </w:r>
          </w:hyperlink>
        </w:p>
        <w:p w14:paraId="1AFBD4F6" w14:textId="77777777" w:rsidR="00913151" w:rsidRPr="00913151" w:rsidRDefault="00000000" w:rsidP="00913151">
          <w:pPr>
            <w:pStyle w:val="TOC2"/>
            <w:tabs>
              <w:tab w:val="left" w:pos="640"/>
              <w:tab w:val="right" w:leader="dot" w:pos="10790"/>
            </w:tabs>
            <w:spacing w:line="276" w:lineRule="auto"/>
            <w:rPr>
              <w:rFonts w:asciiTheme="minorHAnsi" w:eastAsiaTheme="minorEastAsia" w:hAnsiTheme="minorHAnsi" w:cstheme="minorBidi"/>
              <w:b w:val="0"/>
              <w:bCs w:val="0"/>
              <w:noProof/>
              <w:sz w:val="20"/>
              <w:szCs w:val="18"/>
            </w:rPr>
          </w:pPr>
          <w:hyperlink w:anchor="_Toc528656458" w:history="1">
            <w:r w:rsidR="00913151" w:rsidRPr="00913151">
              <w:rPr>
                <w:rStyle w:val="Hyperlink"/>
                <w:b w:val="0"/>
                <w:noProof/>
                <w:sz w:val="20"/>
                <w:szCs w:val="18"/>
              </w:rPr>
              <w:t>D.</w:t>
            </w:r>
            <w:r w:rsidR="00913151" w:rsidRPr="00913151">
              <w:rPr>
                <w:rFonts w:asciiTheme="minorHAnsi" w:eastAsiaTheme="minorEastAsia" w:hAnsiTheme="minorHAnsi" w:cstheme="minorBidi"/>
                <w:b w:val="0"/>
                <w:bCs w:val="0"/>
                <w:noProof/>
                <w:sz w:val="20"/>
                <w:szCs w:val="18"/>
              </w:rPr>
              <w:tab/>
            </w:r>
            <w:r w:rsidR="00913151" w:rsidRPr="00913151">
              <w:rPr>
                <w:rStyle w:val="Hyperlink"/>
                <w:b w:val="0"/>
                <w:noProof/>
                <w:sz w:val="20"/>
                <w:szCs w:val="18"/>
              </w:rPr>
              <w:t>DEPARTMENTAL RECOVERY TEAMS</w:t>
            </w:r>
            <w:r w:rsidR="00913151" w:rsidRPr="00913151">
              <w:rPr>
                <w:b w:val="0"/>
                <w:noProof/>
                <w:webHidden/>
                <w:sz w:val="20"/>
                <w:szCs w:val="18"/>
              </w:rPr>
              <w:tab/>
            </w:r>
            <w:r w:rsidR="00913151" w:rsidRPr="00913151">
              <w:rPr>
                <w:b w:val="0"/>
                <w:noProof/>
                <w:webHidden/>
                <w:sz w:val="20"/>
                <w:szCs w:val="18"/>
              </w:rPr>
              <w:fldChar w:fldCharType="begin"/>
            </w:r>
            <w:r w:rsidR="00913151" w:rsidRPr="00913151">
              <w:rPr>
                <w:b w:val="0"/>
                <w:noProof/>
                <w:webHidden/>
                <w:sz w:val="20"/>
                <w:szCs w:val="18"/>
              </w:rPr>
              <w:instrText xml:space="preserve"> PAGEREF _Toc528656458 \h </w:instrText>
            </w:r>
            <w:r w:rsidR="00913151" w:rsidRPr="00913151">
              <w:rPr>
                <w:b w:val="0"/>
                <w:noProof/>
                <w:webHidden/>
                <w:sz w:val="20"/>
                <w:szCs w:val="18"/>
              </w:rPr>
            </w:r>
            <w:r w:rsidR="00913151" w:rsidRPr="00913151">
              <w:rPr>
                <w:b w:val="0"/>
                <w:noProof/>
                <w:webHidden/>
                <w:sz w:val="20"/>
                <w:szCs w:val="18"/>
              </w:rPr>
              <w:fldChar w:fldCharType="separate"/>
            </w:r>
            <w:r w:rsidR="00B26345">
              <w:rPr>
                <w:b w:val="0"/>
                <w:noProof/>
                <w:webHidden/>
                <w:sz w:val="20"/>
                <w:szCs w:val="18"/>
              </w:rPr>
              <w:t>6</w:t>
            </w:r>
            <w:r w:rsidR="00913151" w:rsidRPr="00913151">
              <w:rPr>
                <w:b w:val="0"/>
                <w:noProof/>
                <w:webHidden/>
                <w:sz w:val="20"/>
                <w:szCs w:val="18"/>
              </w:rPr>
              <w:fldChar w:fldCharType="end"/>
            </w:r>
          </w:hyperlink>
        </w:p>
        <w:p w14:paraId="4A2591EC" w14:textId="77777777" w:rsidR="00913151" w:rsidRPr="00913151" w:rsidRDefault="00000000" w:rsidP="00913151">
          <w:pPr>
            <w:pStyle w:val="TOC1"/>
            <w:rPr>
              <w:rFonts w:asciiTheme="minorHAnsi" w:eastAsiaTheme="minorEastAsia" w:hAnsiTheme="minorHAnsi" w:cstheme="minorBidi"/>
            </w:rPr>
          </w:pPr>
          <w:hyperlink w:anchor="_Toc528656459" w:history="1">
            <w:r w:rsidR="00913151" w:rsidRPr="00913151">
              <w:rPr>
                <w:rStyle w:val="Hyperlink"/>
              </w:rPr>
              <w:t>9.</w:t>
            </w:r>
            <w:r w:rsidR="00913151" w:rsidRPr="00913151">
              <w:rPr>
                <w:rFonts w:asciiTheme="minorHAnsi" w:eastAsiaTheme="minorEastAsia" w:hAnsiTheme="minorHAnsi" w:cstheme="minorBidi"/>
              </w:rPr>
              <w:tab/>
            </w:r>
            <w:r w:rsidR="00913151" w:rsidRPr="00913151">
              <w:rPr>
                <w:rStyle w:val="Hyperlink"/>
              </w:rPr>
              <w:t>RECOVERY PROCEDURES</w:t>
            </w:r>
            <w:r w:rsidR="00913151" w:rsidRPr="00913151">
              <w:rPr>
                <w:webHidden/>
              </w:rPr>
              <w:tab/>
            </w:r>
            <w:r w:rsidR="00913151" w:rsidRPr="00913151">
              <w:rPr>
                <w:webHidden/>
              </w:rPr>
              <w:fldChar w:fldCharType="begin"/>
            </w:r>
            <w:r w:rsidR="00913151" w:rsidRPr="00913151">
              <w:rPr>
                <w:webHidden/>
              </w:rPr>
              <w:instrText xml:space="preserve"> PAGEREF _Toc528656459 \h </w:instrText>
            </w:r>
            <w:r w:rsidR="00913151" w:rsidRPr="00913151">
              <w:rPr>
                <w:webHidden/>
              </w:rPr>
            </w:r>
            <w:r w:rsidR="00913151" w:rsidRPr="00913151">
              <w:rPr>
                <w:webHidden/>
              </w:rPr>
              <w:fldChar w:fldCharType="separate"/>
            </w:r>
            <w:r w:rsidR="00B26345">
              <w:rPr>
                <w:webHidden/>
              </w:rPr>
              <w:t>6</w:t>
            </w:r>
            <w:r w:rsidR="00913151" w:rsidRPr="00913151">
              <w:rPr>
                <w:webHidden/>
              </w:rPr>
              <w:fldChar w:fldCharType="end"/>
            </w:r>
          </w:hyperlink>
        </w:p>
        <w:p w14:paraId="1E5BD930" w14:textId="77777777" w:rsidR="00913151" w:rsidRPr="00913151" w:rsidRDefault="00000000" w:rsidP="00913151">
          <w:pPr>
            <w:pStyle w:val="TOC2"/>
            <w:tabs>
              <w:tab w:val="left" w:pos="640"/>
              <w:tab w:val="right" w:leader="dot" w:pos="10790"/>
            </w:tabs>
            <w:spacing w:line="276" w:lineRule="auto"/>
            <w:rPr>
              <w:rFonts w:asciiTheme="minorHAnsi" w:eastAsiaTheme="minorEastAsia" w:hAnsiTheme="minorHAnsi" w:cstheme="minorBidi"/>
              <w:b w:val="0"/>
              <w:bCs w:val="0"/>
              <w:noProof/>
              <w:sz w:val="20"/>
              <w:szCs w:val="18"/>
            </w:rPr>
          </w:pPr>
          <w:hyperlink w:anchor="_Toc528656460" w:history="1">
            <w:r w:rsidR="00913151" w:rsidRPr="00913151">
              <w:rPr>
                <w:rStyle w:val="Hyperlink"/>
                <w:b w:val="0"/>
                <w:noProof/>
                <w:sz w:val="20"/>
                <w:szCs w:val="18"/>
              </w:rPr>
              <w:t>A.</w:t>
            </w:r>
            <w:r w:rsidR="00913151" w:rsidRPr="00913151">
              <w:rPr>
                <w:rFonts w:asciiTheme="minorHAnsi" w:eastAsiaTheme="minorEastAsia" w:hAnsiTheme="minorHAnsi" w:cstheme="minorBidi"/>
                <w:b w:val="0"/>
                <w:bCs w:val="0"/>
                <w:noProof/>
                <w:sz w:val="20"/>
                <w:szCs w:val="18"/>
              </w:rPr>
              <w:tab/>
            </w:r>
            <w:r w:rsidR="00913151" w:rsidRPr="00913151">
              <w:rPr>
                <w:rStyle w:val="Hyperlink"/>
                <w:b w:val="0"/>
                <w:noProof/>
                <w:sz w:val="20"/>
                <w:szCs w:val="18"/>
              </w:rPr>
              <w:t>POTENTIAL RECOVERY PROCEDURE</w:t>
            </w:r>
            <w:r w:rsidR="00913151" w:rsidRPr="00913151">
              <w:rPr>
                <w:b w:val="0"/>
                <w:noProof/>
                <w:webHidden/>
                <w:sz w:val="20"/>
                <w:szCs w:val="18"/>
              </w:rPr>
              <w:tab/>
            </w:r>
            <w:r w:rsidR="00913151" w:rsidRPr="00913151">
              <w:rPr>
                <w:b w:val="0"/>
                <w:noProof/>
                <w:webHidden/>
                <w:sz w:val="20"/>
                <w:szCs w:val="18"/>
              </w:rPr>
              <w:fldChar w:fldCharType="begin"/>
            </w:r>
            <w:r w:rsidR="00913151" w:rsidRPr="00913151">
              <w:rPr>
                <w:b w:val="0"/>
                <w:noProof/>
                <w:webHidden/>
                <w:sz w:val="20"/>
                <w:szCs w:val="18"/>
              </w:rPr>
              <w:instrText xml:space="preserve"> PAGEREF _Toc528656460 \h </w:instrText>
            </w:r>
            <w:r w:rsidR="00913151" w:rsidRPr="00913151">
              <w:rPr>
                <w:b w:val="0"/>
                <w:noProof/>
                <w:webHidden/>
                <w:sz w:val="20"/>
                <w:szCs w:val="18"/>
              </w:rPr>
            </w:r>
            <w:r w:rsidR="00913151" w:rsidRPr="00913151">
              <w:rPr>
                <w:b w:val="0"/>
                <w:noProof/>
                <w:webHidden/>
                <w:sz w:val="20"/>
                <w:szCs w:val="18"/>
              </w:rPr>
              <w:fldChar w:fldCharType="separate"/>
            </w:r>
            <w:r w:rsidR="00B26345">
              <w:rPr>
                <w:b w:val="0"/>
                <w:noProof/>
                <w:webHidden/>
                <w:sz w:val="20"/>
                <w:szCs w:val="18"/>
              </w:rPr>
              <w:t>6</w:t>
            </w:r>
            <w:r w:rsidR="00913151" w:rsidRPr="00913151">
              <w:rPr>
                <w:b w:val="0"/>
                <w:noProof/>
                <w:webHidden/>
                <w:sz w:val="20"/>
                <w:szCs w:val="18"/>
              </w:rPr>
              <w:fldChar w:fldCharType="end"/>
            </w:r>
          </w:hyperlink>
        </w:p>
        <w:p w14:paraId="44A7C0BB" w14:textId="77777777" w:rsidR="00913151" w:rsidRPr="00913151" w:rsidRDefault="00000000" w:rsidP="00913151">
          <w:pPr>
            <w:pStyle w:val="TOC1"/>
            <w:rPr>
              <w:rFonts w:asciiTheme="minorHAnsi" w:eastAsiaTheme="minorEastAsia" w:hAnsiTheme="minorHAnsi" w:cstheme="minorBidi"/>
            </w:rPr>
          </w:pPr>
          <w:hyperlink w:anchor="_Toc528656461" w:history="1">
            <w:r w:rsidR="00913151" w:rsidRPr="00913151">
              <w:rPr>
                <w:rStyle w:val="Hyperlink"/>
              </w:rPr>
              <w:t>10.</w:t>
            </w:r>
            <w:r w:rsidR="00913151" w:rsidRPr="00913151">
              <w:rPr>
                <w:rFonts w:asciiTheme="minorHAnsi" w:eastAsiaTheme="minorEastAsia" w:hAnsiTheme="minorHAnsi" w:cstheme="minorBidi"/>
              </w:rPr>
              <w:tab/>
            </w:r>
            <w:r w:rsidR="00913151" w:rsidRPr="00913151">
              <w:rPr>
                <w:rStyle w:val="Hyperlink"/>
              </w:rPr>
              <w:t>APPENDICES</w:t>
            </w:r>
            <w:r w:rsidR="00913151" w:rsidRPr="00913151">
              <w:rPr>
                <w:webHidden/>
              </w:rPr>
              <w:tab/>
            </w:r>
            <w:r w:rsidR="00913151" w:rsidRPr="00913151">
              <w:rPr>
                <w:webHidden/>
              </w:rPr>
              <w:fldChar w:fldCharType="begin"/>
            </w:r>
            <w:r w:rsidR="00913151" w:rsidRPr="00913151">
              <w:rPr>
                <w:webHidden/>
              </w:rPr>
              <w:instrText xml:space="preserve"> PAGEREF _Toc528656461 \h </w:instrText>
            </w:r>
            <w:r w:rsidR="00913151" w:rsidRPr="00913151">
              <w:rPr>
                <w:webHidden/>
              </w:rPr>
            </w:r>
            <w:r w:rsidR="00913151" w:rsidRPr="00913151">
              <w:rPr>
                <w:webHidden/>
              </w:rPr>
              <w:fldChar w:fldCharType="separate"/>
            </w:r>
            <w:r w:rsidR="00B26345">
              <w:rPr>
                <w:webHidden/>
              </w:rPr>
              <w:t>6</w:t>
            </w:r>
            <w:r w:rsidR="00913151" w:rsidRPr="00913151">
              <w:rPr>
                <w:webHidden/>
              </w:rPr>
              <w:fldChar w:fldCharType="end"/>
            </w:r>
          </w:hyperlink>
        </w:p>
        <w:p w14:paraId="7299ABE9" w14:textId="77777777" w:rsidR="00913151" w:rsidRPr="00913151" w:rsidRDefault="00000000" w:rsidP="00913151">
          <w:pPr>
            <w:pStyle w:val="TOC2"/>
            <w:tabs>
              <w:tab w:val="left" w:pos="640"/>
              <w:tab w:val="right" w:leader="dot" w:pos="10790"/>
            </w:tabs>
            <w:spacing w:line="276" w:lineRule="auto"/>
            <w:rPr>
              <w:rFonts w:asciiTheme="minorHAnsi" w:eastAsiaTheme="minorEastAsia" w:hAnsiTheme="minorHAnsi" w:cstheme="minorBidi"/>
              <w:b w:val="0"/>
              <w:bCs w:val="0"/>
              <w:noProof/>
              <w:sz w:val="20"/>
              <w:szCs w:val="18"/>
            </w:rPr>
          </w:pPr>
          <w:hyperlink w:anchor="_Toc528656462" w:history="1">
            <w:r w:rsidR="00913151" w:rsidRPr="00913151">
              <w:rPr>
                <w:rStyle w:val="Hyperlink"/>
                <w:b w:val="0"/>
                <w:noProof/>
                <w:sz w:val="20"/>
                <w:szCs w:val="18"/>
              </w:rPr>
              <w:t>A.</w:t>
            </w:r>
            <w:r w:rsidR="00913151" w:rsidRPr="00913151">
              <w:rPr>
                <w:rFonts w:asciiTheme="minorHAnsi" w:eastAsiaTheme="minorEastAsia" w:hAnsiTheme="minorHAnsi" w:cstheme="minorBidi"/>
                <w:b w:val="0"/>
                <w:bCs w:val="0"/>
                <w:noProof/>
                <w:sz w:val="20"/>
                <w:szCs w:val="18"/>
              </w:rPr>
              <w:tab/>
            </w:r>
            <w:r w:rsidR="00913151" w:rsidRPr="00913151">
              <w:rPr>
                <w:rStyle w:val="Hyperlink"/>
                <w:b w:val="0"/>
                <w:noProof/>
                <w:sz w:val="20"/>
                <w:szCs w:val="18"/>
              </w:rPr>
              <w:t>Employee Contact List</w:t>
            </w:r>
            <w:r w:rsidR="00913151" w:rsidRPr="00913151">
              <w:rPr>
                <w:b w:val="0"/>
                <w:noProof/>
                <w:webHidden/>
                <w:sz w:val="20"/>
                <w:szCs w:val="18"/>
              </w:rPr>
              <w:tab/>
            </w:r>
            <w:r w:rsidR="00913151" w:rsidRPr="00913151">
              <w:rPr>
                <w:b w:val="0"/>
                <w:noProof/>
                <w:webHidden/>
                <w:sz w:val="20"/>
                <w:szCs w:val="18"/>
              </w:rPr>
              <w:fldChar w:fldCharType="begin"/>
            </w:r>
            <w:r w:rsidR="00913151" w:rsidRPr="00913151">
              <w:rPr>
                <w:b w:val="0"/>
                <w:noProof/>
                <w:webHidden/>
                <w:sz w:val="20"/>
                <w:szCs w:val="18"/>
              </w:rPr>
              <w:instrText xml:space="preserve"> PAGEREF _Toc528656462 \h </w:instrText>
            </w:r>
            <w:r w:rsidR="00913151" w:rsidRPr="00913151">
              <w:rPr>
                <w:b w:val="0"/>
                <w:noProof/>
                <w:webHidden/>
                <w:sz w:val="20"/>
                <w:szCs w:val="18"/>
              </w:rPr>
            </w:r>
            <w:r w:rsidR="00913151" w:rsidRPr="00913151">
              <w:rPr>
                <w:b w:val="0"/>
                <w:noProof/>
                <w:webHidden/>
                <w:sz w:val="20"/>
                <w:szCs w:val="18"/>
              </w:rPr>
              <w:fldChar w:fldCharType="separate"/>
            </w:r>
            <w:r w:rsidR="00B26345">
              <w:rPr>
                <w:b w:val="0"/>
                <w:noProof/>
                <w:webHidden/>
                <w:sz w:val="20"/>
                <w:szCs w:val="18"/>
              </w:rPr>
              <w:t>6</w:t>
            </w:r>
            <w:r w:rsidR="00913151" w:rsidRPr="00913151">
              <w:rPr>
                <w:b w:val="0"/>
                <w:noProof/>
                <w:webHidden/>
                <w:sz w:val="20"/>
                <w:szCs w:val="18"/>
              </w:rPr>
              <w:fldChar w:fldCharType="end"/>
            </w:r>
          </w:hyperlink>
        </w:p>
        <w:p w14:paraId="0C64EBA7" w14:textId="77777777" w:rsidR="00913151" w:rsidRPr="00913151" w:rsidRDefault="00000000" w:rsidP="00913151">
          <w:pPr>
            <w:pStyle w:val="TOC2"/>
            <w:tabs>
              <w:tab w:val="left" w:pos="640"/>
              <w:tab w:val="right" w:leader="dot" w:pos="10790"/>
            </w:tabs>
            <w:spacing w:line="276" w:lineRule="auto"/>
            <w:rPr>
              <w:rFonts w:asciiTheme="minorHAnsi" w:eastAsiaTheme="minorEastAsia" w:hAnsiTheme="minorHAnsi" w:cstheme="minorBidi"/>
              <w:b w:val="0"/>
              <w:bCs w:val="0"/>
              <w:noProof/>
              <w:sz w:val="20"/>
              <w:szCs w:val="18"/>
            </w:rPr>
          </w:pPr>
          <w:hyperlink w:anchor="_Toc528656463" w:history="1">
            <w:r w:rsidR="00913151" w:rsidRPr="00913151">
              <w:rPr>
                <w:rStyle w:val="Hyperlink"/>
                <w:b w:val="0"/>
                <w:noProof/>
                <w:sz w:val="20"/>
                <w:szCs w:val="18"/>
              </w:rPr>
              <w:t>B.</w:t>
            </w:r>
            <w:r w:rsidR="00913151" w:rsidRPr="00913151">
              <w:rPr>
                <w:rFonts w:asciiTheme="minorHAnsi" w:eastAsiaTheme="minorEastAsia" w:hAnsiTheme="minorHAnsi" w:cstheme="minorBidi"/>
                <w:b w:val="0"/>
                <w:bCs w:val="0"/>
                <w:noProof/>
                <w:sz w:val="20"/>
                <w:szCs w:val="18"/>
              </w:rPr>
              <w:tab/>
            </w:r>
            <w:r w:rsidR="00913151" w:rsidRPr="00913151">
              <w:rPr>
                <w:rStyle w:val="Hyperlink"/>
                <w:b w:val="0"/>
                <w:noProof/>
                <w:sz w:val="20"/>
                <w:szCs w:val="18"/>
              </w:rPr>
              <w:t>Recovery Priorities</w:t>
            </w:r>
            <w:r w:rsidR="00913151" w:rsidRPr="00913151">
              <w:rPr>
                <w:b w:val="0"/>
                <w:noProof/>
                <w:webHidden/>
                <w:sz w:val="20"/>
                <w:szCs w:val="18"/>
              </w:rPr>
              <w:tab/>
            </w:r>
            <w:r w:rsidR="00913151" w:rsidRPr="00913151">
              <w:rPr>
                <w:b w:val="0"/>
                <w:noProof/>
                <w:webHidden/>
                <w:sz w:val="20"/>
                <w:szCs w:val="18"/>
              </w:rPr>
              <w:fldChar w:fldCharType="begin"/>
            </w:r>
            <w:r w:rsidR="00913151" w:rsidRPr="00913151">
              <w:rPr>
                <w:b w:val="0"/>
                <w:noProof/>
                <w:webHidden/>
                <w:sz w:val="20"/>
                <w:szCs w:val="18"/>
              </w:rPr>
              <w:instrText xml:space="preserve"> PAGEREF _Toc528656463 \h </w:instrText>
            </w:r>
            <w:r w:rsidR="00913151" w:rsidRPr="00913151">
              <w:rPr>
                <w:b w:val="0"/>
                <w:noProof/>
                <w:webHidden/>
                <w:sz w:val="20"/>
                <w:szCs w:val="18"/>
              </w:rPr>
            </w:r>
            <w:r w:rsidR="00913151" w:rsidRPr="00913151">
              <w:rPr>
                <w:b w:val="0"/>
                <w:noProof/>
                <w:webHidden/>
                <w:sz w:val="20"/>
                <w:szCs w:val="18"/>
              </w:rPr>
              <w:fldChar w:fldCharType="separate"/>
            </w:r>
            <w:r w:rsidR="00B26345">
              <w:rPr>
                <w:b w:val="0"/>
                <w:noProof/>
                <w:webHidden/>
                <w:sz w:val="20"/>
                <w:szCs w:val="18"/>
              </w:rPr>
              <w:t>6</w:t>
            </w:r>
            <w:r w:rsidR="00913151" w:rsidRPr="00913151">
              <w:rPr>
                <w:b w:val="0"/>
                <w:noProof/>
                <w:webHidden/>
                <w:sz w:val="20"/>
                <w:szCs w:val="18"/>
              </w:rPr>
              <w:fldChar w:fldCharType="end"/>
            </w:r>
          </w:hyperlink>
        </w:p>
        <w:p w14:paraId="16B12FA0" w14:textId="77777777" w:rsidR="00913151" w:rsidRPr="00913151" w:rsidRDefault="00000000" w:rsidP="00913151">
          <w:pPr>
            <w:pStyle w:val="TOC2"/>
            <w:tabs>
              <w:tab w:val="left" w:pos="640"/>
              <w:tab w:val="right" w:leader="dot" w:pos="10790"/>
            </w:tabs>
            <w:spacing w:line="276" w:lineRule="auto"/>
            <w:rPr>
              <w:rFonts w:asciiTheme="minorHAnsi" w:eastAsiaTheme="minorEastAsia" w:hAnsiTheme="minorHAnsi" w:cstheme="minorBidi"/>
              <w:b w:val="0"/>
              <w:bCs w:val="0"/>
              <w:noProof/>
              <w:sz w:val="20"/>
              <w:szCs w:val="18"/>
            </w:rPr>
          </w:pPr>
          <w:hyperlink w:anchor="_Toc528656464" w:history="1">
            <w:r w:rsidR="00913151" w:rsidRPr="00913151">
              <w:rPr>
                <w:rStyle w:val="Hyperlink"/>
                <w:b w:val="0"/>
                <w:noProof/>
                <w:sz w:val="20"/>
                <w:szCs w:val="18"/>
              </w:rPr>
              <w:t>C.</w:t>
            </w:r>
            <w:r w:rsidR="00913151" w:rsidRPr="00913151">
              <w:rPr>
                <w:rFonts w:asciiTheme="minorHAnsi" w:eastAsiaTheme="minorEastAsia" w:hAnsiTheme="minorHAnsi" w:cstheme="minorBidi"/>
                <w:b w:val="0"/>
                <w:bCs w:val="0"/>
                <w:noProof/>
                <w:sz w:val="20"/>
                <w:szCs w:val="18"/>
              </w:rPr>
              <w:tab/>
            </w:r>
            <w:r w:rsidR="00913151" w:rsidRPr="00913151">
              <w:rPr>
                <w:rStyle w:val="Hyperlink"/>
                <w:b w:val="0"/>
                <w:noProof/>
                <w:sz w:val="20"/>
                <w:szCs w:val="18"/>
              </w:rPr>
              <w:t>Alternate Site Resources</w:t>
            </w:r>
            <w:r w:rsidR="00913151" w:rsidRPr="00913151">
              <w:rPr>
                <w:b w:val="0"/>
                <w:noProof/>
                <w:webHidden/>
                <w:sz w:val="20"/>
                <w:szCs w:val="18"/>
              </w:rPr>
              <w:tab/>
            </w:r>
            <w:r w:rsidR="00913151" w:rsidRPr="00913151">
              <w:rPr>
                <w:b w:val="0"/>
                <w:noProof/>
                <w:webHidden/>
                <w:sz w:val="20"/>
                <w:szCs w:val="18"/>
              </w:rPr>
              <w:fldChar w:fldCharType="begin"/>
            </w:r>
            <w:r w:rsidR="00913151" w:rsidRPr="00913151">
              <w:rPr>
                <w:b w:val="0"/>
                <w:noProof/>
                <w:webHidden/>
                <w:sz w:val="20"/>
                <w:szCs w:val="18"/>
              </w:rPr>
              <w:instrText xml:space="preserve"> PAGEREF _Toc528656464 \h </w:instrText>
            </w:r>
            <w:r w:rsidR="00913151" w:rsidRPr="00913151">
              <w:rPr>
                <w:b w:val="0"/>
                <w:noProof/>
                <w:webHidden/>
                <w:sz w:val="20"/>
                <w:szCs w:val="18"/>
              </w:rPr>
            </w:r>
            <w:r w:rsidR="00913151" w:rsidRPr="00913151">
              <w:rPr>
                <w:b w:val="0"/>
                <w:noProof/>
                <w:webHidden/>
                <w:sz w:val="20"/>
                <w:szCs w:val="18"/>
              </w:rPr>
              <w:fldChar w:fldCharType="separate"/>
            </w:r>
            <w:r w:rsidR="00B26345">
              <w:rPr>
                <w:b w:val="0"/>
                <w:noProof/>
                <w:webHidden/>
                <w:sz w:val="20"/>
                <w:szCs w:val="18"/>
              </w:rPr>
              <w:t>6</w:t>
            </w:r>
            <w:r w:rsidR="00913151" w:rsidRPr="00913151">
              <w:rPr>
                <w:b w:val="0"/>
                <w:noProof/>
                <w:webHidden/>
                <w:sz w:val="20"/>
                <w:szCs w:val="18"/>
              </w:rPr>
              <w:fldChar w:fldCharType="end"/>
            </w:r>
          </w:hyperlink>
        </w:p>
        <w:p w14:paraId="267CCB51" w14:textId="77777777" w:rsidR="00913151" w:rsidRPr="00913151" w:rsidRDefault="00000000" w:rsidP="00913151">
          <w:pPr>
            <w:pStyle w:val="TOC2"/>
            <w:tabs>
              <w:tab w:val="left" w:pos="640"/>
              <w:tab w:val="right" w:leader="dot" w:pos="10790"/>
            </w:tabs>
            <w:spacing w:line="276" w:lineRule="auto"/>
            <w:rPr>
              <w:rFonts w:asciiTheme="minorHAnsi" w:eastAsiaTheme="minorEastAsia" w:hAnsiTheme="minorHAnsi" w:cstheme="minorBidi"/>
              <w:b w:val="0"/>
              <w:bCs w:val="0"/>
              <w:noProof/>
              <w:sz w:val="20"/>
              <w:szCs w:val="18"/>
            </w:rPr>
          </w:pPr>
          <w:hyperlink w:anchor="_Toc528656465" w:history="1">
            <w:r w:rsidR="00913151" w:rsidRPr="00913151">
              <w:rPr>
                <w:rStyle w:val="Hyperlink"/>
                <w:b w:val="0"/>
                <w:noProof/>
                <w:sz w:val="20"/>
                <w:szCs w:val="18"/>
              </w:rPr>
              <w:t>D.</w:t>
            </w:r>
            <w:r w:rsidR="00913151" w:rsidRPr="00913151">
              <w:rPr>
                <w:rFonts w:asciiTheme="minorHAnsi" w:eastAsiaTheme="minorEastAsia" w:hAnsiTheme="minorHAnsi" w:cstheme="minorBidi"/>
                <w:b w:val="0"/>
                <w:bCs w:val="0"/>
                <w:noProof/>
                <w:sz w:val="20"/>
                <w:szCs w:val="18"/>
              </w:rPr>
              <w:tab/>
            </w:r>
            <w:r w:rsidR="00913151" w:rsidRPr="00913151">
              <w:rPr>
                <w:rStyle w:val="Hyperlink"/>
                <w:b w:val="0"/>
                <w:noProof/>
                <w:sz w:val="20"/>
                <w:szCs w:val="18"/>
              </w:rPr>
              <w:t>Emergency Operations Center (EOC) Locations</w:t>
            </w:r>
            <w:r w:rsidR="00913151" w:rsidRPr="00913151">
              <w:rPr>
                <w:b w:val="0"/>
                <w:noProof/>
                <w:webHidden/>
                <w:sz w:val="20"/>
                <w:szCs w:val="18"/>
              </w:rPr>
              <w:tab/>
            </w:r>
            <w:r w:rsidR="00913151" w:rsidRPr="00913151">
              <w:rPr>
                <w:b w:val="0"/>
                <w:noProof/>
                <w:webHidden/>
                <w:sz w:val="20"/>
                <w:szCs w:val="18"/>
              </w:rPr>
              <w:fldChar w:fldCharType="begin"/>
            </w:r>
            <w:r w:rsidR="00913151" w:rsidRPr="00913151">
              <w:rPr>
                <w:b w:val="0"/>
                <w:noProof/>
                <w:webHidden/>
                <w:sz w:val="20"/>
                <w:szCs w:val="18"/>
              </w:rPr>
              <w:instrText xml:space="preserve"> PAGEREF _Toc528656465 \h </w:instrText>
            </w:r>
            <w:r w:rsidR="00913151" w:rsidRPr="00913151">
              <w:rPr>
                <w:b w:val="0"/>
                <w:noProof/>
                <w:webHidden/>
                <w:sz w:val="20"/>
                <w:szCs w:val="18"/>
              </w:rPr>
            </w:r>
            <w:r w:rsidR="00913151" w:rsidRPr="00913151">
              <w:rPr>
                <w:b w:val="0"/>
                <w:noProof/>
                <w:webHidden/>
                <w:sz w:val="20"/>
                <w:szCs w:val="18"/>
              </w:rPr>
              <w:fldChar w:fldCharType="separate"/>
            </w:r>
            <w:r w:rsidR="00B26345">
              <w:rPr>
                <w:b w:val="0"/>
                <w:noProof/>
                <w:webHidden/>
                <w:sz w:val="20"/>
                <w:szCs w:val="18"/>
              </w:rPr>
              <w:t>6</w:t>
            </w:r>
            <w:r w:rsidR="00913151" w:rsidRPr="00913151">
              <w:rPr>
                <w:b w:val="0"/>
                <w:noProof/>
                <w:webHidden/>
                <w:sz w:val="20"/>
                <w:szCs w:val="18"/>
              </w:rPr>
              <w:fldChar w:fldCharType="end"/>
            </w:r>
          </w:hyperlink>
        </w:p>
        <w:p w14:paraId="1C90B320" w14:textId="77777777" w:rsidR="00913151" w:rsidRPr="00913151" w:rsidRDefault="00000000" w:rsidP="00913151">
          <w:pPr>
            <w:pStyle w:val="TOC2"/>
            <w:tabs>
              <w:tab w:val="left" w:pos="640"/>
              <w:tab w:val="right" w:leader="dot" w:pos="10790"/>
            </w:tabs>
            <w:spacing w:line="276" w:lineRule="auto"/>
            <w:rPr>
              <w:rFonts w:asciiTheme="minorHAnsi" w:eastAsiaTheme="minorEastAsia" w:hAnsiTheme="minorHAnsi" w:cstheme="minorBidi"/>
              <w:b w:val="0"/>
              <w:bCs w:val="0"/>
              <w:noProof/>
              <w:sz w:val="20"/>
              <w:szCs w:val="18"/>
            </w:rPr>
          </w:pPr>
          <w:hyperlink w:anchor="_Toc528656466" w:history="1">
            <w:r w:rsidR="00913151" w:rsidRPr="00913151">
              <w:rPr>
                <w:rStyle w:val="Hyperlink"/>
                <w:b w:val="0"/>
                <w:noProof/>
                <w:sz w:val="20"/>
                <w:szCs w:val="18"/>
              </w:rPr>
              <w:t>E.</w:t>
            </w:r>
            <w:r w:rsidR="00913151" w:rsidRPr="00913151">
              <w:rPr>
                <w:rFonts w:asciiTheme="minorHAnsi" w:eastAsiaTheme="minorEastAsia" w:hAnsiTheme="minorHAnsi" w:cstheme="minorBidi"/>
                <w:b w:val="0"/>
                <w:bCs w:val="0"/>
                <w:noProof/>
                <w:sz w:val="20"/>
                <w:szCs w:val="18"/>
              </w:rPr>
              <w:tab/>
            </w:r>
            <w:r w:rsidR="00913151" w:rsidRPr="00913151">
              <w:rPr>
                <w:rStyle w:val="Hyperlink"/>
                <w:b w:val="0"/>
                <w:noProof/>
                <w:sz w:val="20"/>
                <w:szCs w:val="18"/>
              </w:rPr>
              <w:t>Vital Records</w:t>
            </w:r>
            <w:r w:rsidR="00913151" w:rsidRPr="00913151">
              <w:rPr>
                <w:b w:val="0"/>
                <w:noProof/>
                <w:webHidden/>
                <w:sz w:val="20"/>
                <w:szCs w:val="18"/>
              </w:rPr>
              <w:tab/>
            </w:r>
            <w:r w:rsidR="00913151" w:rsidRPr="00913151">
              <w:rPr>
                <w:b w:val="0"/>
                <w:noProof/>
                <w:webHidden/>
                <w:sz w:val="20"/>
                <w:szCs w:val="18"/>
              </w:rPr>
              <w:fldChar w:fldCharType="begin"/>
            </w:r>
            <w:r w:rsidR="00913151" w:rsidRPr="00913151">
              <w:rPr>
                <w:b w:val="0"/>
                <w:noProof/>
                <w:webHidden/>
                <w:sz w:val="20"/>
                <w:szCs w:val="18"/>
              </w:rPr>
              <w:instrText xml:space="preserve"> PAGEREF _Toc528656466 \h </w:instrText>
            </w:r>
            <w:r w:rsidR="00913151" w:rsidRPr="00913151">
              <w:rPr>
                <w:b w:val="0"/>
                <w:noProof/>
                <w:webHidden/>
                <w:sz w:val="20"/>
                <w:szCs w:val="18"/>
              </w:rPr>
            </w:r>
            <w:r w:rsidR="00913151" w:rsidRPr="00913151">
              <w:rPr>
                <w:b w:val="0"/>
                <w:noProof/>
                <w:webHidden/>
                <w:sz w:val="20"/>
                <w:szCs w:val="18"/>
              </w:rPr>
              <w:fldChar w:fldCharType="separate"/>
            </w:r>
            <w:r w:rsidR="00B26345">
              <w:rPr>
                <w:b w:val="0"/>
                <w:noProof/>
                <w:webHidden/>
                <w:sz w:val="20"/>
                <w:szCs w:val="18"/>
              </w:rPr>
              <w:t>6</w:t>
            </w:r>
            <w:r w:rsidR="00913151" w:rsidRPr="00913151">
              <w:rPr>
                <w:b w:val="0"/>
                <w:noProof/>
                <w:webHidden/>
                <w:sz w:val="20"/>
                <w:szCs w:val="18"/>
              </w:rPr>
              <w:fldChar w:fldCharType="end"/>
            </w:r>
          </w:hyperlink>
        </w:p>
        <w:p w14:paraId="76349E26" w14:textId="77777777" w:rsidR="00913151" w:rsidRPr="00913151" w:rsidRDefault="00000000" w:rsidP="00913151">
          <w:pPr>
            <w:pStyle w:val="TOC2"/>
            <w:tabs>
              <w:tab w:val="left" w:pos="640"/>
              <w:tab w:val="right" w:leader="dot" w:pos="10790"/>
            </w:tabs>
            <w:spacing w:line="276" w:lineRule="auto"/>
            <w:rPr>
              <w:rFonts w:asciiTheme="minorHAnsi" w:eastAsiaTheme="minorEastAsia" w:hAnsiTheme="minorHAnsi" w:cstheme="minorBidi"/>
              <w:b w:val="0"/>
              <w:bCs w:val="0"/>
              <w:noProof/>
              <w:sz w:val="20"/>
              <w:szCs w:val="18"/>
            </w:rPr>
          </w:pPr>
          <w:hyperlink w:anchor="_Toc528656467" w:history="1">
            <w:r w:rsidR="00913151" w:rsidRPr="00913151">
              <w:rPr>
                <w:rStyle w:val="Hyperlink"/>
                <w:b w:val="0"/>
                <w:noProof/>
                <w:sz w:val="20"/>
                <w:szCs w:val="18"/>
              </w:rPr>
              <w:t>F.</w:t>
            </w:r>
            <w:r w:rsidR="00913151" w:rsidRPr="00913151">
              <w:rPr>
                <w:rFonts w:asciiTheme="minorHAnsi" w:eastAsiaTheme="minorEastAsia" w:hAnsiTheme="minorHAnsi" w:cstheme="minorBidi"/>
                <w:b w:val="0"/>
                <w:bCs w:val="0"/>
                <w:noProof/>
                <w:sz w:val="20"/>
                <w:szCs w:val="18"/>
              </w:rPr>
              <w:tab/>
            </w:r>
            <w:r w:rsidR="00913151" w:rsidRPr="00913151">
              <w:rPr>
                <w:rStyle w:val="Hyperlink"/>
                <w:b w:val="0"/>
                <w:noProof/>
                <w:sz w:val="20"/>
                <w:szCs w:val="18"/>
              </w:rPr>
              <w:t>Vendor Lists</w:t>
            </w:r>
            <w:r w:rsidR="00913151" w:rsidRPr="00913151">
              <w:rPr>
                <w:b w:val="0"/>
                <w:noProof/>
                <w:webHidden/>
                <w:sz w:val="20"/>
                <w:szCs w:val="18"/>
              </w:rPr>
              <w:tab/>
            </w:r>
            <w:r w:rsidR="00913151" w:rsidRPr="00913151">
              <w:rPr>
                <w:b w:val="0"/>
                <w:noProof/>
                <w:webHidden/>
                <w:sz w:val="20"/>
                <w:szCs w:val="18"/>
              </w:rPr>
              <w:fldChar w:fldCharType="begin"/>
            </w:r>
            <w:r w:rsidR="00913151" w:rsidRPr="00913151">
              <w:rPr>
                <w:b w:val="0"/>
                <w:noProof/>
                <w:webHidden/>
                <w:sz w:val="20"/>
                <w:szCs w:val="18"/>
              </w:rPr>
              <w:instrText xml:space="preserve"> PAGEREF _Toc528656467 \h </w:instrText>
            </w:r>
            <w:r w:rsidR="00913151" w:rsidRPr="00913151">
              <w:rPr>
                <w:b w:val="0"/>
                <w:noProof/>
                <w:webHidden/>
                <w:sz w:val="20"/>
                <w:szCs w:val="18"/>
              </w:rPr>
            </w:r>
            <w:r w:rsidR="00913151" w:rsidRPr="00913151">
              <w:rPr>
                <w:b w:val="0"/>
                <w:noProof/>
                <w:webHidden/>
                <w:sz w:val="20"/>
                <w:szCs w:val="18"/>
              </w:rPr>
              <w:fldChar w:fldCharType="separate"/>
            </w:r>
            <w:r w:rsidR="00B26345">
              <w:rPr>
                <w:b w:val="0"/>
                <w:noProof/>
                <w:webHidden/>
                <w:sz w:val="20"/>
                <w:szCs w:val="18"/>
              </w:rPr>
              <w:t>6</w:t>
            </w:r>
            <w:r w:rsidR="00913151" w:rsidRPr="00913151">
              <w:rPr>
                <w:b w:val="0"/>
                <w:noProof/>
                <w:webHidden/>
                <w:sz w:val="20"/>
                <w:szCs w:val="18"/>
              </w:rPr>
              <w:fldChar w:fldCharType="end"/>
            </w:r>
          </w:hyperlink>
        </w:p>
        <w:p w14:paraId="5BA41B9A" w14:textId="77777777" w:rsidR="00913151" w:rsidRPr="00913151" w:rsidRDefault="00000000" w:rsidP="00913151">
          <w:pPr>
            <w:pStyle w:val="TOC2"/>
            <w:tabs>
              <w:tab w:val="left" w:pos="800"/>
              <w:tab w:val="right" w:leader="dot" w:pos="10790"/>
            </w:tabs>
            <w:spacing w:line="276" w:lineRule="auto"/>
            <w:rPr>
              <w:rFonts w:asciiTheme="minorHAnsi" w:eastAsiaTheme="minorEastAsia" w:hAnsiTheme="minorHAnsi" w:cstheme="minorBidi"/>
              <w:b w:val="0"/>
              <w:bCs w:val="0"/>
              <w:noProof/>
              <w:sz w:val="20"/>
              <w:szCs w:val="18"/>
            </w:rPr>
          </w:pPr>
          <w:hyperlink w:anchor="_Toc528656468" w:history="1">
            <w:r w:rsidR="00913151" w:rsidRPr="00913151">
              <w:rPr>
                <w:rStyle w:val="Hyperlink"/>
                <w:b w:val="0"/>
                <w:noProof/>
                <w:sz w:val="20"/>
                <w:szCs w:val="18"/>
              </w:rPr>
              <w:t>G.</w:t>
            </w:r>
            <w:r w:rsidR="00913151" w:rsidRPr="00913151">
              <w:rPr>
                <w:rFonts w:asciiTheme="minorHAnsi" w:eastAsiaTheme="minorEastAsia" w:hAnsiTheme="minorHAnsi" w:cstheme="minorBidi"/>
                <w:b w:val="0"/>
                <w:bCs w:val="0"/>
                <w:noProof/>
                <w:sz w:val="20"/>
                <w:szCs w:val="18"/>
              </w:rPr>
              <w:tab/>
            </w:r>
            <w:r w:rsidR="00913151" w:rsidRPr="00913151">
              <w:rPr>
                <w:rStyle w:val="Hyperlink"/>
                <w:b w:val="0"/>
                <w:noProof/>
                <w:sz w:val="20"/>
                <w:szCs w:val="18"/>
              </w:rPr>
              <w:t>IT System Reports and Resources</w:t>
            </w:r>
            <w:r w:rsidR="00913151" w:rsidRPr="00913151">
              <w:rPr>
                <w:b w:val="0"/>
                <w:noProof/>
                <w:webHidden/>
                <w:sz w:val="20"/>
                <w:szCs w:val="18"/>
              </w:rPr>
              <w:tab/>
            </w:r>
            <w:r w:rsidR="00913151" w:rsidRPr="00913151">
              <w:rPr>
                <w:b w:val="0"/>
                <w:noProof/>
                <w:webHidden/>
                <w:sz w:val="20"/>
                <w:szCs w:val="18"/>
              </w:rPr>
              <w:fldChar w:fldCharType="begin"/>
            </w:r>
            <w:r w:rsidR="00913151" w:rsidRPr="00913151">
              <w:rPr>
                <w:b w:val="0"/>
                <w:noProof/>
                <w:webHidden/>
                <w:sz w:val="20"/>
                <w:szCs w:val="18"/>
              </w:rPr>
              <w:instrText xml:space="preserve"> PAGEREF _Toc528656468 \h </w:instrText>
            </w:r>
            <w:r w:rsidR="00913151" w:rsidRPr="00913151">
              <w:rPr>
                <w:b w:val="0"/>
                <w:noProof/>
                <w:webHidden/>
                <w:sz w:val="20"/>
                <w:szCs w:val="18"/>
              </w:rPr>
            </w:r>
            <w:r w:rsidR="00913151" w:rsidRPr="00913151">
              <w:rPr>
                <w:b w:val="0"/>
                <w:noProof/>
                <w:webHidden/>
                <w:sz w:val="20"/>
                <w:szCs w:val="18"/>
              </w:rPr>
              <w:fldChar w:fldCharType="separate"/>
            </w:r>
            <w:r w:rsidR="00B26345">
              <w:rPr>
                <w:b w:val="0"/>
                <w:noProof/>
                <w:webHidden/>
                <w:sz w:val="20"/>
                <w:szCs w:val="18"/>
              </w:rPr>
              <w:t>6</w:t>
            </w:r>
            <w:r w:rsidR="00913151" w:rsidRPr="00913151">
              <w:rPr>
                <w:b w:val="0"/>
                <w:noProof/>
                <w:webHidden/>
                <w:sz w:val="20"/>
                <w:szCs w:val="18"/>
              </w:rPr>
              <w:fldChar w:fldCharType="end"/>
            </w:r>
          </w:hyperlink>
        </w:p>
        <w:p w14:paraId="41C3D044" w14:textId="77777777" w:rsidR="00913151" w:rsidRPr="00913151" w:rsidRDefault="00000000" w:rsidP="00913151">
          <w:pPr>
            <w:pStyle w:val="TOC2"/>
            <w:tabs>
              <w:tab w:val="left" w:pos="640"/>
              <w:tab w:val="right" w:leader="dot" w:pos="10790"/>
            </w:tabs>
            <w:spacing w:line="276" w:lineRule="auto"/>
            <w:rPr>
              <w:rFonts w:asciiTheme="minorHAnsi" w:eastAsiaTheme="minorEastAsia" w:hAnsiTheme="minorHAnsi" w:cstheme="minorBidi"/>
              <w:b w:val="0"/>
              <w:bCs w:val="0"/>
              <w:noProof/>
              <w:sz w:val="20"/>
              <w:szCs w:val="18"/>
            </w:rPr>
          </w:pPr>
          <w:hyperlink w:anchor="_Toc528656469" w:history="1">
            <w:r w:rsidR="00913151" w:rsidRPr="00913151">
              <w:rPr>
                <w:rStyle w:val="Hyperlink"/>
                <w:b w:val="0"/>
                <w:noProof/>
                <w:sz w:val="20"/>
                <w:szCs w:val="18"/>
              </w:rPr>
              <w:t>H.</w:t>
            </w:r>
            <w:r w:rsidR="00913151" w:rsidRPr="00913151">
              <w:rPr>
                <w:rFonts w:asciiTheme="minorHAnsi" w:eastAsiaTheme="minorEastAsia" w:hAnsiTheme="minorHAnsi" w:cstheme="minorBidi"/>
                <w:b w:val="0"/>
                <w:bCs w:val="0"/>
                <w:noProof/>
                <w:sz w:val="20"/>
                <w:szCs w:val="18"/>
              </w:rPr>
              <w:tab/>
            </w:r>
            <w:r w:rsidR="00913151" w:rsidRPr="00913151">
              <w:rPr>
                <w:rStyle w:val="Hyperlink"/>
                <w:b w:val="0"/>
                <w:noProof/>
                <w:sz w:val="20"/>
                <w:szCs w:val="18"/>
              </w:rPr>
              <w:t>Alternate Site Transportation Information</w:t>
            </w:r>
            <w:r w:rsidR="00913151" w:rsidRPr="00913151">
              <w:rPr>
                <w:b w:val="0"/>
                <w:noProof/>
                <w:webHidden/>
                <w:sz w:val="20"/>
                <w:szCs w:val="18"/>
              </w:rPr>
              <w:tab/>
            </w:r>
            <w:r w:rsidR="00913151" w:rsidRPr="00913151">
              <w:rPr>
                <w:b w:val="0"/>
                <w:noProof/>
                <w:webHidden/>
                <w:sz w:val="20"/>
                <w:szCs w:val="18"/>
              </w:rPr>
              <w:fldChar w:fldCharType="begin"/>
            </w:r>
            <w:r w:rsidR="00913151" w:rsidRPr="00913151">
              <w:rPr>
                <w:b w:val="0"/>
                <w:noProof/>
                <w:webHidden/>
                <w:sz w:val="20"/>
                <w:szCs w:val="18"/>
              </w:rPr>
              <w:instrText xml:space="preserve"> PAGEREF _Toc528656469 \h </w:instrText>
            </w:r>
            <w:r w:rsidR="00913151" w:rsidRPr="00913151">
              <w:rPr>
                <w:b w:val="0"/>
                <w:noProof/>
                <w:webHidden/>
                <w:sz w:val="20"/>
                <w:szCs w:val="18"/>
              </w:rPr>
            </w:r>
            <w:r w:rsidR="00913151" w:rsidRPr="00913151">
              <w:rPr>
                <w:b w:val="0"/>
                <w:noProof/>
                <w:webHidden/>
                <w:sz w:val="20"/>
                <w:szCs w:val="18"/>
              </w:rPr>
              <w:fldChar w:fldCharType="separate"/>
            </w:r>
            <w:r w:rsidR="00B26345">
              <w:rPr>
                <w:b w:val="0"/>
                <w:noProof/>
                <w:webHidden/>
                <w:sz w:val="20"/>
                <w:szCs w:val="18"/>
              </w:rPr>
              <w:t>6</w:t>
            </w:r>
            <w:r w:rsidR="00913151" w:rsidRPr="00913151">
              <w:rPr>
                <w:b w:val="0"/>
                <w:noProof/>
                <w:webHidden/>
                <w:sz w:val="20"/>
                <w:szCs w:val="18"/>
              </w:rPr>
              <w:fldChar w:fldCharType="end"/>
            </w:r>
          </w:hyperlink>
        </w:p>
        <w:p w14:paraId="10199B12" w14:textId="77777777" w:rsidR="00913151" w:rsidRPr="00913151" w:rsidRDefault="00000000" w:rsidP="00913151">
          <w:pPr>
            <w:pStyle w:val="TOC2"/>
            <w:tabs>
              <w:tab w:val="left" w:pos="640"/>
              <w:tab w:val="right" w:leader="dot" w:pos="10790"/>
            </w:tabs>
            <w:spacing w:line="276" w:lineRule="auto"/>
            <w:rPr>
              <w:rFonts w:asciiTheme="minorHAnsi" w:eastAsiaTheme="minorEastAsia" w:hAnsiTheme="minorHAnsi" w:cstheme="minorBidi"/>
              <w:b w:val="0"/>
              <w:bCs w:val="0"/>
              <w:noProof/>
              <w:sz w:val="20"/>
              <w:szCs w:val="18"/>
            </w:rPr>
          </w:pPr>
          <w:hyperlink w:anchor="_Toc528656470" w:history="1">
            <w:r w:rsidR="00913151" w:rsidRPr="00913151">
              <w:rPr>
                <w:rStyle w:val="Hyperlink"/>
                <w:b w:val="0"/>
                <w:noProof/>
                <w:sz w:val="20"/>
                <w:szCs w:val="18"/>
              </w:rPr>
              <w:t>I.</w:t>
            </w:r>
            <w:r w:rsidR="00913151" w:rsidRPr="00913151">
              <w:rPr>
                <w:rFonts w:asciiTheme="minorHAnsi" w:eastAsiaTheme="minorEastAsia" w:hAnsiTheme="minorHAnsi" w:cstheme="minorBidi"/>
                <w:b w:val="0"/>
                <w:bCs w:val="0"/>
                <w:noProof/>
                <w:sz w:val="20"/>
                <w:szCs w:val="18"/>
              </w:rPr>
              <w:tab/>
            </w:r>
            <w:r w:rsidR="00913151" w:rsidRPr="00913151">
              <w:rPr>
                <w:rStyle w:val="Hyperlink"/>
                <w:b w:val="0"/>
                <w:noProof/>
                <w:sz w:val="20"/>
                <w:szCs w:val="18"/>
              </w:rPr>
              <w:t>Impact and Risk Assessments</w:t>
            </w:r>
            <w:r w:rsidR="00913151" w:rsidRPr="00913151">
              <w:rPr>
                <w:b w:val="0"/>
                <w:noProof/>
                <w:webHidden/>
                <w:sz w:val="20"/>
                <w:szCs w:val="18"/>
              </w:rPr>
              <w:tab/>
            </w:r>
            <w:r w:rsidR="00913151" w:rsidRPr="00913151">
              <w:rPr>
                <w:b w:val="0"/>
                <w:noProof/>
                <w:webHidden/>
                <w:sz w:val="20"/>
                <w:szCs w:val="18"/>
              </w:rPr>
              <w:fldChar w:fldCharType="begin"/>
            </w:r>
            <w:r w:rsidR="00913151" w:rsidRPr="00913151">
              <w:rPr>
                <w:b w:val="0"/>
                <w:noProof/>
                <w:webHidden/>
                <w:sz w:val="20"/>
                <w:szCs w:val="18"/>
              </w:rPr>
              <w:instrText xml:space="preserve"> PAGEREF _Toc528656470 \h </w:instrText>
            </w:r>
            <w:r w:rsidR="00913151" w:rsidRPr="00913151">
              <w:rPr>
                <w:b w:val="0"/>
                <w:noProof/>
                <w:webHidden/>
                <w:sz w:val="20"/>
                <w:szCs w:val="18"/>
              </w:rPr>
            </w:r>
            <w:r w:rsidR="00913151" w:rsidRPr="00913151">
              <w:rPr>
                <w:b w:val="0"/>
                <w:noProof/>
                <w:webHidden/>
                <w:sz w:val="20"/>
                <w:szCs w:val="18"/>
              </w:rPr>
              <w:fldChar w:fldCharType="separate"/>
            </w:r>
            <w:r w:rsidR="00B26345">
              <w:rPr>
                <w:b w:val="0"/>
                <w:noProof/>
                <w:webHidden/>
                <w:sz w:val="20"/>
                <w:szCs w:val="18"/>
              </w:rPr>
              <w:t>6</w:t>
            </w:r>
            <w:r w:rsidR="00913151" w:rsidRPr="00913151">
              <w:rPr>
                <w:b w:val="0"/>
                <w:noProof/>
                <w:webHidden/>
                <w:sz w:val="20"/>
                <w:szCs w:val="18"/>
              </w:rPr>
              <w:fldChar w:fldCharType="end"/>
            </w:r>
          </w:hyperlink>
        </w:p>
        <w:p w14:paraId="415EB743" w14:textId="77777777" w:rsidR="00913151" w:rsidRPr="00913151" w:rsidRDefault="00000000" w:rsidP="00913151">
          <w:pPr>
            <w:pStyle w:val="TOC2"/>
            <w:tabs>
              <w:tab w:val="left" w:pos="640"/>
              <w:tab w:val="right" w:leader="dot" w:pos="10790"/>
            </w:tabs>
            <w:spacing w:line="276" w:lineRule="auto"/>
            <w:rPr>
              <w:rFonts w:asciiTheme="minorHAnsi" w:eastAsiaTheme="minorEastAsia" w:hAnsiTheme="minorHAnsi" w:cstheme="minorBidi"/>
              <w:b w:val="0"/>
              <w:bCs w:val="0"/>
              <w:noProof/>
              <w:sz w:val="20"/>
              <w:szCs w:val="18"/>
            </w:rPr>
          </w:pPr>
          <w:hyperlink w:anchor="_Toc528656471" w:history="1">
            <w:r w:rsidR="00913151" w:rsidRPr="00913151">
              <w:rPr>
                <w:rStyle w:val="Hyperlink"/>
                <w:b w:val="0"/>
                <w:noProof/>
                <w:sz w:val="20"/>
                <w:szCs w:val="18"/>
              </w:rPr>
              <w:t>J.</w:t>
            </w:r>
            <w:r w:rsidR="00913151" w:rsidRPr="00913151">
              <w:rPr>
                <w:rFonts w:asciiTheme="minorHAnsi" w:eastAsiaTheme="minorEastAsia" w:hAnsiTheme="minorHAnsi" w:cstheme="minorBidi"/>
                <w:b w:val="0"/>
                <w:bCs w:val="0"/>
                <w:noProof/>
                <w:sz w:val="20"/>
                <w:szCs w:val="18"/>
              </w:rPr>
              <w:tab/>
            </w:r>
            <w:r w:rsidR="00913151" w:rsidRPr="00913151">
              <w:rPr>
                <w:rStyle w:val="Hyperlink"/>
                <w:b w:val="0"/>
                <w:noProof/>
                <w:sz w:val="20"/>
                <w:szCs w:val="18"/>
              </w:rPr>
              <w:t>Business Impact Analysis</w:t>
            </w:r>
            <w:r w:rsidR="00913151" w:rsidRPr="00913151">
              <w:rPr>
                <w:b w:val="0"/>
                <w:noProof/>
                <w:webHidden/>
                <w:sz w:val="20"/>
                <w:szCs w:val="18"/>
              </w:rPr>
              <w:tab/>
            </w:r>
            <w:r w:rsidR="00913151" w:rsidRPr="00913151">
              <w:rPr>
                <w:b w:val="0"/>
                <w:noProof/>
                <w:webHidden/>
                <w:sz w:val="20"/>
                <w:szCs w:val="18"/>
              </w:rPr>
              <w:fldChar w:fldCharType="begin"/>
            </w:r>
            <w:r w:rsidR="00913151" w:rsidRPr="00913151">
              <w:rPr>
                <w:b w:val="0"/>
                <w:noProof/>
                <w:webHidden/>
                <w:sz w:val="20"/>
                <w:szCs w:val="18"/>
              </w:rPr>
              <w:instrText xml:space="preserve"> PAGEREF _Toc528656471 \h </w:instrText>
            </w:r>
            <w:r w:rsidR="00913151" w:rsidRPr="00913151">
              <w:rPr>
                <w:b w:val="0"/>
                <w:noProof/>
                <w:webHidden/>
                <w:sz w:val="20"/>
                <w:szCs w:val="18"/>
              </w:rPr>
            </w:r>
            <w:r w:rsidR="00913151" w:rsidRPr="00913151">
              <w:rPr>
                <w:b w:val="0"/>
                <w:noProof/>
                <w:webHidden/>
                <w:sz w:val="20"/>
                <w:szCs w:val="18"/>
              </w:rPr>
              <w:fldChar w:fldCharType="separate"/>
            </w:r>
            <w:r w:rsidR="00B26345">
              <w:rPr>
                <w:b w:val="0"/>
                <w:noProof/>
                <w:webHidden/>
                <w:sz w:val="20"/>
                <w:szCs w:val="18"/>
              </w:rPr>
              <w:t>6</w:t>
            </w:r>
            <w:r w:rsidR="00913151" w:rsidRPr="00913151">
              <w:rPr>
                <w:b w:val="0"/>
                <w:noProof/>
                <w:webHidden/>
                <w:sz w:val="20"/>
                <w:szCs w:val="18"/>
              </w:rPr>
              <w:fldChar w:fldCharType="end"/>
            </w:r>
          </w:hyperlink>
        </w:p>
        <w:p w14:paraId="69A9683E" w14:textId="77777777" w:rsidR="00913151" w:rsidRPr="00913151" w:rsidRDefault="00000000" w:rsidP="00913151">
          <w:pPr>
            <w:pStyle w:val="TOC2"/>
            <w:tabs>
              <w:tab w:val="left" w:pos="640"/>
              <w:tab w:val="right" w:leader="dot" w:pos="10790"/>
            </w:tabs>
            <w:spacing w:line="276" w:lineRule="auto"/>
            <w:rPr>
              <w:rFonts w:asciiTheme="minorHAnsi" w:eastAsiaTheme="minorEastAsia" w:hAnsiTheme="minorHAnsi" w:cstheme="minorBidi"/>
              <w:b w:val="0"/>
              <w:bCs w:val="0"/>
              <w:noProof/>
              <w:sz w:val="20"/>
              <w:szCs w:val="18"/>
            </w:rPr>
          </w:pPr>
          <w:hyperlink w:anchor="_Toc528656472" w:history="1">
            <w:r w:rsidR="00913151" w:rsidRPr="00913151">
              <w:rPr>
                <w:rStyle w:val="Hyperlink"/>
                <w:b w:val="0"/>
                <w:noProof/>
                <w:sz w:val="20"/>
                <w:szCs w:val="18"/>
              </w:rPr>
              <w:t>K.</w:t>
            </w:r>
            <w:r w:rsidR="00913151" w:rsidRPr="00913151">
              <w:rPr>
                <w:rFonts w:asciiTheme="minorHAnsi" w:eastAsiaTheme="minorEastAsia" w:hAnsiTheme="minorHAnsi" w:cstheme="minorBidi"/>
                <w:b w:val="0"/>
                <w:bCs w:val="0"/>
                <w:noProof/>
                <w:sz w:val="20"/>
                <w:szCs w:val="18"/>
              </w:rPr>
              <w:tab/>
            </w:r>
            <w:r w:rsidR="00913151" w:rsidRPr="00913151">
              <w:rPr>
                <w:rStyle w:val="Hyperlink"/>
                <w:b w:val="0"/>
                <w:noProof/>
                <w:sz w:val="20"/>
                <w:szCs w:val="18"/>
              </w:rPr>
              <w:t>Recovery Task Lists</w:t>
            </w:r>
            <w:r w:rsidR="00913151" w:rsidRPr="00913151">
              <w:rPr>
                <w:b w:val="0"/>
                <w:noProof/>
                <w:webHidden/>
                <w:sz w:val="20"/>
                <w:szCs w:val="18"/>
              </w:rPr>
              <w:tab/>
            </w:r>
            <w:r w:rsidR="00913151" w:rsidRPr="00913151">
              <w:rPr>
                <w:b w:val="0"/>
                <w:noProof/>
                <w:webHidden/>
                <w:sz w:val="20"/>
                <w:szCs w:val="18"/>
              </w:rPr>
              <w:fldChar w:fldCharType="begin"/>
            </w:r>
            <w:r w:rsidR="00913151" w:rsidRPr="00913151">
              <w:rPr>
                <w:b w:val="0"/>
                <w:noProof/>
                <w:webHidden/>
                <w:sz w:val="20"/>
                <w:szCs w:val="18"/>
              </w:rPr>
              <w:instrText xml:space="preserve"> PAGEREF _Toc528656472 \h </w:instrText>
            </w:r>
            <w:r w:rsidR="00913151" w:rsidRPr="00913151">
              <w:rPr>
                <w:b w:val="0"/>
                <w:noProof/>
                <w:webHidden/>
                <w:sz w:val="20"/>
                <w:szCs w:val="18"/>
              </w:rPr>
            </w:r>
            <w:r w:rsidR="00913151" w:rsidRPr="00913151">
              <w:rPr>
                <w:b w:val="0"/>
                <w:noProof/>
                <w:webHidden/>
                <w:sz w:val="20"/>
                <w:szCs w:val="18"/>
              </w:rPr>
              <w:fldChar w:fldCharType="separate"/>
            </w:r>
            <w:r w:rsidR="00B26345">
              <w:rPr>
                <w:b w:val="0"/>
                <w:noProof/>
                <w:webHidden/>
                <w:sz w:val="20"/>
                <w:szCs w:val="18"/>
              </w:rPr>
              <w:t>6</w:t>
            </w:r>
            <w:r w:rsidR="00913151" w:rsidRPr="00913151">
              <w:rPr>
                <w:b w:val="0"/>
                <w:noProof/>
                <w:webHidden/>
                <w:sz w:val="20"/>
                <w:szCs w:val="18"/>
              </w:rPr>
              <w:fldChar w:fldCharType="end"/>
            </w:r>
          </w:hyperlink>
        </w:p>
        <w:p w14:paraId="231109BD" w14:textId="77777777" w:rsidR="00913151" w:rsidRPr="00913151" w:rsidRDefault="00000000" w:rsidP="00913151">
          <w:pPr>
            <w:pStyle w:val="TOC2"/>
            <w:tabs>
              <w:tab w:val="left" w:pos="640"/>
              <w:tab w:val="right" w:leader="dot" w:pos="10790"/>
            </w:tabs>
            <w:spacing w:line="276" w:lineRule="auto"/>
            <w:rPr>
              <w:rFonts w:asciiTheme="minorHAnsi" w:eastAsiaTheme="minorEastAsia" w:hAnsiTheme="minorHAnsi" w:cstheme="minorBidi"/>
              <w:b w:val="0"/>
              <w:bCs w:val="0"/>
              <w:noProof/>
              <w:sz w:val="20"/>
              <w:szCs w:val="18"/>
            </w:rPr>
          </w:pPr>
          <w:hyperlink w:anchor="_Toc528656473" w:history="1">
            <w:r w:rsidR="00913151" w:rsidRPr="00913151">
              <w:rPr>
                <w:rStyle w:val="Hyperlink"/>
                <w:b w:val="0"/>
                <w:noProof/>
                <w:sz w:val="20"/>
                <w:szCs w:val="18"/>
              </w:rPr>
              <w:t>L.</w:t>
            </w:r>
            <w:r w:rsidR="00913151" w:rsidRPr="00913151">
              <w:rPr>
                <w:rFonts w:asciiTheme="minorHAnsi" w:eastAsiaTheme="minorEastAsia" w:hAnsiTheme="minorHAnsi" w:cstheme="minorBidi"/>
                <w:b w:val="0"/>
                <w:bCs w:val="0"/>
                <w:noProof/>
                <w:sz w:val="20"/>
                <w:szCs w:val="18"/>
              </w:rPr>
              <w:tab/>
            </w:r>
            <w:r w:rsidR="00913151" w:rsidRPr="00913151">
              <w:rPr>
                <w:rStyle w:val="Hyperlink"/>
                <w:b w:val="0"/>
                <w:noProof/>
                <w:sz w:val="20"/>
                <w:szCs w:val="18"/>
              </w:rPr>
              <w:t>Office Recovery Plan</w:t>
            </w:r>
            <w:r w:rsidR="00913151" w:rsidRPr="00913151">
              <w:rPr>
                <w:b w:val="0"/>
                <w:noProof/>
                <w:webHidden/>
                <w:sz w:val="20"/>
                <w:szCs w:val="18"/>
              </w:rPr>
              <w:tab/>
            </w:r>
            <w:r w:rsidR="00913151" w:rsidRPr="00913151">
              <w:rPr>
                <w:b w:val="0"/>
                <w:noProof/>
                <w:webHidden/>
                <w:sz w:val="20"/>
                <w:szCs w:val="18"/>
              </w:rPr>
              <w:fldChar w:fldCharType="begin"/>
            </w:r>
            <w:r w:rsidR="00913151" w:rsidRPr="00913151">
              <w:rPr>
                <w:b w:val="0"/>
                <w:noProof/>
                <w:webHidden/>
                <w:sz w:val="20"/>
                <w:szCs w:val="18"/>
              </w:rPr>
              <w:instrText xml:space="preserve"> PAGEREF _Toc528656473 \h </w:instrText>
            </w:r>
            <w:r w:rsidR="00913151" w:rsidRPr="00913151">
              <w:rPr>
                <w:b w:val="0"/>
                <w:noProof/>
                <w:webHidden/>
                <w:sz w:val="20"/>
                <w:szCs w:val="18"/>
              </w:rPr>
            </w:r>
            <w:r w:rsidR="00913151" w:rsidRPr="00913151">
              <w:rPr>
                <w:b w:val="0"/>
                <w:noProof/>
                <w:webHidden/>
                <w:sz w:val="20"/>
                <w:szCs w:val="18"/>
              </w:rPr>
              <w:fldChar w:fldCharType="separate"/>
            </w:r>
            <w:r w:rsidR="00B26345">
              <w:rPr>
                <w:b w:val="0"/>
                <w:noProof/>
                <w:webHidden/>
                <w:sz w:val="20"/>
                <w:szCs w:val="18"/>
              </w:rPr>
              <w:t>6</w:t>
            </w:r>
            <w:r w:rsidR="00913151" w:rsidRPr="00913151">
              <w:rPr>
                <w:b w:val="0"/>
                <w:noProof/>
                <w:webHidden/>
                <w:sz w:val="20"/>
                <w:szCs w:val="18"/>
              </w:rPr>
              <w:fldChar w:fldCharType="end"/>
            </w:r>
          </w:hyperlink>
        </w:p>
        <w:p w14:paraId="5FAF4AC2" w14:textId="77777777" w:rsidR="00D675F4" w:rsidRPr="00913151" w:rsidRDefault="00E8348B" w:rsidP="00913151">
          <w:pPr>
            <w:spacing w:line="276" w:lineRule="auto"/>
            <w:rPr>
              <w:noProof/>
            </w:rPr>
            <w:sectPr w:rsidR="00D675F4" w:rsidRPr="00913151" w:rsidSect="00491059">
              <w:headerReference w:type="even" r:id="rId11"/>
              <w:headerReference w:type="default" r:id="rId12"/>
              <w:footerReference w:type="even" r:id="rId13"/>
              <w:footerReference w:type="default" r:id="rId14"/>
              <w:headerReference w:type="first" r:id="rId15"/>
              <w:footerReference w:type="first" r:id="rId16"/>
              <w:type w:val="continuous"/>
              <w:pgSz w:w="12240" w:h="15840"/>
              <w:pgMar w:top="720" w:right="720" w:bottom="720" w:left="720" w:header="720" w:footer="720" w:gutter="0"/>
              <w:cols w:space="720"/>
              <w:docGrid w:linePitch="360"/>
            </w:sectPr>
          </w:pPr>
          <w:r w:rsidRPr="00913151">
            <w:rPr>
              <w:noProof/>
            </w:rPr>
            <w:fldChar w:fldCharType="end"/>
          </w:r>
        </w:p>
        <w:p w14:paraId="62D3F008" w14:textId="77777777" w:rsidR="00E8348B" w:rsidRPr="00491059" w:rsidRDefault="00000000" w:rsidP="00D4300C"/>
      </w:sdtContent>
    </w:sdt>
    <w:p w14:paraId="77AC50E6" w14:textId="77777777" w:rsidR="001C7751" w:rsidRDefault="00AF788F" w:rsidP="000D4E76">
      <w:pPr>
        <w:pStyle w:val="Heading1"/>
        <w:numPr>
          <w:ilvl w:val="0"/>
          <w:numId w:val="20"/>
        </w:numPr>
        <w:spacing w:line="276" w:lineRule="auto"/>
        <w:ind w:left="360"/>
      </w:pPr>
      <w:bookmarkStart w:id="11" w:name="_Toc528656443"/>
      <w:bookmarkStart w:id="12" w:name="_Toc354384082"/>
      <w:bookmarkEnd w:id="4"/>
      <w:bookmarkEnd w:id="5"/>
      <w:bookmarkEnd w:id="6"/>
      <w:bookmarkEnd w:id="7"/>
      <w:bookmarkEnd w:id="8"/>
      <w:bookmarkEnd w:id="9"/>
      <w:bookmarkEnd w:id="10"/>
      <w:r>
        <w:t>BUSINESS FUNCTION RECOVERY PRIORITIES</w:t>
      </w:r>
      <w:bookmarkEnd w:id="11"/>
    </w:p>
    <w:p w14:paraId="28A87A46" w14:textId="77777777" w:rsidR="00AF788F" w:rsidRDefault="00DE4000" w:rsidP="00AF788F">
      <w:r w:rsidRPr="00DE4000">
        <w:t>Disaster recovery teams use this strategy to recover essential business operations at an alternate location site. The information system and IT teams restore IT functions based on critical business functions</w:t>
      </w:r>
      <w:r w:rsidR="00AF788F">
        <w:t>.</w:t>
      </w:r>
    </w:p>
    <w:p w14:paraId="62678680" w14:textId="77777777" w:rsidR="00AF788F" w:rsidRPr="00AF788F" w:rsidRDefault="00AF788F" w:rsidP="00AF788F"/>
    <w:tbl>
      <w:tblPr>
        <w:tblStyle w:val="TableGrid"/>
        <w:tblW w:w="108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1C7751" w:rsidRPr="00491059" w14:paraId="03FF13DE" w14:textId="77777777" w:rsidTr="00AF788F">
        <w:trPr>
          <w:trHeight w:val="3168"/>
        </w:trPr>
        <w:tc>
          <w:tcPr>
            <w:tcW w:w="10800" w:type="dxa"/>
          </w:tcPr>
          <w:p w14:paraId="389FC9BF" w14:textId="77777777" w:rsidR="001C7751" w:rsidRPr="00491059" w:rsidRDefault="001C7751" w:rsidP="005B0B4C"/>
          <w:p w14:paraId="650B77C8" w14:textId="77777777" w:rsidR="001C7751" w:rsidRPr="00491059" w:rsidRDefault="001C7751" w:rsidP="005B0B4C"/>
        </w:tc>
      </w:tr>
    </w:tbl>
    <w:p w14:paraId="6BA9E7D0" w14:textId="77777777" w:rsidR="00A8452F" w:rsidRDefault="00A8452F" w:rsidP="008C59BA">
      <w:pPr>
        <w:pStyle w:val="Heading1"/>
        <w:spacing w:line="276" w:lineRule="auto"/>
      </w:pPr>
    </w:p>
    <w:p w14:paraId="702F114B" w14:textId="77777777" w:rsidR="008C59BA" w:rsidRPr="00A8452F" w:rsidRDefault="00AF788F" w:rsidP="000D4E76">
      <w:pPr>
        <w:pStyle w:val="Heading1"/>
        <w:numPr>
          <w:ilvl w:val="0"/>
          <w:numId w:val="20"/>
        </w:numPr>
        <w:spacing w:line="276" w:lineRule="auto"/>
        <w:ind w:left="360"/>
        <w:rPr>
          <w:szCs w:val="18"/>
        </w:rPr>
      </w:pPr>
      <w:bookmarkStart w:id="13" w:name="_Toc528656444"/>
      <w:r>
        <w:t>RELOCATION STRATEGY</w:t>
      </w:r>
      <w:bookmarkEnd w:id="13"/>
    </w:p>
    <w:tbl>
      <w:tblPr>
        <w:tblStyle w:val="TableGrid"/>
        <w:tblW w:w="108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8C59BA" w:rsidRPr="00491059" w14:paraId="303AA248" w14:textId="77777777" w:rsidTr="00AF788F">
        <w:trPr>
          <w:trHeight w:val="3168"/>
        </w:trPr>
        <w:tc>
          <w:tcPr>
            <w:tcW w:w="10800" w:type="dxa"/>
          </w:tcPr>
          <w:p w14:paraId="58B75877" w14:textId="77777777" w:rsidR="008C59BA" w:rsidRPr="00491059" w:rsidRDefault="008C59BA" w:rsidP="00F905E7"/>
          <w:p w14:paraId="0CC9AE91" w14:textId="77777777" w:rsidR="008C59BA" w:rsidRPr="00491059" w:rsidRDefault="008C59BA" w:rsidP="00F905E7"/>
        </w:tc>
      </w:tr>
      <w:bookmarkEnd w:id="12"/>
    </w:tbl>
    <w:p w14:paraId="54706112" w14:textId="77777777" w:rsidR="00AF788F" w:rsidRDefault="00AF788F" w:rsidP="00AF788F">
      <w:pPr>
        <w:pStyle w:val="Heading1"/>
        <w:spacing w:line="276" w:lineRule="auto"/>
      </w:pPr>
    </w:p>
    <w:p w14:paraId="7648E33A" w14:textId="77777777" w:rsidR="00AF788F" w:rsidRDefault="00AF788F" w:rsidP="000D4E76">
      <w:pPr>
        <w:pStyle w:val="Heading1"/>
        <w:numPr>
          <w:ilvl w:val="0"/>
          <w:numId w:val="20"/>
        </w:numPr>
        <w:spacing w:line="276" w:lineRule="auto"/>
        <w:ind w:left="360"/>
      </w:pPr>
      <w:bookmarkStart w:id="14" w:name="_Toc528656445"/>
      <w:r>
        <w:t>ALTERNATE BUSINESS SITE</w:t>
      </w:r>
      <w:bookmarkEnd w:id="14"/>
    </w:p>
    <w:p w14:paraId="6542134A" w14:textId="77777777" w:rsidR="00AF788F" w:rsidRDefault="00DE4000" w:rsidP="00AF788F">
      <w:r w:rsidRPr="00DE4000">
        <w:t>An organization uses the alternate business site and relocation strategy in the event of a disaster or disruption that inhibits the continuation of the business processes at the original business site. This strategy should include both short-term and long-term relocation sites in the case of both types of disruptions</w:t>
      </w:r>
      <w:r w:rsidR="00AF788F">
        <w:t>.</w:t>
      </w:r>
    </w:p>
    <w:p w14:paraId="32EAFB64" w14:textId="77777777" w:rsidR="00AF788F" w:rsidRPr="00AF788F" w:rsidRDefault="00AF788F" w:rsidP="00AF788F"/>
    <w:tbl>
      <w:tblPr>
        <w:tblStyle w:val="TableGrid"/>
        <w:tblW w:w="108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AF788F" w:rsidRPr="00491059" w14:paraId="68AC1ACE" w14:textId="77777777" w:rsidTr="00AF788F">
        <w:trPr>
          <w:trHeight w:val="3168"/>
        </w:trPr>
        <w:tc>
          <w:tcPr>
            <w:tcW w:w="10800" w:type="dxa"/>
          </w:tcPr>
          <w:p w14:paraId="7BBAE851" w14:textId="77777777" w:rsidR="00AF788F" w:rsidRPr="00491059" w:rsidRDefault="00AF788F" w:rsidP="00E74DD1"/>
          <w:p w14:paraId="4C6F6615" w14:textId="77777777" w:rsidR="00AF788F" w:rsidRPr="00491059" w:rsidRDefault="00AF788F" w:rsidP="00E74DD1"/>
        </w:tc>
      </w:tr>
    </w:tbl>
    <w:p w14:paraId="2D8D2F3F" w14:textId="77777777" w:rsidR="00A8452F" w:rsidRDefault="00A8452F" w:rsidP="00A8452F">
      <w:pPr>
        <w:pStyle w:val="Heading1"/>
        <w:spacing w:line="276" w:lineRule="auto"/>
      </w:pPr>
    </w:p>
    <w:p w14:paraId="1C5A58A2" w14:textId="77777777" w:rsidR="00FE6D48" w:rsidRDefault="00FE6D48">
      <w:pPr>
        <w:rPr>
          <w:noProof/>
        </w:rPr>
      </w:pPr>
    </w:p>
    <w:p w14:paraId="51070309" w14:textId="77777777" w:rsidR="00FE6D48" w:rsidRPr="00A8452F" w:rsidRDefault="001314A7" w:rsidP="000D4E76">
      <w:pPr>
        <w:pStyle w:val="Heading1"/>
        <w:numPr>
          <w:ilvl w:val="0"/>
          <w:numId w:val="20"/>
        </w:numPr>
        <w:spacing w:line="276" w:lineRule="auto"/>
        <w:ind w:left="360"/>
        <w:rPr>
          <w:szCs w:val="18"/>
        </w:rPr>
      </w:pPr>
      <w:bookmarkStart w:id="15" w:name="_Toc528656446"/>
      <w:r>
        <w:lastRenderedPageBreak/>
        <w:t>RECOVERY PLAN</w:t>
      </w:r>
      <w:bookmarkEnd w:id="15"/>
    </w:p>
    <w:tbl>
      <w:tblPr>
        <w:tblStyle w:val="TableGrid"/>
        <w:tblW w:w="108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FE6D48" w:rsidRPr="00491059" w14:paraId="63577475" w14:textId="77777777" w:rsidTr="009776EA">
        <w:trPr>
          <w:trHeight w:val="3024"/>
        </w:trPr>
        <w:tc>
          <w:tcPr>
            <w:tcW w:w="10800" w:type="dxa"/>
          </w:tcPr>
          <w:p w14:paraId="150C555A" w14:textId="77777777" w:rsidR="00FE6D48" w:rsidRPr="00491059" w:rsidRDefault="00FE6D48" w:rsidP="00F905E7"/>
          <w:p w14:paraId="15331273" w14:textId="77777777" w:rsidR="00FE6D48" w:rsidRPr="00491059" w:rsidRDefault="00FE6D48" w:rsidP="00F905E7"/>
        </w:tc>
      </w:tr>
    </w:tbl>
    <w:p w14:paraId="2D1B8C90" w14:textId="77777777" w:rsidR="00A8452F" w:rsidRDefault="00A8452F" w:rsidP="00A8452F">
      <w:pPr>
        <w:pStyle w:val="Heading1"/>
        <w:spacing w:line="276" w:lineRule="auto"/>
      </w:pPr>
    </w:p>
    <w:p w14:paraId="14EC44E9" w14:textId="77777777" w:rsidR="000D4E76" w:rsidRDefault="001314A7" w:rsidP="000D4E76">
      <w:pPr>
        <w:pStyle w:val="Heading1"/>
        <w:numPr>
          <w:ilvl w:val="0"/>
          <w:numId w:val="20"/>
        </w:numPr>
        <w:spacing w:before="120" w:after="120"/>
        <w:ind w:left="360"/>
      </w:pPr>
      <w:bookmarkStart w:id="16" w:name="_Toc528656447"/>
      <w:r>
        <w:t>RECOVERY PHASE</w:t>
      </w:r>
      <w:r w:rsidR="000D4E76">
        <w:t>S</w:t>
      </w:r>
      <w:bookmarkEnd w:id="16"/>
    </w:p>
    <w:p w14:paraId="471C54E4" w14:textId="77777777" w:rsidR="000D4E76" w:rsidRPr="000D4E76" w:rsidRDefault="000D4E76" w:rsidP="000D4E76">
      <w:r>
        <w:t>These are the activities most needed for the business to continue, and the recovery plan should target these essential business functions. The recovery plan should proceed as follows:</w:t>
      </w:r>
    </w:p>
    <w:p w14:paraId="24F19C27" w14:textId="77777777" w:rsidR="000D4E76" w:rsidRPr="009F3EC8" w:rsidRDefault="000D4E76" w:rsidP="000D4E76">
      <w:pPr>
        <w:pStyle w:val="Heading2"/>
        <w:numPr>
          <w:ilvl w:val="0"/>
          <w:numId w:val="19"/>
        </w:numPr>
        <w:spacing w:before="120" w:after="120"/>
      </w:pPr>
      <w:bookmarkStart w:id="17" w:name="_Toc528656448"/>
      <w:r>
        <w:t>DISASTER OCCUR</w:t>
      </w:r>
      <w:r w:rsidR="009776EA">
        <w:t>R</w:t>
      </w:r>
      <w:r>
        <w:t>ENCE</w:t>
      </w:r>
      <w:bookmarkEnd w:id="17"/>
    </w:p>
    <w:tbl>
      <w:tblPr>
        <w:tblStyle w:val="TableGrid"/>
        <w:tblW w:w="10445"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45"/>
      </w:tblGrid>
      <w:tr w:rsidR="000D4E76" w:rsidRPr="00491059" w14:paraId="441CF3A9" w14:textId="77777777" w:rsidTr="009776EA">
        <w:trPr>
          <w:trHeight w:val="1440"/>
        </w:trPr>
        <w:tc>
          <w:tcPr>
            <w:tcW w:w="10445" w:type="dxa"/>
          </w:tcPr>
          <w:p w14:paraId="6400382B" w14:textId="77777777" w:rsidR="000D4E76" w:rsidRPr="00491059" w:rsidRDefault="000D4E76" w:rsidP="00E74DD1"/>
          <w:p w14:paraId="7777A5B4" w14:textId="77777777" w:rsidR="000D4E76" w:rsidRPr="00491059" w:rsidRDefault="00DE4000" w:rsidP="00E74DD1">
            <w:r w:rsidRPr="00DE4000">
              <w:t>The company declares a disaster and makes the decision to activate the rest of the recovery plan</w:t>
            </w:r>
            <w:r w:rsidR="000D4E76">
              <w:t>.</w:t>
            </w:r>
          </w:p>
        </w:tc>
      </w:tr>
    </w:tbl>
    <w:p w14:paraId="25BC6B3E" w14:textId="77777777" w:rsidR="000D4E76" w:rsidRDefault="000D4E76" w:rsidP="000D4E76"/>
    <w:p w14:paraId="486B02FD" w14:textId="77777777" w:rsidR="000D4E76" w:rsidRPr="009F3EC8" w:rsidRDefault="009776EA" w:rsidP="000D4E76">
      <w:pPr>
        <w:pStyle w:val="Heading2"/>
        <w:numPr>
          <w:ilvl w:val="0"/>
          <w:numId w:val="19"/>
        </w:numPr>
        <w:spacing w:before="120" w:after="120"/>
      </w:pPr>
      <w:bookmarkStart w:id="18" w:name="_Toc528656449"/>
      <w:r>
        <w:t>PLAN ACTIVATION</w:t>
      </w:r>
      <w:bookmarkEnd w:id="18"/>
    </w:p>
    <w:tbl>
      <w:tblPr>
        <w:tblStyle w:val="TableGrid"/>
        <w:tblW w:w="10445"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45"/>
      </w:tblGrid>
      <w:tr w:rsidR="000D4E76" w:rsidRPr="00491059" w14:paraId="6C0E6366" w14:textId="77777777" w:rsidTr="009776EA">
        <w:trPr>
          <w:trHeight w:val="1440"/>
        </w:trPr>
        <w:tc>
          <w:tcPr>
            <w:tcW w:w="10445" w:type="dxa"/>
          </w:tcPr>
          <w:p w14:paraId="4C5E791A" w14:textId="77777777" w:rsidR="000D4E76" w:rsidRPr="00491059" w:rsidRDefault="000D4E76" w:rsidP="00E74DD1"/>
          <w:p w14:paraId="5F58C870" w14:textId="77777777" w:rsidR="000D4E76" w:rsidRPr="009776EA" w:rsidRDefault="00DE4000" w:rsidP="009776EA">
            <w:pPr>
              <w:spacing w:line="276" w:lineRule="auto"/>
              <w:contextualSpacing/>
            </w:pPr>
            <w:r w:rsidRPr="00DE4000">
              <w:t>During this phase, the company puts the business continuity plan into effect. This phase continues until the company secures the alternate business site and relocates the business operations</w:t>
            </w:r>
            <w:r w:rsidR="009776EA">
              <w:t>.</w:t>
            </w:r>
          </w:p>
        </w:tc>
      </w:tr>
    </w:tbl>
    <w:p w14:paraId="7F0843C6" w14:textId="77777777" w:rsidR="000D4E76" w:rsidRDefault="000D4E76" w:rsidP="000D4E76"/>
    <w:p w14:paraId="7B1D0FB7" w14:textId="77777777" w:rsidR="000D4E76" w:rsidRPr="009F3EC8" w:rsidRDefault="009776EA" w:rsidP="000D4E76">
      <w:pPr>
        <w:pStyle w:val="Heading2"/>
        <w:numPr>
          <w:ilvl w:val="0"/>
          <w:numId w:val="19"/>
        </w:numPr>
        <w:spacing w:before="120" w:after="120"/>
      </w:pPr>
      <w:bookmarkStart w:id="19" w:name="_Toc528656450"/>
      <w:r>
        <w:t>ALTERNATE SITE OPERATION</w:t>
      </w:r>
      <w:bookmarkEnd w:id="19"/>
    </w:p>
    <w:tbl>
      <w:tblPr>
        <w:tblStyle w:val="TableGrid"/>
        <w:tblW w:w="10445"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45"/>
      </w:tblGrid>
      <w:tr w:rsidR="000D4E76" w:rsidRPr="00491059" w14:paraId="3FA69B8A" w14:textId="77777777" w:rsidTr="009776EA">
        <w:trPr>
          <w:trHeight w:val="1440"/>
        </w:trPr>
        <w:tc>
          <w:tcPr>
            <w:tcW w:w="10445" w:type="dxa"/>
          </w:tcPr>
          <w:p w14:paraId="24F0EB60" w14:textId="77777777" w:rsidR="000D4E76" w:rsidRPr="00491059" w:rsidRDefault="000D4E76" w:rsidP="00E74DD1"/>
          <w:p w14:paraId="49827A25" w14:textId="77777777" w:rsidR="009776EA" w:rsidRDefault="009776EA" w:rsidP="009776EA">
            <w:pPr>
              <w:spacing w:line="276" w:lineRule="auto"/>
              <w:contextualSpacing/>
            </w:pPr>
            <w:r>
              <w:t xml:space="preserve">This phase continues until the </w:t>
            </w:r>
            <w:r w:rsidR="00DE4000">
              <w:t>business can restore the primary facility</w:t>
            </w:r>
            <w:r>
              <w:t>.</w:t>
            </w:r>
          </w:p>
          <w:p w14:paraId="2D94C717" w14:textId="77777777" w:rsidR="009776EA" w:rsidRPr="009776EA" w:rsidRDefault="009776EA" w:rsidP="009776EA">
            <w:pPr>
              <w:tabs>
                <w:tab w:val="left" w:pos="1927"/>
              </w:tabs>
            </w:pPr>
          </w:p>
        </w:tc>
      </w:tr>
    </w:tbl>
    <w:p w14:paraId="75A9E355" w14:textId="77777777" w:rsidR="00E324A8" w:rsidRDefault="00E324A8" w:rsidP="00E324A8"/>
    <w:p w14:paraId="11832ACB" w14:textId="77777777" w:rsidR="009776EA" w:rsidRPr="009F3EC8" w:rsidRDefault="009776EA" w:rsidP="00E324A8">
      <w:pPr>
        <w:pStyle w:val="Heading2"/>
        <w:numPr>
          <w:ilvl w:val="0"/>
          <w:numId w:val="19"/>
        </w:numPr>
        <w:spacing w:before="120" w:after="120"/>
      </w:pPr>
      <w:bookmarkStart w:id="20" w:name="_Toc528656451"/>
      <w:r>
        <w:t>TRANSITION TO PRIMARY SITE</w:t>
      </w:r>
      <w:bookmarkEnd w:id="20"/>
    </w:p>
    <w:tbl>
      <w:tblPr>
        <w:tblStyle w:val="TableGrid"/>
        <w:tblW w:w="10445"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45"/>
      </w:tblGrid>
      <w:tr w:rsidR="009776EA" w:rsidRPr="00491059" w14:paraId="6D0C38E8" w14:textId="77777777" w:rsidTr="00E74DD1">
        <w:trPr>
          <w:trHeight w:val="1440"/>
        </w:trPr>
        <w:tc>
          <w:tcPr>
            <w:tcW w:w="10445" w:type="dxa"/>
          </w:tcPr>
          <w:p w14:paraId="700D6B69" w14:textId="77777777" w:rsidR="009776EA" w:rsidRPr="00491059" w:rsidRDefault="009776EA" w:rsidP="00E74DD1"/>
          <w:p w14:paraId="4DDE87CA" w14:textId="77777777" w:rsidR="009776EA" w:rsidRPr="009776EA" w:rsidRDefault="009776EA" w:rsidP="00E74DD1">
            <w:pPr>
              <w:tabs>
                <w:tab w:val="left" w:pos="1927"/>
              </w:tabs>
            </w:pPr>
            <w:r>
              <w:t>This phase conti</w:t>
            </w:r>
            <w:r w:rsidR="00DE4000">
              <w:t>nues until the</w:t>
            </w:r>
            <w:r w:rsidR="00DE4000" w:rsidRPr="00DE4000">
              <w:t xml:space="preserve"> company can appropriately move business operations back to the original business site</w:t>
            </w:r>
            <w:r>
              <w:t xml:space="preserve">. </w:t>
            </w:r>
          </w:p>
        </w:tc>
      </w:tr>
    </w:tbl>
    <w:p w14:paraId="08F00509" w14:textId="77777777" w:rsidR="000D4E76" w:rsidRDefault="000D4E76" w:rsidP="000D4E76"/>
    <w:p w14:paraId="7AFDDB58" w14:textId="77777777" w:rsidR="00A8452F" w:rsidRDefault="00A8452F" w:rsidP="00A8452F">
      <w:pPr>
        <w:pStyle w:val="Heading1"/>
        <w:spacing w:line="276" w:lineRule="auto"/>
      </w:pPr>
    </w:p>
    <w:p w14:paraId="77D4BE32" w14:textId="77777777" w:rsidR="00A8452F" w:rsidRPr="00A8452F" w:rsidRDefault="009776EA" w:rsidP="009776EA">
      <w:pPr>
        <w:pStyle w:val="Heading1"/>
        <w:numPr>
          <w:ilvl w:val="0"/>
          <w:numId w:val="20"/>
        </w:numPr>
        <w:spacing w:line="276" w:lineRule="auto"/>
        <w:ind w:left="360"/>
        <w:rPr>
          <w:szCs w:val="18"/>
        </w:rPr>
      </w:pPr>
      <w:bookmarkStart w:id="21" w:name="_Toc528656452"/>
      <w:r>
        <w:t>RECORDS BACKUP</w:t>
      </w:r>
      <w:bookmarkEnd w:id="21"/>
    </w:p>
    <w:tbl>
      <w:tblPr>
        <w:tblStyle w:val="TableGrid"/>
        <w:tblW w:w="108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A8452F" w:rsidRPr="00491059" w14:paraId="35A2F87A" w14:textId="77777777" w:rsidTr="00A8452F">
        <w:trPr>
          <w:trHeight w:val="2736"/>
        </w:trPr>
        <w:tc>
          <w:tcPr>
            <w:tcW w:w="10800" w:type="dxa"/>
          </w:tcPr>
          <w:p w14:paraId="37916E7D" w14:textId="77777777" w:rsidR="00A8452F" w:rsidRPr="00491059" w:rsidRDefault="00A8452F" w:rsidP="00E74DD1"/>
          <w:p w14:paraId="614881A8" w14:textId="77777777" w:rsidR="00A8452F" w:rsidRPr="00491059" w:rsidRDefault="00A8452F" w:rsidP="00E74DD1"/>
        </w:tc>
      </w:tr>
    </w:tbl>
    <w:p w14:paraId="4823301E" w14:textId="77777777" w:rsidR="00A8452F" w:rsidRDefault="00A8452F" w:rsidP="00A8452F">
      <w:pPr>
        <w:pStyle w:val="Heading1"/>
        <w:spacing w:line="276" w:lineRule="auto"/>
      </w:pPr>
    </w:p>
    <w:p w14:paraId="08F9D9E6" w14:textId="77777777" w:rsidR="00A8452F" w:rsidRDefault="009776EA" w:rsidP="009776EA">
      <w:pPr>
        <w:pStyle w:val="Heading1"/>
        <w:numPr>
          <w:ilvl w:val="0"/>
          <w:numId w:val="20"/>
        </w:numPr>
        <w:spacing w:line="276" w:lineRule="auto"/>
        <w:ind w:left="360"/>
      </w:pPr>
      <w:bookmarkStart w:id="22" w:name="_Toc528656453"/>
      <w:r>
        <w:t>RESTORATION PLAN</w:t>
      </w:r>
      <w:bookmarkEnd w:id="22"/>
    </w:p>
    <w:p w14:paraId="74290EB7" w14:textId="77777777" w:rsidR="009776EA" w:rsidRDefault="00DE4000" w:rsidP="009776EA">
      <w:r w:rsidRPr="00DE4000">
        <w:t>Disaster recovery/It teams maintain, control, and periodically check on all the records that are vital to the continuation of business operations and that would be affected by facility disruptions or disasters. The teams periodically back up and store the most critical files at an offsite location</w:t>
      </w:r>
      <w:r w:rsidR="009776EA">
        <w:t>.</w:t>
      </w:r>
    </w:p>
    <w:p w14:paraId="66266B3A" w14:textId="77777777" w:rsidR="009776EA" w:rsidRPr="009776EA" w:rsidRDefault="009776EA" w:rsidP="009776EA"/>
    <w:tbl>
      <w:tblPr>
        <w:tblStyle w:val="TableGrid"/>
        <w:tblW w:w="108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A8452F" w:rsidRPr="00491059" w14:paraId="2982457C" w14:textId="77777777" w:rsidTr="00A8452F">
        <w:trPr>
          <w:trHeight w:val="2736"/>
        </w:trPr>
        <w:tc>
          <w:tcPr>
            <w:tcW w:w="10800" w:type="dxa"/>
          </w:tcPr>
          <w:p w14:paraId="6AEC8DDF" w14:textId="77777777" w:rsidR="00A8452F" w:rsidRPr="00491059" w:rsidRDefault="00A8452F" w:rsidP="00E74DD1"/>
          <w:p w14:paraId="100BA33E" w14:textId="77777777" w:rsidR="00A8452F" w:rsidRPr="00491059" w:rsidRDefault="00A8452F" w:rsidP="00E74DD1"/>
        </w:tc>
      </w:tr>
    </w:tbl>
    <w:p w14:paraId="05B07639" w14:textId="77777777" w:rsidR="009776EA" w:rsidRDefault="009776EA" w:rsidP="009776EA">
      <w:pPr>
        <w:pStyle w:val="Heading1"/>
        <w:spacing w:line="276" w:lineRule="auto"/>
      </w:pPr>
    </w:p>
    <w:p w14:paraId="5DB429D1" w14:textId="77777777" w:rsidR="009776EA" w:rsidRDefault="009776EA" w:rsidP="009776EA">
      <w:pPr>
        <w:pStyle w:val="Heading1"/>
        <w:numPr>
          <w:ilvl w:val="0"/>
          <w:numId w:val="20"/>
        </w:numPr>
        <w:spacing w:before="120" w:after="120"/>
        <w:ind w:left="360"/>
      </w:pPr>
      <w:bookmarkStart w:id="23" w:name="_Toc528656454"/>
      <w:r>
        <w:t>RECOVERY teams</w:t>
      </w:r>
      <w:bookmarkEnd w:id="23"/>
    </w:p>
    <w:p w14:paraId="63B53135" w14:textId="77777777" w:rsidR="009776EA" w:rsidRPr="000D4E76" w:rsidRDefault="00DE4000" w:rsidP="009776EA">
      <w:r w:rsidRPr="00DE4000">
        <w:t>The company establishes recovery teams and divides the participants into appropriate groups based on job role and title. The organization designates a team leader for each team. It assigns a specific role or duty to each remaining member of the team</w:t>
      </w:r>
      <w:r w:rsidR="009776EA">
        <w:t>.</w:t>
      </w:r>
    </w:p>
    <w:p w14:paraId="392DA8E1" w14:textId="77777777" w:rsidR="001B6E94" w:rsidRPr="001B6E94" w:rsidRDefault="001B6E94" w:rsidP="00147F93">
      <w:pPr>
        <w:pStyle w:val="Heading2"/>
        <w:numPr>
          <w:ilvl w:val="0"/>
          <w:numId w:val="23"/>
        </w:numPr>
        <w:spacing w:before="120" w:after="120"/>
      </w:pPr>
      <w:bookmarkStart w:id="24" w:name="_Toc528656455"/>
      <w:r>
        <w:t>TEAM ROLES</w:t>
      </w:r>
      <w:bookmarkEnd w:id="24"/>
    </w:p>
    <w:tbl>
      <w:tblPr>
        <w:tblStyle w:val="TableGrid"/>
        <w:tblW w:w="10445"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45"/>
      </w:tblGrid>
      <w:tr w:rsidR="009776EA" w:rsidRPr="00491059" w14:paraId="427B94F2" w14:textId="77777777" w:rsidTr="00E74DD1">
        <w:trPr>
          <w:trHeight w:val="1440"/>
        </w:trPr>
        <w:tc>
          <w:tcPr>
            <w:tcW w:w="10445" w:type="dxa"/>
          </w:tcPr>
          <w:p w14:paraId="27B4856C" w14:textId="77777777" w:rsidR="009776EA" w:rsidRPr="00491059" w:rsidRDefault="009776EA" w:rsidP="00E74DD1"/>
          <w:p w14:paraId="536F573A" w14:textId="77777777" w:rsidR="00147F93" w:rsidRDefault="00147F93" w:rsidP="00147F93">
            <w:r>
              <w:t>Team Leader, Backup Team Leader, Team Member</w:t>
            </w:r>
          </w:p>
          <w:p w14:paraId="7172217C" w14:textId="77777777" w:rsidR="009776EA" w:rsidRPr="00491059" w:rsidRDefault="009776EA" w:rsidP="00E74DD1"/>
        </w:tc>
      </w:tr>
    </w:tbl>
    <w:p w14:paraId="1A0DEE58" w14:textId="77777777" w:rsidR="009776EA" w:rsidRDefault="009776EA" w:rsidP="009776EA"/>
    <w:p w14:paraId="237D650F" w14:textId="77777777" w:rsidR="009776EA" w:rsidRPr="009F3EC8" w:rsidRDefault="00147F93" w:rsidP="009776EA">
      <w:pPr>
        <w:pStyle w:val="Heading2"/>
        <w:numPr>
          <w:ilvl w:val="0"/>
          <w:numId w:val="23"/>
        </w:numPr>
        <w:spacing w:before="120" w:after="120"/>
      </w:pPr>
      <w:bookmarkStart w:id="25" w:name="_Toc528656456"/>
      <w:r>
        <w:t>TEAM CONTACTS</w:t>
      </w:r>
      <w:bookmarkEnd w:id="25"/>
    </w:p>
    <w:tbl>
      <w:tblPr>
        <w:tblStyle w:val="TableGrid"/>
        <w:tblW w:w="10445"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45"/>
      </w:tblGrid>
      <w:tr w:rsidR="009776EA" w:rsidRPr="00491059" w14:paraId="05AB9A42" w14:textId="77777777" w:rsidTr="00E74DD1">
        <w:trPr>
          <w:trHeight w:val="1440"/>
        </w:trPr>
        <w:tc>
          <w:tcPr>
            <w:tcW w:w="10445" w:type="dxa"/>
          </w:tcPr>
          <w:p w14:paraId="1C9AC80B" w14:textId="77777777" w:rsidR="009776EA" w:rsidRPr="00491059" w:rsidRDefault="009776EA" w:rsidP="00E74DD1"/>
          <w:p w14:paraId="78F90E6E" w14:textId="77777777" w:rsidR="009776EA" w:rsidRPr="009776EA" w:rsidRDefault="00147F93" w:rsidP="00E74DD1">
            <w:pPr>
              <w:spacing w:line="276" w:lineRule="auto"/>
              <w:contextualSpacing/>
            </w:pPr>
            <w:r>
              <w:t>Stored in the Contact List Appendix</w:t>
            </w:r>
          </w:p>
        </w:tc>
      </w:tr>
    </w:tbl>
    <w:p w14:paraId="2349990A" w14:textId="77777777" w:rsidR="009776EA" w:rsidRDefault="009776EA" w:rsidP="009776EA"/>
    <w:p w14:paraId="5980DDE9" w14:textId="77777777" w:rsidR="009776EA" w:rsidRPr="009F3EC8" w:rsidRDefault="00147F93" w:rsidP="009776EA">
      <w:pPr>
        <w:pStyle w:val="Heading2"/>
        <w:numPr>
          <w:ilvl w:val="0"/>
          <w:numId w:val="23"/>
        </w:numPr>
        <w:spacing w:before="120" w:after="120"/>
      </w:pPr>
      <w:bookmarkStart w:id="26" w:name="_Toc528656457"/>
      <w:r>
        <w:t>TEAM RESPONSIBILITIES</w:t>
      </w:r>
      <w:bookmarkEnd w:id="26"/>
    </w:p>
    <w:tbl>
      <w:tblPr>
        <w:tblStyle w:val="TableGrid"/>
        <w:tblW w:w="10445"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45"/>
      </w:tblGrid>
      <w:tr w:rsidR="009776EA" w:rsidRPr="00491059" w14:paraId="30DA2F27" w14:textId="77777777" w:rsidTr="00E74DD1">
        <w:trPr>
          <w:trHeight w:val="1440"/>
        </w:trPr>
        <w:tc>
          <w:tcPr>
            <w:tcW w:w="10445" w:type="dxa"/>
          </w:tcPr>
          <w:p w14:paraId="3FCE2636" w14:textId="77777777" w:rsidR="009776EA" w:rsidRPr="00491059" w:rsidRDefault="009776EA" w:rsidP="00E74DD1"/>
          <w:p w14:paraId="629CB50A" w14:textId="77777777" w:rsidR="009776EA" w:rsidRPr="00147F93" w:rsidRDefault="00147F93" w:rsidP="00147F93">
            <w:pPr>
              <w:spacing w:line="276" w:lineRule="auto"/>
              <w:contextualSpacing/>
            </w:pPr>
            <w:r>
              <w:t>Incident Commander, HR/PR Officer, Information Technology, Finance/Admin, Legal/Contacts</w:t>
            </w:r>
          </w:p>
        </w:tc>
      </w:tr>
    </w:tbl>
    <w:p w14:paraId="3D4FC1EF" w14:textId="77777777" w:rsidR="00147F93" w:rsidRDefault="00147F93" w:rsidP="00147F93"/>
    <w:p w14:paraId="37CFD4B4" w14:textId="77777777" w:rsidR="009776EA" w:rsidRPr="009F3EC8" w:rsidRDefault="00147F93" w:rsidP="009776EA">
      <w:pPr>
        <w:pStyle w:val="Heading2"/>
        <w:numPr>
          <w:ilvl w:val="0"/>
          <w:numId w:val="23"/>
        </w:numPr>
        <w:spacing w:before="120" w:after="120"/>
      </w:pPr>
      <w:bookmarkStart w:id="27" w:name="_Toc528656458"/>
      <w:r>
        <w:t>DEPARTMENTAL RECOVERY TEAMS</w:t>
      </w:r>
      <w:bookmarkEnd w:id="27"/>
    </w:p>
    <w:tbl>
      <w:tblPr>
        <w:tblStyle w:val="TableGrid"/>
        <w:tblW w:w="10445"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45"/>
      </w:tblGrid>
      <w:tr w:rsidR="009776EA" w:rsidRPr="00491059" w14:paraId="08357535" w14:textId="77777777" w:rsidTr="00E74DD1">
        <w:trPr>
          <w:trHeight w:val="1440"/>
        </w:trPr>
        <w:tc>
          <w:tcPr>
            <w:tcW w:w="10445" w:type="dxa"/>
          </w:tcPr>
          <w:p w14:paraId="3B1FBFED" w14:textId="77777777" w:rsidR="00147F93" w:rsidRDefault="00147F93" w:rsidP="00E74DD1">
            <w:pPr>
              <w:tabs>
                <w:tab w:val="left" w:pos="1927"/>
              </w:tabs>
            </w:pPr>
          </w:p>
          <w:p w14:paraId="4C12CC53" w14:textId="77777777" w:rsidR="009776EA" w:rsidRPr="009776EA" w:rsidRDefault="00147F93" w:rsidP="00E74DD1">
            <w:pPr>
              <w:tabs>
                <w:tab w:val="left" w:pos="1927"/>
              </w:tabs>
            </w:pPr>
            <w:r>
              <w:t>Business Continuity Coordinator, EOC Communications Team, EOC Human Resources Team, EOC Administration Team, Emergency Response Team, Information Technology Recovery Team</w:t>
            </w:r>
          </w:p>
        </w:tc>
      </w:tr>
    </w:tbl>
    <w:p w14:paraId="05DE18B2" w14:textId="77777777" w:rsidR="001D4D30" w:rsidRDefault="001D4D30" w:rsidP="001D4D30">
      <w:pPr>
        <w:pStyle w:val="Heading1"/>
        <w:spacing w:line="276" w:lineRule="auto"/>
      </w:pPr>
    </w:p>
    <w:p w14:paraId="34661F1C" w14:textId="77777777" w:rsidR="00A8452F" w:rsidRDefault="00147F93" w:rsidP="00147F93">
      <w:pPr>
        <w:pStyle w:val="Heading1"/>
        <w:numPr>
          <w:ilvl w:val="0"/>
          <w:numId w:val="20"/>
        </w:numPr>
        <w:spacing w:line="276" w:lineRule="auto"/>
        <w:ind w:left="360"/>
      </w:pPr>
      <w:bookmarkStart w:id="28" w:name="_Toc528656459"/>
      <w:r>
        <w:t>RECOVERY PROCEDURES</w:t>
      </w:r>
      <w:bookmarkEnd w:id="28"/>
    </w:p>
    <w:p w14:paraId="4CC442B9" w14:textId="77777777" w:rsidR="001D4D30" w:rsidRDefault="00DE4000" w:rsidP="001D4D30">
      <w:r w:rsidRPr="00DE4000">
        <w:t>The company details the specific activities or tasks needed to recover normal and critical business operations. It describes each strategy by enumerating the specific set of activities and tasks needed to recover appropriately</w:t>
      </w:r>
      <w:r w:rsidR="00147F93">
        <w:t>.</w:t>
      </w:r>
    </w:p>
    <w:p w14:paraId="20408CF9" w14:textId="77777777" w:rsidR="001D4D30" w:rsidRPr="00A8452F" w:rsidRDefault="001D4D30" w:rsidP="001D4D30"/>
    <w:tbl>
      <w:tblPr>
        <w:tblStyle w:val="TableGrid"/>
        <w:tblW w:w="108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1D4D30" w:rsidRPr="00491059" w14:paraId="33390CA2" w14:textId="77777777" w:rsidTr="001D4D30">
        <w:trPr>
          <w:trHeight w:val="1440"/>
        </w:trPr>
        <w:tc>
          <w:tcPr>
            <w:tcW w:w="10800" w:type="dxa"/>
          </w:tcPr>
          <w:p w14:paraId="676CF729" w14:textId="77777777" w:rsidR="001D4D30" w:rsidRPr="00491059" w:rsidRDefault="001D4D30" w:rsidP="00E74DD1"/>
          <w:p w14:paraId="5A52BD67" w14:textId="77777777" w:rsidR="001D4D30" w:rsidRPr="00491059" w:rsidRDefault="001D4D30" w:rsidP="00E74DD1"/>
        </w:tc>
      </w:tr>
    </w:tbl>
    <w:p w14:paraId="2EA67221" w14:textId="77777777" w:rsidR="001D4D30" w:rsidRDefault="001D4D30" w:rsidP="00147F93"/>
    <w:p w14:paraId="42751635" w14:textId="77777777" w:rsidR="00147F93" w:rsidRPr="001B6E94" w:rsidRDefault="00147F93" w:rsidP="00147F93">
      <w:pPr>
        <w:pStyle w:val="Heading2"/>
        <w:numPr>
          <w:ilvl w:val="0"/>
          <w:numId w:val="24"/>
        </w:numPr>
        <w:spacing w:before="120" w:after="120"/>
      </w:pPr>
      <w:bookmarkStart w:id="29" w:name="_Toc528656460"/>
      <w:r>
        <w:t>POTENTIAL RECOVERY PROCEDURE</w:t>
      </w:r>
      <w:bookmarkEnd w:id="29"/>
    </w:p>
    <w:p w14:paraId="20E1CE44" w14:textId="77777777" w:rsidR="00147F93" w:rsidRDefault="00147F93" w:rsidP="00147F93"/>
    <w:p w14:paraId="11B2C678" w14:textId="77777777" w:rsidR="00147F93" w:rsidRPr="00147F93" w:rsidRDefault="00147F93" w:rsidP="001D4D30">
      <w:pPr>
        <w:numPr>
          <w:ilvl w:val="2"/>
          <w:numId w:val="21"/>
        </w:numPr>
        <w:spacing w:line="480" w:lineRule="auto"/>
        <w:ind w:left="1260"/>
        <w:contextualSpacing/>
      </w:pPr>
      <w:r w:rsidRPr="00147F93">
        <w:t>Disaster Occurrence</w:t>
      </w:r>
    </w:p>
    <w:p w14:paraId="1274B32D" w14:textId="77777777" w:rsidR="00147F93" w:rsidRPr="00147F93" w:rsidRDefault="00147F93" w:rsidP="001D4D30">
      <w:pPr>
        <w:numPr>
          <w:ilvl w:val="2"/>
          <w:numId w:val="21"/>
        </w:numPr>
        <w:spacing w:line="480" w:lineRule="auto"/>
        <w:ind w:left="1260"/>
        <w:contextualSpacing/>
      </w:pPr>
      <w:r w:rsidRPr="00147F93">
        <w:t>Notification of Management</w:t>
      </w:r>
    </w:p>
    <w:p w14:paraId="220A8710" w14:textId="77777777" w:rsidR="00147F93" w:rsidRPr="00147F93" w:rsidRDefault="00147F93" w:rsidP="001D4D30">
      <w:pPr>
        <w:numPr>
          <w:ilvl w:val="2"/>
          <w:numId w:val="21"/>
        </w:numPr>
        <w:spacing w:line="480" w:lineRule="auto"/>
        <w:ind w:left="1260"/>
        <w:contextualSpacing/>
      </w:pPr>
      <w:r w:rsidRPr="00147F93">
        <w:t>Preliminary Damage Assessment</w:t>
      </w:r>
    </w:p>
    <w:p w14:paraId="08EC2FC2" w14:textId="77777777" w:rsidR="00147F93" w:rsidRPr="00147F93" w:rsidRDefault="00147F93" w:rsidP="001D4D30">
      <w:pPr>
        <w:numPr>
          <w:ilvl w:val="2"/>
          <w:numId w:val="21"/>
        </w:numPr>
        <w:spacing w:line="480" w:lineRule="auto"/>
        <w:ind w:left="1260"/>
        <w:contextualSpacing/>
      </w:pPr>
      <w:r w:rsidRPr="00147F93">
        <w:t>Declaration of Disaster</w:t>
      </w:r>
    </w:p>
    <w:p w14:paraId="67F0C8C4" w14:textId="77777777" w:rsidR="00147F93" w:rsidRPr="00147F93" w:rsidRDefault="00147F93" w:rsidP="001D4D30">
      <w:pPr>
        <w:numPr>
          <w:ilvl w:val="2"/>
          <w:numId w:val="21"/>
        </w:numPr>
        <w:spacing w:line="480" w:lineRule="auto"/>
        <w:ind w:left="1260"/>
        <w:contextualSpacing/>
      </w:pPr>
      <w:r w:rsidRPr="00147F93">
        <w:t>Plan Activation</w:t>
      </w:r>
    </w:p>
    <w:p w14:paraId="1B52F640" w14:textId="77777777" w:rsidR="00147F93" w:rsidRPr="00147F93" w:rsidRDefault="00147F93" w:rsidP="001D4D30">
      <w:pPr>
        <w:numPr>
          <w:ilvl w:val="2"/>
          <w:numId w:val="21"/>
        </w:numPr>
        <w:spacing w:line="480" w:lineRule="auto"/>
        <w:ind w:left="1260"/>
        <w:contextualSpacing/>
      </w:pPr>
      <w:r w:rsidRPr="00147F93">
        <w:t>Relocation to Alternate Site</w:t>
      </w:r>
    </w:p>
    <w:p w14:paraId="58BDB011" w14:textId="77777777" w:rsidR="00147F93" w:rsidRPr="00147F93" w:rsidRDefault="00147F93" w:rsidP="001D4D30">
      <w:pPr>
        <w:numPr>
          <w:ilvl w:val="2"/>
          <w:numId w:val="21"/>
        </w:numPr>
        <w:spacing w:line="480" w:lineRule="auto"/>
        <w:ind w:left="1260"/>
        <w:contextualSpacing/>
      </w:pPr>
      <w:r w:rsidRPr="00147F93">
        <w:t>Implementation of Temporary Procedure</w:t>
      </w:r>
    </w:p>
    <w:p w14:paraId="00186C93" w14:textId="77777777" w:rsidR="00147F93" w:rsidRPr="00147F93" w:rsidRDefault="00DE4000" w:rsidP="001D4D30">
      <w:pPr>
        <w:numPr>
          <w:ilvl w:val="2"/>
          <w:numId w:val="21"/>
        </w:numPr>
        <w:spacing w:line="480" w:lineRule="auto"/>
        <w:ind w:left="1260"/>
        <w:contextualSpacing/>
      </w:pPr>
      <w:r>
        <w:t>Establishment of Communication</w:t>
      </w:r>
    </w:p>
    <w:p w14:paraId="4409E233" w14:textId="77777777" w:rsidR="00147F93" w:rsidRPr="00147F93" w:rsidRDefault="00DE4000" w:rsidP="001D4D30">
      <w:pPr>
        <w:numPr>
          <w:ilvl w:val="2"/>
          <w:numId w:val="21"/>
        </w:numPr>
        <w:spacing w:line="480" w:lineRule="auto"/>
        <w:ind w:left="1260"/>
        <w:contextualSpacing/>
      </w:pPr>
      <w:r>
        <w:t>Restoration of</w:t>
      </w:r>
      <w:r w:rsidR="00147F93" w:rsidRPr="00147F93">
        <w:t xml:space="preserve"> Data Process and Comm</w:t>
      </w:r>
      <w:r>
        <w:t>unication</w:t>
      </w:r>
      <w:r w:rsidR="00147F93" w:rsidRPr="00147F93">
        <w:t xml:space="preserve"> with Backup Location</w:t>
      </w:r>
    </w:p>
    <w:p w14:paraId="4A378B1B" w14:textId="77777777" w:rsidR="00147F93" w:rsidRPr="00147F93" w:rsidRDefault="00DE4000" w:rsidP="001D4D30">
      <w:pPr>
        <w:numPr>
          <w:ilvl w:val="2"/>
          <w:numId w:val="21"/>
        </w:numPr>
        <w:spacing w:line="480" w:lineRule="auto"/>
        <w:ind w:left="1260"/>
        <w:contextualSpacing/>
      </w:pPr>
      <w:r>
        <w:t>Commencement of</w:t>
      </w:r>
      <w:r w:rsidR="00147F93" w:rsidRPr="00147F93">
        <w:t xml:space="preserve"> Alternate Site Operations</w:t>
      </w:r>
    </w:p>
    <w:p w14:paraId="4FE06459" w14:textId="77777777" w:rsidR="00147F93" w:rsidRPr="00147F93" w:rsidRDefault="00147F93" w:rsidP="001D4D30">
      <w:pPr>
        <w:numPr>
          <w:ilvl w:val="2"/>
          <w:numId w:val="21"/>
        </w:numPr>
        <w:spacing w:line="480" w:lineRule="auto"/>
        <w:ind w:left="1260"/>
        <w:contextualSpacing/>
      </w:pPr>
      <w:r w:rsidRPr="00147F93">
        <w:t>Manage</w:t>
      </w:r>
      <w:r w:rsidR="00DE4000">
        <w:t>ment of</w:t>
      </w:r>
      <w:r w:rsidRPr="00147F93">
        <w:t xml:space="preserve"> Work </w:t>
      </w:r>
    </w:p>
    <w:p w14:paraId="6E76867E" w14:textId="77777777" w:rsidR="00147F93" w:rsidRPr="00147F93" w:rsidRDefault="00147F93" w:rsidP="001D4D30">
      <w:pPr>
        <w:numPr>
          <w:ilvl w:val="2"/>
          <w:numId w:val="21"/>
        </w:numPr>
        <w:spacing w:line="480" w:lineRule="auto"/>
        <w:ind w:left="1260"/>
        <w:contextualSpacing/>
      </w:pPr>
      <w:r w:rsidRPr="00147F93">
        <w:t>Transition Back to Primary Operations</w:t>
      </w:r>
    </w:p>
    <w:p w14:paraId="541279A5" w14:textId="77777777" w:rsidR="00147F93" w:rsidRPr="00147F93" w:rsidRDefault="00DE4000" w:rsidP="001D4D30">
      <w:pPr>
        <w:numPr>
          <w:ilvl w:val="2"/>
          <w:numId w:val="21"/>
        </w:numPr>
        <w:spacing w:line="480" w:lineRule="auto"/>
        <w:ind w:left="1260"/>
        <w:contextualSpacing/>
      </w:pPr>
      <w:r>
        <w:t>Cessation of</w:t>
      </w:r>
      <w:r w:rsidR="00147F93" w:rsidRPr="00147F93">
        <w:t xml:space="preserve"> Alternate Site Procedures</w:t>
      </w:r>
    </w:p>
    <w:p w14:paraId="63D1A21B" w14:textId="77777777" w:rsidR="00147F93" w:rsidRPr="00147F93" w:rsidRDefault="00DE4000" w:rsidP="001D4D30">
      <w:pPr>
        <w:numPr>
          <w:ilvl w:val="2"/>
          <w:numId w:val="21"/>
        </w:numPr>
        <w:spacing w:line="480" w:lineRule="auto"/>
        <w:ind w:left="1260"/>
        <w:contextualSpacing/>
      </w:pPr>
      <w:r>
        <w:lastRenderedPageBreak/>
        <w:t>Relocation of</w:t>
      </w:r>
      <w:r w:rsidR="00147F93" w:rsidRPr="00147F93">
        <w:t xml:space="preserve"> Resources Back to Primary Site</w:t>
      </w:r>
    </w:p>
    <w:p w14:paraId="7C44C69D" w14:textId="77777777" w:rsidR="00A8452F" w:rsidRDefault="00A8452F" w:rsidP="00A8452F">
      <w:pPr>
        <w:pStyle w:val="Heading1"/>
        <w:spacing w:line="276" w:lineRule="auto"/>
      </w:pPr>
    </w:p>
    <w:p w14:paraId="758468F2" w14:textId="77777777" w:rsidR="00A8452F" w:rsidRDefault="004509F5" w:rsidP="004509F5">
      <w:pPr>
        <w:pStyle w:val="Heading1"/>
        <w:numPr>
          <w:ilvl w:val="0"/>
          <w:numId w:val="20"/>
        </w:numPr>
        <w:spacing w:line="276" w:lineRule="auto"/>
        <w:ind w:left="360"/>
      </w:pPr>
      <w:bookmarkStart w:id="30" w:name="_Toc528656461"/>
      <w:r>
        <w:t>APPENDICES</w:t>
      </w:r>
      <w:bookmarkEnd w:id="30"/>
    </w:p>
    <w:p w14:paraId="73BB0C1D" w14:textId="77777777" w:rsidR="004509F5" w:rsidRDefault="004509F5" w:rsidP="004509F5">
      <w:r>
        <w:t>T</w:t>
      </w:r>
      <w:r w:rsidR="00DE4000">
        <w:t xml:space="preserve">his section lists all the </w:t>
      </w:r>
      <w:r>
        <w:t>appendices needed to carry out a BCP. These appendices include</w:t>
      </w:r>
      <w:r w:rsidR="00DE4000">
        <w:t xml:space="preserve"> the following</w:t>
      </w:r>
      <w:r>
        <w:t>:</w:t>
      </w:r>
    </w:p>
    <w:p w14:paraId="69CCACA5" w14:textId="77777777" w:rsidR="004509F5" w:rsidRDefault="004509F5" w:rsidP="004509F5"/>
    <w:p w14:paraId="6C08165F" w14:textId="77777777" w:rsidR="004509F5" w:rsidRDefault="004509F5" w:rsidP="003D0FB9">
      <w:pPr>
        <w:pStyle w:val="Heading2"/>
        <w:numPr>
          <w:ilvl w:val="0"/>
          <w:numId w:val="26"/>
        </w:numPr>
        <w:spacing w:line="480" w:lineRule="auto"/>
      </w:pPr>
      <w:bookmarkStart w:id="31" w:name="_Toc528656462"/>
      <w:r>
        <w:t>Employee Contact List</w:t>
      </w:r>
      <w:bookmarkEnd w:id="31"/>
    </w:p>
    <w:p w14:paraId="0D4F31F3" w14:textId="77777777" w:rsidR="004509F5" w:rsidRDefault="004509F5" w:rsidP="003D0FB9">
      <w:pPr>
        <w:pStyle w:val="Heading2"/>
        <w:numPr>
          <w:ilvl w:val="0"/>
          <w:numId w:val="26"/>
        </w:numPr>
        <w:spacing w:line="480" w:lineRule="auto"/>
      </w:pPr>
      <w:bookmarkStart w:id="32" w:name="_Toc528656463"/>
      <w:r>
        <w:t>Recovery Priorities</w:t>
      </w:r>
      <w:bookmarkEnd w:id="32"/>
    </w:p>
    <w:p w14:paraId="323BFF6F" w14:textId="77777777" w:rsidR="004509F5" w:rsidRDefault="004509F5" w:rsidP="003D0FB9">
      <w:pPr>
        <w:pStyle w:val="Heading2"/>
        <w:numPr>
          <w:ilvl w:val="0"/>
          <w:numId w:val="26"/>
        </w:numPr>
        <w:spacing w:line="480" w:lineRule="auto"/>
      </w:pPr>
      <w:bookmarkStart w:id="33" w:name="_Toc528656464"/>
      <w:r>
        <w:t>Alternate Site Resources</w:t>
      </w:r>
      <w:bookmarkEnd w:id="33"/>
    </w:p>
    <w:p w14:paraId="42C31C17" w14:textId="77777777" w:rsidR="004509F5" w:rsidRDefault="004509F5" w:rsidP="003D0FB9">
      <w:pPr>
        <w:pStyle w:val="Heading2"/>
        <w:numPr>
          <w:ilvl w:val="0"/>
          <w:numId w:val="26"/>
        </w:numPr>
        <w:spacing w:line="480" w:lineRule="auto"/>
      </w:pPr>
      <w:bookmarkStart w:id="34" w:name="_Toc528656465"/>
      <w:r>
        <w:t>Emergency Operations Center (EOC) Locations</w:t>
      </w:r>
      <w:bookmarkEnd w:id="34"/>
    </w:p>
    <w:p w14:paraId="5219853B" w14:textId="77777777" w:rsidR="004509F5" w:rsidRDefault="004509F5" w:rsidP="003D0FB9">
      <w:pPr>
        <w:pStyle w:val="Heading2"/>
        <w:numPr>
          <w:ilvl w:val="0"/>
          <w:numId w:val="26"/>
        </w:numPr>
        <w:spacing w:line="480" w:lineRule="auto"/>
      </w:pPr>
      <w:bookmarkStart w:id="35" w:name="_Toc528656466"/>
      <w:r>
        <w:t>Vital Records</w:t>
      </w:r>
      <w:bookmarkEnd w:id="35"/>
    </w:p>
    <w:p w14:paraId="38191156" w14:textId="77777777" w:rsidR="004509F5" w:rsidRDefault="004509F5" w:rsidP="003D0FB9">
      <w:pPr>
        <w:pStyle w:val="Heading2"/>
        <w:numPr>
          <w:ilvl w:val="0"/>
          <w:numId w:val="26"/>
        </w:numPr>
        <w:spacing w:line="480" w:lineRule="auto"/>
      </w:pPr>
      <w:bookmarkStart w:id="36" w:name="_Toc528656467"/>
      <w:r>
        <w:t>Vendor Lists</w:t>
      </w:r>
      <w:bookmarkEnd w:id="36"/>
    </w:p>
    <w:p w14:paraId="34BACF1C" w14:textId="77777777" w:rsidR="004509F5" w:rsidRDefault="004509F5" w:rsidP="003D0FB9">
      <w:pPr>
        <w:pStyle w:val="Heading2"/>
        <w:numPr>
          <w:ilvl w:val="0"/>
          <w:numId w:val="26"/>
        </w:numPr>
        <w:spacing w:line="480" w:lineRule="auto"/>
      </w:pPr>
      <w:bookmarkStart w:id="37" w:name="_Toc528656468"/>
      <w:r>
        <w:t>IT System Reports and Resources</w:t>
      </w:r>
      <w:bookmarkEnd w:id="37"/>
    </w:p>
    <w:p w14:paraId="7DA827DB" w14:textId="77777777" w:rsidR="004509F5" w:rsidRDefault="004509F5" w:rsidP="003D0FB9">
      <w:pPr>
        <w:pStyle w:val="Heading2"/>
        <w:numPr>
          <w:ilvl w:val="0"/>
          <w:numId w:val="26"/>
        </w:numPr>
        <w:spacing w:line="480" w:lineRule="auto"/>
      </w:pPr>
      <w:bookmarkStart w:id="38" w:name="_Toc528656469"/>
      <w:r>
        <w:t>Alternate Site Transportation Information</w:t>
      </w:r>
      <w:bookmarkEnd w:id="38"/>
    </w:p>
    <w:p w14:paraId="370DEFB9" w14:textId="77777777" w:rsidR="004509F5" w:rsidRDefault="004509F5" w:rsidP="003D0FB9">
      <w:pPr>
        <w:pStyle w:val="Heading2"/>
        <w:numPr>
          <w:ilvl w:val="0"/>
          <w:numId w:val="26"/>
        </w:numPr>
        <w:spacing w:line="480" w:lineRule="auto"/>
      </w:pPr>
      <w:bookmarkStart w:id="39" w:name="_Toc528656470"/>
      <w:r>
        <w:t>Impact and Risk Assessments</w:t>
      </w:r>
      <w:bookmarkEnd w:id="39"/>
    </w:p>
    <w:p w14:paraId="2CB26D17" w14:textId="77777777" w:rsidR="004509F5" w:rsidRDefault="004509F5" w:rsidP="003D0FB9">
      <w:pPr>
        <w:pStyle w:val="Heading2"/>
        <w:numPr>
          <w:ilvl w:val="0"/>
          <w:numId w:val="26"/>
        </w:numPr>
        <w:spacing w:line="480" w:lineRule="auto"/>
      </w:pPr>
      <w:bookmarkStart w:id="40" w:name="_Toc528656471"/>
      <w:r>
        <w:t>Business Impact Analysis</w:t>
      </w:r>
      <w:bookmarkEnd w:id="40"/>
    </w:p>
    <w:p w14:paraId="540FDFE0" w14:textId="77777777" w:rsidR="004509F5" w:rsidRDefault="004509F5" w:rsidP="003D0FB9">
      <w:pPr>
        <w:pStyle w:val="Heading2"/>
        <w:numPr>
          <w:ilvl w:val="0"/>
          <w:numId w:val="26"/>
        </w:numPr>
        <w:spacing w:line="480" w:lineRule="auto"/>
      </w:pPr>
      <w:bookmarkStart w:id="41" w:name="_Toc528656472"/>
      <w:r>
        <w:t>Recovery Task Lists</w:t>
      </w:r>
      <w:bookmarkEnd w:id="41"/>
    </w:p>
    <w:p w14:paraId="000C6A06" w14:textId="77777777" w:rsidR="004509F5" w:rsidRDefault="004509F5" w:rsidP="003D0FB9">
      <w:pPr>
        <w:pStyle w:val="Heading2"/>
        <w:numPr>
          <w:ilvl w:val="0"/>
          <w:numId w:val="26"/>
        </w:numPr>
        <w:spacing w:line="480" w:lineRule="auto"/>
      </w:pPr>
      <w:bookmarkStart w:id="42" w:name="_Toc528656473"/>
      <w:r>
        <w:t>Office Recovery Plan</w:t>
      </w:r>
      <w:bookmarkEnd w:id="42"/>
    </w:p>
    <w:p w14:paraId="59C10C37" w14:textId="32040883" w:rsidR="006B5ECE" w:rsidRPr="00491059" w:rsidRDefault="006B5ECE" w:rsidP="00D4300C"/>
    <w:sectPr w:rsidR="006B5ECE" w:rsidRPr="00491059" w:rsidSect="0049105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A29B3" w14:textId="77777777" w:rsidR="005C78CE" w:rsidRDefault="005C78CE" w:rsidP="00D4300C">
      <w:r>
        <w:separator/>
      </w:r>
    </w:p>
  </w:endnote>
  <w:endnote w:type="continuationSeparator" w:id="0">
    <w:p w14:paraId="2722918C" w14:textId="77777777" w:rsidR="005C78CE" w:rsidRDefault="005C78CE" w:rsidP="00D43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73254104"/>
      <w:docPartObj>
        <w:docPartGallery w:val="Page Numbers (Bottom of Page)"/>
        <w:docPartUnique/>
      </w:docPartObj>
    </w:sdtPr>
    <w:sdtContent>
      <w:p w14:paraId="34A355F1" w14:textId="77777777" w:rsidR="005B0B4C" w:rsidRDefault="005B0B4C" w:rsidP="005B0B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924BE50" w14:textId="77777777" w:rsidR="005B0B4C" w:rsidRDefault="005B0B4C" w:rsidP="00BA1C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82469797"/>
      <w:docPartObj>
        <w:docPartGallery w:val="Page Numbers (Bottom of Page)"/>
        <w:docPartUnique/>
      </w:docPartObj>
    </w:sdtPr>
    <w:sdtContent>
      <w:p w14:paraId="26685597" w14:textId="77777777" w:rsidR="005B0B4C" w:rsidRDefault="005B0B4C" w:rsidP="00DF563A">
        <w:pPr>
          <w:pStyle w:val="Footer"/>
          <w:framePr w:wrap="none" w:vAnchor="text" w:hAnchor="page" w:x="10923" w:y="277"/>
          <w:rPr>
            <w:rStyle w:val="PageNumber"/>
          </w:rPr>
        </w:pPr>
        <w:r>
          <w:rPr>
            <w:rStyle w:val="PageNumber"/>
          </w:rPr>
          <w:fldChar w:fldCharType="begin"/>
        </w:r>
        <w:r>
          <w:rPr>
            <w:rStyle w:val="PageNumber"/>
          </w:rPr>
          <w:instrText xml:space="preserve"> PAGE </w:instrText>
        </w:r>
        <w:r>
          <w:rPr>
            <w:rStyle w:val="PageNumber"/>
          </w:rPr>
          <w:fldChar w:fldCharType="separate"/>
        </w:r>
        <w:r w:rsidR="00DE4000">
          <w:rPr>
            <w:rStyle w:val="PageNumber"/>
            <w:noProof/>
          </w:rPr>
          <w:t>1</w:t>
        </w:r>
        <w:r>
          <w:rPr>
            <w:rStyle w:val="PageNumber"/>
          </w:rPr>
          <w:fldChar w:fldCharType="end"/>
        </w:r>
      </w:p>
    </w:sdtContent>
  </w:sdt>
  <w:p w14:paraId="0BA84EBC" w14:textId="77777777" w:rsidR="005B0B4C" w:rsidRDefault="005B0B4C" w:rsidP="00BA1CA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A3E2E" w14:textId="77777777" w:rsidR="00D93D11" w:rsidRDefault="00D93D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8CC78" w14:textId="77777777" w:rsidR="005C78CE" w:rsidRDefault="005C78CE" w:rsidP="00D4300C">
      <w:r>
        <w:separator/>
      </w:r>
    </w:p>
  </w:footnote>
  <w:footnote w:type="continuationSeparator" w:id="0">
    <w:p w14:paraId="38D78184" w14:textId="77777777" w:rsidR="005C78CE" w:rsidRDefault="005C78CE" w:rsidP="00D430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3CFFA" w14:textId="77777777" w:rsidR="00D93D11" w:rsidRDefault="00D93D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7907F" w14:textId="77777777" w:rsidR="00D93D11" w:rsidRDefault="00D93D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F668C" w14:textId="77777777" w:rsidR="00D93D11" w:rsidRDefault="00D93D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4F0EB4"/>
    <w:multiLevelType w:val="hybridMultilevel"/>
    <w:tmpl w:val="23F024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03495B"/>
    <w:multiLevelType w:val="hybridMultilevel"/>
    <w:tmpl w:val="F31407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207629"/>
    <w:multiLevelType w:val="hybridMultilevel"/>
    <w:tmpl w:val="E7B0C9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917B2A"/>
    <w:multiLevelType w:val="hybridMultilevel"/>
    <w:tmpl w:val="E7B0C9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1F757C"/>
    <w:multiLevelType w:val="hybridMultilevel"/>
    <w:tmpl w:val="23F024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13481F"/>
    <w:multiLevelType w:val="multilevel"/>
    <w:tmpl w:val="FE6ABD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b/>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64E3C11"/>
    <w:multiLevelType w:val="hybridMultilevel"/>
    <w:tmpl w:val="2C424450"/>
    <w:lvl w:ilvl="0" w:tplc="0409000F">
      <w:start w:val="1"/>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1"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8FB2839"/>
    <w:multiLevelType w:val="multilevel"/>
    <w:tmpl w:val="FE6ABD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b/>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A9143B"/>
    <w:multiLevelType w:val="hybridMultilevel"/>
    <w:tmpl w:val="DE32A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60342353">
    <w:abstractNumId w:val="9"/>
  </w:num>
  <w:num w:numId="2" w16cid:durableId="1334455865">
    <w:abstractNumId w:val="8"/>
  </w:num>
  <w:num w:numId="3" w16cid:durableId="669605634">
    <w:abstractNumId w:val="7"/>
  </w:num>
  <w:num w:numId="4" w16cid:durableId="1739130331">
    <w:abstractNumId w:val="6"/>
  </w:num>
  <w:num w:numId="5" w16cid:durableId="918054747">
    <w:abstractNumId w:val="5"/>
  </w:num>
  <w:num w:numId="6" w16cid:durableId="1817448522">
    <w:abstractNumId w:val="4"/>
  </w:num>
  <w:num w:numId="7" w16cid:durableId="1651253523">
    <w:abstractNumId w:val="3"/>
  </w:num>
  <w:num w:numId="8" w16cid:durableId="568149740">
    <w:abstractNumId w:val="2"/>
  </w:num>
  <w:num w:numId="9" w16cid:durableId="1007444241">
    <w:abstractNumId w:val="1"/>
  </w:num>
  <w:num w:numId="10" w16cid:durableId="2004770045">
    <w:abstractNumId w:val="0"/>
  </w:num>
  <w:num w:numId="11" w16cid:durableId="1142189913">
    <w:abstractNumId w:val="19"/>
  </w:num>
  <w:num w:numId="12" w16cid:durableId="2131048140">
    <w:abstractNumId w:val="25"/>
  </w:num>
  <w:num w:numId="13" w16cid:durableId="1061368994">
    <w:abstractNumId w:val="23"/>
  </w:num>
  <w:num w:numId="14" w16cid:durableId="2026595637">
    <w:abstractNumId w:val="16"/>
  </w:num>
  <w:num w:numId="15" w16cid:durableId="496502991">
    <w:abstractNumId w:val="15"/>
  </w:num>
  <w:num w:numId="16" w16cid:durableId="1821462421">
    <w:abstractNumId w:val="18"/>
  </w:num>
  <w:num w:numId="17" w16cid:durableId="409739312">
    <w:abstractNumId w:val="21"/>
  </w:num>
  <w:num w:numId="18" w16cid:durableId="212885035">
    <w:abstractNumId w:val="20"/>
  </w:num>
  <w:num w:numId="19" w16cid:durableId="160237158">
    <w:abstractNumId w:val="13"/>
  </w:num>
  <w:num w:numId="20" w16cid:durableId="70930258">
    <w:abstractNumId w:val="24"/>
  </w:num>
  <w:num w:numId="21" w16cid:durableId="1019966604">
    <w:abstractNumId w:val="22"/>
  </w:num>
  <w:num w:numId="22" w16cid:durableId="1938752293">
    <w:abstractNumId w:val="12"/>
  </w:num>
  <w:num w:numId="23" w16cid:durableId="1025864522">
    <w:abstractNumId w:val="14"/>
  </w:num>
  <w:num w:numId="24" w16cid:durableId="1338531815">
    <w:abstractNumId w:val="10"/>
  </w:num>
  <w:num w:numId="25" w16cid:durableId="109059127">
    <w:abstractNumId w:val="17"/>
  </w:num>
  <w:num w:numId="26" w16cid:durableId="9010201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6" w:nlCheck="1" w:checkStyle="1"/>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185"/>
    <w:rsid w:val="00010207"/>
    <w:rsid w:val="00016299"/>
    <w:rsid w:val="0002022F"/>
    <w:rsid w:val="00027FE5"/>
    <w:rsid w:val="00031AF7"/>
    <w:rsid w:val="00056E4C"/>
    <w:rsid w:val="000A2DB1"/>
    <w:rsid w:val="000B3AA5"/>
    <w:rsid w:val="000D4E76"/>
    <w:rsid w:val="000D5F7F"/>
    <w:rsid w:val="000E139B"/>
    <w:rsid w:val="000E7AF5"/>
    <w:rsid w:val="000F6F8D"/>
    <w:rsid w:val="00111C4F"/>
    <w:rsid w:val="00121D51"/>
    <w:rsid w:val="001314A7"/>
    <w:rsid w:val="001472A1"/>
    <w:rsid w:val="00147F93"/>
    <w:rsid w:val="001962A6"/>
    <w:rsid w:val="001B6E94"/>
    <w:rsid w:val="001C28B8"/>
    <w:rsid w:val="001C7751"/>
    <w:rsid w:val="001D1964"/>
    <w:rsid w:val="001D4D30"/>
    <w:rsid w:val="00247CBE"/>
    <w:rsid w:val="002507EE"/>
    <w:rsid w:val="0025708E"/>
    <w:rsid w:val="00293D9D"/>
    <w:rsid w:val="002A45FC"/>
    <w:rsid w:val="002B5D26"/>
    <w:rsid w:val="002D38C6"/>
    <w:rsid w:val="002E4407"/>
    <w:rsid w:val="002F2C0D"/>
    <w:rsid w:val="002F39CD"/>
    <w:rsid w:val="00303C60"/>
    <w:rsid w:val="0036274A"/>
    <w:rsid w:val="0036595F"/>
    <w:rsid w:val="003758D7"/>
    <w:rsid w:val="00394B8A"/>
    <w:rsid w:val="003A167F"/>
    <w:rsid w:val="003C25DB"/>
    <w:rsid w:val="003D0FB9"/>
    <w:rsid w:val="003D28EE"/>
    <w:rsid w:val="003D5AEA"/>
    <w:rsid w:val="003F787D"/>
    <w:rsid w:val="00422668"/>
    <w:rsid w:val="004509F5"/>
    <w:rsid w:val="0045552B"/>
    <w:rsid w:val="004630AB"/>
    <w:rsid w:val="00482909"/>
    <w:rsid w:val="00491059"/>
    <w:rsid w:val="00492BF1"/>
    <w:rsid w:val="00493BCE"/>
    <w:rsid w:val="004952F9"/>
    <w:rsid w:val="004B4C32"/>
    <w:rsid w:val="004D59AF"/>
    <w:rsid w:val="004E7C78"/>
    <w:rsid w:val="00512412"/>
    <w:rsid w:val="00531F82"/>
    <w:rsid w:val="00547183"/>
    <w:rsid w:val="00557C38"/>
    <w:rsid w:val="005A2BD6"/>
    <w:rsid w:val="005B0B4C"/>
    <w:rsid w:val="005B1D94"/>
    <w:rsid w:val="005B7C30"/>
    <w:rsid w:val="005C1013"/>
    <w:rsid w:val="005C78CE"/>
    <w:rsid w:val="005F5ABE"/>
    <w:rsid w:val="00673074"/>
    <w:rsid w:val="006B5ECE"/>
    <w:rsid w:val="006B6267"/>
    <w:rsid w:val="006C1052"/>
    <w:rsid w:val="006C66DE"/>
    <w:rsid w:val="006D36F2"/>
    <w:rsid w:val="006D37D8"/>
    <w:rsid w:val="006D6888"/>
    <w:rsid w:val="00714325"/>
    <w:rsid w:val="00754D1F"/>
    <w:rsid w:val="00756B3B"/>
    <w:rsid w:val="00774101"/>
    <w:rsid w:val="0078197E"/>
    <w:rsid w:val="007874B8"/>
    <w:rsid w:val="007B7937"/>
    <w:rsid w:val="007F08AA"/>
    <w:rsid w:val="0081690B"/>
    <w:rsid w:val="00827F6D"/>
    <w:rsid w:val="008350B3"/>
    <w:rsid w:val="00863730"/>
    <w:rsid w:val="00882563"/>
    <w:rsid w:val="00896E33"/>
    <w:rsid w:val="008C027C"/>
    <w:rsid w:val="008C59BA"/>
    <w:rsid w:val="008D5BD1"/>
    <w:rsid w:val="008E525C"/>
    <w:rsid w:val="008E5F44"/>
    <w:rsid w:val="008F0F82"/>
    <w:rsid w:val="00913151"/>
    <w:rsid w:val="009152A8"/>
    <w:rsid w:val="009212F2"/>
    <w:rsid w:val="00942BD8"/>
    <w:rsid w:val="009776EA"/>
    <w:rsid w:val="009920A2"/>
    <w:rsid w:val="009C2E35"/>
    <w:rsid w:val="009C4A98"/>
    <w:rsid w:val="009C6682"/>
    <w:rsid w:val="009E31FD"/>
    <w:rsid w:val="009E71D3"/>
    <w:rsid w:val="009F028C"/>
    <w:rsid w:val="009F3EC8"/>
    <w:rsid w:val="00A06691"/>
    <w:rsid w:val="00A12C16"/>
    <w:rsid w:val="00A2037C"/>
    <w:rsid w:val="00A6738D"/>
    <w:rsid w:val="00A8452F"/>
    <w:rsid w:val="00A95536"/>
    <w:rsid w:val="00AB1F2A"/>
    <w:rsid w:val="00AD5BA1"/>
    <w:rsid w:val="00AE1A89"/>
    <w:rsid w:val="00AF788F"/>
    <w:rsid w:val="00B26345"/>
    <w:rsid w:val="00B307B3"/>
    <w:rsid w:val="00B8500C"/>
    <w:rsid w:val="00BA1CA5"/>
    <w:rsid w:val="00BC38F6"/>
    <w:rsid w:val="00BC7F9D"/>
    <w:rsid w:val="00BF605B"/>
    <w:rsid w:val="00C12C0B"/>
    <w:rsid w:val="00C92568"/>
    <w:rsid w:val="00CA2CD6"/>
    <w:rsid w:val="00CB3106"/>
    <w:rsid w:val="00CB4DF0"/>
    <w:rsid w:val="00CB7FA5"/>
    <w:rsid w:val="00CD3675"/>
    <w:rsid w:val="00CD579B"/>
    <w:rsid w:val="00D022DF"/>
    <w:rsid w:val="00D147A9"/>
    <w:rsid w:val="00D2644E"/>
    <w:rsid w:val="00D26580"/>
    <w:rsid w:val="00D4300C"/>
    <w:rsid w:val="00D660EC"/>
    <w:rsid w:val="00D675F4"/>
    <w:rsid w:val="00D82ADF"/>
    <w:rsid w:val="00D90B36"/>
    <w:rsid w:val="00D93D11"/>
    <w:rsid w:val="00DA3D45"/>
    <w:rsid w:val="00DB1AE1"/>
    <w:rsid w:val="00DE4000"/>
    <w:rsid w:val="00DF07A9"/>
    <w:rsid w:val="00DF563A"/>
    <w:rsid w:val="00E00A5A"/>
    <w:rsid w:val="00E16BF4"/>
    <w:rsid w:val="00E31F7D"/>
    <w:rsid w:val="00E324A8"/>
    <w:rsid w:val="00E62BF6"/>
    <w:rsid w:val="00E8348B"/>
    <w:rsid w:val="00E83F63"/>
    <w:rsid w:val="00E85774"/>
    <w:rsid w:val="00E85804"/>
    <w:rsid w:val="00E9306B"/>
    <w:rsid w:val="00EA4242"/>
    <w:rsid w:val="00EB23F8"/>
    <w:rsid w:val="00F11185"/>
    <w:rsid w:val="00F51467"/>
    <w:rsid w:val="00F61C92"/>
    <w:rsid w:val="00F85E87"/>
    <w:rsid w:val="00F90516"/>
    <w:rsid w:val="00FB4C7E"/>
    <w:rsid w:val="00FE6D48"/>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762780"/>
  <w15:docId w15:val="{34509681-7F40-4005-A6CB-412A21C0E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300C"/>
    <w:rPr>
      <w:rFonts w:ascii="Century Gothic" w:eastAsia="Calibri" w:hAnsi="Century Gothic"/>
      <w:sz w:val="18"/>
      <w:szCs w:val="18"/>
    </w:rPr>
  </w:style>
  <w:style w:type="paragraph" w:styleId="Heading1">
    <w:name w:val="heading 1"/>
    <w:basedOn w:val="Normal"/>
    <w:next w:val="Normal"/>
    <w:link w:val="Heading1Char"/>
    <w:qFormat/>
    <w:rsid w:val="00DF07A9"/>
    <w:pPr>
      <w:outlineLvl w:val="0"/>
    </w:pPr>
    <w:rPr>
      <w:b/>
      <w:caps/>
      <w:color w:val="44546A" w:themeColor="text2"/>
      <w:sz w:val="28"/>
      <w:szCs w:val="20"/>
    </w:rPr>
  </w:style>
  <w:style w:type="paragraph" w:styleId="Heading2">
    <w:name w:val="heading 2"/>
    <w:basedOn w:val="Heading1"/>
    <w:next w:val="Normal"/>
    <w:qFormat/>
    <w:rsid w:val="00882563"/>
    <w:pPr>
      <w:outlineLvl w:val="1"/>
    </w:pPr>
    <w:rPr>
      <w:color w:val="8496B0" w:themeColor="text2" w:themeTint="99"/>
      <w:sz w:val="24"/>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line="360" w:lineRule="auto"/>
    </w:pPr>
    <w:rPr>
      <w:rFonts w:ascii="Arial" w:hAnsi="Arial"/>
      <w:color w:val="1F3864" w:themeColor="accent1" w:themeShade="80"/>
      <w:sz w:val="22"/>
      <w:szCs w:val="22"/>
      <w:lang w:val="en-AU" w:eastAsia="en-AU"/>
    </w:rPr>
  </w:style>
  <w:style w:type="paragraph" w:styleId="TOC1">
    <w:name w:val="toc 1"/>
    <w:basedOn w:val="Normal"/>
    <w:next w:val="Normal"/>
    <w:autoRedefine/>
    <w:uiPriority w:val="39"/>
    <w:qFormat/>
    <w:rsid w:val="00913151"/>
    <w:pPr>
      <w:tabs>
        <w:tab w:val="left" w:pos="480"/>
        <w:tab w:val="right" w:leader="dot" w:pos="10790"/>
      </w:tabs>
      <w:spacing w:before="120" w:line="276" w:lineRule="auto"/>
    </w:pPr>
    <w:rPr>
      <w:b/>
      <w:bCs/>
      <w:iCs/>
      <w:noProof/>
      <w:sz w:val="20"/>
    </w:rPr>
  </w:style>
  <w:style w:type="paragraph" w:customStyle="1" w:styleId="HeadingNoTOC">
    <w:name w:val="Heading NoTOC"/>
    <w:basedOn w:val="Normal"/>
    <w:next w:val="Normal"/>
    <w:rsid w:val="001962A6"/>
    <w:pPr>
      <w:spacing w:before="240" w:line="360" w:lineRule="auto"/>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line="360" w:lineRule="auto"/>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spacing w:before="120"/>
      <w:ind w:left="160"/>
    </w:pPr>
    <w:rPr>
      <w:b/>
      <w:bCs/>
      <w:sz w:val="22"/>
      <w:szCs w:val="22"/>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1962A6"/>
    <w:pPr>
      <w:spacing w:before="240" w:line="360" w:lineRule="auto"/>
      <w:ind w:left="720"/>
      <w:contextualSpacing/>
    </w:pPr>
    <w:rPr>
      <w:rFonts w:ascii="Arial" w:hAnsi="Arial"/>
      <w:sz w:val="22"/>
      <w:lang w:val="en-AU" w:eastAsia="en-AU"/>
    </w:rPr>
  </w:style>
  <w:style w:type="character" w:customStyle="1" w:styleId="1">
    <w:name w:val="Неразрешенное упоминание1"/>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sz w:val="20"/>
      <w:szCs w:val="20"/>
    </w:rPr>
  </w:style>
  <w:style w:type="paragraph" w:styleId="TOC4">
    <w:name w:val="toc 4"/>
    <w:basedOn w:val="Normal"/>
    <w:next w:val="Normal"/>
    <w:autoRedefine/>
    <w:semiHidden/>
    <w:unhideWhenUsed/>
    <w:rsid w:val="00E8348B"/>
    <w:pPr>
      <w:ind w:left="480"/>
    </w:pPr>
    <w:rPr>
      <w:sz w:val="20"/>
      <w:szCs w:val="20"/>
    </w:rPr>
  </w:style>
  <w:style w:type="paragraph" w:styleId="TOC5">
    <w:name w:val="toc 5"/>
    <w:basedOn w:val="Normal"/>
    <w:next w:val="Normal"/>
    <w:autoRedefine/>
    <w:semiHidden/>
    <w:unhideWhenUsed/>
    <w:rsid w:val="00E8348B"/>
    <w:pPr>
      <w:ind w:left="640"/>
    </w:pPr>
    <w:rPr>
      <w:sz w:val="20"/>
      <w:szCs w:val="20"/>
    </w:rPr>
  </w:style>
  <w:style w:type="paragraph" w:styleId="TOC6">
    <w:name w:val="toc 6"/>
    <w:basedOn w:val="Normal"/>
    <w:next w:val="Normal"/>
    <w:autoRedefine/>
    <w:semiHidden/>
    <w:unhideWhenUsed/>
    <w:rsid w:val="00E8348B"/>
    <w:pPr>
      <w:ind w:left="800"/>
    </w:pPr>
    <w:rPr>
      <w:sz w:val="20"/>
      <w:szCs w:val="20"/>
    </w:rPr>
  </w:style>
  <w:style w:type="paragraph" w:styleId="TOC7">
    <w:name w:val="toc 7"/>
    <w:basedOn w:val="Normal"/>
    <w:next w:val="Normal"/>
    <w:autoRedefine/>
    <w:semiHidden/>
    <w:unhideWhenUsed/>
    <w:rsid w:val="00E8348B"/>
    <w:pPr>
      <w:ind w:left="960"/>
    </w:pPr>
    <w:rPr>
      <w:sz w:val="20"/>
      <w:szCs w:val="20"/>
    </w:rPr>
  </w:style>
  <w:style w:type="paragraph" w:styleId="TOC8">
    <w:name w:val="toc 8"/>
    <w:basedOn w:val="Normal"/>
    <w:next w:val="Normal"/>
    <w:autoRedefine/>
    <w:semiHidden/>
    <w:unhideWhenUsed/>
    <w:rsid w:val="00E8348B"/>
    <w:pPr>
      <w:ind w:left="1120"/>
    </w:pPr>
    <w:rPr>
      <w:sz w:val="20"/>
      <w:szCs w:val="20"/>
    </w:rPr>
  </w:style>
  <w:style w:type="paragraph" w:styleId="TOC9">
    <w:name w:val="toc 9"/>
    <w:basedOn w:val="Normal"/>
    <w:next w:val="Normal"/>
    <w:autoRedefine/>
    <w:semiHidden/>
    <w:unhideWhenUsed/>
    <w:rsid w:val="00E8348B"/>
    <w:pPr>
      <w:ind w:left="1280"/>
    </w:pPr>
    <w:rPr>
      <w:sz w:val="20"/>
      <w:szCs w:val="20"/>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character" w:customStyle="1" w:styleId="Heading1Char">
    <w:name w:val="Heading 1 Char"/>
    <w:basedOn w:val="DefaultParagraphFont"/>
    <w:link w:val="Heading1"/>
    <w:rsid w:val="00DF07A9"/>
    <w:rPr>
      <w:rFonts w:ascii="Century Gothic" w:hAnsi="Century Gothic"/>
      <w:b/>
      <w:caps/>
      <w:color w:val="44546A" w:themeColor="text2"/>
      <w:sz w:val="28"/>
    </w:rPr>
  </w:style>
  <w:style w:type="paragraph" w:styleId="Header">
    <w:name w:val="header"/>
    <w:basedOn w:val="Normal"/>
    <w:link w:val="HeaderChar"/>
    <w:unhideWhenUsed/>
    <w:rsid w:val="00027FE5"/>
    <w:pPr>
      <w:tabs>
        <w:tab w:val="center" w:pos="4680"/>
        <w:tab w:val="right" w:pos="9360"/>
      </w:tabs>
    </w:pPr>
  </w:style>
  <w:style w:type="character" w:customStyle="1" w:styleId="HeaderChar">
    <w:name w:val="Header Char"/>
    <w:basedOn w:val="DefaultParagraphFont"/>
    <w:link w:val="Header"/>
    <w:rsid w:val="00027FE5"/>
    <w:rPr>
      <w:rFonts w:asciiTheme="minorHAnsi" w:hAnsiTheme="minorHAnsi"/>
      <w:sz w:val="16"/>
      <w:szCs w:val="24"/>
    </w:rPr>
  </w:style>
  <w:style w:type="paragraph" w:styleId="Footer">
    <w:name w:val="footer"/>
    <w:basedOn w:val="Normal"/>
    <w:link w:val="FooterChar"/>
    <w:unhideWhenUsed/>
    <w:rsid w:val="00027FE5"/>
    <w:pPr>
      <w:tabs>
        <w:tab w:val="center" w:pos="4680"/>
        <w:tab w:val="right" w:pos="9360"/>
      </w:tabs>
    </w:pPr>
  </w:style>
  <w:style w:type="character" w:customStyle="1" w:styleId="FooterChar">
    <w:name w:val="Footer Char"/>
    <w:basedOn w:val="DefaultParagraphFont"/>
    <w:link w:val="Footer"/>
    <w:rsid w:val="00027FE5"/>
    <w:rPr>
      <w:rFonts w:asciiTheme="minorHAnsi" w:hAnsiTheme="minorHAnsi"/>
      <w:sz w:val="16"/>
      <w:szCs w:val="24"/>
    </w:rPr>
  </w:style>
  <w:style w:type="paragraph" w:customStyle="1" w:styleId="TemplateTitle">
    <w:name w:val="Template Title"/>
    <w:basedOn w:val="Normal"/>
    <w:qFormat/>
    <w:rsid w:val="009212F2"/>
    <w:rPr>
      <w:rFonts w:cs="Arial"/>
      <w:b/>
      <w:noProof/>
      <w:color w:val="808080" w:themeColor="background1" w:themeShade="80"/>
      <w:sz w:val="36"/>
    </w:rPr>
  </w:style>
  <w:style w:type="paragraph" w:customStyle="1" w:styleId="TemplateTitle0">
    <w:name w:val="TemplateTitle"/>
    <w:basedOn w:val="Normal"/>
    <w:qFormat/>
    <w:rsid w:val="009212F2"/>
    <w:rPr>
      <w:rFonts w:cs="Arial"/>
      <w:b/>
      <w:noProof/>
      <w:color w:val="808080" w:themeColor="background1" w:themeShade="80"/>
      <w:sz w:val="36"/>
    </w:rPr>
  </w:style>
  <w:style w:type="character" w:styleId="PageNumber">
    <w:name w:val="page number"/>
    <w:basedOn w:val="DefaultParagraphFont"/>
    <w:semiHidden/>
    <w:unhideWhenUsed/>
    <w:rsid w:val="00BA1C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settings.xml.rels><?xml version="1.0" encoding="UTF-8" standalone="no"?>
<Relationships xmlns="http://schemas.openxmlformats.org/package/2006/relationships">
<Relationship Id="rId1" Target="file:///E:/OTHERS/ALEXY/24/business%20continuity%20plan%20template/business%20continuity%20plan%20template%2005.dotx"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no"?>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557111-7897-4720-B8CF-66C9E7FB3B57}">
  <ds:schemaRefs>
    <ds:schemaRef ds:uri="http://schemas.openxmlformats.org/officeDocument/2006/bibliography"/>
  </ds:schemaRefs>
</ds:datastoreItem>
</file>

<file path=customXml/itemProps2.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4.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
  <TotalTime>0</TotalTime>
  <Pages>7</Pages>
  <Words>1000</Words>
  <Characters>5702</Characters>
  <DocSecurity>0</DocSecurity>
  <Lines>47</Lines>
  <Paragraphs>13</Paragraphs>
  <ScaleCrop>false</ScaleCrop>
  <HeadingPairs>
    <vt:vector baseType="variant" size="4">
      <vt:variant>
        <vt:lpstr>Title</vt:lpstr>
      </vt:variant>
      <vt:variant>
        <vt:i4>1</vt:i4>
      </vt:variant>
      <vt:variant>
        <vt:lpstr>Название</vt:lpstr>
      </vt:variant>
      <vt:variant>
        <vt:i4>1</vt:i4>
      </vt:variant>
    </vt:vector>
  </HeadingPairs>
  <TitlesOfParts>
    <vt:vector baseType="lpstr" size="2">
      <vt:lpstr/>
      <vt:lpstr/>
    </vt:vector>
  </TitlesOfParts>
  <Company/>
  <LinksUpToDate>false</LinksUpToDate>
  <CharactersWithSpaces>6689</CharactersWithSpaces>
  <SharedDoc>false</SharedDoc>
  <HyperlinkBase/>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