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F8" w:rsidRDefault="00F53B49">
      <w:pPr>
        <w:spacing w:after="389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SAMPLE </w:t>
      </w:r>
    </w:p>
    <w:p w:rsidR="00224FF8" w:rsidRDefault="00F53B49">
      <w:pPr>
        <w:spacing w:after="0"/>
        <w:ind w:left="0" w:right="7" w:firstLine="0"/>
        <w:jc w:val="center"/>
      </w:pPr>
      <w:r>
        <w:rPr>
          <w:b/>
          <w:u w:val="single" w:color="000000"/>
        </w:rPr>
        <w:t xml:space="preserve">CORPORATE </w:t>
      </w:r>
      <w:bookmarkStart w:id="0" w:name="_GoBack"/>
      <w:bookmarkEnd w:id="0"/>
      <w:r>
        <w:rPr>
          <w:b/>
          <w:u w:val="single" w:color="000000"/>
        </w:rPr>
        <w:t>BOARD RESOLUTION</w:t>
      </w:r>
      <w:r>
        <w:rPr>
          <w:b/>
        </w:rPr>
        <w:t xml:space="preserve"> </w:t>
      </w:r>
    </w:p>
    <w:p w:rsidR="00224FF8" w:rsidRDefault="00F53B49">
      <w:pPr>
        <w:spacing w:after="0"/>
        <w:ind w:left="0" w:right="1" w:firstLine="0"/>
        <w:jc w:val="center"/>
      </w:pPr>
      <w:r>
        <w:rPr>
          <w:i/>
        </w:rPr>
        <w:t xml:space="preserve">(Name of Company) </w:t>
      </w:r>
    </w:p>
    <w:p w:rsidR="00224FF8" w:rsidRDefault="00F53B49">
      <w:pPr>
        <w:spacing w:after="0"/>
        <w:ind w:left="0" w:firstLine="0"/>
        <w:jc w:val="left"/>
      </w:pPr>
      <w:r>
        <w:rPr>
          <w:i/>
        </w:rPr>
        <w:t xml:space="preserve"> </w:t>
      </w:r>
    </w:p>
    <w:p w:rsidR="00224FF8" w:rsidRDefault="00F53B49">
      <w:pPr>
        <w:spacing w:after="2" w:line="358" w:lineRule="auto"/>
        <w:ind w:left="-5"/>
      </w:pPr>
      <w:r>
        <w:t xml:space="preserve">The following resolution was passed at a meeting of the Board of Directors of &lt;Company Name&gt; (hereinafter referred to as “the Company” on the &lt;Day&gt; day of &lt;Month&gt; &lt;Year&gt;. </w:t>
      </w:r>
    </w:p>
    <w:p w:rsidR="00224FF8" w:rsidRDefault="00F53B49">
      <w:pPr>
        <w:ind w:left="0" w:firstLine="0"/>
        <w:jc w:val="left"/>
      </w:pPr>
      <w:r>
        <w:t xml:space="preserve"> </w:t>
      </w:r>
    </w:p>
    <w:p w:rsidR="00224FF8" w:rsidRDefault="00F53B49">
      <w:pPr>
        <w:ind w:left="0" w:firstLine="0"/>
        <w:jc w:val="left"/>
      </w:pPr>
      <w:r>
        <w:t xml:space="preserve"> </w:t>
      </w:r>
    </w:p>
    <w:p w:rsidR="00224FF8" w:rsidRDefault="00F53B49">
      <w:pPr>
        <w:ind w:left="-5"/>
      </w:pPr>
      <w:r>
        <w:t xml:space="preserve">It was resolved </w:t>
      </w:r>
      <w:proofErr w:type="gramStart"/>
      <w:r>
        <w:t>that :</w:t>
      </w:r>
      <w:proofErr w:type="gramEnd"/>
      <w:r>
        <w:t xml:space="preserve"> - </w:t>
      </w:r>
    </w:p>
    <w:p w:rsidR="00224FF8" w:rsidRDefault="00F53B49">
      <w:pPr>
        <w:ind w:left="0" w:firstLine="0"/>
        <w:jc w:val="left"/>
      </w:pPr>
      <w:r>
        <w:t xml:space="preserve"> </w:t>
      </w:r>
    </w:p>
    <w:p w:rsidR="00224FF8" w:rsidRDefault="00F53B49">
      <w:pPr>
        <w:spacing w:after="2" w:line="358" w:lineRule="auto"/>
        <w:ind w:left="-5"/>
      </w:pPr>
      <w:r>
        <w:t>&lt;Named Officer 1&gt; NRIC No./FIN (if foreigner) ___________, or failing him, &lt;Named Officer 2&gt; NRIC No./FIN (if foreigner) _____________ be hereby authorized to conduct &lt;Name of Transaction&gt; for and on behalf of the Company and also be authorized to sign, In</w:t>
      </w:r>
      <w:r>
        <w:t xml:space="preserve">itial, accept or execute all documents in connection with the transaction. </w:t>
      </w:r>
    </w:p>
    <w:p w:rsidR="00224FF8" w:rsidRDefault="00F53B49">
      <w:pPr>
        <w:ind w:left="0" w:firstLine="0"/>
        <w:jc w:val="left"/>
      </w:pPr>
      <w:r>
        <w:t xml:space="preserve"> </w:t>
      </w:r>
    </w:p>
    <w:p w:rsidR="00224FF8" w:rsidRDefault="00F53B49">
      <w:pPr>
        <w:ind w:left="0" w:firstLine="0"/>
        <w:jc w:val="left"/>
      </w:pPr>
      <w:r>
        <w:t xml:space="preserve"> </w:t>
      </w:r>
    </w:p>
    <w:p w:rsidR="00224FF8" w:rsidRDefault="00F53B49">
      <w:pPr>
        <w:spacing w:after="122"/>
        <w:ind w:left="0" w:firstLine="0"/>
        <w:jc w:val="left"/>
      </w:pPr>
      <w:r>
        <w:t xml:space="preserve"> </w:t>
      </w:r>
    </w:p>
    <w:p w:rsidR="00224FF8" w:rsidRDefault="00F53B49">
      <w:pPr>
        <w:tabs>
          <w:tab w:val="center" w:pos="1441"/>
          <w:tab w:val="center" w:pos="2161"/>
          <w:tab w:val="center" w:pos="2881"/>
          <w:tab w:val="center" w:pos="3601"/>
          <w:tab w:val="center" w:pos="4321"/>
          <w:tab w:val="center" w:pos="5483"/>
        </w:tabs>
        <w:spacing w:after="119"/>
        <w:ind w:left="0" w:firstLine="0"/>
        <w:jc w:val="left"/>
      </w:pPr>
      <w:r>
        <w:rPr>
          <w:u w:val="single" w:color="000000"/>
        </w:rPr>
        <w:t>* Director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rPr>
          <w:u w:val="single" w:color="000000"/>
        </w:rPr>
        <w:t>Director</w:t>
      </w:r>
      <w:proofErr w:type="spellEnd"/>
      <w:r>
        <w:t xml:space="preserve"> </w:t>
      </w:r>
    </w:p>
    <w:p w:rsidR="00224FF8" w:rsidRDefault="00F53B49">
      <w:pPr>
        <w:spacing w:after="122"/>
        <w:ind w:left="0" w:firstLine="0"/>
        <w:jc w:val="left"/>
      </w:pPr>
      <w:r>
        <w:t xml:space="preserve"> </w:t>
      </w:r>
    </w:p>
    <w:p w:rsidR="00224FF8" w:rsidRDefault="00F53B49">
      <w:pPr>
        <w:pStyle w:val="Heading1"/>
        <w:tabs>
          <w:tab w:val="center" w:pos="3601"/>
          <w:tab w:val="center" w:pos="4321"/>
          <w:tab w:val="center" w:pos="6591"/>
        </w:tabs>
        <w:ind w:left="-15" w:right="0" w:firstLine="0"/>
      </w:pPr>
      <w:r>
        <w:t xml:space="preserve">(Name, Signature &amp; ID No.) </w:t>
      </w:r>
      <w:r>
        <w:tab/>
        <w:t xml:space="preserve"> </w:t>
      </w:r>
      <w:r>
        <w:tab/>
        <w:t xml:space="preserve"> </w:t>
      </w:r>
      <w:r>
        <w:tab/>
        <w:t xml:space="preserve">(Name, Signature &amp; ID No.) </w:t>
      </w:r>
    </w:p>
    <w:p w:rsidR="00224FF8" w:rsidRDefault="00F53B49">
      <w:pPr>
        <w:ind w:left="0" w:firstLine="0"/>
        <w:jc w:val="left"/>
      </w:pPr>
      <w:r>
        <w:t xml:space="preserve"> </w:t>
      </w:r>
    </w:p>
    <w:p w:rsidR="00224FF8" w:rsidRDefault="00F53B49">
      <w:pPr>
        <w:ind w:left="0" w:firstLine="0"/>
        <w:jc w:val="left"/>
      </w:pPr>
      <w:r>
        <w:t xml:space="preserve"> </w:t>
      </w:r>
    </w:p>
    <w:p w:rsidR="00224FF8" w:rsidRDefault="00F53B49">
      <w:pPr>
        <w:ind w:left="-5"/>
      </w:pPr>
      <w:r>
        <w:t xml:space="preserve">CERTIFIED TRUE COPY </w:t>
      </w:r>
    </w:p>
    <w:p w:rsidR="00224FF8" w:rsidRDefault="00F53B49">
      <w:pPr>
        <w:spacing w:after="113"/>
        <w:ind w:left="0" w:firstLine="0"/>
        <w:jc w:val="left"/>
      </w:pPr>
      <w:r>
        <w:t xml:space="preserve"> </w:t>
      </w:r>
    </w:p>
    <w:p w:rsidR="00224FF8" w:rsidRDefault="00F53B49">
      <w:pPr>
        <w:ind w:left="0" w:firstLine="0"/>
        <w:jc w:val="left"/>
      </w:pPr>
      <w:r>
        <w:t xml:space="preserve"> </w:t>
      </w:r>
    </w:p>
    <w:p w:rsidR="00224FF8" w:rsidRDefault="00F53B49">
      <w:pPr>
        <w:ind w:left="-5"/>
      </w:pPr>
      <w:r>
        <w:t xml:space="preserve">__________________________ </w:t>
      </w:r>
    </w:p>
    <w:p w:rsidR="00224FF8" w:rsidRDefault="00F53B49">
      <w:pPr>
        <w:pStyle w:val="Heading1"/>
        <w:ind w:left="-5" w:right="0"/>
      </w:pPr>
      <w:r>
        <w:t xml:space="preserve">(Name and signature of Director or Secretary) </w:t>
      </w:r>
    </w:p>
    <w:p w:rsidR="00224FF8" w:rsidRDefault="00F53B49">
      <w:pPr>
        <w:ind w:left="0" w:firstLine="0"/>
        <w:jc w:val="left"/>
      </w:pPr>
      <w:r>
        <w:rPr>
          <w:i/>
        </w:rPr>
        <w:t xml:space="preserve"> </w:t>
      </w:r>
    </w:p>
    <w:p w:rsidR="00224FF8" w:rsidRDefault="00F53B49">
      <w:pPr>
        <w:spacing w:after="1412" w:line="358" w:lineRule="auto"/>
        <w:ind w:left="-5"/>
      </w:pPr>
      <w:r>
        <w:t xml:space="preserve">*Note: the number of Directors to sign must be in accordance with the Memorandum and Articles of Association of the Company </w:t>
      </w:r>
    </w:p>
    <w:p w:rsidR="00224FF8" w:rsidRDefault="00F53B49">
      <w:pPr>
        <w:tabs>
          <w:tab w:val="center" w:pos="4320"/>
          <w:tab w:val="right" w:pos="8644"/>
        </w:tabs>
        <w:spacing w:after="0"/>
        <w:ind w:left="0" w:firstLine="0"/>
        <w:jc w:val="left"/>
      </w:pPr>
      <w:r>
        <w:rPr>
          <w:sz w:val="20"/>
        </w:rPr>
        <w:lastRenderedPageBreak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Page 1 of 1 </w:t>
      </w:r>
    </w:p>
    <w:sectPr w:rsidR="00224FF8">
      <w:pgSz w:w="12240" w:h="15840"/>
      <w:pgMar w:top="1440" w:right="1797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F8"/>
    <w:rsid w:val="00224FF8"/>
    <w:rsid w:val="00F5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EA42E"/>
  <w15:docId w15:val="{194489E2-82A1-4660-B8B5-8829798C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1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5"/>
      <w:ind w:left="10" w:right="1" w:hanging="10"/>
      <w:outlineLvl w:val="0"/>
    </w:pPr>
    <w:rPr>
      <w:rFonts w:ascii="Verdana" w:eastAsia="Verdana" w:hAnsi="Verdana" w:cs="Verdana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140</Words>
  <Characters>801</Characters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