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C1143">
      <w:pPr>
        <w:spacing w:line="0" w:lineRule="atLeast"/>
        <w:rPr>
          <w:rFonts w:ascii="Arial" w:eastAsia="Arial" w:hAnsi="Arial"/>
          <w:b/>
          <w:i/>
          <w:color w:val="0000FF"/>
        </w:rPr>
      </w:pPr>
      <w:bookmarkStart w:id="0" w:name="page1"/>
      <w:bookmarkEnd w:id="0"/>
      <w:r>
        <w:rPr>
          <w:noProof/>
        </w:rPr>
        <w:drawing>
          <wp:anchor distT="0" distB="0" distL="114300" distR="114300" simplePos="0" relativeHeight="251567616" behindDoc="1" locked="0" layoutInCell="0" allowOverlap="1">
            <wp:simplePos x="0" y="0"/>
            <wp:positionH relativeFrom="page">
              <wp:posOffset>5982970</wp:posOffset>
            </wp:positionH>
            <wp:positionV relativeFrom="page">
              <wp:posOffset>342900</wp:posOffset>
            </wp:positionV>
            <wp:extent cx="939800" cy="742950"/>
            <wp:effectExtent l="0" t="0" r="0" b="0"/>
            <wp:wrapNone/>
            <wp:docPr id="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sz w:val="24"/>
        </w:rPr>
      </w:pPr>
      <w:r>
        <w:rPr>
          <w:rFonts w:ascii="Arial" w:eastAsia="Arial" w:hAnsi="Arial"/>
          <w:b/>
          <w:i/>
          <w:noProof/>
          <w:color w:val="0000FF"/>
        </w:rPr>
        <mc:AlternateContent>
          <mc:Choice Requires="wps">
            <w:drawing>
              <wp:anchor distT="0" distB="0" distL="114300" distR="114300" simplePos="0" relativeHeight="251568640" behindDoc="1" locked="0" layoutInCell="0" allowOverlap="1">
                <wp:simplePos x="0" y="0"/>
                <wp:positionH relativeFrom="column">
                  <wp:posOffset>0</wp:posOffset>
                </wp:positionH>
                <wp:positionV relativeFrom="paragraph">
                  <wp:posOffset>42545</wp:posOffset>
                </wp:positionV>
                <wp:extent cx="5029200" cy="0"/>
                <wp:effectExtent l="19050" t="27940" r="19050" b="19685"/>
                <wp:wrapNone/>
                <wp:docPr id="1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20A19" id="Line 3"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OWwl4B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307" w:lineRule="exact"/>
        <w:rPr>
          <w:rFonts w:ascii="Times New Roman" w:eastAsia="Times New Roman" w:hAnsi="Times New Roman"/>
          <w:sz w:val="24"/>
        </w:rPr>
      </w:pPr>
    </w:p>
    <w:p w:rsidR="00000000" w:rsidRDefault="005C1143">
      <w:pPr>
        <w:spacing w:line="0" w:lineRule="atLeast"/>
        <w:ind w:left="100"/>
        <w:rPr>
          <w:rFonts w:ascii="Arial" w:eastAsia="Arial" w:hAnsi="Arial"/>
          <w:b/>
          <w:sz w:val="95"/>
        </w:rPr>
      </w:pPr>
      <w:r>
        <w:rPr>
          <w:rFonts w:ascii="Arial" w:eastAsia="Arial" w:hAnsi="Arial"/>
          <w:b/>
          <w:sz w:val="95"/>
        </w:rPr>
        <w:t>CHATHAM COUNTY</w:t>
      </w:r>
    </w:p>
    <w:p w:rsidR="00000000" w:rsidRDefault="005C1143">
      <w:pPr>
        <w:spacing w:line="132" w:lineRule="exact"/>
        <w:rPr>
          <w:rFonts w:ascii="Times New Roman" w:eastAsia="Times New Roman" w:hAnsi="Times New Roman"/>
          <w:sz w:val="24"/>
        </w:rPr>
      </w:pPr>
    </w:p>
    <w:p w:rsidR="00000000" w:rsidRDefault="005C1143">
      <w:pPr>
        <w:spacing w:line="0" w:lineRule="atLeast"/>
        <w:ind w:left="2260"/>
        <w:rPr>
          <w:rFonts w:ascii="Arial" w:eastAsia="Arial" w:hAnsi="Arial"/>
          <w:b/>
          <w:sz w:val="96"/>
        </w:rPr>
      </w:pPr>
      <w:r>
        <w:rPr>
          <w:rFonts w:ascii="Arial" w:eastAsia="Arial" w:hAnsi="Arial"/>
          <w:b/>
          <w:sz w:val="96"/>
        </w:rPr>
        <w:t>DISASTER</w:t>
      </w:r>
      <w:bookmarkStart w:id="1" w:name="_GoBack"/>
      <w:bookmarkEnd w:id="1"/>
    </w:p>
    <w:p w:rsidR="00000000" w:rsidRDefault="005C1143">
      <w:pPr>
        <w:spacing w:line="0" w:lineRule="atLeast"/>
        <w:ind w:left="540"/>
        <w:rPr>
          <w:rFonts w:ascii="Arial" w:eastAsia="Arial" w:hAnsi="Arial"/>
          <w:b/>
          <w:sz w:val="96"/>
        </w:rPr>
      </w:pPr>
      <w:r>
        <w:rPr>
          <w:rFonts w:ascii="Arial" w:eastAsia="Arial" w:hAnsi="Arial"/>
          <w:b/>
          <w:noProof/>
          <w:sz w:val="96"/>
        </w:rPr>
        <w:drawing>
          <wp:anchor distT="0" distB="0" distL="114300" distR="114300" simplePos="0" relativeHeight="251569664" behindDoc="1" locked="0" layoutInCell="0" allowOverlap="1">
            <wp:simplePos x="0" y="0"/>
            <wp:positionH relativeFrom="column">
              <wp:posOffset>361315</wp:posOffset>
            </wp:positionH>
            <wp:positionV relativeFrom="paragraph">
              <wp:posOffset>-283210</wp:posOffset>
            </wp:positionV>
            <wp:extent cx="4697730" cy="4961890"/>
            <wp:effectExtent l="0" t="0" r="0" b="0"/>
            <wp:wrapNone/>
            <wp:docPr id="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96"/>
        </w:rPr>
        <w:t>RECOVERY PLAN</w:t>
      </w: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11" w:lineRule="exact"/>
        <w:rPr>
          <w:rFonts w:ascii="Times New Roman" w:eastAsia="Times New Roman" w:hAnsi="Times New Roman"/>
          <w:sz w:val="24"/>
        </w:rPr>
      </w:pPr>
    </w:p>
    <w:p w:rsidR="00000000" w:rsidRDefault="005C1143">
      <w:pPr>
        <w:spacing w:line="0" w:lineRule="atLeast"/>
        <w:ind w:left="3480"/>
        <w:rPr>
          <w:rFonts w:ascii="Arial" w:eastAsia="Arial" w:hAnsi="Arial"/>
          <w:sz w:val="36"/>
        </w:rPr>
      </w:pPr>
      <w:r>
        <w:rPr>
          <w:rFonts w:ascii="Arial" w:eastAsia="Arial" w:hAnsi="Arial"/>
          <w:sz w:val="36"/>
        </w:rPr>
        <w:t>AUGUST 2013</w:t>
      </w:r>
    </w:p>
    <w:p w:rsidR="00000000" w:rsidRDefault="005C1143">
      <w:pPr>
        <w:spacing w:line="0" w:lineRule="atLeast"/>
        <w:ind w:left="3480"/>
        <w:rPr>
          <w:rFonts w:ascii="Arial" w:eastAsia="Arial" w:hAnsi="Arial"/>
          <w:sz w:val="36"/>
        </w:rPr>
        <w:sectPr w:rsidR="00000000">
          <w:pgSz w:w="12240" w:h="15840"/>
          <w:pgMar w:top="702" w:right="1540" w:bottom="473" w:left="1440" w:header="0" w:footer="0" w:gutter="0"/>
          <w:cols w:space="0" w:equalWidth="0">
            <w:col w:w="9260"/>
          </w:cols>
          <w:docGrid w:linePitch="360"/>
        </w:sectPr>
      </w:pPr>
      <w:r>
        <w:rPr>
          <w:rFonts w:ascii="Arial" w:eastAsia="Arial" w:hAnsi="Arial"/>
          <w:noProof/>
          <w:sz w:val="36"/>
        </w:rPr>
        <mc:AlternateContent>
          <mc:Choice Requires="wps">
            <w:drawing>
              <wp:anchor distT="0" distB="0" distL="114300" distR="114300" simplePos="0" relativeHeight="251570688" behindDoc="1" locked="0" layoutInCell="0" allowOverlap="1">
                <wp:simplePos x="0" y="0"/>
                <wp:positionH relativeFrom="column">
                  <wp:posOffset>0</wp:posOffset>
                </wp:positionH>
                <wp:positionV relativeFrom="paragraph">
                  <wp:posOffset>1486535</wp:posOffset>
                </wp:positionV>
                <wp:extent cx="5943600" cy="0"/>
                <wp:effectExtent l="19050" t="20320" r="19050" b="27305"/>
                <wp:wrapNone/>
                <wp:docPr id="1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00A4B" id="Line 5"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05pt" to="468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200" w:lineRule="exact"/>
        <w:rPr>
          <w:rFonts w:ascii="Times New Roman" w:eastAsia="Times New Roman" w:hAnsi="Times New Roman"/>
          <w:sz w:val="24"/>
        </w:rPr>
      </w:pPr>
    </w:p>
    <w:p w:rsidR="00000000" w:rsidRDefault="005C1143">
      <w:pPr>
        <w:spacing w:line="345" w:lineRule="exact"/>
        <w:rPr>
          <w:rFonts w:ascii="Times New Roman" w:eastAsia="Times New Roman" w:hAnsi="Times New Roman"/>
          <w:sz w:val="24"/>
        </w:rPr>
      </w:pPr>
    </w:p>
    <w:p w:rsidR="00000000" w:rsidRDefault="005C1143">
      <w:pPr>
        <w:spacing w:line="0" w:lineRule="atLeast"/>
        <w:rPr>
          <w:rFonts w:ascii="Arial" w:eastAsia="Arial" w:hAnsi="Arial"/>
          <w:b/>
          <w:i/>
          <w:color w:val="0000FF"/>
          <w:sz w:val="19"/>
        </w:rPr>
      </w:pPr>
      <w:r>
        <w:rPr>
          <w:rFonts w:ascii="Arial" w:eastAsia="Arial" w:hAnsi="Arial"/>
          <w:b/>
          <w:i/>
          <w:color w:val="0000FF"/>
          <w:sz w:val="19"/>
        </w:rPr>
        <w:t>MONTH YEAR</w:t>
      </w:r>
    </w:p>
    <w:p w:rsidR="00000000" w:rsidRDefault="005C1143">
      <w:pPr>
        <w:spacing w:line="0" w:lineRule="atLeast"/>
        <w:rPr>
          <w:rFonts w:ascii="Arial" w:eastAsia="Arial" w:hAnsi="Arial"/>
          <w:b/>
          <w:i/>
          <w:color w:val="0000FF"/>
          <w:sz w:val="19"/>
        </w:rPr>
        <w:sectPr w:rsidR="00000000">
          <w:type w:val="continuous"/>
          <w:pgSz w:w="12240" w:h="15840"/>
          <w:pgMar w:top="702" w:right="1440" w:bottom="473" w:left="9460" w:header="0" w:footer="0" w:gutter="0"/>
          <w:cols w:space="0" w:equalWidth="0">
            <w:col w:w="1340"/>
          </w:cols>
          <w:docGrid w:linePitch="360"/>
        </w:sectPr>
      </w:pPr>
    </w:p>
    <w:p w:rsidR="00000000" w:rsidRDefault="005C1143">
      <w:pPr>
        <w:spacing w:line="0" w:lineRule="atLeast"/>
        <w:rPr>
          <w:rFonts w:ascii="Arial" w:eastAsia="Arial" w:hAnsi="Arial"/>
          <w:b/>
          <w:i/>
          <w:color w:val="0000FF"/>
        </w:rPr>
      </w:pPr>
      <w:bookmarkStart w:id="2" w:name="page2"/>
      <w:bookmarkEnd w:id="2"/>
      <w:r>
        <w:rPr>
          <w:rFonts w:ascii="Arial" w:eastAsia="Arial" w:hAnsi="Arial"/>
          <w:b/>
          <w:i/>
          <w:noProof/>
          <w:color w:val="0000FF"/>
          <w:sz w:val="19"/>
        </w:rPr>
        <w:lastRenderedPageBreak/>
        <w:drawing>
          <wp:anchor distT="0" distB="0" distL="114300" distR="114300" simplePos="0" relativeHeight="251571712" behindDoc="1" locked="0" layoutInCell="0" allowOverlap="1" wp14:anchorId="18235668" wp14:editId="1EB68802">
            <wp:simplePos x="0" y="0"/>
            <wp:positionH relativeFrom="page">
              <wp:posOffset>5982970</wp:posOffset>
            </wp:positionH>
            <wp:positionV relativeFrom="page">
              <wp:posOffset>342900</wp:posOffset>
            </wp:positionV>
            <wp:extent cx="939800" cy="742950"/>
            <wp:effectExtent l="0" t="0" r="0" b="0"/>
            <wp:wrapNone/>
            <wp:docPr id="1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w:drawing>
          <wp:anchor distT="0" distB="0" distL="114300" distR="114300" simplePos="0" relativeHeight="251572736" behindDoc="1" locked="0" layoutInCell="0" allowOverlap="1" wp14:anchorId="5B8C7F5B" wp14:editId="37FE9C9A">
            <wp:simplePos x="0" y="0"/>
            <wp:positionH relativeFrom="column">
              <wp:posOffset>361315</wp:posOffset>
            </wp:positionH>
            <wp:positionV relativeFrom="paragraph">
              <wp:posOffset>1898015</wp:posOffset>
            </wp:positionV>
            <wp:extent cx="4697730" cy="4961890"/>
            <wp:effectExtent l="0" t="0" r="0" b="0"/>
            <wp:wrapNone/>
            <wp:docPr id="1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noProof/>
          <w:color w:val="0000FF"/>
        </w:rPr>
        <mc:AlternateContent>
          <mc:Choice Requires="wps">
            <w:drawing>
              <wp:anchor distT="0" distB="0" distL="114300" distR="114300" simplePos="0" relativeHeight="251573760" behindDoc="1" locked="0" layoutInCell="0" allowOverlap="1" wp14:anchorId="3DCA91EB" wp14:editId="1F4CB346">
                <wp:simplePos x="0" y="0"/>
                <wp:positionH relativeFrom="column">
                  <wp:posOffset>0</wp:posOffset>
                </wp:positionH>
                <wp:positionV relativeFrom="paragraph">
                  <wp:posOffset>42545</wp:posOffset>
                </wp:positionV>
                <wp:extent cx="5029200" cy="0"/>
                <wp:effectExtent l="19050" t="27940" r="19050" b="19685"/>
                <wp:wrapNone/>
                <wp:docPr id="1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4F83" id="Line 8"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57SFyx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64" w:lineRule="exact"/>
        <w:rPr>
          <w:rFonts w:ascii="Times New Roman" w:eastAsia="Times New Roman" w:hAnsi="Times New Roman"/>
        </w:rPr>
      </w:pPr>
    </w:p>
    <w:p w:rsidR="00000000" w:rsidRDefault="005C1143">
      <w:pPr>
        <w:spacing w:line="0" w:lineRule="atLeast"/>
        <w:jc w:val="right"/>
        <w:rPr>
          <w:rFonts w:ascii="Arial" w:eastAsia="Arial" w:hAnsi="Arial"/>
          <w:b/>
          <w:sz w:val="24"/>
        </w:rPr>
      </w:pPr>
      <w:r>
        <w:rPr>
          <w:rFonts w:ascii="Arial" w:eastAsia="Arial" w:hAnsi="Arial"/>
          <w:b/>
          <w:sz w:val="24"/>
        </w:rPr>
        <w:t>THIS PAGE INTENTIONALLY BLAN</w:t>
      </w:r>
      <w:r>
        <w:rPr>
          <w:rFonts w:ascii="Arial" w:eastAsia="Arial" w:hAnsi="Arial"/>
          <w:b/>
          <w:sz w:val="24"/>
        </w:rPr>
        <w:t>K</w:t>
      </w:r>
    </w:p>
    <w:p w:rsidR="00000000" w:rsidRDefault="005C1143">
      <w:pPr>
        <w:spacing w:line="0" w:lineRule="atLeast"/>
        <w:jc w:val="right"/>
        <w:rPr>
          <w:rFonts w:ascii="Arial" w:eastAsia="Arial" w:hAnsi="Arial"/>
          <w:b/>
          <w:sz w:val="24"/>
        </w:rPr>
        <w:sectPr w:rsidR="00000000">
          <w:pgSz w:w="12240" w:h="15840"/>
          <w:pgMar w:top="702" w:right="4020" w:bottom="473" w:left="1440" w:header="0" w:footer="0" w:gutter="0"/>
          <w:cols w:space="0" w:equalWidth="0">
            <w:col w:w="6780"/>
          </w:cols>
          <w:docGrid w:linePitch="360"/>
        </w:sectPr>
      </w:pPr>
      <w:r>
        <w:rPr>
          <w:rFonts w:ascii="Arial" w:eastAsia="Arial" w:hAnsi="Arial"/>
          <w:b/>
          <w:noProof/>
          <w:sz w:val="24"/>
        </w:rPr>
        <mc:AlternateContent>
          <mc:Choice Requires="wps">
            <w:drawing>
              <wp:anchor distT="0" distB="0" distL="114300" distR="114300" simplePos="0" relativeHeight="251574784" behindDoc="1" locked="0" layoutInCell="0" allowOverlap="1" wp14:anchorId="5C86422B" wp14:editId="25A55F3D">
                <wp:simplePos x="0" y="0"/>
                <wp:positionH relativeFrom="column">
                  <wp:posOffset>0</wp:posOffset>
                </wp:positionH>
                <wp:positionV relativeFrom="paragraph">
                  <wp:posOffset>4295775</wp:posOffset>
                </wp:positionV>
                <wp:extent cx="5943600" cy="0"/>
                <wp:effectExtent l="19050" t="20320" r="19050" b="27305"/>
                <wp:wrapNone/>
                <wp:docPr id="1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9CC11" id="Line 9"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8.25pt" to="468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69" w:lineRule="exact"/>
        <w:rPr>
          <w:rFonts w:ascii="Times New Roman" w:eastAsia="Times New Roman" w:hAnsi="Times New Roman"/>
        </w:rPr>
      </w:pPr>
    </w:p>
    <w:p w:rsidR="00000000" w:rsidRDefault="005C1143">
      <w:pPr>
        <w:spacing w:line="0" w:lineRule="atLeast"/>
        <w:rPr>
          <w:rFonts w:ascii="Arial" w:eastAsia="Arial" w:hAnsi="Arial"/>
          <w:b/>
          <w:i/>
          <w:color w:val="0000FF"/>
          <w:sz w:val="19"/>
        </w:rPr>
      </w:pPr>
      <w:r>
        <w:rPr>
          <w:rFonts w:ascii="Arial" w:eastAsia="Arial" w:hAnsi="Arial"/>
          <w:b/>
          <w:i/>
          <w:color w:val="0000FF"/>
          <w:sz w:val="19"/>
        </w:rPr>
        <w:t>MONTH YEAR</w:t>
      </w:r>
    </w:p>
    <w:p w:rsidR="00000000" w:rsidRDefault="005C1143">
      <w:pPr>
        <w:spacing w:line="0" w:lineRule="atLeast"/>
        <w:rPr>
          <w:rFonts w:ascii="Arial" w:eastAsia="Arial" w:hAnsi="Arial"/>
          <w:b/>
          <w:i/>
          <w:color w:val="0000FF"/>
          <w:sz w:val="19"/>
        </w:rPr>
        <w:sectPr w:rsidR="00000000">
          <w:type w:val="continuous"/>
          <w:pgSz w:w="12240" w:h="15840"/>
          <w:pgMar w:top="702" w:right="1440" w:bottom="473" w:left="9460" w:header="0" w:footer="0" w:gutter="0"/>
          <w:cols w:space="0" w:equalWidth="0">
            <w:col w:w="1340"/>
          </w:cols>
          <w:docGrid w:linePitch="360"/>
        </w:sectPr>
      </w:pPr>
    </w:p>
    <w:p w:rsidR="00000000" w:rsidRDefault="005C1143">
      <w:pPr>
        <w:spacing w:line="0" w:lineRule="atLeast"/>
        <w:rPr>
          <w:rFonts w:ascii="Arial" w:eastAsia="Arial" w:hAnsi="Arial"/>
          <w:b/>
          <w:i/>
          <w:color w:val="0000FF"/>
        </w:rPr>
      </w:pPr>
      <w:bookmarkStart w:id="3" w:name="page3"/>
      <w:bookmarkEnd w:id="3"/>
      <w:r>
        <w:rPr>
          <w:rFonts w:ascii="Arial" w:eastAsia="Arial" w:hAnsi="Arial"/>
          <w:b/>
          <w:i/>
          <w:noProof/>
          <w:color w:val="0000FF"/>
          <w:sz w:val="19"/>
        </w:rPr>
        <w:lastRenderedPageBreak/>
        <w:drawing>
          <wp:anchor distT="0" distB="0" distL="114300" distR="114300" simplePos="0" relativeHeight="251575808" behindDoc="1" locked="0" layoutInCell="0" allowOverlap="1" wp14:anchorId="5443650D" wp14:editId="38887EE9">
            <wp:simplePos x="0" y="0"/>
            <wp:positionH relativeFrom="page">
              <wp:posOffset>5982970</wp:posOffset>
            </wp:positionH>
            <wp:positionV relativeFrom="page">
              <wp:posOffset>342900</wp:posOffset>
            </wp:positionV>
            <wp:extent cx="939800" cy="742950"/>
            <wp:effectExtent l="0" t="0" r="0" b="0"/>
            <wp:wrapNone/>
            <wp:docPr id="1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576832" behindDoc="1" locked="0" layoutInCell="0" allowOverlap="1" wp14:anchorId="67798CA8" wp14:editId="3D15E4F8">
                <wp:simplePos x="0" y="0"/>
                <wp:positionH relativeFrom="column">
                  <wp:posOffset>0</wp:posOffset>
                </wp:positionH>
                <wp:positionV relativeFrom="paragraph">
                  <wp:posOffset>42545</wp:posOffset>
                </wp:positionV>
                <wp:extent cx="5029200" cy="0"/>
                <wp:effectExtent l="19050" t="27940" r="19050" b="19685"/>
                <wp:wrapNone/>
                <wp:docPr id="15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E3E8C" id="Line 11"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79" w:lineRule="exact"/>
        <w:rPr>
          <w:rFonts w:ascii="Times New Roman" w:eastAsia="Times New Roman" w:hAnsi="Times New Roman"/>
        </w:rPr>
      </w:pPr>
    </w:p>
    <w:p w:rsidR="00000000" w:rsidRDefault="005C1143">
      <w:pPr>
        <w:spacing w:line="0" w:lineRule="atLeast"/>
        <w:ind w:left="3840"/>
        <w:rPr>
          <w:rFonts w:ascii="Arial" w:eastAsia="Arial" w:hAnsi="Arial"/>
          <w:b/>
          <w:sz w:val="28"/>
        </w:rPr>
      </w:pPr>
      <w:r>
        <w:rPr>
          <w:rFonts w:ascii="Arial" w:eastAsia="Arial" w:hAnsi="Arial"/>
          <w:b/>
          <w:sz w:val="28"/>
        </w:rPr>
        <w:t>FOREWORD</w: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18" w:lineRule="exact"/>
        <w:rPr>
          <w:rFonts w:ascii="Times New Roman" w:eastAsia="Times New Roman" w:hAnsi="Times New Roman"/>
        </w:rPr>
      </w:pPr>
    </w:p>
    <w:p w:rsidR="00000000" w:rsidRDefault="005C1143">
      <w:pPr>
        <w:spacing w:line="249" w:lineRule="auto"/>
        <w:rPr>
          <w:rFonts w:ascii="Arial" w:eastAsia="Arial" w:hAnsi="Arial"/>
          <w:sz w:val="24"/>
        </w:rPr>
      </w:pPr>
      <w:r>
        <w:rPr>
          <w:rFonts w:ascii="Arial" w:eastAsia="Arial" w:hAnsi="Arial"/>
          <w:sz w:val="24"/>
        </w:rPr>
        <w:t xml:space="preserve">This Chatham County Disaster Recovery Plan is developed for use by County and local governments and volunteer organizations to ensure a timely recovery </w:t>
      </w:r>
      <w:r>
        <w:rPr>
          <w:rFonts w:ascii="Arial" w:eastAsia="Arial" w:hAnsi="Arial"/>
          <w:sz w:val="24"/>
        </w:rPr>
        <w:t>from emergencies affecting Chatham County. This Plan was designed to identify potential actions required and the assistance necessary to support the citizens of Chatham County and to return the County to normal conditions.</w:t>
      </w:r>
    </w:p>
    <w:p w:rsidR="00000000" w:rsidRDefault="005C1143">
      <w:pPr>
        <w:spacing w:line="224" w:lineRule="exact"/>
        <w:rPr>
          <w:rFonts w:ascii="Times New Roman" w:eastAsia="Times New Roman" w:hAnsi="Times New Roman"/>
        </w:rPr>
      </w:pPr>
      <w:r>
        <w:rPr>
          <w:rFonts w:ascii="Arial" w:eastAsia="Arial" w:hAnsi="Arial"/>
          <w:noProof/>
          <w:sz w:val="24"/>
        </w:rPr>
        <w:drawing>
          <wp:anchor distT="0" distB="0" distL="114300" distR="114300" simplePos="0" relativeHeight="251577856" behindDoc="1" locked="0" layoutInCell="0" allowOverlap="1" wp14:anchorId="0BFDD311" wp14:editId="2396E5E8">
            <wp:simplePos x="0" y="0"/>
            <wp:positionH relativeFrom="column">
              <wp:posOffset>361315</wp:posOffset>
            </wp:positionH>
            <wp:positionV relativeFrom="paragraph">
              <wp:posOffset>-101600</wp:posOffset>
            </wp:positionV>
            <wp:extent cx="4697730" cy="4961890"/>
            <wp:effectExtent l="0" t="0" r="0" b="0"/>
            <wp:wrapNone/>
            <wp:docPr id="1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spacing w:line="249" w:lineRule="auto"/>
        <w:ind w:right="100"/>
        <w:rPr>
          <w:rFonts w:ascii="Arial" w:eastAsia="Arial" w:hAnsi="Arial"/>
          <w:sz w:val="24"/>
        </w:rPr>
      </w:pPr>
      <w:r>
        <w:rPr>
          <w:rFonts w:ascii="Arial" w:eastAsia="Arial" w:hAnsi="Arial"/>
          <w:sz w:val="24"/>
        </w:rPr>
        <w:t>This Plan is predicated upon th</w:t>
      </w:r>
      <w:r>
        <w:rPr>
          <w:rFonts w:ascii="Arial" w:eastAsia="Arial" w:hAnsi="Arial"/>
          <w:sz w:val="24"/>
        </w:rPr>
        <w:t>e concept that response and recovery operations will begin at the local government level. County assistance shall be provided upon request when the need exceeds the capability of the jurisdiction. Federal assistance is supplemental to State and local gover</w:t>
      </w:r>
      <w:r>
        <w:rPr>
          <w:rFonts w:ascii="Arial" w:eastAsia="Arial" w:hAnsi="Arial"/>
          <w:sz w:val="24"/>
        </w:rPr>
        <w:t>nments and is made available upon approval of a Presidential Disaster Declaration.</w:t>
      </w:r>
    </w:p>
    <w:p w:rsidR="00000000" w:rsidRDefault="005C1143">
      <w:pPr>
        <w:spacing w:line="224" w:lineRule="exact"/>
        <w:rPr>
          <w:rFonts w:ascii="Times New Roman" w:eastAsia="Times New Roman" w:hAnsi="Times New Roman"/>
        </w:rPr>
      </w:pPr>
    </w:p>
    <w:p w:rsidR="00000000" w:rsidRDefault="005C1143">
      <w:pPr>
        <w:spacing w:line="252" w:lineRule="auto"/>
        <w:ind w:right="60"/>
        <w:rPr>
          <w:rFonts w:ascii="Arial" w:eastAsia="Arial" w:hAnsi="Arial"/>
          <w:sz w:val="24"/>
        </w:rPr>
      </w:pPr>
      <w:r>
        <w:rPr>
          <w:rFonts w:ascii="Arial" w:eastAsia="Arial" w:hAnsi="Arial"/>
          <w:sz w:val="24"/>
        </w:rPr>
        <w:t>This Plan is intended to be used by County agencies, local governments, and volunteer organizations to develop Standard Operating Procedures and recovery annexes to emergen</w:t>
      </w:r>
      <w:r>
        <w:rPr>
          <w:rFonts w:ascii="Arial" w:eastAsia="Arial" w:hAnsi="Arial"/>
          <w:sz w:val="24"/>
        </w:rPr>
        <w:t>cy operations plans in order to facilitate continuity and coordination of recovery activities.</w:t>
      </w:r>
    </w:p>
    <w:p w:rsidR="00000000" w:rsidRDefault="005C1143">
      <w:pPr>
        <w:spacing w:line="221" w:lineRule="exact"/>
        <w:rPr>
          <w:rFonts w:ascii="Times New Roman" w:eastAsia="Times New Roman" w:hAnsi="Times New Roman"/>
        </w:rPr>
      </w:pPr>
    </w:p>
    <w:p w:rsidR="00000000" w:rsidRDefault="005C1143">
      <w:pPr>
        <w:spacing w:line="0" w:lineRule="atLeast"/>
        <w:rPr>
          <w:rFonts w:ascii="Arial" w:eastAsia="Arial" w:hAnsi="Arial"/>
          <w:sz w:val="24"/>
        </w:rPr>
      </w:pPr>
      <w:r>
        <w:rPr>
          <w:rFonts w:ascii="Arial" w:eastAsia="Arial" w:hAnsi="Arial"/>
          <w:sz w:val="24"/>
        </w:rPr>
        <w:t>The Chatham County Disaster Recovery Plan is a "living" document and the Chatham</w:t>
      </w:r>
    </w:p>
    <w:p w:rsidR="00000000" w:rsidRDefault="005C1143">
      <w:pPr>
        <w:spacing w:line="276" w:lineRule="auto"/>
        <w:ind w:right="640"/>
        <w:rPr>
          <w:rFonts w:ascii="Arial" w:eastAsia="Arial" w:hAnsi="Arial"/>
          <w:sz w:val="24"/>
        </w:rPr>
      </w:pPr>
      <w:r>
        <w:rPr>
          <w:rFonts w:ascii="Arial" w:eastAsia="Arial" w:hAnsi="Arial"/>
          <w:sz w:val="24"/>
        </w:rPr>
        <w:t>Emergency Management Agency acknowledges additional recovery issues will be ide</w:t>
      </w:r>
      <w:r>
        <w:rPr>
          <w:rFonts w:ascii="Arial" w:eastAsia="Arial" w:hAnsi="Arial"/>
          <w:sz w:val="24"/>
        </w:rPr>
        <w:t>ntified in the future and will be included in revised editions of this document.</w: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49" w:lineRule="exact"/>
        <w:rPr>
          <w:rFonts w:ascii="Times New Roman" w:eastAsia="Times New Roman" w:hAnsi="Times New Roman"/>
        </w:rPr>
      </w:pPr>
    </w:p>
    <w:p w:rsidR="00000000" w:rsidRDefault="005C1143">
      <w:pPr>
        <w:spacing w:line="0" w:lineRule="atLeast"/>
        <w:rPr>
          <w:rFonts w:ascii="Arial" w:eastAsia="Arial" w:hAnsi="Arial"/>
          <w:sz w:val="24"/>
        </w:rPr>
      </w:pPr>
      <w:r>
        <w:rPr>
          <w:rFonts w:ascii="Arial" w:eastAsia="Arial" w:hAnsi="Arial"/>
          <w:sz w:val="24"/>
        </w:rPr>
        <w:t>Clayton S. Scott</w:t>
      </w:r>
    </w:p>
    <w:p w:rsidR="00000000" w:rsidRDefault="005C1143">
      <w:pPr>
        <w:spacing w:line="0" w:lineRule="atLeast"/>
        <w:rPr>
          <w:rFonts w:ascii="Arial" w:eastAsia="Arial" w:hAnsi="Arial"/>
          <w:sz w:val="24"/>
        </w:rPr>
      </w:pPr>
      <w:r>
        <w:rPr>
          <w:rFonts w:ascii="Arial" w:eastAsia="Arial" w:hAnsi="Arial"/>
          <w:sz w:val="24"/>
        </w:rPr>
        <w:t>Director</w:t>
      </w:r>
    </w:p>
    <w:p w:rsidR="00000000" w:rsidRDefault="005C1143">
      <w:pPr>
        <w:spacing w:line="0" w:lineRule="atLeast"/>
        <w:rPr>
          <w:rFonts w:ascii="Arial" w:eastAsia="Arial" w:hAnsi="Arial"/>
          <w:sz w:val="24"/>
        </w:rPr>
        <w:sectPr w:rsidR="00000000">
          <w:pgSz w:w="12240" w:h="15840"/>
          <w:pgMar w:top="702" w:right="1460" w:bottom="473" w:left="1440" w:header="0" w:footer="0" w:gutter="0"/>
          <w:cols w:space="0" w:equalWidth="0">
            <w:col w:w="9340"/>
          </w:cols>
          <w:docGrid w:linePitch="360"/>
        </w:sectPr>
      </w:pPr>
      <w:r>
        <w:rPr>
          <w:rFonts w:ascii="Arial" w:eastAsia="Arial" w:hAnsi="Arial"/>
          <w:noProof/>
          <w:sz w:val="24"/>
        </w:rPr>
        <mc:AlternateContent>
          <mc:Choice Requires="wps">
            <w:drawing>
              <wp:anchor distT="0" distB="0" distL="114300" distR="114300" simplePos="0" relativeHeight="251578880" behindDoc="1" locked="0" layoutInCell="0" allowOverlap="1" wp14:anchorId="6EFEA7A1" wp14:editId="3A71CE17">
                <wp:simplePos x="0" y="0"/>
                <wp:positionH relativeFrom="column">
                  <wp:posOffset>0</wp:posOffset>
                </wp:positionH>
                <wp:positionV relativeFrom="paragraph">
                  <wp:posOffset>2529205</wp:posOffset>
                </wp:positionV>
                <wp:extent cx="5943600" cy="0"/>
                <wp:effectExtent l="19050" t="20320" r="19050" b="27305"/>
                <wp:wrapNone/>
                <wp:docPr id="1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EACA4" id="Line 1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15pt" to="468pt,1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87" w:lineRule="exact"/>
        <w:rPr>
          <w:rFonts w:ascii="Times New Roman" w:eastAsia="Times New Roman" w:hAnsi="Times New Roman"/>
        </w:rPr>
      </w:pPr>
    </w:p>
    <w:p w:rsidR="00000000" w:rsidRDefault="005C1143">
      <w:pPr>
        <w:tabs>
          <w:tab w:val="left" w:pos="3340"/>
        </w:tabs>
        <w:spacing w:line="0" w:lineRule="atLeast"/>
        <w:rPr>
          <w:rFonts w:ascii="Arial" w:eastAsia="Arial" w:hAnsi="Arial"/>
          <w:b/>
          <w:i/>
          <w:color w:val="0000FF"/>
          <w:sz w:val="19"/>
        </w:rPr>
      </w:pPr>
      <w:r>
        <w:rPr>
          <w:rFonts w:ascii="Arial" w:eastAsia="Arial" w:hAnsi="Arial"/>
          <w:b/>
          <w:i/>
          <w:color w:val="0000FF"/>
          <w:sz w:val="19"/>
        </w:rPr>
        <w:t>i</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40"/>
        </w:tabs>
        <w:spacing w:line="0" w:lineRule="atLeast"/>
        <w:rPr>
          <w:rFonts w:ascii="Arial" w:eastAsia="Arial" w:hAnsi="Arial"/>
          <w:b/>
          <w:i/>
          <w:color w:val="0000FF"/>
          <w:sz w:val="19"/>
        </w:rPr>
        <w:sectPr w:rsidR="00000000">
          <w:type w:val="continuous"/>
          <w:pgSz w:w="12240" w:h="15840"/>
          <w:pgMar w:top="702" w:right="1440" w:bottom="473" w:left="6100" w:header="0" w:footer="0" w:gutter="0"/>
          <w:cols w:space="0" w:equalWidth="0">
            <w:col w:w="4700"/>
          </w:cols>
          <w:docGrid w:linePitch="360"/>
        </w:sectPr>
      </w:pPr>
    </w:p>
    <w:p w:rsidR="00000000" w:rsidRDefault="005C1143">
      <w:pPr>
        <w:spacing w:line="0" w:lineRule="atLeast"/>
        <w:rPr>
          <w:rFonts w:ascii="Arial" w:eastAsia="Arial" w:hAnsi="Arial"/>
          <w:b/>
          <w:i/>
          <w:color w:val="0000FF"/>
        </w:rPr>
      </w:pPr>
      <w:bookmarkStart w:id="4" w:name="page4"/>
      <w:bookmarkEnd w:id="4"/>
      <w:r>
        <w:rPr>
          <w:rFonts w:ascii="Arial" w:eastAsia="Arial" w:hAnsi="Arial"/>
          <w:b/>
          <w:i/>
          <w:noProof/>
          <w:color w:val="0000FF"/>
          <w:sz w:val="19"/>
        </w:rPr>
        <w:drawing>
          <wp:anchor distT="0" distB="0" distL="114300" distR="114300" simplePos="0" relativeHeight="251579904" behindDoc="1" locked="0" layoutInCell="0" allowOverlap="1" wp14:anchorId="3AFC12E9" wp14:editId="736E4437">
            <wp:simplePos x="0" y="0"/>
            <wp:positionH relativeFrom="page">
              <wp:posOffset>5982970</wp:posOffset>
            </wp:positionH>
            <wp:positionV relativeFrom="page">
              <wp:posOffset>342900</wp:posOffset>
            </wp:positionV>
            <wp:extent cx="939800" cy="742950"/>
            <wp:effectExtent l="0" t="0" r="0" b="0"/>
            <wp:wrapNone/>
            <wp:docPr id="1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w:drawing>
          <wp:anchor distT="0" distB="0" distL="114300" distR="114300" simplePos="0" relativeHeight="251580928" behindDoc="1" locked="0" layoutInCell="0" allowOverlap="1" wp14:anchorId="683BEE6F" wp14:editId="5E370D49">
            <wp:simplePos x="0" y="0"/>
            <wp:positionH relativeFrom="column">
              <wp:posOffset>361315</wp:posOffset>
            </wp:positionH>
            <wp:positionV relativeFrom="paragraph">
              <wp:posOffset>1898015</wp:posOffset>
            </wp:positionV>
            <wp:extent cx="4697730" cy="4961890"/>
            <wp:effectExtent l="0" t="0" r="0" b="0"/>
            <wp:wrapNone/>
            <wp:docPr id="1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noProof/>
          <w:color w:val="0000FF"/>
        </w:rPr>
        <mc:AlternateContent>
          <mc:Choice Requires="wps">
            <w:drawing>
              <wp:anchor distT="0" distB="0" distL="114300" distR="114300" simplePos="0" relativeHeight="251581952" behindDoc="1" locked="0" layoutInCell="0" allowOverlap="1" wp14:anchorId="0105981E" wp14:editId="4EA96E45">
                <wp:simplePos x="0" y="0"/>
                <wp:positionH relativeFrom="column">
                  <wp:posOffset>0</wp:posOffset>
                </wp:positionH>
                <wp:positionV relativeFrom="paragraph">
                  <wp:posOffset>42545</wp:posOffset>
                </wp:positionV>
                <wp:extent cx="5029200" cy="0"/>
                <wp:effectExtent l="19050" t="27940" r="19050" b="19685"/>
                <wp:wrapNone/>
                <wp:docPr id="1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29042" id="Line 16"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GcCk8c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36" w:lineRule="exact"/>
        <w:rPr>
          <w:rFonts w:ascii="Times New Roman" w:eastAsia="Times New Roman" w:hAnsi="Times New Roman"/>
        </w:rPr>
      </w:pPr>
    </w:p>
    <w:p w:rsidR="00000000" w:rsidRDefault="005C1143">
      <w:pPr>
        <w:spacing w:line="0" w:lineRule="atLeast"/>
        <w:jc w:val="right"/>
        <w:rPr>
          <w:rFonts w:ascii="Arial" w:eastAsia="Arial" w:hAnsi="Arial"/>
          <w:b/>
          <w:sz w:val="28"/>
        </w:rPr>
      </w:pPr>
      <w:r>
        <w:rPr>
          <w:rFonts w:ascii="Arial" w:eastAsia="Arial" w:hAnsi="Arial"/>
          <w:b/>
          <w:sz w:val="28"/>
        </w:rPr>
        <w:t>THIS PAGE INTENTIONALLY BLANK</w:t>
      </w:r>
    </w:p>
    <w:p w:rsidR="00000000" w:rsidRDefault="005C1143">
      <w:pPr>
        <w:spacing w:line="0" w:lineRule="atLeast"/>
        <w:jc w:val="right"/>
        <w:rPr>
          <w:rFonts w:ascii="Arial" w:eastAsia="Arial" w:hAnsi="Arial"/>
          <w:b/>
          <w:sz w:val="28"/>
        </w:rPr>
        <w:sectPr w:rsidR="00000000">
          <w:pgSz w:w="12240" w:h="15840"/>
          <w:pgMar w:top="702" w:right="3680" w:bottom="473" w:left="1440" w:header="0" w:footer="0" w:gutter="0"/>
          <w:cols w:space="0" w:equalWidth="0">
            <w:col w:w="7120"/>
          </w:cols>
          <w:docGrid w:linePitch="360"/>
        </w:sectPr>
      </w:pPr>
      <w:r>
        <w:rPr>
          <w:rFonts w:ascii="Arial" w:eastAsia="Arial" w:hAnsi="Arial"/>
          <w:b/>
          <w:noProof/>
          <w:sz w:val="28"/>
        </w:rPr>
        <mc:AlternateContent>
          <mc:Choice Requires="wps">
            <w:drawing>
              <wp:anchor distT="0" distB="0" distL="114300" distR="114300" simplePos="0" relativeHeight="251582976" behindDoc="1" locked="0" layoutInCell="0" allowOverlap="1" wp14:anchorId="54F82FD2" wp14:editId="504F8007">
                <wp:simplePos x="0" y="0"/>
                <wp:positionH relativeFrom="column">
                  <wp:posOffset>0</wp:posOffset>
                </wp:positionH>
                <wp:positionV relativeFrom="paragraph">
                  <wp:posOffset>4792345</wp:posOffset>
                </wp:positionV>
                <wp:extent cx="5943600" cy="0"/>
                <wp:effectExtent l="19050" t="20320" r="19050" b="27305"/>
                <wp:wrapNone/>
                <wp:docPr id="14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E2ADA" id="Line 1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7.35pt" to="468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51"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ii</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ind w:left="20"/>
        <w:rPr>
          <w:rFonts w:ascii="Arial" w:eastAsia="Arial" w:hAnsi="Arial"/>
          <w:b/>
          <w:i/>
          <w:color w:val="0000FF"/>
        </w:rPr>
      </w:pPr>
      <w:bookmarkStart w:id="5" w:name="page5"/>
      <w:bookmarkEnd w:id="5"/>
      <w:r>
        <w:rPr>
          <w:rFonts w:ascii="Arial" w:eastAsia="Arial" w:hAnsi="Arial"/>
          <w:b/>
          <w:i/>
          <w:noProof/>
          <w:color w:val="0000FF"/>
          <w:sz w:val="19"/>
        </w:rPr>
        <w:drawing>
          <wp:anchor distT="0" distB="0" distL="114300" distR="114300" simplePos="0" relativeHeight="251584000" behindDoc="1" locked="0" layoutInCell="0" allowOverlap="1" wp14:anchorId="14EF663C" wp14:editId="3F31CF88">
            <wp:simplePos x="0" y="0"/>
            <wp:positionH relativeFrom="page">
              <wp:posOffset>5982970</wp:posOffset>
            </wp:positionH>
            <wp:positionV relativeFrom="page">
              <wp:posOffset>342900</wp:posOffset>
            </wp:positionV>
            <wp:extent cx="939800" cy="742950"/>
            <wp:effectExtent l="0" t="0" r="0" b="0"/>
            <wp:wrapNone/>
            <wp:docPr id="1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ind w:left="20"/>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585024" behindDoc="1" locked="0" layoutInCell="0" allowOverlap="1" wp14:anchorId="74F37609" wp14:editId="3B042B1C">
                <wp:simplePos x="0" y="0"/>
                <wp:positionH relativeFrom="column">
                  <wp:posOffset>12700</wp:posOffset>
                </wp:positionH>
                <wp:positionV relativeFrom="paragraph">
                  <wp:posOffset>42545</wp:posOffset>
                </wp:positionV>
                <wp:extent cx="5029200" cy="0"/>
                <wp:effectExtent l="19050" t="27940" r="19050" b="19685"/>
                <wp:wrapNone/>
                <wp:docPr id="14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0E7BC" id="Line 19"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35pt" to="39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HcHwIAAEUEAAAOAAAAZHJzL2Uyb0RvYy54bWysU8GO2jAQvVfqP1i+QxLIUo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" o:allowincell="f" strokecolor="blue" strokeweight="3pt"/>
            </w:pict>
          </mc:Fallback>
        </mc:AlternateContent>
      </w:r>
    </w:p>
    <w:p w:rsidR="00000000" w:rsidRDefault="005C1143">
      <w:pPr>
        <w:spacing w:line="339" w:lineRule="exact"/>
        <w:rPr>
          <w:rFonts w:ascii="Times New Roman" w:eastAsia="Times New Roman" w:hAnsi="Times New Roman"/>
        </w:rPr>
      </w:pPr>
    </w:p>
    <w:p w:rsidR="00000000" w:rsidRDefault="005C1143">
      <w:pPr>
        <w:spacing w:line="0" w:lineRule="atLeast"/>
        <w:ind w:left="2740"/>
        <w:rPr>
          <w:rFonts w:ascii="Arial" w:eastAsia="Arial" w:hAnsi="Arial"/>
          <w:b/>
          <w:sz w:val="28"/>
        </w:rPr>
      </w:pPr>
      <w:r>
        <w:rPr>
          <w:rFonts w:ascii="Arial" w:eastAsia="Arial" w:hAnsi="Arial"/>
          <w:b/>
          <w:sz w:val="28"/>
        </w:rPr>
        <w:t>DISASTER RECOVERY PLAN</w:t>
      </w:r>
    </w:p>
    <w:p w:rsidR="00000000" w:rsidRDefault="005C1143">
      <w:pPr>
        <w:spacing w:line="200" w:lineRule="exact"/>
        <w:rPr>
          <w:rFonts w:ascii="Times New Roman" w:eastAsia="Times New Roman" w:hAnsi="Times New Roman"/>
        </w:rPr>
      </w:pPr>
    </w:p>
    <w:p w:rsidR="00000000" w:rsidRDefault="005C1143">
      <w:pPr>
        <w:spacing w:line="241" w:lineRule="exact"/>
        <w:rPr>
          <w:rFonts w:ascii="Times New Roman" w:eastAsia="Times New Roman" w:hAnsi="Times New Roman"/>
        </w:rPr>
      </w:pPr>
    </w:p>
    <w:p w:rsidR="00000000" w:rsidRDefault="005C1143">
      <w:pPr>
        <w:spacing w:line="0" w:lineRule="atLeast"/>
        <w:ind w:left="2860"/>
        <w:rPr>
          <w:rFonts w:ascii="Arial" w:eastAsia="Arial" w:hAnsi="Arial"/>
          <w:b/>
          <w:sz w:val="28"/>
        </w:rPr>
      </w:pPr>
      <w:r>
        <w:rPr>
          <w:rFonts w:ascii="Arial" w:eastAsia="Arial" w:hAnsi="Arial"/>
          <w:b/>
          <w:sz w:val="28"/>
        </w:rPr>
        <w:t>SIGNATURE OF ADOPTION</w:t>
      </w:r>
    </w:p>
    <w:p w:rsidR="00000000" w:rsidRDefault="005C1143">
      <w:pPr>
        <w:spacing w:line="126" w:lineRule="exact"/>
        <w:rPr>
          <w:rFonts w:ascii="Times New Roman" w:eastAsia="Times New Roman" w:hAnsi="Times New Roman"/>
        </w:rPr>
      </w:pPr>
    </w:p>
    <w:p w:rsidR="00000000" w:rsidRDefault="005C1143">
      <w:pPr>
        <w:spacing w:line="249" w:lineRule="auto"/>
        <w:ind w:left="20"/>
        <w:jc w:val="both"/>
        <w:rPr>
          <w:rFonts w:ascii="Arial" w:eastAsia="Arial" w:hAnsi="Arial"/>
          <w:sz w:val="24"/>
        </w:rPr>
      </w:pPr>
      <w:r>
        <w:rPr>
          <w:rFonts w:ascii="Arial" w:eastAsia="Arial" w:hAnsi="Arial"/>
          <w:sz w:val="24"/>
        </w:rPr>
        <w:t>This document was adopted in accordance with National, State, and local guidelines regarding disaster recovery plan</w:t>
      </w:r>
      <w:r>
        <w:rPr>
          <w:rFonts w:ascii="Arial" w:eastAsia="Arial" w:hAnsi="Arial"/>
          <w:sz w:val="24"/>
        </w:rPr>
        <w:t>ning and coordination practices. The document was developed to ensure safe and methodical recovery from incidents affecting Chatham County. By signature, the entities below accept this document as a standard practice for disaster recovery coordination.</w:t>
      </w:r>
    </w:p>
    <w:p w:rsidR="00000000" w:rsidRDefault="005C1143">
      <w:pPr>
        <w:spacing w:line="229" w:lineRule="exact"/>
        <w:rPr>
          <w:rFonts w:ascii="Times New Roman" w:eastAsia="Times New Roman" w:hAnsi="Times New Roman"/>
        </w:rPr>
      </w:pPr>
      <w:r>
        <w:rPr>
          <w:rFonts w:ascii="Arial" w:eastAsia="Arial" w:hAnsi="Arial"/>
          <w:noProof/>
          <w:sz w:val="24"/>
        </w:rPr>
        <w:drawing>
          <wp:anchor distT="0" distB="0" distL="114300" distR="114300" simplePos="0" relativeHeight="251586048" behindDoc="1" locked="0" layoutInCell="0" allowOverlap="1" wp14:anchorId="29F6A41F" wp14:editId="7602EFA8">
            <wp:simplePos x="0" y="0"/>
            <wp:positionH relativeFrom="column">
              <wp:posOffset>374015</wp:posOffset>
            </wp:positionH>
            <wp:positionV relativeFrom="paragraph">
              <wp:posOffset>-121920</wp:posOffset>
            </wp:positionV>
            <wp:extent cx="4697730" cy="4961890"/>
            <wp:effectExtent l="0" t="0" r="0" b="0"/>
            <wp:wrapNone/>
            <wp:docPr id="14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320"/>
        <w:gridCol w:w="4300"/>
      </w:tblGrid>
      <w:tr w:rsidR="00000000">
        <w:trPr>
          <w:trHeight w:val="230"/>
        </w:trPr>
        <w:tc>
          <w:tcPr>
            <w:tcW w:w="4320" w:type="dxa"/>
            <w:shd w:val="clear" w:color="auto" w:fill="auto"/>
            <w:vAlign w:val="bottom"/>
          </w:tcPr>
          <w:p w:rsidR="00000000" w:rsidRDefault="005C1143">
            <w:pPr>
              <w:spacing w:line="0" w:lineRule="atLeast"/>
              <w:ind w:right="640"/>
              <w:jc w:val="right"/>
              <w:rPr>
                <w:rFonts w:ascii="Arial" w:eastAsia="Arial" w:hAnsi="Arial"/>
              </w:rPr>
            </w:pPr>
            <w:r>
              <w:rPr>
                <w:rFonts w:ascii="Arial" w:eastAsia="Arial" w:hAnsi="Arial"/>
              </w:rPr>
              <w:t>_</w:t>
            </w:r>
            <w:r>
              <w:rPr>
                <w:rFonts w:ascii="Arial" w:eastAsia="Arial" w:hAnsi="Arial"/>
              </w:rPr>
              <w:t>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7"/>
        </w:trPr>
        <w:tc>
          <w:tcPr>
            <w:tcW w:w="4320" w:type="dxa"/>
            <w:shd w:val="clear" w:color="auto" w:fill="auto"/>
            <w:vAlign w:val="bottom"/>
          </w:tcPr>
          <w:p w:rsidR="00000000" w:rsidRDefault="005C1143">
            <w:pPr>
              <w:spacing w:line="0" w:lineRule="atLeast"/>
              <w:ind w:right="640"/>
              <w:jc w:val="right"/>
              <w:rPr>
                <w:rFonts w:ascii="Arial" w:eastAsia="Arial" w:hAnsi="Arial"/>
              </w:rPr>
            </w:pPr>
            <w:r>
              <w:rPr>
                <w:rFonts w:ascii="Arial" w:eastAsia="Arial" w:hAnsi="Arial"/>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5"/>
        </w:trPr>
        <w:tc>
          <w:tcPr>
            <w:tcW w:w="4320" w:type="dxa"/>
            <w:shd w:val="clear" w:color="auto" w:fill="auto"/>
            <w:vAlign w:val="bottom"/>
          </w:tcPr>
          <w:p w:rsidR="00000000" w:rsidRDefault="005C1143">
            <w:pPr>
              <w:spacing w:line="0" w:lineRule="atLeast"/>
              <w:ind w:right="640"/>
              <w:jc w:val="right"/>
              <w:rPr>
                <w:rFonts w:ascii="Arial" w:eastAsia="Arial" w:hAnsi="Arial"/>
              </w:rPr>
            </w:pPr>
            <w:r>
              <w:rPr>
                <w:rFonts w:ascii="Arial" w:eastAsia="Arial" w:hAnsi="Arial"/>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7"/>
        </w:trPr>
        <w:tc>
          <w:tcPr>
            <w:tcW w:w="4320" w:type="dxa"/>
            <w:shd w:val="clear" w:color="auto" w:fill="auto"/>
            <w:vAlign w:val="bottom"/>
          </w:tcPr>
          <w:p w:rsidR="00000000" w:rsidRDefault="005C1143">
            <w:pPr>
              <w:spacing w:line="0" w:lineRule="atLeast"/>
              <w:ind w:right="640"/>
              <w:jc w:val="right"/>
              <w:rPr>
                <w:rFonts w:ascii="Arial" w:eastAsia="Arial" w:hAnsi="Arial"/>
              </w:rPr>
            </w:pPr>
            <w:r>
              <w:rPr>
                <w:rFonts w:ascii="Arial" w:eastAsia="Arial" w:hAnsi="Arial"/>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w:t>
            </w:r>
            <w:r>
              <w:rPr>
                <w:rFonts w:ascii="Arial" w:eastAsia="Arial" w:hAnsi="Arial"/>
              </w:rPr>
              <w:t>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5"/>
        </w:trPr>
        <w:tc>
          <w:tcPr>
            <w:tcW w:w="4320" w:type="dxa"/>
            <w:shd w:val="clear" w:color="auto" w:fill="auto"/>
            <w:vAlign w:val="bottom"/>
          </w:tcPr>
          <w:p w:rsidR="00000000" w:rsidRDefault="005C1143">
            <w:pPr>
              <w:spacing w:line="0" w:lineRule="atLeast"/>
              <w:ind w:right="640"/>
              <w:jc w:val="right"/>
              <w:rPr>
                <w:rFonts w:ascii="Arial" w:eastAsia="Arial" w:hAnsi="Arial"/>
              </w:rPr>
            </w:pPr>
            <w:r>
              <w:rPr>
                <w:rFonts w:ascii="Arial" w:eastAsia="Arial" w:hAnsi="Arial"/>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7"/>
        </w:trPr>
        <w:tc>
          <w:tcPr>
            <w:tcW w:w="4320" w:type="dxa"/>
            <w:shd w:val="clear" w:color="auto" w:fill="auto"/>
            <w:vAlign w:val="bottom"/>
          </w:tcPr>
          <w:p w:rsidR="00000000" w:rsidRDefault="005C1143">
            <w:pPr>
              <w:spacing w:line="0" w:lineRule="atLeast"/>
              <w:ind w:right="640"/>
              <w:jc w:val="right"/>
              <w:rPr>
                <w:rFonts w:ascii="Arial" w:eastAsia="Arial" w:hAnsi="Arial"/>
              </w:rPr>
            </w:pPr>
            <w:r>
              <w:rPr>
                <w:rFonts w:ascii="Arial" w:eastAsia="Arial" w:hAnsi="Arial"/>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5"/>
        </w:trPr>
        <w:tc>
          <w:tcPr>
            <w:tcW w:w="4320" w:type="dxa"/>
            <w:shd w:val="clear" w:color="auto" w:fill="auto"/>
            <w:vAlign w:val="bottom"/>
          </w:tcPr>
          <w:p w:rsidR="00000000" w:rsidRDefault="005C1143">
            <w:pPr>
              <w:spacing w:line="0" w:lineRule="atLeast"/>
              <w:ind w:right="660"/>
              <w:jc w:val="right"/>
              <w:rPr>
                <w:rFonts w:ascii="Arial" w:eastAsia="Arial" w:hAnsi="Arial"/>
                <w:w w:val="99"/>
              </w:rPr>
            </w:pPr>
            <w:r>
              <w:rPr>
                <w:rFonts w:ascii="Arial" w:eastAsia="Arial" w:hAnsi="Arial"/>
                <w:w w:val="99"/>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w:t>
            </w:r>
            <w:r>
              <w:rPr>
                <w:rFonts w:ascii="Arial" w:eastAsia="Arial" w:hAnsi="Arial"/>
              </w:rPr>
              <w:t>ate</w:t>
            </w:r>
          </w:p>
        </w:tc>
      </w:tr>
      <w:tr w:rsidR="00000000">
        <w:trPr>
          <w:trHeight w:val="427"/>
        </w:trPr>
        <w:tc>
          <w:tcPr>
            <w:tcW w:w="4320" w:type="dxa"/>
            <w:shd w:val="clear" w:color="auto" w:fill="auto"/>
            <w:vAlign w:val="bottom"/>
          </w:tcPr>
          <w:p w:rsidR="00000000" w:rsidRDefault="005C1143">
            <w:pPr>
              <w:spacing w:line="0" w:lineRule="atLeast"/>
              <w:ind w:right="660"/>
              <w:jc w:val="right"/>
              <w:rPr>
                <w:rFonts w:ascii="Arial" w:eastAsia="Arial" w:hAnsi="Arial"/>
                <w:w w:val="99"/>
              </w:rPr>
            </w:pPr>
            <w:r>
              <w:rPr>
                <w:rFonts w:ascii="Arial" w:eastAsia="Arial" w:hAnsi="Arial"/>
                <w:w w:val="99"/>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5"/>
        </w:trPr>
        <w:tc>
          <w:tcPr>
            <w:tcW w:w="4320" w:type="dxa"/>
            <w:shd w:val="clear" w:color="auto" w:fill="auto"/>
            <w:vAlign w:val="bottom"/>
          </w:tcPr>
          <w:p w:rsidR="00000000" w:rsidRDefault="005C1143">
            <w:pPr>
              <w:spacing w:line="0" w:lineRule="atLeast"/>
              <w:ind w:right="660"/>
              <w:jc w:val="right"/>
              <w:rPr>
                <w:rFonts w:ascii="Arial" w:eastAsia="Arial" w:hAnsi="Arial"/>
                <w:w w:val="99"/>
              </w:rPr>
            </w:pPr>
            <w:r>
              <w:rPr>
                <w:rFonts w:ascii="Arial" w:eastAsia="Arial" w:hAnsi="Arial"/>
                <w:w w:val="99"/>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40"/>
              <w:rPr>
                <w:rFonts w:ascii="Arial" w:eastAsia="Arial" w:hAnsi="Arial"/>
              </w:rPr>
            </w:pPr>
            <w:r>
              <w:rPr>
                <w:rFonts w:ascii="Arial" w:eastAsia="Arial" w:hAnsi="Arial"/>
              </w:rPr>
              <w:t>Date</w:t>
            </w:r>
          </w:p>
        </w:tc>
      </w:tr>
      <w:tr w:rsidR="00000000">
        <w:trPr>
          <w:trHeight w:val="427"/>
        </w:trPr>
        <w:tc>
          <w:tcPr>
            <w:tcW w:w="4320" w:type="dxa"/>
            <w:shd w:val="clear" w:color="auto" w:fill="auto"/>
            <w:vAlign w:val="bottom"/>
          </w:tcPr>
          <w:p w:rsidR="00000000" w:rsidRDefault="005C1143">
            <w:pPr>
              <w:spacing w:line="0" w:lineRule="atLeast"/>
              <w:ind w:right="660"/>
              <w:jc w:val="right"/>
              <w:rPr>
                <w:rFonts w:ascii="Arial" w:eastAsia="Arial" w:hAnsi="Arial"/>
                <w:w w:val="99"/>
              </w:rPr>
            </w:pPr>
            <w:r>
              <w:rPr>
                <w:rFonts w:ascii="Arial" w:eastAsia="Arial" w:hAnsi="Arial"/>
                <w:w w:val="99"/>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20"/>
              <w:rPr>
                <w:rFonts w:ascii="Arial" w:eastAsia="Arial" w:hAnsi="Arial"/>
              </w:rPr>
            </w:pPr>
            <w:r>
              <w:rPr>
                <w:rFonts w:ascii="Arial" w:eastAsia="Arial" w:hAnsi="Arial"/>
              </w:rPr>
              <w:t>Date</w:t>
            </w:r>
          </w:p>
        </w:tc>
      </w:tr>
      <w:tr w:rsidR="00000000">
        <w:trPr>
          <w:trHeight w:val="425"/>
        </w:trPr>
        <w:tc>
          <w:tcPr>
            <w:tcW w:w="4320" w:type="dxa"/>
            <w:shd w:val="clear" w:color="auto" w:fill="auto"/>
            <w:vAlign w:val="bottom"/>
          </w:tcPr>
          <w:p w:rsidR="00000000" w:rsidRDefault="005C1143">
            <w:pPr>
              <w:spacing w:line="0" w:lineRule="atLeast"/>
              <w:ind w:right="660"/>
              <w:jc w:val="right"/>
              <w:rPr>
                <w:rFonts w:ascii="Arial" w:eastAsia="Arial" w:hAnsi="Arial"/>
                <w:w w:val="99"/>
              </w:rPr>
            </w:pPr>
            <w:r>
              <w:rPr>
                <w:rFonts w:ascii="Arial" w:eastAsia="Arial" w:hAnsi="Arial"/>
                <w:w w:val="99"/>
              </w:rPr>
              <w:t>_____________________________</w:t>
            </w:r>
            <w:r>
              <w:rPr>
                <w:rFonts w:ascii="Arial" w:eastAsia="Arial" w:hAnsi="Arial"/>
                <w:w w:val="99"/>
              </w:rPr>
              <w:t>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20"/>
              <w:rPr>
                <w:rFonts w:ascii="Arial" w:eastAsia="Arial" w:hAnsi="Arial"/>
              </w:rPr>
            </w:pPr>
            <w:r>
              <w:rPr>
                <w:rFonts w:ascii="Arial" w:eastAsia="Arial" w:hAnsi="Arial"/>
              </w:rPr>
              <w:t>Date</w:t>
            </w:r>
          </w:p>
        </w:tc>
      </w:tr>
      <w:tr w:rsidR="00000000">
        <w:trPr>
          <w:trHeight w:val="425"/>
        </w:trPr>
        <w:tc>
          <w:tcPr>
            <w:tcW w:w="4320" w:type="dxa"/>
            <w:shd w:val="clear" w:color="auto" w:fill="auto"/>
            <w:vAlign w:val="bottom"/>
          </w:tcPr>
          <w:p w:rsidR="00000000" w:rsidRDefault="005C1143">
            <w:pPr>
              <w:spacing w:line="0" w:lineRule="atLeast"/>
              <w:ind w:right="660"/>
              <w:jc w:val="right"/>
              <w:rPr>
                <w:rFonts w:ascii="Arial" w:eastAsia="Arial" w:hAnsi="Arial"/>
                <w:w w:val="99"/>
              </w:rPr>
            </w:pPr>
            <w:r>
              <w:rPr>
                <w:rFonts w:ascii="Arial" w:eastAsia="Arial" w:hAnsi="Arial"/>
                <w:w w:val="99"/>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20"/>
              <w:rPr>
                <w:rFonts w:ascii="Arial" w:eastAsia="Arial" w:hAnsi="Arial"/>
              </w:rPr>
            </w:pPr>
            <w:r>
              <w:rPr>
                <w:rFonts w:ascii="Arial" w:eastAsia="Arial" w:hAnsi="Arial"/>
              </w:rPr>
              <w:t>Date</w:t>
            </w:r>
          </w:p>
        </w:tc>
      </w:tr>
      <w:tr w:rsidR="00000000">
        <w:trPr>
          <w:trHeight w:val="427"/>
        </w:trPr>
        <w:tc>
          <w:tcPr>
            <w:tcW w:w="4320" w:type="dxa"/>
            <w:shd w:val="clear" w:color="auto" w:fill="auto"/>
            <w:vAlign w:val="bottom"/>
          </w:tcPr>
          <w:p w:rsidR="00000000" w:rsidRDefault="005C1143">
            <w:pPr>
              <w:spacing w:line="0" w:lineRule="atLeast"/>
              <w:ind w:right="660"/>
              <w:jc w:val="right"/>
              <w:rPr>
                <w:rFonts w:ascii="Arial" w:eastAsia="Arial" w:hAnsi="Arial"/>
                <w:w w:val="99"/>
              </w:rPr>
            </w:pPr>
            <w:r>
              <w:rPr>
                <w:rFonts w:ascii="Arial" w:eastAsia="Arial" w:hAnsi="Arial"/>
                <w:w w:val="99"/>
              </w:rPr>
              <w:t>________________________________</w:t>
            </w:r>
          </w:p>
        </w:tc>
        <w:tc>
          <w:tcPr>
            <w:tcW w:w="4300" w:type="dxa"/>
            <w:shd w:val="clear" w:color="auto" w:fill="auto"/>
            <w:vAlign w:val="bottom"/>
          </w:tcPr>
          <w:p w:rsidR="00000000" w:rsidRDefault="005C1143">
            <w:pPr>
              <w:spacing w:line="0" w:lineRule="atLeast"/>
              <w:jc w:val="right"/>
              <w:rPr>
                <w:rFonts w:ascii="Arial" w:eastAsia="Arial" w:hAnsi="Arial"/>
              </w:rPr>
            </w:pPr>
            <w:r>
              <w:rPr>
                <w:rFonts w:ascii="Arial" w:eastAsia="Arial" w:hAnsi="Arial"/>
              </w:rPr>
              <w:t>________________________________</w:t>
            </w:r>
          </w:p>
        </w:tc>
      </w:tr>
      <w:tr w:rsidR="00000000">
        <w:trPr>
          <w:trHeight w:val="264"/>
        </w:trPr>
        <w:tc>
          <w:tcPr>
            <w:tcW w:w="4320" w:type="dxa"/>
            <w:shd w:val="clear" w:color="auto" w:fill="auto"/>
            <w:vAlign w:val="bottom"/>
          </w:tcPr>
          <w:p w:rsidR="00000000" w:rsidRDefault="005C1143">
            <w:pPr>
              <w:spacing w:line="0" w:lineRule="atLeast"/>
              <w:rPr>
                <w:rFonts w:ascii="Times New Roman" w:eastAsia="Times New Roman" w:hAnsi="Times New Roman"/>
                <w:sz w:val="22"/>
              </w:rPr>
            </w:pPr>
          </w:p>
        </w:tc>
        <w:tc>
          <w:tcPr>
            <w:tcW w:w="4300" w:type="dxa"/>
            <w:shd w:val="clear" w:color="auto" w:fill="auto"/>
            <w:vAlign w:val="bottom"/>
          </w:tcPr>
          <w:p w:rsidR="00000000" w:rsidRDefault="005C1143">
            <w:pPr>
              <w:spacing w:line="0" w:lineRule="atLeast"/>
              <w:ind w:left="720"/>
              <w:rPr>
                <w:rFonts w:ascii="Arial" w:eastAsia="Arial" w:hAnsi="Arial"/>
              </w:rPr>
            </w:pPr>
            <w:r>
              <w:rPr>
                <w:rFonts w:ascii="Arial" w:eastAsia="Arial" w:hAnsi="Arial"/>
              </w:rPr>
              <w:t>Date</w:t>
            </w:r>
          </w:p>
        </w:tc>
      </w:tr>
    </w:tbl>
    <w:p w:rsidR="00000000" w:rsidRDefault="005C1143">
      <w:pPr>
        <w:spacing w:line="0" w:lineRule="atLeast"/>
        <w:ind w:left="720"/>
        <w:rPr>
          <w:rFonts w:ascii="Arial" w:eastAsia="Arial" w:hAnsi="Arial"/>
        </w:rPr>
        <w:sectPr w:rsidR="00000000">
          <w:pgSz w:w="12240" w:h="15840"/>
          <w:pgMar w:top="702" w:right="1440" w:bottom="473" w:left="1420" w:header="0" w:footer="0" w:gutter="0"/>
          <w:cols w:space="0" w:equalWidth="0">
            <w:col w:w="9380"/>
          </w:cols>
          <w:docGrid w:linePitch="360"/>
        </w:sectPr>
      </w:pPr>
      <w:r>
        <w:rPr>
          <w:rFonts w:ascii="Arial" w:eastAsia="Arial" w:hAnsi="Arial"/>
          <w:noProof/>
        </w:rPr>
        <mc:AlternateContent>
          <mc:Choice Requires="wps">
            <w:drawing>
              <wp:anchor distT="0" distB="0" distL="114300" distR="114300" simplePos="0" relativeHeight="251587072" behindDoc="1" locked="0" layoutInCell="0" allowOverlap="1" wp14:anchorId="69B0FB49" wp14:editId="45A51814">
                <wp:simplePos x="0" y="0"/>
                <wp:positionH relativeFrom="column">
                  <wp:posOffset>12700</wp:posOffset>
                </wp:positionH>
                <wp:positionV relativeFrom="paragraph">
                  <wp:posOffset>963295</wp:posOffset>
                </wp:positionV>
                <wp:extent cx="5943600" cy="0"/>
                <wp:effectExtent l="19050" t="27940" r="19050" b="19685"/>
                <wp:wrapNone/>
                <wp:docPr id="1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5CD4B" id="Line 21"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5.85pt" to="469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21" w:lineRule="exact"/>
        <w:rPr>
          <w:rFonts w:ascii="Times New Roman" w:eastAsia="Times New Roman" w:hAnsi="Times New Roman"/>
        </w:rPr>
      </w:pPr>
    </w:p>
    <w:p w:rsidR="00000000" w:rsidRDefault="005C1143">
      <w:pPr>
        <w:tabs>
          <w:tab w:val="left" w:pos="3400"/>
        </w:tabs>
        <w:spacing w:line="0" w:lineRule="atLeast"/>
        <w:rPr>
          <w:rFonts w:ascii="Arial" w:eastAsia="Arial" w:hAnsi="Arial"/>
          <w:b/>
          <w:i/>
          <w:color w:val="0000FF"/>
          <w:sz w:val="19"/>
        </w:rPr>
      </w:pPr>
      <w:r>
        <w:rPr>
          <w:rFonts w:ascii="Arial" w:eastAsia="Arial" w:hAnsi="Arial"/>
          <w:b/>
          <w:i/>
          <w:color w:val="0000FF"/>
          <w:sz w:val="19"/>
        </w:rPr>
        <w:t>iii</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00"/>
        </w:tabs>
        <w:spacing w:line="0" w:lineRule="atLeast"/>
        <w:rPr>
          <w:rFonts w:ascii="Arial" w:eastAsia="Arial" w:hAnsi="Arial"/>
          <w:b/>
          <w:i/>
          <w:color w:val="0000FF"/>
          <w:sz w:val="19"/>
        </w:rPr>
        <w:sectPr w:rsidR="00000000">
          <w:type w:val="continuous"/>
          <w:pgSz w:w="12240" w:h="15840"/>
          <w:pgMar w:top="702" w:right="1440" w:bottom="473" w:left="6040" w:header="0" w:footer="0" w:gutter="0"/>
          <w:cols w:space="0" w:equalWidth="0">
            <w:col w:w="4760"/>
          </w:cols>
          <w:docGrid w:linePitch="360"/>
        </w:sectPr>
      </w:pPr>
    </w:p>
    <w:p w:rsidR="00000000" w:rsidRDefault="005C1143">
      <w:pPr>
        <w:spacing w:line="0" w:lineRule="atLeast"/>
        <w:rPr>
          <w:rFonts w:ascii="Arial" w:eastAsia="Arial" w:hAnsi="Arial"/>
          <w:b/>
          <w:i/>
          <w:color w:val="0000FF"/>
        </w:rPr>
      </w:pPr>
      <w:bookmarkStart w:id="6" w:name="page6"/>
      <w:bookmarkEnd w:id="6"/>
      <w:r>
        <w:rPr>
          <w:rFonts w:ascii="Arial" w:eastAsia="Arial" w:hAnsi="Arial"/>
          <w:b/>
          <w:i/>
          <w:noProof/>
          <w:color w:val="0000FF"/>
          <w:sz w:val="19"/>
        </w:rPr>
        <w:drawing>
          <wp:anchor distT="0" distB="0" distL="114300" distR="114300" simplePos="0" relativeHeight="251588096" behindDoc="1" locked="0" layoutInCell="0" allowOverlap="1" wp14:anchorId="69999B11" wp14:editId="44DED948">
            <wp:simplePos x="0" y="0"/>
            <wp:positionH relativeFrom="page">
              <wp:posOffset>5982970</wp:posOffset>
            </wp:positionH>
            <wp:positionV relativeFrom="page">
              <wp:posOffset>342900</wp:posOffset>
            </wp:positionV>
            <wp:extent cx="939800" cy="742950"/>
            <wp:effectExtent l="0" t="0" r="0" b="0"/>
            <wp:wrapNone/>
            <wp:docPr id="1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w:t>
      </w:r>
      <w:r>
        <w:rPr>
          <w:rFonts w:ascii="Arial" w:eastAsia="Arial" w:hAnsi="Arial"/>
          <w:b/>
          <w:i/>
          <w:color w:val="0000FF"/>
        </w:rPr>
        <w:t>N</w:t>
      </w:r>
    </w:p>
    <w:p w:rsidR="00000000" w:rsidRDefault="005C1143">
      <w:pPr>
        <w:spacing w:line="200" w:lineRule="exact"/>
        <w:rPr>
          <w:rFonts w:ascii="Times New Roman" w:eastAsia="Times New Roman" w:hAnsi="Times New Roman"/>
        </w:rPr>
      </w:pPr>
      <w:r>
        <w:rPr>
          <w:rFonts w:ascii="Arial" w:eastAsia="Arial" w:hAnsi="Arial"/>
          <w:b/>
          <w:i/>
          <w:noProof/>
          <w:color w:val="0000FF"/>
        </w:rPr>
        <w:drawing>
          <wp:anchor distT="0" distB="0" distL="114300" distR="114300" simplePos="0" relativeHeight="251589120" behindDoc="1" locked="0" layoutInCell="0" allowOverlap="1" wp14:anchorId="34426D88" wp14:editId="7370D418">
            <wp:simplePos x="0" y="0"/>
            <wp:positionH relativeFrom="column">
              <wp:posOffset>361315</wp:posOffset>
            </wp:positionH>
            <wp:positionV relativeFrom="paragraph">
              <wp:posOffset>1898015</wp:posOffset>
            </wp:positionV>
            <wp:extent cx="4697730" cy="4961890"/>
            <wp:effectExtent l="0" t="0" r="0" b="0"/>
            <wp:wrapNone/>
            <wp:docPr id="1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noProof/>
          <w:color w:val="0000FF"/>
        </w:rPr>
        <mc:AlternateContent>
          <mc:Choice Requires="wps">
            <w:drawing>
              <wp:anchor distT="0" distB="0" distL="114300" distR="114300" simplePos="0" relativeHeight="251590144" behindDoc="1" locked="0" layoutInCell="0" allowOverlap="1" wp14:anchorId="4A8586D1" wp14:editId="7F91E18E">
                <wp:simplePos x="0" y="0"/>
                <wp:positionH relativeFrom="column">
                  <wp:posOffset>0</wp:posOffset>
                </wp:positionH>
                <wp:positionV relativeFrom="paragraph">
                  <wp:posOffset>42545</wp:posOffset>
                </wp:positionV>
                <wp:extent cx="5029200" cy="0"/>
                <wp:effectExtent l="19050" t="27940" r="19050" b="19685"/>
                <wp:wrapNone/>
                <wp:docPr id="13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1F8EF" id="Line 24"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WqHwIAAEUEAAAOAAAAZHJzL2Uyb0RvYy54bWysU8GO2jAQvVfqP1i+QxLIUo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BIORao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90" w:lineRule="exact"/>
        <w:rPr>
          <w:rFonts w:ascii="Times New Roman" w:eastAsia="Times New Roman" w:hAnsi="Times New Roman"/>
        </w:rPr>
      </w:pPr>
    </w:p>
    <w:p w:rsidR="00000000" w:rsidRDefault="005C1143">
      <w:pPr>
        <w:spacing w:line="0" w:lineRule="atLeast"/>
        <w:jc w:val="right"/>
        <w:rPr>
          <w:rFonts w:ascii="Arial" w:eastAsia="Arial" w:hAnsi="Arial"/>
          <w:b/>
          <w:sz w:val="28"/>
        </w:rPr>
      </w:pPr>
      <w:r>
        <w:rPr>
          <w:rFonts w:ascii="Arial" w:eastAsia="Arial" w:hAnsi="Arial"/>
          <w:b/>
          <w:sz w:val="28"/>
        </w:rPr>
        <w:t>THIS PAGE INTENTIONALLY BLANK</w:t>
      </w:r>
    </w:p>
    <w:p w:rsidR="00000000" w:rsidRDefault="005C1143">
      <w:pPr>
        <w:spacing w:line="0" w:lineRule="atLeast"/>
        <w:jc w:val="right"/>
        <w:rPr>
          <w:rFonts w:ascii="Arial" w:eastAsia="Arial" w:hAnsi="Arial"/>
          <w:b/>
          <w:sz w:val="28"/>
        </w:rPr>
        <w:sectPr w:rsidR="00000000">
          <w:pgSz w:w="12240" w:h="15840"/>
          <w:pgMar w:top="702" w:right="3320" w:bottom="473" w:left="1440" w:header="0" w:footer="0" w:gutter="0"/>
          <w:cols w:space="0" w:equalWidth="0">
            <w:col w:w="7480"/>
          </w:cols>
          <w:docGrid w:linePitch="360"/>
        </w:sectPr>
      </w:pPr>
      <w:r>
        <w:rPr>
          <w:rFonts w:ascii="Arial" w:eastAsia="Arial" w:hAnsi="Arial"/>
          <w:b/>
          <w:noProof/>
          <w:sz w:val="28"/>
        </w:rPr>
        <mc:AlternateContent>
          <mc:Choice Requires="wps">
            <w:drawing>
              <wp:anchor distT="0" distB="0" distL="114300" distR="114300" simplePos="0" relativeHeight="251591168" behindDoc="1" locked="0" layoutInCell="0" allowOverlap="1" wp14:anchorId="1A86F86D" wp14:editId="46F5408B">
                <wp:simplePos x="0" y="0"/>
                <wp:positionH relativeFrom="column">
                  <wp:posOffset>0</wp:posOffset>
                </wp:positionH>
                <wp:positionV relativeFrom="paragraph">
                  <wp:posOffset>5012055</wp:posOffset>
                </wp:positionV>
                <wp:extent cx="5943600" cy="0"/>
                <wp:effectExtent l="19050" t="20320" r="19050" b="27305"/>
                <wp:wrapNone/>
                <wp:docPr id="1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ED7A" id="Line 25"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4.65pt" to="468pt,3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97" w:lineRule="exact"/>
        <w:rPr>
          <w:rFonts w:ascii="Times New Roman" w:eastAsia="Times New Roman" w:hAnsi="Times New Roman"/>
        </w:rPr>
      </w:pPr>
    </w:p>
    <w:p w:rsidR="00000000" w:rsidRDefault="005C1143">
      <w:pPr>
        <w:tabs>
          <w:tab w:val="left" w:pos="3400"/>
        </w:tabs>
        <w:spacing w:line="0" w:lineRule="atLeast"/>
        <w:rPr>
          <w:rFonts w:ascii="Arial" w:eastAsia="Arial" w:hAnsi="Arial"/>
          <w:b/>
          <w:i/>
          <w:color w:val="0000FF"/>
          <w:sz w:val="19"/>
        </w:rPr>
      </w:pPr>
      <w:r>
        <w:rPr>
          <w:rFonts w:ascii="Arial" w:eastAsia="Arial" w:hAnsi="Arial"/>
          <w:b/>
          <w:i/>
          <w:color w:val="0000FF"/>
          <w:sz w:val="19"/>
        </w:rPr>
        <w:t>iv</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00"/>
        </w:tabs>
        <w:spacing w:line="0" w:lineRule="atLeast"/>
        <w:rPr>
          <w:rFonts w:ascii="Arial" w:eastAsia="Arial" w:hAnsi="Arial"/>
          <w:b/>
          <w:i/>
          <w:color w:val="0000FF"/>
          <w:sz w:val="19"/>
        </w:rPr>
        <w:sectPr w:rsidR="00000000">
          <w:type w:val="continuous"/>
          <w:pgSz w:w="12240" w:h="15840"/>
          <w:pgMar w:top="702" w:right="1440" w:bottom="473" w:left="6040" w:header="0" w:footer="0" w:gutter="0"/>
          <w:cols w:space="0" w:equalWidth="0">
            <w:col w:w="4760"/>
          </w:cols>
          <w:docGrid w:linePitch="360"/>
        </w:sectPr>
      </w:pPr>
    </w:p>
    <w:p w:rsidR="00000000" w:rsidRDefault="005C1143">
      <w:pPr>
        <w:spacing w:line="0" w:lineRule="atLeast"/>
        <w:rPr>
          <w:rFonts w:ascii="Arial" w:eastAsia="Arial" w:hAnsi="Arial"/>
          <w:b/>
          <w:i/>
          <w:color w:val="0000FF"/>
        </w:rPr>
      </w:pPr>
      <w:bookmarkStart w:id="7" w:name="page7"/>
      <w:bookmarkEnd w:id="7"/>
      <w:r>
        <w:rPr>
          <w:rFonts w:ascii="Arial" w:eastAsia="Arial" w:hAnsi="Arial"/>
          <w:b/>
          <w:i/>
          <w:noProof/>
          <w:color w:val="0000FF"/>
          <w:sz w:val="19"/>
        </w:rPr>
        <w:drawing>
          <wp:anchor distT="0" distB="0" distL="114300" distR="114300" simplePos="0" relativeHeight="251592192" behindDoc="1" locked="0" layoutInCell="0" allowOverlap="1" wp14:anchorId="49B9F142" wp14:editId="7D6945DE">
            <wp:simplePos x="0" y="0"/>
            <wp:positionH relativeFrom="page">
              <wp:posOffset>5982970</wp:posOffset>
            </wp:positionH>
            <wp:positionV relativeFrom="page">
              <wp:posOffset>342900</wp:posOffset>
            </wp:positionV>
            <wp:extent cx="939800" cy="742950"/>
            <wp:effectExtent l="0" t="0" r="0" b="0"/>
            <wp:wrapNone/>
            <wp:docPr id="1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593216" behindDoc="1" locked="0" layoutInCell="0" allowOverlap="1" wp14:anchorId="4AAA4E22" wp14:editId="02844B31">
                <wp:simplePos x="0" y="0"/>
                <wp:positionH relativeFrom="column">
                  <wp:posOffset>0</wp:posOffset>
                </wp:positionH>
                <wp:positionV relativeFrom="paragraph">
                  <wp:posOffset>42545</wp:posOffset>
                </wp:positionV>
                <wp:extent cx="5029200" cy="0"/>
                <wp:effectExtent l="19050" t="27940" r="19050" b="19685"/>
                <wp:wrapNone/>
                <wp:docPr id="6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BC5EA" id="Line 27"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ISACkA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19" w:lineRule="exact"/>
        <w:rPr>
          <w:rFonts w:ascii="Times New Roman" w:eastAsia="Times New Roman" w:hAnsi="Times New Roman"/>
        </w:rPr>
      </w:pPr>
    </w:p>
    <w:p w:rsidR="00000000" w:rsidRDefault="005C1143">
      <w:pPr>
        <w:spacing w:line="0" w:lineRule="atLeast"/>
        <w:ind w:left="3860"/>
        <w:rPr>
          <w:rFonts w:ascii="Arial" w:eastAsia="Arial" w:hAnsi="Arial"/>
          <w:b/>
          <w:sz w:val="28"/>
        </w:rPr>
      </w:pPr>
      <w:r>
        <w:rPr>
          <w:rFonts w:ascii="Arial" w:eastAsia="Arial" w:hAnsi="Arial"/>
          <w:b/>
          <w:sz w:val="28"/>
        </w:rPr>
        <w:t>ACRONYMS</w:t>
      </w:r>
    </w:p>
    <w:p w:rsidR="00000000" w:rsidRDefault="005C1143">
      <w:pPr>
        <w:spacing w:line="68"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ARC</w:t>
      </w:r>
      <w:r>
        <w:rPr>
          <w:rFonts w:ascii="Times New Roman" w:eastAsia="Times New Roman" w:hAnsi="Times New Roman"/>
        </w:rPr>
        <w:tab/>
      </w:r>
      <w:r>
        <w:rPr>
          <w:rFonts w:ascii="Arial" w:eastAsia="Arial" w:hAnsi="Arial"/>
          <w:sz w:val="24"/>
        </w:rPr>
        <w:t>American Red Cross</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CEMA</w:t>
      </w:r>
      <w:r>
        <w:rPr>
          <w:rFonts w:ascii="Times New Roman" w:eastAsia="Times New Roman" w:hAnsi="Times New Roman"/>
        </w:rPr>
        <w:tab/>
      </w:r>
      <w:r>
        <w:rPr>
          <w:rFonts w:ascii="Arial" w:eastAsia="Arial" w:hAnsi="Arial"/>
          <w:sz w:val="24"/>
        </w:rPr>
        <w:t>Chatham Emergency Management Agency</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CFR</w:t>
      </w:r>
      <w:r>
        <w:rPr>
          <w:rFonts w:ascii="Times New Roman" w:eastAsia="Times New Roman" w:hAnsi="Times New Roman"/>
        </w:rPr>
        <w:tab/>
      </w:r>
      <w:r>
        <w:rPr>
          <w:rFonts w:ascii="Arial" w:eastAsia="Arial" w:hAnsi="Arial"/>
          <w:sz w:val="24"/>
        </w:rPr>
        <w:t>Code of Federal</w:t>
      </w:r>
      <w:r>
        <w:rPr>
          <w:rFonts w:ascii="Arial" w:eastAsia="Arial" w:hAnsi="Arial"/>
          <w:sz w:val="24"/>
        </w:rPr>
        <w:t xml:space="preserve"> Regulations</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COG</w:t>
      </w:r>
      <w:r>
        <w:rPr>
          <w:rFonts w:ascii="Times New Roman" w:eastAsia="Times New Roman" w:hAnsi="Times New Roman"/>
        </w:rPr>
        <w:tab/>
      </w:r>
      <w:r>
        <w:rPr>
          <w:rFonts w:ascii="Arial" w:eastAsia="Arial" w:hAnsi="Arial"/>
          <w:sz w:val="24"/>
        </w:rPr>
        <w:t>Continuity of Government</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COOP</w:t>
      </w:r>
      <w:r>
        <w:rPr>
          <w:rFonts w:ascii="Times New Roman" w:eastAsia="Times New Roman" w:hAnsi="Times New Roman"/>
        </w:rPr>
        <w:tab/>
      </w:r>
      <w:r>
        <w:rPr>
          <w:rFonts w:ascii="Arial" w:eastAsia="Arial" w:hAnsi="Arial"/>
          <w:sz w:val="24"/>
        </w:rPr>
        <w:t>Continuity of Operations</w:t>
      </w:r>
    </w:p>
    <w:p w:rsidR="00000000" w:rsidRDefault="005C1143">
      <w:pPr>
        <w:spacing w:line="139" w:lineRule="exact"/>
        <w:rPr>
          <w:rFonts w:ascii="Times New Roman" w:eastAsia="Times New Roman" w:hAnsi="Times New Roman"/>
        </w:rPr>
      </w:pPr>
      <w:r>
        <w:rPr>
          <w:rFonts w:ascii="Arial" w:eastAsia="Arial" w:hAnsi="Arial"/>
          <w:noProof/>
          <w:sz w:val="24"/>
        </w:rPr>
        <w:drawing>
          <wp:anchor distT="0" distB="0" distL="114300" distR="114300" simplePos="0" relativeHeight="251594240" behindDoc="1" locked="0" layoutInCell="0" allowOverlap="1" wp14:anchorId="28454C4D" wp14:editId="058CF3FB">
            <wp:simplePos x="0" y="0"/>
            <wp:positionH relativeFrom="column">
              <wp:posOffset>361315</wp:posOffset>
            </wp:positionH>
            <wp:positionV relativeFrom="paragraph">
              <wp:posOffset>-32385</wp:posOffset>
            </wp:positionV>
            <wp:extent cx="4697730" cy="4961890"/>
            <wp:effectExtent l="0" t="0" r="0" b="0"/>
            <wp:wrapNone/>
            <wp:docPr id="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tabs>
          <w:tab w:val="left" w:pos="1420"/>
        </w:tabs>
        <w:spacing w:line="0" w:lineRule="atLeast"/>
        <w:rPr>
          <w:rFonts w:ascii="Arial" w:eastAsia="Arial" w:hAnsi="Arial"/>
          <w:sz w:val="24"/>
        </w:rPr>
      </w:pPr>
      <w:r>
        <w:rPr>
          <w:rFonts w:ascii="Arial" w:eastAsia="Arial" w:hAnsi="Arial"/>
          <w:sz w:val="24"/>
        </w:rPr>
        <w:t>DRC</w:t>
      </w:r>
      <w:r>
        <w:rPr>
          <w:rFonts w:ascii="Times New Roman" w:eastAsia="Times New Roman" w:hAnsi="Times New Roman"/>
        </w:rPr>
        <w:tab/>
      </w:r>
      <w:r>
        <w:rPr>
          <w:rFonts w:ascii="Arial" w:eastAsia="Arial" w:hAnsi="Arial"/>
          <w:sz w:val="24"/>
        </w:rPr>
        <w:t>Disaster Recovery Center</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DRM</w:t>
      </w:r>
      <w:r>
        <w:rPr>
          <w:rFonts w:ascii="Times New Roman" w:eastAsia="Times New Roman" w:hAnsi="Times New Roman"/>
        </w:rPr>
        <w:tab/>
      </w:r>
      <w:r>
        <w:rPr>
          <w:rFonts w:ascii="Arial" w:eastAsia="Arial" w:hAnsi="Arial"/>
          <w:sz w:val="24"/>
        </w:rPr>
        <w:t>Disaster Recovery Manager</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DRP</w:t>
      </w:r>
      <w:r>
        <w:rPr>
          <w:rFonts w:ascii="Times New Roman" w:eastAsia="Times New Roman" w:hAnsi="Times New Roman"/>
        </w:rPr>
        <w:tab/>
      </w:r>
      <w:r>
        <w:rPr>
          <w:rFonts w:ascii="Arial" w:eastAsia="Arial" w:hAnsi="Arial"/>
          <w:sz w:val="24"/>
        </w:rPr>
        <w:t>Disaster Recovery Plan</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EMAC</w:t>
      </w:r>
      <w:r>
        <w:rPr>
          <w:rFonts w:ascii="Times New Roman" w:eastAsia="Times New Roman" w:hAnsi="Times New Roman"/>
        </w:rPr>
        <w:tab/>
      </w:r>
      <w:r>
        <w:rPr>
          <w:rFonts w:ascii="Arial" w:eastAsia="Arial" w:hAnsi="Arial"/>
          <w:sz w:val="24"/>
        </w:rPr>
        <w:t>Emergency Management Assistance Compact</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EOC</w:t>
      </w:r>
      <w:r>
        <w:rPr>
          <w:rFonts w:ascii="Times New Roman" w:eastAsia="Times New Roman" w:hAnsi="Times New Roman"/>
        </w:rPr>
        <w:tab/>
      </w:r>
      <w:r>
        <w:rPr>
          <w:rFonts w:ascii="Arial" w:eastAsia="Arial" w:hAnsi="Arial"/>
          <w:sz w:val="24"/>
        </w:rPr>
        <w:t>Emergency Operations Center</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EOP</w:t>
      </w:r>
      <w:r>
        <w:rPr>
          <w:rFonts w:ascii="Times New Roman" w:eastAsia="Times New Roman" w:hAnsi="Times New Roman"/>
        </w:rPr>
        <w:tab/>
      </w:r>
      <w:r>
        <w:rPr>
          <w:rFonts w:ascii="Arial" w:eastAsia="Arial" w:hAnsi="Arial"/>
          <w:sz w:val="24"/>
        </w:rPr>
        <w:t>Emergenc</w:t>
      </w:r>
      <w:r>
        <w:rPr>
          <w:rFonts w:ascii="Arial" w:eastAsia="Arial" w:hAnsi="Arial"/>
          <w:sz w:val="24"/>
        </w:rPr>
        <w:t>y Operations Plan</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ESF</w:t>
      </w:r>
      <w:r>
        <w:rPr>
          <w:rFonts w:ascii="Times New Roman" w:eastAsia="Times New Roman" w:hAnsi="Times New Roman"/>
        </w:rPr>
        <w:tab/>
      </w:r>
      <w:r>
        <w:rPr>
          <w:rFonts w:ascii="Arial" w:eastAsia="Arial" w:hAnsi="Arial"/>
          <w:sz w:val="24"/>
        </w:rPr>
        <w:t>Emergency Support Function</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FCO</w:t>
      </w:r>
      <w:r>
        <w:rPr>
          <w:rFonts w:ascii="Times New Roman" w:eastAsia="Times New Roman" w:hAnsi="Times New Roman"/>
        </w:rPr>
        <w:tab/>
      </w:r>
      <w:r>
        <w:rPr>
          <w:rFonts w:ascii="Arial" w:eastAsia="Arial" w:hAnsi="Arial"/>
          <w:sz w:val="24"/>
        </w:rPr>
        <w:t>Federal Coordinating Officer</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FDRC</w:t>
      </w:r>
      <w:r>
        <w:rPr>
          <w:rFonts w:ascii="Times New Roman" w:eastAsia="Times New Roman" w:hAnsi="Times New Roman"/>
        </w:rPr>
        <w:tab/>
      </w:r>
      <w:r>
        <w:rPr>
          <w:rFonts w:ascii="Arial" w:eastAsia="Arial" w:hAnsi="Arial"/>
          <w:sz w:val="24"/>
        </w:rPr>
        <w:t>Federal Disaster Recovery Coordinator</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FEMA</w:t>
      </w:r>
      <w:r>
        <w:rPr>
          <w:rFonts w:ascii="Times New Roman" w:eastAsia="Times New Roman" w:hAnsi="Times New Roman"/>
        </w:rPr>
        <w:tab/>
      </w:r>
      <w:r>
        <w:rPr>
          <w:rFonts w:ascii="Arial" w:eastAsia="Arial" w:hAnsi="Arial"/>
          <w:sz w:val="24"/>
        </w:rPr>
        <w:t>Federal Emergency Management Agency</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FOUO</w:t>
      </w:r>
      <w:r>
        <w:rPr>
          <w:rFonts w:ascii="Times New Roman" w:eastAsia="Times New Roman" w:hAnsi="Times New Roman"/>
        </w:rPr>
        <w:tab/>
      </w:r>
      <w:r>
        <w:rPr>
          <w:rFonts w:ascii="Arial" w:eastAsia="Arial" w:hAnsi="Arial"/>
          <w:sz w:val="24"/>
        </w:rPr>
        <w:t>For Official Use Only</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GEMA</w:t>
      </w:r>
      <w:r>
        <w:rPr>
          <w:rFonts w:ascii="Times New Roman" w:eastAsia="Times New Roman" w:hAnsi="Times New Roman"/>
        </w:rPr>
        <w:tab/>
      </w:r>
      <w:r>
        <w:rPr>
          <w:rFonts w:ascii="Arial" w:eastAsia="Arial" w:hAnsi="Arial"/>
          <w:sz w:val="24"/>
        </w:rPr>
        <w:t>Georgia Emergency Management Agency</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ICS</w:t>
      </w:r>
      <w:r>
        <w:rPr>
          <w:rFonts w:ascii="Times New Roman" w:eastAsia="Times New Roman" w:hAnsi="Times New Roman"/>
        </w:rPr>
        <w:tab/>
      </w:r>
      <w:r>
        <w:rPr>
          <w:rFonts w:ascii="Arial" w:eastAsia="Arial" w:hAnsi="Arial"/>
          <w:sz w:val="24"/>
        </w:rPr>
        <w:t>Incident Co</w:t>
      </w:r>
      <w:r>
        <w:rPr>
          <w:rFonts w:ascii="Arial" w:eastAsia="Arial" w:hAnsi="Arial"/>
          <w:sz w:val="24"/>
        </w:rPr>
        <w:t>mmand System</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JFO</w:t>
      </w:r>
      <w:r>
        <w:rPr>
          <w:rFonts w:ascii="Times New Roman" w:eastAsia="Times New Roman" w:hAnsi="Times New Roman"/>
        </w:rPr>
        <w:tab/>
      </w:r>
      <w:r>
        <w:rPr>
          <w:rFonts w:ascii="Arial" w:eastAsia="Arial" w:hAnsi="Arial"/>
          <w:sz w:val="24"/>
        </w:rPr>
        <w:t>Joint Field Office</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LDRM</w:t>
      </w:r>
      <w:r>
        <w:rPr>
          <w:rFonts w:ascii="Times New Roman" w:eastAsia="Times New Roman" w:hAnsi="Times New Roman"/>
        </w:rPr>
        <w:tab/>
      </w:r>
      <w:r>
        <w:rPr>
          <w:rFonts w:ascii="Arial" w:eastAsia="Arial" w:hAnsi="Arial"/>
          <w:sz w:val="24"/>
        </w:rPr>
        <w:t>Local Disaster Recovery Manager</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NDRF</w:t>
      </w:r>
      <w:r>
        <w:rPr>
          <w:rFonts w:ascii="Times New Roman" w:eastAsia="Times New Roman" w:hAnsi="Times New Roman"/>
        </w:rPr>
        <w:tab/>
      </w:r>
      <w:r>
        <w:rPr>
          <w:rFonts w:ascii="Arial" w:eastAsia="Arial" w:hAnsi="Arial"/>
          <w:sz w:val="24"/>
        </w:rPr>
        <w:t>National Disaster Recovery Framework</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NIMS</w:t>
      </w:r>
      <w:r>
        <w:rPr>
          <w:rFonts w:ascii="Times New Roman" w:eastAsia="Times New Roman" w:hAnsi="Times New Roman"/>
        </w:rPr>
        <w:tab/>
      </w:r>
      <w:r>
        <w:rPr>
          <w:rFonts w:ascii="Arial" w:eastAsia="Arial" w:hAnsi="Arial"/>
          <w:sz w:val="24"/>
        </w:rPr>
        <w:t>National Incident Management System</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PDD</w:t>
      </w:r>
      <w:r>
        <w:rPr>
          <w:rFonts w:ascii="Times New Roman" w:eastAsia="Times New Roman" w:hAnsi="Times New Roman"/>
        </w:rPr>
        <w:tab/>
      </w:r>
      <w:r>
        <w:rPr>
          <w:rFonts w:ascii="Arial" w:eastAsia="Arial" w:hAnsi="Arial"/>
          <w:sz w:val="24"/>
        </w:rPr>
        <w:t>Presidential Decision Directive</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RAP</w:t>
      </w:r>
      <w:r>
        <w:rPr>
          <w:rFonts w:ascii="Times New Roman" w:eastAsia="Times New Roman" w:hAnsi="Times New Roman"/>
        </w:rPr>
        <w:tab/>
      </w:r>
      <w:r>
        <w:rPr>
          <w:rFonts w:ascii="Arial" w:eastAsia="Arial" w:hAnsi="Arial"/>
          <w:sz w:val="24"/>
        </w:rPr>
        <w:t>Recovery Action Plan</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RCC</w:t>
      </w:r>
      <w:r>
        <w:rPr>
          <w:rFonts w:ascii="Times New Roman" w:eastAsia="Times New Roman" w:hAnsi="Times New Roman"/>
        </w:rPr>
        <w:tab/>
      </w:r>
      <w:r>
        <w:rPr>
          <w:rFonts w:ascii="Arial" w:eastAsia="Arial" w:hAnsi="Arial"/>
          <w:sz w:val="24"/>
        </w:rPr>
        <w:t>Recovery Coordination Center</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RSF</w:t>
      </w:r>
      <w:r>
        <w:rPr>
          <w:rFonts w:ascii="Times New Roman" w:eastAsia="Times New Roman" w:hAnsi="Times New Roman"/>
        </w:rPr>
        <w:tab/>
      </w:r>
      <w:r>
        <w:rPr>
          <w:rFonts w:ascii="Arial" w:eastAsia="Arial" w:hAnsi="Arial"/>
          <w:sz w:val="24"/>
        </w:rPr>
        <w:t>Recovery Support Function</w:t>
      </w:r>
    </w:p>
    <w:p w:rsidR="00000000" w:rsidRDefault="005C1143">
      <w:pPr>
        <w:spacing w:line="139"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SDRC</w:t>
      </w:r>
      <w:r>
        <w:rPr>
          <w:rFonts w:ascii="Times New Roman" w:eastAsia="Times New Roman" w:hAnsi="Times New Roman"/>
        </w:rPr>
        <w:tab/>
      </w:r>
      <w:r>
        <w:rPr>
          <w:rFonts w:ascii="Arial" w:eastAsia="Arial" w:hAnsi="Arial"/>
          <w:sz w:val="24"/>
        </w:rPr>
        <w:t>State Disaster Recovery Coordinator</w:t>
      </w:r>
    </w:p>
    <w:p w:rsidR="00000000" w:rsidRDefault="005C1143">
      <w:pPr>
        <w:spacing w:line="137" w:lineRule="exact"/>
        <w:rPr>
          <w:rFonts w:ascii="Times New Roman" w:eastAsia="Times New Roman" w:hAnsi="Times New Roman"/>
        </w:rPr>
      </w:pPr>
    </w:p>
    <w:p w:rsidR="00000000" w:rsidRDefault="005C1143">
      <w:pPr>
        <w:tabs>
          <w:tab w:val="left" w:pos="1420"/>
        </w:tabs>
        <w:spacing w:line="0" w:lineRule="atLeast"/>
        <w:rPr>
          <w:rFonts w:ascii="Arial" w:eastAsia="Arial" w:hAnsi="Arial"/>
          <w:sz w:val="24"/>
        </w:rPr>
      </w:pPr>
      <w:r>
        <w:rPr>
          <w:rFonts w:ascii="Arial" w:eastAsia="Arial" w:hAnsi="Arial"/>
          <w:sz w:val="24"/>
        </w:rPr>
        <w:t>SOP</w:t>
      </w:r>
      <w:r>
        <w:rPr>
          <w:rFonts w:ascii="Times New Roman" w:eastAsia="Times New Roman" w:hAnsi="Times New Roman"/>
        </w:rPr>
        <w:tab/>
      </w:r>
      <w:r>
        <w:rPr>
          <w:rFonts w:ascii="Arial" w:eastAsia="Arial" w:hAnsi="Arial"/>
          <w:sz w:val="24"/>
        </w:rPr>
        <w:t>Standard Operating Procedures</w:t>
      </w:r>
    </w:p>
    <w:p w:rsidR="00000000" w:rsidRDefault="005C1143">
      <w:pPr>
        <w:tabs>
          <w:tab w:val="left" w:pos="1420"/>
        </w:tabs>
        <w:spacing w:line="0" w:lineRule="atLeast"/>
        <w:rPr>
          <w:rFonts w:ascii="Arial" w:eastAsia="Arial" w:hAnsi="Arial"/>
          <w:sz w:val="24"/>
        </w:rPr>
        <w:sectPr w:rsidR="00000000">
          <w:pgSz w:w="12240" w:h="15840"/>
          <w:pgMar w:top="702" w:right="4420" w:bottom="473" w:left="1440" w:header="0" w:footer="0" w:gutter="0"/>
          <w:cols w:space="0" w:equalWidth="0">
            <w:col w:w="6380"/>
          </w:cols>
          <w:docGrid w:linePitch="360"/>
        </w:sectPr>
      </w:pPr>
      <w:r>
        <w:rPr>
          <w:rFonts w:ascii="Arial" w:eastAsia="Arial" w:hAnsi="Arial"/>
          <w:noProof/>
          <w:sz w:val="24"/>
        </w:rPr>
        <mc:AlternateContent>
          <mc:Choice Requires="wps">
            <w:drawing>
              <wp:anchor distT="0" distB="0" distL="114300" distR="114300" simplePos="0" relativeHeight="251595264" behindDoc="1" locked="0" layoutInCell="0" allowOverlap="1" wp14:anchorId="0B788BAD" wp14:editId="2A9314C3">
                <wp:simplePos x="0" y="0"/>
                <wp:positionH relativeFrom="column">
                  <wp:posOffset>0</wp:posOffset>
                </wp:positionH>
                <wp:positionV relativeFrom="paragraph">
                  <wp:posOffset>725805</wp:posOffset>
                </wp:positionV>
                <wp:extent cx="5943600" cy="0"/>
                <wp:effectExtent l="19050" t="19685" r="19050" b="27940"/>
                <wp:wrapNone/>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DB9EF" id="Line 29"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15pt" to="468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7YHwIAAEQ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47"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v</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8" w:name="page8"/>
      <w:bookmarkEnd w:id="8"/>
      <w:r>
        <w:rPr>
          <w:rFonts w:ascii="Arial" w:eastAsia="Arial" w:hAnsi="Arial"/>
          <w:b/>
          <w:i/>
          <w:noProof/>
          <w:color w:val="0000FF"/>
          <w:sz w:val="19"/>
        </w:rPr>
        <w:drawing>
          <wp:anchor distT="0" distB="0" distL="114300" distR="114300" simplePos="0" relativeHeight="251596288" behindDoc="1" locked="0" layoutInCell="0" allowOverlap="1" wp14:anchorId="6790370F" wp14:editId="229D1976">
            <wp:simplePos x="0" y="0"/>
            <wp:positionH relativeFrom="page">
              <wp:posOffset>5982970</wp:posOffset>
            </wp:positionH>
            <wp:positionV relativeFrom="page">
              <wp:posOffset>342900</wp:posOffset>
            </wp:positionV>
            <wp:extent cx="939800" cy="742950"/>
            <wp:effectExtent l="0" t="0" r="0" b="0"/>
            <wp:wrapNone/>
            <wp:docPr id="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w:drawing>
          <wp:anchor distT="0" distB="0" distL="114300" distR="114300" simplePos="0" relativeHeight="251597312" behindDoc="1" locked="0" layoutInCell="0" allowOverlap="1" wp14:anchorId="7FE683A1" wp14:editId="4954A76E">
            <wp:simplePos x="0" y="0"/>
            <wp:positionH relativeFrom="column">
              <wp:posOffset>361315</wp:posOffset>
            </wp:positionH>
            <wp:positionV relativeFrom="paragraph">
              <wp:posOffset>1898015</wp:posOffset>
            </wp:positionV>
            <wp:extent cx="4697730" cy="4961890"/>
            <wp:effectExtent l="0" t="0" r="0" b="0"/>
            <wp:wrapNone/>
            <wp:docPr id="5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noProof/>
          <w:color w:val="0000FF"/>
        </w:rPr>
        <mc:AlternateContent>
          <mc:Choice Requires="wps">
            <w:drawing>
              <wp:anchor distT="0" distB="0" distL="114300" distR="114300" simplePos="0" relativeHeight="251598336" behindDoc="1" locked="0" layoutInCell="0" allowOverlap="1" wp14:anchorId="4FA80F30" wp14:editId="7D5B714F">
                <wp:simplePos x="0" y="0"/>
                <wp:positionH relativeFrom="column">
                  <wp:posOffset>0</wp:posOffset>
                </wp:positionH>
                <wp:positionV relativeFrom="paragraph">
                  <wp:posOffset>42545</wp:posOffset>
                </wp:positionV>
                <wp:extent cx="5029200" cy="0"/>
                <wp:effectExtent l="19050" t="27940" r="19050" b="19685"/>
                <wp:wrapNone/>
                <wp:docPr id="5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39DA1" id="Line 32"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MGcn5o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62" w:lineRule="exact"/>
        <w:rPr>
          <w:rFonts w:ascii="Times New Roman" w:eastAsia="Times New Roman" w:hAnsi="Times New Roman"/>
        </w:rPr>
      </w:pPr>
    </w:p>
    <w:p w:rsidR="00000000" w:rsidRDefault="005C1143">
      <w:pPr>
        <w:spacing w:line="0" w:lineRule="atLeast"/>
        <w:jc w:val="right"/>
        <w:rPr>
          <w:rFonts w:ascii="Arial" w:eastAsia="Arial" w:hAnsi="Arial"/>
          <w:b/>
          <w:sz w:val="28"/>
        </w:rPr>
      </w:pPr>
      <w:r>
        <w:rPr>
          <w:rFonts w:ascii="Arial" w:eastAsia="Arial" w:hAnsi="Arial"/>
          <w:b/>
          <w:sz w:val="28"/>
        </w:rPr>
        <w:t>THIS PAGE INTENTIONALLY BLANK</w:t>
      </w:r>
    </w:p>
    <w:p w:rsidR="00000000" w:rsidRDefault="005C1143">
      <w:pPr>
        <w:spacing w:line="0" w:lineRule="atLeast"/>
        <w:jc w:val="right"/>
        <w:rPr>
          <w:rFonts w:ascii="Arial" w:eastAsia="Arial" w:hAnsi="Arial"/>
          <w:b/>
          <w:sz w:val="28"/>
        </w:rPr>
        <w:sectPr w:rsidR="00000000">
          <w:pgSz w:w="12240" w:h="15840"/>
          <w:pgMar w:top="702" w:right="3680" w:bottom="473" w:left="1440" w:header="0" w:footer="0" w:gutter="0"/>
          <w:cols w:space="0" w:equalWidth="0">
            <w:col w:w="7120"/>
          </w:cols>
          <w:docGrid w:linePitch="360"/>
        </w:sectPr>
      </w:pPr>
      <w:r>
        <w:rPr>
          <w:rFonts w:ascii="Arial" w:eastAsia="Arial" w:hAnsi="Arial"/>
          <w:b/>
          <w:noProof/>
          <w:sz w:val="28"/>
        </w:rPr>
        <mc:AlternateContent>
          <mc:Choice Requires="wps">
            <w:drawing>
              <wp:anchor distT="0" distB="0" distL="114300" distR="114300" simplePos="0" relativeHeight="251599360" behindDoc="1" locked="0" layoutInCell="0" allowOverlap="1" wp14:anchorId="3816F1D7" wp14:editId="63488E9C">
                <wp:simplePos x="0" y="0"/>
                <wp:positionH relativeFrom="column">
                  <wp:posOffset>0</wp:posOffset>
                </wp:positionH>
                <wp:positionV relativeFrom="paragraph">
                  <wp:posOffset>4077970</wp:posOffset>
                </wp:positionV>
                <wp:extent cx="5943600" cy="0"/>
                <wp:effectExtent l="19050" t="20955" r="19050" b="26670"/>
                <wp:wrapNone/>
                <wp:docPr id="5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6A545" id="Line 33"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1.1pt" to="468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TmHwIAAEQ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26" w:lineRule="exact"/>
        <w:rPr>
          <w:rFonts w:ascii="Times New Roman" w:eastAsia="Times New Roman" w:hAnsi="Times New Roman"/>
        </w:rPr>
      </w:pPr>
    </w:p>
    <w:p w:rsidR="00000000" w:rsidRDefault="005C1143">
      <w:pPr>
        <w:tabs>
          <w:tab w:val="left" w:pos="3400"/>
        </w:tabs>
        <w:spacing w:line="0" w:lineRule="atLeast"/>
        <w:rPr>
          <w:rFonts w:ascii="Arial" w:eastAsia="Arial" w:hAnsi="Arial"/>
          <w:b/>
          <w:i/>
          <w:color w:val="0000FF"/>
          <w:sz w:val="19"/>
        </w:rPr>
      </w:pPr>
      <w:r>
        <w:rPr>
          <w:rFonts w:ascii="Arial" w:eastAsia="Arial" w:hAnsi="Arial"/>
          <w:b/>
          <w:i/>
          <w:color w:val="0000FF"/>
          <w:sz w:val="19"/>
        </w:rPr>
        <w:t>vi</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00"/>
        </w:tabs>
        <w:spacing w:line="0" w:lineRule="atLeast"/>
        <w:rPr>
          <w:rFonts w:ascii="Arial" w:eastAsia="Arial" w:hAnsi="Arial"/>
          <w:b/>
          <w:i/>
          <w:color w:val="0000FF"/>
          <w:sz w:val="19"/>
        </w:rPr>
        <w:sectPr w:rsidR="00000000">
          <w:type w:val="continuous"/>
          <w:pgSz w:w="12240" w:h="15840"/>
          <w:pgMar w:top="702" w:right="1440" w:bottom="473" w:left="6040" w:header="0" w:footer="0" w:gutter="0"/>
          <w:cols w:space="0" w:equalWidth="0">
            <w:col w:w="4760"/>
          </w:cols>
          <w:docGrid w:linePitch="360"/>
        </w:sectPr>
      </w:pPr>
    </w:p>
    <w:p w:rsidR="00000000" w:rsidRDefault="005C1143">
      <w:pPr>
        <w:spacing w:line="0" w:lineRule="atLeast"/>
        <w:rPr>
          <w:rFonts w:ascii="Arial" w:eastAsia="Arial" w:hAnsi="Arial"/>
          <w:b/>
          <w:i/>
          <w:color w:val="0000FF"/>
        </w:rPr>
      </w:pPr>
      <w:bookmarkStart w:id="9" w:name="page9"/>
      <w:bookmarkEnd w:id="9"/>
      <w:r>
        <w:rPr>
          <w:rFonts w:ascii="Arial" w:eastAsia="Arial" w:hAnsi="Arial"/>
          <w:b/>
          <w:i/>
          <w:noProof/>
          <w:color w:val="0000FF"/>
          <w:sz w:val="19"/>
        </w:rPr>
        <w:drawing>
          <wp:anchor distT="0" distB="0" distL="114300" distR="114300" simplePos="0" relativeHeight="251600384" behindDoc="1" locked="0" layoutInCell="0" allowOverlap="1" wp14:anchorId="7193D7C7" wp14:editId="4FC9D6B7">
            <wp:simplePos x="0" y="0"/>
            <wp:positionH relativeFrom="page">
              <wp:posOffset>5982970</wp:posOffset>
            </wp:positionH>
            <wp:positionV relativeFrom="page">
              <wp:posOffset>342900</wp:posOffset>
            </wp:positionV>
            <wp:extent cx="939800" cy="742950"/>
            <wp:effectExtent l="0" t="0" r="0" b="0"/>
            <wp:wrapNone/>
            <wp:docPr id="4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01408" behindDoc="1" locked="0" layoutInCell="0" allowOverlap="1" wp14:anchorId="0D3F1A34" wp14:editId="48DCE9B3">
                <wp:simplePos x="0" y="0"/>
                <wp:positionH relativeFrom="column">
                  <wp:posOffset>0</wp:posOffset>
                </wp:positionH>
                <wp:positionV relativeFrom="paragraph">
                  <wp:posOffset>42545</wp:posOffset>
                </wp:positionV>
                <wp:extent cx="5029200" cy="0"/>
                <wp:effectExtent l="19050" t="27940" r="19050" b="19685"/>
                <wp:wrapNone/>
                <wp:docPr id="4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DA3ED" id="Line 3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Oz59q4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19" w:lineRule="exact"/>
        <w:rPr>
          <w:rFonts w:ascii="Times New Roman" w:eastAsia="Times New Roman" w:hAnsi="Times New Roman"/>
        </w:rPr>
      </w:pPr>
    </w:p>
    <w:p w:rsidR="00000000" w:rsidRDefault="005C1143">
      <w:pPr>
        <w:spacing w:line="0" w:lineRule="atLeast"/>
        <w:ind w:left="3180"/>
        <w:rPr>
          <w:rFonts w:ascii="Arial" w:eastAsia="Arial" w:hAnsi="Arial"/>
          <w:b/>
          <w:sz w:val="28"/>
        </w:rPr>
      </w:pPr>
      <w:r>
        <w:rPr>
          <w:rFonts w:ascii="Arial" w:eastAsia="Arial" w:hAnsi="Arial"/>
          <w:b/>
          <w:sz w:val="28"/>
        </w:rPr>
        <w:t>TABLE OF CONTENTS</w:t>
      </w:r>
    </w:p>
    <w:p w:rsidR="00000000" w:rsidRDefault="005C1143">
      <w:pPr>
        <w:spacing w:line="344" w:lineRule="exact"/>
        <w:rPr>
          <w:rFonts w:ascii="Times New Roman" w:eastAsia="Times New Roman" w:hAnsi="Times New Roman"/>
        </w:rPr>
      </w:pPr>
    </w:p>
    <w:p w:rsidR="00000000" w:rsidRDefault="005C1143">
      <w:pPr>
        <w:tabs>
          <w:tab w:val="left" w:leader="dot" w:pos="9280"/>
        </w:tabs>
        <w:spacing w:line="0" w:lineRule="atLeast"/>
        <w:rPr>
          <w:rFonts w:ascii="Arial" w:eastAsia="Arial" w:hAnsi="Arial"/>
          <w:sz w:val="24"/>
        </w:rPr>
      </w:pPr>
      <w:r>
        <w:rPr>
          <w:rFonts w:ascii="Arial" w:eastAsia="Arial" w:hAnsi="Arial"/>
          <w:sz w:val="24"/>
        </w:rPr>
        <w:t>Foreword</w:t>
      </w:r>
      <w:r>
        <w:rPr>
          <w:rFonts w:ascii="Times New Roman" w:eastAsia="Times New Roman" w:hAnsi="Times New Roman"/>
        </w:rPr>
        <w:tab/>
      </w:r>
      <w:r>
        <w:rPr>
          <w:rFonts w:ascii="Arial" w:eastAsia="Arial" w:hAnsi="Arial"/>
          <w:sz w:val="24"/>
        </w:rPr>
        <w:t>i</w:t>
      </w:r>
    </w:p>
    <w:p w:rsidR="00000000" w:rsidRDefault="005C1143">
      <w:pPr>
        <w:spacing w:line="139" w:lineRule="exact"/>
        <w:rPr>
          <w:rFonts w:ascii="Times New Roman" w:eastAsia="Times New Roman" w:hAnsi="Times New Roman"/>
        </w:rPr>
      </w:pPr>
    </w:p>
    <w:p w:rsidR="00000000" w:rsidRDefault="005C1143">
      <w:pPr>
        <w:tabs>
          <w:tab w:val="left" w:leader="dot" w:pos="9180"/>
        </w:tabs>
        <w:spacing w:line="0" w:lineRule="atLeast"/>
        <w:rPr>
          <w:rFonts w:ascii="Arial" w:eastAsia="Arial" w:hAnsi="Arial"/>
          <w:sz w:val="24"/>
        </w:rPr>
      </w:pPr>
      <w:r>
        <w:rPr>
          <w:rFonts w:ascii="Arial" w:eastAsia="Arial" w:hAnsi="Arial"/>
          <w:sz w:val="24"/>
        </w:rPr>
        <w:t>Signature of Adoption</w:t>
      </w:r>
      <w:r>
        <w:rPr>
          <w:rFonts w:ascii="Times New Roman" w:eastAsia="Times New Roman" w:hAnsi="Times New Roman"/>
        </w:rPr>
        <w:tab/>
      </w:r>
      <w:r>
        <w:rPr>
          <w:rFonts w:ascii="Arial" w:eastAsia="Arial" w:hAnsi="Arial"/>
          <w:sz w:val="24"/>
        </w:rPr>
        <w:t>iii</w:t>
      </w:r>
    </w:p>
    <w:p w:rsidR="00000000" w:rsidRDefault="005C1143">
      <w:pPr>
        <w:spacing w:line="137" w:lineRule="exact"/>
        <w:rPr>
          <w:rFonts w:ascii="Times New Roman" w:eastAsia="Times New Roman" w:hAnsi="Times New Roman"/>
        </w:rPr>
      </w:pPr>
    </w:p>
    <w:p w:rsidR="00000000" w:rsidRDefault="005C1143">
      <w:pPr>
        <w:tabs>
          <w:tab w:val="left" w:leader="dot" w:pos="9220"/>
        </w:tabs>
        <w:spacing w:line="0" w:lineRule="atLeast"/>
        <w:rPr>
          <w:rFonts w:ascii="Arial" w:eastAsia="Arial" w:hAnsi="Arial"/>
          <w:sz w:val="24"/>
        </w:rPr>
      </w:pPr>
      <w:r>
        <w:rPr>
          <w:rFonts w:ascii="Arial" w:eastAsia="Arial" w:hAnsi="Arial"/>
          <w:sz w:val="24"/>
        </w:rPr>
        <w:t>Acronyms</w:t>
      </w:r>
      <w:r>
        <w:rPr>
          <w:rFonts w:ascii="Times New Roman" w:eastAsia="Times New Roman" w:hAnsi="Times New Roman"/>
        </w:rPr>
        <w:tab/>
      </w:r>
      <w:r>
        <w:rPr>
          <w:rFonts w:ascii="Arial" w:eastAsia="Arial" w:hAnsi="Arial"/>
          <w:sz w:val="24"/>
        </w:rPr>
        <w:t>v</w:t>
      </w:r>
    </w:p>
    <w:p w:rsidR="00000000" w:rsidRDefault="005C1143">
      <w:pPr>
        <w:spacing w:line="139" w:lineRule="exact"/>
        <w:rPr>
          <w:rFonts w:ascii="Times New Roman" w:eastAsia="Times New Roman" w:hAnsi="Times New Roman"/>
        </w:rPr>
      </w:pPr>
    </w:p>
    <w:p w:rsidR="00000000" w:rsidRDefault="005C1143">
      <w:pPr>
        <w:tabs>
          <w:tab w:val="left" w:leader="dot" w:pos="9120"/>
        </w:tabs>
        <w:spacing w:line="0" w:lineRule="atLeast"/>
        <w:rPr>
          <w:rFonts w:ascii="Arial" w:eastAsia="Arial" w:hAnsi="Arial"/>
          <w:sz w:val="23"/>
        </w:rPr>
      </w:pPr>
      <w:r>
        <w:rPr>
          <w:rFonts w:ascii="Arial" w:eastAsia="Arial" w:hAnsi="Arial"/>
          <w:sz w:val="24"/>
        </w:rPr>
        <w:t>Table of Contents</w:t>
      </w:r>
      <w:r>
        <w:rPr>
          <w:rFonts w:ascii="Times New Roman" w:eastAsia="Times New Roman" w:hAnsi="Times New Roman"/>
        </w:rPr>
        <w:tab/>
      </w:r>
      <w:r>
        <w:rPr>
          <w:rFonts w:ascii="Arial" w:eastAsia="Arial" w:hAnsi="Arial"/>
          <w:sz w:val="23"/>
        </w:rPr>
        <w:t>vii</w:t>
      </w:r>
    </w:p>
    <w:p w:rsidR="00000000" w:rsidRDefault="005C1143">
      <w:pPr>
        <w:spacing w:line="137" w:lineRule="exact"/>
        <w:rPr>
          <w:rFonts w:ascii="Times New Roman" w:eastAsia="Times New Roman" w:hAnsi="Times New Roman"/>
        </w:rPr>
      </w:pPr>
      <w:r>
        <w:rPr>
          <w:rFonts w:ascii="Arial" w:eastAsia="Arial" w:hAnsi="Arial"/>
          <w:noProof/>
          <w:sz w:val="23"/>
        </w:rPr>
        <w:drawing>
          <wp:anchor distT="0" distB="0" distL="114300" distR="114300" simplePos="0" relativeHeight="251602432" behindDoc="1" locked="0" layoutInCell="0" allowOverlap="1" wp14:anchorId="5DFE4354" wp14:editId="7E69DC68">
            <wp:simplePos x="0" y="0"/>
            <wp:positionH relativeFrom="column">
              <wp:posOffset>361315</wp:posOffset>
            </wp:positionH>
            <wp:positionV relativeFrom="paragraph">
              <wp:posOffset>53975</wp:posOffset>
            </wp:positionV>
            <wp:extent cx="4697730" cy="4961890"/>
            <wp:effectExtent l="0" t="0" r="0" b="0"/>
            <wp:wrapNone/>
            <wp:docPr id="4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I.</w:t>
      </w:r>
      <w:r>
        <w:rPr>
          <w:rFonts w:ascii="Times New Roman" w:eastAsia="Times New Roman" w:hAnsi="Times New Roman"/>
        </w:rPr>
        <w:tab/>
      </w:r>
      <w:r>
        <w:rPr>
          <w:rFonts w:ascii="Arial" w:eastAsia="Arial" w:hAnsi="Arial"/>
          <w:sz w:val="24"/>
        </w:rPr>
        <w:t>Introduction</w:t>
      </w:r>
      <w:r>
        <w:rPr>
          <w:rFonts w:ascii="Times New Roman" w:eastAsia="Times New Roman" w:hAnsi="Times New Roman"/>
        </w:rPr>
        <w:tab/>
      </w:r>
      <w:r>
        <w:rPr>
          <w:rFonts w:ascii="Arial" w:eastAsia="Arial" w:hAnsi="Arial"/>
          <w:sz w:val="24"/>
        </w:rPr>
        <w:t>1</w:t>
      </w:r>
    </w:p>
    <w:p w:rsidR="00000000" w:rsidRDefault="005C1143">
      <w:pPr>
        <w:spacing w:line="139" w:lineRule="exact"/>
        <w:rPr>
          <w:rFonts w:ascii="Times New Roman" w:eastAsia="Times New Roman" w:hAnsi="Times New Roman"/>
        </w:rPr>
      </w:pP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II.</w:t>
      </w:r>
      <w:r>
        <w:rPr>
          <w:rFonts w:ascii="Times New Roman" w:eastAsia="Times New Roman" w:hAnsi="Times New Roman"/>
        </w:rPr>
        <w:tab/>
      </w:r>
      <w:r>
        <w:rPr>
          <w:rFonts w:ascii="Arial" w:eastAsia="Arial" w:hAnsi="Arial"/>
          <w:sz w:val="24"/>
        </w:rPr>
        <w:t>Purpose</w:t>
      </w:r>
      <w:r>
        <w:rPr>
          <w:rFonts w:ascii="Times New Roman" w:eastAsia="Times New Roman" w:hAnsi="Times New Roman"/>
        </w:rPr>
        <w:tab/>
      </w:r>
      <w:r>
        <w:rPr>
          <w:rFonts w:ascii="Arial" w:eastAsia="Arial" w:hAnsi="Arial"/>
          <w:sz w:val="24"/>
        </w:rPr>
        <w:t>1</w:t>
      </w:r>
    </w:p>
    <w:p w:rsidR="00000000" w:rsidRDefault="005C1143">
      <w:pPr>
        <w:spacing w:line="137" w:lineRule="exact"/>
        <w:rPr>
          <w:rFonts w:ascii="Times New Roman" w:eastAsia="Times New Roman" w:hAnsi="Times New Roman"/>
        </w:rPr>
      </w:pP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III.</w:t>
      </w:r>
      <w:r>
        <w:rPr>
          <w:rFonts w:ascii="Times New Roman" w:eastAsia="Times New Roman" w:hAnsi="Times New Roman"/>
        </w:rPr>
        <w:tab/>
      </w:r>
      <w:r>
        <w:rPr>
          <w:rFonts w:ascii="Arial" w:eastAsia="Arial" w:hAnsi="Arial"/>
          <w:sz w:val="24"/>
        </w:rPr>
        <w:t>Scope</w:t>
      </w:r>
      <w:r>
        <w:rPr>
          <w:rFonts w:ascii="Times New Roman" w:eastAsia="Times New Roman" w:hAnsi="Times New Roman"/>
        </w:rPr>
        <w:tab/>
      </w:r>
      <w:r>
        <w:rPr>
          <w:rFonts w:ascii="Arial" w:eastAsia="Arial" w:hAnsi="Arial"/>
          <w:sz w:val="24"/>
        </w:rPr>
        <w:t>1</w:t>
      </w:r>
    </w:p>
    <w:p w:rsidR="00000000" w:rsidRDefault="005C1143">
      <w:pPr>
        <w:spacing w:line="139" w:lineRule="exact"/>
        <w:rPr>
          <w:rFonts w:ascii="Times New Roman" w:eastAsia="Times New Roman" w:hAnsi="Times New Roman"/>
        </w:rPr>
      </w:pP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IV.</w:t>
      </w:r>
      <w:r>
        <w:rPr>
          <w:rFonts w:ascii="Times New Roman" w:eastAsia="Times New Roman" w:hAnsi="Times New Roman"/>
        </w:rPr>
        <w:tab/>
      </w:r>
      <w:r>
        <w:rPr>
          <w:rFonts w:ascii="Arial" w:eastAsia="Arial" w:hAnsi="Arial"/>
          <w:sz w:val="24"/>
        </w:rPr>
        <w:t>Authorities</w:t>
      </w:r>
      <w:r>
        <w:rPr>
          <w:rFonts w:ascii="Times New Roman" w:eastAsia="Times New Roman" w:hAnsi="Times New Roman"/>
        </w:rPr>
        <w:tab/>
      </w:r>
      <w:r>
        <w:rPr>
          <w:rFonts w:ascii="Arial" w:eastAsia="Arial" w:hAnsi="Arial"/>
          <w:sz w:val="24"/>
        </w:rPr>
        <w:t>2</w:t>
      </w:r>
    </w:p>
    <w:p w:rsidR="00000000" w:rsidRDefault="005C1143">
      <w:pPr>
        <w:spacing w:line="137" w:lineRule="exact"/>
        <w:rPr>
          <w:rFonts w:ascii="Times New Roman" w:eastAsia="Times New Roman" w:hAnsi="Times New Roman"/>
        </w:rPr>
      </w:pP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V.</w:t>
      </w:r>
      <w:r>
        <w:rPr>
          <w:rFonts w:ascii="Times New Roman" w:eastAsia="Times New Roman" w:hAnsi="Times New Roman"/>
        </w:rPr>
        <w:tab/>
      </w:r>
      <w:r>
        <w:rPr>
          <w:rFonts w:ascii="Arial" w:eastAsia="Arial" w:hAnsi="Arial"/>
          <w:sz w:val="24"/>
        </w:rPr>
        <w:t>Plan Organization</w:t>
      </w:r>
      <w:r>
        <w:rPr>
          <w:rFonts w:ascii="Times New Roman" w:eastAsia="Times New Roman" w:hAnsi="Times New Roman"/>
        </w:rPr>
        <w:tab/>
      </w:r>
      <w:r>
        <w:rPr>
          <w:rFonts w:ascii="Arial" w:eastAsia="Arial" w:hAnsi="Arial"/>
          <w:sz w:val="24"/>
        </w:rPr>
        <w:t>2</w:t>
      </w:r>
    </w:p>
    <w:p w:rsidR="00000000" w:rsidRDefault="005C1143">
      <w:pPr>
        <w:spacing w:line="139" w:lineRule="exact"/>
        <w:rPr>
          <w:rFonts w:ascii="Times New Roman" w:eastAsia="Times New Roman" w:hAnsi="Times New Roman"/>
        </w:rPr>
      </w:pP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VI.</w:t>
      </w:r>
      <w:r>
        <w:rPr>
          <w:rFonts w:ascii="Times New Roman" w:eastAsia="Times New Roman" w:hAnsi="Times New Roman"/>
        </w:rPr>
        <w:tab/>
      </w:r>
      <w:r>
        <w:rPr>
          <w:rFonts w:ascii="Arial" w:eastAsia="Arial" w:hAnsi="Arial"/>
          <w:sz w:val="24"/>
        </w:rPr>
        <w:t>Assumptions</w:t>
      </w:r>
      <w:r>
        <w:rPr>
          <w:rFonts w:ascii="Times New Roman" w:eastAsia="Times New Roman" w:hAnsi="Times New Roman"/>
        </w:rPr>
        <w:tab/>
      </w:r>
      <w:r>
        <w:rPr>
          <w:rFonts w:ascii="Arial" w:eastAsia="Arial" w:hAnsi="Arial"/>
          <w:sz w:val="24"/>
        </w:rPr>
        <w:t>3</w:t>
      </w:r>
    </w:p>
    <w:p w:rsidR="00000000" w:rsidRDefault="005C1143">
      <w:pPr>
        <w:spacing w:line="137" w:lineRule="exact"/>
        <w:rPr>
          <w:rFonts w:ascii="Times New Roman" w:eastAsia="Times New Roman" w:hAnsi="Times New Roman"/>
        </w:rPr>
      </w:pP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VII.</w:t>
      </w:r>
      <w:r>
        <w:rPr>
          <w:rFonts w:ascii="Times New Roman" w:eastAsia="Times New Roman" w:hAnsi="Times New Roman"/>
        </w:rPr>
        <w:tab/>
      </w:r>
      <w:r>
        <w:rPr>
          <w:rFonts w:ascii="Arial" w:eastAsia="Arial" w:hAnsi="Arial"/>
          <w:sz w:val="24"/>
        </w:rPr>
        <w:t>Implementation</w:t>
      </w:r>
      <w:r>
        <w:rPr>
          <w:rFonts w:ascii="Times New Roman" w:eastAsia="Times New Roman" w:hAnsi="Times New Roman"/>
        </w:rPr>
        <w:tab/>
      </w:r>
      <w:r>
        <w:rPr>
          <w:rFonts w:ascii="Arial" w:eastAsia="Arial" w:hAnsi="Arial"/>
          <w:sz w:val="24"/>
        </w:rPr>
        <w:t>4</w:t>
      </w:r>
    </w:p>
    <w:p w:rsidR="00000000" w:rsidRDefault="005C1143">
      <w:pPr>
        <w:spacing w:line="137" w:lineRule="exact"/>
        <w:rPr>
          <w:rFonts w:ascii="Times New Roman" w:eastAsia="Times New Roman" w:hAnsi="Times New Roman"/>
        </w:rPr>
      </w:pPr>
    </w:p>
    <w:p w:rsidR="00000000" w:rsidRDefault="005C1143">
      <w:pPr>
        <w:tabs>
          <w:tab w:val="left" w:pos="700"/>
          <w:tab w:val="left" w:leader="dot" w:pos="9200"/>
        </w:tabs>
        <w:spacing w:line="0" w:lineRule="atLeast"/>
        <w:rPr>
          <w:rFonts w:ascii="Arial" w:eastAsia="Arial" w:hAnsi="Arial"/>
          <w:sz w:val="24"/>
        </w:rPr>
      </w:pPr>
      <w:r>
        <w:rPr>
          <w:rFonts w:ascii="Arial" w:eastAsia="Arial" w:hAnsi="Arial"/>
          <w:sz w:val="24"/>
        </w:rPr>
        <w:t>VII.</w:t>
      </w:r>
      <w:r>
        <w:rPr>
          <w:rFonts w:ascii="Times New Roman" w:eastAsia="Times New Roman" w:hAnsi="Times New Roman"/>
        </w:rPr>
        <w:tab/>
      </w:r>
      <w:r>
        <w:rPr>
          <w:rFonts w:ascii="Arial" w:eastAsia="Arial" w:hAnsi="Arial"/>
          <w:sz w:val="24"/>
        </w:rPr>
        <w:t>Concept of Operations</w:t>
      </w:r>
      <w:r>
        <w:rPr>
          <w:rFonts w:ascii="Times New Roman" w:eastAsia="Times New Roman" w:hAnsi="Times New Roman"/>
        </w:rPr>
        <w:tab/>
      </w:r>
      <w:r>
        <w:rPr>
          <w:rFonts w:ascii="Arial" w:eastAsia="Arial" w:hAnsi="Arial"/>
          <w:sz w:val="24"/>
        </w:rPr>
        <w:t>4</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200"/>
        </w:tabs>
        <w:spacing w:line="0" w:lineRule="atLeast"/>
        <w:ind w:left="720"/>
        <w:rPr>
          <w:rFonts w:ascii="Arial" w:eastAsia="Arial" w:hAnsi="Arial"/>
          <w:sz w:val="24"/>
        </w:rPr>
      </w:pPr>
      <w:r>
        <w:rPr>
          <w:rFonts w:ascii="Arial" w:eastAsia="Arial" w:hAnsi="Arial"/>
          <w:sz w:val="24"/>
        </w:rPr>
        <w:t>A.</w:t>
      </w:r>
      <w:r>
        <w:rPr>
          <w:rFonts w:ascii="Times New Roman" w:eastAsia="Times New Roman" w:hAnsi="Times New Roman"/>
        </w:rPr>
        <w:tab/>
      </w:r>
      <w:r>
        <w:rPr>
          <w:rFonts w:ascii="Arial" w:eastAsia="Arial" w:hAnsi="Arial"/>
          <w:sz w:val="24"/>
        </w:rPr>
        <w:t>Overview</w:t>
      </w:r>
      <w:r>
        <w:rPr>
          <w:rFonts w:ascii="Times New Roman" w:eastAsia="Times New Roman" w:hAnsi="Times New Roman"/>
        </w:rPr>
        <w:tab/>
      </w:r>
      <w:r>
        <w:rPr>
          <w:rFonts w:ascii="Arial" w:eastAsia="Arial" w:hAnsi="Arial"/>
          <w:sz w:val="24"/>
        </w:rPr>
        <w:t>4</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200"/>
        </w:tabs>
        <w:spacing w:line="0" w:lineRule="atLeast"/>
        <w:ind w:left="720"/>
        <w:rPr>
          <w:rFonts w:ascii="Arial" w:eastAsia="Arial" w:hAnsi="Arial"/>
          <w:sz w:val="24"/>
        </w:rPr>
      </w:pPr>
      <w:r>
        <w:rPr>
          <w:rFonts w:ascii="Arial" w:eastAsia="Arial" w:hAnsi="Arial"/>
          <w:sz w:val="24"/>
        </w:rPr>
        <w:t>B.</w:t>
      </w:r>
      <w:r>
        <w:rPr>
          <w:rFonts w:ascii="Times New Roman" w:eastAsia="Times New Roman" w:hAnsi="Times New Roman"/>
        </w:rPr>
        <w:tab/>
      </w:r>
      <w:r>
        <w:rPr>
          <w:rFonts w:ascii="Arial" w:eastAsia="Arial" w:hAnsi="Arial"/>
          <w:sz w:val="24"/>
        </w:rPr>
        <w:t>Emergency Management Phases</w:t>
      </w:r>
      <w:r>
        <w:rPr>
          <w:rFonts w:ascii="Times New Roman" w:eastAsia="Times New Roman" w:hAnsi="Times New Roman"/>
        </w:rPr>
        <w:tab/>
      </w:r>
      <w:r>
        <w:rPr>
          <w:rFonts w:ascii="Arial" w:eastAsia="Arial" w:hAnsi="Arial"/>
          <w:sz w:val="24"/>
        </w:rPr>
        <w:t>4</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200"/>
        </w:tabs>
        <w:spacing w:line="0" w:lineRule="atLeast"/>
        <w:ind w:left="720"/>
        <w:rPr>
          <w:rFonts w:ascii="Arial" w:eastAsia="Arial" w:hAnsi="Arial"/>
          <w:sz w:val="24"/>
        </w:rPr>
      </w:pPr>
      <w:r>
        <w:rPr>
          <w:rFonts w:ascii="Arial" w:eastAsia="Arial" w:hAnsi="Arial"/>
          <w:sz w:val="24"/>
        </w:rPr>
        <w:t>C.</w:t>
      </w:r>
      <w:r>
        <w:rPr>
          <w:rFonts w:ascii="Times New Roman" w:eastAsia="Times New Roman" w:hAnsi="Times New Roman"/>
        </w:rPr>
        <w:tab/>
      </w:r>
      <w:r>
        <w:rPr>
          <w:rFonts w:ascii="Arial" w:eastAsia="Arial" w:hAnsi="Arial"/>
          <w:sz w:val="24"/>
        </w:rPr>
        <w:t>Recovery Timeline</w:t>
      </w:r>
      <w:r>
        <w:rPr>
          <w:rFonts w:ascii="Times New Roman" w:eastAsia="Times New Roman" w:hAnsi="Times New Roman"/>
        </w:rPr>
        <w:tab/>
      </w:r>
      <w:r>
        <w:rPr>
          <w:rFonts w:ascii="Arial" w:eastAsia="Arial" w:hAnsi="Arial"/>
          <w:sz w:val="24"/>
        </w:rPr>
        <w:t>6</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200"/>
        </w:tabs>
        <w:spacing w:line="0" w:lineRule="atLeast"/>
        <w:ind w:left="720"/>
        <w:rPr>
          <w:rFonts w:ascii="Arial" w:eastAsia="Arial" w:hAnsi="Arial"/>
          <w:sz w:val="24"/>
        </w:rPr>
      </w:pPr>
      <w:r>
        <w:rPr>
          <w:rFonts w:ascii="Arial" w:eastAsia="Arial" w:hAnsi="Arial"/>
          <w:sz w:val="24"/>
        </w:rPr>
        <w:t>D.</w:t>
      </w:r>
      <w:r>
        <w:rPr>
          <w:rFonts w:ascii="Times New Roman" w:eastAsia="Times New Roman" w:hAnsi="Times New Roman"/>
        </w:rPr>
        <w:tab/>
      </w:r>
      <w:r>
        <w:rPr>
          <w:rFonts w:ascii="Arial" w:eastAsia="Arial" w:hAnsi="Arial"/>
          <w:sz w:val="24"/>
        </w:rPr>
        <w:t>Incorporation of NIMS</w:t>
      </w:r>
      <w:r>
        <w:rPr>
          <w:rFonts w:ascii="Times New Roman" w:eastAsia="Times New Roman" w:hAnsi="Times New Roman"/>
        </w:rPr>
        <w:tab/>
      </w:r>
      <w:r>
        <w:rPr>
          <w:rFonts w:ascii="Arial" w:eastAsia="Arial" w:hAnsi="Arial"/>
          <w:sz w:val="24"/>
        </w:rPr>
        <w:t>8</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200"/>
        </w:tabs>
        <w:spacing w:line="0" w:lineRule="atLeast"/>
        <w:ind w:left="720"/>
        <w:rPr>
          <w:rFonts w:ascii="Arial" w:eastAsia="Arial" w:hAnsi="Arial"/>
          <w:sz w:val="24"/>
        </w:rPr>
      </w:pPr>
      <w:r>
        <w:rPr>
          <w:rFonts w:ascii="Arial" w:eastAsia="Arial" w:hAnsi="Arial"/>
          <w:sz w:val="24"/>
        </w:rPr>
        <w:t>E.</w:t>
      </w:r>
      <w:r>
        <w:rPr>
          <w:rFonts w:ascii="Times New Roman" w:eastAsia="Times New Roman" w:hAnsi="Times New Roman"/>
        </w:rPr>
        <w:tab/>
      </w:r>
      <w:r>
        <w:rPr>
          <w:rFonts w:ascii="Arial" w:eastAsia="Arial" w:hAnsi="Arial"/>
          <w:sz w:val="24"/>
        </w:rPr>
        <w:t>Disaster Recovery Goals</w:t>
      </w:r>
      <w:r>
        <w:rPr>
          <w:rFonts w:ascii="Times New Roman" w:eastAsia="Times New Roman" w:hAnsi="Times New Roman"/>
        </w:rPr>
        <w:tab/>
      </w:r>
      <w:r>
        <w:rPr>
          <w:rFonts w:ascii="Arial" w:eastAsia="Arial" w:hAnsi="Arial"/>
          <w:sz w:val="24"/>
        </w:rPr>
        <w:t>8</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F.</w:t>
      </w:r>
      <w:r>
        <w:rPr>
          <w:rFonts w:ascii="Times New Roman" w:eastAsia="Times New Roman" w:hAnsi="Times New Roman"/>
        </w:rPr>
        <w:tab/>
      </w:r>
      <w:r>
        <w:rPr>
          <w:rFonts w:ascii="Arial" w:eastAsia="Arial" w:hAnsi="Arial"/>
          <w:sz w:val="24"/>
        </w:rPr>
        <w:t>Recovery Support Functions</w:t>
      </w:r>
      <w:r>
        <w:rPr>
          <w:rFonts w:ascii="Times New Roman" w:eastAsia="Times New Roman" w:hAnsi="Times New Roman"/>
        </w:rPr>
        <w:tab/>
      </w:r>
      <w:r>
        <w:rPr>
          <w:rFonts w:ascii="Arial" w:eastAsia="Arial" w:hAnsi="Arial"/>
          <w:sz w:val="23"/>
        </w:rPr>
        <w:t>16</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G.</w:t>
      </w:r>
      <w:r>
        <w:rPr>
          <w:rFonts w:ascii="Times New Roman" w:eastAsia="Times New Roman" w:hAnsi="Times New Roman"/>
        </w:rPr>
        <w:tab/>
      </w:r>
      <w:r>
        <w:rPr>
          <w:rFonts w:ascii="Arial" w:eastAsia="Arial" w:hAnsi="Arial"/>
          <w:sz w:val="24"/>
        </w:rPr>
        <w:t>Designated Rec</w:t>
      </w:r>
      <w:r>
        <w:rPr>
          <w:rFonts w:ascii="Arial" w:eastAsia="Arial" w:hAnsi="Arial"/>
          <w:sz w:val="24"/>
        </w:rPr>
        <w:t>overy Positions</w:t>
      </w:r>
      <w:r>
        <w:rPr>
          <w:rFonts w:ascii="Times New Roman" w:eastAsia="Times New Roman" w:hAnsi="Times New Roman"/>
        </w:rPr>
        <w:tab/>
      </w:r>
      <w:r>
        <w:rPr>
          <w:rFonts w:ascii="Arial" w:eastAsia="Arial" w:hAnsi="Arial"/>
          <w:sz w:val="23"/>
        </w:rPr>
        <w:t>17</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H.</w:t>
      </w:r>
      <w:r>
        <w:rPr>
          <w:rFonts w:ascii="Times New Roman" w:eastAsia="Times New Roman" w:hAnsi="Times New Roman"/>
        </w:rPr>
        <w:tab/>
      </w:r>
      <w:r>
        <w:rPr>
          <w:rFonts w:ascii="Arial" w:eastAsia="Arial" w:hAnsi="Arial"/>
          <w:sz w:val="24"/>
        </w:rPr>
        <w:t>Activation/Demobilization</w:t>
      </w:r>
      <w:r>
        <w:rPr>
          <w:rFonts w:ascii="Times New Roman" w:eastAsia="Times New Roman" w:hAnsi="Times New Roman"/>
        </w:rPr>
        <w:tab/>
      </w:r>
      <w:r>
        <w:rPr>
          <w:rFonts w:ascii="Arial" w:eastAsia="Arial" w:hAnsi="Arial"/>
          <w:sz w:val="23"/>
        </w:rPr>
        <w:t>20</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I.</w:t>
      </w:r>
      <w:r>
        <w:rPr>
          <w:rFonts w:ascii="Times New Roman" w:eastAsia="Times New Roman" w:hAnsi="Times New Roman"/>
        </w:rPr>
        <w:tab/>
      </w:r>
      <w:r>
        <w:rPr>
          <w:rFonts w:ascii="Arial" w:eastAsia="Arial" w:hAnsi="Arial"/>
          <w:sz w:val="24"/>
        </w:rPr>
        <w:t>Recovery Sites and Facilities</w:t>
      </w:r>
      <w:r>
        <w:rPr>
          <w:rFonts w:ascii="Times New Roman" w:eastAsia="Times New Roman" w:hAnsi="Times New Roman"/>
        </w:rPr>
        <w:tab/>
      </w:r>
      <w:r>
        <w:rPr>
          <w:rFonts w:ascii="Arial" w:eastAsia="Arial" w:hAnsi="Arial"/>
          <w:sz w:val="23"/>
        </w:rPr>
        <w:t>21</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J.</w:t>
      </w:r>
      <w:r>
        <w:rPr>
          <w:rFonts w:ascii="Times New Roman" w:eastAsia="Times New Roman" w:hAnsi="Times New Roman"/>
        </w:rPr>
        <w:tab/>
      </w:r>
      <w:r>
        <w:rPr>
          <w:rFonts w:ascii="Arial" w:eastAsia="Arial" w:hAnsi="Arial"/>
          <w:sz w:val="24"/>
        </w:rPr>
        <w:t>Recovery Action Planning Cycle</w:t>
      </w:r>
      <w:r>
        <w:rPr>
          <w:rFonts w:ascii="Times New Roman" w:eastAsia="Times New Roman" w:hAnsi="Times New Roman"/>
        </w:rPr>
        <w:tab/>
      </w:r>
      <w:r>
        <w:rPr>
          <w:rFonts w:ascii="Arial" w:eastAsia="Arial" w:hAnsi="Arial"/>
          <w:sz w:val="23"/>
        </w:rPr>
        <w:t>22</w:t>
      </w:r>
    </w:p>
    <w:p w:rsidR="00000000" w:rsidRDefault="005C1143">
      <w:pPr>
        <w:spacing w:line="139" w:lineRule="exact"/>
        <w:rPr>
          <w:rFonts w:ascii="Times New Roman" w:eastAsia="Times New Roman" w:hAnsi="Times New Roman"/>
        </w:rPr>
      </w:pPr>
    </w:p>
    <w:p w:rsidR="00000000" w:rsidRDefault="005C1143">
      <w:pPr>
        <w:tabs>
          <w:tab w:val="left" w:pos="700"/>
          <w:tab w:val="left" w:leader="dot" w:pos="9080"/>
        </w:tabs>
        <w:spacing w:line="0" w:lineRule="atLeast"/>
        <w:rPr>
          <w:rFonts w:ascii="Arial" w:eastAsia="Arial" w:hAnsi="Arial"/>
          <w:sz w:val="23"/>
        </w:rPr>
      </w:pPr>
      <w:r>
        <w:rPr>
          <w:rFonts w:ascii="Arial" w:eastAsia="Arial" w:hAnsi="Arial"/>
          <w:sz w:val="24"/>
        </w:rPr>
        <w:t>VIII.</w:t>
      </w:r>
      <w:r>
        <w:rPr>
          <w:rFonts w:ascii="Times New Roman" w:eastAsia="Times New Roman" w:hAnsi="Times New Roman"/>
        </w:rPr>
        <w:tab/>
      </w:r>
      <w:r>
        <w:rPr>
          <w:rFonts w:ascii="Arial" w:eastAsia="Arial" w:hAnsi="Arial"/>
          <w:sz w:val="24"/>
        </w:rPr>
        <w:t>Responsibilities</w:t>
      </w:r>
      <w:r>
        <w:rPr>
          <w:rFonts w:ascii="Times New Roman" w:eastAsia="Times New Roman" w:hAnsi="Times New Roman"/>
        </w:rPr>
        <w:tab/>
      </w:r>
      <w:r>
        <w:rPr>
          <w:rFonts w:ascii="Arial" w:eastAsia="Arial" w:hAnsi="Arial"/>
          <w:sz w:val="23"/>
        </w:rPr>
        <w:t>27</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A.</w:t>
      </w:r>
      <w:r>
        <w:rPr>
          <w:rFonts w:ascii="Times New Roman" w:eastAsia="Times New Roman" w:hAnsi="Times New Roman"/>
        </w:rPr>
        <w:tab/>
      </w:r>
      <w:r>
        <w:rPr>
          <w:rFonts w:ascii="Arial" w:eastAsia="Arial" w:hAnsi="Arial"/>
          <w:sz w:val="24"/>
        </w:rPr>
        <w:t>Overall</w:t>
      </w:r>
      <w:r>
        <w:rPr>
          <w:rFonts w:ascii="Times New Roman" w:eastAsia="Times New Roman" w:hAnsi="Times New Roman"/>
        </w:rPr>
        <w:tab/>
      </w:r>
      <w:r>
        <w:rPr>
          <w:rFonts w:ascii="Arial" w:eastAsia="Arial" w:hAnsi="Arial"/>
          <w:sz w:val="23"/>
        </w:rPr>
        <w:t>27</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B.</w:t>
      </w:r>
      <w:r>
        <w:rPr>
          <w:rFonts w:ascii="Times New Roman" w:eastAsia="Times New Roman" w:hAnsi="Times New Roman"/>
        </w:rPr>
        <w:tab/>
      </w:r>
      <w:r>
        <w:rPr>
          <w:rFonts w:ascii="Arial" w:eastAsia="Arial" w:hAnsi="Arial"/>
          <w:sz w:val="24"/>
        </w:rPr>
        <w:t>Specific Roles and Responsibilities</w:t>
      </w:r>
      <w:r>
        <w:rPr>
          <w:rFonts w:ascii="Times New Roman" w:eastAsia="Times New Roman" w:hAnsi="Times New Roman"/>
        </w:rPr>
        <w:tab/>
      </w:r>
      <w:r>
        <w:rPr>
          <w:rFonts w:ascii="Arial" w:eastAsia="Arial" w:hAnsi="Arial"/>
          <w:sz w:val="23"/>
        </w:rPr>
        <w:t>30</w:t>
      </w:r>
    </w:p>
    <w:p w:rsidR="00000000" w:rsidRDefault="005C1143">
      <w:pPr>
        <w:spacing w:line="137" w:lineRule="exact"/>
        <w:rPr>
          <w:rFonts w:ascii="Times New Roman" w:eastAsia="Times New Roman" w:hAnsi="Times New Roman"/>
        </w:rPr>
      </w:pPr>
    </w:p>
    <w:p w:rsidR="00000000" w:rsidRDefault="005C1143">
      <w:pPr>
        <w:tabs>
          <w:tab w:val="left" w:pos="700"/>
          <w:tab w:val="left" w:leader="dot" w:pos="9080"/>
        </w:tabs>
        <w:spacing w:line="0" w:lineRule="atLeast"/>
        <w:rPr>
          <w:rFonts w:ascii="Arial" w:eastAsia="Arial" w:hAnsi="Arial"/>
          <w:sz w:val="23"/>
        </w:rPr>
      </w:pPr>
      <w:r>
        <w:rPr>
          <w:rFonts w:ascii="Arial" w:eastAsia="Arial" w:hAnsi="Arial"/>
          <w:sz w:val="24"/>
        </w:rPr>
        <w:t>VIII.</w:t>
      </w:r>
      <w:r>
        <w:rPr>
          <w:rFonts w:ascii="Times New Roman" w:eastAsia="Times New Roman" w:hAnsi="Times New Roman"/>
        </w:rPr>
        <w:tab/>
      </w:r>
      <w:r>
        <w:rPr>
          <w:rFonts w:ascii="Arial" w:eastAsia="Arial" w:hAnsi="Arial"/>
          <w:sz w:val="24"/>
        </w:rPr>
        <w:t>Plan Management and Maintenance</w:t>
      </w:r>
      <w:r>
        <w:rPr>
          <w:rFonts w:ascii="Times New Roman" w:eastAsia="Times New Roman" w:hAnsi="Times New Roman"/>
        </w:rPr>
        <w:tab/>
      </w:r>
      <w:r>
        <w:rPr>
          <w:rFonts w:ascii="Arial" w:eastAsia="Arial" w:hAnsi="Arial"/>
          <w:sz w:val="23"/>
        </w:rPr>
        <w:t>33</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A</w:t>
      </w:r>
      <w:r>
        <w:rPr>
          <w:rFonts w:ascii="Arial" w:eastAsia="Arial" w:hAnsi="Arial"/>
          <w:sz w:val="24"/>
        </w:rPr>
        <w:t>.</w:t>
      </w:r>
      <w:r>
        <w:rPr>
          <w:rFonts w:ascii="Times New Roman" w:eastAsia="Times New Roman" w:hAnsi="Times New Roman"/>
        </w:rPr>
        <w:tab/>
      </w:r>
      <w:r>
        <w:rPr>
          <w:rFonts w:ascii="Arial" w:eastAsia="Arial" w:hAnsi="Arial"/>
          <w:sz w:val="24"/>
        </w:rPr>
        <w:t>Executive Agent</w:t>
      </w:r>
      <w:r>
        <w:rPr>
          <w:rFonts w:ascii="Times New Roman" w:eastAsia="Times New Roman" w:hAnsi="Times New Roman"/>
        </w:rPr>
        <w:tab/>
      </w:r>
      <w:r>
        <w:rPr>
          <w:rFonts w:ascii="Arial" w:eastAsia="Arial" w:hAnsi="Arial"/>
          <w:sz w:val="23"/>
        </w:rPr>
        <w:t>33</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B.</w:t>
      </w:r>
      <w:r>
        <w:rPr>
          <w:rFonts w:ascii="Times New Roman" w:eastAsia="Times New Roman" w:hAnsi="Times New Roman"/>
        </w:rPr>
        <w:tab/>
      </w:r>
      <w:r>
        <w:rPr>
          <w:rFonts w:ascii="Arial" w:eastAsia="Arial" w:hAnsi="Arial"/>
          <w:sz w:val="24"/>
        </w:rPr>
        <w:t>Types of Changes</w:t>
      </w:r>
      <w:r>
        <w:rPr>
          <w:rFonts w:ascii="Times New Roman" w:eastAsia="Times New Roman" w:hAnsi="Times New Roman"/>
        </w:rPr>
        <w:tab/>
      </w:r>
      <w:r>
        <w:rPr>
          <w:rFonts w:ascii="Arial" w:eastAsia="Arial" w:hAnsi="Arial"/>
          <w:sz w:val="23"/>
        </w:rPr>
        <w:t>33</w:t>
      </w:r>
    </w:p>
    <w:p w:rsidR="00000000" w:rsidRDefault="005C1143">
      <w:pPr>
        <w:tabs>
          <w:tab w:val="left" w:pos="1420"/>
          <w:tab w:val="left" w:leader="dot" w:pos="9080"/>
        </w:tabs>
        <w:spacing w:line="0" w:lineRule="atLeast"/>
        <w:ind w:left="720"/>
        <w:rPr>
          <w:rFonts w:ascii="Arial" w:eastAsia="Arial" w:hAnsi="Arial"/>
          <w:sz w:val="23"/>
        </w:rPr>
        <w:sectPr w:rsidR="00000000">
          <w:pgSz w:w="12240" w:h="15840"/>
          <w:pgMar w:top="702" w:right="1440" w:bottom="473" w:left="1440" w:header="0" w:footer="0" w:gutter="0"/>
          <w:cols w:space="0" w:equalWidth="0">
            <w:col w:w="9360"/>
          </w:cols>
          <w:docGrid w:linePitch="360"/>
        </w:sectPr>
      </w:pPr>
      <w:r>
        <w:rPr>
          <w:rFonts w:ascii="Arial" w:eastAsia="Arial" w:hAnsi="Arial"/>
          <w:noProof/>
          <w:sz w:val="23"/>
        </w:rPr>
        <mc:AlternateContent>
          <mc:Choice Requires="wps">
            <w:drawing>
              <wp:anchor distT="0" distB="0" distL="114300" distR="114300" simplePos="0" relativeHeight="251603456" behindDoc="1" locked="0" layoutInCell="0" allowOverlap="1" wp14:anchorId="3E397B64" wp14:editId="3E3F7DAD">
                <wp:simplePos x="0" y="0"/>
                <wp:positionH relativeFrom="column">
                  <wp:posOffset>0</wp:posOffset>
                </wp:positionH>
                <wp:positionV relativeFrom="paragraph">
                  <wp:posOffset>550545</wp:posOffset>
                </wp:positionV>
                <wp:extent cx="5943600" cy="0"/>
                <wp:effectExtent l="19050" t="19685" r="19050" b="27940"/>
                <wp:wrapNone/>
                <wp:docPr id="4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DFB47" id="Line 37"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35pt" to="46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71"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vii</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10" w:name="page10"/>
      <w:bookmarkEnd w:id="10"/>
      <w:r>
        <w:rPr>
          <w:rFonts w:ascii="Arial" w:eastAsia="Arial" w:hAnsi="Arial"/>
          <w:b/>
          <w:i/>
          <w:noProof/>
          <w:color w:val="0000FF"/>
          <w:sz w:val="19"/>
        </w:rPr>
        <w:drawing>
          <wp:anchor distT="0" distB="0" distL="114300" distR="114300" simplePos="0" relativeHeight="251604480" behindDoc="1" locked="0" layoutInCell="0" allowOverlap="1" wp14:anchorId="24C5213A" wp14:editId="39987D92">
            <wp:simplePos x="0" y="0"/>
            <wp:positionH relativeFrom="page">
              <wp:posOffset>5982970</wp:posOffset>
            </wp:positionH>
            <wp:positionV relativeFrom="page">
              <wp:posOffset>342900</wp:posOffset>
            </wp:positionV>
            <wp:extent cx="939800" cy="742950"/>
            <wp:effectExtent l="0" t="0" r="0" b="0"/>
            <wp:wrapNone/>
            <wp:docPr id="4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05504" behindDoc="1" locked="0" layoutInCell="0" allowOverlap="1" wp14:anchorId="2A16192A" wp14:editId="2CD032E8">
                <wp:simplePos x="0" y="0"/>
                <wp:positionH relativeFrom="column">
                  <wp:posOffset>0</wp:posOffset>
                </wp:positionH>
                <wp:positionV relativeFrom="paragraph">
                  <wp:posOffset>42545</wp:posOffset>
                </wp:positionV>
                <wp:extent cx="5029200" cy="0"/>
                <wp:effectExtent l="19050" t="27940" r="19050" b="19685"/>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588E7" id="Line 39"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FhgZHR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347"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C.</w:t>
      </w:r>
      <w:r>
        <w:rPr>
          <w:rFonts w:ascii="Times New Roman" w:eastAsia="Times New Roman" w:hAnsi="Times New Roman"/>
        </w:rPr>
        <w:tab/>
      </w:r>
      <w:r>
        <w:rPr>
          <w:rFonts w:ascii="Arial" w:eastAsia="Arial" w:hAnsi="Arial"/>
          <w:sz w:val="24"/>
        </w:rPr>
        <w:t>Coordination and Approval</w:t>
      </w:r>
      <w:r>
        <w:rPr>
          <w:rFonts w:ascii="Times New Roman" w:eastAsia="Times New Roman" w:hAnsi="Times New Roman"/>
        </w:rPr>
        <w:tab/>
      </w:r>
      <w:r>
        <w:rPr>
          <w:rFonts w:ascii="Arial" w:eastAsia="Arial" w:hAnsi="Arial"/>
          <w:sz w:val="23"/>
        </w:rPr>
        <w:t>33</w:t>
      </w:r>
    </w:p>
    <w:p w:rsidR="00000000" w:rsidRDefault="005C1143">
      <w:pPr>
        <w:spacing w:line="137"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D.</w:t>
      </w:r>
      <w:r>
        <w:rPr>
          <w:rFonts w:ascii="Times New Roman" w:eastAsia="Times New Roman" w:hAnsi="Times New Roman"/>
        </w:rPr>
        <w:tab/>
      </w:r>
      <w:r>
        <w:rPr>
          <w:rFonts w:ascii="Arial" w:eastAsia="Arial" w:hAnsi="Arial"/>
          <w:sz w:val="24"/>
        </w:rPr>
        <w:t>Notice of Change</w:t>
      </w:r>
      <w:r>
        <w:rPr>
          <w:rFonts w:ascii="Times New Roman" w:eastAsia="Times New Roman" w:hAnsi="Times New Roman"/>
        </w:rPr>
        <w:tab/>
      </w:r>
      <w:r>
        <w:rPr>
          <w:rFonts w:ascii="Arial" w:eastAsia="Arial" w:hAnsi="Arial"/>
          <w:sz w:val="23"/>
        </w:rPr>
        <w:t>33</w:t>
      </w:r>
    </w:p>
    <w:p w:rsidR="00000000" w:rsidRDefault="005C1143">
      <w:pPr>
        <w:spacing w:line="139" w:lineRule="exact"/>
        <w:rPr>
          <w:rFonts w:ascii="Times New Roman" w:eastAsia="Times New Roman" w:hAnsi="Times New Roman"/>
        </w:rPr>
      </w:pPr>
    </w:p>
    <w:p w:rsidR="00000000" w:rsidRDefault="005C1143">
      <w:pPr>
        <w:tabs>
          <w:tab w:val="left" w:pos="1420"/>
          <w:tab w:val="left" w:leader="dot" w:pos="9080"/>
        </w:tabs>
        <w:spacing w:line="0" w:lineRule="atLeast"/>
        <w:ind w:left="720"/>
        <w:rPr>
          <w:rFonts w:ascii="Arial" w:eastAsia="Arial" w:hAnsi="Arial"/>
          <w:sz w:val="23"/>
        </w:rPr>
      </w:pPr>
      <w:r>
        <w:rPr>
          <w:rFonts w:ascii="Arial" w:eastAsia="Arial" w:hAnsi="Arial"/>
          <w:sz w:val="24"/>
        </w:rPr>
        <w:t>E.</w:t>
      </w:r>
      <w:r>
        <w:rPr>
          <w:rFonts w:ascii="Times New Roman" w:eastAsia="Times New Roman" w:hAnsi="Times New Roman"/>
        </w:rPr>
        <w:tab/>
      </w:r>
      <w:r>
        <w:rPr>
          <w:rFonts w:ascii="Arial" w:eastAsia="Arial" w:hAnsi="Arial"/>
          <w:sz w:val="24"/>
        </w:rPr>
        <w:t>Distribution</w:t>
      </w:r>
      <w:r>
        <w:rPr>
          <w:rFonts w:ascii="Times New Roman" w:eastAsia="Times New Roman" w:hAnsi="Times New Roman"/>
        </w:rPr>
        <w:tab/>
      </w:r>
      <w:r>
        <w:rPr>
          <w:rFonts w:ascii="Arial" w:eastAsia="Arial" w:hAnsi="Arial"/>
          <w:sz w:val="23"/>
        </w:rPr>
        <w:t>33</w:t>
      </w:r>
    </w:p>
    <w:p w:rsidR="00000000" w:rsidRDefault="005C1143">
      <w:pPr>
        <w:tabs>
          <w:tab w:val="left" w:pos="1420"/>
          <w:tab w:val="left" w:leader="dot" w:pos="9080"/>
        </w:tabs>
        <w:spacing w:line="0" w:lineRule="atLeast"/>
        <w:ind w:left="720"/>
        <w:rPr>
          <w:rFonts w:ascii="Arial" w:eastAsia="Arial" w:hAnsi="Arial"/>
          <w:sz w:val="23"/>
        </w:rPr>
        <w:sectPr w:rsidR="00000000">
          <w:pgSz w:w="12240" w:h="15840"/>
          <w:pgMar w:top="702" w:right="1440" w:bottom="473" w:left="1440" w:header="0" w:footer="0" w:gutter="0"/>
          <w:cols w:space="0" w:equalWidth="0">
            <w:col w:w="9360"/>
          </w:cols>
          <w:docGrid w:linePitch="360"/>
        </w:sectPr>
      </w:pPr>
      <w:r>
        <w:rPr>
          <w:rFonts w:ascii="Arial" w:eastAsia="Arial" w:hAnsi="Arial"/>
          <w:noProof/>
          <w:sz w:val="23"/>
        </w:rPr>
        <w:drawing>
          <wp:anchor distT="0" distB="0" distL="114300" distR="114300" simplePos="0" relativeHeight="251606528" behindDoc="1" locked="0" layoutInCell="0" allowOverlap="1" wp14:anchorId="4A3DAF2B" wp14:editId="3B75EA00">
            <wp:simplePos x="0" y="0"/>
            <wp:positionH relativeFrom="column">
              <wp:posOffset>361315</wp:posOffset>
            </wp:positionH>
            <wp:positionV relativeFrom="paragraph">
              <wp:posOffset>848995</wp:posOffset>
            </wp:positionV>
            <wp:extent cx="4697730" cy="496189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3"/>
        </w:rPr>
        <mc:AlternateContent>
          <mc:Choice Requires="wps">
            <w:drawing>
              <wp:anchor distT="0" distB="0" distL="114300" distR="114300" simplePos="0" relativeHeight="251607552" behindDoc="1" locked="0" layoutInCell="0" allowOverlap="1" wp14:anchorId="359ED2A0" wp14:editId="290308B0">
                <wp:simplePos x="0" y="0"/>
                <wp:positionH relativeFrom="column">
                  <wp:posOffset>0</wp:posOffset>
                </wp:positionH>
                <wp:positionV relativeFrom="paragraph">
                  <wp:posOffset>7654290</wp:posOffset>
                </wp:positionV>
                <wp:extent cx="5943600" cy="0"/>
                <wp:effectExtent l="19050" t="20320" r="19050" b="27305"/>
                <wp:wrapNone/>
                <wp:docPr id="3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E122D" id="Line 41"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2.7pt" to="468pt,6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58" w:lineRule="exact"/>
        <w:rPr>
          <w:rFonts w:ascii="Times New Roman" w:eastAsia="Times New Roman" w:hAnsi="Times New Roman"/>
        </w:rPr>
      </w:pPr>
    </w:p>
    <w:p w:rsidR="00000000" w:rsidRDefault="005C1143">
      <w:pPr>
        <w:tabs>
          <w:tab w:val="left" w:pos="3460"/>
        </w:tabs>
        <w:spacing w:line="0" w:lineRule="atLeast"/>
        <w:rPr>
          <w:rFonts w:ascii="Arial" w:eastAsia="Arial" w:hAnsi="Arial"/>
          <w:b/>
          <w:i/>
          <w:color w:val="0000FF"/>
          <w:sz w:val="19"/>
        </w:rPr>
      </w:pPr>
      <w:r>
        <w:rPr>
          <w:rFonts w:ascii="Arial" w:eastAsia="Arial" w:hAnsi="Arial"/>
          <w:b/>
          <w:i/>
          <w:color w:val="0000FF"/>
          <w:sz w:val="19"/>
        </w:rPr>
        <w:t>viii</w:t>
      </w:r>
      <w:r>
        <w:rPr>
          <w:rFonts w:ascii="Times New Roman" w:eastAsia="Times New Roman" w:hAnsi="Times New Roman"/>
        </w:rPr>
        <w:tab/>
      </w:r>
      <w:r>
        <w:rPr>
          <w:rFonts w:ascii="Arial" w:eastAsia="Arial" w:hAnsi="Arial"/>
          <w:b/>
          <w:i/>
          <w:color w:val="0000FF"/>
          <w:sz w:val="19"/>
        </w:rPr>
        <w:t>AU</w:t>
      </w:r>
      <w:r>
        <w:rPr>
          <w:rFonts w:ascii="Arial" w:eastAsia="Arial" w:hAnsi="Arial"/>
          <w:b/>
          <w:i/>
          <w:color w:val="0000FF"/>
          <w:sz w:val="19"/>
        </w:rPr>
        <w:t>GUST 2013</w:t>
      </w:r>
    </w:p>
    <w:p w:rsidR="00000000" w:rsidRDefault="005C1143">
      <w:pPr>
        <w:tabs>
          <w:tab w:val="left" w:pos="3460"/>
        </w:tabs>
        <w:spacing w:line="0" w:lineRule="atLeast"/>
        <w:rPr>
          <w:rFonts w:ascii="Arial" w:eastAsia="Arial" w:hAnsi="Arial"/>
          <w:b/>
          <w:i/>
          <w:color w:val="0000FF"/>
          <w:sz w:val="19"/>
        </w:rPr>
        <w:sectPr w:rsidR="00000000">
          <w:type w:val="continuous"/>
          <w:pgSz w:w="12240" w:h="15840"/>
          <w:pgMar w:top="702" w:right="1440" w:bottom="473" w:left="5980" w:header="0" w:footer="0" w:gutter="0"/>
          <w:cols w:space="0" w:equalWidth="0">
            <w:col w:w="4820"/>
          </w:cols>
          <w:docGrid w:linePitch="360"/>
        </w:sectPr>
      </w:pPr>
    </w:p>
    <w:p w:rsidR="00000000" w:rsidRDefault="005C1143">
      <w:pPr>
        <w:spacing w:line="0" w:lineRule="atLeast"/>
        <w:rPr>
          <w:rFonts w:ascii="Arial" w:eastAsia="Arial" w:hAnsi="Arial"/>
          <w:b/>
          <w:i/>
          <w:color w:val="0000FF"/>
        </w:rPr>
      </w:pPr>
      <w:bookmarkStart w:id="11" w:name="page11"/>
      <w:bookmarkEnd w:id="11"/>
      <w:r>
        <w:rPr>
          <w:rFonts w:ascii="Arial" w:eastAsia="Arial" w:hAnsi="Arial"/>
          <w:b/>
          <w:i/>
          <w:noProof/>
          <w:color w:val="0000FF"/>
          <w:sz w:val="19"/>
        </w:rPr>
        <w:drawing>
          <wp:anchor distT="0" distB="0" distL="114300" distR="114300" simplePos="0" relativeHeight="251608576" behindDoc="1" locked="0" layoutInCell="0" allowOverlap="1" wp14:anchorId="74710321" wp14:editId="2E91F5DC">
            <wp:simplePos x="0" y="0"/>
            <wp:positionH relativeFrom="page">
              <wp:posOffset>5982970</wp:posOffset>
            </wp:positionH>
            <wp:positionV relativeFrom="page">
              <wp:posOffset>342900</wp:posOffset>
            </wp:positionV>
            <wp:extent cx="939800" cy="7429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09600" behindDoc="1" locked="0" layoutInCell="0" allowOverlap="1" wp14:anchorId="3091CFEA" wp14:editId="64E2196D">
                <wp:simplePos x="0" y="0"/>
                <wp:positionH relativeFrom="column">
                  <wp:posOffset>0</wp:posOffset>
                </wp:positionH>
                <wp:positionV relativeFrom="paragraph">
                  <wp:posOffset>42545</wp:posOffset>
                </wp:positionV>
                <wp:extent cx="5029200" cy="0"/>
                <wp:effectExtent l="19050" t="27940" r="19050" b="19685"/>
                <wp:wrapNone/>
                <wp:docPr id="3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327F7" id="Line 43"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gF/MAR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79" w:lineRule="exact"/>
        <w:rPr>
          <w:rFonts w:ascii="Times New Roman" w:eastAsia="Times New Roman" w:hAnsi="Times New Roman"/>
        </w:rPr>
      </w:pPr>
    </w:p>
    <w:p w:rsidR="00000000" w:rsidRDefault="005C1143">
      <w:pPr>
        <w:numPr>
          <w:ilvl w:val="0"/>
          <w:numId w:val="1"/>
        </w:numPr>
        <w:tabs>
          <w:tab w:val="left" w:pos="720"/>
        </w:tabs>
        <w:spacing w:line="0" w:lineRule="atLeast"/>
        <w:ind w:left="720" w:hanging="720"/>
        <w:jc w:val="both"/>
        <w:rPr>
          <w:rFonts w:ascii="Arial" w:eastAsia="Arial" w:hAnsi="Arial"/>
          <w:b/>
          <w:sz w:val="28"/>
        </w:rPr>
      </w:pPr>
      <w:r>
        <w:rPr>
          <w:rFonts w:ascii="Arial" w:eastAsia="Arial" w:hAnsi="Arial"/>
          <w:b/>
          <w:sz w:val="28"/>
        </w:rPr>
        <w:t>INTRODUCTION</w:t>
      </w:r>
    </w:p>
    <w:p w:rsidR="00000000" w:rsidRDefault="005C1143">
      <w:pPr>
        <w:spacing w:line="245" w:lineRule="exact"/>
        <w:rPr>
          <w:rFonts w:ascii="Arial" w:eastAsia="Arial" w:hAnsi="Arial"/>
          <w:b/>
          <w:sz w:val="28"/>
        </w:rPr>
      </w:pPr>
    </w:p>
    <w:p w:rsidR="00000000" w:rsidRDefault="005C1143">
      <w:pPr>
        <w:numPr>
          <w:ilvl w:val="1"/>
          <w:numId w:val="1"/>
        </w:numPr>
        <w:tabs>
          <w:tab w:val="left" w:pos="1440"/>
        </w:tabs>
        <w:spacing w:line="246" w:lineRule="auto"/>
        <w:ind w:left="1440" w:hanging="720"/>
        <w:jc w:val="both"/>
        <w:rPr>
          <w:rFonts w:ascii="Arial" w:eastAsia="Arial" w:hAnsi="Arial"/>
          <w:sz w:val="24"/>
        </w:rPr>
      </w:pPr>
      <w:r>
        <w:rPr>
          <w:rFonts w:ascii="Arial" w:eastAsia="Arial" w:hAnsi="Arial"/>
          <w:sz w:val="24"/>
        </w:rPr>
        <w:t>This Disaster Recovery Plan (DRP) is designed in coordination with the Chatham County Emergency Operations Plan (EOP) and will serve to identify a range of required actions required by cou</w:t>
      </w:r>
      <w:r>
        <w:rPr>
          <w:rFonts w:ascii="Arial" w:eastAsia="Arial" w:hAnsi="Arial"/>
          <w:sz w:val="24"/>
        </w:rPr>
        <w:t>nty agencies to support local governments and coordinate emergency recovery activities. The DRP provides County and local emergency management personnel with operational guidance necessary to effectively manage recovery activities in the aftermath of a maj</w:t>
      </w:r>
      <w:r>
        <w:rPr>
          <w:rFonts w:ascii="Arial" w:eastAsia="Arial" w:hAnsi="Arial"/>
          <w:sz w:val="24"/>
        </w:rPr>
        <w:t>or disaster or catastrophic emergency.</w:t>
      </w:r>
    </w:p>
    <w:p w:rsidR="00000000" w:rsidRDefault="005C1143">
      <w:pPr>
        <w:spacing w:line="191" w:lineRule="exact"/>
        <w:rPr>
          <w:rFonts w:ascii="Arial" w:eastAsia="Arial" w:hAnsi="Arial"/>
          <w:sz w:val="24"/>
        </w:rPr>
      </w:pPr>
    </w:p>
    <w:p w:rsidR="00000000" w:rsidRDefault="005C1143">
      <w:pPr>
        <w:numPr>
          <w:ilvl w:val="1"/>
          <w:numId w:val="1"/>
        </w:numPr>
        <w:tabs>
          <w:tab w:val="left" w:pos="1440"/>
        </w:tabs>
        <w:spacing w:line="252" w:lineRule="auto"/>
        <w:ind w:left="1440" w:hanging="720"/>
        <w:jc w:val="both"/>
        <w:rPr>
          <w:rFonts w:ascii="Arial" w:eastAsia="Arial" w:hAnsi="Arial"/>
          <w:sz w:val="24"/>
        </w:rPr>
      </w:pPr>
      <w:r>
        <w:rPr>
          <w:rFonts w:ascii="Arial" w:eastAsia="Arial" w:hAnsi="Arial"/>
          <w:sz w:val="24"/>
        </w:rPr>
        <w:t xml:space="preserve">The DRP is a </w:t>
      </w:r>
      <w:r>
        <w:rPr>
          <w:rFonts w:ascii="Arial" w:eastAsia="Arial" w:hAnsi="Arial"/>
          <w:sz w:val="24"/>
        </w:rPr>
        <w:t>“living</w:t>
      </w:r>
      <w:r>
        <w:rPr>
          <w:rFonts w:ascii="Arial" w:eastAsia="Arial" w:hAnsi="Arial"/>
          <w:sz w:val="24"/>
        </w:rPr>
        <w:t>” document and the Chatham Emergency Management Agency (CEMA) acknowledges additional recovery issues will be identified in the future and will be included in revised editions of this document.</w:t>
      </w:r>
    </w:p>
    <w:p w:rsidR="00000000" w:rsidRDefault="005C1143">
      <w:pPr>
        <w:spacing w:line="179" w:lineRule="exact"/>
        <w:rPr>
          <w:rFonts w:ascii="Times New Roman" w:eastAsia="Times New Roman" w:hAnsi="Times New Roman"/>
        </w:rPr>
      </w:pPr>
      <w:r>
        <w:rPr>
          <w:rFonts w:ascii="Arial" w:eastAsia="Arial" w:hAnsi="Arial"/>
          <w:noProof/>
          <w:sz w:val="24"/>
        </w:rPr>
        <w:drawing>
          <wp:anchor distT="0" distB="0" distL="114300" distR="114300" simplePos="0" relativeHeight="251610624" behindDoc="1" locked="0" layoutInCell="0" allowOverlap="1" wp14:anchorId="50F64722" wp14:editId="1313C9B5">
            <wp:simplePos x="0" y="0"/>
            <wp:positionH relativeFrom="column">
              <wp:posOffset>361315</wp:posOffset>
            </wp:positionH>
            <wp:positionV relativeFrom="paragraph">
              <wp:posOffset>-1071880</wp:posOffset>
            </wp:positionV>
            <wp:extent cx="4697730" cy="496189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numPr>
          <w:ilvl w:val="0"/>
          <w:numId w:val="2"/>
        </w:numPr>
        <w:tabs>
          <w:tab w:val="left" w:pos="720"/>
        </w:tabs>
        <w:spacing w:line="0" w:lineRule="atLeast"/>
        <w:ind w:left="720" w:hanging="720"/>
        <w:jc w:val="both"/>
        <w:rPr>
          <w:rFonts w:ascii="Arial" w:eastAsia="Arial" w:hAnsi="Arial"/>
          <w:b/>
          <w:sz w:val="28"/>
        </w:rPr>
      </w:pPr>
      <w:r>
        <w:rPr>
          <w:rFonts w:ascii="Arial" w:eastAsia="Arial" w:hAnsi="Arial"/>
          <w:b/>
          <w:sz w:val="28"/>
        </w:rPr>
        <w:t>PURPOSE</w:t>
      </w:r>
    </w:p>
    <w:p w:rsidR="00000000" w:rsidRDefault="005C1143">
      <w:pPr>
        <w:spacing w:line="245" w:lineRule="exact"/>
        <w:rPr>
          <w:rFonts w:ascii="Arial" w:eastAsia="Arial" w:hAnsi="Arial"/>
          <w:b/>
          <w:sz w:val="28"/>
        </w:rPr>
      </w:pPr>
    </w:p>
    <w:p w:rsidR="00000000" w:rsidRDefault="005C1143">
      <w:pPr>
        <w:numPr>
          <w:ilvl w:val="1"/>
          <w:numId w:val="2"/>
        </w:numPr>
        <w:tabs>
          <w:tab w:val="left" w:pos="1440"/>
        </w:tabs>
        <w:spacing w:line="258" w:lineRule="auto"/>
        <w:ind w:left="1440" w:hanging="720"/>
        <w:jc w:val="both"/>
        <w:rPr>
          <w:rFonts w:ascii="Arial" w:eastAsia="Arial" w:hAnsi="Arial"/>
          <w:sz w:val="24"/>
        </w:rPr>
      </w:pPr>
      <w:r>
        <w:rPr>
          <w:rFonts w:ascii="Arial" w:eastAsia="Arial" w:hAnsi="Arial"/>
          <w:sz w:val="24"/>
        </w:rPr>
        <w:t>The purpose of the DRP is to provide a framework for the delivery of coordinated recovery assistance and to return the County to normal or new-normal conditions as quickly as possible.</w:t>
      </w:r>
    </w:p>
    <w:p w:rsidR="00000000" w:rsidRDefault="005C1143">
      <w:pPr>
        <w:spacing w:line="177" w:lineRule="exact"/>
        <w:rPr>
          <w:rFonts w:ascii="Arial" w:eastAsia="Arial" w:hAnsi="Arial"/>
          <w:sz w:val="24"/>
        </w:rPr>
      </w:pPr>
    </w:p>
    <w:p w:rsidR="00000000" w:rsidRDefault="005C1143">
      <w:pPr>
        <w:numPr>
          <w:ilvl w:val="1"/>
          <w:numId w:val="2"/>
        </w:numPr>
        <w:tabs>
          <w:tab w:val="left" w:pos="1440"/>
        </w:tabs>
        <w:spacing w:line="258" w:lineRule="auto"/>
        <w:ind w:left="1440" w:hanging="720"/>
        <w:jc w:val="both"/>
        <w:rPr>
          <w:rFonts w:ascii="Arial" w:eastAsia="Arial" w:hAnsi="Arial"/>
          <w:sz w:val="24"/>
        </w:rPr>
      </w:pPr>
      <w:r>
        <w:rPr>
          <w:rFonts w:ascii="Arial" w:eastAsia="Arial" w:hAnsi="Arial"/>
          <w:sz w:val="24"/>
        </w:rPr>
        <w:t>This DRP provides emergency management personnel with operati</w:t>
      </w:r>
      <w:r>
        <w:rPr>
          <w:rFonts w:ascii="Arial" w:eastAsia="Arial" w:hAnsi="Arial"/>
          <w:sz w:val="24"/>
        </w:rPr>
        <w:t>onal guidance in order to successfully manage recovery activities in the event of a major emergency.</w:t>
      </w:r>
    </w:p>
    <w:p w:rsidR="00000000" w:rsidRDefault="005C1143">
      <w:pPr>
        <w:spacing w:line="177" w:lineRule="exact"/>
        <w:rPr>
          <w:rFonts w:ascii="Arial" w:eastAsia="Arial" w:hAnsi="Arial"/>
          <w:sz w:val="24"/>
        </w:rPr>
      </w:pPr>
    </w:p>
    <w:p w:rsidR="00000000" w:rsidRDefault="005C1143">
      <w:pPr>
        <w:numPr>
          <w:ilvl w:val="1"/>
          <w:numId w:val="2"/>
        </w:numPr>
        <w:tabs>
          <w:tab w:val="left" w:pos="1440"/>
        </w:tabs>
        <w:spacing w:line="252" w:lineRule="auto"/>
        <w:ind w:left="1440" w:hanging="720"/>
        <w:jc w:val="both"/>
        <w:rPr>
          <w:rFonts w:ascii="Arial" w:eastAsia="Arial" w:hAnsi="Arial"/>
          <w:sz w:val="24"/>
        </w:rPr>
      </w:pPr>
      <w:r>
        <w:rPr>
          <w:rFonts w:ascii="Arial" w:eastAsia="Arial" w:hAnsi="Arial"/>
          <w:sz w:val="24"/>
        </w:rPr>
        <w:t>This plan should be used as a guiding document during the recovery phase of an event. Response phase activities are identified and outlined in the County</w:t>
      </w:r>
      <w:r>
        <w:rPr>
          <w:rFonts w:ascii="Arial" w:eastAsia="Arial" w:hAnsi="Arial"/>
          <w:sz w:val="24"/>
        </w:rPr>
        <w:t>’</w:t>
      </w:r>
      <w:r>
        <w:rPr>
          <w:rFonts w:ascii="Arial" w:eastAsia="Arial" w:hAnsi="Arial"/>
          <w:sz w:val="24"/>
        </w:rPr>
        <w:t>s EOP. Due to the cyclical nature of emergency management, there will be some overlap between the response and recovery phase.</w:t>
      </w:r>
    </w:p>
    <w:p w:rsidR="00000000" w:rsidRDefault="005C1143">
      <w:pPr>
        <w:spacing w:line="179" w:lineRule="exact"/>
        <w:rPr>
          <w:rFonts w:ascii="Times New Roman" w:eastAsia="Times New Roman" w:hAnsi="Times New Roman"/>
        </w:rPr>
      </w:pPr>
    </w:p>
    <w:p w:rsidR="00000000" w:rsidRDefault="005C1143">
      <w:pPr>
        <w:numPr>
          <w:ilvl w:val="0"/>
          <w:numId w:val="3"/>
        </w:numPr>
        <w:tabs>
          <w:tab w:val="left" w:pos="720"/>
        </w:tabs>
        <w:spacing w:line="0" w:lineRule="atLeast"/>
        <w:ind w:left="720" w:hanging="720"/>
        <w:jc w:val="both"/>
        <w:rPr>
          <w:rFonts w:ascii="Arial" w:eastAsia="Arial" w:hAnsi="Arial"/>
          <w:b/>
          <w:sz w:val="28"/>
        </w:rPr>
      </w:pPr>
      <w:r>
        <w:rPr>
          <w:rFonts w:ascii="Arial" w:eastAsia="Arial" w:hAnsi="Arial"/>
          <w:b/>
          <w:sz w:val="28"/>
        </w:rPr>
        <w:t>SCOPE</w:t>
      </w:r>
    </w:p>
    <w:p w:rsidR="00000000" w:rsidRDefault="005C1143">
      <w:pPr>
        <w:spacing w:line="245" w:lineRule="exact"/>
        <w:rPr>
          <w:rFonts w:ascii="Arial" w:eastAsia="Arial" w:hAnsi="Arial"/>
          <w:b/>
          <w:sz w:val="28"/>
        </w:rPr>
      </w:pPr>
    </w:p>
    <w:p w:rsidR="00000000" w:rsidRDefault="005C1143">
      <w:pPr>
        <w:numPr>
          <w:ilvl w:val="1"/>
          <w:numId w:val="3"/>
        </w:numPr>
        <w:tabs>
          <w:tab w:val="left" w:pos="1440"/>
        </w:tabs>
        <w:spacing w:line="252" w:lineRule="auto"/>
        <w:ind w:left="1440" w:hanging="720"/>
        <w:jc w:val="both"/>
        <w:rPr>
          <w:rFonts w:ascii="Arial" w:eastAsia="Arial" w:hAnsi="Arial"/>
          <w:sz w:val="24"/>
        </w:rPr>
      </w:pPr>
      <w:r>
        <w:rPr>
          <w:rFonts w:ascii="Arial" w:eastAsia="Arial" w:hAnsi="Arial"/>
          <w:sz w:val="24"/>
        </w:rPr>
        <w:t>The mission of the County government during disaster recovery operations is to coordinate and direct operations when loca</w:t>
      </w:r>
      <w:r>
        <w:rPr>
          <w:rFonts w:ascii="Arial" w:eastAsia="Arial" w:hAnsi="Arial"/>
          <w:sz w:val="24"/>
        </w:rPr>
        <w:t>l resources are exhausted and to coordinate assistance from mutual aid resources, the State, and the Federal government as necessary and appropriate.</w:t>
      </w:r>
    </w:p>
    <w:p w:rsidR="00000000" w:rsidRDefault="005C1143">
      <w:pPr>
        <w:spacing w:line="184" w:lineRule="exact"/>
        <w:rPr>
          <w:rFonts w:ascii="Arial" w:eastAsia="Arial" w:hAnsi="Arial"/>
          <w:sz w:val="24"/>
        </w:rPr>
      </w:pPr>
    </w:p>
    <w:p w:rsidR="00000000" w:rsidRDefault="005C1143">
      <w:pPr>
        <w:numPr>
          <w:ilvl w:val="1"/>
          <w:numId w:val="3"/>
        </w:numPr>
        <w:tabs>
          <w:tab w:val="left" w:pos="1440"/>
        </w:tabs>
        <w:spacing w:line="0" w:lineRule="atLeast"/>
        <w:ind w:left="1440" w:hanging="720"/>
        <w:jc w:val="both"/>
        <w:rPr>
          <w:rFonts w:ascii="Arial" w:eastAsia="Arial" w:hAnsi="Arial"/>
          <w:sz w:val="24"/>
        </w:rPr>
      </w:pPr>
      <w:r>
        <w:rPr>
          <w:rFonts w:ascii="Arial" w:eastAsia="Arial" w:hAnsi="Arial"/>
          <w:sz w:val="24"/>
        </w:rPr>
        <w:t>This DRP should be used by County agencies, local governments, and volunteer organizations to develop Sta</w:t>
      </w:r>
      <w:r>
        <w:rPr>
          <w:rFonts w:ascii="Arial" w:eastAsia="Arial" w:hAnsi="Arial"/>
          <w:sz w:val="24"/>
        </w:rPr>
        <w:t>ndard Operating Procedures</w:t>
      </w:r>
    </w:p>
    <w:p w:rsidR="00000000" w:rsidRDefault="005C1143">
      <w:pPr>
        <w:spacing w:line="276" w:lineRule="auto"/>
        <w:ind w:left="1440"/>
        <w:jc w:val="both"/>
        <w:rPr>
          <w:rFonts w:ascii="Arial" w:eastAsia="Arial" w:hAnsi="Arial"/>
          <w:sz w:val="24"/>
        </w:rPr>
      </w:pPr>
      <w:r>
        <w:rPr>
          <w:rFonts w:ascii="Arial" w:eastAsia="Arial" w:hAnsi="Arial"/>
          <w:sz w:val="24"/>
        </w:rPr>
        <w:t>(SOPs) and recovery annexes in order to facilitate continuity and coordination of recovery activities.</w:t>
      </w:r>
    </w:p>
    <w:p w:rsidR="00000000" w:rsidRDefault="005C1143">
      <w:pPr>
        <w:spacing w:line="276" w:lineRule="auto"/>
        <w:ind w:left="144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mc:AlternateContent>
          <mc:Choice Requires="wps">
            <w:drawing>
              <wp:anchor distT="0" distB="0" distL="114300" distR="114300" simplePos="0" relativeHeight="251611648" behindDoc="1" locked="0" layoutInCell="0" allowOverlap="1" wp14:anchorId="792DDCDF" wp14:editId="6F7F5916">
                <wp:simplePos x="0" y="0"/>
                <wp:positionH relativeFrom="column">
                  <wp:posOffset>0</wp:posOffset>
                </wp:positionH>
                <wp:positionV relativeFrom="paragraph">
                  <wp:posOffset>1085215</wp:posOffset>
                </wp:positionV>
                <wp:extent cx="5943600" cy="0"/>
                <wp:effectExtent l="19050" t="26670" r="19050" b="20955"/>
                <wp:wrapNone/>
                <wp:docPr id="3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7990F" id="Line 45"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45pt" to="468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13"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1</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12" w:name="page12"/>
      <w:bookmarkEnd w:id="12"/>
      <w:r>
        <w:rPr>
          <w:rFonts w:ascii="Arial" w:eastAsia="Arial" w:hAnsi="Arial"/>
          <w:b/>
          <w:i/>
          <w:noProof/>
          <w:color w:val="0000FF"/>
          <w:sz w:val="19"/>
        </w:rPr>
        <w:drawing>
          <wp:anchor distT="0" distB="0" distL="114300" distR="114300" simplePos="0" relativeHeight="251612672" behindDoc="1" locked="0" layoutInCell="0" allowOverlap="1" wp14:anchorId="0389876C" wp14:editId="4E1CF966">
            <wp:simplePos x="0" y="0"/>
            <wp:positionH relativeFrom="page">
              <wp:posOffset>5982970</wp:posOffset>
            </wp:positionH>
            <wp:positionV relativeFrom="page">
              <wp:posOffset>342900</wp:posOffset>
            </wp:positionV>
            <wp:extent cx="939800" cy="7429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13696" behindDoc="1" locked="0" layoutInCell="0" allowOverlap="1" wp14:anchorId="48989C9D" wp14:editId="21BD15B8">
                <wp:simplePos x="0" y="0"/>
                <wp:positionH relativeFrom="column">
                  <wp:posOffset>0</wp:posOffset>
                </wp:positionH>
                <wp:positionV relativeFrom="paragraph">
                  <wp:posOffset>42545</wp:posOffset>
                </wp:positionV>
                <wp:extent cx="5029200" cy="0"/>
                <wp:effectExtent l="19050" t="27940" r="19050" b="19685"/>
                <wp:wrapNone/>
                <wp:docPr id="3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B2943" id="Line 47"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5eHgIAAEQ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06RuXh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19" w:lineRule="exact"/>
        <w:rPr>
          <w:rFonts w:ascii="Times New Roman" w:eastAsia="Times New Roman" w:hAnsi="Times New Roman"/>
        </w:rPr>
      </w:pPr>
    </w:p>
    <w:p w:rsidR="00000000" w:rsidRDefault="005C1143">
      <w:pPr>
        <w:tabs>
          <w:tab w:val="left" w:pos="700"/>
        </w:tabs>
        <w:spacing w:line="0" w:lineRule="atLeast"/>
        <w:rPr>
          <w:rFonts w:ascii="Arial" w:eastAsia="Arial" w:hAnsi="Arial"/>
          <w:b/>
          <w:sz w:val="28"/>
        </w:rPr>
      </w:pPr>
      <w:r>
        <w:rPr>
          <w:rFonts w:ascii="Arial" w:eastAsia="Arial" w:hAnsi="Arial"/>
          <w:b/>
          <w:sz w:val="28"/>
        </w:rPr>
        <w:t>IV.</w:t>
      </w:r>
      <w:r>
        <w:rPr>
          <w:rFonts w:ascii="Times New Roman" w:eastAsia="Times New Roman" w:hAnsi="Times New Roman"/>
        </w:rPr>
        <w:tab/>
      </w:r>
      <w:r>
        <w:rPr>
          <w:rFonts w:ascii="Arial" w:eastAsia="Arial" w:hAnsi="Arial"/>
          <w:b/>
          <w:sz w:val="28"/>
        </w:rPr>
        <w:t>AUTHORITIES</w:t>
      </w:r>
    </w:p>
    <w:p w:rsidR="00000000" w:rsidRDefault="005C1143">
      <w:pPr>
        <w:spacing w:line="246" w:lineRule="exact"/>
        <w:rPr>
          <w:rFonts w:ascii="Times New Roman" w:eastAsia="Times New Roman" w:hAnsi="Times New Roman"/>
        </w:rPr>
      </w:pPr>
    </w:p>
    <w:p w:rsidR="00000000" w:rsidRDefault="005C1143">
      <w:pPr>
        <w:numPr>
          <w:ilvl w:val="1"/>
          <w:numId w:val="4"/>
        </w:numPr>
        <w:tabs>
          <w:tab w:val="left" w:pos="1440"/>
        </w:tabs>
        <w:spacing w:line="0" w:lineRule="atLeast"/>
        <w:ind w:left="1440" w:hanging="720"/>
        <w:jc w:val="both"/>
        <w:rPr>
          <w:rFonts w:ascii="Arial" w:eastAsia="Arial" w:hAnsi="Arial"/>
          <w:sz w:val="24"/>
        </w:rPr>
      </w:pPr>
      <w:r>
        <w:rPr>
          <w:rFonts w:ascii="Arial" w:eastAsia="Arial" w:hAnsi="Arial"/>
          <w:sz w:val="24"/>
        </w:rPr>
        <w:t>Federal:</w:t>
      </w:r>
    </w:p>
    <w:p w:rsidR="00000000" w:rsidRDefault="005C1143">
      <w:pPr>
        <w:spacing w:line="240" w:lineRule="exact"/>
        <w:rPr>
          <w:rFonts w:ascii="Arial" w:eastAsia="Arial" w:hAnsi="Arial"/>
          <w:sz w:val="24"/>
        </w:rPr>
      </w:pPr>
    </w:p>
    <w:p w:rsidR="00000000" w:rsidRDefault="005C1143">
      <w:pPr>
        <w:numPr>
          <w:ilvl w:val="2"/>
          <w:numId w:val="4"/>
        </w:numPr>
        <w:tabs>
          <w:tab w:val="left" w:pos="2160"/>
        </w:tabs>
        <w:spacing w:line="0" w:lineRule="atLeast"/>
        <w:ind w:left="2160" w:hanging="720"/>
        <w:jc w:val="both"/>
        <w:rPr>
          <w:rFonts w:ascii="Arial" w:eastAsia="Arial" w:hAnsi="Arial"/>
          <w:sz w:val="24"/>
        </w:rPr>
      </w:pPr>
      <w:r>
        <w:rPr>
          <w:rFonts w:ascii="Arial" w:eastAsia="Arial" w:hAnsi="Arial"/>
          <w:sz w:val="24"/>
        </w:rPr>
        <w:t>Robert T. Stafford Disaster Rel</w:t>
      </w:r>
      <w:r>
        <w:rPr>
          <w:rFonts w:ascii="Arial" w:eastAsia="Arial" w:hAnsi="Arial"/>
          <w:sz w:val="24"/>
        </w:rPr>
        <w:t>ief and Emergency Assistance Act,</w:t>
      </w:r>
    </w:p>
    <w:p w:rsidR="00000000" w:rsidRDefault="005C1143">
      <w:pPr>
        <w:spacing w:line="0" w:lineRule="atLeast"/>
        <w:ind w:left="2160"/>
        <w:jc w:val="both"/>
        <w:rPr>
          <w:rFonts w:ascii="Arial" w:eastAsia="Arial" w:hAnsi="Arial"/>
          <w:sz w:val="24"/>
        </w:rPr>
      </w:pPr>
      <w:r>
        <w:rPr>
          <w:rFonts w:ascii="Arial" w:eastAsia="Arial" w:hAnsi="Arial"/>
          <w:sz w:val="24"/>
        </w:rPr>
        <w:t>Public Law 93-288, Title VI as amended</w:t>
      </w:r>
    </w:p>
    <w:p w:rsidR="00000000" w:rsidRDefault="005C1143">
      <w:pPr>
        <w:spacing w:line="240" w:lineRule="exact"/>
        <w:rPr>
          <w:rFonts w:ascii="Arial" w:eastAsia="Arial" w:hAnsi="Arial"/>
          <w:sz w:val="24"/>
        </w:rPr>
      </w:pPr>
    </w:p>
    <w:p w:rsidR="00000000" w:rsidRDefault="005C1143">
      <w:pPr>
        <w:numPr>
          <w:ilvl w:val="2"/>
          <w:numId w:val="4"/>
        </w:numPr>
        <w:tabs>
          <w:tab w:val="left" w:pos="2160"/>
        </w:tabs>
        <w:spacing w:line="0" w:lineRule="atLeast"/>
        <w:ind w:left="2160" w:hanging="720"/>
        <w:jc w:val="both"/>
        <w:rPr>
          <w:rFonts w:ascii="Arial" w:eastAsia="Arial" w:hAnsi="Arial"/>
          <w:sz w:val="24"/>
        </w:rPr>
      </w:pPr>
      <w:r>
        <w:rPr>
          <w:rFonts w:ascii="Arial" w:eastAsia="Arial" w:hAnsi="Arial"/>
          <w:sz w:val="24"/>
        </w:rPr>
        <w:t>Code of Federal Regulations (CFR), Title 44, as amended</w:t>
      </w:r>
    </w:p>
    <w:p w:rsidR="00000000" w:rsidRDefault="005C1143">
      <w:pPr>
        <w:spacing w:line="240" w:lineRule="exact"/>
        <w:rPr>
          <w:rFonts w:ascii="Arial" w:eastAsia="Arial" w:hAnsi="Arial"/>
          <w:sz w:val="24"/>
        </w:rPr>
      </w:pPr>
    </w:p>
    <w:p w:rsidR="00000000" w:rsidRDefault="005C1143">
      <w:pPr>
        <w:numPr>
          <w:ilvl w:val="2"/>
          <w:numId w:val="4"/>
        </w:numPr>
        <w:tabs>
          <w:tab w:val="left" w:pos="2160"/>
        </w:tabs>
        <w:spacing w:line="0" w:lineRule="atLeast"/>
        <w:ind w:left="2160" w:hanging="720"/>
        <w:jc w:val="both"/>
        <w:rPr>
          <w:rFonts w:ascii="Arial" w:eastAsia="Arial" w:hAnsi="Arial"/>
          <w:sz w:val="24"/>
        </w:rPr>
      </w:pPr>
      <w:r>
        <w:rPr>
          <w:rFonts w:ascii="Arial" w:eastAsia="Arial" w:hAnsi="Arial"/>
          <w:sz w:val="24"/>
        </w:rPr>
        <w:t>National Response Framework (NRF), October 2008, as amended</w:t>
      </w:r>
    </w:p>
    <w:p w:rsidR="00000000" w:rsidRDefault="005C1143">
      <w:pPr>
        <w:spacing w:line="240" w:lineRule="exact"/>
        <w:rPr>
          <w:rFonts w:ascii="Arial" w:eastAsia="Arial" w:hAnsi="Arial"/>
          <w:sz w:val="24"/>
        </w:rPr>
      </w:pPr>
    </w:p>
    <w:p w:rsidR="00000000" w:rsidRDefault="005C1143">
      <w:pPr>
        <w:numPr>
          <w:ilvl w:val="2"/>
          <w:numId w:val="4"/>
        </w:numPr>
        <w:tabs>
          <w:tab w:val="left" w:pos="2160"/>
        </w:tabs>
        <w:spacing w:line="0" w:lineRule="atLeast"/>
        <w:ind w:left="2160" w:hanging="720"/>
        <w:jc w:val="both"/>
        <w:rPr>
          <w:rFonts w:ascii="Arial" w:eastAsia="Arial" w:hAnsi="Arial"/>
          <w:sz w:val="24"/>
        </w:rPr>
      </w:pPr>
      <w:r>
        <w:rPr>
          <w:rFonts w:ascii="Arial" w:eastAsia="Arial" w:hAnsi="Arial"/>
          <w:sz w:val="24"/>
        </w:rPr>
        <w:t>National Disaster Recovery Framework (NDRF), September 2011</w:t>
      </w:r>
    </w:p>
    <w:p w:rsidR="00000000" w:rsidRDefault="005C1143">
      <w:pPr>
        <w:spacing w:line="240" w:lineRule="exact"/>
        <w:rPr>
          <w:rFonts w:ascii="Arial" w:eastAsia="Arial" w:hAnsi="Arial"/>
          <w:sz w:val="24"/>
        </w:rPr>
      </w:pPr>
    </w:p>
    <w:p w:rsidR="00000000" w:rsidRDefault="005C1143">
      <w:pPr>
        <w:numPr>
          <w:ilvl w:val="2"/>
          <w:numId w:val="4"/>
        </w:numPr>
        <w:tabs>
          <w:tab w:val="left" w:pos="2160"/>
        </w:tabs>
        <w:spacing w:line="276" w:lineRule="auto"/>
        <w:ind w:left="2160" w:hanging="720"/>
        <w:jc w:val="both"/>
        <w:rPr>
          <w:rFonts w:ascii="Arial" w:eastAsia="Arial" w:hAnsi="Arial"/>
          <w:sz w:val="24"/>
        </w:rPr>
      </w:pPr>
      <w:r>
        <w:rPr>
          <w:rFonts w:ascii="Arial" w:eastAsia="Arial" w:hAnsi="Arial"/>
          <w:sz w:val="24"/>
        </w:rPr>
        <w:t>Pre</w:t>
      </w:r>
      <w:r>
        <w:rPr>
          <w:rFonts w:ascii="Arial" w:eastAsia="Arial" w:hAnsi="Arial"/>
          <w:sz w:val="24"/>
        </w:rPr>
        <w:t>sidential Executive Order 12148- Federal Emergency Management</w:t>
      </w:r>
    </w:p>
    <w:p w:rsidR="00000000" w:rsidRDefault="005C1143">
      <w:pPr>
        <w:spacing w:line="157" w:lineRule="exact"/>
        <w:rPr>
          <w:rFonts w:ascii="Arial" w:eastAsia="Arial" w:hAnsi="Arial"/>
          <w:sz w:val="24"/>
        </w:rPr>
      </w:pPr>
    </w:p>
    <w:p w:rsidR="00000000" w:rsidRDefault="005C1143">
      <w:pPr>
        <w:numPr>
          <w:ilvl w:val="2"/>
          <w:numId w:val="4"/>
        </w:numPr>
        <w:tabs>
          <w:tab w:val="left" w:pos="2160"/>
        </w:tabs>
        <w:spacing w:line="276" w:lineRule="auto"/>
        <w:ind w:left="2160" w:hanging="720"/>
        <w:jc w:val="both"/>
        <w:rPr>
          <w:rFonts w:ascii="Arial" w:eastAsia="Arial" w:hAnsi="Arial"/>
          <w:sz w:val="24"/>
        </w:rPr>
      </w:pPr>
      <w:r>
        <w:rPr>
          <w:rFonts w:ascii="Arial" w:eastAsia="Arial" w:hAnsi="Arial"/>
          <w:sz w:val="24"/>
        </w:rPr>
        <w:t>Presidential Decision Directive-63, Critical Infrastructure Directive, May 1998</w:t>
      </w:r>
    </w:p>
    <w:p w:rsidR="00000000" w:rsidRDefault="005C1143">
      <w:pPr>
        <w:spacing w:line="157" w:lineRule="exact"/>
        <w:rPr>
          <w:rFonts w:ascii="Arial" w:eastAsia="Arial" w:hAnsi="Arial"/>
          <w:sz w:val="24"/>
        </w:rPr>
      </w:pPr>
    </w:p>
    <w:p w:rsidR="00000000" w:rsidRDefault="005C1143">
      <w:pPr>
        <w:numPr>
          <w:ilvl w:val="1"/>
          <w:numId w:val="4"/>
        </w:numPr>
        <w:tabs>
          <w:tab w:val="left" w:pos="1440"/>
        </w:tabs>
        <w:spacing w:line="0" w:lineRule="atLeast"/>
        <w:ind w:left="1440" w:hanging="720"/>
        <w:jc w:val="both"/>
        <w:rPr>
          <w:rFonts w:ascii="Arial" w:eastAsia="Arial" w:hAnsi="Arial"/>
          <w:sz w:val="24"/>
        </w:rPr>
      </w:pPr>
      <w:r>
        <w:rPr>
          <w:rFonts w:ascii="Arial" w:eastAsia="Arial" w:hAnsi="Arial"/>
          <w:sz w:val="24"/>
        </w:rPr>
        <w:t>State:  Georgia  Emergency  Management Act  of  1981.  As  Amended</w:t>
      </w:r>
    </w:p>
    <w:p w:rsidR="00000000" w:rsidRDefault="005C1143">
      <w:pPr>
        <w:spacing w:line="0" w:lineRule="atLeast"/>
        <w:ind w:left="1440"/>
        <w:jc w:val="both"/>
        <w:rPr>
          <w:rFonts w:ascii="Arial" w:eastAsia="Arial" w:hAnsi="Arial"/>
          <w:sz w:val="24"/>
        </w:rPr>
      </w:pPr>
      <w:r>
        <w:rPr>
          <w:rFonts w:ascii="Arial" w:eastAsia="Arial" w:hAnsi="Arial"/>
          <w:sz w:val="24"/>
        </w:rPr>
        <w:t>December 1992</w:t>
      </w:r>
    </w:p>
    <w:p w:rsidR="00000000" w:rsidRDefault="005C1143">
      <w:pPr>
        <w:spacing w:line="240" w:lineRule="exact"/>
        <w:rPr>
          <w:rFonts w:ascii="Arial" w:eastAsia="Arial" w:hAnsi="Arial"/>
          <w:sz w:val="24"/>
        </w:rPr>
      </w:pPr>
    </w:p>
    <w:p w:rsidR="00000000" w:rsidRDefault="005C1143">
      <w:pPr>
        <w:numPr>
          <w:ilvl w:val="1"/>
          <w:numId w:val="4"/>
        </w:numPr>
        <w:tabs>
          <w:tab w:val="left" w:pos="1440"/>
        </w:tabs>
        <w:spacing w:line="276" w:lineRule="auto"/>
        <w:ind w:left="1440" w:hanging="720"/>
        <w:jc w:val="both"/>
        <w:rPr>
          <w:rFonts w:ascii="Arial" w:eastAsia="Arial" w:hAnsi="Arial"/>
          <w:sz w:val="24"/>
        </w:rPr>
      </w:pPr>
      <w:r>
        <w:rPr>
          <w:rFonts w:ascii="Arial" w:eastAsia="Arial" w:hAnsi="Arial"/>
          <w:sz w:val="24"/>
        </w:rPr>
        <w:t>County: The Code of Chatham Co</w:t>
      </w:r>
      <w:r>
        <w:rPr>
          <w:rFonts w:ascii="Arial" w:eastAsia="Arial" w:hAnsi="Arial"/>
          <w:sz w:val="24"/>
        </w:rPr>
        <w:t>unty, 2006. Chapter 4, Administration, Article III, Emergency Management.</w:t>
      </w:r>
    </w:p>
    <w:p w:rsidR="00000000" w:rsidRDefault="005C1143">
      <w:pPr>
        <w:spacing w:line="151" w:lineRule="exact"/>
        <w:rPr>
          <w:rFonts w:ascii="Arial" w:eastAsia="Arial" w:hAnsi="Arial"/>
          <w:sz w:val="24"/>
        </w:rPr>
      </w:pPr>
    </w:p>
    <w:p w:rsidR="00000000" w:rsidRDefault="005C1143">
      <w:pPr>
        <w:numPr>
          <w:ilvl w:val="0"/>
          <w:numId w:val="5"/>
        </w:numPr>
        <w:tabs>
          <w:tab w:val="left" w:pos="720"/>
        </w:tabs>
        <w:spacing w:line="0" w:lineRule="atLeast"/>
        <w:ind w:left="720" w:hanging="720"/>
        <w:jc w:val="both"/>
        <w:rPr>
          <w:rFonts w:ascii="Arial" w:eastAsia="Arial" w:hAnsi="Arial"/>
          <w:b/>
          <w:sz w:val="28"/>
        </w:rPr>
      </w:pPr>
      <w:r>
        <w:rPr>
          <w:rFonts w:ascii="Arial" w:eastAsia="Arial" w:hAnsi="Arial"/>
          <w:b/>
          <w:sz w:val="28"/>
        </w:rPr>
        <w:t>PLAN ORGANIZATION</w:t>
      </w:r>
    </w:p>
    <w:p w:rsidR="00000000" w:rsidRDefault="005C1143">
      <w:pPr>
        <w:spacing w:line="245" w:lineRule="exact"/>
        <w:rPr>
          <w:rFonts w:ascii="Arial" w:eastAsia="Arial" w:hAnsi="Arial"/>
          <w:b/>
          <w:sz w:val="28"/>
        </w:rPr>
      </w:pPr>
    </w:p>
    <w:p w:rsidR="00000000" w:rsidRDefault="005C1143">
      <w:pPr>
        <w:numPr>
          <w:ilvl w:val="1"/>
          <w:numId w:val="5"/>
        </w:numPr>
        <w:tabs>
          <w:tab w:val="left" w:pos="1440"/>
        </w:tabs>
        <w:spacing w:line="258" w:lineRule="auto"/>
        <w:ind w:left="1440" w:hanging="720"/>
        <w:jc w:val="both"/>
        <w:rPr>
          <w:rFonts w:ascii="Arial" w:eastAsia="Arial" w:hAnsi="Arial"/>
          <w:sz w:val="24"/>
        </w:rPr>
      </w:pPr>
      <w:r>
        <w:rPr>
          <w:rFonts w:ascii="Arial" w:eastAsia="Arial" w:hAnsi="Arial"/>
          <w:sz w:val="24"/>
        </w:rPr>
        <w:t>This Disaster Recovery Plan (DRP) is designed so it can be either read through from beginning to end, or can be utilized such that the only sections relevant to p</w:t>
      </w:r>
      <w:r>
        <w:rPr>
          <w:rFonts w:ascii="Arial" w:eastAsia="Arial" w:hAnsi="Arial"/>
          <w:sz w:val="24"/>
        </w:rPr>
        <w:t>articular users during a disaster are used.</w:t>
      </w:r>
    </w:p>
    <w:p w:rsidR="00000000" w:rsidRDefault="005C1143">
      <w:pPr>
        <w:spacing w:line="177" w:lineRule="exact"/>
        <w:rPr>
          <w:rFonts w:ascii="Arial" w:eastAsia="Arial" w:hAnsi="Arial"/>
          <w:sz w:val="24"/>
        </w:rPr>
      </w:pPr>
    </w:p>
    <w:p w:rsidR="00000000" w:rsidRDefault="005C1143">
      <w:pPr>
        <w:numPr>
          <w:ilvl w:val="1"/>
          <w:numId w:val="5"/>
        </w:numPr>
        <w:tabs>
          <w:tab w:val="left" w:pos="1440"/>
        </w:tabs>
        <w:spacing w:line="249" w:lineRule="auto"/>
        <w:ind w:left="1440" w:hanging="720"/>
        <w:jc w:val="both"/>
        <w:rPr>
          <w:rFonts w:ascii="Arial" w:eastAsia="Arial" w:hAnsi="Arial"/>
          <w:sz w:val="24"/>
        </w:rPr>
      </w:pPr>
      <w:r>
        <w:rPr>
          <w:rFonts w:ascii="Arial" w:eastAsia="Arial" w:hAnsi="Arial"/>
          <w:sz w:val="24"/>
        </w:rPr>
        <w:t>Base DRP: The DRP base plan contains basic information about the functioning of Chatham County during disaster operations. Participants participating in activation will want to review this material, as it provid</w:t>
      </w:r>
      <w:r>
        <w:rPr>
          <w:rFonts w:ascii="Arial" w:eastAsia="Arial" w:hAnsi="Arial"/>
          <w:sz w:val="24"/>
        </w:rPr>
        <w:t>es common general information, common operating concepts, and other over-arching information.</w:t>
      </w:r>
    </w:p>
    <w:p w:rsidR="00000000" w:rsidRDefault="005C1143">
      <w:pPr>
        <w:spacing w:line="188" w:lineRule="exact"/>
        <w:rPr>
          <w:rFonts w:ascii="Arial" w:eastAsia="Arial" w:hAnsi="Arial"/>
          <w:sz w:val="24"/>
        </w:rPr>
      </w:pPr>
    </w:p>
    <w:p w:rsidR="00000000" w:rsidRDefault="005C1143">
      <w:pPr>
        <w:numPr>
          <w:ilvl w:val="1"/>
          <w:numId w:val="5"/>
        </w:numPr>
        <w:tabs>
          <w:tab w:val="left" w:pos="1440"/>
        </w:tabs>
        <w:spacing w:line="0" w:lineRule="atLeast"/>
        <w:ind w:left="1440" w:hanging="720"/>
        <w:jc w:val="both"/>
        <w:rPr>
          <w:rFonts w:ascii="Arial" w:eastAsia="Arial" w:hAnsi="Arial"/>
          <w:sz w:val="24"/>
        </w:rPr>
      </w:pPr>
      <w:r>
        <w:rPr>
          <w:rFonts w:ascii="Arial" w:eastAsia="Arial" w:hAnsi="Arial"/>
          <w:sz w:val="24"/>
        </w:rPr>
        <w:t>Recovery Support Function (RSF) Annexes: RSFs are six groupings of core recovery capabilities providing a structure to facilitate problem solving, improve access</w:t>
      </w:r>
      <w:r>
        <w:rPr>
          <w:rFonts w:ascii="Arial" w:eastAsia="Arial" w:hAnsi="Arial"/>
          <w:sz w:val="24"/>
        </w:rPr>
        <w:t xml:space="preserve"> to resources, and coordination between partners. The RSFs operate similar to the ESFs do in the EOP. The RSF Annexes are intended to be used by each respective RSF and other key staff during activation. Each is designed and intended to provide a basis for</w:t>
      </w:r>
      <w:r>
        <w:rPr>
          <w:rFonts w:ascii="Arial" w:eastAsia="Arial" w:hAnsi="Arial"/>
          <w:sz w:val="24"/>
        </w:rPr>
        <w:t xml:space="preserve"> establishing objectives and strategies in each recovery subject area. The</w:t>
      </w:r>
    </w:p>
    <w:p w:rsidR="00000000" w:rsidRDefault="005C1143">
      <w:pPr>
        <w:spacing w:line="0" w:lineRule="atLeast"/>
        <w:ind w:left="1440"/>
        <w:jc w:val="both"/>
        <w:rPr>
          <w:rFonts w:ascii="Arial" w:eastAsia="Arial" w:hAnsi="Arial"/>
          <w:sz w:val="24"/>
        </w:rPr>
      </w:pPr>
      <w:r>
        <w:rPr>
          <w:rFonts w:ascii="Arial" w:eastAsia="Arial" w:hAnsi="Arial"/>
          <w:sz w:val="24"/>
        </w:rPr>
        <w:t>RSF annexes are intended only as a supplement to the DRP Base Plan.</w:t>
      </w:r>
    </w:p>
    <w:p w:rsidR="00000000" w:rsidRDefault="005C1143">
      <w:pPr>
        <w:spacing w:line="0" w:lineRule="atLeast"/>
        <w:ind w:left="144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14720" behindDoc="1" locked="0" layoutInCell="0" allowOverlap="1" wp14:anchorId="6DF6EFC9" wp14:editId="3559D7D9">
            <wp:simplePos x="0" y="0"/>
            <wp:positionH relativeFrom="column">
              <wp:posOffset>361315</wp:posOffset>
            </wp:positionH>
            <wp:positionV relativeFrom="paragraph">
              <wp:posOffset>-6209030</wp:posOffset>
            </wp:positionV>
            <wp:extent cx="4697730" cy="49618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15744" behindDoc="1" locked="0" layoutInCell="0" allowOverlap="1" wp14:anchorId="52BA73FA" wp14:editId="560016FC">
                <wp:simplePos x="0" y="0"/>
                <wp:positionH relativeFrom="column">
                  <wp:posOffset>0</wp:posOffset>
                </wp:positionH>
                <wp:positionV relativeFrom="paragraph">
                  <wp:posOffset>594995</wp:posOffset>
                </wp:positionV>
                <wp:extent cx="5943600" cy="0"/>
                <wp:effectExtent l="19050" t="27940" r="19050" b="19685"/>
                <wp:wrapNone/>
                <wp:docPr id="3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142B" id="Line 49"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85pt" to="468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41"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2</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13" w:name="page13"/>
      <w:bookmarkEnd w:id="13"/>
      <w:r>
        <w:rPr>
          <w:rFonts w:ascii="Arial" w:eastAsia="Arial" w:hAnsi="Arial"/>
          <w:b/>
          <w:i/>
          <w:noProof/>
          <w:color w:val="0000FF"/>
          <w:sz w:val="19"/>
        </w:rPr>
        <w:drawing>
          <wp:anchor distT="0" distB="0" distL="114300" distR="114300" simplePos="0" relativeHeight="251616768" behindDoc="1" locked="0" layoutInCell="0" allowOverlap="1" wp14:anchorId="5C7EA13B" wp14:editId="00FC2C8E">
            <wp:simplePos x="0" y="0"/>
            <wp:positionH relativeFrom="page">
              <wp:posOffset>5982970</wp:posOffset>
            </wp:positionH>
            <wp:positionV relativeFrom="page">
              <wp:posOffset>342900</wp:posOffset>
            </wp:positionV>
            <wp:extent cx="939800" cy="7429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17792" behindDoc="1" locked="0" layoutInCell="0" allowOverlap="1" wp14:anchorId="6545E813" wp14:editId="45E50C5A">
                <wp:simplePos x="0" y="0"/>
                <wp:positionH relativeFrom="column">
                  <wp:posOffset>0</wp:posOffset>
                </wp:positionH>
                <wp:positionV relativeFrom="paragraph">
                  <wp:posOffset>42545</wp:posOffset>
                </wp:positionV>
                <wp:extent cx="5029200" cy="0"/>
                <wp:effectExtent l="19050" t="23495" r="19050" b="24130"/>
                <wp:wrapNone/>
                <wp:docPr id="3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78E99" id="Line 5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6"/>
        </w:numPr>
        <w:tabs>
          <w:tab w:val="left" w:pos="1440"/>
        </w:tabs>
        <w:spacing w:line="246" w:lineRule="auto"/>
        <w:ind w:left="1440" w:hanging="720"/>
        <w:jc w:val="both"/>
        <w:rPr>
          <w:rFonts w:ascii="Arial" w:eastAsia="Arial" w:hAnsi="Arial"/>
          <w:sz w:val="24"/>
        </w:rPr>
      </w:pPr>
      <w:r>
        <w:rPr>
          <w:rFonts w:ascii="Arial" w:eastAsia="Arial" w:hAnsi="Arial"/>
          <w:sz w:val="24"/>
        </w:rPr>
        <w:t>Other Annexes: The DRP also includes other Annexe</w:t>
      </w:r>
      <w:r>
        <w:rPr>
          <w:rFonts w:ascii="Arial" w:eastAsia="Arial" w:hAnsi="Arial"/>
          <w:sz w:val="24"/>
        </w:rPr>
        <w:t>s and Appendices supporting Disaster Recovery and cover such topics as re-entry, damage assessment, funding sources, etc. With respect to recovery activities and specific disaster-related programs, the Plan Annexes focus on three main areas: listing of rec</w:t>
      </w:r>
      <w:r>
        <w:rPr>
          <w:rFonts w:ascii="Arial" w:eastAsia="Arial" w:hAnsi="Arial"/>
          <w:sz w:val="24"/>
        </w:rPr>
        <w:t>overy programs by functional area; general role and responsibilities of those involved entities; and descriptions of appropriate activating mechanism(s) for each specific recovery program.</w:t>
      </w:r>
    </w:p>
    <w:p w:rsidR="00000000" w:rsidRDefault="005C1143">
      <w:pPr>
        <w:spacing w:line="186" w:lineRule="exact"/>
        <w:rPr>
          <w:rFonts w:ascii="Times New Roman" w:eastAsia="Times New Roman" w:hAnsi="Times New Roman"/>
        </w:rPr>
      </w:pPr>
    </w:p>
    <w:p w:rsidR="00000000" w:rsidRDefault="005C1143">
      <w:pPr>
        <w:tabs>
          <w:tab w:val="left" w:pos="700"/>
        </w:tabs>
        <w:spacing w:line="0" w:lineRule="atLeast"/>
        <w:rPr>
          <w:rFonts w:ascii="Arial" w:eastAsia="Arial" w:hAnsi="Arial"/>
          <w:b/>
          <w:sz w:val="28"/>
        </w:rPr>
      </w:pPr>
      <w:r>
        <w:rPr>
          <w:rFonts w:ascii="Arial" w:eastAsia="Arial" w:hAnsi="Arial"/>
          <w:b/>
          <w:sz w:val="28"/>
        </w:rPr>
        <w:t>VI.</w:t>
      </w:r>
      <w:r>
        <w:rPr>
          <w:rFonts w:ascii="Times New Roman" w:eastAsia="Times New Roman" w:hAnsi="Times New Roman"/>
        </w:rPr>
        <w:tab/>
      </w:r>
      <w:r>
        <w:rPr>
          <w:rFonts w:ascii="Arial" w:eastAsia="Arial" w:hAnsi="Arial"/>
          <w:b/>
          <w:sz w:val="28"/>
        </w:rPr>
        <w:t>ASSUMPTIONS</w:t>
      </w:r>
    </w:p>
    <w:p w:rsidR="00000000" w:rsidRDefault="005C1143">
      <w:pPr>
        <w:spacing w:line="246" w:lineRule="exact"/>
        <w:rPr>
          <w:rFonts w:ascii="Times New Roman" w:eastAsia="Times New Roman" w:hAnsi="Times New Roman"/>
        </w:rPr>
      </w:pPr>
      <w:r>
        <w:rPr>
          <w:rFonts w:ascii="Arial" w:eastAsia="Arial" w:hAnsi="Arial"/>
          <w:b/>
          <w:noProof/>
          <w:sz w:val="28"/>
        </w:rPr>
        <w:drawing>
          <wp:anchor distT="0" distB="0" distL="114300" distR="114300" simplePos="0" relativeHeight="251618816" behindDoc="1" locked="0" layoutInCell="0" allowOverlap="1" wp14:anchorId="7F17A9C4" wp14:editId="49D8B292">
            <wp:simplePos x="0" y="0"/>
            <wp:positionH relativeFrom="column">
              <wp:posOffset>361315</wp:posOffset>
            </wp:positionH>
            <wp:positionV relativeFrom="paragraph">
              <wp:posOffset>-27305</wp:posOffset>
            </wp:positionV>
            <wp:extent cx="4697730" cy="496189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numPr>
          <w:ilvl w:val="0"/>
          <w:numId w:val="7"/>
        </w:numPr>
        <w:tabs>
          <w:tab w:val="left" w:pos="1440"/>
        </w:tabs>
        <w:spacing w:line="277" w:lineRule="auto"/>
        <w:ind w:left="1440" w:hanging="720"/>
        <w:jc w:val="both"/>
        <w:rPr>
          <w:rFonts w:ascii="Arial" w:eastAsia="Arial" w:hAnsi="Arial"/>
          <w:sz w:val="24"/>
        </w:rPr>
      </w:pPr>
      <w:r>
        <w:rPr>
          <w:rFonts w:ascii="Arial" w:eastAsia="Arial" w:hAnsi="Arial"/>
          <w:sz w:val="24"/>
        </w:rPr>
        <w:t xml:space="preserve">This plan is intended to be used in preparation </w:t>
      </w:r>
      <w:r>
        <w:rPr>
          <w:rFonts w:ascii="Arial" w:eastAsia="Arial" w:hAnsi="Arial"/>
          <w:sz w:val="24"/>
        </w:rPr>
        <w:t>for and after a disaster of such magnitude that long-term recovery efforts become necessary.</w:t>
      </w:r>
    </w:p>
    <w:p w:rsidR="00000000" w:rsidRDefault="005C1143">
      <w:pPr>
        <w:spacing w:line="154" w:lineRule="exact"/>
        <w:rPr>
          <w:rFonts w:ascii="Arial" w:eastAsia="Arial" w:hAnsi="Arial"/>
          <w:sz w:val="24"/>
        </w:rPr>
      </w:pPr>
    </w:p>
    <w:p w:rsidR="00000000" w:rsidRDefault="005C1143">
      <w:pPr>
        <w:numPr>
          <w:ilvl w:val="0"/>
          <w:numId w:val="7"/>
        </w:numPr>
        <w:tabs>
          <w:tab w:val="left" w:pos="1440"/>
        </w:tabs>
        <w:spacing w:line="277" w:lineRule="auto"/>
        <w:ind w:left="1440" w:hanging="720"/>
        <w:jc w:val="both"/>
        <w:rPr>
          <w:rFonts w:ascii="Arial" w:eastAsia="Arial" w:hAnsi="Arial"/>
          <w:sz w:val="24"/>
        </w:rPr>
      </w:pPr>
      <w:r>
        <w:rPr>
          <w:rFonts w:ascii="Arial" w:eastAsia="Arial" w:hAnsi="Arial"/>
          <w:sz w:val="24"/>
        </w:rPr>
        <w:t>Activation of this plan assumes a catastrophic incident has occurred; such an occurrence may be regional and/or multijurisdictional in nature.</w:t>
      </w:r>
    </w:p>
    <w:p w:rsidR="00000000" w:rsidRDefault="005C1143">
      <w:pPr>
        <w:spacing w:line="154" w:lineRule="exact"/>
        <w:rPr>
          <w:rFonts w:ascii="Arial" w:eastAsia="Arial" w:hAnsi="Arial"/>
          <w:sz w:val="24"/>
        </w:rPr>
      </w:pPr>
    </w:p>
    <w:p w:rsidR="00000000" w:rsidRDefault="005C1143">
      <w:pPr>
        <w:numPr>
          <w:ilvl w:val="0"/>
          <w:numId w:val="7"/>
        </w:numPr>
        <w:tabs>
          <w:tab w:val="left" w:pos="1440"/>
        </w:tabs>
        <w:spacing w:line="258" w:lineRule="auto"/>
        <w:ind w:left="1440" w:hanging="720"/>
        <w:jc w:val="both"/>
        <w:rPr>
          <w:rFonts w:ascii="Arial" w:eastAsia="Arial" w:hAnsi="Arial"/>
          <w:sz w:val="24"/>
        </w:rPr>
      </w:pPr>
      <w:r>
        <w:rPr>
          <w:rFonts w:ascii="Arial" w:eastAsia="Arial" w:hAnsi="Arial"/>
          <w:sz w:val="24"/>
        </w:rPr>
        <w:t>Damage will be cat</w:t>
      </w:r>
      <w:r>
        <w:rPr>
          <w:rFonts w:ascii="Arial" w:eastAsia="Arial" w:hAnsi="Arial"/>
          <w:sz w:val="24"/>
        </w:rPr>
        <w:t>astrophic in nature and will cause the disruption of normal life support systems and the disruption of regional economic, physical, and social infrastructures.</w:t>
      </w:r>
    </w:p>
    <w:p w:rsidR="00000000" w:rsidRDefault="005C1143">
      <w:pPr>
        <w:spacing w:line="177" w:lineRule="exact"/>
        <w:rPr>
          <w:rFonts w:ascii="Arial" w:eastAsia="Arial" w:hAnsi="Arial"/>
          <w:sz w:val="24"/>
        </w:rPr>
      </w:pPr>
    </w:p>
    <w:p w:rsidR="00000000" w:rsidRDefault="005C1143">
      <w:pPr>
        <w:numPr>
          <w:ilvl w:val="0"/>
          <w:numId w:val="7"/>
        </w:numPr>
        <w:tabs>
          <w:tab w:val="left" w:pos="1440"/>
        </w:tabs>
        <w:spacing w:line="0" w:lineRule="atLeast"/>
        <w:ind w:left="1440" w:hanging="720"/>
        <w:jc w:val="both"/>
        <w:rPr>
          <w:rFonts w:ascii="Arial" w:eastAsia="Arial" w:hAnsi="Arial"/>
          <w:sz w:val="24"/>
        </w:rPr>
      </w:pPr>
      <w:r>
        <w:rPr>
          <w:rFonts w:ascii="Arial" w:eastAsia="Arial" w:hAnsi="Arial"/>
          <w:sz w:val="24"/>
        </w:rPr>
        <w:t>Prior to or concurrent with activation and implementation of this plan the</w:t>
      </w:r>
    </w:p>
    <w:p w:rsidR="00000000" w:rsidRDefault="005C1143">
      <w:pPr>
        <w:spacing w:line="0" w:lineRule="atLeast"/>
        <w:ind w:left="1440"/>
        <w:jc w:val="both"/>
        <w:rPr>
          <w:rFonts w:ascii="Arial" w:eastAsia="Arial" w:hAnsi="Arial"/>
          <w:sz w:val="24"/>
        </w:rPr>
      </w:pPr>
      <w:r>
        <w:rPr>
          <w:rFonts w:ascii="Arial" w:eastAsia="Arial" w:hAnsi="Arial"/>
          <w:sz w:val="24"/>
        </w:rPr>
        <w:t>Chatham  County  EOP</w:t>
      </w:r>
      <w:r>
        <w:rPr>
          <w:rFonts w:ascii="Arial" w:eastAsia="Arial" w:hAnsi="Arial"/>
          <w:sz w:val="24"/>
        </w:rPr>
        <w:t>,  County  Departments  and  City  Continuity  of</w:t>
      </w:r>
    </w:p>
    <w:p w:rsidR="00000000" w:rsidRDefault="005C1143">
      <w:pPr>
        <w:spacing w:line="258" w:lineRule="auto"/>
        <w:ind w:left="1440"/>
        <w:jc w:val="both"/>
        <w:rPr>
          <w:rFonts w:ascii="Arial" w:eastAsia="Arial" w:hAnsi="Arial"/>
          <w:sz w:val="24"/>
        </w:rPr>
      </w:pPr>
      <w:r>
        <w:rPr>
          <w:rFonts w:ascii="Arial" w:eastAsia="Arial" w:hAnsi="Arial"/>
          <w:sz w:val="24"/>
        </w:rPr>
        <w:t>Operations (COOP) plans, and Continuity of Government (COG) planning will be implemented. Emergency response and continuity of essential functions will be provided to the degree possible.</w:t>
      </w:r>
    </w:p>
    <w:p w:rsidR="00000000" w:rsidRDefault="005C1143">
      <w:pPr>
        <w:spacing w:line="177" w:lineRule="exact"/>
        <w:rPr>
          <w:rFonts w:ascii="Arial" w:eastAsia="Arial" w:hAnsi="Arial"/>
          <w:sz w:val="24"/>
        </w:rPr>
      </w:pPr>
    </w:p>
    <w:p w:rsidR="00000000" w:rsidRDefault="005C1143">
      <w:pPr>
        <w:numPr>
          <w:ilvl w:val="0"/>
          <w:numId w:val="7"/>
        </w:numPr>
        <w:tabs>
          <w:tab w:val="left" w:pos="1440"/>
        </w:tabs>
        <w:spacing w:line="0" w:lineRule="atLeast"/>
        <w:ind w:left="1440" w:hanging="720"/>
        <w:jc w:val="both"/>
        <w:rPr>
          <w:rFonts w:ascii="Arial" w:eastAsia="Arial" w:hAnsi="Arial"/>
          <w:sz w:val="24"/>
        </w:rPr>
      </w:pPr>
      <w:r>
        <w:rPr>
          <w:rFonts w:ascii="Arial" w:eastAsia="Arial" w:hAnsi="Arial"/>
          <w:sz w:val="24"/>
        </w:rPr>
        <w:t>The County Chairm</w:t>
      </w:r>
      <w:r>
        <w:rPr>
          <w:rFonts w:ascii="Arial" w:eastAsia="Arial" w:hAnsi="Arial"/>
          <w:sz w:val="24"/>
        </w:rPr>
        <w:t>an will declare a local emergency and request the</w:t>
      </w:r>
    </w:p>
    <w:p w:rsidR="00000000" w:rsidRDefault="005C1143">
      <w:pPr>
        <w:spacing w:line="276" w:lineRule="auto"/>
        <w:ind w:left="1440"/>
        <w:jc w:val="both"/>
        <w:rPr>
          <w:rFonts w:ascii="Arial" w:eastAsia="Arial" w:hAnsi="Arial"/>
          <w:sz w:val="24"/>
        </w:rPr>
      </w:pPr>
      <w:r>
        <w:rPr>
          <w:rFonts w:ascii="Arial" w:eastAsia="Arial" w:hAnsi="Arial"/>
          <w:sz w:val="24"/>
        </w:rPr>
        <w:t>Governor implement the Georgia EOP. The assumption will also be that the Governor will request disaster assistance from the President.</w:t>
      </w:r>
    </w:p>
    <w:p w:rsidR="00000000" w:rsidRDefault="005C1143">
      <w:pPr>
        <w:spacing w:line="157" w:lineRule="exact"/>
        <w:rPr>
          <w:rFonts w:ascii="Arial" w:eastAsia="Arial" w:hAnsi="Arial"/>
          <w:sz w:val="24"/>
        </w:rPr>
      </w:pPr>
    </w:p>
    <w:p w:rsidR="00000000" w:rsidRDefault="005C1143">
      <w:pPr>
        <w:numPr>
          <w:ilvl w:val="0"/>
          <w:numId w:val="7"/>
        </w:numPr>
        <w:tabs>
          <w:tab w:val="left" w:pos="1440"/>
        </w:tabs>
        <w:spacing w:line="258" w:lineRule="auto"/>
        <w:ind w:left="1440" w:hanging="720"/>
        <w:jc w:val="both"/>
        <w:rPr>
          <w:rFonts w:ascii="Arial" w:eastAsia="Arial" w:hAnsi="Arial"/>
          <w:sz w:val="24"/>
        </w:rPr>
      </w:pPr>
      <w:r>
        <w:rPr>
          <w:rFonts w:ascii="Arial" w:eastAsia="Arial" w:hAnsi="Arial"/>
          <w:sz w:val="24"/>
        </w:rPr>
        <w:t>Regional mutual aid, pre-positioned contracts, emergency procurements,</w:t>
      </w:r>
      <w:r>
        <w:rPr>
          <w:rFonts w:ascii="Arial" w:eastAsia="Arial" w:hAnsi="Arial"/>
          <w:sz w:val="24"/>
        </w:rPr>
        <w:t xml:space="preserve"> and Emergency Management Assistance Compact (EMAC) resources will be requested.</w:t>
      </w:r>
    </w:p>
    <w:p w:rsidR="00000000" w:rsidRDefault="005C1143">
      <w:pPr>
        <w:spacing w:line="177" w:lineRule="exact"/>
        <w:rPr>
          <w:rFonts w:ascii="Arial" w:eastAsia="Arial" w:hAnsi="Arial"/>
          <w:sz w:val="24"/>
        </w:rPr>
      </w:pPr>
    </w:p>
    <w:p w:rsidR="00000000" w:rsidRDefault="005C1143">
      <w:pPr>
        <w:numPr>
          <w:ilvl w:val="0"/>
          <w:numId w:val="7"/>
        </w:numPr>
        <w:tabs>
          <w:tab w:val="left" w:pos="1440"/>
        </w:tabs>
        <w:spacing w:line="276" w:lineRule="auto"/>
        <w:ind w:left="1440" w:hanging="720"/>
        <w:jc w:val="both"/>
        <w:rPr>
          <w:rFonts w:ascii="Arial" w:eastAsia="Arial" w:hAnsi="Arial"/>
          <w:sz w:val="24"/>
        </w:rPr>
      </w:pPr>
      <w:r>
        <w:rPr>
          <w:rFonts w:ascii="Arial" w:eastAsia="Arial" w:hAnsi="Arial"/>
          <w:sz w:val="24"/>
        </w:rPr>
        <w:t>Volunteer organizations within and from well beyond the area will implement their disaster relief programs.</w:t>
      </w:r>
    </w:p>
    <w:p w:rsidR="00000000" w:rsidRDefault="005C1143">
      <w:pPr>
        <w:spacing w:line="157" w:lineRule="exact"/>
        <w:rPr>
          <w:rFonts w:ascii="Arial" w:eastAsia="Arial" w:hAnsi="Arial"/>
          <w:sz w:val="24"/>
        </w:rPr>
      </w:pPr>
    </w:p>
    <w:p w:rsidR="00000000" w:rsidRDefault="005C1143">
      <w:pPr>
        <w:numPr>
          <w:ilvl w:val="0"/>
          <w:numId w:val="7"/>
        </w:numPr>
        <w:tabs>
          <w:tab w:val="left" w:pos="1440"/>
        </w:tabs>
        <w:spacing w:line="277" w:lineRule="auto"/>
        <w:ind w:left="1440" w:hanging="720"/>
        <w:jc w:val="both"/>
        <w:rPr>
          <w:rFonts w:ascii="Arial" w:eastAsia="Arial" w:hAnsi="Arial"/>
          <w:sz w:val="24"/>
        </w:rPr>
      </w:pPr>
      <w:r>
        <w:rPr>
          <w:rFonts w:ascii="Arial" w:eastAsia="Arial" w:hAnsi="Arial"/>
          <w:sz w:val="24"/>
        </w:rPr>
        <w:t>Resources critical to the disaster recovery process will be scarc</w:t>
      </w:r>
      <w:r>
        <w:rPr>
          <w:rFonts w:ascii="Arial" w:eastAsia="Arial" w:hAnsi="Arial"/>
          <w:sz w:val="24"/>
        </w:rPr>
        <w:t>e, at least initially, and competition to obtain such resources will be significant.</w:t>
      </w:r>
    </w:p>
    <w:p w:rsidR="00000000" w:rsidRDefault="005C1143">
      <w:pPr>
        <w:spacing w:line="154" w:lineRule="exact"/>
        <w:rPr>
          <w:rFonts w:ascii="Arial" w:eastAsia="Arial" w:hAnsi="Arial"/>
          <w:sz w:val="24"/>
        </w:rPr>
      </w:pPr>
    </w:p>
    <w:p w:rsidR="00000000" w:rsidRDefault="005C1143">
      <w:pPr>
        <w:numPr>
          <w:ilvl w:val="0"/>
          <w:numId w:val="7"/>
        </w:numPr>
        <w:tabs>
          <w:tab w:val="left" w:pos="1440"/>
        </w:tabs>
        <w:spacing w:line="258" w:lineRule="auto"/>
        <w:ind w:left="1440" w:hanging="720"/>
        <w:jc w:val="both"/>
        <w:rPr>
          <w:rFonts w:ascii="Arial" w:eastAsia="Arial" w:hAnsi="Arial"/>
          <w:sz w:val="24"/>
        </w:rPr>
      </w:pPr>
      <w:r>
        <w:rPr>
          <w:rFonts w:ascii="Arial" w:eastAsia="Arial" w:hAnsi="Arial"/>
          <w:sz w:val="24"/>
        </w:rPr>
        <w:t xml:space="preserve">Local governments will follow the process for requesting resources, supplies, and personnel. Local resources and capabilities must have been exhausted and then requested </w:t>
      </w:r>
      <w:r>
        <w:rPr>
          <w:rFonts w:ascii="Arial" w:eastAsia="Arial" w:hAnsi="Arial"/>
          <w:sz w:val="24"/>
        </w:rPr>
        <w:t>through the County.</w:t>
      </w:r>
    </w:p>
    <w:p w:rsidR="00000000" w:rsidRDefault="005C1143">
      <w:pPr>
        <w:tabs>
          <w:tab w:val="left" w:pos="1440"/>
        </w:tabs>
        <w:spacing w:line="258" w:lineRule="auto"/>
        <w:ind w:left="144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mc:AlternateContent>
          <mc:Choice Requires="wps">
            <w:drawing>
              <wp:anchor distT="0" distB="0" distL="114300" distR="114300" simplePos="0" relativeHeight="251619840" behindDoc="1" locked="0" layoutInCell="0" allowOverlap="1" wp14:anchorId="19477A4F" wp14:editId="662BF86C">
                <wp:simplePos x="0" y="0"/>
                <wp:positionH relativeFrom="column">
                  <wp:posOffset>0</wp:posOffset>
                </wp:positionH>
                <wp:positionV relativeFrom="paragraph">
                  <wp:posOffset>981075</wp:posOffset>
                </wp:positionV>
                <wp:extent cx="5943600" cy="0"/>
                <wp:effectExtent l="19050" t="19050" r="19050" b="19050"/>
                <wp:wrapNone/>
                <wp:docPr id="3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FD874" id="Line 53"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25pt" to="468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49"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3</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14" w:name="page14"/>
      <w:bookmarkEnd w:id="14"/>
      <w:r>
        <w:rPr>
          <w:rFonts w:ascii="Arial" w:eastAsia="Arial" w:hAnsi="Arial"/>
          <w:b/>
          <w:i/>
          <w:noProof/>
          <w:color w:val="0000FF"/>
          <w:sz w:val="19"/>
        </w:rPr>
        <w:drawing>
          <wp:anchor distT="0" distB="0" distL="114300" distR="114300" simplePos="0" relativeHeight="251620864" behindDoc="1" locked="0" layoutInCell="0" allowOverlap="1" wp14:anchorId="3FE62B44" wp14:editId="7C1695FC">
            <wp:simplePos x="0" y="0"/>
            <wp:positionH relativeFrom="page">
              <wp:posOffset>5982970</wp:posOffset>
            </wp:positionH>
            <wp:positionV relativeFrom="page">
              <wp:posOffset>342900</wp:posOffset>
            </wp:positionV>
            <wp:extent cx="939800" cy="742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21888" behindDoc="1" locked="0" layoutInCell="0" allowOverlap="1" wp14:anchorId="0984CCED" wp14:editId="46B6549F">
                <wp:simplePos x="0" y="0"/>
                <wp:positionH relativeFrom="column">
                  <wp:posOffset>0</wp:posOffset>
                </wp:positionH>
                <wp:positionV relativeFrom="paragraph">
                  <wp:posOffset>42545</wp:posOffset>
                </wp:positionV>
                <wp:extent cx="5029200" cy="0"/>
                <wp:effectExtent l="19050" t="23495" r="19050" b="24130"/>
                <wp:wrapNone/>
                <wp:docPr id="9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6FD5D" id="Line 55"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62+csB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19" w:lineRule="exact"/>
        <w:rPr>
          <w:rFonts w:ascii="Times New Roman" w:eastAsia="Times New Roman" w:hAnsi="Times New Roman"/>
        </w:rPr>
      </w:pPr>
    </w:p>
    <w:p w:rsidR="00000000" w:rsidRDefault="005C1143">
      <w:pPr>
        <w:tabs>
          <w:tab w:val="left" w:pos="700"/>
        </w:tabs>
        <w:spacing w:line="0" w:lineRule="atLeast"/>
        <w:rPr>
          <w:rFonts w:ascii="Arial" w:eastAsia="Arial" w:hAnsi="Arial"/>
          <w:b/>
          <w:sz w:val="28"/>
        </w:rPr>
      </w:pPr>
      <w:r>
        <w:rPr>
          <w:rFonts w:ascii="Arial" w:eastAsia="Arial" w:hAnsi="Arial"/>
          <w:b/>
          <w:sz w:val="28"/>
        </w:rPr>
        <w:t>VII.</w:t>
      </w:r>
      <w:r>
        <w:rPr>
          <w:rFonts w:ascii="Times New Roman" w:eastAsia="Times New Roman" w:hAnsi="Times New Roman"/>
        </w:rPr>
        <w:tab/>
      </w:r>
      <w:r>
        <w:rPr>
          <w:rFonts w:ascii="Arial" w:eastAsia="Arial" w:hAnsi="Arial"/>
          <w:b/>
          <w:sz w:val="28"/>
        </w:rPr>
        <w:t>IMPLEMENTATION</w:t>
      </w:r>
    </w:p>
    <w:p w:rsidR="00000000" w:rsidRDefault="005C1143">
      <w:pPr>
        <w:spacing w:line="246" w:lineRule="exact"/>
        <w:rPr>
          <w:rFonts w:ascii="Times New Roman" w:eastAsia="Times New Roman" w:hAnsi="Times New Roman"/>
        </w:rPr>
      </w:pPr>
    </w:p>
    <w:p w:rsidR="00000000" w:rsidRDefault="005C1143">
      <w:pPr>
        <w:numPr>
          <w:ilvl w:val="0"/>
          <w:numId w:val="8"/>
        </w:numPr>
        <w:tabs>
          <w:tab w:val="left" w:pos="1440"/>
        </w:tabs>
        <w:spacing w:line="249" w:lineRule="auto"/>
        <w:ind w:left="1440" w:hanging="720"/>
        <w:jc w:val="both"/>
        <w:rPr>
          <w:rFonts w:ascii="Arial" w:eastAsia="Arial" w:hAnsi="Arial"/>
          <w:sz w:val="24"/>
        </w:rPr>
      </w:pPr>
      <w:r>
        <w:rPr>
          <w:rFonts w:ascii="Arial" w:eastAsia="Arial" w:hAnsi="Arial"/>
          <w:sz w:val="24"/>
        </w:rPr>
        <w:t>Actual measures taken by the county and local governments will be tailored to the recovery of each disaster. As such, a great deal of flexibility is</w:t>
      </w:r>
      <w:r>
        <w:rPr>
          <w:rFonts w:ascii="Arial" w:eastAsia="Arial" w:hAnsi="Arial"/>
          <w:sz w:val="24"/>
        </w:rPr>
        <w:t xml:space="preserve"> built into the implementation of this DRP. Some variation in the implementation of the operational concepts may be necessary to protect the health and safety of the public.</w:t>
      </w:r>
    </w:p>
    <w:p w:rsidR="00000000" w:rsidRDefault="005C1143">
      <w:pPr>
        <w:spacing w:line="188" w:lineRule="exact"/>
        <w:rPr>
          <w:rFonts w:ascii="Arial" w:eastAsia="Arial" w:hAnsi="Arial"/>
          <w:sz w:val="24"/>
        </w:rPr>
      </w:pPr>
    </w:p>
    <w:p w:rsidR="00000000" w:rsidRDefault="005C1143">
      <w:pPr>
        <w:numPr>
          <w:ilvl w:val="0"/>
          <w:numId w:val="8"/>
        </w:numPr>
        <w:tabs>
          <w:tab w:val="left" w:pos="1440"/>
        </w:tabs>
        <w:spacing w:line="258" w:lineRule="auto"/>
        <w:ind w:left="1440" w:hanging="720"/>
        <w:jc w:val="both"/>
        <w:rPr>
          <w:rFonts w:ascii="Arial" w:eastAsia="Arial" w:hAnsi="Arial"/>
          <w:sz w:val="24"/>
        </w:rPr>
      </w:pPr>
      <w:r>
        <w:rPr>
          <w:rFonts w:ascii="Arial" w:eastAsia="Arial" w:hAnsi="Arial"/>
          <w:sz w:val="24"/>
        </w:rPr>
        <w:t>The DRP, in part, or in whole, can be activated during disaster conditions, as de</w:t>
      </w:r>
      <w:r>
        <w:rPr>
          <w:rFonts w:ascii="Arial" w:eastAsia="Arial" w:hAnsi="Arial"/>
          <w:sz w:val="24"/>
        </w:rPr>
        <w:t>termined by the Chairman of the Chatham County Commission and the Director of CEMA.</w:t>
      </w:r>
    </w:p>
    <w:p w:rsidR="00000000" w:rsidRDefault="005C1143">
      <w:pPr>
        <w:spacing w:line="177" w:lineRule="exact"/>
        <w:rPr>
          <w:rFonts w:ascii="Arial" w:eastAsia="Arial" w:hAnsi="Arial"/>
          <w:sz w:val="24"/>
        </w:rPr>
      </w:pPr>
    </w:p>
    <w:p w:rsidR="00000000" w:rsidRDefault="005C1143">
      <w:pPr>
        <w:numPr>
          <w:ilvl w:val="0"/>
          <w:numId w:val="8"/>
        </w:numPr>
        <w:tabs>
          <w:tab w:val="left" w:pos="1440"/>
        </w:tabs>
        <w:spacing w:line="276" w:lineRule="auto"/>
        <w:ind w:left="1440" w:hanging="720"/>
        <w:jc w:val="both"/>
        <w:rPr>
          <w:rFonts w:ascii="Arial" w:eastAsia="Arial" w:hAnsi="Arial"/>
          <w:sz w:val="24"/>
        </w:rPr>
      </w:pPr>
      <w:r>
        <w:rPr>
          <w:rFonts w:ascii="Arial" w:eastAsia="Arial" w:hAnsi="Arial"/>
          <w:sz w:val="24"/>
        </w:rPr>
        <w:t>In most situations, for the DRP to be implemented and activated, there will be a Declaration of Local Emergency.</w:t>
      </w:r>
    </w:p>
    <w:p w:rsidR="00000000" w:rsidRDefault="005C1143">
      <w:pPr>
        <w:spacing w:line="151" w:lineRule="exact"/>
        <w:rPr>
          <w:rFonts w:ascii="Times New Roman" w:eastAsia="Times New Roman" w:hAnsi="Times New Roman"/>
        </w:rPr>
      </w:pPr>
      <w:r>
        <w:rPr>
          <w:rFonts w:ascii="Arial" w:eastAsia="Arial" w:hAnsi="Arial"/>
          <w:noProof/>
          <w:sz w:val="24"/>
        </w:rPr>
        <w:drawing>
          <wp:anchor distT="0" distB="0" distL="114300" distR="114300" simplePos="0" relativeHeight="251622912" behindDoc="1" locked="0" layoutInCell="0" allowOverlap="1" wp14:anchorId="5BD93E43" wp14:editId="38367CC3">
            <wp:simplePos x="0" y="0"/>
            <wp:positionH relativeFrom="column">
              <wp:posOffset>361315</wp:posOffset>
            </wp:positionH>
            <wp:positionV relativeFrom="paragraph">
              <wp:posOffset>-1028700</wp:posOffset>
            </wp:positionV>
            <wp:extent cx="4697730" cy="662495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7730" cy="66249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spacing w:line="0" w:lineRule="atLeast"/>
        <w:rPr>
          <w:rFonts w:ascii="Arial" w:eastAsia="Arial" w:hAnsi="Arial"/>
          <w:b/>
          <w:sz w:val="28"/>
        </w:rPr>
      </w:pPr>
      <w:r>
        <w:rPr>
          <w:rFonts w:ascii="Arial" w:eastAsia="Arial" w:hAnsi="Arial"/>
          <w:b/>
          <w:sz w:val="28"/>
        </w:rPr>
        <w:t>VIII.  CONCEPT OF OPERATIONS</w:t>
      </w:r>
    </w:p>
    <w:p w:rsidR="00000000" w:rsidRDefault="005C1143">
      <w:pPr>
        <w:spacing w:line="246" w:lineRule="exact"/>
        <w:rPr>
          <w:rFonts w:ascii="Times New Roman" w:eastAsia="Times New Roman" w:hAnsi="Times New Roman"/>
        </w:rPr>
      </w:pPr>
    </w:p>
    <w:p w:rsidR="00000000" w:rsidRDefault="005C1143">
      <w:pPr>
        <w:numPr>
          <w:ilvl w:val="0"/>
          <w:numId w:val="9"/>
        </w:numPr>
        <w:tabs>
          <w:tab w:val="left" w:pos="1507"/>
        </w:tabs>
        <w:spacing w:line="0" w:lineRule="atLeast"/>
        <w:ind w:left="1440" w:hanging="720"/>
        <w:jc w:val="both"/>
        <w:rPr>
          <w:rFonts w:ascii="Arial" w:eastAsia="Arial" w:hAnsi="Arial"/>
          <w:sz w:val="24"/>
        </w:rPr>
      </w:pPr>
      <w:r>
        <w:rPr>
          <w:rFonts w:ascii="Arial" w:eastAsia="Arial" w:hAnsi="Arial"/>
          <w:sz w:val="24"/>
        </w:rPr>
        <w:t>Overview: This DRP provide</w:t>
      </w:r>
      <w:r>
        <w:rPr>
          <w:rFonts w:ascii="Arial" w:eastAsia="Arial" w:hAnsi="Arial"/>
          <w:sz w:val="24"/>
        </w:rPr>
        <w:t>s a flexible and scalable framework for organization and decision making which may be effectively deployed against unknown and unpredictable threats. The DRP has a myriad of potential options, depending on the scope and scale of an incident. The</w:t>
      </w:r>
    </w:p>
    <w:p w:rsidR="00000000" w:rsidRDefault="005C1143">
      <w:pPr>
        <w:spacing w:line="258" w:lineRule="auto"/>
        <w:ind w:left="1440"/>
        <w:jc w:val="both"/>
        <w:rPr>
          <w:rFonts w:ascii="Arial" w:eastAsia="Arial" w:hAnsi="Arial"/>
          <w:sz w:val="24"/>
        </w:rPr>
      </w:pPr>
      <w:r>
        <w:rPr>
          <w:rFonts w:ascii="Arial" w:eastAsia="Arial" w:hAnsi="Arial"/>
          <w:sz w:val="24"/>
        </w:rPr>
        <w:t>DRP is not</w:t>
      </w:r>
      <w:r>
        <w:rPr>
          <w:rFonts w:ascii="Arial" w:eastAsia="Arial" w:hAnsi="Arial"/>
          <w:sz w:val="24"/>
        </w:rPr>
        <w:t xml:space="preserve"> a tactical or a field manual, nor does it provide standard operating procedures. It is a tool to use to help guide recovery, throughout the entire process.</w:t>
      </w:r>
    </w:p>
    <w:p w:rsidR="00000000" w:rsidRDefault="005C1143">
      <w:pPr>
        <w:spacing w:line="177" w:lineRule="exact"/>
        <w:rPr>
          <w:rFonts w:ascii="Arial" w:eastAsia="Arial" w:hAnsi="Arial"/>
          <w:sz w:val="24"/>
        </w:rPr>
      </w:pPr>
    </w:p>
    <w:p w:rsidR="00000000" w:rsidRDefault="005C1143">
      <w:pPr>
        <w:numPr>
          <w:ilvl w:val="0"/>
          <w:numId w:val="9"/>
        </w:numPr>
        <w:tabs>
          <w:tab w:val="left" w:pos="1440"/>
        </w:tabs>
        <w:spacing w:line="0" w:lineRule="atLeast"/>
        <w:ind w:left="1440" w:hanging="720"/>
        <w:jc w:val="both"/>
        <w:rPr>
          <w:rFonts w:ascii="Arial" w:eastAsia="Arial" w:hAnsi="Arial"/>
          <w:sz w:val="24"/>
        </w:rPr>
      </w:pPr>
      <w:r>
        <w:rPr>
          <w:rFonts w:ascii="Arial" w:eastAsia="Arial" w:hAnsi="Arial"/>
          <w:sz w:val="24"/>
        </w:rPr>
        <w:t>Emergency Management Phases: The DRP focuses primarily on two of the four phases of emergency mana</w:t>
      </w:r>
      <w:r>
        <w:rPr>
          <w:rFonts w:ascii="Arial" w:eastAsia="Arial" w:hAnsi="Arial"/>
          <w:sz w:val="24"/>
        </w:rPr>
        <w:t>gement: preparedness and recovery.</w:t>
      </w:r>
    </w:p>
    <w:p w:rsidR="00000000" w:rsidRDefault="005C1143">
      <w:pPr>
        <w:spacing w:line="247" w:lineRule="auto"/>
        <w:ind w:left="1440"/>
        <w:jc w:val="both"/>
        <w:rPr>
          <w:rFonts w:ascii="Arial" w:eastAsia="Arial" w:hAnsi="Arial"/>
          <w:sz w:val="24"/>
        </w:rPr>
      </w:pPr>
      <w:r>
        <w:rPr>
          <w:rFonts w:ascii="Arial" w:eastAsia="Arial" w:hAnsi="Arial"/>
          <w:sz w:val="24"/>
        </w:rPr>
        <w:t>It is useful, however, to understand the four phases and how they overlap and inter-relate. There is often no firm, fixed boundary between phases. For example: recovery activities often begin immediately after an incident</w:t>
      </w:r>
      <w:r>
        <w:rPr>
          <w:rFonts w:ascii="Arial" w:eastAsia="Arial" w:hAnsi="Arial"/>
          <w:sz w:val="24"/>
        </w:rPr>
        <w:t xml:space="preserve"> occurs; recovery measures often involve implementation of mitigation measures; and response activities may persist well into recovery in limited arenas.</w:t>
      </w:r>
    </w:p>
    <w:p w:rsidR="00000000" w:rsidRDefault="005C1143">
      <w:pPr>
        <w:spacing w:line="247" w:lineRule="auto"/>
        <w:ind w:left="144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mc:AlternateContent>
          <mc:Choice Requires="wps">
            <w:drawing>
              <wp:anchor distT="0" distB="0" distL="114300" distR="114300" simplePos="0" relativeHeight="251623936" behindDoc="1" locked="0" layoutInCell="0" allowOverlap="1" wp14:anchorId="1D5D1850" wp14:editId="177A75E1">
                <wp:simplePos x="0" y="0"/>
                <wp:positionH relativeFrom="column">
                  <wp:posOffset>0</wp:posOffset>
                </wp:positionH>
                <wp:positionV relativeFrom="paragraph">
                  <wp:posOffset>2507615</wp:posOffset>
                </wp:positionV>
                <wp:extent cx="5943600" cy="0"/>
                <wp:effectExtent l="19050" t="21590" r="19050" b="26035"/>
                <wp:wrapNone/>
                <wp:docPr id="9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D1611" id="Line 57"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7.45pt" to="468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53"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4</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15" w:name="page15"/>
      <w:bookmarkEnd w:id="15"/>
      <w:r>
        <w:rPr>
          <w:rFonts w:ascii="Arial" w:eastAsia="Arial" w:hAnsi="Arial"/>
          <w:b/>
          <w:i/>
          <w:noProof/>
          <w:color w:val="0000FF"/>
          <w:sz w:val="19"/>
        </w:rPr>
        <w:drawing>
          <wp:anchor distT="0" distB="0" distL="114300" distR="114300" simplePos="0" relativeHeight="251624960" behindDoc="1" locked="0" layoutInCell="0" allowOverlap="1" wp14:anchorId="5008F0C9" wp14:editId="020A23C4">
            <wp:simplePos x="0" y="0"/>
            <wp:positionH relativeFrom="page">
              <wp:posOffset>5982970</wp:posOffset>
            </wp:positionH>
            <wp:positionV relativeFrom="page">
              <wp:posOffset>342900</wp:posOffset>
            </wp:positionV>
            <wp:extent cx="939800" cy="7429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25984" behindDoc="1" locked="0" layoutInCell="0" allowOverlap="1" wp14:anchorId="5A0ADA63" wp14:editId="6D68ED0B">
                <wp:simplePos x="0" y="0"/>
                <wp:positionH relativeFrom="column">
                  <wp:posOffset>0</wp:posOffset>
                </wp:positionH>
                <wp:positionV relativeFrom="paragraph">
                  <wp:posOffset>42545</wp:posOffset>
                </wp:positionV>
                <wp:extent cx="5029200" cy="0"/>
                <wp:effectExtent l="19050" t="23495" r="19050" b="24130"/>
                <wp:wrapNone/>
                <wp:docPr id="9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8E326" id="Line 59"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44mvDR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10"/>
        </w:numPr>
        <w:tabs>
          <w:tab w:val="left" w:pos="2227"/>
        </w:tabs>
        <w:spacing w:line="243" w:lineRule="auto"/>
        <w:ind w:left="2160" w:hanging="720"/>
        <w:jc w:val="both"/>
        <w:rPr>
          <w:rFonts w:ascii="Arial" w:eastAsia="Arial" w:hAnsi="Arial"/>
          <w:sz w:val="24"/>
        </w:rPr>
      </w:pPr>
      <w:r>
        <w:rPr>
          <w:rFonts w:ascii="Arial" w:eastAsia="Arial" w:hAnsi="Arial"/>
          <w:sz w:val="24"/>
        </w:rPr>
        <w:t>Mitigation: Mitigation t</w:t>
      </w:r>
      <w:r>
        <w:rPr>
          <w:rFonts w:ascii="Arial" w:eastAsia="Arial" w:hAnsi="Arial"/>
          <w:sz w:val="24"/>
        </w:rPr>
        <w:t xml:space="preserve">akes place both in advance of and in response to disasters. Mitigation activities intend to reduce risk of casualties and property damage from natural and/or human-caused disasters by preventing disasters and/or reducing exposure or vulnerability to them. </w:t>
      </w:r>
      <w:r>
        <w:rPr>
          <w:rFonts w:ascii="Arial" w:eastAsia="Arial" w:hAnsi="Arial"/>
          <w:sz w:val="24"/>
        </w:rPr>
        <w:t>Such activities have a long-term sustained effect. They provide value to the public by creating safer and more resilient communities and breaking the cycle of disaster damage, reconstruction, and repeated damage. Activities taken and plans devised during r</w:t>
      </w:r>
      <w:r>
        <w:rPr>
          <w:rFonts w:ascii="Arial" w:eastAsia="Arial" w:hAnsi="Arial"/>
          <w:sz w:val="24"/>
        </w:rPr>
        <w:t>ecovery will have the same intent, meaning there will be significant overlap between this DRP and mitigation planning and actions, as described in Chatham County Mitigation Plan.</w:t>
      </w:r>
    </w:p>
    <w:p w:rsidR="00000000" w:rsidRDefault="005C1143">
      <w:pPr>
        <w:spacing w:line="202" w:lineRule="exact"/>
        <w:rPr>
          <w:rFonts w:ascii="Arial" w:eastAsia="Arial" w:hAnsi="Arial"/>
          <w:sz w:val="24"/>
        </w:rPr>
      </w:pPr>
    </w:p>
    <w:p w:rsidR="00000000" w:rsidRDefault="005C1143">
      <w:pPr>
        <w:numPr>
          <w:ilvl w:val="0"/>
          <w:numId w:val="10"/>
        </w:numPr>
        <w:tabs>
          <w:tab w:val="left" w:pos="2160"/>
        </w:tabs>
        <w:spacing w:line="247" w:lineRule="auto"/>
        <w:ind w:left="2160" w:hanging="720"/>
        <w:jc w:val="both"/>
        <w:rPr>
          <w:rFonts w:ascii="Arial" w:eastAsia="Arial" w:hAnsi="Arial"/>
          <w:sz w:val="24"/>
        </w:rPr>
      </w:pPr>
      <w:r>
        <w:rPr>
          <w:rFonts w:ascii="Arial" w:eastAsia="Arial" w:hAnsi="Arial"/>
          <w:sz w:val="24"/>
        </w:rPr>
        <w:t>Preparedness: Preparedness takes place prior to a disaster and it includes e</w:t>
      </w:r>
      <w:r>
        <w:rPr>
          <w:rFonts w:ascii="Arial" w:eastAsia="Arial" w:hAnsi="Arial"/>
          <w:sz w:val="24"/>
        </w:rPr>
        <w:t>fforts to increase readiness and resiliency. Preparedness actions involve planning, training, exercising identifying resources, and organizing to build, sustain, and improve operational capabilities. This DRP in itself is a preparedness tool, specific to r</w:t>
      </w:r>
      <w:r>
        <w:rPr>
          <w:rFonts w:ascii="Arial" w:eastAsia="Arial" w:hAnsi="Arial"/>
          <w:sz w:val="24"/>
        </w:rPr>
        <w:t>ecovery.</w:t>
      </w:r>
    </w:p>
    <w:p w:rsidR="00000000" w:rsidRDefault="005C1143">
      <w:pPr>
        <w:spacing w:line="191" w:lineRule="exact"/>
        <w:rPr>
          <w:rFonts w:ascii="Arial" w:eastAsia="Arial" w:hAnsi="Arial"/>
          <w:sz w:val="24"/>
        </w:rPr>
      </w:pPr>
    </w:p>
    <w:p w:rsidR="00000000" w:rsidRDefault="005C1143">
      <w:pPr>
        <w:numPr>
          <w:ilvl w:val="0"/>
          <w:numId w:val="10"/>
        </w:numPr>
        <w:tabs>
          <w:tab w:val="left" w:pos="2160"/>
        </w:tabs>
        <w:spacing w:line="245" w:lineRule="auto"/>
        <w:ind w:left="2160" w:hanging="720"/>
        <w:jc w:val="both"/>
        <w:rPr>
          <w:rFonts w:ascii="Arial" w:eastAsia="Arial" w:hAnsi="Arial"/>
          <w:sz w:val="24"/>
        </w:rPr>
      </w:pPr>
      <w:r>
        <w:rPr>
          <w:rFonts w:ascii="Arial" w:eastAsia="Arial" w:hAnsi="Arial"/>
          <w:sz w:val="24"/>
        </w:rPr>
        <w:t xml:space="preserve">Response: Response describes activities undertaken during and in the aftermath of an incident to save lives, protect property and the environment, and to meet basic human needs. Response also includes the execution of emergency plans and actions </w:t>
      </w:r>
      <w:r>
        <w:rPr>
          <w:rFonts w:ascii="Arial" w:eastAsia="Arial" w:hAnsi="Arial"/>
          <w:sz w:val="24"/>
        </w:rPr>
        <w:t>which transition into short-term recovery. The DRP does not directly address response. The County EOP guides activities during response, while COG and COOP plans ensure governance and essential functions are able to be maintained.</w:t>
      </w:r>
    </w:p>
    <w:p w:rsidR="00000000" w:rsidRDefault="005C1143">
      <w:pPr>
        <w:spacing w:line="194" w:lineRule="exact"/>
        <w:rPr>
          <w:rFonts w:ascii="Arial" w:eastAsia="Arial" w:hAnsi="Arial"/>
          <w:sz w:val="24"/>
        </w:rPr>
      </w:pPr>
    </w:p>
    <w:p w:rsidR="00000000" w:rsidRDefault="005C1143">
      <w:pPr>
        <w:numPr>
          <w:ilvl w:val="0"/>
          <w:numId w:val="10"/>
        </w:numPr>
        <w:tabs>
          <w:tab w:val="left" w:pos="2160"/>
        </w:tabs>
        <w:spacing w:line="252" w:lineRule="auto"/>
        <w:ind w:left="2160" w:hanging="720"/>
        <w:jc w:val="both"/>
        <w:rPr>
          <w:rFonts w:ascii="Arial" w:eastAsia="Arial" w:hAnsi="Arial"/>
          <w:sz w:val="24"/>
        </w:rPr>
      </w:pPr>
      <w:r>
        <w:rPr>
          <w:rFonts w:ascii="Arial" w:eastAsia="Arial" w:hAnsi="Arial"/>
          <w:sz w:val="24"/>
        </w:rPr>
        <w:t>Recovery: Recovery is th</w:t>
      </w:r>
      <w:r>
        <w:rPr>
          <w:rFonts w:ascii="Arial" w:eastAsia="Arial" w:hAnsi="Arial"/>
          <w:sz w:val="24"/>
        </w:rPr>
        <w:t xml:space="preserve">e phase between the end of response and the resumption of normal life or a </w:t>
      </w:r>
      <w:r>
        <w:rPr>
          <w:rFonts w:ascii="Arial" w:eastAsia="Arial" w:hAnsi="Arial"/>
          <w:sz w:val="24"/>
        </w:rPr>
        <w:t>“new normal.</w:t>
      </w:r>
      <w:r>
        <w:rPr>
          <w:rFonts w:ascii="Arial" w:eastAsia="Arial" w:hAnsi="Arial"/>
          <w:sz w:val="24"/>
        </w:rPr>
        <w:t>” Recovery may be expected to last for a very long time. Because recovery is such a lengthy process, it involves several different phases.</w:t>
      </w:r>
    </w:p>
    <w:p w:rsidR="00000000" w:rsidRDefault="005C1143">
      <w:pPr>
        <w:spacing w:line="184" w:lineRule="exact"/>
        <w:rPr>
          <w:rFonts w:ascii="Arial" w:eastAsia="Arial" w:hAnsi="Arial"/>
          <w:sz w:val="24"/>
        </w:rPr>
      </w:pPr>
    </w:p>
    <w:p w:rsidR="00000000" w:rsidRDefault="005C1143">
      <w:pPr>
        <w:numPr>
          <w:ilvl w:val="1"/>
          <w:numId w:val="10"/>
        </w:numPr>
        <w:tabs>
          <w:tab w:val="left" w:pos="2880"/>
        </w:tabs>
        <w:spacing w:line="249" w:lineRule="auto"/>
        <w:ind w:left="2880" w:hanging="720"/>
        <w:jc w:val="both"/>
        <w:rPr>
          <w:rFonts w:ascii="Arial" w:eastAsia="Arial" w:hAnsi="Arial"/>
          <w:sz w:val="24"/>
        </w:rPr>
      </w:pPr>
      <w:r>
        <w:rPr>
          <w:rFonts w:ascii="Arial" w:eastAsia="Arial" w:hAnsi="Arial"/>
          <w:sz w:val="24"/>
        </w:rPr>
        <w:t>Stabilization: The process/ph</w:t>
      </w:r>
      <w:r>
        <w:rPr>
          <w:rFonts w:ascii="Arial" w:eastAsia="Arial" w:hAnsi="Arial"/>
          <w:sz w:val="24"/>
        </w:rPr>
        <w:t>ase in which the immediate impacts of an event on community systems are managed and contained, thereby creating an environment where recovery activities can begin. Stabilization includes such activities as:</w:t>
      </w:r>
    </w:p>
    <w:p w:rsidR="00000000" w:rsidRDefault="005C1143">
      <w:pPr>
        <w:spacing w:line="188" w:lineRule="exact"/>
        <w:rPr>
          <w:rFonts w:ascii="Arial" w:eastAsia="Arial" w:hAnsi="Arial"/>
          <w:sz w:val="24"/>
        </w:rPr>
      </w:pPr>
    </w:p>
    <w:p w:rsidR="00000000" w:rsidRDefault="005C1143">
      <w:pPr>
        <w:numPr>
          <w:ilvl w:val="2"/>
          <w:numId w:val="10"/>
        </w:numPr>
        <w:tabs>
          <w:tab w:val="left" w:pos="3600"/>
        </w:tabs>
        <w:spacing w:line="0" w:lineRule="atLeast"/>
        <w:ind w:left="3600" w:hanging="720"/>
        <w:jc w:val="both"/>
        <w:rPr>
          <w:rFonts w:ascii="Arial" w:eastAsia="Arial" w:hAnsi="Arial"/>
          <w:sz w:val="24"/>
        </w:rPr>
      </w:pPr>
      <w:r>
        <w:rPr>
          <w:rFonts w:ascii="Arial" w:eastAsia="Arial" w:hAnsi="Arial"/>
          <w:sz w:val="24"/>
        </w:rPr>
        <w:t>Providing essential health and safety services</w:t>
      </w:r>
    </w:p>
    <w:p w:rsidR="00000000" w:rsidRDefault="005C1143">
      <w:pPr>
        <w:spacing w:line="240" w:lineRule="exact"/>
        <w:rPr>
          <w:rFonts w:ascii="Arial" w:eastAsia="Arial" w:hAnsi="Arial"/>
          <w:sz w:val="24"/>
        </w:rPr>
      </w:pPr>
    </w:p>
    <w:p w:rsidR="00000000" w:rsidRDefault="005C1143">
      <w:pPr>
        <w:numPr>
          <w:ilvl w:val="2"/>
          <w:numId w:val="10"/>
        </w:numPr>
        <w:tabs>
          <w:tab w:val="left" w:pos="3600"/>
        </w:tabs>
        <w:spacing w:line="277" w:lineRule="auto"/>
        <w:ind w:left="3600" w:hanging="720"/>
        <w:jc w:val="both"/>
        <w:rPr>
          <w:rFonts w:ascii="Arial" w:eastAsia="Arial" w:hAnsi="Arial"/>
          <w:sz w:val="24"/>
        </w:rPr>
      </w:pPr>
      <w:r>
        <w:rPr>
          <w:rFonts w:ascii="Arial" w:eastAsia="Arial" w:hAnsi="Arial"/>
          <w:sz w:val="24"/>
        </w:rPr>
        <w:t>Providing congregate sheltering or other temporary sheltering solutions</w:t>
      </w:r>
    </w:p>
    <w:p w:rsidR="00000000" w:rsidRDefault="005C1143">
      <w:pPr>
        <w:spacing w:line="154" w:lineRule="exact"/>
        <w:rPr>
          <w:rFonts w:ascii="Arial" w:eastAsia="Arial" w:hAnsi="Arial"/>
          <w:sz w:val="24"/>
        </w:rPr>
      </w:pPr>
    </w:p>
    <w:p w:rsidR="00000000" w:rsidRDefault="005C1143">
      <w:pPr>
        <w:numPr>
          <w:ilvl w:val="2"/>
          <w:numId w:val="10"/>
        </w:numPr>
        <w:tabs>
          <w:tab w:val="left" w:pos="3600"/>
        </w:tabs>
        <w:spacing w:line="277" w:lineRule="auto"/>
        <w:ind w:left="3600" w:hanging="720"/>
        <w:jc w:val="both"/>
        <w:rPr>
          <w:rFonts w:ascii="Arial" w:eastAsia="Arial" w:hAnsi="Arial"/>
          <w:sz w:val="24"/>
        </w:rPr>
      </w:pPr>
      <w:r>
        <w:rPr>
          <w:rFonts w:ascii="Arial" w:eastAsia="Arial" w:hAnsi="Arial"/>
          <w:sz w:val="24"/>
        </w:rPr>
        <w:t>Supporting return of medical patients to appropriate facilities in the area</w:t>
      </w:r>
    </w:p>
    <w:p w:rsidR="00000000" w:rsidRDefault="005C1143">
      <w:pPr>
        <w:tabs>
          <w:tab w:val="left" w:pos="3600"/>
        </w:tabs>
        <w:spacing w:line="277" w:lineRule="auto"/>
        <w:ind w:left="360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27008" behindDoc="1" locked="0" layoutInCell="0" allowOverlap="1" wp14:anchorId="6D5AB11C" wp14:editId="4B497196">
            <wp:simplePos x="0" y="0"/>
            <wp:positionH relativeFrom="column">
              <wp:posOffset>361315</wp:posOffset>
            </wp:positionH>
            <wp:positionV relativeFrom="paragraph">
              <wp:posOffset>-6403340</wp:posOffset>
            </wp:positionV>
            <wp:extent cx="4697730" cy="496189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28032" behindDoc="1" locked="0" layoutInCell="0" allowOverlap="1" wp14:anchorId="5B976F6B" wp14:editId="5B9A333C">
                <wp:simplePos x="0" y="0"/>
                <wp:positionH relativeFrom="column">
                  <wp:posOffset>0</wp:posOffset>
                </wp:positionH>
                <wp:positionV relativeFrom="paragraph">
                  <wp:posOffset>400685</wp:posOffset>
                </wp:positionV>
                <wp:extent cx="5943600" cy="0"/>
                <wp:effectExtent l="19050" t="19685" r="19050" b="27940"/>
                <wp:wrapNone/>
                <wp:docPr id="8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58129" id="Line 6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5pt" to="468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35"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5</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ind w:left="120"/>
        <w:rPr>
          <w:rFonts w:ascii="Arial" w:eastAsia="Arial" w:hAnsi="Arial"/>
          <w:b/>
          <w:i/>
          <w:color w:val="0000FF"/>
        </w:rPr>
      </w:pPr>
      <w:bookmarkStart w:id="16" w:name="page16"/>
      <w:bookmarkEnd w:id="16"/>
      <w:r>
        <w:rPr>
          <w:rFonts w:ascii="Arial" w:eastAsia="Arial" w:hAnsi="Arial"/>
          <w:b/>
          <w:i/>
          <w:noProof/>
          <w:color w:val="0000FF"/>
          <w:sz w:val="19"/>
        </w:rPr>
        <w:drawing>
          <wp:anchor distT="0" distB="0" distL="114300" distR="114300" simplePos="0" relativeHeight="251629056" behindDoc="1" locked="0" layoutInCell="0" allowOverlap="1" wp14:anchorId="45AC7D0F" wp14:editId="05467062">
            <wp:simplePos x="0" y="0"/>
            <wp:positionH relativeFrom="page">
              <wp:posOffset>5982970</wp:posOffset>
            </wp:positionH>
            <wp:positionV relativeFrom="page">
              <wp:posOffset>342900</wp:posOffset>
            </wp:positionV>
            <wp:extent cx="939800" cy="7429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ind w:left="120"/>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30080" behindDoc="1" locked="0" layoutInCell="0" allowOverlap="1" wp14:anchorId="7A522176" wp14:editId="3BDA9F1C">
                <wp:simplePos x="0" y="0"/>
                <wp:positionH relativeFrom="column">
                  <wp:posOffset>76200</wp:posOffset>
                </wp:positionH>
                <wp:positionV relativeFrom="paragraph">
                  <wp:posOffset>42545</wp:posOffset>
                </wp:positionV>
                <wp:extent cx="5029200" cy="0"/>
                <wp:effectExtent l="19050" t="23495" r="19050" b="24130"/>
                <wp:wrapNone/>
                <wp:docPr id="8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05741" id="Line 63"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4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3"/>
          <w:numId w:val="11"/>
        </w:numPr>
        <w:tabs>
          <w:tab w:val="left" w:pos="3720"/>
        </w:tabs>
        <w:spacing w:line="0" w:lineRule="atLeast"/>
        <w:ind w:left="3720" w:hanging="720"/>
        <w:jc w:val="both"/>
        <w:rPr>
          <w:rFonts w:ascii="Arial" w:eastAsia="Arial" w:hAnsi="Arial"/>
          <w:sz w:val="24"/>
        </w:rPr>
      </w:pPr>
      <w:r>
        <w:rPr>
          <w:rFonts w:ascii="Arial" w:eastAsia="Arial" w:hAnsi="Arial"/>
          <w:sz w:val="24"/>
        </w:rPr>
        <w:t>Supporting family reunification</w:t>
      </w:r>
    </w:p>
    <w:p w:rsidR="00000000" w:rsidRDefault="005C1143">
      <w:pPr>
        <w:spacing w:line="240" w:lineRule="exact"/>
        <w:rPr>
          <w:rFonts w:ascii="Arial" w:eastAsia="Arial" w:hAnsi="Arial"/>
          <w:sz w:val="24"/>
        </w:rPr>
      </w:pPr>
    </w:p>
    <w:p w:rsidR="00000000" w:rsidRDefault="005C1143">
      <w:pPr>
        <w:numPr>
          <w:ilvl w:val="2"/>
          <w:numId w:val="12"/>
        </w:numPr>
        <w:tabs>
          <w:tab w:val="left" w:pos="3000"/>
        </w:tabs>
        <w:spacing w:line="249" w:lineRule="auto"/>
        <w:ind w:left="3000" w:right="120" w:hanging="720"/>
        <w:jc w:val="both"/>
        <w:rPr>
          <w:rFonts w:ascii="Arial" w:eastAsia="Arial" w:hAnsi="Arial"/>
          <w:sz w:val="24"/>
        </w:rPr>
      </w:pPr>
      <w:r>
        <w:rPr>
          <w:rFonts w:ascii="Arial" w:eastAsia="Arial" w:hAnsi="Arial"/>
          <w:sz w:val="24"/>
        </w:rPr>
        <w:t>Intermediat</w:t>
      </w:r>
      <w:r>
        <w:rPr>
          <w:rFonts w:ascii="Arial" w:eastAsia="Arial" w:hAnsi="Arial"/>
          <w:sz w:val="24"/>
        </w:rPr>
        <w:t>e Recovery: Intermediate Disaster recovery involves returning individuals and families, critical infrastructure, and essential government or commercial services back to a functional state, not necessarily a pre-disaster state. Examples include:</w:t>
      </w:r>
    </w:p>
    <w:p w:rsidR="00000000" w:rsidRDefault="005C1143">
      <w:pPr>
        <w:spacing w:line="188" w:lineRule="exact"/>
        <w:rPr>
          <w:rFonts w:ascii="Arial" w:eastAsia="Arial" w:hAnsi="Arial"/>
          <w:sz w:val="24"/>
        </w:rPr>
      </w:pPr>
    </w:p>
    <w:p w:rsidR="00000000" w:rsidRDefault="005C1143">
      <w:pPr>
        <w:numPr>
          <w:ilvl w:val="3"/>
          <w:numId w:val="12"/>
        </w:numPr>
        <w:tabs>
          <w:tab w:val="left" w:pos="3720"/>
        </w:tabs>
        <w:spacing w:line="252" w:lineRule="auto"/>
        <w:ind w:left="3720" w:right="120" w:hanging="720"/>
        <w:jc w:val="both"/>
        <w:rPr>
          <w:rFonts w:ascii="Arial" w:eastAsia="Arial" w:hAnsi="Arial"/>
          <w:sz w:val="24"/>
        </w:rPr>
      </w:pPr>
      <w:r>
        <w:rPr>
          <w:rFonts w:ascii="Arial" w:eastAsia="Arial" w:hAnsi="Arial"/>
          <w:sz w:val="24"/>
        </w:rPr>
        <w:t>Continuing</w:t>
      </w:r>
      <w:r>
        <w:rPr>
          <w:rFonts w:ascii="Arial" w:eastAsia="Arial" w:hAnsi="Arial"/>
          <w:sz w:val="24"/>
        </w:rPr>
        <w:t xml:space="preserve"> to provide, individual, family centered and culturally appropriate case management. Providing accessible interim housing and planning on long-term housing solutions</w:t>
      </w:r>
    </w:p>
    <w:p w:rsidR="00000000" w:rsidRDefault="005C1143">
      <w:pPr>
        <w:spacing w:line="184" w:lineRule="exact"/>
        <w:rPr>
          <w:rFonts w:ascii="Arial" w:eastAsia="Arial" w:hAnsi="Arial"/>
          <w:sz w:val="24"/>
        </w:rPr>
      </w:pPr>
    </w:p>
    <w:p w:rsidR="00000000" w:rsidRDefault="005C1143">
      <w:pPr>
        <w:numPr>
          <w:ilvl w:val="3"/>
          <w:numId w:val="12"/>
        </w:numPr>
        <w:tabs>
          <w:tab w:val="left" w:pos="3720"/>
        </w:tabs>
        <w:spacing w:line="0" w:lineRule="atLeast"/>
        <w:ind w:left="3720" w:hanging="720"/>
        <w:jc w:val="both"/>
        <w:rPr>
          <w:rFonts w:ascii="Arial" w:eastAsia="Arial" w:hAnsi="Arial"/>
          <w:sz w:val="24"/>
        </w:rPr>
      </w:pPr>
      <w:r>
        <w:rPr>
          <w:rFonts w:ascii="Arial" w:eastAsia="Arial" w:hAnsi="Arial"/>
          <w:sz w:val="24"/>
        </w:rPr>
        <w:t>Returning displaced populations and businesses</w:t>
      </w:r>
    </w:p>
    <w:p w:rsidR="00000000" w:rsidRDefault="005C1143">
      <w:pPr>
        <w:spacing w:line="240" w:lineRule="exact"/>
        <w:rPr>
          <w:rFonts w:ascii="Arial" w:eastAsia="Arial" w:hAnsi="Arial"/>
          <w:sz w:val="24"/>
        </w:rPr>
      </w:pPr>
    </w:p>
    <w:p w:rsidR="00000000" w:rsidRDefault="005C1143">
      <w:pPr>
        <w:numPr>
          <w:ilvl w:val="3"/>
          <w:numId w:val="12"/>
        </w:numPr>
        <w:tabs>
          <w:tab w:val="left" w:pos="3720"/>
        </w:tabs>
        <w:spacing w:line="258" w:lineRule="auto"/>
        <w:ind w:left="3720" w:right="120" w:hanging="720"/>
        <w:jc w:val="both"/>
        <w:rPr>
          <w:rFonts w:ascii="Arial" w:eastAsia="Arial" w:hAnsi="Arial"/>
          <w:sz w:val="24"/>
        </w:rPr>
      </w:pPr>
      <w:r>
        <w:rPr>
          <w:rFonts w:ascii="Arial" w:eastAsia="Arial" w:hAnsi="Arial"/>
          <w:sz w:val="24"/>
        </w:rPr>
        <w:t>Complete assessments of natural and cultu</w:t>
      </w:r>
      <w:r>
        <w:rPr>
          <w:rFonts w:ascii="Arial" w:eastAsia="Arial" w:hAnsi="Arial"/>
          <w:sz w:val="24"/>
        </w:rPr>
        <w:t>ral resources and develop plans for long-term environmental and cultural resource recovery.</w:t>
      </w:r>
    </w:p>
    <w:p w:rsidR="00000000" w:rsidRDefault="005C1143">
      <w:pPr>
        <w:spacing w:line="177" w:lineRule="exact"/>
        <w:rPr>
          <w:rFonts w:ascii="Arial" w:eastAsia="Arial" w:hAnsi="Arial"/>
          <w:sz w:val="24"/>
        </w:rPr>
      </w:pPr>
    </w:p>
    <w:p w:rsidR="00000000" w:rsidRDefault="005C1143">
      <w:pPr>
        <w:numPr>
          <w:ilvl w:val="2"/>
          <w:numId w:val="12"/>
        </w:numPr>
        <w:tabs>
          <w:tab w:val="left" w:pos="3000"/>
        </w:tabs>
        <w:spacing w:line="249" w:lineRule="auto"/>
        <w:ind w:left="3000" w:right="120" w:hanging="720"/>
        <w:jc w:val="both"/>
        <w:rPr>
          <w:rFonts w:ascii="Arial" w:eastAsia="Arial" w:hAnsi="Arial"/>
          <w:sz w:val="24"/>
        </w:rPr>
      </w:pPr>
      <w:r>
        <w:rPr>
          <w:rFonts w:ascii="Arial" w:eastAsia="Arial" w:hAnsi="Arial"/>
          <w:sz w:val="24"/>
        </w:rPr>
        <w:t>Long-Term Recovery: Long term recovery is the phase following intermediate recovery and may continue for months to years. The goal underlying long-term recovery is</w:t>
      </w:r>
      <w:r>
        <w:rPr>
          <w:rFonts w:ascii="Arial" w:eastAsia="Arial" w:hAnsi="Arial"/>
          <w:sz w:val="24"/>
        </w:rPr>
        <w:t xml:space="preserve"> the impacted community moving toward self-sufficiency, sustainability, and resilience.</w:t>
      </w:r>
    </w:p>
    <w:p w:rsidR="00000000" w:rsidRDefault="005C1143">
      <w:pPr>
        <w:spacing w:line="188" w:lineRule="exact"/>
        <w:rPr>
          <w:rFonts w:ascii="Arial" w:eastAsia="Arial" w:hAnsi="Arial"/>
          <w:sz w:val="24"/>
        </w:rPr>
      </w:pPr>
    </w:p>
    <w:p w:rsidR="00000000" w:rsidRDefault="005C1143">
      <w:pPr>
        <w:numPr>
          <w:ilvl w:val="0"/>
          <w:numId w:val="13"/>
        </w:numPr>
        <w:tabs>
          <w:tab w:val="left" w:pos="1560"/>
        </w:tabs>
        <w:spacing w:line="0" w:lineRule="atLeast"/>
        <w:ind w:left="1560" w:hanging="720"/>
        <w:jc w:val="both"/>
        <w:rPr>
          <w:rFonts w:ascii="Arial" w:eastAsia="Arial" w:hAnsi="Arial"/>
          <w:sz w:val="24"/>
        </w:rPr>
      </w:pPr>
      <w:r>
        <w:rPr>
          <w:rFonts w:ascii="Arial" w:eastAsia="Arial" w:hAnsi="Arial"/>
          <w:sz w:val="24"/>
        </w:rPr>
        <w:t>Recovery Timeline</w:t>
      </w:r>
    </w:p>
    <w:p w:rsidR="00000000" w:rsidRDefault="005C1143">
      <w:pPr>
        <w:spacing w:line="240" w:lineRule="exact"/>
        <w:rPr>
          <w:rFonts w:ascii="Arial" w:eastAsia="Arial" w:hAnsi="Arial"/>
          <w:sz w:val="24"/>
        </w:rPr>
      </w:pPr>
    </w:p>
    <w:p w:rsidR="00000000" w:rsidRDefault="005C1143">
      <w:pPr>
        <w:numPr>
          <w:ilvl w:val="1"/>
          <w:numId w:val="13"/>
        </w:numPr>
        <w:tabs>
          <w:tab w:val="left" w:pos="2280"/>
        </w:tabs>
        <w:spacing w:line="0" w:lineRule="atLeast"/>
        <w:ind w:left="2280" w:hanging="720"/>
        <w:jc w:val="both"/>
        <w:rPr>
          <w:rFonts w:ascii="Arial" w:eastAsia="Arial" w:hAnsi="Arial"/>
          <w:sz w:val="24"/>
        </w:rPr>
      </w:pPr>
      <w:r>
        <w:rPr>
          <w:rFonts w:ascii="Arial" w:eastAsia="Arial" w:hAnsi="Arial"/>
          <w:sz w:val="24"/>
        </w:rPr>
        <w:t>Response vs. Recovery Comparison</w:t>
      </w:r>
    </w:p>
    <w:p w:rsidR="00000000" w:rsidRDefault="005C1143">
      <w:pPr>
        <w:spacing w:line="337" w:lineRule="exact"/>
        <w:rPr>
          <w:rFonts w:ascii="Times New Roman" w:eastAsia="Times New Roman" w:hAnsi="Times New Roman"/>
        </w:rPr>
      </w:pPr>
      <w:r>
        <w:rPr>
          <w:rFonts w:ascii="Arial" w:eastAsia="Arial" w:hAnsi="Arial"/>
          <w:noProof/>
          <w:sz w:val="24"/>
        </w:rPr>
        <w:drawing>
          <wp:anchor distT="0" distB="0" distL="114300" distR="114300" simplePos="0" relativeHeight="251631104" behindDoc="1" locked="0" layoutInCell="0" allowOverlap="1" wp14:anchorId="4D16B6BC" wp14:editId="7B6D21A9">
            <wp:simplePos x="0" y="0"/>
            <wp:positionH relativeFrom="column">
              <wp:posOffset>437515</wp:posOffset>
            </wp:positionH>
            <wp:positionV relativeFrom="paragraph">
              <wp:posOffset>-3194685</wp:posOffset>
            </wp:positionV>
            <wp:extent cx="4697730" cy="4961890"/>
            <wp:effectExtent l="0" t="0" r="0" b="0"/>
            <wp:wrapNone/>
            <wp:docPr id="8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20"/>
        <w:gridCol w:w="2140"/>
        <w:gridCol w:w="120"/>
        <w:gridCol w:w="100"/>
        <w:gridCol w:w="1980"/>
        <w:gridCol w:w="80"/>
        <w:gridCol w:w="720"/>
        <w:gridCol w:w="720"/>
        <w:gridCol w:w="900"/>
        <w:gridCol w:w="100"/>
        <w:gridCol w:w="380"/>
        <w:gridCol w:w="2120"/>
        <w:gridCol w:w="120"/>
      </w:tblGrid>
      <w:tr w:rsidR="00000000">
        <w:trPr>
          <w:trHeight w:val="272"/>
        </w:trPr>
        <w:tc>
          <w:tcPr>
            <w:tcW w:w="120" w:type="dxa"/>
            <w:tcBorders>
              <w:top w:val="single" w:sz="8" w:space="0" w:color="auto"/>
              <w:left w:val="single" w:sz="8" w:space="0" w:color="auto"/>
            </w:tcBorders>
            <w:shd w:val="clear" w:color="auto" w:fill="948A54"/>
            <w:vAlign w:val="bottom"/>
          </w:tcPr>
          <w:p w:rsidR="00000000" w:rsidRDefault="005C1143">
            <w:pPr>
              <w:spacing w:line="0" w:lineRule="atLeast"/>
              <w:rPr>
                <w:rFonts w:ascii="Times New Roman" w:eastAsia="Times New Roman" w:hAnsi="Times New Roman"/>
                <w:sz w:val="23"/>
              </w:rPr>
            </w:pPr>
          </w:p>
        </w:tc>
        <w:tc>
          <w:tcPr>
            <w:tcW w:w="2140" w:type="dxa"/>
            <w:tcBorders>
              <w:top w:val="single" w:sz="8" w:space="0" w:color="auto"/>
            </w:tcBorders>
            <w:shd w:val="clear" w:color="auto" w:fill="948A54"/>
            <w:vAlign w:val="bottom"/>
          </w:tcPr>
          <w:p w:rsidR="00000000" w:rsidRDefault="005C1143">
            <w:pPr>
              <w:spacing w:line="0" w:lineRule="atLeast"/>
              <w:rPr>
                <w:rFonts w:ascii="Times New Roman" w:eastAsia="Times New Roman" w:hAnsi="Times New Roman"/>
                <w:sz w:val="23"/>
              </w:rPr>
            </w:pPr>
          </w:p>
        </w:tc>
        <w:tc>
          <w:tcPr>
            <w:tcW w:w="120" w:type="dxa"/>
            <w:tcBorders>
              <w:top w:val="single" w:sz="8" w:space="0" w:color="auto"/>
              <w:right w:val="single" w:sz="8" w:space="0" w:color="auto"/>
            </w:tcBorders>
            <w:shd w:val="clear" w:color="auto" w:fill="948A54"/>
            <w:vAlign w:val="bottom"/>
          </w:tcPr>
          <w:p w:rsidR="00000000" w:rsidRDefault="005C1143">
            <w:pPr>
              <w:spacing w:line="0" w:lineRule="atLeast"/>
              <w:rPr>
                <w:rFonts w:ascii="Times New Roman" w:eastAsia="Times New Roman" w:hAnsi="Times New Roman"/>
                <w:sz w:val="23"/>
              </w:rPr>
            </w:pPr>
          </w:p>
        </w:tc>
        <w:tc>
          <w:tcPr>
            <w:tcW w:w="100" w:type="dxa"/>
            <w:tcBorders>
              <w:top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1980" w:type="dxa"/>
            <w:tcBorders>
              <w:top w:val="single" w:sz="8" w:space="0" w:color="auto"/>
              <w:right w:val="single" w:sz="8" w:space="0" w:color="auto"/>
            </w:tcBorders>
            <w:shd w:val="clear" w:color="auto" w:fill="95B3D7"/>
            <w:vAlign w:val="bottom"/>
          </w:tcPr>
          <w:p w:rsidR="00000000" w:rsidRDefault="005C1143">
            <w:pPr>
              <w:spacing w:line="0" w:lineRule="atLeast"/>
              <w:rPr>
                <w:sz w:val="22"/>
              </w:rPr>
            </w:pPr>
            <w:r>
              <w:rPr>
                <w:sz w:val="22"/>
              </w:rPr>
              <w:t>Response</w:t>
            </w:r>
          </w:p>
        </w:tc>
        <w:tc>
          <w:tcPr>
            <w:tcW w:w="80" w:type="dxa"/>
            <w:tcBorders>
              <w:top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1440" w:type="dxa"/>
            <w:gridSpan w:val="2"/>
            <w:tcBorders>
              <w:top w:val="single" w:sz="8" w:space="0" w:color="auto"/>
            </w:tcBorders>
            <w:shd w:val="clear" w:color="auto" w:fill="95B3D7"/>
            <w:vAlign w:val="bottom"/>
          </w:tcPr>
          <w:p w:rsidR="00000000" w:rsidRDefault="005C1143">
            <w:pPr>
              <w:spacing w:line="0" w:lineRule="atLeast"/>
              <w:rPr>
                <w:sz w:val="22"/>
              </w:rPr>
            </w:pPr>
            <w:r>
              <w:rPr>
                <w:sz w:val="22"/>
              </w:rPr>
              <w:t>Stabilization/</w:t>
            </w:r>
          </w:p>
        </w:tc>
        <w:tc>
          <w:tcPr>
            <w:tcW w:w="900" w:type="dxa"/>
            <w:tcBorders>
              <w:top w:val="single" w:sz="8" w:space="0" w:color="auto"/>
              <w:right w:val="single" w:sz="8" w:space="0" w:color="auto"/>
            </w:tcBorders>
            <w:shd w:val="clear" w:color="auto" w:fill="95B3D7"/>
            <w:vAlign w:val="bottom"/>
          </w:tcPr>
          <w:p w:rsidR="00000000" w:rsidRDefault="005C1143">
            <w:pPr>
              <w:spacing w:line="0" w:lineRule="atLeast"/>
              <w:ind w:right="10"/>
              <w:jc w:val="right"/>
              <w:rPr>
                <w:sz w:val="22"/>
              </w:rPr>
            </w:pPr>
            <w:r>
              <w:rPr>
                <w:sz w:val="22"/>
              </w:rPr>
              <w:t>Short-</w:t>
            </w:r>
          </w:p>
        </w:tc>
        <w:tc>
          <w:tcPr>
            <w:tcW w:w="100" w:type="dxa"/>
            <w:tcBorders>
              <w:top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2500" w:type="dxa"/>
            <w:gridSpan w:val="2"/>
            <w:tcBorders>
              <w:top w:val="single" w:sz="8" w:space="0" w:color="auto"/>
            </w:tcBorders>
            <w:shd w:val="clear" w:color="auto" w:fill="95B3D7"/>
            <w:vAlign w:val="bottom"/>
          </w:tcPr>
          <w:p w:rsidR="00000000" w:rsidRDefault="005C1143">
            <w:pPr>
              <w:spacing w:line="0" w:lineRule="atLeast"/>
              <w:rPr>
                <w:sz w:val="22"/>
              </w:rPr>
            </w:pPr>
            <w:r>
              <w:rPr>
                <w:sz w:val="22"/>
              </w:rPr>
              <w:t>Intermediate/Long-Term</w:t>
            </w:r>
          </w:p>
        </w:tc>
        <w:tc>
          <w:tcPr>
            <w:tcW w:w="120" w:type="dxa"/>
            <w:tcBorders>
              <w:top w:val="single" w:sz="8" w:space="0" w:color="auto"/>
              <w:right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r>
      <w:tr w:rsidR="00000000">
        <w:trPr>
          <w:trHeight w:val="275"/>
        </w:trPr>
        <w:tc>
          <w:tcPr>
            <w:tcW w:w="120" w:type="dxa"/>
            <w:tcBorders>
              <w:left w:val="single" w:sz="8" w:space="0" w:color="auto"/>
              <w:bottom w:val="single" w:sz="8" w:space="0" w:color="auto"/>
            </w:tcBorders>
            <w:shd w:val="clear" w:color="auto" w:fill="948A54"/>
            <w:vAlign w:val="bottom"/>
          </w:tcPr>
          <w:p w:rsidR="00000000" w:rsidRDefault="005C1143">
            <w:pPr>
              <w:spacing w:line="0" w:lineRule="atLeast"/>
              <w:rPr>
                <w:rFonts w:ascii="Times New Roman" w:eastAsia="Times New Roman" w:hAnsi="Times New Roman"/>
                <w:sz w:val="23"/>
              </w:rPr>
            </w:pPr>
          </w:p>
        </w:tc>
        <w:tc>
          <w:tcPr>
            <w:tcW w:w="2140" w:type="dxa"/>
            <w:tcBorders>
              <w:bottom w:val="single" w:sz="8" w:space="0" w:color="auto"/>
            </w:tcBorders>
            <w:shd w:val="clear" w:color="auto" w:fill="948A54"/>
            <w:vAlign w:val="bottom"/>
          </w:tcPr>
          <w:p w:rsidR="00000000" w:rsidRDefault="005C114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948A54"/>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1980" w:type="dxa"/>
            <w:tcBorders>
              <w:bottom w:val="single" w:sz="8" w:space="0" w:color="auto"/>
              <w:right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80" w:type="dxa"/>
            <w:tcBorders>
              <w:bottom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1440" w:type="dxa"/>
            <w:gridSpan w:val="2"/>
            <w:tcBorders>
              <w:bottom w:val="single" w:sz="8" w:space="0" w:color="auto"/>
            </w:tcBorders>
            <w:shd w:val="clear" w:color="auto" w:fill="95B3D7"/>
            <w:vAlign w:val="bottom"/>
          </w:tcPr>
          <w:p w:rsidR="00000000" w:rsidRDefault="005C1143">
            <w:pPr>
              <w:spacing w:line="0" w:lineRule="atLeast"/>
              <w:rPr>
                <w:sz w:val="22"/>
              </w:rPr>
            </w:pPr>
            <w:r>
              <w:rPr>
                <w:sz w:val="22"/>
              </w:rPr>
              <w:t>Term Recovery</w:t>
            </w:r>
          </w:p>
        </w:tc>
        <w:tc>
          <w:tcPr>
            <w:tcW w:w="900" w:type="dxa"/>
            <w:tcBorders>
              <w:bottom w:val="single" w:sz="8" w:space="0" w:color="auto"/>
              <w:right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c>
          <w:tcPr>
            <w:tcW w:w="2500" w:type="dxa"/>
            <w:gridSpan w:val="2"/>
            <w:tcBorders>
              <w:bottom w:val="single" w:sz="8" w:space="0" w:color="auto"/>
            </w:tcBorders>
            <w:shd w:val="clear" w:color="auto" w:fill="95B3D7"/>
            <w:vAlign w:val="bottom"/>
          </w:tcPr>
          <w:p w:rsidR="00000000" w:rsidRDefault="005C1143">
            <w:pPr>
              <w:spacing w:line="0" w:lineRule="atLeast"/>
              <w:rPr>
                <w:sz w:val="22"/>
              </w:rPr>
            </w:pPr>
            <w:r>
              <w:rPr>
                <w:sz w:val="22"/>
              </w:rPr>
              <w:t>Recovery</w:t>
            </w:r>
          </w:p>
        </w:tc>
        <w:tc>
          <w:tcPr>
            <w:tcW w:w="120" w:type="dxa"/>
            <w:tcBorders>
              <w:bottom w:val="single" w:sz="8" w:space="0" w:color="auto"/>
              <w:right w:val="single" w:sz="8" w:space="0" w:color="auto"/>
            </w:tcBorders>
            <w:shd w:val="clear" w:color="auto" w:fill="95B3D7"/>
            <w:vAlign w:val="bottom"/>
          </w:tcPr>
          <w:p w:rsidR="00000000" w:rsidRDefault="005C1143">
            <w:pPr>
              <w:spacing w:line="0" w:lineRule="atLeast"/>
              <w:rPr>
                <w:rFonts w:ascii="Times New Roman" w:eastAsia="Times New Roman" w:hAnsi="Times New Roman"/>
                <w:sz w:val="23"/>
              </w:rPr>
            </w:pPr>
          </w:p>
        </w:tc>
      </w:tr>
      <w:tr w:rsidR="00000000">
        <w:trPr>
          <w:trHeight w:val="258"/>
        </w:trPr>
        <w:tc>
          <w:tcPr>
            <w:tcW w:w="120" w:type="dxa"/>
            <w:tcBorders>
              <w:left w:val="single" w:sz="8" w:space="0" w:color="auto"/>
              <w:bottom w:val="single" w:sz="8" w:space="0" w:color="auto"/>
            </w:tcBorders>
            <w:shd w:val="clear" w:color="auto" w:fill="FFC000"/>
            <w:vAlign w:val="bottom"/>
          </w:tcPr>
          <w:p w:rsidR="00000000" w:rsidRDefault="005C1143">
            <w:pPr>
              <w:spacing w:line="0" w:lineRule="atLeast"/>
              <w:rPr>
                <w:rFonts w:ascii="Times New Roman" w:eastAsia="Times New Roman" w:hAnsi="Times New Roman"/>
                <w:sz w:val="22"/>
              </w:rPr>
            </w:pPr>
          </w:p>
        </w:tc>
        <w:tc>
          <w:tcPr>
            <w:tcW w:w="2140" w:type="dxa"/>
            <w:tcBorders>
              <w:bottom w:val="single" w:sz="8" w:space="0" w:color="auto"/>
            </w:tcBorders>
            <w:shd w:val="clear" w:color="auto" w:fill="FFC000"/>
            <w:vAlign w:val="bottom"/>
          </w:tcPr>
          <w:p w:rsidR="00000000" w:rsidRDefault="005C1143">
            <w:pPr>
              <w:spacing w:line="257" w:lineRule="exact"/>
              <w:rPr>
                <w:sz w:val="22"/>
              </w:rPr>
            </w:pPr>
            <w:r>
              <w:rPr>
                <w:sz w:val="22"/>
              </w:rPr>
              <w:t>Incident Containe</w:t>
            </w:r>
            <w:r>
              <w:rPr>
                <w:sz w:val="22"/>
              </w:rPr>
              <w:t>d?</w:t>
            </w:r>
          </w:p>
        </w:tc>
        <w:tc>
          <w:tcPr>
            <w:tcW w:w="120" w:type="dxa"/>
            <w:tcBorders>
              <w:bottom w:val="single" w:sz="8" w:space="0" w:color="auto"/>
              <w:righ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2"/>
              </w:rPr>
            </w:pPr>
          </w:p>
        </w:tc>
        <w:tc>
          <w:tcPr>
            <w:tcW w:w="1980" w:type="dxa"/>
            <w:tcBorders>
              <w:bottom w:val="single" w:sz="8" w:space="0" w:color="auto"/>
              <w:right w:val="single" w:sz="8" w:space="0" w:color="auto"/>
            </w:tcBorders>
            <w:shd w:val="clear" w:color="auto" w:fill="auto"/>
            <w:vAlign w:val="bottom"/>
          </w:tcPr>
          <w:p w:rsidR="00000000" w:rsidRDefault="005C1143">
            <w:pPr>
              <w:spacing w:line="257" w:lineRule="exact"/>
              <w:rPr>
                <w:sz w:val="22"/>
              </w:rPr>
            </w:pPr>
            <w:r>
              <w:rPr>
                <w:sz w:val="22"/>
              </w:rPr>
              <w:t>No</w:t>
            </w:r>
          </w:p>
        </w:tc>
        <w:tc>
          <w:tcPr>
            <w:tcW w:w="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2"/>
              </w:rPr>
            </w:pPr>
          </w:p>
        </w:tc>
        <w:tc>
          <w:tcPr>
            <w:tcW w:w="2340" w:type="dxa"/>
            <w:gridSpan w:val="3"/>
            <w:tcBorders>
              <w:bottom w:val="single" w:sz="8" w:space="0" w:color="auto"/>
              <w:right w:val="single" w:sz="8" w:space="0" w:color="auto"/>
            </w:tcBorders>
            <w:shd w:val="clear" w:color="auto" w:fill="auto"/>
            <w:vAlign w:val="bottom"/>
          </w:tcPr>
          <w:p w:rsidR="00000000" w:rsidRDefault="005C1143">
            <w:pPr>
              <w:spacing w:line="257" w:lineRule="exact"/>
              <w:rPr>
                <w:sz w:val="22"/>
              </w:rPr>
            </w:pPr>
            <w:r>
              <w:rPr>
                <w:sz w:val="22"/>
              </w:rPr>
              <w:t>Mostly or Completely</w:t>
            </w: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000000" w:rsidRDefault="005C1143">
            <w:pPr>
              <w:spacing w:line="257" w:lineRule="exact"/>
              <w:rPr>
                <w:sz w:val="22"/>
              </w:rPr>
            </w:pPr>
            <w:r>
              <w:rPr>
                <w:sz w:val="22"/>
              </w:rPr>
              <w:t>Yes</w:t>
            </w:r>
          </w:p>
        </w:tc>
        <w:tc>
          <w:tcPr>
            <w:tcW w:w="21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2"/>
              </w:rPr>
            </w:pPr>
          </w:p>
        </w:tc>
      </w:tr>
      <w:tr w:rsidR="00000000">
        <w:trPr>
          <w:trHeight w:val="252"/>
        </w:trPr>
        <w:tc>
          <w:tcPr>
            <w:tcW w:w="120" w:type="dxa"/>
            <w:tcBorders>
              <w:lef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1"/>
              </w:rPr>
            </w:pPr>
          </w:p>
        </w:tc>
        <w:tc>
          <w:tcPr>
            <w:tcW w:w="2140" w:type="dxa"/>
            <w:shd w:val="clear" w:color="auto" w:fill="FFC000"/>
            <w:vAlign w:val="bottom"/>
          </w:tcPr>
          <w:p w:rsidR="00000000" w:rsidRDefault="005C1143">
            <w:pPr>
              <w:spacing w:line="252" w:lineRule="exact"/>
              <w:rPr>
                <w:sz w:val="22"/>
              </w:rPr>
            </w:pPr>
            <w:r>
              <w:rPr>
                <w:sz w:val="22"/>
              </w:rPr>
              <w:t>Life Safety Issues</w:t>
            </w:r>
          </w:p>
        </w:tc>
        <w:tc>
          <w:tcPr>
            <w:tcW w:w="120" w:type="dxa"/>
            <w:tcBorders>
              <w:righ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1"/>
              </w:rPr>
            </w:pPr>
          </w:p>
        </w:tc>
        <w:tc>
          <w:tcPr>
            <w:tcW w:w="100" w:type="dxa"/>
            <w:shd w:val="clear" w:color="auto" w:fill="auto"/>
            <w:vAlign w:val="bottom"/>
          </w:tcPr>
          <w:p w:rsidR="00000000" w:rsidRDefault="005C1143">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5C1143">
            <w:pPr>
              <w:spacing w:line="252" w:lineRule="exact"/>
              <w:rPr>
                <w:sz w:val="22"/>
              </w:rPr>
            </w:pPr>
            <w:r>
              <w:rPr>
                <w:sz w:val="22"/>
              </w:rPr>
              <w:t>Widespread</w:t>
            </w:r>
          </w:p>
        </w:tc>
        <w:tc>
          <w:tcPr>
            <w:tcW w:w="80" w:type="dxa"/>
            <w:shd w:val="clear" w:color="auto" w:fill="auto"/>
            <w:vAlign w:val="bottom"/>
          </w:tcPr>
          <w:p w:rsidR="00000000" w:rsidRDefault="005C1143">
            <w:pPr>
              <w:spacing w:line="0" w:lineRule="atLeast"/>
              <w:rPr>
                <w:rFonts w:ascii="Times New Roman" w:eastAsia="Times New Roman" w:hAnsi="Times New Roman"/>
                <w:sz w:val="21"/>
              </w:rPr>
            </w:pPr>
          </w:p>
        </w:tc>
        <w:tc>
          <w:tcPr>
            <w:tcW w:w="720" w:type="dxa"/>
            <w:shd w:val="clear" w:color="auto" w:fill="auto"/>
            <w:vAlign w:val="bottom"/>
          </w:tcPr>
          <w:p w:rsidR="00000000" w:rsidRDefault="005C1143">
            <w:pPr>
              <w:spacing w:line="252" w:lineRule="exact"/>
              <w:rPr>
                <w:sz w:val="22"/>
              </w:rPr>
            </w:pPr>
            <w:r>
              <w:rPr>
                <w:sz w:val="22"/>
              </w:rPr>
              <w:t>Remain</w:t>
            </w:r>
          </w:p>
        </w:tc>
        <w:tc>
          <w:tcPr>
            <w:tcW w:w="720" w:type="dxa"/>
            <w:shd w:val="clear" w:color="auto" w:fill="auto"/>
            <w:vAlign w:val="bottom"/>
          </w:tcPr>
          <w:p w:rsidR="00000000" w:rsidRDefault="005C1143">
            <w:pPr>
              <w:spacing w:line="252" w:lineRule="exact"/>
              <w:ind w:left="340"/>
              <w:rPr>
                <w:sz w:val="22"/>
              </w:rPr>
            </w:pPr>
            <w:r>
              <w:rPr>
                <w:sz w:val="22"/>
              </w:rPr>
              <w:t>a</w:t>
            </w:r>
          </w:p>
        </w:tc>
        <w:tc>
          <w:tcPr>
            <w:tcW w:w="900" w:type="dxa"/>
            <w:tcBorders>
              <w:right w:val="single" w:sz="8" w:space="0" w:color="auto"/>
            </w:tcBorders>
            <w:shd w:val="clear" w:color="auto" w:fill="auto"/>
            <w:vAlign w:val="bottom"/>
          </w:tcPr>
          <w:p w:rsidR="00000000" w:rsidRDefault="005C1143">
            <w:pPr>
              <w:spacing w:line="252" w:lineRule="exact"/>
              <w:ind w:right="10"/>
              <w:jc w:val="right"/>
              <w:rPr>
                <w:sz w:val="22"/>
              </w:rPr>
            </w:pPr>
            <w:r>
              <w:rPr>
                <w:sz w:val="22"/>
              </w:rPr>
              <w:t>primary</w:t>
            </w:r>
          </w:p>
        </w:tc>
        <w:tc>
          <w:tcPr>
            <w:tcW w:w="100" w:type="dxa"/>
            <w:shd w:val="clear" w:color="auto" w:fill="auto"/>
            <w:vAlign w:val="bottom"/>
          </w:tcPr>
          <w:p w:rsidR="00000000" w:rsidRDefault="005C1143">
            <w:pPr>
              <w:spacing w:line="0" w:lineRule="atLeast"/>
              <w:rPr>
                <w:rFonts w:ascii="Times New Roman" w:eastAsia="Times New Roman" w:hAnsi="Times New Roman"/>
                <w:sz w:val="21"/>
              </w:rPr>
            </w:pPr>
          </w:p>
        </w:tc>
        <w:tc>
          <w:tcPr>
            <w:tcW w:w="380" w:type="dxa"/>
            <w:shd w:val="clear" w:color="auto" w:fill="auto"/>
            <w:vAlign w:val="bottom"/>
          </w:tcPr>
          <w:p w:rsidR="00000000" w:rsidRDefault="005C1143">
            <w:pPr>
              <w:spacing w:line="252" w:lineRule="exact"/>
              <w:rPr>
                <w:sz w:val="22"/>
              </w:rPr>
            </w:pPr>
            <w:r>
              <w:rPr>
                <w:sz w:val="22"/>
              </w:rPr>
              <w:t>No</w:t>
            </w:r>
          </w:p>
        </w:tc>
        <w:tc>
          <w:tcPr>
            <w:tcW w:w="2120" w:type="dxa"/>
            <w:shd w:val="clear" w:color="auto" w:fill="auto"/>
            <w:vAlign w:val="bottom"/>
          </w:tcPr>
          <w:p w:rsidR="00000000" w:rsidRDefault="005C1143">
            <w:pPr>
              <w:spacing w:line="252" w:lineRule="exact"/>
              <w:jc w:val="right"/>
              <w:rPr>
                <w:sz w:val="22"/>
              </w:rPr>
            </w:pPr>
            <w:r>
              <w:rPr>
                <w:sz w:val="22"/>
              </w:rPr>
              <w:t>longer  a  widespread</w:t>
            </w:r>
          </w:p>
        </w:tc>
        <w:tc>
          <w:tcPr>
            <w:tcW w:w="120" w:type="dxa"/>
            <w:tcBorders>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1"/>
              </w:rPr>
            </w:pPr>
          </w:p>
        </w:tc>
      </w:tr>
      <w:tr w:rsidR="00000000">
        <w:trPr>
          <w:trHeight w:val="275"/>
        </w:trPr>
        <w:tc>
          <w:tcPr>
            <w:tcW w:w="120" w:type="dxa"/>
            <w:tcBorders>
              <w:left w:val="single" w:sz="8" w:space="0" w:color="auto"/>
              <w:bottom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2140" w:type="dxa"/>
            <w:tcBorders>
              <w:bottom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980" w:type="dxa"/>
            <w:tcBorders>
              <w:bottom w:val="single" w:sz="8" w:space="0" w:color="auto"/>
              <w:right w:val="single" w:sz="8" w:space="0" w:color="auto"/>
            </w:tcBorders>
            <w:shd w:val="clear" w:color="auto" w:fill="auto"/>
            <w:vAlign w:val="bottom"/>
          </w:tcPr>
          <w:p w:rsidR="00000000" w:rsidRDefault="005C1143">
            <w:pPr>
              <w:spacing w:line="0" w:lineRule="atLeast"/>
              <w:rPr>
                <w:sz w:val="22"/>
              </w:rPr>
            </w:pPr>
            <w:r>
              <w:rPr>
                <w:sz w:val="22"/>
              </w:rPr>
              <w:t>Concern</w:t>
            </w:r>
          </w:p>
        </w:tc>
        <w:tc>
          <w:tcPr>
            <w:tcW w:w="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2340" w:type="dxa"/>
            <w:gridSpan w:val="3"/>
            <w:tcBorders>
              <w:bottom w:val="single" w:sz="8" w:space="0" w:color="auto"/>
              <w:right w:val="single" w:sz="8" w:space="0" w:color="auto"/>
            </w:tcBorders>
            <w:shd w:val="clear" w:color="auto" w:fill="auto"/>
            <w:vAlign w:val="bottom"/>
          </w:tcPr>
          <w:p w:rsidR="00000000" w:rsidRDefault="005C1143">
            <w:pPr>
              <w:spacing w:line="0" w:lineRule="atLeast"/>
              <w:rPr>
                <w:sz w:val="22"/>
              </w:rPr>
            </w:pPr>
            <w:r>
              <w:rPr>
                <w:sz w:val="22"/>
              </w:rPr>
              <w:t>concern in some areas</w:t>
            </w: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2500" w:type="dxa"/>
            <w:gridSpan w:val="2"/>
            <w:tcBorders>
              <w:bottom w:val="single" w:sz="8" w:space="0" w:color="auto"/>
            </w:tcBorders>
            <w:shd w:val="clear" w:color="auto" w:fill="auto"/>
            <w:vAlign w:val="bottom"/>
          </w:tcPr>
          <w:p w:rsidR="00000000" w:rsidRDefault="005C1143">
            <w:pPr>
              <w:spacing w:line="0" w:lineRule="atLeast"/>
              <w:rPr>
                <w:sz w:val="22"/>
              </w:rPr>
            </w:pPr>
            <w:r>
              <w:rPr>
                <w:sz w:val="22"/>
              </w:rPr>
              <w:t>concern</w:t>
            </w:r>
          </w:p>
        </w:tc>
        <w:tc>
          <w:tcPr>
            <w:tcW w:w="120" w:type="dxa"/>
            <w:tcBorders>
              <w:bottom w:val="single" w:sz="8" w:space="0" w:color="auto"/>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r>
      <w:tr w:rsidR="00000000">
        <w:trPr>
          <w:trHeight w:val="252"/>
        </w:trPr>
        <w:tc>
          <w:tcPr>
            <w:tcW w:w="120" w:type="dxa"/>
            <w:tcBorders>
              <w:lef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1"/>
              </w:rPr>
            </w:pPr>
          </w:p>
        </w:tc>
        <w:tc>
          <w:tcPr>
            <w:tcW w:w="2140" w:type="dxa"/>
            <w:shd w:val="clear" w:color="auto" w:fill="FFC000"/>
            <w:vAlign w:val="bottom"/>
          </w:tcPr>
          <w:p w:rsidR="00000000" w:rsidRDefault="005C1143">
            <w:pPr>
              <w:spacing w:line="252" w:lineRule="exact"/>
              <w:rPr>
                <w:sz w:val="22"/>
              </w:rPr>
            </w:pPr>
            <w:r>
              <w:rPr>
                <w:sz w:val="22"/>
              </w:rPr>
              <w:t>Overall Goals</w:t>
            </w:r>
          </w:p>
        </w:tc>
        <w:tc>
          <w:tcPr>
            <w:tcW w:w="120" w:type="dxa"/>
            <w:tcBorders>
              <w:righ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1"/>
              </w:rPr>
            </w:pPr>
          </w:p>
        </w:tc>
        <w:tc>
          <w:tcPr>
            <w:tcW w:w="100" w:type="dxa"/>
            <w:shd w:val="clear" w:color="auto" w:fill="auto"/>
            <w:vAlign w:val="bottom"/>
          </w:tcPr>
          <w:p w:rsidR="00000000" w:rsidRDefault="005C1143">
            <w:pPr>
              <w:spacing w:line="0" w:lineRule="atLeast"/>
              <w:rPr>
                <w:rFonts w:ascii="Times New Roman" w:eastAsia="Times New Roman" w:hAnsi="Times New Roman"/>
                <w:sz w:val="21"/>
              </w:rPr>
            </w:pPr>
          </w:p>
        </w:tc>
        <w:tc>
          <w:tcPr>
            <w:tcW w:w="1980" w:type="dxa"/>
            <w:tcBorders>
              <w:right w:val="single" w:sz="8" w:space="0" w:color="auto"/>
            </w:tcBorders>
            <w:shd w:val="clear" w:color="auto" w:fill="auto"/>
            <w:vAlign w:val="bottom"/>
          </w:tcPr>
          <w:p w:rsidR="00000000" w:rsidRDefault="005C1143">
            <w:pPr>
              <w:spacing w:line="252" w:lineRule="exact"/>
              <w:rPr>
                <w:sz w:val="22"/>
              </w:rPr>
            </w:pPr>
            <w:r>
              <w:rPr>
                <w:sz w:val="22"/>
              </w:rPr>
              <w:t>Contain incident and</w:t>
            </w:r>
          </w:p>
        </w:tc>
        <w:tc>
          <w:tcPr>
            <w:tcW w:w="80" w:type="dxa"/>
            <w:shd w:val="clear" w:color="auto" w:fill="auto"/>
            <w:vAlign w:val="bottom"/>
          </w:tcPr>
          <w:p w:rsidR="00000000" w:rsidRDefault="005C1143">
            <w:pPr>
              <w:spacing w:line="0" w:lineRule="atLeast"/>
              <w:rPr>
                <w:rFonts w:ascii="Times New Roman" w:eastAsia="Times New Roman" w:hAnsi="Times New Roman"/>
                <w:sz w:val="21"/>
              </w:rPr>
            </w:pPr>
          </w:p>
        </w:tc>
        <w:tc>
          <w:tcPr>
            <w:tcW w:w="2340" w:type="dxa"/>
            <w:gridSpan w:val="3"/>
            <w:tcBorders>
              <w:right w:val="single" w:sz="8" w:space="0" w:color="auto"/>
            </w:tcBorders>
            <w:shd w:val="clear" w:color="auto" w:fill="auto"/>
            <w:vAlign w:val="bottom"/>
          </w:tcPr>
          <w:p w:rsidR="00000000" w:rsidRDefault="005C1143">
            <w:pPr>
              <w:spacing w:line="252" w:lineRule="exact"/>
              <w:rPr>
                <w:sz w:val="22"/>
              </w:rPr>
            </w:pPr>
            <w:r>
              <w:rPr>
                <w:sz w:val="22"/>
              </w:rPr>
              <w:t>Provide interim support</w:t>
            </w:r>
          </w:p>
        </w:tc>
        <w:tc>
          <w:tcPr>
            <w:tcW w:w="100" w:type="dxa"/>
            <w:shd w:val="clear" w:color="auto" w:fill="auto"/>
            <w:vAlign w:val="bottom"/>
          </w:tcPr>
          <w:p w:rsidR="00000000" w:rsidRDefault="005C1143">
            <w:pPr>
              <w:spacing w:line="0" w:lineRule="atLeast"/>
              <w:rPr>
                <w:rFonts w:ascii="Times New Roman" w:eastAsia="Times New Roman" w:hAnsi="Times New Roman"/>
                <w:sz w:val="21"/>
              </w:rPr>
            </w:pPr>
          </w:p>
        </w:tc>
        <w:tc>
          <w:tcPr>
            <w:tcW w:w="380" w:type="dxa"/>
            <w:shd w:val="clear" w:color="auto" w:fill="auto"/>
            <w:vAlign w:val="bottom"/>
          </w:tcPr>
          <w:p w:rsidR="00000000" w:rsidRDefault="005C1143">
            <w:pPr>
              <w:spacing w:line="252" w:lineRule="exact"/>
              <w:rPr>
                <w:sz w:val="22"/>
              </w:rPr>
            </w:pPr>
            <w:r>
              <w:rPr>
                <w:sz w:val="22"/>
              </w:rPr>
              <w:t>Get</w:t>
            </w:r>
          </w:p>
        </w:tc>
        <w:tc>
          <w:tcPr>
            <w:tcW w:w="2120" w:type="dxa"/>
            <w:shd w:val="clear" w:color="auto" w:fill="auto"/>
            <w:vAlign w:val="bottom"/>
          </w:tcPr>
          <w:p w:rsidR="00000000" w:rsidRDefault="005C1143">
            <w:pPr>
              <w:spacing w:line="252" w:lineRule="exact"/>
              <w:jc w:val="right"/>
              <w:rPr>
                <w:sz w:val="22"/>
              </w:rPr>
            </w:pPr>
            <w:r>
              <w:rPr>
                <w:sz w:val="22"/>
              </w:rPr>
              <w:t xml:space="preserve">community  to  </w:t>
            </w:r>
            <w:r>
              <w:rPr>
                <w:sz w:val="22"/>
              </w:rPr>
              <w:t>“new</w:t>
            </w:r>
          </w:p>
        </w:tc>
        <w:tc>
          <w:tcPr>
            <w:tcW w:w="120" w:type="dxa"/>
            <w:tcBorders>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1"/>
              </w:rPr>
            </w:pPr>
          </w:p>
        </w:tc>
      </w:tr>
      <w:tr w:rsidR="00000000">
        <w:trPr>
          <w:trHeight w:val="269"/>
        </w:trPr>
        <w:tc>
          <w:tcPr>
            <w:tcW w:w="120" w:type="dxa"/>
            <w:tcBorders>
              <w:lef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2140" w:type="dxa"/>
            <w:shd w:val="clear" w:color="auto" w:fill="FFC000"/>
            <w:vAlign w:val="bottom"/>
          </w:tcPr>
          <w:p w:rsidR="00000000" w:rsidRDefault="005C1143">
            <w:pPr>
              <w:spacing w:line="0" w:lineRule="atLeast"/>
              <w:rPr>
                <w:rFonts w:ascii="Times New Roman" w:eastAsia="Times New Roman" w:hAnsi="Times New Roman"/>
                <w:sz w:val="23"/>
              </w:rPr>
            </w:pPr>
          </w:p>
        </w:tc>
        <w:tc>
          <w:tcPr>
            <w:tcW w:w="120" w:type="dxa"/>
            <w:tcBorders>
              <w:righ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c>
          <w:tcPr>
            <w:tcW w:w="1980" w:type="dxa"/>
            <w:tcBorders>
              <w:right w:val="single" w:sz="8" w:space="0" w:color="auto"/>
            </w:tcBorders>
            <w:shd w:val="clear" w:color="auto" w:fill="auto"/>
            <w:vAlign w:val="bottom"/>
          </w:tcPr>
          <w:p w:rsidR="00000000" w:rsidRDefault="005C1143">
            <w:pPr>
              <w:spacing w:line="0" w:lineRule="atLeast"/>
              <w:rPr>
                <w:sz w:val="22"/>
              </w:rPr>
            </w:pPr>
            <w:r>
              <w:rPr>
                <w:sz w:val="22"/>
              </w:rPr>
              <w:t>protect life-safety</w:t>
            </w:r>
          </w:p>
        </w:tc>
        <w:tc>
          <w:tcPr>
            <w:tcW w:w="80" w:type="dxa"/>
            <w:shd w:val="clear" w:color="auto" w:fill="auto"/>
            <w:vAlign w:val="bottom"/>
          </w:tcPr>
          <w:p w:rsidR="00000000" w:rsidRDefault="005C1143">
            <w:pPr>
              <w:spacing w:line="0" w:lineRule="atLeast"/>
              <w:rPr>
                <w:rFonts w:ascii="Times New Roman" w:eastAsia="Times New Roman" w:hAnsi="Times New Roman"/>
                <w:sz w:val="23"/>
              </w:rPr>
            </w:pPr>
          </w:p>
        </w:tc>
        <w:tc>
          <w:tcPr>
            <w:tcW w:w="720" w:type="dxa"/>
            <w:shd w:val="clear" w:color="auto" w:fill="auto"/>
            <w:vAlign w:val="bottom"/>
          </w:tcPr>
          <w:p w:rsidR="00000000" w:rsidRDefault="005C1143">
            <w:pPr>
              <w:spacing w:line="0" w:lineRule="atLeast"/>
              <w:rPr>
                <w:sz w:val="22"/>
              </w:rPr>
            </w:pPr>
            <w:r>
              <w:rPr>
                <w:sz w:val="22"/>
              </w:rPr>
              <w:t>to</w:t>
            </w:r>
          </w:p>
        </w:tc>
        <w:tc>
          <w:tcPr>
            <w:tcW w:w="720" w:type="dxa"/>
            <w:shd w:val="clear" w:color="auto" w:fill="auto"/>
            <w:vAlign w:val="bottom"/>
          </w:tcPr>
          <w:p w:rsidR="00000000" w:rsidRDefault="005C1143">
            <w:pPr>
              <w:spacing w:line="0" w:lineRule="atLeast"/>
              <w:ind w:left="20"/>
              <w:rPr>
                <w:sz w:val="22"/>
              </w:rPr>
            </w:pPr>
            <w:r>
              <w:rPr>
                <w:sz w:val="22"/>
              </w:rPr>
              <w:t>people</w:t>
            </w:r>
          </w:p>
        </w:tc>
        <w:tc>
          <w:tcPr>
            <w:tcW w:w="900" w:type="dxa"/>
            <w:tcBorders>
              <w:right w:val="single" w:sz="8" w:space="0" w:color="auto"/>
            </w:tcBorders>
            <w:shd w:val="clear" w:color="auto" w:fill="auto"/>
            <w:vAlign w:val="bottom"/>
          </w:tcPr>
          <w:p w:rsidR="00000000" w:rsidRDefault="005C1143">
            <w:pPr>
              <w:spacing w:line="0" w:lineRule="atLeast"/>
              <w:ind w:right="10"/>
              <w:jc w:val="right"/>
              <w:rPr>
                <w:sz w:val="22"/>
              </w:rPr>
            </w:pPr>
            <w:r>
              <w:rPr>
                <w:sz w:val="22"/>
              </w:rPr>
              <w:t>and</w:t>
            </w: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c>
          <w:tcPr>
            <w:tcW w:w="2500" w:type="dxa"/>
            <w:gridSpan w:val="2"/>
            <w:shd w:val="clear" w:color="auto" w:fill="auto"/>
            <w:vAlign w:val="bottom"/>
          </w:tcPr>
          <w:p w:rsidR="00000000" w:rsidRDefault="005C1143">
            <w:pPr>
              <w:spacing w:line="0" w:lineRule="atLeast"/>
              <w:rPr>
                <w:sz w:val="22"/>
              </w:rPr>
            </w:pPr>
            <w:r>
              <w:rPr>
                <w:sz w:val="22"/>
              </w:rPr>
              <w:t>normal</w:t>
            </w:r>
            <w:r>
              <w:rPr>
                <w:sz w:val="22"/>
              </w:rPr>
              <w:t>”</w:t>
            </w:r>
          </w:p>
        </w:tc>
        <w:tc>
          <w:tcPr>
            <w:tcW w:w="120" w:type="dxa"/>
            <w:tcBorders>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r>
      <w:tr w:rsidR="00000000">
        <w:trPr>
          <w:trHeight w:val="275"/>
        </w:trPr>
        <w:tc>
          <w:tcPr>
            <w:tcW w:w="120" w:type="dxa"/>
            <w:tcBorders>
              <w:left w:val="single" w:sz="8" w:space="0" w:color="auto"/>
              <w:bottom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2140" w:type="dxa"/>
            <w:tcBorders>
              <w:bottom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980" w:type="dxa"/>
            <w:tcBorders>
              <w:bottom w:val="single" w:sz="8" w:space="0" w:color="auto"/>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440" w:type="dxa"/>
            <w:gridSpan w:val="2"/>
            <w:tcBorders>
              <w:bottom w:val="single" w:sz="8" w:space="0" w:color="auto"/>
            </w:tcBorders>
            <w:shd w:val="clear" w:color="auto" w:fill="auto"/>
            <w:vAlign w:val="bottom"/>
          </w:tcPr>
          <w:p w:rsidR="00000000" w:rsidRDefault="005C1143">
            <w:pPr>
              <w:spacing w:line="0" w:lineRule="atLeast"/>
              <w:rPr>
                <w:sz w:val="22"/>
              </w:rPr>
            </w:pPr>
            <w:r>
              <w:rPr>
                <w:sz w:val="22"/>
              </w:rPr>
              <w:t>businesses</w:t>
            </w:r>
          </w:p>
        </w:tc>
        <w:tc>
          <w:tcPr>
            <w:tcW w:w="900" w:type="dxa"/>
            <w:tcBorders>
              <w:bottom w:val="single" w:sz="8" w:space="0" w:color="auto"/>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3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21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r>
      <w:tr w:rsidR="00000000">
        <w:trPr>
          <w:trHeight w:val="20"/>
        </w:trPr>
        <w:tc>
          <w:tcPr>
            <w:tcW w:w="120" w:type="dxa"/>
            <w:tcBorders>
              <w:left w:val="single" w:sz="8" w:space="0" w:color="auto"/>
            </w:tcBorders>
            <w:shd w:val="clear" w:color="auto" w:fill="auto"/>
            <w:vAlign w:val="bottom"/>
          </w:tcPr>
          <w:p w:rsidR="00000000" w:rsidRDefault="005C1143">
            <w:pPr>
              <w:spacing w:line="20" w:lineRule="exact"/>
              <w:rPr>
                <w:rFonts w:ascii="Times New Roman" w:eastAsia="Times New Roman" w:hAnsi="Times New Roman"/>
                <w:sz w:val="1"/>
              </w:rPr>
            </w:pPr>
          </w:p>
        </w:tc>
        <w:tc>
          <w:tcPr>
            <w:tcW w:w="2140" w:type="dxa"/>
            <w:vMerge w:val="restart"/>
            <w:shd w:val="clear" w:color="auto" w:fill="FFC000"/>
            <w:vAlign w:val="bottom"/>
          </w:tcPr>
          <w:p w:rsidR="00000000" w:rsidRDefault="005C1143">
            <w:pPr>
              <w:spacing w:line="252" w:lineRule="exact"/>
              <w:rPr>
                <w:sz w:val="22"/>
                <w:shd w:val="clear" w:color="auto" w:fill="FFC000"/>
              </w:rPr>
            </w:pPr>
            <w:r>
              <w:rPr>
                <w:sz w:val="22"/>
                <w:shd w:val="clear" w:color="auto" w:fill="FFC000"/>
              </w:rPr>
              <w:t>Duration after incident</w:t>
            </w:r>
          </w:p>
        </w:tc>
        <w:tc>
          <w:tcPr>
            <w:tcW w:w="120" w:type="dxa"/>
            <w:tcBorders>
              <w:right w:val="single" w:sz="8" w:space="0" w:color="auto"/>
            </w:tcBorders>
            <w:shd w:val="clear" w:color="auto" w:fill="auto"/>
            <w:vAlign w:val="bottom"/>
          </w:tcPr>
          <w:p w:rsidR="00000000" w:rsidRDefault="005C1143">
            <w:pPr>
              <w:spacing w:line="20" w:lineRule="exact"/>
              <w:rPr>
                <w:rFonts w:ascii="Times New Roman" w:eastAsia="Times New Roman" w:hAnsi="Times New Roman"/>
                <w:sz w:val="1"/>
              </w:rPr>
            </w:pPr>
          </w:p>
        </w:tc>
        <w:tc>
          <w:tcPr>
            <w:tcW w:w="100" w:type="dxa"/>
            <w:shd w:val="clear" w:color="auto" w:fill="auto"/>
            <w:vAlign w:val="bottom"/>
          </w:tcPr>
          <w:p w:rsidR="00000000" w:rsidRDefault="005C1143">
            <w:pPr>
              <w:spacing w:line="20" w:lineRule="exact"/>
              <w:rPr>
                <w:rFonts w:ascii="Times New Roman" w:eastAsia="Times New Roman" w:hAnsi="Times New Roman"/>
                <w:sz w:val="1"/>
              </w:rPr>
            </w:pPr>
          </w:p>
        </w:tc>
        <w:tc>
          <w:tcPr>
            <w:tcW w:w="1980" w:type="dxa"/>
            <w:vMerge w:val="restart"/>
            <w:tcBorders>
              <w:right w:val="single" w:sz="8" w:space="0" w:color="auto"/>
            </w:tcBorders>
            <w:shd w:val="clear" w:color="auto" w:fill="auto"/>
            <w:vAlign w:val="bottom"/>
          </w:tcPr>
          <w:p w:rsidR="00000000" w:rsidRDefault="005C1143">
            <w:pPr>
              <w:spacing w:line="252" w:lineRule="exact"/>
              <w:rPr>
                <w:sz w:val="22"/>
              </w:rPr>
            </w:pPr>
            <w:r>
              <w:rPr>
                <w:sz w:val="22"/>
              </w:rPr>
              <w:t>A  few  days  or  at</w:t>
            </w:r>
          </w:p>
        </w:tc>
        <w:tc>
          <w:tcPr>
            <w:tcW w:w="80" w:type="dxa"/>
            <w:shd w:val="clear" w:color="auto" w:fill="auto"/>
            <w:vAlign w:val="bottom"/>
          </w:tcPr>
          <w:p w:rsidR="00000000" w:rsidRDefault="005C1143">
            <w:pPr>
              <w:spacing w:line="20" w:lineRule="exact"/>
              <w:rPr>
                <w:rFonts w:ascii="Times New Roman" w:eastAsia="Times New Roman" w:hAnsi="Times New Roman"/>
                <w:sz w:val="1"/>
              </w:rPr>
            </w:pPr>
          </w:p>
        </w:tc>
        <w:tc>
          <w:tcPr>
            <w:tcW w:w="2340" w:type="dxa"/>
            <w:gridSpan w:val="3"/>
            <w:vMerge w:val="restart"/>
            <w:tcBorders>
              <w:right w:val="single" w:sz="8" w:space="0" w:color="auto"/>
            </w:tcBorders>
            <w:shd w:val="clear" w:color="auto" w:fill="auto"/>
            <w:vAlign w:val="bottom"/>
          </w:tcPr>
          <w:p w:rsidR="00000000" w:rsidRDefault="005C1143">
            <w:pPr>
              <w:spacing w:line="252" w:lineRule="exact"/>
              <w:rPr>
                <w:sz w:val="22"/>
              </w:rPr>
            </w:pPr>
            <w:r>
              <w:rPr>
                <w:sz w:val="22"/>
              </w:rPr>
              <w:t>Weeks to months</w:t>
            </w:r>
          </w:p>
        </w:tc>
        <w:tc>
          <w:tcPr>
            <w:tcW w:w="100" w:type="dxa"/>
            <w:shd w:val="clear" w:color="auto" w:fill="auto"/>
            <w:vAlign w:val="bottom"/>
          </w:tcPr>
          <w:p w:rsidR="00000000" w:rsidRDefault="005C1143">
            <w:pPr>
              <w:spacing w:line="20" w:lineRule="exact"/>
              <w:rPr>
                <w:rFonts w:ascii="Times New Roman" w:eastAsia="Times New Roman" w:hAnsi="Times New Roman"/>
                <w:sz w:val="1"/>
              </w:rPr>
            </w:pPr>
          </w:p>
        </w:tc>
        <w:tc>
          <w:tcPr>
            <w:tcW w:w="2500" w:type="dxa"/>
            <w:gridSpan w:val="2"/>
            <w:vMerge w:val="restart"/>
            <w:shd w:val="clear" w:color="auto" w:fill="auto"/>
            <w:vAlign w:val="bottom"/>
          </w:tcPr>
          <w:p w:rsidR="00000000" w:rsidRDefault="005C1143">
            <w:pPr>
              <w:spacing w:line="252" w:lineRule="exact"/>
              <w:rPr>
                <w:sz w:val="22"/>
              </w:rPr>
            </w:pPr>
            <w:r>
              <w:rPr>
                <w:sz w:val="22"/>
              </w:rPr>
              <w:t>Months into years</w:t>
            </w:r>
          </w:p>
        </w:tc>
        <w:tc>
          <w:tcPr>
            <w:tcW w:w="120" w:type="dxa"/>
            <w:tcBorders>
              <w:right w:val="single" w:sz="8" w:space="0" w:color="auto"/>
            </w:tcBorders>
            <w:shd w:val="clear" w:color="auto" w:fill="auto"/>
            <w:vAlign w:val="bottom"/>
          </w:tcPr>
          <w:p w:rsidR="00000000" w:rsidRDefault="005C1143">
            <w:pPr>
              <w:spacing w:line="20" w:lineRule="exact"/>
              <w:rPr>
                <w:rFonts w:ascii="Times New Roman" w:eastAsia="Times New Roman" w:hAnsi="Times New Roman"/>
                <w:sz w:val="1"/>
              </w:rPr>
            </w:pPr>
          </w:p>
        </w:tc>
      </w:tr>
      <w:tr w:rsidR="00000000">
        <w:trPr>
          <w:trHeight w:val="232"/>
        </w:trPr>
        <w:tc>
          <w:tcPr>
            <w:tcW w:w="120" w:type="dxa"/>
            <w:tcBorders>
              <w:left w:val="single" w:sz="8" w:space="0" w:color="auto"/>
            </w:tcBorders>
            <w:shd w:val="clear" w:color="auto" w:fill="FFC000"/>
            <w:vAlign w:val="bottom"/>
          </w:tcPr>
          <w:p w:rsidR="00000000" w:rsidRDefault="005C1143">
            <w:pPr>
              <w:spacing w:line="0" w:lineRule="atLeast"/>
              <w:rPr>
                <w:rFonts w:ascii="Times New Roman" w:eastAsia="Times New Roman" w:hAnsi="Times New Roman"/>
              </w:rPr>
            </w:pPr>
          </w:p>
        </w:tc>
        <w:tc>
          <w:tcPr>
            <w:tcW w:w="2140" w:type="dxa"/>
            <w:vMerge/>
            <w:shd w:val="clear" w:color="auto" w:fill="FFC000"/>
            <w:vAlign w:val="bottom"/>
          </w:tcPr>
          <w:p w:rsidR="00000000" w:rsidRDefault="005C1143">
            <w:pPr>
              <w:spacing w:line="0" w:lineRule="atLeast"/>
              <w:rPr>
                <w:rFonts w:ascii="Times New Roman" w:eastAsia="Times New Roman" w:hAnsi="Times New Roman"/>
              </w:rPr>
            </w:pPr>
          </w:p>
        </w:tc>
        <w:tc>
          <w:tcPr>
            <w:tcW w:w="120" w:type="dxa"/>
            <w:tcBorders>
              <w:right w:val="single" w:sz="8" w:space="0" w:color="auto"/>
            </w:tcBorders>
            <w:shd w:val="clear" w:color="auto" w:fill="FFC000"/>
            <w:vAlign w:val="bottom"/>
          </w:tcPr>
          <w:p w:rsidR="00000000" w:rsidRDefault="005C1143">
            <w:pPr>
              <w:spacing w:line="0" w:lineRule="atLeast"/>
              <w:rPr>
                <w:rFonts w:ascii="Times New Roman" w:eastAsia="Times New Roman" w:hAnsi="Times New Roman"/>
              </w:rPr>
            </w:pPr>
          </w:p>
        </w:tc>
        <w:tc>
          <w:tcPr>
            <w:tcW w:w="100" w:type="dxa"/>
            <w:shd w:val="clear" w:color="auto" w:fill="auto"/>
            <w:vAlign w:val="bottom"/>
          </w:tcPr>
          <w:p w:rsidR="00000000" w:rsidRDefault="005C1143">
            <w:pPr>
              <w:spacing w:line="0" w:lineRule="atLeast"/>
              <w:rPr>
                <w:rFonts w:ascii="Times New Roman" w:eastAsia="Times New Roman" w:hAnsi="Times New Roman"/>
              </w:rPr>
            </w:pPr>
          </w:p>
        </w:tc>
        <w:tc>
          <w:tcPr>
            <w:tcW w:w="1980" w:type="dxa"/>
            <w:vMerge/>
            <w:tcBorders>
              <w:right w:val="single" w:sz="8" w:space="0" w:color="auto"/>
            </w:tcBorders>
            <w:shd w:val="clear" w:color="auto" w:fill="auto"/>
            <w:vAlign w:val="bottom"/>
          </w:tcPr>
          <w:p w:rsidR="00000000" w:rsidRDefault="005C1143">
            <w:pPr>
              <w:spacing w:line="0" w:lineRule="atLeast"/>
              <w:rPr>
                <w:rFonts w:ascii="Times New Roman" w:eastAsia="Times New Roman" w:hAnsi="Times New Roman"/>
              </w:rPr>
            </w:pPr>
          </w:p>
        </w:tc>
        <w:tc>
          <w:tcPr>
            <w:tcW w:w="80" w:type="dxa"/>
            <w:shd w:val="clear" w:color="auto" w:fill="auto"/>
            <w:vAlign w:val="bottom"/>
          </w:tcPr>
          <w:p w:rsidR="00000000" w:rsidRDefault="005C1143">
            <w:pPr>
              <w:spacing w:line="0" w:lineRule="atLeast"/>
              <w:rPr>
                <w:rFonts w:ascii="Times New Roman" w:eastAsia="Times New Roman" w:hAnsi="Times New Roman"/>
              </w:rPr>
            </w:pPr>
          </w:p>
        </w:tc>
        <w:tc>
          <w:tcPr>
            <w:tcW w:w="2340" w:type="dxa"/>
            <w:gridSpan w:val="3"/>
            <w:vMerge/>
            <w:tcBorders>
              <w:right w:val="single" w:sz="8" w:space="0" w:color="auto"/>
            </w:tcBorders>
            <w:shd w:val="clear" w:color="auto" w:fill="auto"/>
            <w:vAlign w:val="bottom"/>
          </w:tcPr>
          <w:p w:rsidR="00000000" w:rsidRDefault="005C1143">
            <w:pPr>
              <w:spacing w:line="0" w:lineRule="atLeast"/>
              <w:rPr>
                <w:rFonts w:ascii="Times New Roman" w:eastAsia="Times New Roman" w:hAnsi="Times New Roman"/>
              </w:rPr>
            </w:pPr>
          </w:p>
        </w:tc>
        <w:tc>
          <w:tcPr>
            <w:tcW w:w="100" w:type="dxa"/>
            <w:shd w:val="clear" w:color="auto" w:fill="auto"/>
            <w:vAlign w:val="bottom"/>
          </w:tcPr>
          <w:p w:rsidR="00000000" w:rsidRDefault="005C1143">
            <w:pPr>
              <w:spacing w:line="0" w:lineRule="atLeast"/>
              <w:rPr>
                <w:rFonts w:ascii="Times New Roman" w:eastAsia="Times New Roman" w:hAnsi="Times New Roman"/>
              </w:rPr>
            </w:pPr>
          </w:p>
        </w:tc>
        <w:tc>
          <w:tcPr>
            <w:tcW w:w="2500" w:type="dxa"/>
            <w:gridSpan w:val="2"/>
            <w:vMerge/>
            <w:shd w:val="clear" w:color="auto" w:fill="auto"/>
            <w:vAlign w:val="bottom"/>
          </w:tcPr>
          <w:p w:rsidR="00000000" w:rsidRDefault="005C1143">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000000" w:rsidRDefault="005C1143">
            <w:pPr>
              <w:spacing w:line="0" w:lineRule="atLeast"/>
              <w:rPr>
                <w:rFonts w:ascii="Times New Roman" w:eastAsia="Times New Roman" w:hAnsi="Times New Roman"/>
              </w:rPr>
            </w:pPr>
          </w:p>
        </w:tc>
      </w:tr>
      <w:tr w:rsidR="00000000">
        <w:trPr>
          <w:trHeight w:val="275"/>
        </w:trPr>
        <w:tc>
          <w:tcPr>
            <w:tcW w:w="120" w:type="dxa"/>
            <w:tcBorders>
              <w:left w:val="single" w:sz="8" w:space="0" w:color="auto"/>
              <w:bottom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2140" w:type="dxa"/>
            <w:tcBorders>
              <w:bottom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FFC000"/>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980" w:type="dxa"/>
            <w:tcBorders>
              <w:bottom w:val="single" w:sz="8" w:space="0" w:color="auto"/>
              <w:right w:val="single" w:sz="8" w:space="0" w:color="auto"/>
            </w:tcBorders>
            <w:shd w:val="clear" w:color="auto" w:fill="auto"/>
            <w:vAlign w:val="bottom"/>
          </w:tcPr>
          <w:p w:rsidR="00000000" w:rsidRDefault="005C1143">
            <w:pPr>
              <w:spacing w:line="0" w:lineRule="atLeast"/>
              <w:rPr>
                <w:sz w:val="22"/>
              </w:rPr>
            </w:pPr>
            <w:r>
              <w:rPr>
                <w:sz w:val="22"/>
              </w:rPr>
              <w:t>most weeks</w:t>
            </w:r>
          </w:p>
        </w:tc>
        <w:tc>
          <w:tcPr>
            <w:tcW w:w="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7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7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900" w:type="dxa"/>
            <w:tcBorders>
              <w:bottom w:val="single" w:sz="8" w:space="0" w:color="auto"/>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3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21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r>
    </w:tbl>
    <w:p w:rsidR="00000000" w:rsidRDefault="005C1143">
      <w:pPr>
        <w:spacing w:line="219" w:lineRule="exact"/>
        <w:rPr>
          <w:rFonts w:ascii="Times New Roman" w:eastAsia="Times New Roman" w:hAnsi="Times New Roman"/>
        </w:rPr>
      </w:pPr>
    </w:p>
    <w:p w:rsidR="00000000" w:rsidRDefault="005C1143">
      <w:pPr>
        <w:numPr>
          <w:ilvl w:val="0"/>
          <w:numId w:val="14"/>
        </w:numPr>
        <w:tabs>
          <w:tab w:val="left" w:pos="2280"/>
        </w:tabs>
        <w:spacing w:line="0" w:lineRule="atLeast"/>
        <w:ind w:left="2280" w:hanging="720"/>
        <w:jc w:val="both"/>
        <w:rPr>
          <w:rFonts w:ascii="Arial" w:eastAsia="Arial" w:hAnsi="Arial"/>
          <w:sz w:val="24"/>
        </w:rPr>
      </w:pPr>
      <w:r>
        <w:rPr>
          <w:rFonts w:ascii="Arial" w:eastAsia="Arial" w:hAnsi="Arial"/>
          <w:sz w:val="24"/>
        </w:rPr>
        <w:t>Response to Recovery Transition:</w:t>
      </w:r>
    </w:p>
    <w:p w:rsidR="00000000" w:rsidRDefault="005C1143">
      <w:pPr>
        <w:spacing w:line="240" w:lineRule="exact"/>
        <w:rPr>
          <w:rFonts w:ascii="Arial" w:eastAsia="Arial" w:hAnsi="Arial"/>
          <w:sz w:val="24"/>
        </w:rPr>
      </w:pPr>
    </w:p>
    <w:p w:rsidR="00000000" w:rsidRDefault="005C1143">
      <w:pPr>
        <w:numPr>
          <w:ilvl w:val="1"/>
          <w:numId w:val="14"/>
        </w:numPr>
        <w:tabs>
          <w:tab w:val="left" w:pos="3000"/>
        </w:tabs>
        <w:spacing w:line="252" w:lineRule="auto"/>
        <w:ind w:left="3000" w:right="120" w:hanging="720"/>
        <w:jc w:val="both"/>
        <w:rPr>
          <w:rFonts w:ascii="Arial" w:eastAsia="Arial" w:hAnsi="Arial"/>
          <w:sz w:val="24"/>
        </w:rPr>
      </w:pPr>
      <w:r>
        <w:rPr>
          <w:rFonts w:ascii="Arial" w:eastAsia="Arial" w:hAnsi="Arial"/>
          <w:sz w:val="24"/>
        </w:rPr>
        <w:t>The transition from response t</w:t>
      </w:r>
      <w:r>
        <w:rPr>
          <w:rFonts w:ascii="Arial" w:eastAsia="Arial" w:hAnsi="Arial"/>
          <w:sz w:val="24"/>
        </w:rPr>
        <w:t>o recovery is a gradual process, the pace and timing of which will depend on circumstances. As response activities diminish, recovery activities will increase. If the scope of the disaster dictates, a</w:t>
      </w:r>
    </w:p>
    <w:p w:rsidR="00000000" w:rsidRDefault="005C1143">
      <w:pPr>
        <w:tabs>
          <w:tab w:val="left" w:pos="3000"/>
        </w:tabs>
        <w:spacing w:line="252" w:lineRule="auto"/>
        <w:ind w:left="3000" w:right="120" w:hanging="720"/>
        <w:jc w:val="both"/>
        <w:rPr>
          <w:rFonts w:ascii="Arial" w:eastAsia="Arial" w:hAnsi="Arial"/>
          <w:sz w:val="24"/>
        </w:rPr>
        <w:sectPr w:rsidR="00000000">
          <w:pgSz w:w="12240" w:h="15840"/>
          <w:pgMar w:top="702" w:right="1320" w:bottom="473" w:left="1320" w:header="0" w:footer="0" w:gutter="0"/>
          <w:cols w:space="0" w:equalWidth="0">
            <w:col w:w="9600"/>
          </w:cols>
          <w:docGrid w:linePitch="360"/>
        </w:sectPr>
      </w:pPr>
      <w:r>
        <w:rPr>
          <w:rFonts w:ascii="Arial" w:eastAsia="Arial" w:hAnsi="Arial"/>
          <w:noProof/>
          <w:sz w:val="24"/>
        </w:rPr>
        <mc:AlternateContent>
          <mc:Choice Requires="wps">
            <w:drawing>
              <wp:anchor distT="0" distB="0" distL="114300" distR="114300" simplePos="0" relativeHeight="251632128" behindDoc="1" locked="0" layoutInCell="0" allowOverlap="1" wp14:anchorId="24B148A8" wp14:editId="403D1D0A">
                <wp:simplePos x="0" y="0"/>
                <wp:positionH relativeFrom="column">
                  <wp:posOffset>76200</wp:posOffset>
                </wp:positionH>
                <wp:positionV relativeFrom="paragraph">
                  <wp:posOffset>436245</wp:posOffset>
                </wp:positionV>
                <wp:extent cx="5943600" cy="0"/>
                <wp:effectExtent l="19050" t="26670" r="19050" b="20955"/>
                <wp:wrapNone/>
                <wp:docPr id="8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FCCEE" id="Line 6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4.35pt" to="47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6KZHwIAAEQ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92"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6</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17" w:name="page17"/>
      <w:bookmarkEnd w:id="17"/>
      <w:r>
        <w:rPr>
          <w:rFonts w:ascii="Arial" w:eastAsia="Arial" w:hAnsi="Arial"/>
          <w:b/>
          <w:i/>
          <w:noProof/>
          <w:color w:val="0000FF"/>
          <w:sz w:val="19"/>
        </w:rPr>
        <w:drawing>
          <wp:anchor distT="0" distB="0" distL="114300" distR="114300" simplePos="0" relativeHeight="251633152" behindDoc="1" locked="0" layoutInCell="0" allowOverlap="1" wp14:anchorId="038FD178" wp14:editId="3F638AFC">
            <wp:simplePos x="0" y="0"/>
            <wp:positionH relativeFrom="page">
              <wp:posOffset>5982970</wp:posOffset>
            </wp:positionH>
            <wp:positionV relativeFrom="page">
              <wp:posOffset>342900</wp:posOffset>
            </wp:positionV>
            <wp:extent cx="939800" cy="742950"/>
            <wp:effectExtent l="0" t="0" r="0" b="0"/>
            <wp:wrapNone/>
            <wp:docPr id="8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w:t>
      </w:r>
      <w:r>
        <w:rPr>
          <w:rFonts w:ascii="Arial" w:eastAsia="Arial" w:hAnsi="Arial"/>
          <w:b/>
          <w:i/>
          <w:color w:val="0000FF"/>
        </w:rPr>
        <w:t>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34176" behindDoc="1" locked="0" layoutInCell="0" allowOverlap="1" wp14:anchorId="68D7CDB2" wp14:editId="39FB11F0">
                <wp:simplePos x="0" y="0"/>
                <wp:positionH relativeFrom="column">
                  <wp:posOffset>0</wp:posOffset>
                </wp:positionH>
                <wp:positionV relativeFrom="paragraph">
                  <wp:posOffset>42545</wp:posOffset>
                </wp:positionV>
                <wp:extent cx="5029200" cy="0"/>
                <wp:effectExtent l="19050" t="23495" r="19050" b="24130"/>
                <wp:wrapNone/>
                <wp:docPr id="7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CFD9D" id="Line 6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BaXOOE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spacing w:line="252" w:lineRule="auto"/>
        <w:ind w:left="2880"/>
        <w:jc w:val="both"/>
        <w:rPr>
          <w:rFonts w:ascii="Arial" w:eastAsia="Arial" w:hAnsi="Arial"/>
          <w:sz w:val="24"/>
        </w:rPr>
      </w:pPr>
      <w:r>
        <w:rPr>
          <w:rFonts w:ascii="Arial" w:eastAsia="Arial" w:hAnsi="Arial"/>
          <w:sz w:val="24"/>
        </w:rPr>
        <w:t>separate recovery organizations will be established to manage recovery operations. This will start as ESF-14 of the Emergency Operations Center (EOC) and may grow to become the temporary recovery agency.</w:t>
      </w:r>
    </w:p>
    <w:p w:rsidR="00000000" w:rsidRDefault="005C1143">
      <w:pPr>
        <w:spacing w:line="185" w:lineRule="exact"/>
        <w:rPr>
          <w:rFonts w:ascii="Times New Roman" w:eastAsia="Times New Roman" w:hAnsi="Times New Roman"/>
        </w:rPr>
      </w:pPr>
    </w:p>
    <w:p w:rsidR="00000000" w:rsidRDefault="005C1143">
      <w:pPr>
        <w:numPr>
          <w:ilvl w:val="0"/>
          <w:numId w:val="15"/>
        </w:numPr>
        <w:tabs>
          <w:tab w:val="left" w:pos="2880"/>
        </w:tabs>
        <w:spacing w:line="277" w:lineRule="auto"/>
        <w:ind w:left="2880" w:hanging="720"/>
        <w:jc w:val="both"/>
        <w:rPr>
          <w:rFonts w:ascii="Arial" w:eastAsia="Arial" w:hAnsi="Arial"/>
          <w:sz w:val="24"/>
        </w:rPr>
      </w:pPr>
      <w:r>
        <w:rPr>
          <w:rFonts w:ascii="Arial" w:eastAsia="Arial" w:hAnsi="Arial"/>
          <w:sz w:val="24"/>
        </w:rPr>
        <w:t>Below is a diagram of the transition from re</w:t>
      </w:r>
      <w:r>
        <w:rPr>
          <w:rFonts w:ascii="Arial" w:eastAsia="Arial" w:hAnsi="Arial"/>
          <w:sz w:val="24"/>
        </w:rPr>
        <w:t>sponse to recovery and the plans associated with each phase.</w:t>
      </w:r>
    </w:p>
    <w:p w:rsidR="00000000" w:rsidRDefault="005C1143">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35200" behindDoc="1" locked="0" layoutInCell="0" allowOverlap="1" wp14:anchorId="6FEBE9B8" wp14:editId="48722743">
            <wp:simplePos x="0" y="0"/>
            <wp:positionH relativeFrom="column">
              <wp:posOffset>361315</wp:posOffset>
            </wp:positionH>
            <wp:positionV relativeFrom="paragraph">
              <wp:posOffset>152400</wp:posOffset>
            </wp:positionV>
            <wp:extent cx="5611495" cy="6291580"/>
            <wp:effectExtent l="0" t="0" r="0" b="0"/>
            <wp:wrapNone/>
            <wp:docPr id="7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495" cy="62915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19" w:lineRule="exact"/>
        <w:rPr>
          <w:rFonts w:ascii="Times New Roman" w:eastAsia="Times New Roman" w:hAnsi="Times New Roman"/>
        </w:rPr>
      </w:pPr>
    </w:p>
    <w:p w:rsidR="00000000" w:rsidRDefault="005C1143">
      <w:pPr>
        <w:numPr>
          <w:ilvl w:val="0"/>
          <w:numId w:val="16"/>
        </w:numPr>
        <w:tabs>
          <w:tab w:val="left" w:pos="2160"/>
        </w:tabs>
        <w:spacing w:line="247" w:lineRule="auto"/>
        <w:ind w:left="2160" w:hanging="720"/>
        <w:jc w:val="both"/>
        <w:rPr>
          <w:rFonts w:ascii="Arial" w:eastAsia="Arial" w:hAnsi="Arial"/>
          <w:sz w:val="24"/>
        </w:rPr>
      </w:pPr>
      <w:r>
        <w:rPr>
          <w:rFonts w:ascii="Arial" w:eastAsia="Arial" w:hAnsi="Arial"/>
          <w:sz w:val="24"/>
        </w:rPr>
        <w:t>Plan Synchronization: County uses various plans and programs to guide the activities of county functions, agencies, departments, and resources in response to the requirement</w:t>
      </w:r>
      <w:r>
        <w:rPr>
          <w:rFonts w:ascii="Arial" w:eastAsia="Arial" w:hAnsi="Arial"/>
          <w:sz w:val="24"/>
        </w:rPr>
        <w:t>s necessitated by the particular situation. The plans will be implemented in concert with the DRP. Day to day agency functioning will also continue during disaster recovery.</w:t>
      </w:r>
    </w:p>
    <w:p w:rsidR="00000000" w:rsidRDefault="005C1143">
      <w:pPr>
        <w:tabs>
          <w:tab w:val="left" w:pos="2160"/>
        </w:tabs>
        <w:spacing w:line="247" w:lineRule="auto"/>
        <w:ind w:left="216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mc:AlternateContent>
          <mc:Choice Requires="wps">
            <w:drawing>
              <wp:anchor distT="0" distB="0" distL="114300" distR="114300" simplePos="0" relativeHeight="251636224" behindDoc="1" locked="0" layoutInCell="0" allowOverlap="1" wp14:anchorId="5E591313" wp14:editId="1A3DA2A9">
                <wp:simplePos x="0" y="0"/>
                <wp:positionH relativeFrom="column">
                  <wp:posOffset>0</wp:posOffset>
                </wp:positionH>
                <wp:positionV relativeFrom="paragraph">
                  <wp:posOffset>3274060</wp:posOffset>
                </wp:positionV>
                <wp:extent cx="5943600" cy="0"/>
                <wp:effectExtent l="19050" t="26035" r="19050" b="21590"/>
                <wp:wrapNone/>
                <wp:docPr id="7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31C8" id="Line 6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7.8pt" to="468pt,2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60"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7</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18" w:name="page18"/>
      <w:bookmarkEnd w:id="18"/>
      <w:r>
        <w:rPr>
          <w:rFonts w:ascii="Arial" w:eastAsia="Arial" w:hAnsi="Arial"/>
          <w:b/>
          <w:i/>
          <w:noProof/>
          <w:color w:val="0000FF"/>
          <w:sz w:val="19"/>
        </w:rPr>
        <w:drawing>
          <wp:anchor distT="0" distB="0" distL="114300" distR="114300" simplePos="0" relativeHeight="251637248" behindDoc="1" locked="0" layoutInCell="0" allowOverlap="1" wp14:anchorId="4995F04E" wp14:editId="1830C20C">
            <wp:simplePos x="0" y="0"/>
            <wp:positionH relativeFrom="page">
              <wp:posOffset>5982970</wp:posOffset>
            </wp:positionH>
            <wp:positionV relativeFrom="page">
              <wp:posOffset>342900</wp:posOffset>
            </wp:positionV>
            <wp:extent cx="939800" cy="742950"/>
            <wp:effectExtent l="0" t="0" r="0" b="0"/>
            <wp:wrapNone/>
            <wp:docPr id="7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38272" behindDoc="1" locked="0" layoutInCell="0" allowOverlap="1" wp14:anchorId="2190F471" wp14:editId="50FE61BA">
                <wp:simplePos x="0" y="0"/>
                <wp:positionH relativeFrom="column">
                  <wp:posOffset>0</wp:posOffset>
                </wp:positionH>
                <wp:positionV relativeFrom="paragraph">
                  <wp:posOffset>42545</wp:posOffset>
                </wp:positionV>
                <wp:extent cx="5029200" cy="0"/>
                <wp:effectExtent l="19050" t="23495" r="19050" b="24130"/>
                <wp:wrapNone/>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7C6D1" id="Line 7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17"/>
        </w:numPr>
        <w:tabs>
          <w:tab w:val="left" w:pos="1440"/>
        </w:tabs>
        <w:spacing w:line="0" w:lineRule="atLeast"/>
        <w:ind w:left="1440" w:hanging="720"/>
        <w:jc w:val="both"/>
        <w:rPr>
          <w:rFonts w:ascii="Arial" w:eastAsia="Arial" w:hAnsi="Arial"/>
          <w:sz w:val="24"/>
        </w:rPr>
      </w:pPr>
      <w:r>
        <w:rPr>
          <w:rFonts w:ascii="Arial" w:eastAsia="Arial" w:hAnsi="Arial"/>
          <w:sz w:val="24"/>
        </w:rPr>
        <w:t xml:space="preserve">Incorporation of NIMS: Chatham County has adopted the National Incident Management System (NIMS) approach and guidance to incorporate the elements of NIMS essential to efficient management of emergencies and disasters involving local, state, and federal </w:t>
      </w:r>
      <w:r>
        <w:rPr>
          <w:rFonts w:ascii="Arial" w:eastAsia="Arial" w:hAnsi="Arial"/>
          <w:sz w:val="24"/>
        </w:rPr>
        <w:t>response agencies. The federal government places criteria for emergency plans to comply with</w:t>
      </w:r>
    </w:p>
    <w:p w:rsidR="00000000" w:rsidRDefault="005C1143">
      <w:pPr>
        <w:spacing w:line="258" w:lineRule="auto"/>
        <w:ind w:left="1440"/>
        <w:jc w:val="both"/>
        <w:rPr>
          <w:rFonts w:ascii="Arial" w:eastAsia="Arial" w:hAnsi="Arial"/>
          <w:sz w:val="24"/>
        </w:rPr>
      </w:pPr>
      <w:r>
        <w:rPr>
          <w:rFonts w:ascii="Arial" w:eastAsia="Arial" w:hAnsi="Arial"/>
          <w:sz w:val="24"/>
        </w:rPr>
        <w:t>Homeland Security Presidential Directive #5 (HSPD-5). For additional information on NIMS and the Incident Command System (ICS), refer to the Chatham County EOP.</w:t>
      </w:r>
    </w:p>
    <w:p w:rsidR="00000000" w:rsidRDefault="005C1143">
      <w:pPr>
        <w:spacing w:line="177" w:lineRule="exact"/>
        <w:rPr>
          <w:rFonts w:ascii="Arial" w:eastAsia="Arial" w:hAnsi="Arial"/>
          <w:sz w:val="24"/>
        </w:rPr>
      </w:pPr>
    </w:p>
    <w:p w:rsidR="00000000" w:rsidRDefault="005C1143">
      <w:pPr>
        <w:numPr>
          <w:ilvl w:val="0"/>
          <w:numId w:val="17"/>
        </w:numPr>
        <w:tabs>
          <w:tab w:val="left" w:pos="1440"/>
        </w:tabs>
        <w:spacing w:line="0" w:lineRule="atLeast"/>
        <w:ind w:left="1440" w:hanging="720"/>
        <w:jc w:val="both"/>
        <w:rPr>
          <w:rFonts w:ascii="Arial" w:eastAsia="Arial" w:hAnsi="Arial"/>
          <w:sz w:val="24"/>
        </w:rPr>
      </w:pPr>
      <w:r>
        <w:rPr>
          <w:rFonts w:ascii="Arial" w:eastAsia="Arial" w:hAnsi="Arial"/>
          <w:sz w:val="24"/>
        </w:rPr>
        <w:t>D</w:t>
      </w:r>
      <w:r>
        <w:rPr>
          <w:rFonts w:ascii="Arial" w:eastAsia="Arial" w:hAnsi="Arial"/>
          <w:sz w:val="24"/>
        </w:rPr>
        <w:t>isaster Recovery Goals</w:t>
      </w:r>
    </w:p>
    <w:p w:rsidR="00000000" w:rsidRDefault="005C1143">
      <w:pPr>
        <w:spacing w:line="240" w:lineRule="exact"/>
        <w:rPr>
          <w:rFonts w:ascii="Arial" w:eastAsia="Arial" w:hAnsi="Arial"/>
          <w:sz w:val="24"/>
        </w:rPr>
      </w:pPr>
    </w:p>
    <w:p w:rsidR="00000000" w:rsidRDefault="005C1143">
      <w:pPr>
        <w:numPr>
          <w:ilvl w:val="1"/>
          <w:numId w:val="17"/>
        </w:numPr>
        <w:tabs>
          <w:tab w:val="left" w:pos="2160"/>
        </w:tabs>
        <w:spacing w:line="258" w:lineRule="auto"/>
        <w:ind w:left="2160" w:hanging="720"/>
        <w:jc w:val="both"/>
        <w:rPr>
          <w:rFonts w:ascii="Arial" w:eastAsia="Arial" w:hAnsi="Arial"/>
          <w:sz w:val="24"/>
        </w:rPr>
      </w:pPr>
      <w:r>
        <w:rPr>
          <w:rFonts w:ascii="Arial" w:eastAsia="Arial" w:hAnsi="Arial"/>
          <w:sz w:val="24"/>
        </w:rPr>
        <w:t>Pre Disaster Goals: The following are goals which will guide ongoing pre-disaster activities intended to result in the development of a full recovery readiness capability in Chatham County.</w:t>
      </w:r>
    </w:p>
    <w:p w:rsidR="00000000" w:rsidRDefault="005C1143">
      <w:pPr>
        <w:spacing w:line="177" w:lineRule="exact"/>
        <w:rPr>
          <w:rFonts w:ascii="Arial" w:eastAsia="Arial" w:hAnsi="Arial"/>
          <w:sz w:val="24"/>
        </w:rPr>
      </w:pPr>
    </w:p>
    <w:p w:rsidR="00000000" w:rsidRDefault="005C1143">
      <w:pPr>
        <w:numPr>
          <w:ilvl w:val="2"/>
          <w:numId w:val="17"/>
        </w:numPr>
        <w:tabs>
          <w:tab w:val="left" w:pos="2880"/>
        </w:tabs>
        <w:spacing w:line="0" w:lineRule="atLeast"/>
        <w:ind w:left="2880" w:hanging="720"/>
        <w:jc w:val="both"/>
        <w:rPr>
          <w:rFonts w:ascii="Arial" w:eastAsia="Arial" w:hAnsi="Arial"/>
          <w:sz w:val="24"/>
        </w:rPr>
      </w:pPr>
      <w:r>
        <w:rPr>
          <w:rFonts w:ascii="Arial" w:eastAsia="Arial" w:hAnsi="Arial"/>
          <w:sz w:val="24"/>
        </w:rPr>
        <w:t>Be prepared and pro active</w:t>
      </w:r>
    </w:p>
    <w:p w:rsidR="00000000" w:rsidRDefault="005C1143">
      <w:pPr>
        <w:spacing w:line="240" w:lineRule="exact"/>
        <w:rPr>
          <w:rFonts w:ascii="Arial" w:eastAsia="Arial" w:hAnsi="Arial"/>
          <w:sz w:val="24"/>
        </w:rPr>
      </w:pPr>
    </w:p>
    <w:p w:rsidR="00000000" w:rsidRDefault="005C1143">
      <w:pPr>
        <w:numPr>
          <w:ilvl w:val="3"/>
          <w:numId w:val="17"/>
        </w:numPr>
        <w:tabs>
          <w:tab w:val="left" w:pos="3600"/>
        </w:tabs>
        <w:spacing w:line="276" w:lineRule="auto"/>
        <w:ind w:left="3600" w:hanging="720"/>
        <w:jc w:val="both"/>
        <w:rPr>
          <w:rFonts w:ascii="Arial" w:eastAsia="Arial" w:hAnsi="Arial"/>
          <w:sz w:val="24"/>
        </w:rPr>
      </w:pPr>
      <w:r>
        <w:rPr>
          <w:rFonts w:ascii="Arial" w:eastAsia="Arial" w:hAnsi="Arial"/>
          <w:sz w:val="24"/>
        </w:rPr>
        <w:t>Recovery plan</w:t>
      </w:r>
      <w:r>
        <w:rPr>
          <w:rFonts w:ascii="Arial" w:eastAsia="Arial" w:hAnsi="Arial"/>
          <w:sz w:val="24"/>
        </w:rPr>
        <w:t>ning and preparedness efforts will include the following key elements:</w:t>
      </w:r>
    </w:p>
    <w:p w:rsidR="00000000" w:rsidRDefault="005C1143">
      <w:pPr>
        <w:spacing w:line="157" w:lineRule="exact"/>
        <w:rPr>
          <w:rFonts w:ascii="Arial" w:eastAsia="Arial" w:hAnsi="Arial"/>
          <w:sz w:val="24"/>
        </w:rPr>
      </w:pPr>
    </w:p>
    <w:p w:rsidR="00000000" w:rsidRDefault="005C1143">
      <w:pPr>
        <w:numPr>
          <w:ilvl w:val="3"/>
          <w:numId w:val="17"/>
        </w:numPr>
        <w:tabs>
          <w:tab w:val="left" w:pos="3600"/>
        </w:tabs>
        <w:spacing w:line="252" w:lineRule="auto"/>
        <w:ind w:left="3600" w:hanging="720"/>
        <w:jc w:val="both"/>
        <w:rPr>
          <w:rFonts w:ascii="Arial" w:eastAsia="Arial" w:hAnsi="Arial"/>
          <w:sz w:val="24"/>
        </w:rPr>
      </w:pPr>
      <w:r>
        <w:rPr>
          <w:rFonts w:ascii="Arial" w:eastAsia="Arial" w:hAnsi="Arial"/>
          <w:sz w:val="24"/>
        </w:rPr>
        <w:t>Establish and maintain an inventory of critical capabilities, assets, and resources (within County government and municipalities, and its partners and stakeholders</w:t>
      </w:r>
    </w:p>
    <w:p w:rsidR="00000000" w:rsidRDefault="005C1143">
      <w:pPr>
        <w:spacing w:line="184" w:lineRule="exact"/>
        <w:rPr>
          <w:rFonts w:ascii="Arial" w:eastAsia="Arial" w:hAnsi="Arial"/>
          <w:sz w:val="24"/>
        </w:rPr>
      </w:pPr>
    </w:p>
    <w:p w:rsidR="00000000" w:rsidRDefault="005C1143">
      <w:pPr>
        <w:numPr>
          <w:ilvl w:val="3"/>
          <w:numId w:val="17"/>
        </w:numPr>
        <w:tabs>
          <w:tab w:val="left" w:pos="3600"/>
        </w:tabs>
        <w:spacing w:line="252" w:lineRule="auto"/>
        <w:ind w:left="3600" w:hanging="720"/>
        <w:jc w:val="both"/>
        <w:rPr>
          <w:rFonts w:ascii="Arial" w:eastAsia="Arial" w:hAnsi="Arial"/>
          <w:sz w:val="24"/>
        </w:rPr>
      </w:pPr>
      <w:r>
        <w:rPr>
          <w:rFonts w:ascii="Arial" w:eastAsia="Arial" w:hAnsi="Arial"/>
          <w:sz w:val="24"/>
        </w:rPr>
        <w:t>Identify appropriat</w:t>
      </w:r>
      <w:r>
        <w:rPr>
          <w:rFonts w:ascii="Arial" w:eastAsia="Arial" w:hAnsi="Arial"/>
          <w:sz w:val="24"/>
        </w:rPr>
        <w:t>e legal authorities, triggers, and safeguards, such that critical governmental and non-governmental functions and activities can be executed with maximum efficiency</w:t>
      </w:r>
    </w:p>
    <w:p w:rsidR="00000000" w:rsidRDefault="005C1143">
      <w:pPr>
        <w:spacing w:line="184" w:lineRule="exact"/>
        <w:rPr>
          <w:rFonts w:ascii="Arial" w:eastAsia="Arial" w:hAnsi="Arial"/>
          <w:sz w:val="24"/>
        </w:rPr>
      </w:pPr>
    </w:p>
    <w:p w:rsidR="00000000" w:rsidRDefault="005C1143">
      <w:pPr>
        <w:numPr>
          <w:ilvl w:val="3"/>
          <w:numId w:val="17"/>
        </w:numPr>
        <w:tabs>
          <w:tab w:val="left" w:pos="3600"/>
        </w:tabs>
        <w:spacing w:line="252" w:lineRule="auto"/>
        <w:ind w:left="3600" w:hanging="720"/>
        <w:jc w:val="both"/>
        <w:rPr>
          <w:rFonts w:ascii="Arial" w:eastAsia="Arial" w:hAnsi="Arial"/>
          <w:sz w:val="24"/>
        </w:rPr>
      </w:pPr>
      <w:r>
        <w:rPr>
          <w:rFonts w:ascii="Arial" w:eastAsia="Arial" w:hAnsi="Arial"/>
          <w:sz w:val="24"/>
        </w:rPr>
        <w:t>Educate elected officials and policy makers on priorities and decision making processes wh</w:t>
      </w:r>
      <w:r>
        <w:rPr>
          <w:rFonts w:ascii="Arial" w:eastAsia="Arial" w:hAnsi="Arial"/>
          <w:sz w:val="24"/>
        </w:rPr>
        <w:t>ich support transparent and credible allocation of resources</w:t>
      </w:r>
    </w:p>
    <w:p w:rsidR="00000000" w:rsidRDefault="005C1143">
      <w:pPr>
        <w:spacing w:line="184" w:lineRule="exact"/>
        <w:rPr>
          <w:rFonts w:ascii="Arial" w:eastAsia="Arial" w:hAnsi="Arial"/>
          <w:sz w:val="24"/>
        </w:rPr>
      </w:pPr>
    </w:p>
    <w:p w:rsidR="00000000" w:rsidRDefault="005C1143">
      <w:pPr>
        <w:numPr>
          <w:ilvl w:val="3"/>
          <w:numId w:val="17"/>
        </w:numPr>
        <w:tabs>
          <w:tab w:val="left" w:pos="3600"/>
        </w:tabs>
        <w:spacing w:line="277" w:lineRule="auto"/>
        <w:ind w:left="3600" w:hanging="720"/>
        <w:jc w:val="both"/>
        <w:rPr>
          <w:rFonts w:ascii="Arial" w:eastAsia="Arial" w:hAnsi="Arial"/>
          <w:sz w:val="24"/>
        </w:rPr>
      </w:pPr>
      <w:r>
        <w:rPr>
          <w:rFonts w:ascii="Arial" w:eastAsia="Arial" w:hAnsi="Arial"/>
          <w:sz w:val="24"/>
        </w:rPr>
        <w:t>Establish relationships with public and private stakeholders key to the recovery process</w:t>
      </w:r>
    </w:p>
    <w:p w:rsidR="00000000" w:rsidRDefault="005C1143">
      <w:pPr>
        <w:spacing w:line="154" w:lineRule="exact"/>
        <w:rPr>
          <w:rFonts w:ascii="Arial" w:eastAsia="Arial" w:hAnsi="Arial"/>
          <w:sz w:val="24"/>
        </w:rPr>
      </w:pPr>
    </w:p>
    <w:p w:rsidR="00000000" w:rsidRDefault="005C1143">
      <w:pPr>
        <w:numPr>
          <w:ilvl w:val="3"/>
          <w:numId w:val="17"/>
        </w:numPr>
        <w:tabs>
          <w:tab w:val="left" w:pos="3600"/>
        </w:tabs>
        <w:spacing w:line="276" w:lineRule="auto"/>
        <w:ind w:left="3600" w:hanging="720"/>
        <w:jc w:val="both"/>
        <w:rPr>
          <w:rFonts w:ascii="Arial" w:eastAsia="Arial" w:hAnsi="Arial"/>
          <w:sz w:val="24"/>
        </w:rPr>
      </w:pPr>
      <w:r>
        <w:rPr>
          <w:rFonts w:ascii="Arial" w:eastAsia="Arial" w:hAnsi="Arial"/>
          <w:sz w:val="24"/>
        </w:rPr>
        <w:t>Establish and maintain understanding of state and federal recovery funding resources</w:t>
      </w:r>
    </w:p>
    <w:p w:rsidR="00000000" w:rsidRDefault="005C1143">
      <w:pPr>
        <w:spacing w:line="157" w:lineRule="exact"/>
        <w:rPr>
          <w:rFonts w:ascii="Arial" w:eastAsia="Arial" w:hAnsi="Arial"/>
          <w:sz w:val="24"/>
        </w:rPr>
      </w:pPr>
    </w:p>
    <w:p w:rsidR="00000000" w:rsidRDefault="005C1143">
      <w:pPr>
        <w:numPr>
          <w:ilvl w:val="3"/>
          <w:numId w:val="17"/>
        </w:numPr>
        <w:tabs>
          <w:tab w:val="left" w:pos="3600"/>
        </w:tabs>
        <w:spacing w:line="277" w:lineRule="auto"/>
        <w:ind w:left="3600" w:hanging="720"/>
        <w:jc w:val="both"/>
        <w:rPr>
          <w:rFonts w:ascii="Arial" w:eastAsia="Arial" w:hAnsi="Arial"/>
          <w:sz w:val="24"/>
        </w:rPr>
      </w:pPr>
      <w:r>
        <w:rPr>
          <w:rFonts w:ascii="Arial" w:eastAsia="Arial" w:hAnsi="Arial"/>
          <w:sz w:val="24"/>
        </w:rPr>
        <w:t>Pre-identify resou</w:t>
      </w:r>
      <w:r>
        <w:rPr>
          <w:rFonts w:ascii="Arial" w:eastAsia="Arial" w:hAnsi="Arial"/>
          <w:sz w:val="24"/>
        </w:rPr>
        <w:t>rces, providers, and restoration and reconstruction priorities</w:t>
      </w:r>
    </w:p>
    <w:p w:rsidR="00000000" w:rsidRDefault="005C1143">
      <w:pPr>
        <w:spacing w:line="154" w:lineRule="exact"/>
        <w:rPr>
          <w:rFonts w:ascii="Arial" w:eastAsia="Arial" w:hAnsi="Arial"/>
          <w:sz w:val="24"/>
        </w:rPr>
      </w:pPr>
    </w:p>
    <w:p w:rsidR="00000000" w:rsidRDefault="005C1143">
      <w:pPr>
        <w:numPr>
          <w:ilvl w:val="2"/>
          <w:numId w:val="17"/>
        </w:numPr>
        <w:tabs>
          <w:tab w:val="left" w:pos="2880"/>
        </w:tabs>
        <w:spacing w:line="258" w:lineRule="auto"/>
        <w:ind w:left="2880" w:hanging="720"/>
        <w:jc w:val="both"/>
        <w:rPr>
          <w:rFonts w:ascii="Arial" w:eastAsia="Arial" w:hAnsi="Arial"/>
          <w:sz w:val="24"/>
        </w:rPr>
      </w:pPr>
      <w:r>
        <w:rPr>
          <w:rFonts w:ascii="Arial" w:eastAsia="Arial" w:hAnsi="Arial"/>
          <w:sz w:val="24"/>
        </w:rPr>
        <w:t>Establish and maintain the County</w:t>
      </w:r>
      <w:r>
        <w:rPr>
          <w:rFonts w:ascii="Arial" w:eastAsia="Arial" w:hAnsi="Arial"/>
          <w:sz w:val="24"/>
        </w:rPr>
        <w:t>’s leadership role Chatham County will be responsible for defining and executing its own recovery and will establish its leadership</w:t>
      </w:r>
    </w:p>
    <w:p w:rsidR="00000000" w:rsidRDefault="005C1143">
      <w:pPr>
        <w:tabs>
          <w:tab w:val="left" w:pos="2880"/>
        </w:tabs>
        <w:spacing w:line="258" w:lineRule="auto"/>
        <w:ind w:left="288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39296" behindDoc="1" locked="0" layoutInCell="0" allowOverlap="1" wp14:anchorId="49F7EBC5" wp14:editId="471CBE2E">
            <wp:simplePos x="0" y="0"/>
            <wp:positionH relativeFrom="column">
              <wp:posOffset>361315</wp:posOffset>
            </wp:positionH>
            <wp:positionV relativeFrom="paragraph">
              <wp:posOffset>-6472555</wp:posOffset>
            </wp:positionV>
            <wp:extent cx="4697730" cy="496189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40320" behindDoc="1" locked="0" layoutInCell="0" allowOverlap="1" wp14:anchorId="34B8CDD8" wp14:editId="30BD96DC">
                <wp:simplePos x="0" y="0"/>
                <wp:positionH relativeFrom="column">
                  <wp:posOffset>0</wp:posOffset>
                </wp:positionH>
                <wp:positionV relativeFrom="paragraph">
                  <wp:posOffset>331470</wp:posOffset>
                </wp:positionV>
                <wp:extent cx="5943600" cy="0"/>
                <wp:effectExtent l="19050" t="26670" r="19050" b="20955"/>
                <wp:wrapNone/>
                <wp:docPr id="7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4106" id="Line 7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1pt" to="46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26"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8</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19" w:name="page19"/>
      <w:bookmarkEnd w:id="19"/>
      <w:r>
        <w:rPr>
          <w:rFonts w:ascii="Arial" w:eastAsia="Arial" w:hAnsi="Arial"/>
          <w:b/>
          <w:i/>
          <w:noProof/>
          <w:color w:val="0000FF"/>
          <w:sz w:val="19"/>
        </w:rPr>
        <w:drawing>
          <wp:anchor distT="0" distB="0" distL="114300" distR="114300" simplePos="0" relativeHeight="251641344" behindDoc="1" locked="0" layoutInCell="0" allowOverlap="1" wp14:anchorId="74514305" wp14:editId="6C85137F">
            <wp:simplePos x="0" y="0"/>
            <wp:positionH relativeFrom="page">
              <wp:posOffset>5982970</wp:posOffset>
            </wp:positionH>
            <wp:positionV relativeFrom="page">
              <wp:posOffset>342900</wp:posOffset>
            </wp:positionV>
            <wp:extent cx="939800" cy="7429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w:t>
      </w:r>
      <w:r>
        <w:rPr>
          <w:rFonts w:ascii="Arial" w:eastAsia="Arial" w:hAnsi="Arial"/>
          <w:b/>
          <w:i/>
          <w:color w:val="0000FF"/>
        </w:rPr>
        <w:t>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42368" behindDoc="1" locked="0" layoutInCell="0" allowOverlap="1" wp14:anchorId="4849D291" wp14:editId="531FE003">
                <wp:simplePos x="0" y="0"/>
                <wp:positionH relativeFrom="column">
                  <wp:posOffset>0</wp:posOffset>
                </wp:positionH>
                <wp:positionV relativeFrom="paragraph">
                  <wp:posOffset>42545</wp:posOffset>
                </wp:positionV>
                <wp:extent cx="5029200" cy="0"/>
                <wp:effectExtent l="19050" t="23495" r="19050" b="24130"/>
                <wp:wrapNone/>
                <wp:docPr id="6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4782" id="Line 7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QWHwIAAEQ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OvOlBY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spacing w:line="258" w:lineRule="auto"/>
        <w:ind w:left="2880"/>
        <w:jc w:val="both"/>
        <w:rPr>
          <w:rFonts w:ascii="Arial" w:eastAsia="Arial" w:hAnsi="Arial"/>
          <w:sz w:val="24"/>
        </w:rPr>
      </w:pPr>
      <w:r>
        <w:rPr>
          <w:rFonts w:ascii="Arial" w:eastAsia="Arial" w:hAnsi="Arial"/>
          <w:sz w:val="24"/>
        </w:rPr>
        <w:t>role in such a way that the County can integrate into federal, state, and regional recovery efforts, and thus access external funding streams.</w:t>
      </w:r>
    </w:p>
    <w:p w:rsidR="00000000" w:rsidRDefault="005C1143">
      <w:pPr>
        <w:spacing w:line="178" w:lineRule="exact"/>
        <w:rPr>
          <w:rFonts w:ascii="Times New Roman" w:eastAsia="Times New Roman" w:hAnsi="Times New Roman"/>
        </w:rPr>
      </w:pPr>
    </w:p>
    <w:p w:rsidR="00000000" w:rsidRDefault="005C1143">
      <w:pPr>
        <w:numPr>
          <w:ilvl w:val="0"/>
          <w:numId w:val="18"/>
        </w:numPr>
        <w:tabs>
          <w:tab w:val="left" w:pos="2880"/>
        </w:tabs>
        <w:spacing w:line="245" w:lineRule="auto"/>
        <w:ind w:left="2880" w:hanging="720"/>
        <w:jc w:val="both"/>
        <w:rPr>
          <w:rFonts w:ascii="Arial" w:eastAsia="Arial" w:hAnsi="Arial"/>
          <w:sz w:val="24"/>
        </w:rPr>
      </w:pPr>
      <w:r>
        <w:rPr>
          <w:rFonts w:ascii="Arial" w:eastAsia="Arial" w:hAnsi="Arial"/>
          <w:sz w:val="24"/>
        </w:rPr>
        <w:t xml:space="preserve">Leveraging the private and non-profit sectors, using existing relationships. </w:t>
      </w:r>
      <w:r>
        <w:rPr>
          <w:rFonts w:ascii="Arial" w:eastAsia="Arial" w:hAnsi="Arial"/>
          <w:sz w:val="24"/>
        </w:rPr>
        <w:t>The private and non-profit stakeholders are critical in acquiring, managing, and distributing resources, advancing economic recovery and development, and supporting other key disaster recovery functions. Some of these roles will be consistent with day to d</w:t>
      </w:r>
      <w:r>
        <w:rPr>
          <w:rFonts w:ascii="Arial" w:eastAsia="Arial" w:hAnsi="Arial"/>
          <w:sz w:val="24"/>
        </w:rPr>
        <w:t>ay activities and responsibilities and others may make contributions and out of the ordinary commitments.</w:t>
      </w:r>
    </w:p>
    <w:p w:rsidR="00000000" w:rsidRDefault="005C1143">
      <w:pPr>
        <w:spacing w:line="194" w:lineRule="exact"/>
        <w:rPr>
          <w:rFonts w:ascii="Arial" w:eastAsia="Arial" w:hAnsi="Arial"/>
          <w:sz w:val="24"/>
        </w:rPr>
      </w:pPr>
    </w:p>
    <w:p w:rsidR="00000000" w:rsidRDefault="005C1143">
      <w:pPr>
        <w:numPr>
          <w:ilvl w:val="0"/>
          <w:numId w:val="18"/>
        </w:numPr>
        <w:tabs>
          <w:tab w:val="left" w:pos="2880"/>
        </w:tabs>
        <w:spacing w:line="247" w:lineRule="auto"/>
        <w:ind w:left="2880" w:hanging="720"/>
        <w:jc w:val="both"/>
        <w:rPr>
          <w:rFonts w:ascii="Arial" w:eastAsia="Arial" w:hAnsi="Arial"/>
          <w:sz w:val="24"/>
        </w:rPr>
      </w:pPr>
      <w:r>
        <w:rPr>
          <w:rFonts w:ascii="Arial" w:eastAsia="Arial" w:hAnsi="Arial"/>
          <w:sz w:val="24"/>
        </w:rPr>
        <w:t>Pre-disaster recovery work will continue to leverage existing networks, such as COAD, organizational structures, and pre-established relationships to</w:t>
      </w:r>
      <w:r>
        <w:rPr>
          <w:rFonts w:ascii="Arial" w:eastAsia="Arial" w:hAnsi="Arial"/>
          <w:sz w:val="24"/>
        </w:rPr>
        <w:t xml:space="preserve"> help clear the understanding of roles, responsibilities, and expectations. The County will provide leadership and participate to match needs to providers and to reduce resource overlaps and gaps.</w:t>
      </w:r>
    </w:p>
    <w:p w:rsidR="00000000" w:rsidRDefault="005C1143">
      <w:pPr>
        <w:spacing w:line="191" w:lineRule="exact"/>
        <w:rPr>
          <w:rFonts w:ascii="Arial" w:eastAsia="Arial" w:hAnsi="Arial"/>
          <w:sz w:val="24"/>
        </w:rPr>
      </w:pPr>
    </w:p>
    <w:p w:rsidR="00000000" w:rsidRDefault="005C1143">
      <w:pPr>
        <w:numPr>
          <w:ilvl w:val="0"/>
          <w:numId w:val="18"/>
        </w:numPr>
        <w:tabs>
          <w:tab w:val="left" w:pos="2880"/>
        </w:tabs>
        <w:spacing w:line="243" w:lineRule="auto"/>
        <w:ind w:left="2880" w:hanging="720"/>
        <w:jc w:val="both"/>
        <w:rPr>
          <w:rFonts w:ascii="Arial" w:eastAsia="Arial" w:hAnsi="Arial"/>
          <w:sz w:val="24"/>
        </w:rPr>
      </w:pPr>
      <w:r>
        <w:rPr>
          <w:rFonts w:ascii="Arial" w:eastAsia="Arial" w:hAnsi="Arial"/>
          <w:sz w:val="24"/>
        </w:rPr>
        <w:t>Promoting legitimacy and credibility: To be effective, pos</w:t>
      </w:r>
      <w:r>
        <w:rPr>
          <w:rFonts w:ascii="Arial" w:eastAsia="Arial" w:hAnsi="Arial"/>
          <w:sz w:val="24"/>
        </w:rPr>
        <w:t xml:space="preserve">t-disaster recovery implementation must be characterized by transparency, community participation and intense stakeholder outreach and involvement. Community partners are crucial to ensuring two-way information both prior to and after a disaster, and they </w:t>
      </w:r>
      <w:r>
        <w:rPr>
          <w:rFonts w:ascii="Arial" w:eastAsia="Arial" w:hAnsi="Arial"/>
          <w:sz w:val="24"/>
        </w:rPr>
        <w:t xml:space="preserve">are also in a position to </w:t>
      </w:r>
      <w:r>
        <w:rPr>
          <w:rFonts w:ascii="Arial" w:eastAsia="Arial" w:hAnsi="Arial"/>
          <w:sz w:val="24"/>
        </w:rPr>
        <w:t>“champion</w:t>
      </w:r>
      <w:r>
        <w:rPr>
          <w:rFonts w:ascii="Arial" w:eastAsia="Arial" w:hAnsi="Arial"/>
          <w:sz w:val="24"/>
        </w:rPr>
        <w:t>” elements of recovery. These community partners help to balance long-term community gains through economic development, mitigation, and social and cultural enhancements with the short-term well being of county residents.</w:t>
      </w:r>
    </w:p>
    <w:p w:rsidR="00000000" w:rsidRDefault="005C1143">
      <w:pPr>
        <w:spacing w:line="202" w:lineRule="exact"/>
        <w:rPr>
          <w:rFonts w:ascii="Arial" w:eastAsia="Arial" w:hAnsi="Arial"/>
          <w:sz w:val="24"/>
        </w:rPr>
      </w:pPr>
    </w:p>
    <w:p w:rsidR="00000000" w:rsidRDefault="005C1143">
      <w:pPr>
        <w:numPr>
          <w:ilvl w:val="0"/>
          <w:numId w:val="18"/>
        </w:numPr>
        <w:tabs>
          <w:tab w:val="left" w:pos="2880"/>
        </w:tabs>
        <w:spacing w:line="245" w:lineRule="auto"/>
        <w:ind w:left="2880" w:hanging="720"/>
        <w:jc w:val="both"/>
        <w:rPr>
          <w:rFonts w:ascii="Arial" w:eastAsia="Arial" w:hAnsi="Arial"/>
          <w:sz w:val="24"/>
        </w:rPr>
      </w:pPr>
      <w:r>
        <w:rPr>
          <w:rFonts w:ascii="Arial" w:eastAsia="Arial" w:hAnsi="Arial"/>
          <w:sz w:val="24"/>
        </w:rPr>
        <w:t>Focus on fairness: Individuals and organizations with the slimmest reserves prior to the disaster in terms of preparedness, income and/or capital reserves, and or social and organizational networks will be the most vulnerable afterwards. The County is co</w:t>
      </w:r>
      <w:r>
        <w:rPr>
          <w:rFonts w:ascii="Arial" w:eastAsia="Arial" w:hAnsi="Arial"/>
          <w:sz w:val="24"/>
        </w:rPr>
        <w:t>mmitted to pre-and post disaster recovery work and intends to fairly and transparently resolve competing, legitimate interests among diverse community organizations and economic drivers.</w:t>
      </w:r>
    </w:p>
    <w:p w:rsidR="00000000" w:rsidRDefault="005C1143">
      <w:pPr>
        <w:spacing w:line="194" w:lineRule="exact"/>
        <w:rPr>
          <w:rFonts w:ascii="Arial" w:eastAsia="Arial" w:hAnsi="Arial"/>
          <w:sz w:val="24"/>
        </w:rPr>
      </w:pPr>
    </w:p>
    <w:p w:rsidR="00000000" w:rsidRDefault="005C1143">
      <w:pPr>
        <w:numPr>
          <w:ilvl w:val="0"/>
          <w:numId w:val="18"/>
        </w:numPr>
        <w:tabs>
          <w:tab w:val="left" w:pos="2880"/>
        </w:tabs>
        <w:spacing w:line="249" w:lineRule="auto"/>
        <w:ind w:left="2880" w:hanging="720"/>
        <w:jc w:val="both"/>
        <w:rPr>
          <w:rFonts w:ascii="Arial" w:eastAsia="Arial" w:hAnsi="Arial"/>
          <w:sz w:val="24"/>
        </w:rPr>
      </w:pPr>
      <w:r>
        <w:rPr>
          <w:rFonts w:ascii="Arial" w:eastAsia="Arial" w:hAnsi="Arial"/>
          <w:sz w:val="24"/>
        </w:rPr>
        <w:t>Build on existing deliberative plans and asset identification/priori</w:t>
      </w:r>
      <w:r>
        <w:rPr>
          <w:rFonts w:ascii="Arial" w:eastAsia="Arial" w:hAnsi="Arial"/>
          <w:sz w:val="24"/>
        </w:rPr>
        <w:t>tization: To ensure legitimacy of prioritization, resource allocation, and program management, the pre-and post disaster decision making will be based on existing deliberative plans and policies whenever possible.</w:t>
      </w:r>
    </w:p>
    <w:p w:rsidR="00000000" w:rsidRDefault="005C1143">
      <w:pPr>
        <w:tabs>
          <w:tab w:val="left" w:pos="2880"/>
        </w:tabs>
        <w:spacing w:line="249" w:lineRule="auto"/>
        <w:ind w:left="288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43392" behindDoc="1" locked="0" layoutInCell="0" allowOverlap="1" wp14:anchorId="08E1BD0B" wp14:editId="571DFC54">
            <wp:simplePos x="0" y="0"/>
            <wp:positionH relativeFrom="column">
              <wp:posOffset>361315</wp:posOffset>
            </wp:positionH>
            <wp:positionV relativeFrom="paragraph">
              <wp:posOffset>-6428105</wp:posOffset>
            </wp:positionV>
            <wp:extent cx="4697730" cy="496189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44416" behindDoc="1" locked="0" layoutInCell="0" allowOverlap="1" wp14:anchorId="3465F83C" wp14:editId="46F0E7D8">
                <wp:simplePos x="0" y="0"/>
                <wp:positionH relativeFrom="column">
                  <wp:posOffset>0</wp:posOffset>
                </wp:positionH>
                <wp:positionV relativeFrom="paragraph">
                  <wp:posOffset>376555</wp:posOffset>
                </wp:positionV>
                <wp:extent cx="5943600" cy="0"/>
                <wp:effectExtent l="19050" t="24130" r="19050" b="23495"/>
                <wp:wrapNone/>
                <wp:docPr id="6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B66A" id="Line 7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65pt" to="468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97" w:lineRule="exact"/>
        <w:rPr>
          <w:rFonts w:ascii="Times New Roman" w:eastAsia="Times New Roman" w:hAnsi="Times New Roman"/>
        </w:rPr>
      </w:pPr>
    </w:p>
    <w:p w:rsidR="00000000" w:rsidRDefault="005C1143">
      <w:pPr>
        <w:tabs>
          <w:tab w:val="left" w:pos="3380"/>
        </w:tabs>
        <w:spacing w:line="0" w:lineRule="atLeast"/>
        <w:rPr>
          <w:rFonts w:ascii="Arial" w:eastAsia="Arial" w:hAnsi="Arial"/>
          <w:b/>
          <w:i/>
          <w:color w:val="0000FF"/>
          <w:sz w:val="19"/>
        </w:rPr>
      </w:pPr>
      <w:r>
        <w:rPr>
          <w:rFonts w:ascii="Arial" w:eastAsia="Arial" w:hAnsi="Arial"/>
          <w:b/>
          <w:i/>
          <w:color w:val="0000FF"/>
          <w:sz w:val="19"/>
        </w:rPr>
        <w:t>9</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380"/>
        </w:tabs>
        <w:spacing w:line="0" w:lineRule="atLeast"/>
        <w:rPr>
          <w:rFonts w:ascii="Arial" w:eastAsia="Arial" w:hAnsi="Arial"/>
          <w:b/>
          <w:i/>
          <w:color w:val="0000FF"/>
          <w:sz w:val="19"/>
        </w:rPr>
        <w:sectPr w:rsidR="00000000">
          <w:type w:val="continuous"/>
          <w:pgSz w:w="12240" w:h="15840"/>
          <w:pgMar w:top="702" w:right="1440" w:bottom="473" w:left="6060" w:header="0" w:footer="0" w:gutter="0"/>
          <w:cols w:space="0" w:equalWidth="0">
            <w:col w:w="4740"/>
          </w:cols>
          <w:docGrid w:linePitch="360"/>
        </w:sectPr>
      </w:pPr>
    </w:p>
    <w:p w:rsidR="00000000" w:rsidRDefault="005C1143">
      <w:pPr>
        <w:spacing w:line="0" w:lineRule="atLeast"/>
        <w:rPr>
          <w:rFonts w:ascii="Arial" w:eastAsia="Arial" w:hAnsi="Arial"/>
          <w:b/>
          <w:i/>
          <w:color w:val="0000FF"/>
        </w:rPr>
      </w:pPr>
      <w:bookmarkStart w:id="20" w:name="page20"/>
      <w:bookmarkEnd w:id="20"/>
      <w:r>
        <w:rPr>
          <w:rFonts w:ascii="Arial" w:eastAsia="Arial" w:hAnsi="Arial"/>
          <w:b/>
          <w:i/>
          <w:noProof/>
          <w:color w:val="0000FF"/>
          <w:sz w:val="19"/>
        </w:rPr>
        <w:drawing>
          <wp:anchor distT="0" distB="0" distL="114300" distR="114300" simplePos="0" relativeHeight="251645440" behindDoc="1" locked="0" layoutInCell="0" allowOverlap="1" wp14:anchorId="22FB1F57" wp14:editId="16EE063A">
            <wp:simplePos x="0" y="0"/>
            <wp:positionH relativeFrom="page">
              <wp:posOffset>5982970</wp:posOffset>
            </wp:positionH>
            <wp:positionV relativeFrom="page">
              <wp:posOffset>342900</wp:posOffset>
            </wp:positionV>
            <wp:extent cx="939800" cy="7429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w:t>
      </w:r>
      <w:r>
        <w:rPr>
          <w:rFonts w:ascii="Arial" w:eastAsia="Arial" w:hAnsi="Arial"/>
          <w:b/>
          <w:i/>
          <w:color w:val="0000FF"/>
        </w:rPr>
        <w: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46464" behindDoc="1" locked="0" layoutInCell="0" allowOverlap="1" wp14:anchorId="4471ACB2" wp14:editId="57FB0965">
                <wp:simplePos x="0" y="0"/>
                <wp:positionH relativeFrom="column">
                  <wp:posOffset>0</wp:posOffset>
                </wp:positionH>
                <wp:positionV relativeFrom="paragraph">
                  <wp:posOffset>42545</wp:posOffset>
                </wp:positionV>
                <wp:extent cx="5029200" cy="0"/>
                <wp:effectExtent l="19050" t="23495" r="19050" b="2413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45174" id="Line 7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KtqUVo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19"/>
        </w:numPr>
        <w:tabs>
          <w:tab w:val="left" w:pos="2880"/>
        </w:tabs>
        <w:spacing w:line="246" w:lineRule="auto"/>
        <w:ind w:left="2880" w:hanging="720"/>
        <w:jc w:val="both"/>
        <w:rPr>
          <w:rFonts w:ascii="Arial" w:eastAsia="Arial" w:hAnsi="Arial"/>
          <w:sz w:val="24"/>
        </w:rPr>
      </w:pPr>
      <w:r>
        <w:rPr>
          <w:rFonts w:ascii="Arial" w:eastAsia="Arial" w:hAnsi="Arial"/>
          <w:sz w:val="24"/>
        </w:rPr>
        <w:t>Ensure sufficient financial reserves: Disasters often place immediate financial pressures on a local jurisdiction. Not all costs will be reimbursed and when they are, there is a very lengthy delay. For this reason, the availability of s</w:t>
      </w:r>
      <w:r>
        <w:rPr>
          <w:rFonts w:ascii="Arial" w:eastAsia="Arial" w:hAnsi="Arial"/>
          <w:sz w:val="24"/>
        </w:rPr>
        <w:t>ufficient financial resources be it in the form of budgeted reserves or the pre-event establishment of emergency lines of credit will be extremely important.</w:t>
      </w:r>
    </w:p>
    <w:p w:rsidR="00000000" w:rsidRDefault="005C1143">
      <w:pPr>
        <w:spacing w:line="191" w:lineRule="exact"/>
        <w:rPr>
          <w:rFonts w:ascii="Arial" w:eastAsia="Arial" w:hAnsi="Arial"/>
          <w:sz w:val="24"/>
        </w:rPr>
      </w:pPr>
    </w:p>
    <w:p w:rsidR="00000000" w:rsidRDefault="005C1143">
      <w:pPr>
        <w:numPr>
          <w:ilvl w:val="1"/>
          <w:numId w:val="19"/>
        </w:numPr>
        <w:tabs>
          <w:tab w:val="left" w:pos="3600"/>
        </w:tabs>
        <w:spacing w:line="252" w:lineRule="auto"/>
        <w:ind w:left="3600" w:hanging="720"/>
        <w:jc w:val="both"/>
        <w:rPr>
          <w:rFonts w:ascii="Arial" w:eastAsia="Arial" w:hAnsi="Arial"/>
          <w:sz w:val="24"/>
        </w:rPr>
      </w:pPr>
      <w:r>
        <w:rPr>
          <w:rFonts w:ascii="Arial" w:eastAsia="Arial" w:hAnsi="Arial"/>
          <w:sz w:val="24"/>
        </w:rPr>
        <w:t>Post-Disaster Goals: The following are post-disaster operational goals intended to guide the lead</w:t>
      </w:r>
      <w:r>
        <w:rPr>
          <w:rFonts w:ascii="Arial" w:eastAsia="Arial" w:hAnsi="Arial"/>
          <w:sz w:val="24"/>
        </w:rPr>
        <w:t>ership, coordination, and implementation of recovery measures</w:t>
      </w:r>
    </w:p>
    <w:p w:rsidR="00000000" w:rsidRDefault="005C1143">
      <w:pPr>
        <w:spacing w:line="184" w:lineRule="exact"/>
        <w:rPr>
          <w:rFonts w:ascii="Arial" w:eastAsia="Arial" w:hAnsi="Arial"/>
          <w:sz w:val="24"/>
        </w:rPr>
      </w:pPr>
    </w:p>
    <w:p w:rsidR="00000000" w:rsidRDefault="005C1143">
      <w:pPr>
        <w:numPr>
          <w:ilvl w:val="2"/>
          <w:numId w:val="19"/>
        </w:numPr>
        <w:tabs>
          <w:tab w:val="left" w:pos="4320"/>
        </w:tabs>
        <w:spacing w:line="0" w:lineRule="atLeast"/>
        <w:ind w:left="4320" w:hanging="720"/>
        <w:jc w:val="both"/>
        <w:rPr>
          <w:rFonts w:ascii="Arial" w:eastAsia="Arial" w:hAnsi="Arial"/>
          <w:sz w:val="24"/>
        </w:rPr>
      </w:pPr>
      <w:r>
        <w:rPr>
          <w:rFonts w:ascii="Arial" w:eastAsia="Arial" w:hAnsi="Arial"/>
          <w:sz w:val="24"/>
        </w:rPr>
        <w:t>Provide effective command and coordination:</w:t>
      </w:r>
    </w:p>
    <w:p w:rsidR="00000000" w:rsidRDefault="005C1143">
      <w:pPr>
        <w:spacing w:line="240" w:lineRule="exact"/>
        <w:rPr>
          <w:rFonts w:ascii="Arial" w:eastAsia="Arial" w:hAnsi="Arial"/>
          <w:sz w:val="24"/>
        </w:rPr>
      </w:pPr>
    </w:p>
    <w:p w:rsidR="00000000" w:rsidRDefault="005C1143">
      <w:pPr>
        <w:numPr>
          <w:ilvl w:val="3"/>
          <w:numId w:val="19"/>
        </w:numPr>
        <w:tabs>
          <w:tab w:val="left" w:pos="5040"/>
        </w:tabs>
        <w:spacing w:line="243" w:lineRule="auto"/>
        <w:ind w:left="5040" w:hanging="720"/>
        <w:jc w:val="both"/>
        <w:rPr>
          <w:rFonts w:ascii="Arial" w:eastAsia="Arial" w:hAnsi="Arial"/>
          <w:sz w:val="24"/>
        </w:rPr>
      </w:pPr>
      <w:r>
        <w:rPr>
          <w:rFonts w:ascii="Arial" w:eastAsia="Arial" w:hAnsi="Arial"/>
          <w:sz w:val="24"/>
        </w:rPr>
        <w:t>The DRP will guide the establishment and continuity of coordinated, effective, flexible, scalable, and responsive command and coordination.. An orga</w:t>
      </w:r>
      <w:r>
        <w:rPr>
          <w:rFonts w:ascii="Arial" w:eastAsia="Arial" w:hAnsi="Arial"/>
          <w:sz w:val="24"/>
        </w:rPr>
        <w:t xml:space="preserve">nized transition of command structures from response to recovery will allow emergency management functions to evolve smoothly, and for recovery work to begin even while the basic life-safety, incident stabilization and immediate property protection issues </w:t>
      </w:r>
      <w:r>
        <w:rPr>
          <w:rFonts w:ascii="Arial" w:eastAsia="Arial" w:hAnsi="Arial"/>
          <w:sz w:val="24"/>
        </w:rPr>
        <w:t>are still being addressed.</w:t>
      </w:r>
    </w:p>
    <w:p w:rsidR="00000000" w:rsidRDefault="005C1143">
      <w:pPr>
        <w:spacing w:line="198" w:lineRule="exact"/>
        <w:rPr>
          <w:rFonts w:ascii="Arial" w:eastAsia="Arial" w:hAnsi="Arial"/>
          <w:sz w:val="24"/>
        </w:rPr>
      </w:pPr>
    </w:p>
    <w:p w:rsidR="00000000" w:rsidRDefault="005C1143">
      <w:pPr>
        <w:numPr>
          <w:ilvl w:val="3"/>
          <w:numId w:val="19"/>
        </w:numPr>
        <w:tabs>
          <w:tab w:val="left" w:pos="5040"/>
        </w:tabs>
        <w:spacing w:line="244" w:lineRule="auto"/>
        <w:ind w:left="5040" w:hanging="720"/>
        <w:jc w:val="both"/>
        <w:rPr>
          <w:rFonts w:ascii="Arial" w:eastAsia="Arial" w:hAnsi="Arial"/>
          <w:sz w:val="24"/>
        </w:rPr>
      </w:pPr>
      <w:r>
        <w:rPr>
          <w:rFonts w:ascii="Arial" w:eastAsia="Arial" w:hAnsi="Arial"/>
          <w:sz w:val="24"/>
        </w:rPr>
        <w:t>During recovery, the expertise of planners, engineers, and financial professionals in fields such as land use, economic development, transportation, storm water management, capital projects, etc. will become increasingly importa</w:t>
      </w:r>
      <w:r>
        <w:rPr>
          <w:rFonts w:ascii="Arial" w:eastAsia="Arial" w:hAnsi="Arial"/>
          <w:sz w:val="24"/>
        </w:rPr>
        <w:t>nt, and the roles of first responders reverts back to their day to day functions.</w:t>
      </w:r>
    </w:p>
    <w:p w:rsidR="00000000" w:rsidRDefault="005C1143">
      <w:pPr>
        <w:spacing w:line="198" w:lineRule="exact"/>
        <w:rPr>
          <w:rFonts w:ascii="Arial" w:eastAsia="Arial" w:hAnsi="Arial"/>
          <w:sz w:val="24"/>
        </w:rPr>
      </w:pPr>
    </w:p>
    <w:p w:rsidR="00000000" w:rsidRDefault="005C1143">
      <w:pPr>
        <w:numPr>
          <w:ilvl w:val="2"/>
          <w:numId w:val="19"/>
        </w:numPr>
        <w:tabs>
          <w:tab w:val="left" w:pos="4320"/>
        </w:tabs>
        <w:spacing w:line="246" w:lineRule="auto"/>
        <w:ind w:left="4320" w:hanging="720"/>
        <w:jc w:val="both"/>
        <w:rPr>
          <w:rFonts w:ascii="Arial" w:eastAsia="Arial" w:hAnsi="Arial"/>
          <w:sz w:val="24"/>
        </w:rPr>
      </w:pPr>
      <w:r>
        <w:rPr>
          <w:rFonts w:ascii="Arial" w:eastAsia="Arial" w:hAnsi="Arial"/>
          <w:sz w:val="24"/>
        </w:rPr>
        <w:t>Maximize funding opportunities: Recovery leadership will work to leverage state and federal recovery technical and financial assistance, as well as identify and pursue addit</w:t>
      </w:r>
      <w:r>
        <w:rPr>
          <w:rFonts w:ascii="Arial" w:eastAsia="Arial" w:hAnsi="Arial"/>
          <w:sz w:val="24"/>
        </w:rPr>
        <w:t>ional sources of recovery funding and financing. The County will strive to ensure appropriate, fair, and accountable utilization</w:t>
      </w:r>
    </w:p>
    <w:p w:rsidR="00000000" w:rsidRDefault="005C1143">
      <w:pPr>
        <w:tabs>
          <w:tab w:val="left" w:pos="4320"/>
        </w:tabs>
        <w:spacing w:line="246" w:lineRule="auto"/>
        <w:ind w:left="432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47488" behindDoc="1" locked="0" layoutInCell="0" allowOverlap="1" wp14:anchorId="54A454A3" wp14:editId="3F4FCF1A">
            <wp:simplePos x="0" y="0"/>
            <wp:positionH relativeFrom="column">
              <wp:posOffset>361315</wp:posOffset>
            </wp:positionH>
            <wp:positionV relativeFrom="paragraph">
              <wp:posOffset>-6250305</wp:posOffset>
            </wp:positionV>
            <wp:extent cx="4697730" cy="496189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48512" behindDoc="1" locked="0" layoutInCell="0" allowOverlap="1" wp14:anchorId="73C8E2C5" wp14:editId="7CB0A6F5">
                <wp:simplePos x="0" y="0"/>
                <wp:positionH relativeFrom="column">
                  <wp:posOffset>0</wp:posOffset>
                </wp:positionH>
                <wp:positionV relativeFrom="paragraph">
                  <wp:posOffset>553720</wp:posOffset>
                </wp:positionV>
                <wp:extent cx="5943600" cy="0"/>
                <wp:effectExtent l="19050" t="20320" r="19050" b="27305"/>
                <wp:wrapNone/>
                <wp:docPr id="6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CF978" id="Line 8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6pt" to="468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76"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10</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1" w:name="page21"/>
      <w:bookmarkEnd w:id="21"/>
      <w:r>
        <w:rPr>
          <w:rFonts w:ascii="Arial" w:eastAsia="Arial" w:hAnsi="Arial"/>
          <w:b/>
          <w:i/>
          <w:noProof/>
          <w:color w:val="0000FF"/>
          <w:sz w:val="19"/>
        </w:rPr>
        <w:drawing>
          <wp:anchor distT="0" distB="0" distL="114300" distR="114300" simplePos="0" relativeHeight="251649536" behindDoc="1" locked="0" layoutInCell="0" allowOverlap="1" wp14:anchorId="20020DE6" wp14:editId="09DC0501">
            <wp:simplePos x="0" y="0"/>
            <wp:positionH relativeFrom="page">
              <wp:posOffset>5982970</wp:posOffset>
            </wp:positionH>
            <wp:positionV relativeFrom="page">
              <wp:posOffset>342900</wp:posOffset>
            </wp:positionV>
            <wp:extent cx="939800" cy="74295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50560" behindDoc="1" locked="0" layoutInCell="0" allowOverlap="1" wp14:anchorId="58B89FAC" wp14:editId="3DD27F0C">
                <wp:simplePos x="0" y="0"/>
                <wp:positionH relativeFrom="column">
                  <wp:posOffset>0</wp:posOffset>
                </wp:positionH>
                <wp:positionV relativeFrom="paragraph">
                  <wp:posOffset>42545</wp:posOffset>
                </wp:positionV>
                <wp:extent cx="5029200" cy="0"/>
                <wp:effectExtent l="19050" t="23495" r="19050" b="24130"/>
                <wp:wrapNone/>
                <wp:docPr id="6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F1687" id="Line 8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Iyi1jM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spacing w:line="277" w:lineRule="auto"/>
        <w:ind w:left="4320"/>
        <w:rPr>
          <w:rFonts w:ascii="Arial" w:eastAsia="Arial" w:hAnsi="Arial"/>
          <w:sz w:val="24"/>
        </w:rPr>
      </w:pPr>
      <w:r>
        <w:rPr>
          <w:rFonts w:ascii="Arial" w:eastAsia="Arial" w:hAnsi="Arial"/>
          <w:sz w:val="24"/>
        </w:rPr>
        <w:t>and/or distribution of such funds, as well as safeguard its ow</w:t>
      </w:r>
      <w:r>
        <w:rPr>
          <w:rFonts w:ascii="Arial" w:eastAsia="Arial" w:hAnsi="Arial"/>
          <w:sz w:val="24"/>
        </w:rPr>
        <w:t>n fiscal condition.</w:t>
      </w:r>
    </w:p>
    <w:p w:rsidR="00000000" w:rsidRDefault="005C1143">
      <w:pPr>
        <w:spacing w:line="155" w:lineRule="exact"/>
        <w:rPr>
          <w:rFonts w:ascii="Times New Roman" w:eastAsia="Times New Roman" w:hAnsi="Times New Roman"/>
        </w:rPr>
      </w:pPr>
    </w:p>
    <w:p w:rsidR="00000000" w:rsidRDefault="005C1143">
      <w:pPr>
        <w:numPr>
          <w:ilvl w:val="0"/>
          <w:numId w:val="20"/>
        </w:numPr>
        <w:tabs>
          <w:tab w:val="left" w:pos="4320"/>
        </w:tabs>
        <w:spacing w:line="242" w:lineRule="auto"/>
        <w:ind w:left="4320" w:hanging="720"/>
        <w:jc w:val="both"/>
        <w:rPr>
          <w:rFonts w:ascii="Arial" w:eastAsia="Arial" w:hAnsi="Arial"/>
          <w:sz w:val="24"/>
        </w:rPr>
      </w:pPr>
      <w:r>
        <w:rPr>
          <w:rFonts w:ascii="Arial" w:eastAsia="Arial" w:hAnsi="Arial"/>
          <w:sz w:val="24"/>
        </w:rPr>
        <w:t>Communicate effectively: The recovery committee and county leadership will strive to communicate useful, practical, relevant, accurate, and timely information regarding services and resources to impacted members of the community, using</w:t>
      </w:r>
      <w:r>
        <w:rPr>
          <w:rFonts w:ascii="Arial" w:eastAsia="Arial" w:hAnsi="Arial"/>
          <w:sz w:val="24"/>
        </w:rPr>
        <w:t xml:space="preserve"> communication capabilities to reach county residents in their homes or in temporary housing. It will also make accommodations for non-English speakers and others with access and functional special needs. This will include reasonable communications accommo</w:t>
      </w:r>
      <w:r>
        <w:rPr>
          <w:rFonts w:ascii="Arial" w:eastAsia="Arial" w:hAnsi="Arial"/>
          <w:sz w:val="24"/>
        </w:rPr>
        <w:t>dations and alternate formats for people with disabilities, as appropriate.</w:t>
      </w:r>
    </w:p>
    <w:p w:rsidR="00000000" w:rsidRDefault="005C1143">
      <w:pPr>
        <w:spacing w:line="208" w:lineRule="exact"/>
        <w:rPr>
          <w:rFonts w:ascii="Arial" w:eastAsia="Arial" w:hAnsi="Arial"/>
          <w:sz w:val="24"/>
        </w:rPr>
      </w:pPr>
    </w:p>
    <w:p w:rsidR="00000000" w:rsidRDefault="005C1143">
      <w:pPr>
        <w:numPr>
          <w:ilvl w:val="0"/>
          <w:numId w:val="20"/>
        </w:numPr>
        <w:tabs>
          <w:tab w:val="left" w:pos="4320"/>
        </w:tabs>
        <w:spacing w:line="245" w:lineRule="auto"/>
        <w:ind w:left="4320" w:hanging="720"/>
        <w:jc w:val="both"/>
        <w:rPr>
          <w:rFonts w:ascii="Arial" w:eastAsia="Arial" w:hAnsi="Arial"/>
          <w:sz w:val="24"/>
        </w:rPr>
      </w:pPr>
      <w:r>
        <w:rPr>
          <w:rFonts w:ascii="Arial" w:eastAsia="Arial" w:hAnsi="Arial"/>
          <w:sz w:val="24"/>
        </w:rPr>
        <w:t>Promote mitigation and foster resilient redevelopment and construction: The County will use education, incentives, and regulation to reduce community vulnerability to various haza</w:t>
      </w:r>
      <w:r>
        <w:rPr>
          <w:rFonts w:ascii="Arial" w:eastAsia="Arial" w:hAnsi="Arial"/>
          <w:sz w:val="24"/>
        </w:rPr>
        <w:t>rds by fostering more resilient land use patterns and building practices while deferring to existing deliberative plans such as the EOP and Hazard Mitigation Plan.</w:t>
      </w:r>
    </w:p>
    <w:p w:rsidR="00000000" w:rsidRDefault="005C1143">
      <w:pPr>
        <w:spacing w:line="194" w:lineRule="exact"/>
        <w:rPr>
          <w:rFonts w:ascii="Arial" w:eastAsia="Arial" w:hAnsi="Arial"/>
          <w:sz w:val="24"/>
        </w:rPr>
      </w:pPr>
    </w:p>
    <w:p w:rsidR="00000000" w:rsidRDefault="005C1143">
      <w:pPr>
        <w:numPr>
          <w:ilvl w:val="0"/>
          <w:numId w:val="20"/>
        </w:numPr>
        <w:tabs>
          <w:tab w:val="left" w:pos="4320"/>
        </w:tabs>
        <w:spacing w:line="276" w:lineRule="auto"/>
        <w:ind w:left="4320" w:hanging="720"/>
        <w:jc w:val="both"/>
        <w:rPr>
          <w:rFonts w:ascii="Arial" w:eastAsia="Arial" w:hAnsi="Arial"/>
          <w:sz w:val="24"/>
        </w:rPr>
      </w:pPr>
      <w:r>
        <w:rPr>
          <w:rFonts w:ascii="Arial" w:eastAsia="Arial" w:hAnsi="Arial"/>
          <w:sz w:val="24"/>
        </w:rPr>
        <w:t>Maintain and enhance the county</w:t>
      </w:r>
      <w:r>
        <w:rPr>
          <w:rFonts w:ascii="Arial" w:eastAsia="Arial" w:hAnsi="Arial"/>
          <w:sz w:val="24"/>
        </w:rPr>
        <w:t>’s economic base</w:t>
      </w:r>
    </w:p>
    <w:p w:rsidR="00000000" w:rsidRDefault="005C1143">
      <w:pPr>
        <w:spacing w:line="157" w:lineRule="exact"/>
        <w:rPr>
          <w:rFonts w:ascii="Arial" w:eastAsia="Arial" w:hAnsi="Arial"/>
          <w:sz w:val="24"/>
        </w:rPr>
      </w:pPr>
    </w:p>
    <w:p w:rsidR="00000000" w:rsidRDefault="005C1143">
      <w:pPr>
        <w:numPr>
          <w:ilvl w:val="1"/>
          <w:numId w:val="20"/>
        </w:numPr>
        <w:tabs>
          <w:tab w:val="left" w:pos="5040"/>
        </w:tabs>
        <w:spacing w:line="242" w:lineRule="auto"/>
        <w:ind w:left="5040" w:hanging="720"/>
        <w:jc w:val="both"/>
        <w:rPr>
          <w:rFonts w:ascii="Arial" w:eastAsia="Arial" w:hAnsi="Arial"/>
          <w:sz w:val="24"/>
        </w:rPr>
      </w:pPr>
      <w:r>
        <w:rPr>
          <w:rFonts w:ascii="Arial" w:eastAsia="Arial" w:hAnsi="Arial"/>
          <w:sz w:val="24"/>
        </w:rPr>
        <w:t>Maintenance and/or restoration of the econ</w:t>
      </w:r>
      <w:r>
        <w:rPr>
          <w:rFonts w:ascii="Arial" w:eastAsia="Arial" w:hAnsi="Arial"/>
          <w:sz w:val="24"/>
        </w:rPr>
        <w:t>omic base is vital to the County</w:t>
      </w:r>
      <w:r>
        <w:rPr>
          <w:rFonts w:ascii="Arial" w:eastAsia="Arial" w:hAnsi="Arial"/>
          <w:sz w:val="24"/>
        </w:rPr>
        <w:t>’s economic health. The County will focus on business continuity, maintenance of business-critical infrastructure systems, supply chains, and social services, and proactive business, recruitment and retention strategies by r</w:t>
      </w:r>
      <w:r>
        <w:rPr>
          <w:rFonts w:ascii="Arial" w:eastAsia="Arial" w:hAnsi="Arial"/>
          <w:sz w:val="24"/>
        </w:rPr>
        <w:t xml:space="preserve">ecognizing new markets, new expertise, and new opportunities will be created by crises. Such efforts will extend beyond the economic sector, involving </w:t>
      </w:r>
      <w:r>
        <w:rPr>
          <w:rFonts w:ascii="Arial" w:eastAsia="Arial" w:hAnsi="Arial"/>
          <w:sz w:val="24"/>
        </w:rPr>
        <w:t>“catalyst</w:t>
      </w:r>
      <w:r>
        <w:rPr>
          <w:rFonts w:ascii="Arial" w:eastAsia="Arial" w:hAnsi="Arial"/>
          <w:sz w:val="24"/>
        </w:rPr>
        <w:t>” projects designed to simultaneously advance social, environmental, cultural, and economic reco</w:t>
      </w:r>
      <w:r>
        <w:rPr>
          <w:rFonts w:ascii="Arial" w:eastAsia="Arial" w:hAnsi="Arial"/>
          <w:sz w:val="24"/>
        </w:rPr>
        <w:t>very goals.</w:t>
      </w:r>
    </w:p>
    <w:p w:rsidR="00000000" w:rsidRDefault="005C1143">
      <w:pPr>
        <w:tabs>
          <w:tab w:val="left" w:pos="5040"/>
        </w:tabs>
        <w:spacing w:line="242" w:lineRule="auto"/>
        <w:ind w:left="504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51584" behindDoc="1" locked="0" layoutInCell="0" allowOverlap="1" wp14:anchorId="4F60C8F9" wp14:editId="4F0ADB96">
            <wp:simplePos x="0" y="0"/>
            <wp:positionH relativeFrom="column">
              <wp:posOffset>361315</wp:posOffset>
            </wp:positionH>
            <wp:positionV relativeFrom="paragraph">
              <wp:posOffset>-6264275</wp:posOffset>
            </wp:positionV>
            <wp:extent cx="4697730" cy="496189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52608" behindDoc="1" locked="0" layoutInCell="0" allowOverlap="1" wp14:anchorId="6E96EF3E" wp14:editId="2F6510FD">
                <wp:simplePos x="0" y="0"/>
                <wp:positionH relativeFrom="column">
                  <wp:posOffset>0</wp:posOffset>
                </wp:positionH>
                <wp:positionV relativeFrom="paragraph">
                  <wp:posOffset>539750</wp:posOffset>
                </wp:positionV>
                <wp:extent cx="5943600" cy="0"/>
                <wp:effectExtent l="19050" t="25400" r="19050" b="22225"/>
                <wp:wrapNone/>
                <wp:docPr id="6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8B401" id="Line 8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46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M/HwIAAEQ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54"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11</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2" w:name="page22"/>
      <w:bookmarkEnd w:id="22"/>
      <w:r>
        <w:rPr>
          <w:rFonts w:ascii="Arial" w:eastAsia="Arial" w:hAnsi="Arial"/>
          <w:b/>
          <w:i/>
          <w:noProof/>
          <w:color w:val="0000FF"/>
          <w:sz w:val="19"/>
        </w:rPr>
        <w:drawing>
          <wp:anchor distT="0" distB="0" distL="114300" distR="114300" simplePos="0" relativeHeight="251653632" behindDoc="1" locked="0" layoutInCell="0" allowOverlap="1" wp14:anchorId="5349904D" wp14:editId="4831C45F">
            <wp:simplePos x="0" y="0"/>
            <wp:positionH relativeFrom="page">
              <wp:posOffset>5982970</wp:posOffset>
            </wp:positionH>
            <wp:positionV relativeFrom="page">
              <wp:posOffset>342900</wp:posOffset>
            </wp:positionV>
            <wp:extent cx="939800" cy="74295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54656" behindDoc="1" locked="0" layoutInCell="0" allowOverlap="1" wp14:anchorId="384747A7" wp14:editId="2194B506">
                <wp:simplePos x="0" y="0"/>
                <wp:positionH relativeFrom="column">
                  <wp:posOffset>0</wp:posOffset>
                </wp:positionH>
                <wp:positionV relativeFrom="paragraph">
                  <wp:posOffset>42545</wp:posOffset>
                </wp:positionV>
                <wp:extent cx="5029200" cy="0"/>
                <wp:effectExtent l="19050" t="23495" r="19050" b="24130"/>
                <wp:wrapNone/>
                <wp:docPr id="12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7CC6" id="Line 8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DB1jQs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1"/>
          <w:numId w:val="21"/>
        </w:numPr>
        <w:tabs>
          <w:tab w:val="left" w:pos="5040"/>
        </w:tabs>
        <w:spacing w:line="243" w:lineRule="auto"/>
        <w:ind w:left="5040" w:hanging="720"/>
        <w:jc w:val="both"/>
        <w:rPr>
          <w:rFonts w:ascii="Arial" w:eastAsia="Arial" w:hAnsi="Arial"/>
          <w:sz w:val="24"/>
        </w:rPr>
      </w:pPr>
      <w:r>
        <w:rPr>
          <w:rFonts w:ascii="Arial" w:eastAsia="Arial" w:hAnsi="Arial"/>
          <w:sz w:val="24"/>
        </w:rPr>
        <w:t xml:space="preserve">Businesses and employers will have varying levels of operational capability after a catastrophe. Concerted efforts will be made by County leaders to retain core businesses and to </w:t>
      </w:r>
      <w:r>
        <w:rPr>
          <w:rFonts w:ascii="Arial" w:eastAsia="Arial" w:hAnsi="Arial"/>
          <w:sz w:val="24"/>
        </w:rPr>
        <w:t>support their recovery. After a disaster, the County will support area businesses by clearing obstacles to recovery, including assisting in facilitating staffing, supporting relocation if needed, and helping to resolve supply-chain issues.</w:t>
      </w:r>
    </w:p>
    <w:p w:rsidR="00000000" w:rsidRDefault="005C1143">
      <w:pPr>
        <w:spacing w:line="202" w:lineRule="exact"/>
        <w:rPr>
          <w:rFonts w:ascii="Arial" w:eastAsia="Arial" w:hAnsi="Arial"/>
          <w:sz w:val="24"/>
        </w:rPr>
      </w:pPr>
    </w:p>
    <w:p w:rsidR="00000000" w:rsidRDefault="005C1143">
      <w:pPr>
        <w:numPr>
          <w:ilvl w:val="1"/>
          <w:numId w:val="21"/>
        </w:numPr>
        <w:tabs>
          <w:tab w:val="left" w:pos="5040"/>
        </w:tabs>
        <w:spacing w:line="243" w:lineRule="auto"/>
        <w:ind w:left="5040" w:hanging="720"/>
        <w:jc w:val="both"/>
        <w:rPr>
          <w:rFonts w:ascii="Arial" w:eastAsia="Arial" w:hAnsi="Arial"/>
          <w:sz w:val="24"/>
        </w:rPr>
      </w:pPr>
      <w:r>
        <w:rPr>
          <w:rFonts w:ascii="Arial" w:eastAsia="Arial" w:hAnsi="Arial"/>
          <w:sz w:val="24"/>
        </w:rPr>
        <w:t>The private sec</w:t>
      </w:r>
      <w:r>
        <w:rPr>
          <w:rFonts w:ascii="Arial" w:eastAsia="Arial" w:hAnsi="Arial"/>
          <w:sz w:val="24"/>
        </w:rPr>
        <w:t>tor will play a critical role in maintaining public confidence after a disaster. When the private sector is resilient in restoring employment, critical services, and normal day-to-day economic functioning, the community recovers more quickly. This translat</w:t>
      </w:r>
      <w:r>
        <w:rPr>
          <w:rFonts w:ascii="Arial" w:eastAsia="Arial" w:hAnsi="Arial"/>
          <w:sz w:val="24"/>
        </w:rPr>
        <w:t>es into jobs retention and tax-base recovery. Communities where public private partnerships have been at the forefront of recovery planning, the public has been more optimistic about the community</w:t>
      </w:r>
      <w:r>
        <w:rPr>
          <w:rFonts w:ascii="Arial" w:eastAsia="Arial" w:hAnsi="Arial"/>
          <w:sz w:val="24"/>
        </w:rPr>
        <w:t>’s ability to recover.</w:t>
      </w:r>
    </w:p>
    <w:p w:rsidR="00000000" w:rsidRDefault="005C1143">
      <w:pPr>
        <w:spacing w:line="195" w:lineRule="exact"/>
        <w:rPr>
          <w:rFonts w:ascii="Arial" w:eastAsia="Arial" w:hAnsi="Arial"/>
          <w:sz w:val="24"/>
        </w:rPr>
      </w:pPr>
    </w:p>
    <w:p w:rsidR="00000000" w:rsidRDefault="005C1143">
      <w:pPr>
        <w:numPr>
          <w:ilvl w:val="0"/>
          <w:numId w:val="22"/>
        </w:numPr>
        <w:tabs>
          <w:tab w:val="left" w:pos="4320"/>
        </w:tabs>
        <w:spacing w:line="243" w:lineRule="auto"/>
        <w:ind w:left="4320" w:hanging="720"/>
        <w:jc w:val="both"/>
        <w:rPr>
          <w:rFonts w:ascii="Arial" w:eastAsia="Arial" w:hAnsi="Arial"/>
          <w:sz w:val="24"/>
        </w:rPr>
      </w:pPr>
      <w:r>
        <w:rPr>
          <w:rFonts w:ascii="Arial" w:eastAsia="Arial" w:hAnsi="Arial"/>
          <w:sz w:val="24"/>
        </w:rPr>
        <w:t>Sustain social and human services, p</w:t>
      </w:r>
      <w:r>
        <w:rPr>
          <w:rFonts w:ascii="Arial" w:eastAsia="Arial" w:hAnsi="Arial"/>
          <w:sz w:val="24"/>
        </w:rPr>
        <w:t>ublic safety, and health services: The County, working with private and nonprofit partners, will work to provide and/or restore basic services needed to sustain the community. A Recovery Committee will coordinate unmet needs and other ongoing needs remaini</w:t>
      </w:r>
      <w:r>
        <w:rPr>
          <w:rFonts w:ascii="Arial" w:eastAsia="Arial" w:hAnsi="Arial"/>
          <w:sz w:val="24"/>
        </w:rPr>
        <w:t>ng from the response phase. These efforts include providing for continuity and/or restoration of basic services, providing physical safety and security, as well as a sense of stability necessary for recovery and resumption of normal or new normal levels of</w:t>
      </w:r>
      <w:r>
        <w:rPr>
          <w:rFonts w:ascii="Arial" w:eastAsia="Arial" w:hAnsi="Arial"/>
          <w:sz w:val="24"/>
        </w:rPr>
        <w:t xml:space="preserve"> functioning.</w:t>
      </w:r>
    </w:p>
    <w:p w:rsidR="00000000" w:rsidRDefault="005C1143">
      <w:pPr>
        <w:spacing w:line="195" w:lineRule="exact"/>
        <w:rPr>
          <w:rFonts w:ascii="Arial" w:eastAsia="Arial" w:hAnsi="Arial"/>
          <w:sz w:val="24"/>
        </w:rPr>
      </w:pPr>
    </w:p>
    <w:p w:rsidR="00000000" w:rsidRDefault="005C1143">
      <w:pPr>
        <w:numPr>
          <w:ilvl w:val="0"/>
          <w:numId w:val="22"/>
        </w:numPr>
        <w:tabs>
          <w:tab w:val="left" w:pos="4320"/>
        </w:tabs>
        <w:spacing w:line="0" w:lineRule="atLeast"/>
        <w:ind w:left="4320" w:hanging="720"/>
        <w:jc w:val="both"/>
        <w:rPr>
          <w:rFonts w:ascii="Arial" w:eastAsia="Arial" w:hAnsi="Arial"/>
          <w:sz w:val="24"/>
        </w:rPr>
      </w:pPr>
      <w:r>
        <w:rPr>
          <w:rFonts w:ascii="Arial" w:eastAsia="Arial" w:hAnsi="Arial"/>
          <w:sz w:val="24"/>
        </w:rPr>
        <w:t>Provide and/or ensure quality housing</w:t>
      </w:r>
    </w:p>
    <w:p w:rsidR="00000000" w:rsidRDefault="005C1143">
      <w:pPr>
        <w:spacing w:line="240" w:lineRule="exact"/>
        <w:rPr>
          <w:rFonts w:ascii="Arial" w:eastAsia="Arial" w:hAnsi="Arial"/>
          <w:sz w:val="24"/>
        </w:rPr>
      </w:pPr>
    </w:p>
    <w:p w:rsidR="00000000" w:rsidRDefault="005C1143">
      <w:pPr>
        <w:numPr>
          <w:ilvl w:val="1"/>
          <w:numId w:val="22"/>
        </w:numPr>
        <w:tabs>
          <w:tab w:val="left" w:pos="5040"/>
        </w:tabs>
        <w:spacing w:line="258" w:lineRule="auto"/>
        <w:ind w:left="5040" w:hanging="720"/>
        <w:jc w:val="both"/>
        <w:rPr>
          <w:rFonts w:ascii="Arial" w:eastAsia="Arial" w:hAnsi="Arial"/>
          <w:sz w:val="24"/>
        </w:rPr>
      </w:pPr>
      <w:r>
        <w:rPr>
          <w:rFonts w:ascii="Arial" w:eastAsia="Arial" w:hAnsi="Arial"/>
          <w:sz w:val="24"/>
        </w:rPr>
        <w:t>The County will strive to ensure residents are able to continue living in the county in settings which are:</w:t>
      </w:r>
    </w:p>
    <w:p w:rsidR="00000000" w:rsidRDefault="005C1143">
      <w:pPr>
        <w:tabs>
          <w:tab w:val="left" w:pos="5040"/>
        </w:tabs>
        <w:spacing w:line="258" w:lineRule="auto"/>
        <w:ind w:left="504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55680" behindDoc="1" locked="0" layoutInCell="0" allowOverlap="1" wp14:anchorId="60F17B79" wp14:editId="2B1AB80F">
            <wp:simplePos x="0" y="0"/>
            <wp:positionH relativeFrom="column">
              <wp:posOffset>361315</wp:posOffset>
            </wp:positionH>
            <wp:positionV relativeFrom="paragraph">
              <wp:posOffset>-6282055</wp:posOffset>
            </wp:positionV>
            <wp:extent cx="4697730" cy="496189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56704" behindDoc="1" locked="0" layoutInCell="0" allowOverlap="1" wp14:anchorId="3B13EEE4" wp14:editId="06C079B2">
                <wp:simplePos x="0" y="0"/>
                <wp:positionH relativeFrom="column">
                  <wp:posOffset>0</wp:posOffset>
                </wp:positionH>
                <wp:positionV relativeFrom="paragraph">
                  <wp:posOffset>521970</wp:posOffset>
                </wp:positionV>
                <wp:extent cx="5943600" cy="0"/>
                <wp:effectExtent l="19050" t="26670" r="19050" b="20955"/>
                <wp:wrapNone/>
                <wp:docPr id="12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0A688" id="Line 8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1pt" to="468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26"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12</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3" w:name="page23"/>
      <w:bookmarkEnd w:id="23"/>
      <w:r>
        <w:rPr>
          <w:rFonts w:ascii="Arial" w:eastAsia="Arial" w:hAnsi="Arial"/>
          <w:b/>
          <w:i/>
          <w:noProof/>
          <w:color w:val="0000FF"/>
          <w:sz w:val="19"/>
        </w:rPr>
        <w:drawing>
          <wp:anchor distT="0" distB="0" distL="114300" distR="114300" simplePos="0" relativeHeight="251657728" behindDoc="1" locked="0" layoutInCell="0" allowOverlap="1" wp14:anchorId="2109657A" wp14:editId="0086BB90">
            <wp:simplePos x="0" y="0"/>
            <wp:positionH relativeFrom="page">
              <wp:posOffset>5982970</wp:posOffset>
            </wp:positionH>
            <wp:positionV relativeFrom="page">
              <wp:posOffset>342900</wp:posOffset>
            </wp:positionV>
            <wp:extent cx="939800" cy="7429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58752" behindDoc="1" locked="0" layoutInCell="0" allowOverlap="1" wp14:anchorId="4BD6264E" wp14:editId="71885181">
                <wp:simplePos x="0" y="0"/>
                <wp:positionH relativeFrom="column">
                  <wp:posOffset>0</wp:posOffset>
                </wp:positionH>
                <wp:positionV relativeFrom="paragraph">
                  <wp:posOffset>42545</wp:posOffset>
                </wp:positionV>
                <wp:extent cx="5029200" cy="0"/>
                <wp:effectExtent l="19050" t="23495" r="19050" b="24130"/>
                <wp:wrapNone/>
                <wp:docPr id="1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6E5F2" id="Line 9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" o:allowincell="f" strokecolor="blue" strokeweight="3pt"/>
            </w:pict>
          </mc:Fallback>
        </mc:AlternateContent>
      </w:r>
    </w:p>
    <w:p w:rsidR="00000000" w:rsidRDefault="005C1143">
      <w:pPr>
        <w:spacing w:line="364" w:lineRule="exact"/>
        <w:rPr>
          <w:rFonts w:ascii="Times New Roman" w:eastAsia="Times New Roman" w:hAnsi="Times New Roman"/>
        </w:rPr>
      </w:pPr>
    </w:p>
    <w:p w:rsidR="00000000" w:rsidRDefault="005C1143">
      <w:pPr>
        <w:tabs>
          <w:tab w:val="left" w:pos="5740"/>
        </w:tabs>
        <w:spacing w:line="0" w:lineRule="atLeast"/>
        <w:ind w:left="5040"/>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Safe, sanitary, and secure</w:t>
      </w:r>
    </w:p>
    <w:p w:rsidR="00000000" w:rsidRDefault="005C1143">
      <w:pPr>
        <w:spacing w:line="252" w:lineRule="exact"/>
        <w:rPr>
          <w:rFonts w:ascii="Times New Roman" w:eastAsia="Times New Roman" w:hAnsi="Times New Roman"/>
        </w:rPr>
      </w:pPr>
    </w:p>
    <w:p w:rsidR="00000000" w:rsidRDefault="005C1143">
      <w:pPr>
        <w:tabs>
          <w:tab w:val="left" w:pos="5740"/>
        </w:tabs>
        <w:spacing w:line="276" w:lineRule="auto"/>
        <w:ind w:left="5760" w:hanging="719"/>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Affordable at levels comparable to resident</w:t>
      </w:r>
      <w:r>
        <w:rPr>
          <w:rFonts w:ascii="Arial" w:eastAsia="Arial" w:hAnsi="Arial"/>
        </w:rPr>
        <w:t>’ pre-disaster housing</w:t>
      </w:r>
    </w:p>
    <w:p w:rsidR="00000000" w:rsidRDefault="005C1143">
      <w:pPr>
        <w:spacing w:line="186" w:lineRule="exact"/>
        <w:rPr>
          <w:rFonts w:ascii="Times New Roman" w:eastAsia="Times New Roman" w:hAnsi="Times New Roman"/>
        </w:rPr>
      </w:pPr>
    </w:p>
    <w:p w:rsidR="00000000" w:rsidRDefault="005C1143">
      <w:pPr>
        <w:tabs>
          <w:tab w:val="left" w:pos="5740"/>
        </w:tabs>
        <w:spacing w:line="273" w:lineRule="auto"/>
        <w:ind w:left="5760" w:hanging="719"/>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Integrated with the rest of the community</w:t>
      </w:r>
    </w:p>
    <w:p w:rsidR="00000000" w:rsidRDefault="005C1143">
      <w:pPr>
        <w:spacing w:line="190" w:lineRule="exact"/>
        <w:rPr>
          <w:rFonts w:ascii="Times New Roman" w:eastAsia="Times New Roman" w:hAnsi="Times New Roman"/>
        </w:rPr>
      </w:pPr>
    </w:p>
    <w:p w:rsidR="00000000" w:rsidRDefault="005C1143">
      <w:pPr>
        <w:tabs>
          <w:tab w:val="left" w:pos="5740"/>
        </w:tabs>
        <w:spacing w:line="273" w:lineRule="auto"/>
        <w:ind w:left="5760" w:hanging="719"/>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Accessible to public services and transportation</w:t>
      </w:r>
    </w:p>
    <w:p w:rsidR="00000000" w:rsidRDefault="005C1143">
      <w:pPr>
        <w:spacing w:line="190" w:lineRule="exact"/>
        <w:rPr>
          <w:rFonts w:ascii="Times New Roman" w:eastAsia="Times New Roman" w:hAnsi="Times New Roman"/>
        </w:rPr>
      </w:pPr>
      <w:r>
        <w:rPr>
          <w:rFonts w:ascii="Arial" w:eastAsia="Arial" w:hAnsi="Arial"/>
          <w:noProof/>
        </w:rPr>
        <w:drawing>
          <wp:anchor distT="0" distB="0" distL="114300" distR="114300" simplePos="0" relativeHeight="251659776" behindDoc="1" locked="0" layoutInCell="0" allowOverlap="1" wp14:anchorId="15ABBEFF" wp14:editId="78CAFD4C">
            <wp:simplePos x="0" y="0"/>
            <wp:positionH relativeFrom="column">
              <wp:posOffset>361315</wp:posOffset>
            </wp:positionH>
            <wp:positionV relativeFrom="paragraph">
              <wp:posOffset>-5715</wp:posOffset>
            </wp:positionV>
            <wp:extent cx="4697730" cy="496189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tabs>
          <w:tab w:val="left" w:pos="5740"/>
        </w:tabs>
        <w:spacing w:line="276" w:lineRule="auto"/>
        <w:ind w:left="5760" w:hanging="719"/>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Compliant with applicable regulations and standards</w:t>
      </w:r>
    </w:p>
    <w:p w:rsidR="00000000" w:rsidRDefault="005C1143">
      <w:pPr>
        <w:spacing w:line="166" w:lineRule="exact"/>
        <w:rPr>
          <w:rFonts w:ascii="Times New Roman" w:eastAsia="Times New Roman" w:hAnsi="Times New Roman"/>
        </w:rPr>
      </w:pPr>
    </w:p>
    <w:p w:rsidR="00000000" w:rsidRDefault="005C1143">
      <w:pPr>
        <w:numPr>
          <w:ilvl w:val="1"/>
          <w:numId w:val="23"/>
        </w:numPr>
        <w:tabs>
          <w:tab w:val="left" w:pos="5040"/>
        </w:tabs>
        <w:spacing w:line="243" w:lineRule="auto"/>
        <w:ind w:left="5040" w:hanging="720"/>
        <w:jc w:val="both"/>
        <w:rPr>
          <w:rFonts w:ascii="Arial" w:eastAsia="Arial" w:hAnsi="Arial"/>
          <w:sz w:val="24"/>
        </w:rPr>
      </w:pPr>
      <w:r>
        <w:rPr>
          <w:rFonts w:ascii="Arial" w:eastAsia="Arial" w:hAnsi="Arial"/>
          <w:sz w:val="24"/>
        </w:rPr>
        <w:t>Such quality housing will be a go</w:t>
      </w:r>
      <w:r>
        <w:rPr>
          <w:rFonts w:ascii="Arial" w:eastAsia="Arial" w:hAnsi="Arial"/>
          <w:sz w:val="24"/>
        </w:rPr>
        <w:t>al of both temporary medium-term housing and of permanent reconstruction and redevelopment of housing to contribute to basic economic and emotional stability, allowing residents to attain other elements of individual recovery. Individual recovery, in turn,</w:t>
      </w:r>
      <w:r>
        <w:rPr>
          <w:rFonts w:ascii="Arial" w:eastAsia="Arial" w:hAnsi="Arial"/>
          <w:sz w:val="24"/>
        </w:rPr>
        <w:t xml:space="preserve"> will contribute to the maintenance of the county</w:t>
      </w:r>
      <w:r>
        <w:rPr>
          <w:rFonts w:ascii="Arial" w:eastAsia="Arial" w:hAnsi="Arial"/>
          <w:sz w:val="24"/>
        </w:rPr>
        <w:t>’s economic base and to its overall recovery.</w:t>
      </w:r>
    </w:p>
    <w:p w:rsidR="00000000" w:rsidRDefault="005C1143">
      <w:pPr>
        <w:spacing w:line="199" w:lineRule="exact"/>
        <w:rPr>
          <w:rFonts w:ascii="Arial" w:eastAsia="Arial" w:hAnsi="Arial"/>
          <w:sz w:val="24"/>
        </w:rPr>
      </w:pPr>
    </w:p>
    <w:p w:rsidR="00000000" w:rsidRDefault="005C1143">
      <w:pPr>
        <w:numPr>
          <w:ilvl w:val="0"/>
          <w:numId w:val="24"/>
        </w:numPr>
        <w:tabs>
          <w:tab w:val="left" w:pos="4320"/>
        </w:tabs>
        <w:spacing w:line="276" w:lineRule="auto"/>
        <w:ind w:left="4320" w:hanging="720"/>
        <w:jc w:val="both"/>
        <w:rPr>
          <w:rFonts w:ascii="Arial" w:eastAsia="Arial" w:hAnsi="Arial"/>
          <w:sz w:val="24"/>
        </w:rPr>
      </w:pPr>
      <w:r>
        <w:rPr>
          <w:rFonts w:ascii="Arial" w:eastAsia="Arial" w:hAnsi="Arial"/>
          <w:sz w:val="24"/>
        </w:rPr>
        <w:t>Sustain lifelines and restore infrastructure and public facilities</w:t>
      </w:r>
    </w:p>
    <w:p w:rsidR="00000000" w:rsidRDefault="005C1143">
      <w:pPr>
        <w:spacing w:line="157" w:lineRule="exact"/>
        <w:rPr>
          <w:rFonts w:ascii="Arial" w:eastAsia="Arial" w:hAnsi="Arial"/>
          <w:sz w:val="24"/>
        </w:rPr>
      </w:pPr>
    </w:p>
    <w:p w:rsidR="00000000" w:rsidRDefault="005C1143">
      <w:pPr>
        <w:numPr>
          <w:ilvl w:val="1"/>
          <w:numId w:val="24"/>
        </w:numPr>
        <w:tabs>
          <w:tab w:val="left" w:pos="5040"/>
        </w:tabs>
        <w:spacing w:line="244" w:lineRule="auto"/>
        <w:ind w:left="5040" w:hanging="720"/>
        <w:jc w:val="both"/>
        <w:rPr>
          <w:rFonts w:ascii="Arial" w:eastAsia="Arial" w:hAnsi="Arial"/>
          <w:sz w:val="24"/>
        </w:rPr>
      </w:pPr>
      <w:r>
        <w:rPr>
          <w:rFonts w:ascii="Arial" w:eastAsia="Arial" w:hAnsi="Arial"/>
          <w:sz w:val="24"/>
        </w:rPr>
        <w:t>The County will work to ensure continuity of lifeline utilities and services and infrastruct</w:t>
      </w:r>
      <w:r>
        <w:rPr>
          <w:rFonts w:ascii="Arial" w:eastAsia="Arial" w:hAnsi="Arial"/>
          <w:sz w:val="24"/>
        </w:rPr>
        <w:t xml:space="preserve">ure restoration. According to the standard federal definition, critical infrastructure refers to </w:t>
      </w:r>
      <w:r>
        <w:rPr>
          <w:rFonts w:ascii="Arial" w:eastAsia="Arial" w:hAnsi="Arial"/>
          <w:sz w:val="24"/>
        </w:rPr>
        <w:t>“those physical and cyber-based systems essential to the minimal operations of the economy and government</w:t>
      </w:r>
      <w:r>
        <w:rPr>
          <w:rFonts w:ascii="Arial" w:eastAsia="Arial" w:hAnsi="Arial"/>
          <w:sz w:val="24"/>
        </w:rPr>
        <w:t>” (PDD-63). These include, but may not be limited to:</w:t>
      </w:r>
    </w:p>
    <w:p w:rsidR="00000000" w:rsidRDefault="005C1143">
      <w:pPr>
        <w:spacing w:line="218" w:lineRule="exact"/>
        <w:rPr>
          <w:rFonts w:ascii="Arial" w:eastAsia="Arial" w:hAnsi="Arial"/>
          <w:sz w:val="24"/>
        </w:rPr>
      </w:pPr>
    </w:p>
    <w:p w:rsidR="00000000" w:rsidRDefault="005C1143">
      <w:pPr>
        <w:numPr>
          <w:ilvl w:val="2"/>
          <w:numId w:val="24"/>
        </w:numPr>
        <w:tabs>
          <w:tab w:val="left" w:pos="5760"/>
        </w:tabs>
        <w:spacing w:line="0" w:lineRule="atLeast"/>
        <w:ind w:left="5760" w:hanging="720"/>
        <w:jc w:val="both"/>
        <w:rPr>
          <w:rFonts w:ascii="Arial" w:eastAsia="Arial" w:hAnsi="Arial"/>
        </w:rPr>
      </w:pPr>
      <w:r>
        <w:rPr>
          <w:rFonts w:ascii="Arial" w:eastAsia="Arial" w:hAnsi="Arial"/>
        </w:rPr>
        <w:t>Food</w:t>
      </w:r>
    </w:p>
    <w:p w:rsidR="00000000" w:rsidRDefault="005C1143">
      <w:pPr>
        <w:spacing w:line="254" w:lineRule="exact"/>
        <w:rPr>
          <w:rFonts w:ascii="Arial" w:eastAsia="Arial" w:hAnsi="Arial"/>
        </w:rPr>
      </w:pPr>
    </w:p>
    <w:p w:rsidR="00000000" w:rsidRDefault="005C1143">
      <w:pPr>
        <w:numPr>
          <w:ilvl w:val="2"/>
          <w:numId w:val="24"/>
        </w:numPr>
        <w:tabs>
          <w:tab w:val="left" w:pos="5760"/>
        </w:tabs>
        <w:spacing w:line="0" w:lineRule="atLeast"/>
        <w:ind w:left="5760" w:hanging="720"/>
        <w:jc w:val="both"/>
        <w:rPr>
          <w:rFonts w:ascii="Arial" w:eastAsia="Arial" w:hAnsi="Arial"/>
        </w:rPr>
      </w:pPr>
      <w:r>
        <w:rPr>
          <w:rFonts w:ascii="Arial" w:eastAsia="Arial" w:hAnsi="Arial"/>
        </w:rPr>
        <w:t>Water</w:t>
      </w:r>
    </w:p>
    <w:p w:rsidR="00000000" w:rsidRDefault="005C1143">
      <w:pPr>
        <w:spacing w:line="252" w:lineRule="exact"/>
        <w:rPr>
          <w:rFonts w:ascii="Arial" w:eastAsia="Arial" w:hAnsi="Arial"/>
        </w:rPr>
      </w:pPr>
    </w:p>
    <w:p w:rsidR="00000000" w:rsidRDefault="005C1143">
      <w:pPr>
        <w:numPr>
          <w:ilvl w:val="2"/>
          <w:numId w:val="24"/>
        </w:numPr>
        <w:tabs>
          <w:tab w:val="left" w:pos="5760"/>
        </w:tabs>
        <w:spacing w:line="0" w:lineRule="atLeast"/>
        <w:ind w:left="5760" w:hanging="720"/>
        <w:jc w:val="both"/>
        <w:rPr>
          <w:rFonts w:ascii="Arial" w:eastAsia="Arial" w:hAnsi="Arial"/>
        </w:rPr>
      </w:pPr>
      <w:r>
        <w:rPr>
          <w:rFonts w:ascii="Arial" w:eastAsia="Arial" w:hAnsi="Arial"/>
        </w:rPr>
        <w:t>Power</w:t>
      </w:r>
    </w:p>
    <w:p w:rsidR="00000000" w:rsidRDefault="005C1143">
      <w:pPr>
        <w:spacing w:line="254" w:lineRule="exact"/>
        <w:rPr>
          <w:rFonts w:ascii="Arial" w:eastAsia="Arial" w:hAnsi="Arial"/>
        </w:rPr>
      </w:pPr>
    </w:p>
    <w:p w:rsidR="00000000" w:rsidRDefault="005C1143">
      <w:pPr>
        <w:numPr>
          <w:ilvl w:val="2"/>
          <w:numId w:val="24"/>
        </w:numPr>
        <w:tabs>
          <w:tab w:val="left" w:pos="5760"/>
        </w:tabs>
        <w:spacing w:line="0" w:lineRule="atLeast"/>
        <w:ind w:left="5760" w:hanging="720"/>
        <w:jc w:val="both"/>
        <w:rPr>
          <w:rFonts w:ascii="Arial" w:eastAsia="Arial" w:hAnsi="Arial"/>
        </w:rPr>
      </w:pPr>
      <w:r>
        <w:rPr>
          <w:rFonts w:ascii="Arial" w:eastAsia="Arial" w:hAnsi="Arial"/>
        </w:rPr>
        <w:t>Wastewater and sewage</w:t>
      </w:r>
    </w:p>
    <w:p w:rsidR="00000000" w:rsidRDefault="005C1143">
      <w:pPr>
        <w:spacing w:line="252" w:lineRule="exact"/>
        <w:rPr>
          <w:rFonts w:ascii="Arial" w:eastAsia="Arial" w:hAnsi="Arial"/>
        </w:rPr>
      </w:pPr>
    </w:p>
    <w:p w:rsidR="00000000" w:rsidRDefault="005C1143">
      <w:pPr>
        <w:numPr>
          <w:ilvl w:val="2"/>
          <w:numId w:val="24"/>
        </w:numPr>
        <w:tabs>
          <w:tab w:val="left" w:pos="5760"/>
        </w:tabs>
        <w:spacing w:line="0" w:lineRule="atLeast"/>
        <w:ind w:left="5760" w:hanging="720"/>
        <w:jc w:val="both"/>
        <w:rPr>
          <w:rFonts w:ascii="Arial" w:eastAsia="Arial" w:hAnsi="Arial"/>
        </w:rPr>
      </w:pPr>
      <w:r>
        <w:rPr>
          <w:rFonts w:ascii="Arial" w:eastAsia="Arial" w:hAnsi="Arial"/>
        </w:rPr>
        <w:t>Transportation</w:t>
      </w:r>
    </w:p>
    <w:p w:rsidR="00000000" w:rsidRDefault="005C1143">
      <w:pPr>
        <w:tabs>
          <w:tab w:val="left" w:pos="5760"/>
        </w:tabs>
        <w:spacing w:line="0" w:lineRule="atLeast"/>
        <w:ind w:left="5760" w:hanging="720"/>
        <w:jc w:val="both"/>
        <w:rPr>
          <w:rFonts w:ascii="Arial" w:eastAsia="Arial" w:hAnsi="Arial"/>
        </w:rPr>
        <w:sectPr w:rsidR="00000000">
          <w:pgSz w:w="12240" w:h="15840"/>
          <w:pgMar w:top="702" w:right="1440" w:bottom="473" w:left="1440" w:header="0" w:footer="0" w:gutter="0"/>
          <w:cols w:space="0" w:equalWidth="0">
            <w:col w:w="9360"/>
          </w:cols>
          <w:docGrid w:linePitch="360"/>
        </w:sectPr>
      </w:pPr>
      <w:r>
        <w:rPr>
          <w:rFonts w:ascii="Arial" w:eastAsia="Arial" w:hAnsi="Arial"/>
          <w:noProof/>
        </w:rPr>
        <mc:AlternateContent>
          <mc:Choice Requires="wps">
            <w:drawing>
              <wp:anchor distT="0" distB="0" distL="114300" distR="114300" simplePos="0" relativeHeight="251660800" behindDoc="1" locked="0" layoutInCell="0" allowOverlap="1" wp14:anchorId="1E644373" wp14:editId="077C498E">
                <wp:simplePos x="0" y="0"/>
                <wp:positionH relativeFrom="column">
                  <wp:posOffset>0</wp:posOffset>
                </wp:positionH>
                <wp:positionV relativeFrom="paragraph">
                  <wp:posOffset>538480</wp:posOffset>
                </wp:positionV>
                <wp:extent cx="5943600" cy="0"/>
                <wp:effectExtent l="19050" t="24130" r="19050" b="23495"/>
                <wp:wrapNone/>
                <wp:docPr id="1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6A949" id="Line 9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4pt" to="468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52" w:lineRule="exact"/>
        <w:rPr>
          <w:rFonts w:ascii="Times New Roman" w:eastAsia="Times New Roman" w:hAnsi="Times New Roman"/>
        </w:rPr>
      </w:pPr>
    </w:p>
    <w:p w:rsidR="00000000" w:rsidRDefault="005C1143">
      <w:pPr>
        <w:tabs>
          <w:tab w:val="left" w:pos="3420"/>
        </w:tabs>
        <w:spacing w:line="0" w:lineRule="atLeast"/>
        <w:rPr>
          <w:rFonts w:ascii="Arial" w:eastAsia="Arial" w:hAnsi="Arial"/>
          <w:b/>
          <w:i/>
          <w:color w:val="0000FF"/>
          <w:sz w:val="19"/>
        </w:rPr>
      </w:pPr>
      <w:r>
        <w:rPr>
          <w:rFonts w:ascii="Arial" w:eastAsia="Arial" w:hAnsi="Arial"/>
          <w:b/>
          <w:i/>
          <w:color w:val="0000FF"/>
          <w:sz w:val="19"/>
        </w:rPr>
        <w:t>13</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20"/>
        </w:tabs>
        <w:spacing w:line="0" w:lineRule="atLeast"/>
        <w:rPr>
          <w:rFonts w:ascii="Arial" w:eastAsia="Arial" w:hAnsi="Arial"/>
          <w:b/>
          <w:i/>
          <w:color w:val="0000FF"/>
          <w:sz w:val="19"/>
        </w:rPr>
        <w:sectPr w:rsidR="00000000">
          <w:type w:val="continuous"/>
          <w:pgSz w:w="12240" w:h="15840"/>
          <w:pgMar w:top="702" w:right="1440" w:bottom="473" w:left="6020" w:header="0" w:footer="0" w:gutter="0"/>
          <w:cols w:space="0" w:equalWidth="0">
            <w:col w:w="4780"/>
          </w:cols>
          <w:docGrid w:linePitch="360"/>
        </w:sectPr>
      </w:pPr>
    </w:p>
    <w:p w:rsidR="00000000" w:rsidRDefault="005C1143">
      <w:pPr>
        <w:spacing w:line="0" w:lineRule="atLeast"/>
        <w:rPr>
          <w:rFonts w:ascii="Arial" w:eastAsia="Arial" w:hAnsi="Arial"/>
          <w:b/>
          <w:i/>
          <w:color w:val="0000FF"/>
        </w:rPr>
      </w:pPr>
      <w:bookmarkStart w:id="24" w:name="page24"/>
      <w:bookmarkEnd w:id="24"/>
      <w:r>
        <w:rPr>
          <w:rFonts w:ascii="Arial" w:eastAsia="Arial" w:hAnsi="Arial"/>
          <w:b/>
          <w:i/>
          <w:noProof/>
          <w:color w:val="0000FF"/>
          <w:sz w:val="19"/>
        </w:rPr>
        <w:drawing>
          <wp:anchor distT="0" distB="0" distL="114300" distR="114300" simplePos="0" relativeHeight="251661824" behindDoc="1" locked="0" layoutInCell="0" allowOverlap="1" wp14:anchorId="461E7798" wp14:editId="19DEE61A">
            <wp:simplePos x="0" y="0"/>
            <wp:positionH relativeFrom="page">
              <wp:posOffset>5982970</wp:posOffset>
            </wp:positionH>
            <wp:positionV relativeFrom="page">
              <wp:posOffset>342900</wp:posOffset>
            </wp:positionV>
            <wp:extent cx="939800" cy="74295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62848" behindDoc="1" locked="0" layoutInCell="0" allowOverlap="1" wp14:anchorId="172E2BCB" wp14:editId="6152D500">
                <wp:simplePos x="0" y="0"/>
                <wp:positionH relativeFrom="column">
                  <wp:posOffset>0</wp:posOffset>
                </wp:positionH>
                <wp:positionV relativeFrom="paragraph">
                  <wp:posOffset>42545</wp:posOffset>
                </wp:positionV>
                <wp:extent cx="5029200" cy="0"/>
                <wp:effectExtent l="19050" t="23495" r="19050" b="24130"/>
                <wp:wrapNone/>
                <wp:docPr id="11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F6CA2" id="Line 9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DXjL3U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64" w:lineRule="exact"/>
        <w:rPr>
          <w:rFonts w:ascii="Times New Roman" w:eastAsia="Times New Roman" w:hAnsi="Times New Roman"/>
        </w:rPr>
      </w:pPr>
    </w:p>
    <w:p w:rsidR="00000000" w:rsidRDefault="005C1143">
      <w:pPr>
        <w:tabs>
          <w:tab w:val="left" w:pos="5740"/>
        </w:tabs>
        <w:spacing w:line="0" w:lineRule="atLeast"/>
        <w:ind w:left="5040"/>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Fuel</w:t>
      </w:r>
    </w:p>
    <w:p w:rsidR="00000000" w:rsidRDefault="005C1143">
      <w:pPr>
        <w:spacing w:line="252" w:lineRule="exact"/>
        <w:rPr>
          <w:rFonts w:ascii="Times New Roman" w:eastAsia="Times New Roman" w:hAnsi="Times New Roman"/>
        </w:rPr>
      </w:pPr>
    </w:p>
    <w:p w:rsidR="00000000" w:rsidRDefault="005C1143">
      <w:pPr>
        <w:tabs>
          <w:tab w:val="left" w:pos="5740"/>
        </w:tabs>
        <w:spacing w:line="0" w:lineRule="atLeast"/>
        <w:ind w:left="5040"/>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Communications systems (IT/telecom)</w:t>
      </w:r>
    </w:p>
    <w:p w:rsidR="00000000" w:rsidRDefault="005C1143">
      <w:pPr>
        <w:spacing w:line="255" w:lineRule="exact"/>
        <w:rPr>
          <w:rFonts w:ascii="Times New Roman" w:eastAsia="Times New Roman" w:hAnsi="Times New Roman"/>
        </w:rPr>
      </w:pPr>
    </w:p>
    <w:p w:rsidR="00000000" w:rsidRDefault="005C1143">
      <w:pPr>
        <w:tabs>
          <w:tab w:val="left" w:pos="5740"/>
        </w:tabs>
        <w:spacing w:line="0" w:lineRule="atLeast"/>
        <w:ind w:left="5040"/>
        <w:rPr>
          <w:rFonts w:ascii="Arial" w:eastAsia="Arial" w:hAnsi="Arial"/>
        </w:rPr>
      </w:pPr>
      <w:r>
        <w:rPr>
          <w:rFonts w:ascii="Arial" w:eastAsia="Arial" w:hAnsi="Arial"/>
        </w:rPr>
        <w:t>•</w:t>
      </w:r>
      <w:r>
        <w:rPr>
          <w:rFonts w:ascii="Times New Roman" w:eastAsia="Times New Roman" w:hAnsi="Times New Roman"/>
        </w:rPr>
        <w:tab/>
      </w:r>
      <w:r>
        <w:rPr>
          <w:rFonts w:ascii="Arial" w:eastAsia="Arial" w:hAnsi="Arial"/>
        </w:rPr>
        <w:t>Solid waste removal</w:t>
      </w:r>
    </w:p>
    <w:p w:rsidR="00000000" w:rsidRDefault="005C1143">
      <w:pPr>
        <w:spacing w:line="233" w:lineRule="exact"/>
        <w:rPr>
          <w:rFonts w:ascii="Times New Roman" w:eastAsia="Times New Roman" w:hAnsi="Times New Roman"/>
        </w:rPr>
      </w:pPr>
    </w:p>
    <w:p w:rsidR="00000000" w:rsidRDefault="005C1143">
      <w:pPr>
        <w:numPr>
          <w:ilvl w:val="2"/>
          <w:numId w:val="25"/>
        </w:numPr>
        <w:tabs>
          <w:tab w:val="left" w:pos="5040"/>
        </w:tabs>
        <w:spacing w:line="247" w:lineRule="auto"/>
        <w:ind w:left="5040" w:hanging="720"/>
        <w:jc w:val="both"/>
        <w:rPr>
          <w:rFonts w:ascii="Arial" w:eastAsia="Arial" w:hAnsi="Arial"/>
          <w:sz w:val="24"/>
        </w:rPr>
      </w:pPr>
      <w:r>
        <w:rPr>
          <w:rFonts w:ascii="Arial" w:eastAsia="Arial" w:hAnsi="Arial"/>
          <w:sz w:val="24"/>
        </w:rPr>
        <w:t>Additionally, restoration and reconstruction of public faciliti</w:t>
      </w:r>
      <w:r>
        <w:rPr>
          <w:rFonts w:ascii="Arial" w:eastAsia="Arial" w:hAnsi="Arial"/>
          <w:sz w:val="24"/>
        </w:rPr>
        <w:t>es needed for maintenance of lifelines and basic public services will likely be required as well as maintaining operations related to debris clearance and disposal.</w:t>
      </w:r>
    </w:p>
    <w:p w:rsidR="00000000" w:rsidRDefault="005C1143">
      <w:pPr>
        <w:spacing w:line="191" w:lineRule="exact"/>
        <w:rPr>
          <w:rFonts w:ascii="Arial" w:eastAsia="Arial" w:hAnsi="Arial"/>
          <w:sz w:val="24"/>
        </w:rPr>
      </w:pPr>
    </w:p>
    <w:p w:rsidR="00000000" w:rsidRDefault="005C1143">
      <w:pPr>
        <w:numPr>
          <w:ilvl w:val="0"/>
          <w:numId w:val="26"/>
        </w:numPr>
        <w:tabs>
          <w:tab w:val="left" w:pos="3600"/>
        </w:tabs>
        <w:spacing w:line="244" w:lineRule="auto"/>
        <w:ind w:left="3600" w:hanging="720"/>
        <w:jc w:val="both"/>
        <w:rPr>
          <w:rFonts w:ascii="Arial" w:eastAsia="Arial" w:hAnsi="Arial"/>
          <w:sz w:val="24"/>
        </w:rPr>
      </w:pPr>
      <w:r>
        <w:rPr>
          <w:rFonts w:ascii="Arial" w:eastAsia="Arial" w:hAnsi="Arial"/>
          <w:sz w:val="24"/>
        </w:rPr>
        <w:t>Recovery Priorities: The following priorities are intended to provide overall guidance reg</w:t>
      </w:r>
      <w:r>
        <w:rPr>
          <w:rFonts w:ascii="Arial" w:eastAsia="Arial" w:hAnsi="Arial"/>
          <w:sz w:val="24"/>
        </w:rPr>
        <w:t>arding prioritization of actions and investments undertaken by the County and the Recovery Committee during recovery operations. These priorities will be addressed in a Recovery Action Plan (RAP). The priorities are not specific to actual pieces of infrast</w:t>
      </w:r>
      <w:r>
        <w:rPr>
          <w:rFonts w:ascii="Arial" w:eastAsia="Arial" w:hAnsi="Arial"/>
          <w:sz w:val="24"/>
        </w:rPr>
        <w:t>ructure, resource allocation, or policy development. They are intended to help guide such real-world decisions in the wake of a disaster.</w:t>
      </w:r>
    </w:p>
    <w:p w:rsidR="00000000" w:rsidRDefault="005C1143">
      <w:pPr>
        <w:spacing w:line="194" w:lineRule="exact"/>
        <w:rPr>
          <w:rFonts w:ascii="Arial" w:eastAsia="Arial" w:hAnsi="Arial"/>
          <w:sz w:val="24"/>
        </w:rPr>
      </w:pPr>
    </w:p>
    <w:p w:rsidR="00000000" w:rsidRDefault="005C1143">
      <w:pPr>
        <w:numPr>
          <w:ilvl w:val="1"/>
          <w:numId w:val="26"/>
        </w:numPr>
        <w:tabs>
          <w:tab w:val="left" w:pos="4320"/>
        </w:tabs>
        <w:spacing w:line="0" w:lineRule="atLeast"/>
        <w:ind w:left="4320" w:hanging="720"/>
        <w:jc w:val="both"/>
        <w:rPr>
          <w:rFonts w:ascii="Arial" w:eastAsia="Arial" w:hAnsi="Arial"/>
          <w:sz w:val="24"/>
        </w:rPr>
      </w:pPr>
      <w:r>
        <w:rPr>
          <w:rFonts w:ascii="Arial" w:eastAsia="Arial" w:hAnsi="Arial"/>
          <w:sz w:val="24"/>
        </w:rPr>
        <w:t>Overall Disaster Recovery Priorities</w:t>
      </w:r>
    </w:p>
    <w:p w:rsidR="00000000" w:rsidRDefault="005C1143">
      <w:pPr>
        <w:spacing w:line="240" w:lineRule="exact"/>
        <w:rPr>
          <w:rFonts w:ascii="Arial" w:eastAsia="Arial" w:hAnsi="Arial"/>
          <w:sz w:val="24"/>
        </w:rPr>
      </w:pPr>
    </w:p>
    <w:p w:rsidR="00000000" w:rsidRDefault="005C1143">
      <w:pPr>
        <w:numPr>
          <w:ilvl w:val="2"/>
          <w:numId w:val="26"/>
        </w:numPr>
        <w:tabs>
          <w:tab w:val="left" w:pos="5040"/>
        </w:tabs>
        <w:spacing w:line="0" w:lineRule="atLeast"/>
        <w:ind w:left="5040" w:hanging="720"/>
        <w:jc w:val="both"/>
        <w:rPr>
          <w:rFonts w:ascii="Arial" w:eastAsia="Arial" w:hAnsi="Arial"/>
          <w:sz w:val="24"/>
        </w:rPr>
      </w:pPr>
      <w:r>
        <w:rPr>
          <w:rFonts w:ascii="Arial" w:eastAsia="Arial" w:hAnsi="Arial"/>
          <w:sz w:val="24"/>
        </w:rPr>
        <w:t>Address life safety concerns</w:t>
      </w:r>
    </w:p>
    <w:p w:rsidR="00000000" w:rsidRDefault="005C1143">
      <w:pPr>
        <w:spacing w:line="240" w:lineRule="exact"/>
        <w:rPr>
          <w:rFonts w:ascii="Arial" w:eastAsia="Arial" w:hAnsi="Arial"/>
          <w:sz w:val="24"/>
        </w:rPr>
      </w:pPr>
    </w:p>
    <w:p w:rsidR="00000000" w:rsidRDefault="005C1143">
      <w:pPr>
        <w:numPr>
          <w:ilvl w:val="2"/>
          <w:numId w:val="26"/>
        </w:numPr>
        <w:tabs>
          <w:tab w:val="left" w:pos="5040"/>
        </w:tabs>
        <w:spacing w:line="0" w:lineRule="atLeast"/>
        <w:ind w:left="5040" w:hanging="720"/>
        <w:jc w:val="both"/>
        <w:rPr>
          <w:rFonts w:ascii="Arial" w:eastAsia="Arial" w:hAnsi="Arial"/>
          <w:sz w:val="24"/>
        </w:rPr>
      </w:pPr>
      <w:r>
        <w:rPr>
          <w:rFonts w:ascii="Arial" w:eastAsia="Arial" w:hAnsi="Arial"/>
          <w:sz w:val="24"/>
        </w:rPr>
        <w:t>Provide for pubic safety/security</w:t>
      </w:r>
    </w:p>
    <w:p w:rsidR="00000000" w:rsidRDefault="005C1143">
      <w:pPr>
        <w:spacing w:line="240" w:lineRule="exact"/>
        <w:rPr>
          <w:rFonts w:ascii="Arial" w:eastAsia="Arial" w:hAnsi="Arial"/>
          <w:sz w:val="24"/>
        </w:rPr>
      </w:pPr>
    </w:p>
    <w:p w:rsidR="00000000" w:rsidRDefault="005C1143">
      <w:pPr>
        <w:numPr>
          <w:ilvl w:val="2"/>
          <w:numId w:val="26"/>
        </w:numPr>
        <w:tabs>
          <w:tab w:val="left" w:pos="5040"/>
        </w:tabs>
        <w:spacing w:line="276" w:lineRule="auto"/>
        <w:ind w:left="5040" w:hanging="720"/>
        <w:jc w:val="both"/>
        <w:rPr>
          <w:rFonts w:ascii="Arial" w:eastAsia="Arial" w:hAnsi="Arial"/>
          <w:sz w:val="24"/>
        </w:rPr>
      </w:pPr>
      <w:r>
        <w:rPr>
          <w:rFonts w:ascii="Arial" w:eastAsia="Arial" w:hAnsi="Arial"/>
          <w:sz w:val="24"/>
        </w:rPr>
        <w:t xml:space="preserve">Provide basic </w:t>
      </w:r>
      <w:r>
        <w:rPr>
          <w:rFonts w:ascii="Arial" w:eastAsia="Arial" w:hAnsi="Arial"/>
          <w:sz w:val="24"/>
        </w:rPr>
        <w:t>health and essential social and human services needs</w:t>
      </w:r>
    </w:p>
    <w:p w:rsidR="00000000" w:rsidRDefault="005C1143">
      <w:pPr>
        <w:spacing w:line="157" w:lineRule="exact"/>
        <w:rPr>
          <w:rFonts w:ascii="Arial" w:eastAsia="Arial" w:hAnsi="Arial"/>
          <w:sz w:val="24"/>
        </w:rPr>
      </w:pPr>
    </w:p>
    <w:p w:rsidR="00000000" w:rsidRDefault="005C1143">
      <w:pPr>
        <w:numPr>
          <w:ilvl w:val="2"/>
          <w:numId w:val="26"/>
        </w:numPr>
        <w:tabs>
          <w:tab w:val="left" w:pos="5040"/>
        </w:tabs>
        <w:spacing w:line="276" w:lineRule="auto"/>
        <w:ind w:left="5040" w:hanging="720"/>
        <w:jc w:val="both"/>
        <w:rPr>
          <w:rFonts w:ascii="Arial" w:eastAsia="Arial" w:hAnsi="Arial"/>
          <w:sz w:val="24"/>
        </w:rPr>
      </w:pPr>
      <w:r>
        <w:rPr>
          <w:rFonts w:ascii="Arial" w:eastAsia="Arial" w:hAnsi="Arial"/>
          <w:sz w:val="24"/>
        </w:rPr>
        <w:t>Protect property and maintain basic economic stability</w:t>
      </w:r>
    </w:p>
    <w:p w:rsidR="00000000" w:rsidRDefault="005C1143">
      <w:pPr>
        <w:spacing w:line="157" w:lineRule="exact"/>
        <w:rPr>
          <w:rFonts w:ascii="Arial" w:eastAsia="Arial" w:hAnsi="Arial"/>
          <w:sz w:val="24"/>
        </w:rPr>
      </w:pPr>
    </w:p>
    <w:p w:rsidR="00000000" w:rsidRDefault="005C1143">
      <w:pPr>
        <w:numPr>
          <w:ilvl w:val="2"/>
          <w:numId w:val="26"/>
        </w:numPr>
        <w:tabs>
          <w:tab w:val="left" w:pos="5040"/>
        </w:tabs>
        <w:spacing w:line="277" w:lineRule="auto"/>
        <w:ind w:left="5040" w:hanging="720"/>
        <w:jc w:val="both"/>
        <w:rPr>
          <w:rFonts w:ascii="Arial" w:eastAsia="Arial" w:hAnsi="Arial"/>
          <w:sz w:val="24"/>
        </w:rPr>
      </w:pPr>
      <w:r>
        <w:rPr>
          <w:rFonts w:ascii="Arial" w:eastAsia="Arial" w:hAnsi="Arial"/>
          <w:sz w:val="24"/>
        </w:rPr>
        <w:t>Respect basic liberties, legal protections, and privacy safeguards</w:t>
      </w:r>
    </w:p>
    <w:p w:rsidR="00000000" w:rsidRDefault="005C1143">
      <w:pPr>
        <w:spacing w:line="154" w:lineRule="exact"/>
        <w:rPr>
          <w:rFonts w:ascii="Arial" w:eastAsia="Arial" w:hAnsi="Arial"/>
          <w:sz w:val="24"/>
        </w:rPr>
      </w:pPr>
    </w:p>
    <w:p w:rsidR="00000000" w:rsidRDefault="005C1143">
      <w:pPr>
        <w:numPr>
          <w:ilvl w:val="2"/>
          <w:numId w:val="26"/>
        </w:numPr>
        <w:tabs>
          <w:tab w:val="left" w:pos="5040"/>
        </w:tabs>
        <w:spacing w:line="258" w:lineRule="auto"/>
        <w:ind w:left="5040" w:hanging="720"/>
        <w:jc w:val="both"/>
        <w:rPr>
          <w:rFonts w:ascii="Arial" w:eastAsia="Arial" w:hAnsi="Arial"/>
          <w:sz w:val="24"/>
        </w:rPr>
      </w:pPr>
      <w:r>
        <w:rPr>
          <w:rFonts w:ascii="Arial" w:eastAsia="Arial" w:hAnsi="Arial"/>
          <w:sz w:val="24"/>
        </w:rPr>
        <w:t>Maintain basic standards of fairness, and balance individual rights and commun</w:t>
      </w:r>
      <w:r>
        <w:rPr>
          <w:rFonts w:ascii="Arial" w:eastAsia="Arial" w:hAnsi="Arial"/>
          <w:sz w:val="24"/>
        </w:rPr>
        <w:t>ity interests</w:t>
      </w:r>
    </w:p>
    <w:p w:rsidR="00000000" w:rsidRDefault="005C1143">
      <w:pPr>
        <w:spacing w:line="177" w:lineRule="exact"/>
        <w:rPr>
          <w:rFonts w:ascii="Arial" w:eastAsia="Arial" w:hAnsi="Arial"/>
          <w:sz w:val="24"/>
        </w:rPr>
      </w:pPr>
    </w:p>
    <w:p w:rsidR="00000000" w:rsidRDefault="005C1143">
      <w:pPr>
        <w:numPr>
          <w:ilvl w:val="2"/>
          <w:numId w:val="26"/>
        </w:numPr>
        <w:tabs>
          <w:tab w:val="left" w:pos="5040"/>
        </w:tabs>
        <w:spacing w:line="276" w:lineRule="auto"/>
        <w:ind w:left="5040" w:hanging="720"/>
        <w:jc w:val="both"/>
        <w:rPr>
          <w:rFonts w:ascii="Arial" w:eastAsia="Arial" w:hAnsi="Arial"/>
          <w:sz w:val="24"/>
        </w:rPr>
      </w:pPr>
      <w:r>
        <w:rPr>
          <w:rFonts w:ascii="Arial" w:eastAsia="Arial" w:hAnsi="Arial"/>
          <w:sz w:val="24"/>
        </w:rPr>
        <w:t>Support general well-being and address intangible social and personal impacts</w:t>
      </w:r>
    </w:p>
    <w:p w:rsidR="00000000" w:rsidRDefault="005C1143">
      <w:pPr>
        <w:tabs>
          <w:tab w:val="left" w:pos="5040"/>
        </w:tabs>
        <w:spacing w:line="276" w:lineRule="auto"/>
        <w:ind w:left="504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63872" behindDoc="1" locked="0" layoutInCell="0" allowOverlap="1" wp14:anchorId="41C23B10" wp14:editId="5360BB63">
            <wp:simplePos x="0" y="0"/>
            <wp:positionH relativeFrom="column">
              <wp:posOffset>361315</wp:posOffset>
            </wp:positionH>
            <wp:positionV relativeFrom="paragraph">
              <wp:posOffset>-6050280</wp:posOffset>
            </wp:positionV>
            <wp:extent cx="4697730" cy="4961890"/>
            <wp:effectExtent l="0" t="0" r="0" b="0"/>
            <wp:wrapNone/>
            <wp:docPr id="1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64896" behindDoc="1" locked="0" layoutInCell="0" allowOverlap="1" wp14:anchorId="4101B85B" wp14:editId="7A0A4A68">
                <wp:simplePos x="0" y="0"/>
                <wp:positionH relativeFrom="column">
                  <wp:posOffset>0</wp:posOffset>
                </wp:positionH>
                <wp:positionV relativeFrom="paragraph">
                  <wp:posOffset>754380</wp:posOffset>
                </wp:positionV>
                <wp:extent cx="5943600" cy="0"/>
                <wp:effectExtent l="19050" t="20955" r="19050" b="26670"/>
                <wp:wrapNone/>
                <wp:docPr id="11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667E3" id="Line 9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4pt" to="468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92"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14</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5" w:name="page25"/>
      <w:bookmarkEnd w:id="25"/>
      <w:r>
        <w:rPr>
          <w:rFonts w:ascii="Arial" w:eastAsia="Arial" w:hAnsi="Arial"/>
          <w:b/>
          <w:i/>
          <w:noProof/>
          <w:color w:val="0000FF"/>
          <w:sz w:val="19"/>
        </w:rPr>
        <w:drawing>
          <wp:anchor distT="0" distB="0" distL="114300" distR="114300" simplePos="0" relativeHeight="251665920" behindDoc="1" locked="0" layoutInCell="0" allowOverlap="1" wp14:anchorId="77D55F54" wp14:editId="4FB71AEB">
            <wp:simplePos x="0" y="0"/>
            <wp:positionH relativeFrom="page">
              <wp:posOffset>5982970</wp:posOffset>
            </wp:positionH>
            <wp:positionV relativeFrom="page">
              <wp:posOffset>342900</wp:posOffset>
            </wp:positionV>
            <wp:extent cx="939800" cy="742950"/>
            <wp:effectExtent l="0" t="0" r="0" b="0"/>
            <wp:wrapNone/>
            <wp:docPr id="11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66944" behindDoc="1" locked="0" layoutInCell="0" allowOverlap="1" wp14:anchorId="3E907786" wp14:editId="47461477">
                <wp:simplePos x="0" y="0"/>
                <wp:positionH relativeFrom="column">
                  <wp:posOffset>0</wp:posOffset>
                </wp:positionH>
                <wp:positionV relativeFrom="paragraph">
                  <wp:posOffset>42545</wp:posOffset>
                </wp:positionV>
                <wp:extent cx="5029200" cy="0"/>
                <wp:effectExtent l="19050" t="23495" r="19050" b="24130"/>
                <wp:wrapNone/>
                <wp:docPr id="11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C7E4C" id="Line 9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HJ7l98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1"/>
          <w:numId w:val="27"/>
        </w:numPr>
        <w:tabs>
          <w:tab w:val="left" w:pos="5040"/>
        </w:tabs>
        <w:spacing w:line="277" w:lineRule="auto"/>
        <w:ind w:left="5040" w:hanging="720"/>
        <w:jc w:val="both"/>
        <w:rPr>
          <w:rFonts w:ascii="Arial" w:eastAsia="Arial" w:hAnsi="Arial"/>
          <w:sz w:val="24"/>
        </w:rPr>
      </w:pPr>
      <w:r>
        <w:rPr>
          <w:rFonts w:ascii="Arial" w:eastAsia="Arial" w:hAnsi="Arial"/>
          <w:sz w:val="24"/>
        </w:rPr>
        <w:t>Protect and restore natural and cultural resources</w:t>
      </w:r>
    </w:p>
    <w:p w:rsidR="00000000" w:rsidRDefault="005C1143">
      <w:pPr>
        <w:spacing w:line="154" w:lineRule="exact"/>
        <w:rPr>
          <w:rFonts w:ascii="Arial" w:eastAsia="Arial" w:hAnsi="Arial"/>
          <w:sz w:val="24"/>
        </w:rPr>
      </w:pPr>
    </w:p>
    <w:p w:rsidR="00000000" w:rsidRDefault="005C1143">
      <w:pPr>
        <w:numPr>
          <w:ilvl w:val="0"/>
          <w:numId w:val="28"/>
        </w:numPr>
        <w:tabs>
          <w:tab w:val="left" w:pos="4320"/>
        </w:tabs>
        <w:spacing w:line="243" w:lineRule="auto"/>
        <w:ind w:left="4320" w:hanging="720"/>
        <w:jc w:val="both"/>
        <w:rPr>
          <w:rFonts w:ascii="Arial" w:eastAsia="Arial" w:hAnsi="Arial"/>
          <w:sz w:val="24"/>
        </w:rPr>
      </w:pPr>
      <w:r>
        <w:rPr>
          <w:rFonts w:ascii="Arial" w:eastAsia="Arial" w:hAnsi="Arial"/>
          <w:sz w:val="24"/>
        </w:rPr>
        <w:t xml:space="preserve">Stabilization Priorities: To affect safe and </w:t>
      </w:r>
      <w:r>
        <w:rPr>
          <w:rFonts w:ascii="Arial" w:eastAsia="Arial" w:hAnsi="Arial"/>
          <w:sz w:val="24"/>
        </w:rPr>
        <w:t>efficient operations, Chatham County utilizes a threat-based approach reinforcing resource management, life safety, and the delivery of mission essential tasks for critical services restoration. Response and short-term activities will be conducted followin</w:t>
      </w:r>
      <w:r>
        <w:rPr>
          <w:rFonts w:ascii="Arial" w:eastAsia="Arial" w:hAnsi="Arial"/>
          <w:sz w:val="24"/>
        </w:rPr>
        <w:t>g applicable Department of Labor and regulations, and the laws and policies of Chatham County, and the State of Georgia. The agreed upon priorities for the Stabilization time period are:</w:t>
      </w:r>
    </w:p>
    <w:p w:rsidR="00000000" w:rsidRDefault="005C1143">
      <w:pPr>
        <w:spacing w:line="202" w:lineRule="exact"/>
        <w:rPr>
          <w:rFonts w:ascii="Arial" w:eastAsia="Arial" w:hAnsi="Arial"/>
          <w:sz w:val="24"/>
        </w:rPr>
      </w:pPr>
    </w:p>
    <w:p w:rsidR="00000000" w:rsidRDefault="005C1143">
      <w:pPr>
        <w:numPr>
          <w:ilvl w:val="1"/>
          <w:numId w:val="28"/>
        </w:numPr>
        <w:tabs>
          <w:tab w:val="left" w:pos="5040"/>
        </w:tabs>
        <w:spacing w:line="276" w:lineRule="auto"/>
        <w:ind w:left="5040" w:hanging="720"/>
        <w:jc w:val="both"/>
        <w:rPr>
          <w:rFonts w:ascii="Arial" w:eastAsia="Arial" w:hAnsi="Arial"/>
          <w:sz w:val="24"/>
        </w:rPr>
      </w:pPr>
      <w:r>
        <w:rPr>
          <w:rFonts w:ascii="Arial" w:eastAsia="Arial" w:hAnsi="Arial"/>
          <w:sz w:val="24"/>
        </w:rPr>
        <w:t>Life Safety, to include Search and Rescue</w:t>
      </w:r>
    </w:p>
    <w:p w:rsidR="00000000" w:rsidRDefault="005C1143">
      <w:pPr>
        <w:spacing w:line="157" w:lineRule="exact"/>
        <w:rPr>
          <w:rFonts w:ascii="Arial" w:eastAsia="Arial" w:hAnsi="Arial"/>
          <w:sz w:val="24"/>
        </w:rPr>
      </w:pPr>
    </w:p>
    <w:p w:rsidR="00000000" w:rsidRDefault="005C1143">
      <w:pPr>
        <w:numPr>
          <w:ilvl w:val="1"/>
          <w:numId w:val="28"/>
        </w:numPr>
        <w:tabs>
          <w:tab w:val="left" w:pos="5040"/>
        </w:tabs>
        <w:spacing w:line="0" w:lineRule="atLeast"/>
        <w:ind w:left="5040" w:hanging="720"/>
        <w:jc w:val="both"/>
        <w:rPr>
          <w:rFonts w:ascii="Arial" w:eastAsia="Arial" w:hAnsi="Arial"/>
          <w:sz w:val="24"/>
        </w:rPr>
      </w:pPr>
      <w:r>
        <w:rPr>
          <w:rFonts w:ascii="Arial" w:eastAsia="Arial" w:hAnsi="Arial"/>
          <w:sz w:val="24"/>
        </w:rPr>
        <w:t>Establish and Maintain Co</w:t>
      </w:r>
      <w:r>
        <w:rPr>
          <w:rFonts w:ascii="Arial" w:eastAsia="Arial" w:hAnsi="Arial"/>
          <w:sz w:val="24"/>
        </w:rPr>
        <w:t>unty Security</w:t>
      </w:r>
    </w:p>
    <w:p w:rsidR="00000000" w:rsidRDefault="005C1143">
      <w:pPr>
        <w:spacing w:line="240" w:lineRule="exact"/>
        <w:rPr>
          <w:rFonts w:ascii="Arial" w:eastAsia="Arial" w:hAnsi="Arial"/>
          <w:sz w:val="24"/>
        </w:rPr>
      </w:pPr>
    </w:p>
    <w:p w:rsidR="00000000" w:rsidRDefault="005C1143">
      <w:pPr>
        <w:numPr>
          <w:ilvl w:val="1"/>
          <w:numId w:val="28"/>
        </w:numPr>
        <w:tabs>
          <w:tab w:val="left" w:pos="5040"/>
        </w:tabs>
        <w:spacing w:line="0" w:lineRule="atLeast"/>
        <w:ind w:left="5040" w:hanging="720"/>
        <w:jc w:val="both"/>
        <w:rPr>
          <w:rFonts w:ascii="Arial" w:eastAsia="Arial" w:hAnsi="Arial"/>
          <w:sz w:val="24"/>
        </w:rPr>
      </w:pPr>
      <w:r>
        <w:rPr>
          <w:rFonts w:ascii="Arial" w:eastAsia="Arial" w:hAnsi="Arial"/>
          <w:sz w:val="24"/>
        </w:rPr>
        <w:t>Temporary health, welfare, and shelter</w:t>
      </w:r>
    </w:p>
    <w:p w:rsidR="00000000" w:rsidRDefault="005C1143">
      <w:pPr>
        <w:spacing w:line="240" w:lineRule="exact"/>
        <w:rPr>
          <w:rFonts w:ascii="Arial" w:eastAsia="Arial" w:hAnsi="Arial"/>
          <w:sz w:val="24"/>
        </w:rPr>
      </w:pPr>
    </w:p>
    <w:p w:rsidR="00000000" w:rsidRDefault="005C1143">
      <w:pPr>
        <w:numPr>
          <w:ilvl w:val="1"/>
          <w:numId w:val="28"/>
        </w:numPr>
        <w:tabs>
          <w:tab w:val="left" w:pos="5040"/>
        </w:tabs>
        <w:spacing w:line="276" w:lineRule="auto"/>
        <w:ind w:left="5040" w:hanging="720"/>
        <w:jc w:val="both"/>
        <w:rPr>
          <w:rFonts w:ascii="Arial" w:eastAsia="Arial" w:hAnsi="Arial"/>
          <w:sz w:val="24"/>
        </w:rPr>
      </w:pPr>
      <w:r>
        <w:rPr>
          <w:rFonts w:ascii="Arial" w:eastAsia="Arial" w:hAnsi="Arial"/>
          <w:sz w:val="24"/>
        </w:rPr>
        <w:t>Activate, Mobilize, and Support Render Safe Teams</w:t>
      </w:r>
    </w:p>
    <w:p w:rsidR="00000000" w:rsidRDefault="005C1143">
      <w:pPr>
        <w:spacing w:line="157" w:lineRule="exact"/>
        <w:rPr>
          <w:rFonts w:ascii="Arial" w:eastAsia="Arial" w:hAnsi="Arial"/>
          <w:sz w:val="24"/>
        </w:rPr>
      </w:pPr>
    </w:p>
    <w:p w:rsidR="00000000" w:rsidRDefault="005C1143">
      <w:pPr>
        <w:numPr>
          <w:ilvl w:val="1"/>
          <w:numId w:val="28"/>
        </w:numPr>
        <w:tabs>
          <w:tab w:val="left" w:pos="5040"/>
        </w:tabs>
        <w:spacing w:line="252" w:lineRule="auto"/>
        <w:ind w:left="5040" w:hanging="720"/>
        <w:jc w:val="both"/>
        <w:rPr>
          <w:rFonts w:ascii="Arial" w:eastAsia="Arial" w:hAnsi="Arial"/>
          <w:sz w:val="24"/>
        </w:rPr>
      </w:pPr>
      <w:r>
        <w:rPr>
          <w:rFonts w:ascii="Arial" w:eastAsia="Arial" w:hAnsi="Arial"/>
          <w:sz w:val="24"/>
        </w:rPr>
        <w:t>Initiation of damage assessment and debris removal affecting the ability to restore primary and secondary transportation routes, staging areas</w:t>
      </w:r>
    </w:p>
    <w:p w:rsidR="00000000" w:rsidRDefault="005C1143">
      <w:pPr>
        <w:spacing w:line="184" w:lineRule="exact"/>
        <w:rPr>
          <w:rFonts w:ascii="Arial" w:eastAsia="Arial" w:hAnsi="Arial"/>
          <w:sz w:val="24"/>
        </w:rPr>
      </w:pPr>
    </w:p>
    <w:p w:rsidR="00000000" w:rsidRDefault="005C1143">
      <w:pPr>
        <w:numPr>
          <w:ilvl w:val="1"/>
          <w:numId w:val="28"/>
        </w:numPr>
        <w:tabs>
          <w:tab w:val="left" w:pos="5040"/>
        </w:tabs>
        <w:spacing w:line="276" w:lineRule="auto"/>
        <w:ind w:left="5040" w:hanging="720"/>
        <w:jc w:val="both"/>
        <w:rPr>
          <w:rFonts w:ascii="Arial" w:eastAsia="Arial" w:hAnsi="Arial"/>
          <w:sz w:val="24"/>
        </w:rPr>
      </w:pPr>
      <w:r>
        <w:rPr>
          <w:rFonts w:ascii="Arial" w:eastAsia="Arial" w:hAnsi="Arial"/>
          <w:sz w:val="24"/>
        </w:rPr>
        <w:t>Engage</w:t>
      </w:r>
      <w:r>
        <w:rPr>
          <w:rFonts w:ascii="Arial" w:eastAsia="Arial" w:hAnsi="Arial"/>
          <w:sz w:val="24"/>
        </w:rPr>
        <w:t xml:space="preserve"> in public information and community relations activities</w:t>
      </w:r>
    </w:p>
    <w:p w:rsidR="00000000" w:rsidRDefault="005C1143">
      <w:pPr>
        <w:spacing w:line="157" w:lineRule="exact"/>
        <w:rPr>
          <w:rFonts w:ascii="Arial" w:eastAsia="Arial" w:hAnsi="Arial"/>
          <w:sz w:val="24"/>
        </w:rPr>
      </w:pPr>
    </w:p>
    <w:p w:rsidR="00000000" w:rsidRDefault="005C1143">
      <w:pPr>
        <w:numPr>
          <w:ilvl w:val="1"/>
          <w:numId w:val="28"/>
        </w:numPr>
        <w:tabs>
          <w:tab w:val="left" w:pos="5040"/>
        </w:tabs>
        <w:spacing w:line="276" w:lineRule="auto"/>
        <w:ind w:left="5040" w:hanging="720"/>
        <w:jc w:val="both"/>
        <w:rPr>
          <w:rFonts w:ascii="Arial" w:eastAsia="Arial" w:hAnsi="Arial"/>
          <w:sz w:val="24"/>
        </w:rPr>
      </w:pPr>
      <w:r>
        <w:rPr>
          <w:rFonts w:ascii="Arial" w:eastAsia="Arial" w:hAnsi="Arial"/>
          <w:sz w:val="24"/>
        </w:rPr>
        <w:t>Reestablishment of local government operations</w:t>
      </w:r>
    </w:p>
    <w:p w:rsidR="00000000" w:rsidRDefault="005C1143">
      <w:pPr>
        <w:spacing w:line="157" w:lineRule="exact"/>
        <w:rPr>
          <w:rFonts w:ascii="Arial" w:eastAsia="Arial" w:hAnsi="Arial"/>
          <w:sz w:val="24"/>
        </w:rPr>
      </w:pPr>
    </w:p>
    <w:p w:rsidR="00000000" w:rsidRDefault="005C1143">
      <w:pPr>
        <w:numPr>
          <w:ilvl w:val="0"/>
          <w:numId w:val="28"/>
        </w:numPr>
        <w:tabs>
          <w:tab w:val="left" w:pos="4320"/>
        </w:tabs>
        <w:spacing w:line="249" w:lineRule="auto"/>
        <w:ind w:left="4320" w:hanging="720"/>
        <w:jc w:val="both"/>
        <w:rPr>
          <w:rFonts w:ascii="Arial" w:eastAsia="Arial" w:hAnsi="Arial"/>
          <w:sz w:val="24"/>
        </w:rPr>
      </w:pPr>
      <w:r>
        <w:rPr>
          <w:rFonts w:ascii="Arial" w:eastAsia="Arial" w:hAnsi="Arial"/>
          <w:sz w:val="24"/>
        </w:rPr>
        <w:t xml:space="preserve">Intermediate Recovery Priorities: Intermediate recover priorities are priorities intended to provide a bridge to permanent measures. The agreed upon </w:t>
      </w:r>
      <w:r>
        <w:rPr>
          <w:rFonts w:ascii="Arial" w:eastAsia="Arial" w:hAnsi="Arial"/>
          <w:sz w:val="24"/>
        </w:rPr>
        <w:t>priorities for Intermediate time period are:</w:t>
      </w:r>
    </w:p>
    <w:p w:rsidR="00000000" w:rsidRDefault="005C1143">
      <w:pPr>
        <w:spacing w:line="188" w:lineRule="exact"/>
        <w:rPr>
          <w:rFonts w:ascii="Arial" w:eastAsia="Arial" w:hAnsi="Arial"/>
          <w:sz w:val="24"/>
        </w:rPr>
      </w:pPr>
    </w:p>
    <w:p w:rsidR="00000000" w:rsidRDefault="005C1143">
      <w:pPr>
        <w:numPr>
          <w:ilvl w:val="1"/>
          <w:numId w:val="28"/>
        </w:numPr>
        <w:tabs>
          <w:tab w:val="left" w:pos="5040"/>
        </w:tabs>
        <w:spacing w:line="277" w:lineRule="auto"/>
        <w:ind w:left="5040" w:hanging="720"/>
        <w:jc w:val="both"/>
        <w:rPr>
          <w:rFonts w:ascii="Arial" w:eastAsia="Arial" w:hAnsi="Arial"/>
          <w:sz w:val="24"/>
        </w:rPr>
      </w:pPr>
      <w:r>
        <w:rPr>
          <w:rFonts w:ascii="Arial" w:eastAsia="Arial" w:hAnsi="Arial"/>
          <w:sz w:val="24"/>
        </w:rPr>
        <w:t>Expanded social, health, and medical systems</w:t>
      </w:r>
    </w:p>
    <w:p w:rsidR="00000000" w:rsidRDefault="005C1143">
      <w:pPr>
        <w:spacing w:line="154" w:lineRule="exact"/>
        <w:rPr>
          <w:rFonts w:ascii="Arial" w:eastAsia="Arial" w:hAnsi="Arial"/>
          <w:sz w:val="24"/>
        </w:rPr>
      </w:pPr>
    </w:p>
    <w:p w:rsidR="00000000" w:rsidRDefault="005C1143">
      <w:pPr>
        <w:numPr>
          <w:ilvl w:val="1"/>
          <w:numId w:val="28"/>
        </w:numPr>
        <w:tabs>
          <w:tab w:val="left" w:pos="5040"/>
        </w:tabs>
        <w:spacing w:line="276" w:lineRule="auto"/>
        <w:ind w:left="5040" w:hanging="720"/>
        <w:jc w:val="both"/>
        <w:rPr>
          <w:rFonts w:ascii="Arial" w:eastAsia="Arial" w:hAnsi="Arial"/>
          <w:sz w:val="24"/>
        </w:rPr>
      </w:pPr>
      <w:r>
        <w:rPr>
          <w:rFonts w:ascii="Arial" w:eastAsia="Arial" w:hAnsi="Arial"/>
          <w:sz w:val="24"/>
        </w:rPr>
        <w:t>Restoring essential public facilities, infrastructure, and services</w:t>
      </w:r>
    </w:p>
    <w:p w:rsidR="00000000" w:rsidRDefault="005C1143">
      <w:pPr>
        <w:tabs>
          <w:tab w:val="left" w:pos="5040"/>
        </w:tabs>
        <w:spacing w:line="276" w:lineRule="auto"/>
        <w:ind w:left="504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67968" behindDoc="1" locked="0" layoutInCell="0" allowOverlap="1" wp14:anchorId="668BE954" wp14:editId="20831C07">
            <wp:simplePos x="0" y="0"/>
            <wp:positionH relativeFrom="column">
              <wp:posOffset>361315</wp:posOffset>
            </wp:positionH>
            <wp:positionV relativeFrom="paragraph">
              <wp:posOffset>-6485890</wp:posOffset>
            </wp:positionV>
            <wp:extent cx="4697730" cy="4961890"/>
            <wp:effectExtent l="0" t="0" r="0" b="0"/>
            <wp:wrapNone/>
            <wp:docPr id="10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68992" behindDoc="1" locked="0" layoutInCell="0" allowOverlap="1" wp14:anchorId="60D6EA38" wp14:editId="2FE45098">
                <wp:simplePos x="0" y="0"/>
                <wp:positionH relativeFrom="column">
                  <wp:posOffset>0</wp:posOffset>
                </wp:positionH>
                <wp:positionV relativeFrom="paragraph">
                  <wp:posOffset>318135</wp:posOffset>
                </wp:positionV>
                <wp:extent cx="5943600" cy="0"/>
                <wp:effectExtent l="19050" t="22860" r="19050" b="24765"/>
                <wp:wrapNone/>
                <wp:docPr id="10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5B70" id="Line 10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05pt" to="46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06"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15</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6" w:name="page26"/>
      <w:bookmarkEnd w:id="26"/>
      <w:r>
        <w:rPr>
          <w:rFonts w:ascii="Arial" w:eastAsia="Arial" w:hAnsi="Arial"/>
          <w:b/>
          <w:i/>
          <w:noProof/>
          <w:color w:val="0000FF"/>
          <w:sz w:val="19"/>
        </w:rPr>
        <w:drawing>
          <wp:anchor distT="0" distB="0" distL="114300" distR="114300" simplePos="0" relativeHeight="251670016" behindDoc="1" locked="0" layoutInCell="0" allowOverlap="1" wp14:anchorId="64F4A06C" wp14:editId="17BB3AD6">
            <wp:simplePos x="0" y="0"/>
            <wp:positionH relativeFrom="page">
              <wp:posOffset>5982970</wp:posOffset>
            </wp:positionH>
            <wp:positionV relativeFrom="page">
              <wp:posOffset>342900</wp:posOffset>
            </wp:positionV>
            <wp:extent cx="939800" cy="742950"/>
            <wp:effectExtent l="0" t="0" r="0" b="0"/>
            <wp:wrapNone/>
            <wp:docPr id="10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71040" behindDoc="1" locked="0" layoutInCell="0" allowOverlap="1" wp14:anchorId="04CCD0EE" wp14:editId="4077DBE1">
                <wp:simplePos x="0" y="0"/>
                <wp:positionH relativeFrom="column">
                  <wp:posOffset>0</wp:posOffset>
                </wp:positionH>
                <wp:positionV relativeFrom="paragraph">
                  <wp:posOffset>42545</wp:posOffset>
                </wp:positionV>
                <wp:extent cx="5029200" cy="0"/>
                <wp:effectExtent l="19050" t="23495" r="19050" b="24130"/>
                <wp:wrapNone/>
                <wp:docPr id="10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13F11" id="Line 10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V5JqbR4CAABG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3"/>
          <w:numId w:val="29"/>
        </w:numPr>
        <w:tabs>
          <w:tab w:val="left" w:pos="5040"/>
        </w:tabs>
        <w:spacing w:line="277" w:lineRule="auto"/>
        <w:ind w:left="5040" w:hanging="720"/>
        <w:jc w:val="both"/>
        <w:rPr>
          <w:rFonts w:ascii="Arial" w:eastAsia="Arial" w:hAnsi="Arial"/>
          <w:sz w:val="24"/>
        </w:rPr>
      </w:pPr>
      <w:r>
        <w:rPr>
          <w:rFonts w:ascii="Arial" w:eastAsia="Arial" w:hAnsi="Arial"/>
          <w:sz w:val="24"/>
        </w:rPr>
        <w:t>Coordinating with federal disaste</w:t>
      </w:r>
      <w:r>
        <w:rPr>
          <w:rFonts w:ascii="Arial" w:eastAsia="Arial" w:hAnsi="Arial"/>
          <w:sz w:val="24"/>
        </w:rPr>
        <w:t>r assistance programs</w:t>
      </w:r>
    </w:p>
    <w:p w:rsidR="00000000" w:rsidRDefault="005C1143">
      <w:pPr>
        <w:spacing w:line="154" w:lineRule="exact"/>
        <w:rPr>
          <w:rFonts w:ascii="Arial" w:eastAsia="Arial" w:hAnsi="Arial"/>
          <w:sz w:val="24"/>
        </w:rPr>
      </w:pPr>
    </w:p>
    <w:p w:rsidR="00000000" w:rsidRDefault="005C1143">
      <w:pPr>
        <w:numPr>
          <w:ilvl w:val="3"/>
          <w:numId w:val="29"/>
        </w:numPr>
        <w:tabs>
          <w:tab w:val="left" w:pos="5040"/>
        </w:tabs>
        <w:spacing w:line="276" w:lineRule="auto"/>
        <w:ind w:left="5040" w:hanging="720"/>
        <w:jc w:val="both"/>
        <w:rPr>
          <w:rFonts w:ascii="Arial" w:eastAsia="Arial" w:hAnsi="Arial"/>
          <w:sz w:val="24"/>
        </w:rPr>
      </w:pPr>
      <w:r>
        <w:rPr>
          <w:rFonts w:ascii="Arial" w:eastAsia="Arial" w:hAnsi="Arial"/>
          <w:sz w:val="24"/>
        </w:rPr>
        <w:t>Initiating a long-term housing plan for those displaced</w:t>
      </w:r>
    </w:p>
    <w:p w:rsidR="00000000" w:rsidRDefault="005C1143">
      <w:pPr>
        <w:spacing w:line="157" w:lineRule="exact"/>
        <w:rPr>
          <w:rFonts w:ascii="Arial" w:eastAsia="Arial" w:hAnsi="Arial"/>
          <w:sz w:val="24"/>
        </w:rPr>
      </w:pPr>
    </w:p>
    <w:p w:rsidR="00000000" w:rsidRDefault="005C1143">
      <w:pPr>
        <w:numPr>
          <w:ilvl w:val="3"/>
          <w:numId w:val="29"/>
        </w:numPr>
        <w:tabs>
          <w:tab w:val="left" w:pos="5040"/>
        </w:tabs>
        <w:spacing w:line="277" w:lineRule="auto"/>
        <w:ind w:left="5040" w:hanging="720"/>
        <w:jc w:val="both"/>
        <w:rPr>
          <w:rFonts w:ascii="Arial" w:eastAsia="Arial" w:hAnsi="Arial"/>
          <w:sz w:val="24"/>
        </w:rPr>
      </w:pPr>
      <w:r>
        <w:rPr>
          <w:rFonts w:ascii="Arial" w:eastAsia="Arial" w:hAnsi="Arial"/>
          <w:sz w:val="24"/>
        </w:rPr>
        <w:t>Restoration of utility and transportation services</w:t>
      </w:r>
    </w:p>
    <w:p w:rsidR="00000000" w:rsidRDefault="005C1143">
      <w:pPr>
        <w:spacing w:line="154" w:lineRule="exact"/>
        <w:rPr>
          <w:rFonts w:ascii="Arial" w:eastAsia="Arial" w:hAnsi="Arial"/>
          <w:sz w:val="24"/>
        </w:rPr>
      </w:pPr>
    </w:p>
    <w:p w:rsidR="00000000" w:rsidRDefault="005C1143">
      <w:pPr>
        <w:numPr>
          <w:ilvl w:val="2"/>
          <w:numId w:val="30"/>
        </w:numPr>
        <w:tabs>
          <w:tab w:val="left" w:pos="4320"/>
        </w:tabs>
        <w:spacing w:line="249" w:lineRule="auto"/>
        <w:ind w:left="4320" w:hanging="720"/>
        <w:jc w:val="both"/>
        <w:rPr>
          <w:rFonts w:ascii="Arial" w:eastAsia="Arial" w:hAnsi="Arial"/>
          <w:sz w:val="24"/>
        </w:rPr>
      </w:pPr>
      <w:r>
        <w:rPr>
          <w:rFonts w:ascii="Arial" w:eastAsia="Arial" w:hAnsi="Arial"/>
          <w:sz w:val="24"/>
        </w:rPr>
        <w:t>Long Term Recovery Priorities: Long term recovery priorities are priorities intended to get a community back completely oper</w:t>
      </w:r>
      <w:r>
        <w:rPr>
          <w:rFonts w:ascii="Arial" w:eastAsia="Arial" w:hAnsi="Arial"/>
          <w:sz w:val="24"/>
        </w:rPr>
        <w:t xml:space="preserve">ational and at a </w:t>
      </w:r>
      <w:r>
        <w:rPr>
          <w:rFonts w:ascii="Arial" w:eastAsia="Arial" w:hAnsi="Arial"/>
          <w:sz w:val="24"/>
        </w:rPr>
        <w:t>“new normal.</w:t>
      </w:r>
      <w:r>
        <w:rPr>
          <w:rFonts w:ascii="Arial" w:eastAsia="Arial" w:hAnsi="Arial"/>
          <w:sz w:val="24"/>
        </w:rPr>
        <w:t>” The agreed upon priorities for Long-Term Recovery are:</w:t>
      </w:r>
    </w:p>
    <w:p w:rsidR="00000000" w:rsidRDefault="005C1143">
      <w:pPr>
        <w:spacing w:line="188" w:lineRule="exact"/>
        <w:rPr>
          <w:rFonts w:ascii="Arial" w:eastAsia="Arial" w:hAnsi="Arial"/>
          <w:sz w:val="24"/>
        </w:rPr>
      </w:pPr>
    </w:p>
    <w:p w:rsidR="00000000" w:rsidRDefault="005C1143">
      <w:pPr>
        <w:numPr>
          <w:ilvl w:val="3"/>
          <w:numId w:val="30"/>
        </w:numPr>
        <w:tabs>
          <w:tab w:val="left" w:pos="5040"/>
        </w:tabs>
        <w:spacing w:line="276" w:lineRule="auto"/>
        <w:ind w:left="5040" w:hanging="720"/>
        <w:jc w:val="both"/>
        <w:rPr>
          <w:rFonts w:ascii="Arial" w:eastAsia="Arial" w:hAnsi="Arial"/>
          <w:sz w:val="24"/>
        </w:rPr>
      </w:pPr>
      <w:r>
        <w:rPr>
          <w:rFonts w:ascii="Arial" w:eastAsia="Arial" w:hAnsi="Arial"/>
          <w:sz w:val="24"/>
        </w:rPr>
        <w:t>Redevelopment and revitalization of damaged area</w:t>
      </w:r>
    </w:p>
    <w:p w:rsidR="00000000" w:rsidRDefault="005C1143">
      <w:pPr>
        <w:spacing w:line="157" w:lineRule="exact"/>
        <w:rPr>
          <w:rFonts w:ascii="Arial" w:eastAsia="Arial" w:hAnsi="Arial"/>
          <w:sz w:val="24"/>
        </w:rPr>
      </w:pPr>
    </w:p>
    <w:p w:rsidR="00000000" w:rsidRDefault="005C1143">
      <w:pPr>
        <w:numPr>
          <w:ilvl w:val="3"/>
          <w:numId w:val="30"/>
        </w:numPr>
        <w:tabs>
          <w:tab w:val="left" w:pos="5040"/>
        </w:tabs>
        <w:spacing w:line="276" w:lineRule="auto"/>
        <w:ind w:left="5040" w:hanging="720"/>
        <w:jc w:val="both"/>
        <w:rPr>
          <w:rFonts w:ascii="Arial" w:eastAsia="Arial" w:hAnsi="Arial"/>
          <w:sz w:val="24"/>
        </w:rPr>
      </w:pPr>
      <w:r>
        <w:rPr>
          <w:rFonts w:ascii="Arial" w:eastAsia="Arial" w:hAnsi="Arial"/>
          <w:sz w:val="24"/>
        </w:rPr>
        <w:t>Rebuilding social, economic, and educational systems</w:t>
      </w:r>
    </w:p>
    <w:p w:rsidR="00000000" w:rsidRDefault="005C1143">
      <w:pPr>
        <w:spacing w:line="157" w:lineRule="exact"/>
        <w:rPr>
          <w:rFonts w:ascii="Arial" w:eastAsia="Arial" w:hAnsi="Arial"/>
          <w:sz w:val="24"/>
        </w:rPr>
      </w:pPr>
    </w:p>
    <w:p w:rsidR="00000000" w:rsidRDefault="005C1143">
      <w:pPr>
        <w:numPr>
          <w:ilvl w:val="3"/>
          <w:numId w:val="30"/>
        </w:numPr>
        <w:tabs>
          <w:tab w:val="left" w:pos="5040"/>
        </w:tabs>
        <w:spacing w:line="277" w:lineRule="auto"/>
        <w:ind w:left="5040" w:hanging="720"/>
        <w:jc w:val="both"/>
        <w:rPr>
          <w:rFonts w:ascii="Arial" w:eastAsia="Arial" w:hAnsi="Arial"/>
          <w:sz w:val="24"/>
        </w:rPr>
      </w:pPr>
      <w:r>
        <w:rPr>
          <w:rFonts w:ascii="Arial" w:eastAsia="Arial" w:hAnsi="Arial"/>
          <w:sz w:val="24"/>
        </w:rPr>
        <w:t>Implementing mitigation projects and strategies</w:t>
      </w:r>
    </w:p>
    <w:p w:rsidR="00000000" w:rsidRDefault="005C1143">
      <w:pPr>
        <w:spacing w:line="154" w:lineRule="exact"/>
        <w:rPr>
          <w:rFonts w:ascii="Arial" w:eastAsia="Arial" w:hAnsi="Arial"/>
          <w:sz w:val="24"/>
        </w:rPr>
      </w:pPr>
    </w:p>
    <w:p w:rsidR="00000000" w:rsidRDefault="005C1143">
      <w:pPr>
        <w:numPr>
          <w:ilvl w:val="3"/>
          <w:numId w:val="30"/>
        </w:numPr>
        <w:tabs>
          <w:tab w:val="left" w:pos="5040"/>
        </w:tabs>
        <w:spacing w:line="276" w:lineRule="auto"/>
        <w:ind w:left="5040" w:hanging="720"/>
        <w:jc w:val="both"/>
        <w:rPr>
          <w:rFonts w:ascii="Arial" w:eastAsia="Arial" w:hAnsi="Arial"/>
          <w:sz w:val="24"/>
        </w:rPr>
      </w:pPr>
      <w:r>
        <w:rPr>
          <w:rFonts w:ascii="Arial" w:eastAsia="Arial" w:hAnsi="Arial"/>
          <w:sz w:val="24"/>
        </w:rPr>
        <w:t>Implementing per</w:t>
      </w:r>
      <w:r>
        <w:rPr>
          <w:rFonts w:ascii="Arial" w:eastAsia="Arial" w:hAnsi="Arial"/>
          <w:sz w:val="24"/>
        </w:rPr>
        <w:t>manent housing strategies</w:t>
      </w:r>
    </w:p>
    <w:p w:rsidR="00000000" w:rsidRDefault="005C1143">
      <w:pPr>
        <w:spacing w:line="157" w:lineRule="exact"/>
        <w:rPr>
          <w:rFonts w:ascii="Arial" w:eastAsia="Arial" w:hAnsi="Arial"/>
          <w:sz w:val="24"/>
        </w:rPr>
      </w:pPr>
    </w:p>
    <w:p w:rsidR="00000000" w:rsidRDefault="005C1143">
      <w:pPr>
        <w:numPr>
          <w:ilvl w:val="3"/>
          <w:numId w:val="30"/>
        </w:numPr>
        <w:tabs>
          <w:tab w:val="left" w:pos="5040"/>
        </w:tabs>
        <w:spacing w:line="276" w:lineRule="auto"/>
        <w:ind w:left="5040" w:hanging="720"/>
        <w:jc w:val="both"/>
        <w:rPr>
          <w:rFonts w:ascii="Arial" w:eastAsia="Arial" w:hAnsi="Arial"/>
          <w:sz w:val="24"/>
        </w:rPr>
      </w:pPr>
      <w:r>
        <w:rPr>
          <w:rFonts w:ascii="Arial" w:eastAsia="Arial" w:hAnsi="Arial"/>
          <w:sz w:val="24"/>
        </w:rPr>
        <w:t>Addressing recovery needs across sectors of the economy and community</w:t>
      </w:r>
    </w:p>
    <w:p w:rsidR="00000000" w:rsidRDefault="005C1143">
      <w:pPr>
        <w:spacing w:line="157" w:lineRule="exact"/>
        <w:rPr>
          <w:rFonts w:ascii="Arial" w:eastAsia="Arial" w:hAnsi="Arial"/>
          <w:sz w:val="24"/>
        </w:rPr>
      </w:pPr>
    </w:p>
    <w:p w:rsidR="00000000" w:rsidRDefault="005C1143">
      <w:pPr>
        <w:numPr>
          <w:ilvl w:val="3"/>
          <w:numId w:val="30"/>
        </w:numPr>
        <w:tabs>
          <w:tab w:val="left" w:pos="5040"/>
        </w:tabs>
        <w:spacing w:line="0" w:lineRule="atLeast"/>
        <w:ind w:left="5040" w:hanging="720"/>
        <w:jc w:val="both"/>
        <w:rPr>
          <w:rFonts w:ascii="Arial" w:eastAsia="Arial" w:hAnsi="Arial"/>
          <w:sz w:val="24"/>
        </w:rPr>
      </w:pPr>
      <w:r>
        <w:rPr>
          <w:rFonts w:ascii="Arial" w:eastAsia="Arial" w:hAnsi="Arial"/>
          <w:sz w:val="24"/>
        </w:rPr>
        <w:t>Recovery of disaster response costs</w:t>
      </w:r>
    </w:p>
    <w:p w:rsidR="00000000" w:rsidRDefault="005C1143">
      <w:pPr>
        <w:spacing w:line="240" w:lineRule="exact"/>
        <w:rPr>
          <w:rFonts w:ascii="Arial" w:eastAsia="Arial" w:hAnsi="Arial"/>
          <w:sz w:val="24"/>
        </w:rPr>
      </w:pPr>
    </w:p>
    <w:p w:rsidR="00000000" w:rsidRDefault="005C1143">
      <w:pPr>
        <w:numPr>
          <w:ilvl w:val="0"/>
          <w:numId w:val="31"/>
        </w:numPr>
        <w:tabs>
          <w:tab w:val="left" w:pos="1440"/>
        </w:tabs>
        <w:spacing w:line="0" w:lineRule="atLeast"/>
        <w:ind w:left="1440" w:hanging="720"/>
        <w:jc w:val="both"/>
        <w:rPr>
          <w:rFonts w:ascii="Arial" w:eastAsia="Arial" w:hAnsi="Arial"/>
          <w:sz w:val="24"/>
        </w:rPr>
      </w:pPr>
      <w:r>
        <w:rPr>
          <w:rFonts w:ascii="Arial" w:eastAsia="Arial" w:hAnsi="Arial"/>
          <w:sz w:val="24"/>
        </w:rPr>
        <w:t>Recovery Support Functions</w:t>
      </w:r>
    </w:p>
    <w:p w:rsidR="00000000" w:rsidRDefault="005C1143">
      <w:pPr>
        <w:spacing w:line="240" w:lineRule="exact"/>
        <w:rPr>
          <w:rFonts w:ascii="Arial" w:eastAsia="Arial" w:hAnsi="Arial"/>
          <w:sz w:val="24"/>
        </w:rPr>
      </w:pPr>
    </w:p>
    <w:p w:rsidR="00000000" w:rsidRDefault="005C1143">
      <w:pPr>
        <w:numPr>
          <w:ilvl w:val="1"/>
          <w:numId w:val="31"/>
        </w:numPr>
        <w:tabs>
          <w:tab w:val="left" w:pos="2160"/>
        </w:tabs>
        <w:spacing w:line="249" w:lineRule="auto"/>
        <w:ind w:left="2160" w:hanging="720"/>
        <w:jc w:val="both"/>
        <w:rPr>
          <w:rFonts w:ascii="Arial" w:eastAsia="Arial" w:hAnsi="Arial"/>
          <w:sz w:val="24"/>
        </w:rPr>
      </w:pPr>
      <w:r>
        <w:rPr>
          <w:rFonts w:ascii="Arial" w:eastAsia="Arial" w:hAnsi="Arial"/>
          <w:sz w:val="24"/>
        </w:rPr>
        <w:t xml:space="preserve">Recovery Support Functions comprise the coordinating structure for the DRP. Their purpose is </w:t>
      </w:r>
      <w:r>
        <w:rPr>
          <w:rFonts w:ascii="Arial" w:eastAsia="Arial" w:hAnsi="Arial"/>
          <w:sz w:val="24"/>
        </w:rPr>
        <w:t>to facilitate problem solving, improving access to resources and by fostering coordination among Local, State, and Federal agencies, nongovernmental partners and stake holders.</w:t>
      </w:r>
    </w:p>
    <w:p w:rsidR="00000000" w:rsidRDefault="005C1143">
      <w:pPr>
        <w:spacing w:line="188" w:lineRule="exact"/>
        <w:rPr>
          <w:rFonts w:ascii="Arial" w:eastAsia="Arial" w:hAnsi="Arial"/>
          <w:sz w:val="24"/>
        </w:rPr>
      </w:pPr>
    </w:p>
    <w:p w:rsidR="00000000" w:rsidRDefault="005C1143">
      <w:pPr>
        <w:numPr>
          <w:ilvl w:val="1"/>
          <w:numId w:val="31"/>
        </w:numPr>
        <w:tabs>
          <w:tab w:val="left" w:pos="2160"/>
        </w:tabs>
        <w:spacing w:line="0" w:lineRule="atLeast"/>
        <w:ind w:left="2160" w:hanging="720"/>
        <w:jc w:val="both"/>
        <w:rPr>
          <w:rFonts w:ascii="Arial" w:eastAsia="Arial" w:hAnsi="Arial"/>
          <w:sz w:val="24"/>
        </w:rPr>
      </w:pPr>
      <w:r>
        <w:rPr>
          <w:rFonts w:ascii="Arial" w:eastAsia="Arial" w:hAnsi="Arial"/>
          <w:sz w:val="24"/>
        </w:rPr>
        <w:t>The RSF structure coexists with and builds upon the ESF under the</w:t>
      </w:r>
    </w:p>
    <w:p w:rsidR="00000000" w:rsidRDefault="005C1143">
      <w:pPr>
        <w:spacing w:line="249" w:lineRule="auto"/>
        <w:ind w:left="2160"/>
        <w:jc w:val="both"/>
        <w:rPr>
          <w:rFonts w:ascii="Arial" w:eastAsia="Arial" w:hAnsi="Arial"/>
          <w:sz w:val="24"/>
        </w:rPr>
      </w:pPr>
      <w:r>
        <w:rPr>
          <w:rFonts w:ascii="Arial" w:eastAsia="Arial" w:hAnsi="Arial"/>
          <w:sz w:val="24"/>
        </w:rPr>
        <w:t>National Res</w:t>
      </w:r>
      <w:r>
        <w:rPr>
          <w:rFonts w:ascii="Arial" w:eastAsia="Arial" w:hAnsi="Arial"/>
          <w:sz w:val="24"/>
        </w:rPr>
        <w:t>ponse Framework and the Chatham County EOP. RSFs are different from ESFs in that they have different mission objectives, partnerships, approaches, time spans and organizational structure; additionally, the players and skill sets involved may be different.</w:t>
      </w:r>
    </w:p>
    <w:p w:rsidR="00000000" w:rsidRDefault="005C1143">
      <w:pPr>
        <w:spacing w:line="249" w:lineRule="auto"/>
        <w:ind w:left="216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72064" behindDoc="1" locked="0" layoutInCell="0" allowOverlap="1" wp14:anchorId="513B2107" wp14:editId="646EDEA9">
            <wp:simplePos x="0" y="0"/>
            <wp:positionH relativeFrom="column">
              <wp:posOffset>361315</wp:posOffset>
            </wp:positionH>
            <wp:positionV relativeFrom="paragraph">
              <wp:posOffset>-6268085</wp:posOffset>
            </wp:positionV>
            <wp:extent cx="4697730" cy="496189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73088" behindDoc="1" locked="0" layoutInCell="0" allowOverlap="1" wp14:anchorId="0C60E06D" wp14:editId="7B8E5FB4">
                <wp:simplePos x="0" y="0"/>
                <wp:positionH relativeFrom="column">
                  <wp:posOffset>0</wp:posOffset>
                </wp:positionH>
                <wp:positionV relativeFrom="paragraph">
                  <wp:posOffset>536575</wp:posOffset>
                </wp:positionV>
                <wp:extent cx="5943600" cy="0"/>
                <wp:effectExtent l="19050" t="22225" r="19050" b="25400"/>
                <wp:wrapNone/>
                <wp:docPr id="10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763" id="Line 10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25pt" to="468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49"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16</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7" w:name="page27"/>
      <w:bookmarkEnd w:id="27"/>
      <w:r>
        <w:rPr>
          <w:rFonts w:ascii="Arial" w:eastAsia="Arial" w:hAnsi="Arial"/>
          <w:b/>
          <w:i/>
          <w:noProof/>
          <w:color w:val="0000FF"/>
          <w:sz w:val="19"/>
        </w:rPr>
        <w:drawing>
          <wp:anchor distT="0" distB="0" distL="114300" distR="114300" simplePos="0" relativeHeight="251674112" behindDoc="1" locked="0" layoutInCell="0" allowOverlap="1" wp14:anchorId="1FFA7FBE" wp14:editId="68035F88">
            <wp:simplePos x="0" y="0"/>
            <wp:positionH relativeFrom="page">
              <wp:posOffset>5982970</wp:posOffset>
            </wp:positionH>
            <wp:positionV relativeFrom="page">
              <wp:posOffset>342900</wp:posOffset>
            </wp:positionV>
            <wp:extent cx="939800" cy="7429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75136" behindDoc="1" locked="0" layoutInCell="0" allowOverlap="1" wp14:anchorId="6474D77F" wp14:editId="717BFCF9">
                <wp:simplePos x="0" y="0"/>
                <wp:positionH relativeFrom="column">
                  <wp:posOffset>0</wp:posOffset>
                </wp:positionH>
                <wp:positionV relativeFrom="paragraph">
                  <wp:posOffset>42545</wp:posOffset>
                </wp:positionV>
                <wp:extent cx="5029200" cy="0"/>
                <wp:effectExtent l="19050" t="23495" r="19050" b="24130"/>
                <wp:wrapNone/>
                <wp:docPr id="10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F22AD" id="Line 10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1"/>
          <w:numId w:val="32"/>
        </w:numPr>
        <w:tabs>
          <w:tab w:val="left" w:pos="2160"/>
        </w:tabs>
        <w:spacing w:line="252" w:lineRule="auto"/>
        <w:ind w:left="2160" w:hanging="720"/>
        <w:jc w:val="both"/>
        <w:rPr>
          <w:rFonts w:ascii="Arial" w:eastAsia="Arial" w:hAnsi="Arial"/>
          <w:sz w:val="24"/>
        </w:rPr>
      </w:pPr>
      <w:r>
        <w:rPr>
          <w:rFonts w:ascii="Arial" w:eastAsia="Arial" w:hAnsi="Arial"/>
          <w:sz w:val="24"/>
        </w:rPr>
        <w:t>There is some overlap between ESF and RSF missions, but as the ESF requirements diminish and the recovery issues take center stage, the RSFs take over the residual ESF activities associated w</w:t>
      </w:r>
      <w:r>
        <w:rPr>
          <w:rFonts w:ascii="Arial" w:eastAsia="Arial" w:hAnsi="Arial"/>
          <w:sz w:val="24"/>
        </w:rPr>
        <w:t>ith recovery.</w:t>
      </w:r>
    </w:p>
    <w:p w:rsidR="00000000" w:rsidRDefault="005C1143">
      <w:pPr>
        <w:spacing w:line="184" w:lineRule="exact"/>
        <w:rPr>
          <w:rFonts w:ascii="Arial" w:eastAsia="Arial" w:hAnsi="Arial"/>
          <w:sz w:val="24"/>
        </w:rPr>
      </w:pPr>
    </w:p>
    <w:p w:rsidR="00000000" w:rsidRDefault="005C1143">
      <w:pPr>
        <w:numPr>
          <w:ilvl w:val="1"/>
          <w:numId w:val="32"/>
        </w:numPr>
        <w:tabs>
          <w:tab w:val="left" w:pos="2160"/>
        </w:tabs>
        <w:spacing w:line="247" w:lineRule="auto"/>
        <w:ind w:left="2160" w:hanging="720"/>
        <w:jc w:val="both"/>
        <w:rPr>
          <w:rFonts w:ascii="Arial" w:eastAsia="Arial" w:hAnsi="Arial"/>
          <w:sz w:val="24"/>
        </w:rPr>
      </w:pPr>
      <w:r>
        <w:rPr>
          <w:rFonts w:ascii="Arial" w:eastAsia="Arial" w:hAnsi="Arial"/>
          <w:sz w:val="24"/>
        </w:rPr>
        <w:t>The objective of the RSFs is to facilitate the identification, coordination, and delivery of assistance needed to supplement recovery resources and efforts. An additional objective is to encourage and complement investments and contributions</w:t>
      </w:r>
      <w:r>
        <w:rPr>
          <w:rFonts w:ascii="Arial" w:eastAsia="Arial" w:hAnsi="Arial"/>
          <w:sz w:val="24"/>
        </w:rPr>
        <w:t xml:space="preserve"> by the business community, individuals, and voluntary, faith-based and community organizations.</w:t>
      </w:r>
    </w:p>
    <w:p w:rsidR="00000000" w:rsidRDefault="005C1143">
      <w:pPr>
        <w:spacing w:line="191" w:lineRule="exact"/>
        <w:rPr>
          <w:rFonts w:ascii="Arial" w:eastAsia="Arial" w:hAnsi="Arial"/>
          <w:sz w:val="24"/>
        </w:rPr>
      </w:pPr>
    </w:p>
    <w:p w:rsidR="00000000" w:rsidRDefault="005C1143">
      <w:pPr>
        <w:numPr>
          <w:ilvl w:val="1"/>
          <w:numId w:val="32"/>
        </w:numPr>
        <w:tabs>
          <w:tab w:val="left" w:pos="2160"/>
        </w:tabs>
        <w:spacing w:line="0" w:lineRule="atLeast"/>
        <w:ind w:left="2160" w:hanging="720"/>
        <w:jc w:val="both"/>
        <w:rPr>
          <w:rFonts w:ascii="Arial" w:eastAsia="Arial" w:hAnsi="Arial"/>
          <w:sz w:val="24"/>
        </w:rPr>
      </w:pPr>
      <w:r>
        <w:rPr>
          <w:rFonts w:ascii="Arial" w:eastAsia="Arial" w:hAnsi="Arial"/>
          <w:sz w:val="24"/>
        </w:rPr>
        <w:t>The RSF</w:t>
      </w:r>
      <w:r>
        <w:rPr>
          <w:rFonts w:ascii="Arial" w:eastAsia="Arial" w:hAnsi="Arial"/>
          <w:sz w:val="24"/>
        </w:rPr>
        <w:t>’s are:</w:t>
      </w:r>
    </w:p>
    <w:p w:rsidR="00000000" w:rsidRDefault="005C1143">
      <w:pPr>
        <w:spacing w:line="240" w:lineRule="exact"/>
        <w:rPr>
          <w:rFonts w:ascii="Arial" w:eastAsia="Arial" w:hAnsi="Arial"/>
          <w:sz w:val="24"/>
        </w:rPr>
      </w:pPr>
    </w:p>
    <w:p w:rsidR="00000000" w:rsidRDefault="005C1143">
      <w:pPr>
        <w:numPr>
          <w:ilvl w:val="2"/>
          <w:numId w:val="32"/>
        </w:numPr>
        <w:tabs>
          <w:tab w:val="left" w:pos="2880"/>
        </w:tabs>
        <w:spacing w:line="0" w:lineRule="atLeast"/>
        <w:ind w:left="2880" w:hanging="720"/>
        <w:jc w:val="both"/>
        <w:rPr>
          <w:rFonts w:ascii="Arial" w:eastAsia="Arial" w:hAnsi="Arial"/>
          <w:sz w:val="24"/>
        </w:rPr>
      </w:pPr>
      <w:r>
        <w:rPr>
          <w:rFonts w:ascii="Arial" w:eastAsia="Arial" w:hAnsi="Arial"/>
          <w:sz w:val="24"/>
        </w:rPr>
        <w:t>RSF-01</w:t>
      </w:r>
      <w:r>
        <w:rPr>
          <w:rFonts w:ascii="Arial" w:eastAsia="Arial" w:hAnsi="Arial"/>
          <w:sz w:val="24"/>
        </w:rPr>
        <w:t>Disaster   Recovery   and   Redevelopment</w:t>
      </w:r>
    </w:p>
    <w:p w:rsidR="00000000" w:rsidRDefault="005C1143">
      <w:pPr>
        <w:spacing w:line="0" w:lineRule="atLeast"/>
        <w:ind w:left="2880"/>
        <w:jc w:val="both"/>
        <w:rPr>
          <w:rFonts w:ascii="Arial" w:eastAsia="Arial" w:hAnsi="Arial"/>
          <w:sz w:val="24"/>
        </w:rPr>
      </w:pPr>
      <w:r>
        <w:rPr>
          <w:rFonts w:ascii="Arial" w:eastAsia="Arial" w:hAnsi="Arial"/>
          <w:sz w:val="24"/>
        </w:rPr>
        <w:t>Assistance Coordination and Planning</w:t>
      </w:r>
    </w:p>
    <w:p w:rsidR="00000000" w:rsidRDefault="005C1143">
      <w:pPr>
        <w:spacing w:line="240" w:lineRule="exact"/>
        <w:rPr>
          <w:rFonts w:ascii="Arial" w:eastAsia="Arial" w:hAnsi="Arial"/>
          <w:sz w:val="24"/>
        </w:rPr>
      </w:pPr>
    </w:p>
    <w:p w:rsidR="00000000" w:rsidRDefault="005C1143">
      <w:pPr>
        <w:numPr>
          <w:ilvl w:val="2"/>
          <w:numId w:val="32"/>
        </w:numPr>
        <w:tabs>
          <w:tab w:val="left" w:pos="2880"/>
        </w:tabs>
        <w:spacing w:line="0" w:lineRule="atLeast"/>
        <w:ind w:left="2880" w:hanging="720"/>
        <w:jc w:val="both"/>
        <w:rPr>
          <w:rFonts w:ascii="Arial" w:eastAsia="Arial" w:hAnsi="Arial"/>
          <w:sz w:val="24"/>
        </w:rPr>
      </w:pPr>
      <w:r>
        <w:rPr>
          <w:rFonts w:ascii="Arial" w:eastAsia="Arial" w:hAnsi="Arial"/>
          <w:sz w:val="24"/>
        </w:rPr>
        <w:t>RSF-02</w:t>
      </w:r>
      <w:r>
        <w:rPr>
          <w:rFonts w:ascii="Arial" w:eastAsia="Arial" w:hAnsi="Arial"/>
          <w:sz w:val="24"/>
        </w:rPr>
        <w:t>Economic Development</w:t>
      </w:r>
    </w:p>
    <w:p w:rsidR="00000000" w:rsidRDefault="005C1143">
      <w:pPr>
        <w:spacing w:line="240" w:lineRule="exact"/>
        <w:rPr>
          <w:rFonts w:ascii="Arial" w:eastAsia="Arial" w:hAnsi="Arial"/>
          <w:sz w:val="24"/>
        </w:rPr>
      </w:pPr>
    </w:p>
    <w:p w:rsidR="00000000" w:rsidRDefault="005C1143">
      <w:pPr>
        <w:numPr>
          <w:ilvl w:val="2"/>
          <w:numId w:val="32"/>
        </w:numPr>
        <w:tabs>
          <w:tab w:val="left" w:pos="2880"/>
        </w:tabs>
        <w:spacing w:line="0" w:lineRule="atLeast"/>
        <w:ind w:left="2880" w:hanging="720"/>
        <w:jc w:val="both"/>
        <w:rPr>
          <w:rFonts w:ascii="Arial" w:eastAsia="Arial" w:hAnsi="Arial"/>
          <w:sz w:val="24"/>
        </w:rPr>
      </w:pPr>
      <w:r>
        <w:rPr>
          <w:rFonts w:ascii="Arial" w:eastAsia="Arial" w:hAnsi="Arial"/>
          <w:sz w:val="24"/>
        </w:rPr>
        <w:t>RSF-03</w:t>
      </w:r>
      <w:r>
        <w:rPr>
          <w:rFonts w:ascii="Arial" w:eastAsia="Arial" w:hAnsi="Arial"/>
          <w:sz w:val="23"/>
        </w:rPr>
        <w:t>Health and Social Serv</w:t>
      </w:r>
      <w:r>
        <w:rPr>
          <w:rFonts w:ascii="Arial" w:eastAsia="Arial" w:hAnsi="Arial"/>
          <w:sz w:val="23"/>
        </w:rPr>
        <w:t>ices</w:t>
      </w:r>
    </w:p>
    <w:p w:rsidR="00000000" w:rsidRDefault="005C1143">
      <w:pPr>
        <w:spacing w:line="240" w:lineRule="exact"/>
        <w:rPr>
          <w:rFonts w:ascii="Arial" w:eastAsia="Arial" w:hAnsi="Arial"/>
          <w:sz w:val="24"/>
        </w:rPr>
      </w:pPr>
    </w:p>
    <w:p w:rsidR="00000000" w:rsidRDefault="005C1143">
      <w:pPr>
        <w:numPr>
          <w:ilvl w:val="2"/>
          <w:numId w:val="32"/>
        </w:numPr>
        <w:tabs>
          <w:tab w:val="left" w:pos="2880"/>
        </w:tabs>
        <w:spacing w:line="0" w:lineRule="atLeast"/>
        <w:ind w:left="2880" w:hanging="720"/>
        <w:jc w:val="both"/>
        <w:rPr>
          <w:rFonts w:ascii="Arial" w:eastAsia="Arial" w:hAnsi="Arial"/>
          <w:sz w:val="24"/>
        </w:rPr>
      </w:pPr>
      <w:r>
        <w:rPr>
          <w:rFonts w:ascii="Arial" w:eastAsia="Arial" w:hAnsi="Arial"/>
          <w:sz w:val="24"/>
        </w:rPr>
        <w:t>RSF-04</w:t>
      </w:r>
      <w:r>
        <w:rPr>
          <w:rFonts w:ascii="Arial" w:eastAsia="Arial" w:hAnsi="Arial"/>
          <w:sz w:val="24"/>
        </w:rPr>
        <w:t>Community   Development,   Planning   and</w:t>
      </w:r>
    </w:p>
    <w:p w:rsidR="00000000" w:rsidRDefault="005C1143">
      <w:pPr>
        <w:spacing w:line="0" w:lineRule="atLeast"/>
        <w:ind w:left="2880"/>
        <w:jc w:val="both"/>
        <w:rPr>
          <w:rFonts w:ascii="Arial" w:eastAsia="Arial" w:hAnsi="Arial"/>
          <w:sz w:val="24"/>
        </w:rPr>
      </w:pPr>
      <w:r>
        <w:rPr>
          <w:rFonts w:ascii="Arial" w:eastAsia="Arial" w:hAnsi="Arial"/>
          <w:sz w:val="24"/>
        </w:rPr>
        <w:t>Housing</w:t>
      </w:r>
    </w:p>
    <w:p w:rsidR="00000000" w:rsidRDefault="005C1143">
      <w:pPr>
        <w:spacing w:line="240" w:lineRule="exact"/>
        <w:rPr>
          <w:rFonts w:ascii="Arial" w:eastAsia="Arial" w:hAnsi="Arial"/>
          <w:sz w:val="24"/>
        </w:rPr>
      </w:pPr>
    </w:p>
    <w:p w:rsidR="00000000" w:rsidRDefault="005C1143">
      <w:pPr>
        <w:numPr>
          <w:ilvl w:val="2"/>
          <w:numId w:val="32"/>
        </w:numPr>
        <w:tabs>
          <w:tab w:val="left" w:pos="2880"/>
        </w:tabs>
        <w:spacing w:line="0" w:lineRule="atLeast"/>
        <w:ind w:left="2880" w:hanging="720"/>
        <w:jc w:val="both"/>
        <w:rPr>
          <w:rFonts w:ascii="Arial" w:eastAsia="Arial" w:hAnsi="Arial"/>
          <w:sz w:val="24"/>
        </w:rPr>
      </w:pPr>
      <w:r>
        <w:rPr>
          <w:rFonts w:ascii="Arial" w:eastAsia="Arial" w:hAnsi="Arial"/>
          <w:sz w:val="24"/>
        </w:rPr>
        <w:t>RSF-05</w:t>
      </w:r>
      <w:r>
        <w:rPr>
          <w:rFonts w:ascii="Arial" w:eastAsia="Arial" w:hAnsi="Arial"/>
          <w:sz w:val="23"/>
        </w:rPr>
        <w:t>Infrastructure Systems</w:t>
      </w:r>
    </w:p>
    <w:p w:rsidR="00000000" w:rsidRDefault="005C1143">
      <w:pPr>
        <w:spacing w:line="240" w:lineRule="exact"/>
        <w:rPr>
          <w:rFonts w:ascii="Arial" w:eastAsia="Arial" w:hAnsi="Arial"/>
          <w:sz w:val="24"/>
        </w:rPr>
      </w:pPr>
    </w:p>
    <w:p w:rsidR="00000000" w:rsidRDefault="005C1143">
      <w:pPr>
        <w:numPr>
          <w:ilvl w:val="2"/>
          <w:numId w:val="32"/>
        </w:numPr>
        <w:tabs>
          <w:tab w:val="left" w:pos="2880"/>
        </w:tabs>
        <w:spacing w:line="0" w:lineRule="atLeast"/>
        <w:ind w:left="2880" w:hanging="720"/>
        <w:jc w:val="both"/>
        <w:rPr>
          <w:rFonts w:ascii="Arial" w:eastAsia="Arial" w:hAnsi="Arial"/>
          <w:sz w:val="24"/>
        </w:rPr>
      </w:pPr>
      <w:r>
        <w:rPr>
          <w:rFonts w:ascii="Arial" w:eastAsia="Arial" w:hAnsi="Arial"/>
          <w:sz w:val="24"/>
        </w:rPr>
        <w:t>RSF-06</w:t>
      </w:r>
      <w:r>
        <w:rPr>
          <w:rFonts w:ascii="Arial" w:eastAsia="Arial" w:hAnsi="Arial"/>
          <w:sz w:val="24"/>
        </w:rPr>
        <w:t>Natural and Cultural Resources</w:t>
      </w:r>
    </w:p>
    <w:p w:rsidR="00000000" w:rsidRDefault="005C1143">
      <w:pPr>
        <w:spacing w:line="240" w:lineRule="exact"/>
        <w:rPr>
          <w:rFonts w:ascii="Arial" w:eastAsia="Arial" w:hAnsi="Arial"/>
          <w:sz w:val="24"/>
        </w:rPr>
      </w:pPr>
    </w:p>
    <w:p w:rsidR="00000000" w:rsidRDefault="005C1143">
      <w:pPr>
        <w:numPr>
          <w:ilvl w:val="1"/>
          <w:numId w:val="32"/>
        </w:numPr>
        <w:tabs>
          <w:tab w:val="left" w:pos="2160"/>
        </w:tabs>
        <w:spacing w:line="276" w:lineRule="auto"/>
        <w:ind w:left="2160" w:hanging="720"/>
        <w:jc w:val="both"/>
        <w:rPr>
          <w:rFonts w:ascii="Arial" w:eastAsia="Arial" w:hAnsi="Arial"/>
          <w:sz w:val="24"/>
        </w:rPr>
      </w:pPr>
      <w:r>
        <w:rPr>
          <w:rFonts w:ascii="Arial" w:eastAsia="Arial" w:hAnsi="Arial"/>
          <w:sz w:val="24"/>
        </w:rPr>
        <w:t>Detailed information and tasking for each RSF may be found in the RSF Annex to the DRP.</w:t>
      </w:r>
    </w:p>
    <w:p w:rsidR="00000000" w:rsidRDefault="005C1143">
      <w:pPr>
        <w:spacing w:line="157" w:lineRule="exact"/>
        <w:rPr>
          <w:rFonts w:ascii="Arial" w:eastAsia="Arial" w:hAnsi="Arial"/>
          <w:sz w:val="24"/>
        </w:rPr>
      </w:pPr>
    </w:p>
    <w:p w:rsidR="00000000" w:rsidRDefault="005C1143">
      <w:pPr>
        <w:spacing w:line="0" w:lineRule="atLeast"/>
        <w:ind w:left="720"/>
        <w:jc w:val="both"/>
        <w:rPr>
          <w:rFonts w:ascii="Arial" w:eastAsia="Arial" w:hAnsi="Arial"/>
          <w:sz w:val="24"/>
        </w:rPr>
      </w:pPr>
      <w:r>
        <w:rPr>
          <w:rFonts w:ascii="Arial" w:eastAsia="Arial" w:hAnsi="Arial"/>
          <w:sz w:val="24"/>
        </w:rPr>
        <w:t>G.    Designated Recovery Positions</w:t>
      </w:r>
    </w:p>
    <w:p w:rsidR="00000000" w:rsidRDefault="005C1143">
      <w:pPr>
        <w:spacing w:line="240" w:lineRule="exact"/>
        <w:rPr>
          <w:rFonts w:ascii="Arial" w:eastAsia="Arial" w:hAnsi="Arial"/>
          <w:sz w:val="24"/>
        </w:rPr>
      </w:pPr>
    </w:p>
    <w:p w:rsidR="00000000" w:rsidRDefault="005C1143">
      <w:pPr>
        <w:numPr>
          <w:ilvl w:val="1"/>
          <w:numId w:val="33"/>
        </w:numPr>
        <w:tabs>
          <w:tab w:val="left" w:pos="2160"/>
        </w:tabs>
        <w:spacing w:line="0" w:lineRule="atLeast"/>
        <w:ind w:left="2160" w:hanging="720"/>
        <w:jc w:val="both"/>
        <w:rPr>
          <w:rFonts w:ascii="Arial" w:eastAsia="Arial" w:hAnsi="Arial"/>
          <w:sz w:val="24"/>
        </w:rPr>
      </w:pPr>
      <w:r>
        <w:rPr>
          <w:rFonts w:ascii="Arial" w:eastAsia="Arial" w:hAnsi="Arial"/>
          <w:sz w:val="24"/>
        </w:rPr>
        <w:t>Local</w:t>
      </w:r>
    </w:p>
    <w:p w:rsidR="00000000" w:rsidRDefault="005C1143">
      <w:pPr>
        <w:spacing w:line="240" w:lineRule="exact"/>
        <w:rPr>
          <w:rFonts w:ascii="Arial" w:eastAsia="Arial" w:hAnsi="Arial"/>
          <w:sz w:val="24"/>
        </w:rPr>
      </w:pPr>
    </w:p>
    <w:p w:rsidR="00000000" w:rsidRDefault="005C1143">
      <w:pPr>
        <w:numPr>
          <w:ilvl w:val="2"/>
          <w:numId w:val="33"/>
        </w:numPr>
        <w:tabs>
          <w:tab w:val="left" w:pos="2880"/>
        </w:tabs>
        <w:spacing w:line="0" w:lineRule="atLeast"/>
        <w:ind w:left="2880" w:hanging="720"/>
        <w:jc w:val="both"/>
        <w:rPr>
          <w:rFonts w:ascii="Arial" w:eastAsia="Arial" w:hAnsi="Arial"/>
          <w:sz w:val="24"/>
        </w:rPr>
      </w:pPr>
      <w:r>
        <w:rPr>
          <w:rFonts w:ascii="Arial" w:eastAsia="Arial" w:hAnsi="Arial"/>
          <w:sz w:val="24"/>
        </w:rPr>
        <w:t>Disaster Recovery Manager (DRM)</w:t>
      </w:r>
    </w:p>
    <w:p w:rsidR="00000000" w:rsidRDefault="005C1143">
      <w:pPr>
        <w:spacing w:line="240" w:lineRule="exact"/>
        <w:rPr>
          <w:rFonts w:ascii="Arial" w:eastAsia="Arial" w:hAnsi="Arial"/>
          <w:sz w:val="24"/>
        </w:rPr>
      </w:pPr>
    </w:p>
    <w:p w:rsidR="00000000" w:rsidRDefault="005C1143">
      <w:pPr>
        <w:numPr>
          <w:ilvl w:val="3"/>
          <w:numId w:val="33"/>
        </w:numPr>
        <w:tabs>
          <w:tab w:val="left" w:pos="3600"/>
        </w:tabs>
        <w:spacing w:line="244" w:lineRule="auto"/>
        <w:ind w:left="3600" w:hanging="720"/>
        <w:jc w:val="both"/>
        <w:rPr>
          <w:rFonts w:ascii="Arial" w:eastAsia="Arial" w:hAnsi="Arial"/>
          <w:sz w:val="24"/>
        </w:rPr>
      </w:pPr>
      <w:r>
        <w:rPr>
          <w:rFonts w:ascii="Arial" w:eastAsia="Arial" w:hAnsi="Arial"/>
          <w:sz w:val="24"/>
        </w:rPr>
        <w:t xml:space="preserve">Chatham County will designate a Disaster Recovery Manager (DRM) to oversee the overall disaster recovery process. The DRM is appointed by and reports to the County commission and serves as the lead for coordination </w:t>
      </w:r>
      <w:r>
        <w:rPr>
          <w:rFonts w:ascii="Arial" w:eastAsia="Arial" w:hAnsi="Arial"/>
          <w:sz w:val="24"/>
        </w:rPr>
        <w:t>and command of local recovery efforts. The DRM will have authority over the recovery operation; will determine the timeframe for operational periods and may activate other County resources as needed.</w:t>
      </w:r>
    </w:p>
    <w:p w:rsidR="00000000" w:rsidRDefault="005C1143">
      <w:pPr>
        <w:tabs>
          <w:tab w:val="left" w:pos="3600"/>
        </w:tabs>
        <w:spacing w:line="244" w:lineRule="auto"/>
        <w:ind w:left="360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76160" behindDoc="1" locked="0" layoutInCell="0" allowOverlap="1" wp14:anchorId="3CA4D47E" wp14:editId="1A78BF51">
            <wp:simplePos x="0" y="0"/>
            <wp:positionH relativeFrom="column">
              <wp:posOffset>361315</wp:posOffset>
            </wp:positionH>
            <wp:positionV relativeFrom="paragraph">
              <wp:posOffset>-6238240</wp:posOffset>
            </wp:positionV>
            <wp:extent cx="4697730" cy="496189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77184" behindDoc="1" locked="0" layoutInCell="0" allowOverlap="1" wp14:anchorId="25503C3A" wp14:editId="12234095">
                <wp:simplePos x="0" y="0"/>
                <wp:positionH relativeFrom="column">
                  <wp:posOffset>0</wp:posOffset>
                </wp:positionH>
                <wp:positionV relativeFrom="paragraph">
                  <wp:posOffset>565785</wp:posOffset>
                </wp:positionV>
                <wp:extent cx="5943600" cy="0"/>
                <wp:effectExtent l="19050" t="22860" r="19050" b="24765"/>
                <wp:wrapNone/>
                <wp:docPr id="10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5CECA" id="Line 10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5pt" to="468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95"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17</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8" w:name="page28"/>
      <w:bookmarkEnd w:id="28"/>
      <w:r>
        <w:rPr>
          <w:rFonts w:ascii="Arial" w:eastAsia="Arial" w:hAnsi="Arial"/>
          <w:b/>
          <w:i/>
          <w:noProof/>
          <w:color w:val="0000FF"/>
          <w:sz w:val="19"/>
        </w:rPr>
        <w:drawing>
          <wp:anchor distT="0" distB="0" distL="114300" distR="114300" simplePos="0" relativeHeight="251678208" behindDoc="1" locked="0" layoutInCell="0" allowOverlap="1" wp14:anchorId="6D7160DA" wp14:editId="319D8B66">
            <wp:simplePos x="0" y="0"/>
            <wp:positionH relativeFrom="page">
              <wp:posOffset>5982970</wp:posOffset>
            </wp:positionH>
            <wp:positionV relativeFrom="page">
              <wp:posOffset>342900</wp:posOffset>
            </wp:positionV>
            <wp:extent cx="939800" cy="7429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w:t>
      </w:r>
      <w:r>
        <w:rPr>
          <w:rFonts w:ascii="Arial" w:eastAsia="Arial" w:hAnsi="Arial"/>
          <w:b/>
          <w:i/>
          <w:color w:val="0000FF"/>
        </w:rPr>
        <w:t xml:space="preserve">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79232" behindDoc="1" locked="0" layoutInCell="0" allowOverlap="1" wp14:anchorId="03F999CE" wp14:editId="198E2DD5">
                <wp:simplePos x="0" y="0"/>
                <wp:positionH relativeFrom="column">
                  <wp:posOffset>0</wp:posOffset>
                </wp:positionH>
                <wp:positionV relativeFrom="paragraph">
                  <wp:posOffset>42545</wp:posOffset>
                </wp:positionV>
                <wp:extent cx="5029200" cy="0"/>
                <wp:effectExtent l="19050" t="23495" r="19050" b="24130"/>
                <wp:wrapNone/>
                <wp:docPr id="9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43F35" id="Line 11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1"/>
          <w:numId w:val="34"/>
        </w:numPr>
        <w:tabs>
          <w:tab w:val="left" w:pos="3600"/>
        </w:tabs>
        <w:spacing w:line="0" w:lineRule="atLeast"/>
        <w:ind w:left="3600" w:hanging="720"/>
        <w:jc w:val="both"/>
        <w:rPr>
          <w:rFonts w:ascii="Arial" w:eastAsia="Arial" w:hAnsi="Arial"/>
          <w:sz w:val="24"/>
        </w:rPr>
      </w:pPr>
      <w:r>
        <w:rPr>
          <w:rFonts w:ascii="Arial" w:eastAsia="Arial" w:hAnsi="Arial"/>
          <w:sz w:val="24"/>
        </w:rPr>
        <w:t>This individual will be solely dedicated to the recovery effort, and will be unable to perform duties related to his/her permanent job or home agency until released from this role by the County Chairman. The DRM also serves as the Local Disaster R</w:t>
      </w:r>
      <w:r>
        <w:rPr>
          <w:rFonts w:ascii="Arial" w:eastAsia="Arial" w:hAnsi="Arial"/>
          <w:sz w:val="24"/>
        </w:rPr>
        <w:t>ecovery Manager</w:t>
      </w:r>
    </w:p>
    <w:p w:rsidR="00000000" w:rsidRDefault="005C1143">
      <w:pPr>
        <w:spacing w:line="0" w:lineRule="atLeast"/>
        <w:ind w:left="3600"/>
        <w:jc w:val="both"/>
        <w:rPr>
          <w:rFonts w:ascii="Arial" w:eastAsia="Arial" w:hAnsi="Arial"/>
          <w:sz w:val="24"/>
        </w:rPr>
      </w:pPr>
      <w:r>
        <w:rPr>
          <w:rFonts w:ascii="Arial" w:eastAsia="Arial" w:hAnsi="Arial"/>
          <w:sz w:val="24"/>
        </w:rPr>
        <w:t>(LDRM) as defined in the NDRF. The Recovery Manager is authorized to liaise directly with the State Disaster Recovery Coordinator (SDRC) and the</w:t>
      </w:r>
    </w:p>
    <w:p w:rsidR="00000000" w:rsidRDefault="005C1143">
      <w:pPr>
        <w:spacing w:line="0" w:lineRule="atLeast"/>
        <w:ind w:left="3600"/>
        <w:jc w:val="both"/>
        <w:rPr>
          <w:rFonts w:ascii="Arial" w:eastAsia="Arial" w:hAnsi="Arial"/>
          <w:sz w:val="24"/>
        </w:rPr>
      </w:pPr>
      <w:r>
        <w:rPr>
          <w:rFonts w:ascii="Arial" w:eastAsia="Arial" w:hAnsi="Arial"/>
          <w:sz w:val="24"/>
        </w:rPr>
        <w:t>Federal Disaster Recovery Coordinator (FDRC).</w:t>
      </w:r>
    </w:p>
    <w:p w:rsidR="00000000" w:rsidRDefault="005C1143">
      <w:pPr>
        <w:spacing w:line="240" w:lineRule="exact"/>
        <w:rPr>
          <w:rFonts w:ascii="Arial" w:eastAsia="Arial" w:hAnsi="Arial"/>
          <w:sz w:val="24"/>
        </w:rPr>
      </w:pPr>
    </w:p>
    <w:p w:rsidR="00000000" w:rsidRDefault="005C1143">
      <w:pPr>
        <w:numPr>
          <w:ilvl w:val="1"/>
          <w:numId w:val="34"/>
        </w:numPr>
        <w:tabs>
          <w:tab w:val="left" w:pos="3600"/>
        </w:tabs>
        <w:spacing w:line="249" w:lineRule="auto"/>
        <w:ind w:left="3600" w:hanging="720"/>
        <w:jc w:val="both"/>
        <w:rPr>
          <w:rFonts w:ascii="Arial" w:eastAsia="Arial" w:hAnsi="Arial"/>
          <w:sz w:val="24"/>
        </w:rPr>
      </w:pPr>
      <w:r>
        <w:rPr>
          <w:rFonts w:ascii="Arial" w:eastAsia="Arial" w:hAnsi="Arial"/>
          <w:sz w:val="24"/>
        </w:rPr>
        <w:t>The DRM shall have the authority to appoint a de</w:t>
      </w:r>
      <w:r>
        <w:rPr>
          <w:rFonts w:ascii="Arial" w:eastAsia="Arial" w:hAnsi="Arial"/>
          <w:sz w:val="24"/>
        </w:rPr>
        <w:t>puty and other staff positions consistent with the ICS organizational structure as necessary. As personnel transition from the response role, they can also be assigned to work for the DRM.</w:t>
      </w:r>
    </w:p>
    <w:p w:rsidR="00000000" w:rsidRDefault="005C1143">
      <w:pPr>
        <w:spacing w:line="188" w:lineRule="exact"/>
        <w:rPr>
          <w:rFonts w:ascii="Arial" w:eastAsia="Arial" w:hAnsi="Arial"/>
          <w:sz w:val="24"/>
        </w:rPr>
      </w:pPr>
    </w:p>
    <w:p w:rsidR="00000000" w:rsidRDefault="005C1143">
      <w:pPr>
        <w:spacing w:line="0" w:lineRule="atLeast"/>
        <w:ind w:left="2160"/>
        <w:jc w:val="both"/>
        <w:rPr>
          <w:rFonts w:ascii="Arial" w:eastAsia="Arial" w:hAnsi="Arial"/>
          <w:sz w:val="23"/>
        </w:rPr>
      </w:pPr>
      <w:r>
        <w:rPr>
          <w:rFonts w:ascii="Arial" w:eastAsia="Arial" w:hAnsi="Arial"/>
          <w:sz w:val="24"/>
        </w:rPr>
        <w:t>b.</w:t>
      </w:r>
      <w:r>
        <w:rPr>
          <w:rFonts w:ascii="Arial" w:eastAsia="Arial" w:hAnsi="Arial"/>
          <w:sz w:val="23"/>
        </w:rPr>
        <w:t>Recovery Committee</w:t>
      </w:r>
    </w:p>
    <w:p w:rsidR="00000000" w:rsidRDefault="005C1143">
      <w:pPr>
        <w:spacing w:line="240" w:lineRule="exact"/>
        <w:rPr>
          <w:rFonts w:ascii="Arial" w:eastAsia="Arial" w:hAnsi="Arial"/>
          <w:sz w:val="24"/>
        </w:rPr>
      </w:pPr>
    </w:p>
    <w:p w:rsidR="00000000" w:rsidRDefault="005C1143">
      <w:pPr>
        <w:numPr>
          <w:ilvl w:val="1"/>
          <w:numId w:val="35"/>
        </w:numPr>
        <w:tabs>
          <w:tab w:val="left" w:pos="3600"/>
        </w:tabs>
        <w:spacing w:line="0" w:lineRule="atLeast"/>
        <w:ind w:left="3600" w:hanging="720"/>
        <w:jc w:val="both"/>
        <w:rPr>
          <w:rFonts w:ascii="Arial" w:eastAsia="Arial" w:hAnsi="Arial"/>
          <w:sz w:val="24"/>
        </w:rPr>
      </w:pPr>
      <w:r>
        <w:rPr>
          <w:rFonts w:ascii="Arial" w:eastAsia="Arial" w:hAnsi="Arial"/>
          <w:sz w:val="24"/>
        </w:rPr>
        <w:t>The Recovery Committee is charged with advis</w:t>
      </w:r>
      <w:r>
        <w:rPr>
          <w:rFonts w:ascii="Arial" w:eastAsia="Arial" w:hAnsi="Arial"/>
          <w:sz w:val="24"/>
        </w:rPr>
        <w:t>ing the</w:t>
      </w:r>
    </w:p>
    <w:p w:rsidR="00000000" w:rsidRDefault="005C1143">
      <w:pPr>
        <w:spacing w:line="246" w:lineRule="auto"/>
        <w:ind w:left="3600"/>
        <w:jc w:val="both"/>
        <w:rPr>
          <w:rFonts w:ascii="Arial" w:eastAsia="Arial" w:hAnsi="Arial"/>
          <w:sz w:val="24"/>
        </w:rPr>
      </w:pPr>
      <w:r>
        <w:rPr>
          <w:rFonts w:ascii="Arial" w:eastAsia="Arial" w:hAnsi="Arial"/>
          <w:sz w:val="24"/>
        </w:rPr>
        <w:t>Recovery Manager regarding general direction, overarching policy guidance, and general prioritization for the County</w:t>
      </w:r>
      <w:r>
        <w:rPr>
          <w:rFonts w:ascii="Arial" w:eastAsia="Arial" w:hAnsi="Arial"/>
          <w:sz w:val="24"/>
        </w:rPr>
        <w:t>’s recovery activities. The committee has no authority to speak for the County, to encumber funds, or make commitments biding on the</w:t>
      </w:r>
      <w:r>
        <w:rPr>
          <w:rFonts w:ascii="Arial" w:eastAsia="Arial" w:hAnsi="Arial"/>
          <w:sz w:val="24"/>
        </w:rPr>
        <w:t xml:space="preserve"> County. Its purpose will be to provide advice on policy related to the disaster recovery efforts.</w:t>
      </w:r>
    </w:p>
    <w:p w:rsidR="00000000" w:rsidRDefault="005C1143">
      <w:pPr>
        <w:spacing w:line="191" w:lineRule="exact"/>
        <w:rPr>
          <w:rFonts w:ascii="Arial" w:eastAsia="Arial" w:hAnsi="Arial"/>
          <w:sz w:val="24"/>
        </w:rPr>
      </w:pPr>
    </w:p>
    <w:p w:rsidR="00000000" w:rsidRDefault="005C1143">
      <w:pPr>
        <w:numPr>
          <w:ilvl w:val="1"/>
          <w:numId w:val="35"/>
        </w:numPr>
        <w:tabs>
          <w:tab w:val="left" w:pos="3600"/>
        </w:tabs>
        <w:spacing w:line="247" w:lineRule="auto"/>
        <w:ind w:left="3600" w:hanging="720"/>
        <w:jc w:val="both"/>
        <w:rPr>
          <w:rFonts w:ascii="Arial" w:eastAsia="Arial" w:hAnsi="Arial"/>
          <w:sz w:val="24"/>
        </w:rPr>
      </w:pPr>
      <w:r>
        <w:rPr>
          <w:rFonts w:ascii="Arial" w:eastAsia="Arial" w:hAnsi="Arial"/>
          <w:sz w:val="24"/>
        </w:rPr>
        <w:t xml:space="preserve">The Recovery Committee should include a mix of public and private sector representation; personnel with relevant professional experience and expertise; and </w:t>
      </w:r>
      <w:r>
        <w:rPr>
          <w:rFonts w:ascii="Arial" w:eastAsia="Arial" w:hAnsi="Arial"/>
          <w:sz w:val="24"/>
        </w:rPr>
        <w:t>represent a geographical distribution adequately and equitably represents areas impacted by the disaster.</w:t>
      </w:r>
    </w:p>
    <w:p w:rsidR="00000000" w:rsidRDefault="005C1143">
      <w:pPr>
        <w:spacing w:line="191" w:lineRule="exact"/>
        <w:rPr>
          <w:rFonts w:ascii="Arial" w:eastAsia="Arial" w:hAnsi="Arial"/>
          <w:sz w:val="24"/>
        </w:rPr>
      </w:pPr>
    </w:p>
    <w:p w:rsidR="00000000" w:rsidRDefault="005C1143">
      <w:pPr>
        <w:numPr>
          <w:ilvl w:val="1"/>
          <w:numId w:val="35"/>
        </w:numPr>
        <w:tabs>
          <w:tab w:val="left" w:pos="3600"/>
        </w:tabs>
        <w:spacing w:line="0" w:lineRule="atLeast"/>
        <w:ind w:left="3600" w:hanging="720"/>
        <w:jc w:val="both"/>
        <w:rPr>
          <w:rFonts w:ascii="Arial" w:eastAsia="Arial" w:hAnsi="Arial"/>
          <w:sz w:val="24"/>
        </w:rPr>
      </w:pPr>
      <w:r>
        <w:rPr>
          <w:rFonts w:ascii="Arial" w:eastAsia="Arial" w:hAnsi="Arial"/>
          <w:sz w:val="24"/>
        </w:rPr>
        <w:t>The major duties of the Recovery Committee include:</w:t>
      </w:r>
    </w:p>
    <w:p w:rsidR="00000000" w:rsidRDefault="005C1143">
      <w:pPr>
        <w:spacing w:line="240" w:lineRule="exact"/>
        <w:rPr>
          <w:rFonts w:ascii="Arial" w:eastAsia="Arial" w:hAnsi="Arial"/>
          <w:sz w:val="24"/>
        </w:rPr>
      </w:pPr>
    </w:p>
    <w:p w:rsidR="00000000" w:rsidRDefault="005C1143">
      <w:pPr>
        <w:numPr>
          <w:ilvl w:val="2"/>
          <w:numId w:val="35"/>
        </w:numPr>
        <w:tabs>
          <w:tab w:val="left" w:pos="4320"/>
        </w:tabs>
        <w:spacing w:line="276" w:lineRule="auto"/>
        <w:ind w:left="4320" w:hanging="720"/>
        <w:jc w:val="both"/>
        <w:rPr>
          <w:rFonts w:ascii="Arial" w:eastAsia="Arial" w:hAnsi="Arial"/>
          <w:sz w:val="24"/>
        </w:rPr>
      </w:pPr>
      <w:r>
        <w:rPr>
          <w:rFonts w:ascii="Arial" w:eastAsia="Arial" w:hAnsi="Arial"/>
          <w:sz w:val="24"/>
        </w:rPr>
        <w:t>Establish uniform policies for effective coordination to accomplish recovery tasks</w:t>
      </w:r>
    </w:p>
    <w:p w:rsidR="00000000" w:rsidRDefault="005C1143">
      <w:pPr>
        <w:spacing w:line="157" w:lineRule="exact"/>
        <w:rPr>
          <w:rFonts w:ascii="Arial" w:eastAsia="Arial" w:hAnsi="Arial"/>
          <w:sz w:val="24"/>
        </w:rPr>
      </w:pPr>
    </w:p>
    <w:p w:rsidR="00000000" w:rsidRDefault="005C1143">
      <w:pPr>
        <w:numPr>
          <w:ilvl w:val="2"/>
          <w:numId w:val="35"/>
        </w:numPr>
        <w:tabs>
          <w:tab w:val="left" w:pos="4320"/>
        </w:tabs>
        <w:spacing w:line="277" w:lineRule="auto"/>
        <w:ind w:left="4320" w:hanging="720"/>
        <w:jc w:val="both"/>
        <w:rPr>
          <w:rFonts w:ascii="Arial" w:eastAsia="Arial" w:hAnsi="Arial"/>
          <w:sz w:val="24"/>
        </w:rPr>
      </w:pPr>
      <w:r>
        <w:rPr>
          <w:rFonts w:ascii="Arial" w:eastAsia="Arial" w:hAnsi="Arial"/>
          <w:sz w:val="24"/>
        </w:rPr>
        <w:t>Recommend an</w:t>
      </w:r>
      <w:r>
        <w:rPr>
          <w:rFonts w:ascii="Arial" w:eastAsia="Arial" w:hAnsi="Arial"/>
          <w:sz w:val="24"/>
        </w:rPr>
        <w:t>d coordinate efforts to return to normal operations</w:t>
      </w:r>
    </w:p>
    <w:p w:rsidR="00000000" w:rsidRDefault="005C1143">
      <w:pPr>
        <w:spacing w:line="154" w:lineRule="exact"/>
        <w:rPr>
          <w:rFonts w:ascii="Arial" w:eastAsia="Arial" w:hAnsi="Arial"/>
          <w:sz w:val="24"/>
        </w:rPr>
      </w:pPr>
    </w:p>
    <w:p w:rsidR="00000000" w:rsidRDefault="005C1143">
      <w:pPr>
        <w:numPr>
          <w:ilvl w:val="2"/>
          <w:numId w:val="35"/>
        </w:numPr>
        <w:tabs>
          <w:tab w:val="left" w:pos="4320"/>
        </w:tabs>
        <w:spacing w:line="276" w:lineRule="auto"/>
        <w:ind w:left="4320" w:hanging="720"/>
        <w:jc w:val="both"/>
        <w:rPr>
          <w:rFonts w:ascii="Arial" w:eastAsia="Arial" w:hAnsi="Arial"/>
          <w:sz w:val="24"/>
        </w:rPr>
      </w:pPr>
      <w:r>
        <w:rPr>
          <w:rFonts w:ascii="Arial" w:eastAsia="Arial" w:hAnsi="Arial"/>
          <w:sz w:val="24"/>
        </w:rPr>
        <w:t>Assist in identifying mitigation opportunities and resources</w:t>
      </w:r>
    </w:p>
    <w:p w:rsidR="00000000" w:rsidRDefault="005C1143">
      <w:pPr>
        <w:spacing w:line="157" w:lineRule="exact"/>
        <w:rPr>
          <w:rFonts w:ascii="Arial" w:eastAsia="Arial" w:hAnsi="Arial"/>
          <w:sz w:val="24"/>
        </w:rPr>
      </w:pPr>
    </w:p>
    <w:p w:rsidR="00000000" w:rsidRDefault="005C1143">
      <w:pPr>
        <w:numPr>
          <w:ilvl w:val="2"/>
          <w:numId w:val="35"/>
        </w:numPr>
        <w:tabs>
          <w:tab w:val="left" w:pos="4320"/>
        </w:tabs>
        <w:spacing w:line="0" w:lineRule="atLeast"/>
        <w:ind w:left="4320" w:hanging="720"/>
        <w:jc w:val="both"/>
        <w:rPr>
          <w:rFonts w:ascii="Arial" w:eastAsia="Arial" w:hAnsi="Arial"/>
          <w:sz w:val="24"/>
        </w:rPr>
      </w:pPr>
      <w:r>
        <w:rPr>
          <w:rFonts w:ascii="Arial" w:eastAsia="Arial" w:hAnsi="Arial"/>
          <w:sz w:val="24"/>
        </w:rPr>
        <w:t>Determine activation of recovery functions</w:t>
      </w:r>
    </w:p>
    <w:p w:rsidR="00000000" w:rsidRDefault="005C1143">
      <w:pPr>
        <w:tabs>
          <w:tab w:val="left" w:pos="4320"/>
        </w:tabs>
        <w:spacing w:line="0" w:lineRule="atLeast"/>
        <w:ind w:left="432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80256" behindDoc="1" locked="0" layoutInCell="0" allowOverlap="1" wp14:anchorId="7E810E7B" wp14:editId="3815772D">
            <wp:simplePos x="0" y="0"/>
            <wp:positionH relativeFrom="column">
              <wp:posOffset>361315</wp:posOffset>
            </wp:positionH>
            <wp:positionV relativeFrom="paragraph">
              <wp:posOffset>-6303645</wp:posOffset>
            </wp:positionV>
            <wp:extent cx="4697730" cy="496189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81280" behindDoc="1" locked="0" layoutInCell="0" allowOverlap="1" wp14:anchorId="2A89C1CE" wp14:editId="01DCC81E">
                <wp:simplePos x="0" y="0"/>
                <wp:positionH relativeFrom="column">
                  <wp:posOffset>0</wp:posOffset>
                </wp:positionH>
                <wp:positionV relativeFrom="paragraph">
                  <wp:posOffset>500380</wp:posOffset>
                </wp:positionV>
                <wp:extent cx="5943600" cy="0"/>
                <wp:effectExtent l="19050" t="24130" r="19050" b="23495"/>
                <wp:wrapNone/>
                <wp:docPr id="9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B6FD4" id="Line 113"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4pt" to="468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92"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18</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29" w:name="page29"/>
      <w:bookmarkEnd w:id="29"/>
      <w:r>
        <w:rPr>
          <w:rFonts w:ascii="Arial" w:eastAsia="Arial" w:hAnsi="Arial"/>
          <w:b/>
          <w:i/>
          <w:noProof/>
          <w:color w:val="0000FF"/>
          <w:sz w:val="19"/>
        </w:rPr>
        <w:drawing>
          <wp:anchor distT="0" distB="0" distL="114300" distR="114300" simplePos="0" relativeHeight="251682304" behindDoc="1" locked="0" layoutInCell="0" allowOverlap="1" wp14:anchorId="0DF5D6EE" wp14:editId="2B432C80">
            <wp:simplePos x="0" y="0"/>
            <wp:positionH relativeFrom="page">
              <wp:posOffset>5982970</wp:posOffset>
            </wp:positionH>
            <wp:positionV relativeFrom="page">
              <wp:posOffset>342900</wp:posOffset>
            </wp:positionV>
            <wp:extent cx="939800" cy="74295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83328" behindDoc="1" locked="0" layoutInCell="0" allowOverlap="1" wp14:anchorId="4B0EF248" wp14:editId="17718E73">
                <wp:simplePos x="0" y="0"/>
                <wp:positionH relativeFrom="column">
                  <wp:posOffset>0</wp:posOffset>
                </wp:positionH>
                <wp:positionV relativeFrom="paragraph">
                  <wp:posOffset>42545</wp:posOffset>
                </wp:positionV>
                <wp:extent cx="5029200" cy="0"/>
                <wp:effectExtent l="19050" t="23495" r="19050" b="24130"/>
                <wp:wrapNone/>
                <wp:docPr id="9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98A77" id="Line 11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AfHwIAAEU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KGmIB8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1"/>
          <w:numId w:val="36"/>
        </w:numPr>
        <w:tabs>
          <w:tab w:val="left" w:pos="2880"/>
        </w:tabs>
        <w:spacing w:line="0" w:lineRule="atLeast"/>
        <w:ind w:left="2880" w:hanging="720"/>
        <w:jc w:val="both"/>
        <w:rPr>
          <w:rFonts w:ascii="Arial" w:eastAsia="Arial" w:hAnsi="Arial"/>
          <w:sz w:val="24"/>
        </w:rPr>
      </w:pPr>
      <w:r>
        <w:rPr>
          <w:rFonts w:ascii="Arial" w:eastAsia="Arial" w:hAnsi="Arial"/>
          <w:sz w:val="24"/>
        </w:rPr>
        <w:t>Recovery Agency</w:t>
      </w:r>
    </w:p>
    <w:p w:rsidR="00000000" w:rsidRDefault="005C1143">
      <w:pPr>
        <w:spacing w:line="240" w:lineRule="exact"/>
        <w:rPr>
          <w:rFonts w:ascii="Arial" w:eastAsia="Arial" w:hAnsi="Arial"/>
          <w:sz w:val="24"/>
        </w:rPr>
      </w:pPr>
    </w:p>
    <w:p w:rsidR="00000000" w:rsidRDefault="005C1143">
      <w:pPr>
        <w:numPr>
          <w:ilvl w:val="2"/>
          <w:numId w:val="36"/>
        </w:numPr>
        <w:tabs>
          <w:tab w:val="left" w:pos="3600"/>
        </w:tabs>
        <w:spacing w:line="0" w:lineRule="atLeast"/>
        <w:ind w:left="3600" w:hanging="720"/>
        <w:jc w:val="both"/>
        <w:rPr>
          <w:rFonts w:ascii="Arial" w:eastAsia="Arial" w:hAnsi="Arial"/>
          <w:sz w:val="24"/>
        </w:rPr>
      </w:pPr>
      <w:r>
        <w:rPr>
          <w:rFonts w:ascii="Arial" w:eastAsia="Arial" w:hAnsi="Arial"/>
          <w:sz w:val="24"/>
        </w:rPr>
        <w:t>The County Execut</w:t>
      </w:r>
      <w:r>
        <w:rPr>
          <w:rFonts w:ascii="Arial" w:eastAsia="Arial" w:hAnsi="Arial"/>
          <w:sz w:val="24"/>
        </w:rPr>
        <w:t>ive may establish a temporary Recovery Agency within the executive branch of the</w:t>
      </w:r>
    </w:p>
    <w:p w:rsidR="00000000" w:rsidRDefault="005C1143">
      <w:pPr>
        <w:spacing w:line="252" w:lineRule="auto"/>
        <w:ind w:left="3600"/>
        <w:jc w:val="both"/>
        <w:rPr>
          <w:rFonts w:ascii="Arial" w:eastAsia="Arial" w:hAnsi="Arial"/>
          <w:sz w:val="24"/>
        </w:rPr>
      </w:pPr>
      <w:r>
        <w:rPr>
          <w:rFonts w:ascii="Arial" w:eastAsia="Arial" w:hAnsi="Arial"/>
          <w:sz w:val="24"/>
        </w:rPr>
        <w:t>County Government. The Recovery Agency will comprise the leadership of the recovery effort, including the Recovery Manager who serves as the Director of the Recovery Agency.</w:t>
      </w:r>
    </w:p>
    <w:p w:rsidR="00000000" w:rsidRDefault="005C1143">
      <w:pPr>
        <w:spacing w:line="184" w:lineRule="exact"/>
        <w:rPr>
          <w:rFonts w:ascii="Arial" w:eastAsia="Arial" w:hAnsi="Arial"/>
          <w:sz w:val="24"/>
        </w:rPr>
      </w:pPr>
    </w:p>
    <w:p w:rsidR="00000000" w:rsidRDefault="005C1143">
      <w:pPr>
        <w:numPr>
          <w:ilvl w:val="2"/>
          <w:numId w:val="36"/>
        </w:numPr>
        <w:tabs>
          <w:tab w:val="left" w:pos="3600"/>
        </w:tabs>
        <w:spacing w:line="245" w:lineRule="auto"/>
        <w:ind w:left="3600" w:hanging="720"/>
        <w:jc w:val="both"/>
        <w:rPr>
          <w:rFonts w:ascii="Arial" w:eastAsia="Arial" w:hAnsi="Arial"/>
          <w:sz w:val="24"/>
        </w:rPr>
      </w:pPr>
      <w:r>
        <w:rPr>
          <w:rFonts w:ascii="Arial" w:eastAsia="Arial" w:hAnsi="Arial"/>
          <w:sz w:val="24"/>
        </w:rPr>
        <w:t>The Recovery Manager will be a full-time appointment; Command and General Staff may be detailed to the Recovery Agency full or part time, depending on the situation. Recovery Agency staff will be full time to the Recovery Agency and will serve in such role</w:t>
      </w:r>
      <w:r>
        <w:rPr>
          <w:rFonts w:ascii="Arial" w:eastAsia="Arial" w:hAnsi="Arial"/>
          <w:sz w:val="24"/>
        </w:rPr>
        <w:t>s as planners, facility liaisons, facility managers, community outreach, and other positions as needed.</w:t>
      </w:r>
    </w:p>
    <w:p w:rsidR="00000000" w:rsidRDefault="005C1143">
      <w:pPr>
        <w:spacing w:line="194" w:lineRule="exact"/>
        <w:rPr>
          <w:rFonts w:ascii="Arial" w:eastAsia="Arial" w:hAnsi="Arial"/>
          <w:sz w:val="24"/>
        </w:rPr>
      </w:pPr>
    </w:p>
    <w:p w:rsidR="00000000" w:rsidRDefault="005C1143">
      <w:pPr>
        <w:numPr>
          <w:ilvl w:val="0"/>
          <w:numId w:val="37"/>
        </w:numPr>
        <w:tabs>
          <w:tab w:val="left" w:pos="2160"/>
        </w:tabs>
        <w:spacing w:line="0" w:lineRule="atLeast"/>
        <w:ind w:left="2160" w:hanging="720"/>
        <w:jc w:val="both"/>
        <w:rPr>
          <w:rFonts w:ascii="Arial" w:eastAsia="Arial" w:hAnsi="Arial"/>
          <w:sz w:val="24"/>
        </w:rPr>
      </w:pPr>
      <w:r>
        <w:rPr>
          <w:rFonts w:ascii="Arial" w:eastAsia="Arial" w:hAnsi="Arial"/>
          <w:sz w:val="24"/>
        </w:rPr>
        <w:t>State</w:t>
      </w:r>
    </w:p>
    <w:p w:rsidR="00000000" w:rsidRDefault="005C1143">
      <w:pPr>
        <w:spacing w:line="240" w:lineRule="exact"/>
        <w:rPr>
          <w:rFonts w:ascii="Arial" w:eastAsia="Arial" w:hAnsi="Arial"/>
          <w:sz w:val="24"/>
        </w:rPr>
      </w:pPr>
    </w:p>
    <w:p w:rsidR="00000000" w:rsidRDefault="005C1143">
      <w:pPr>
        <w:numPr>
          <w:ilvl w:val="1"/>
          <w:numId w:val="37"/>
        </w:numPr>
        <w:tabs>
          <w:tab w:val="left" w:pos="2880"/>
        </w:tabs>
        <w:spacing w:line="0" w:lineRule="atLeast"/>
        <w:ind w:left="2880" w:hanging="720"/>
        <w:jc w:val="both"/>
        <w:rPr>
          <w:rFonts w:ascii="Arial" w:eastAsia="Arial" w:hAnsi="Arial"/>
          <w:sz w:val="24"/>
        </w:rPr>
      </w:pPr>
      <w:r>
        <w:rPr>
          <w:rFonts w:ascii="Arial" w:eastAsia="Arial" w:hAnsi="Arial"/>
          <w:sz w:val="24"/>
        </w:rPr>
        <w:t>State Disaster Recovery Coordinator: The State Recovery</w:t>
      </w:r>
    </w:p>
    <w:p w:rsidR="00000000" w:rsidRDefault="005C1143">
      <w:pPr>
        <w:spacing w:line="258" w:lineRule="auto"/>
        <w:ind w:left="2880"/>
        <w:jc w:val="both"/>
        <w:rPr>
          <w:rFonts w:ascii="Arial" w:eastAsia="Arial" w:hAnsi="Arial"/>
          <w:sz w:val="24"/>
        </w:rPr>
      </w:pPr>
      <w:r>
        <w:rPr>
          <w:rFonts w:ascii="Arial" w:eastAsia="Arial" w:hAnsi="Arial"/>
          <w:sz w:val="24"/>
        </w:rPr>
        <w:t>Coordinator (SDRC) position is established to ensure those who have the capability to su</w:t>
      </w:r>
      <w:r>
        <w:rPr>
          <w:rFonts w:ascii="Arial" w:eastAsia="Arial" w:hAnsi="Arial"/>
          <w:sz w:val="24"/>
        </w:rPr>
        <w:t>pport community recoveries are actively engaged in a well coordinated way.</w:t>
      </w:r>
    </w:p>
    <w:p w:rsidR="00000000" w:rsidRDefault="005C1143">
      <w:pPr>
        <w:spacing w:line="177" w:lineRule="exact"/>
        <w:rPr>
          <w:rFonts w:ascii="Arial" w:eastAsia="Arial" w:hAnsi="Arial"/>
          <w:sz w:val="24"/>
        </w:rPr>
      </w:pPr>
    </w:p>
    <w:p w:rsidR="00000000" w:rsidRDefault="005C1143">
      <w:pPr>
        <w:numPr>
          <w:ilvl w:val="0"/>
          <w:numId w:val="37"/>
        </w:numPr>
        <w:tabs>
          <w:tab w:val="left" w:pos="2160"/>
        </w:tabs>
        <w:spacing w:line="0" w:lineRule="atLeast"/>
        <w:ind w:left="2160" w:hanging="720"/>
        <w:jc w:val="both"/>
        <w:rPr>
          <w:rFonts w:ascii="Arial" w:eastAsia="Arial" w:hAnsi="Arial"/>
          <w:sz w:val="24"/>
        </w:rPr>
      </w:pPr>
      <w:r>
        <w:rPr>
          <w:rFonts w:ascii="Arial" w:eastAsia="Arial" w:hAnsi="Arial"/>
          <w:sz w:val="24"/>
        </w:rPr>
        <w:t>Federal</w:t>
      </w:r>
    </w:p>
    <w:p w:rsidR="00000000" w:rsidRDefault="005C1143">
      <w:pPr>
        <w:spacing w:line="240" w:lineRule="exact"/>
        <w:rPr>
          <w:rFonts w:ascii="Arial" w:eastAsia="Arial" w:hAnsi="Arial"/>
          <w:sz w:val="24"/>
        </w:rPr>
      </w:pPr>
    </w:p>
    <w:p w:rsidR="00000000" w:rsidRDefault="005C1143">
      <w:pPr>
        <w:numPr>
          <w:ilvl w:val="1"/>
          <w:numId w:val="37"/>
        </w:numPr>
        <w:tabs>
          <w:tab w:val="left" w:pos="2880"/>
        </w:tabs>
        <w:spacing w:line="0" w:lineRule="atLeast"/>
        <w:ind w:left="2880" w:hanging="720"/>
        <w:jc w:val="both"/>
        <w:rPr>
          <w:rFonts w:ascii="Arial" w:eastAsia="Arial" w:hAnsi="Arial"/>
          <w:sz w:val="24"/>
        </w:rPr>
      </w:pPr>
      <w:r>
        <w:rPr>
          <w:rFonts w:ascii="Arial" w:eastAsia="Arial" w:hAnsi="Arial"/>
          <w:sz w:val="24"/>
        </w:rPr>
        <w:t>Federal  Disaster  Recovery  Coordinator:  The  Federal</w:t>
      </w:r>
    </w:p>
    <w:p w:rsidR="00000000" w:rsidRDefault="005C1143">
      <w:pPr>
        <w:spacing w:line="247" w:lineRule="auto"/>
        <w:ind w:left="2880"/>
        <w:jc w:val="both"/>
        <w:rPr>
          <w:rFonts w:ascii="Arial" w:eastAsia="Arial" w:hAnsi="Arial"/>
          <w:sz w:val="24"/>
        </w:rPr>
      </w:pPr>
      <w:r>
        <w:rPr>
          <w:rFonts w:ascii="Arial" w:eastAsia="Arial" w:hAnsi="Arial"/>
          <w:sz w:val="24"/>
        </w:rPr>
        <w:t>Emergency Management Agency (FEMA) will appoint a Federal Recovery Coordinator (FDRC) as established by the NDRF. T</w:t>
      </w:r>
      <w:r>
        <w:rPr>
          <w:rFonts w:ascii="Arial" w:eastAsia="Arial" w:hAnsi="Arial"/>
          <w:sz w:val="24"/>
        </w:rPr>
        <w:t>he FDRC is responsible for the actual field implementation of programs under the Stafford Act and handles the day to day operations of FEMA at the Joint Field Office (JFO).</w:t>
      </w:r>
    </w:p>
    <w:p w:rsidR="00000000" w:rsidRDefault="005C1143">
      <w:pPr>
        <w:spacing w:line="191" w:lineRule="exact"/>
        <w:rPr>
          <w:rFonts w:ascii="Arial" w:eastAsia="Arial" w:hAnsi="Arial"/>
          <w:sz w:val="24"/>
        </w:rPr>
      </w:pPr>
    </w:p>
    <w:p w:rsidR="00000000" w:rsidRDefault="005C1143">
      <w:pPr>
        <w:numPr>
          <w:ilvl w:val="1"/>
          <w:numId w:val="37"/>
        </w:numPr>
        <w:tabs>
          <w:tab w:val="left" w:pos="2880"/>
        </w:tabs>
        <w:spacing w:line="0" w:lineRule="atLeast"/>
        <w:ind w:left="2880" w:hanging="720"/>
        <w:jc w:val="both"/>
        <w:rPr>
          <w:rFonts w:ascii="Arial" w:eastAsia="Arial" w:hAnsi="Arial"/>
          <w:sz w:val="24"/>
        </w:rPr>
      </w:pPr>
      <w:r>
        <w:rPr>
          <w:rFonts w:ascii="Arial" w:eastAsia="Arial" w:hAnsi="Arial"/>
          <w:sz w:val="24"/>
        </w:rPr>
        <w:t>Federal Coordinating Officer:</w:t>
      </w:r>
    </w:p>
    <w:p w:rsidR="00000000" w:rsidRDefault="005C1143">
      <w:pPr>
        <w:spacing w:line="240" w:lineRule="exact"/>
        <w:rPr>
          <w:rFonts w:ascii="Arial" w:eastAsia="Arial" w:hAnsi="Arial"/>
          <w:sz w:val="24"/>
        </w:rPr>
      </w:pPr>
    </w:p>
    <w:p w:rsidR="00000000" w:rsidRDefault="005C1143">
      <w:pPr>
        <w:numPr>
          <w:ilvl w:val="2"/>
          <w:numId w:val="37"/>
        </w:numPr>
        <w:tabs>
          <w:tab w:val="left" w:pos="3600"/>
        </w:tabs>
        <w:spacing w:line="252" w:lineRule="auto"/>
        <w:ind w:left="3600" w:hanging="720"/>
        <w:jc w:val="both"/>
        <w:rPr>
          <w:rFonts w:ascii="Arial" w:eastAsia="Arial" w:hAnsi="Arial"/>
          <w:sz w:val="24"/>
        </w:rPr>
      </w:pPr>
      <w:r>
        <w:rPr>
          <w:rFonts w:ascii="Arial" w:eastAsia="Arial" w:hAnsi="Arial"/>
          <w:sz w:val="24"/>
        </w:rPr>
        <w:t>FEMA will appoint a Federal Coordinating Officer (F</w:t>
      </w:r>
      <w:r>
        <w:rPr>
          <w:rFonts w:ascii="Arial" w:eastAsia="Arial" w:hAnsi="Arial"/>
          <w:sz w:val="24"/>
        </w:rPr>
        <w:t>CO), who is responsible for coordinating supplemental federal disaster assistance available under the Presidential Disaster Declaration (PDD).</w:t>
      </w:r>
    </w:p>
    <w:p w:rsidR="00000000" w:rsidRDefault="005C1143">
      <w:pPr>
        <w:spacing w:line="184" w:lineRule="exact"/>
        <w:rPr>
          <w:rFonts w:ascii="Arial" w:eastAsia="Arial" w:hAnsi="Arial"/>
          <w:sz w:val="24"/>
        </w:rPr>
      </w:pPr>
    </w:p>
    <w:p w:rsidR="00000000" w:rsidRDefault="005C1143">
      <w:pPr>
        <w:numPr>
          <w:ilvl w:val="2"/>
          <w:numId w:val="37"/>
        </w:numPr>
        <w:tabs>
          <w:tab w:val="left" w:pos="3600"/>
        </w:tabs>
        <w:spacing w:line="0" w:lineRule="atLeast"/>
        <w:ind w:left="3600" w:hanging="720"/>
        <w:jc w:val="both"/>
        <w:rPr>
          <w:rFonts w:ascii="Arial" w:eastAsia="Arial" w:hAnsi="Arial"/>
          <w:sz w:val="24"/>
        </w:rPr>
      </w:pPr>
      <w:r>
        <w:rPr>
          <w:rFonts w:ascii="Arial" w:eastAsia="Arial" w:hAnsi="Arial"/>
          <w:sz w:val="24"/>
        </w:rPr>
        <w:t>The responsibilities of the FCO include public information coordination, Congressional liaison, community liaiso</w:t>
      </w:r>
      <w:r>
        <w:rPr>
          <w:rFonts w:ascii="Arial" w:eastAsia="Arial" w:hAnsi="Arial"/>
          <w:sz w:val="24"/>
        </w:rPr>
        <w:t>n, outreach, and establishment of the</w:t>
      </w:r>
    </w:p>
    <w:p w:rsidR="00000000" w:rsidRDefault="005C1143">
      <w:pPr>
        <w:spacing w:line="0" w:lineRule="atLeast"/>
        <w:ind w:left="3600"/>
        <w:jc w:val="both"/>
        <w:rPr>
          <w:rFonts w:ascii="Arial" w:eastAsia="Arial" w:hAnsi="Arial"/>
          <w:sz w:val="24"/>
        </w:rPr>
      </w:pPr>
      <w:r>
        <w:rPr>
          <w:rFonts w:ascii="Arial" w:eastAsia="Arial" w:hAnsi="Arial"/>
          <w:sz w:val="24"/>
        </w:rPr>
        <w:t>JFO.</w:t>
      </w:r>
    </w:p>
    <w:p w:rsidR="00000000" w:rsidRDefault="005C1143">
      <w:pPr>
        <w:spacing w:line="0" w:lineRule="atLeast"/>
        <w:ind w:left="360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84352" behindDoc="1" locked="0" layoutInCell="0" allowOverlap="1" wp14:anchorId="7A728088" wp14:editId="15B9C870">
            <wp:simplePos x="0" y="0"/>
            <wp:positionH relativeFrom="column">
              <wp:posOffset>361315</wp:posOffset>
            </wp:positionH>
            <wp:positionV relativeFrom="paragraph">
              <wp:posOffset>-6303645</wp:posOffset>
            </wp:positionV>
            <wp:extent cx="4697730" cy="496189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85376" behindDoc="1" locked="0" layoutInCell="0" allowOverlap="1" wp14:anchorId="134B1AE0" wp14:editId="4352C0F7">
                <wp:simplePos x="0" y="0"/>
                <wp:positionH relativeFrom="column">
                  <wp:posOffset>0</wp:posOffset>
                </wp:positionH>
                <wp:positionV relativeFrom="paragraph">
                  <wp:posOffset>500380</wp:posOffset>
                </wp:positionV>
                <wp:extent cx="5943600" cy="0"/>
                <wp:effectExtent l="19050" t="24130" r="19050" b="23495"/>
                <wp:wrapNone/>
                <wp:docPr id="9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D9BE6" id="Line 11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4pt" to="468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92"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19</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30" w:name="page30"/>
      <w:bookmarkEnd w:id="30"/>
      <w:r>
        <w:rPr>
          <w:rFonts w:ascii="Arial" w:eastAsia="Arial" w:hAnsi="Arial"/>
          <w:b/>
          <w:i/>
          <w:noProof/>
          <w:color w:val="0000FF"/>
          <w:sz w:val="19"/>
        </w:rPr>
        <w:drawing>
          <wp:anchor distT="0" distB="0" distL="114300" distR="114300" simplePos="0" relativeHeight="251686400" behindDoc="1" locked="0" layoutInCell="0" allowOverlap="1" wp14:anchorId="58C1A968" wp14:editId="188CE748">
            <wp:simplePos x="0" y="0"/>
            <wp:positionH relativeFrom="page">
              <wp:posOffset>5982970</wp:posOffset>
            </wp:positionH>
            <wp:positionV relativeFrom="page">
              <wp:posOffset>342900</wp:posOffset>
            </wp:positionV>
            <wp:extent cx="939800" cy="74295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87424" behindDoc="1" locked="0" layoutInCell="0" allowOverlap="1" wp14:anchorId="7091693B" wp14:editId="157EDF7E">
                <wp:simplePos x="0" y="0"/>
                <wp:positionH relativeFrom="column">
                  <wp:posOffset>0</wp:posOffset>
                </wp:positionH>
                <wp:positionV relativeFrom="paragraph">
                  <wp:posOffset>42545</wp:posOffset>
                </wp:positionV>
                <wp:extent cx="5029200" cy="0"/>
                <wp:effectExtent l="19050" t="23495" r="19050" b="24130"/>
                <wp:wrapNone/>
                <wp:docPr id="3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66178" id="Line 119"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ItrSic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38"/>
        </w:numPr>
        <w:tabs>
          <w:tab w:val="left" w:pos="1440"/>
        </w:tabs>
        <w:spacing w:line="0" w:lineRule="atLeast"/>
        <w:ind w:left="1440" w:hanging="720"/>
        <w:jc w:val="both"/>
        <w:rPr>
          <w:rFonts w:ascii="Arial" w:eastAsia="Arial" w:hAnsi="Arial"/>
          <w:sz w:val="24"/>
        </w:rPr>
      </w:pPr>
      <w:r>
        <w:rPr>
          <w:rFonts w:ascii="Arial" w:eastAsia="Arial" w:hAnsi="Arial"/>
          <w:sz w:val="24"/>
        </w:rPr>
        <w:t>Activation/Demobilization</w:t>
      </w:r>
    </w:p>
    <w:p w:rsidR="00000000" w:rsidRDefault="005C1143">
      <w:pPr>
        <w:spacing w:line="240" w:lineRule="exact"/>
        <w:rPr>
          <w:rFonts w:ascii="Arial" w:eastAsia="Arial" w:hAnsi="Arial"/>
          <w:sz w:val="24"/>
        </w:rPr>
      </w:pPr>
    </w:p>
    <w:p w:rsidR="00000000" w:rsidRDefault="005C1143">
      <w:pPr>
        <w:numPr>
          <w:ilvl w:val="1"/>
          <w:numId w:val="38"/>
        </w:numPr>
        <w:tabs>
          <w:tab w:val="left" w:pos="2160"/>
        </w:tabs>
        <w:spacing w:line="246" w:lineRule="auto"/>
        <w:ind w:left="2160" w:hanging="720"/>
        <w:jc w:val="both"/>
        <w:rPr>
          <w:rFonts w:ascii="Arial" w:eastAsia="Arial" w:hAnsi="Arial"/>
          <w:sz w:val="24"/>
        </w:rPr>
      </w:pPr>
      <w:r>
        <w:rPr>
          <w:rFonts w:ascii="Arial" w:eastAsia="Arial" w:hAnsi="Arial"/>
          <w:sz w:val="24"/>
        </w:rPr>
        <w:t>Activation: The CEMA Director, under the direction of the County Chairman and county manager, will activate the DRP as app</w:t>
      </w:r>
      <w:r>
        <w:rPr>
          <w:rFonts w:ascii="Arial" w:eastAsia="Arial" w:hAnsi="Arial"/>
          <w:sz w:val="24"/>
        </w:rPr>
        <w:t xml:space="preserve">ropriate. Because recovery and response operations often overlap, the director may activate any or all of the recovery support functions to return the county to its pre-disaster condition or to its </w:t>
      </w:r>
      <w:r>
        <w:rPr>
          <w:rFonts w:ascii="Arial" w:eastAsia="Arial" w:hAnsi="Arial"/>
          <w:sz w:val="24"/>
        </w:rPr>
        <w:t>“new normal.</w:t>
      </w:r>
      <w:r>
        <w:rPr>
          <w:rFonts w:ascii="Arial" w:eastAsia="Arial" w:hAnsi="Arial"/>
          <w:sz w:val="24"/>
        </w:rPr>
        <w:t>” The director will first ensure the immediate</w:t>
      </w:r>
      <w:r>
        <w:rPr>
          <w:rFonts w:ascii="Arial" w:eastAsia="Arial" w:hAnsi="Arial"/>
          <w:sz w:val="24"/>
        </w:rPr>
        <w:t xml:space="preserve"> emergency situations are addressed as outlined in the EOP.</w:t>
      </w:r>
    </w:p>
    <w:p w:rsidR="00000000" w:rsidRDefault="005C1143">
      <w:pPr>
        <w:spacing w:line="191" w:lineRule="exact"/>
        <w:rPr>
          <w:rFonts w:ascii="Arial" w:eastAsia="Arial" w:hAnsi="Arial"/>
          <w:sz w:val="24"/>
        </w:rPr>
      </w:pPr>
    </w:p>
    <w:p w:rsidR="00000000" w:rsidRDefault="005C1143">
      <w:pPr>
        <w:numPr>
          <w:ilvl w:val="1"/>
          <w:numId w:val="38"/>
        </w:numPr>
        <w:tabs>
          <w:tab w:val="left" w:pos="2160"/>
        </w:tabs>
        <w:spacing w:line="0" w:lineRule="atLeast"/>
        <w:ind w:left="2160" w:hanging="720"/>
        <w:jc w:val="both"/>
        <w:rPr>
          <w:rFonts w:ascii="Arial" w:eastAsia="Arial" w:hAnsi="Arial"/>
          <w:sz w:val="24"/>
        </w:rPr>
      </w:pPr>
      <w:r>
        <w:rPr>
          <w:rFonts w:ascii="Arial" w:eastAsia="Arial" w:hAnsi="Arial"/>
          <w:sz w:val="24"/>
        </w:rPr>
        <w:t>Maintenance of Local Control</w:t>
      </w:r>
    </w:p>
    <w:p w:rsidR="00000000" w:rsidRDefault="005C1143">
      <w:pPr>
        <w:spacing w:line="240" w:lineRule="exact"/>
        <w:rPr>
          <w:rFonts w:ascii="Arial" w:eastAsia="Arial" w:hAnsi="Arial"/>
          <w:sz w:val="24"/>
        </w:rPr>
      </w:pPr>
    </w:p>
    <w:p w:rsidR="00000000" w:rsidRDefault="005C1143">
      <w:pPr>
        <w:numPr>
          <w:ilvl w:val="2"/>
          <w:numId w:val="38"/>
        </w:numPr>
        <w:tabs>
          <w:tab w:val="left" w:pos="2880"/>
        </w:tabs>
        <w:spacing w:line="245" w:lineRule="auto"/>
        <w:ind w:left="2880" w:hanging="720"/>
        <w:jc w:val="both"/>
        <w:rPr>
          <w:rFonts w:ascii="Arial" w:eastAsia="Arial" w:hAnsi="Arial"/>
          <w:sz w:val="24"/>
        </w:rPr>
      </w:pPr>
      <w:r>
        <w:rPr>
          <w:rFonts w:ascii="Arial" w:eastAsia="Arial" w:hAnsi="Arial"/>
          <w:sz w:val="24"/>
        </w:rPr>
        <w:t>After a disaster triggers the DRP, Chatham County will have the primary role of planning and managing aspects of the county</w:t>
      </w:r>
      <w:r>
        <w:rPr>
          <w:rFonts w:ascii="Arial" w:eastAsia="Arial" w:hAnsi="Arial"/>
          <w:sz w:val="24"/>
        </w:rPr>
        <w:t>’s recovery programs and initiatives, cons</w:t>
      </w:r>
      <w:r>
        <w:rPr>
          <w:rFonts w:ascii="Arial" w:eastAsia="Arial" w:hAnsi="Arial"/>
          <w:sz w:val="24"/>
        </w:rPr>
        <w:t>istent with the State DRP and the NDRF. The Recovery Manager will exercise granted authority in his/her role as County officials. County officials operating from the EOC or the RCC will retain the authority to allocate local resources and deploy those reso</w:t>
      </w:r>
      <w:r>
        <w:rPr>
          <w:rFonts w:ascii="Arial" w:eastAsia="Arial" w:hAnsi="Arial"/>
          <w:sz w:val="24"/>
        </w:rPr>
        <w:t>urces as appropriate</w:t>
      </w:r>
    </w:p>
    <w:p w:rsidR="00000000" w:rsidRDefault="005C1143">
      <w:pPr>
        <w:spacing w:line="194" w:lineRule="exact"/>
        <w:rPr>
          <w:rFonts w:ascii="Arial" w:eastAsia="Arial" w:hAnsi="Arial"/>
          <w:sz w:val="24"/>
        </w:rPr>
      </w:pPr>
    </w:p>
    <w:p w:rsidR="00000000" w:rsidRDefault="005C1143">
      <w:pPr>
        <w:numPr>
          <w:ilvl w:val="2"/>
          <w:numId w:val="38"/>
        </w:numPr>
        <w:tabs>
          <w:tab w:val="left" w:pos="2880"/>
        </w:tabs>
        <w:spacing w:line="244" w:lineRule="auto"/>
        <w:ind w:left="2880" w:hanging="720"/>
        <w:jc w:val="both"/>
        <w:rPr>
          <w:rFonts w:ascii="Arial" w:eastAsia="Arial" w:hAnsi="Arial"/>
          <w:sz w:val="24"/>
        </w:rPr>
      </w:pPr>
      <w:r>
        <w:rPr>
          <w:rFonts w:ascii="Arial" w:eastAsia="Arial" w:hAnsi="Arial"/>
          <w:sz w:val="24"/>
        </w:rPr>
        <w:t>The county will almost undoubtedly be overwhelmed and need staffing, recovery expertise, and other assistance. The county manager, in coordination with county government agency leaders, will determine the staff necessary to restore es</w:t>
      </w:r>
      <w:r>
        <w:rPr>
          <w:rFonts w:ascii="Arial" w:eastAsia="Arial" w:hAnsi="Arial"/>
          <w:sz w:val="24"/>
        </w:rPr>
        <w:t>sential services and conduct recovery operations. They will staff these functions by temporarily reassigning staff members, hiring contractors, using mutual aid, volunteers, and EMAC. Some functions may be partially funded through federal and state disaste</w:t>
      </w:r>
      <w:r>
        <w:rPr>
          <w:rFonts w:ascii="Arial" w:eastAsia="Arial" w:hAnsi="Arial"/>
          <w:sz w:val="24"/>
        </w:rPr>
        <w:t>r programs.</w:t>
      </w:r>
    </w:p>
    <w:p w:rsidR="00000000" w:rsidRDefault="005C1143">
      <w:pPr>
        <w:spacing w:line="198" w:lineRule="exact"/>
        <w:rPr>
          <w:rFonts w:ascii="Arial" w:eastAsia="Arial" w:hAnsi="Arial"/>
          <w:sz w:val="24"/>
        </w:rPr>
      </w:pPr>
    </w:p>
    <w:p w:rsidR="00000000" w:rsidRDefault="005C1143">
      <w:pPr>
        <w:numPr>
          <w:ilvl w:val="2"/>
          <w:numId w:val="38"/>
        </w:numPr>
        <w:tabs>
          <w:tab w:val="left" w:pos="2880"/>
        </w:tabs>
        <w:spacing w:line="0" w:lineRule="atLeast"/>
        <w:ind w:left="2880" w:hanging="720"/>
        <w:jc w:val="both"/>
        <w:rPr>
          <w:rFonts w:ascii="Arial" w:eastAsia="Arial" w:hAnsi="Arial"/>
          <w:sz w:val="24"/>
        </w:rPr>
      </w:pPr>
      <w:r>
        <w:rPr>
          <w:rFonts w:ascii="Arial" w:eastAsia="Arial" w:hAnsi="Arial"/>
          <w:sz w:val="24"/>
        </w:rPr>
        <w:t>State and federal officials will work with the county in the development and implementation of incident specific long-term recovery plans when requested. In such cases, the</w:t>
      </w:r>
    </w:p>
    <w:p w:rsidR="00000000" w:rsidRDefault="005C1143">
      <w:pPr>
        <w:spacing w:line="276" w:lineRule="auto"/>
        <w:ind w:left="2880"/>
        <w:jc w:val="both"/>
        <w:rPr>
          <w:rFonts w:ascii="Arial" w:eastAsia="Arial" w:hAnsi="Arial"/>
          <w:sz w:val="24"/>
        </w:rPr>
      </w:pPr>
      <w:r>
        <w:rPr>
          <w:rFonts w:ascii="Arial" w:eastAsia="Arial" w:hAnsi="Arial"/>
          <w:sz w:val="24"/>
        </w:rPr>
        <w:t>State of Georgia will act in support of the County, evaluate its capab</w:t>
      </w:r>
      <w:r>
        <w:rPr>
          <w:rFonts w:ascii="Arial" w:eastAsia="Arial" w:hAnsi="Arial"/>
          <w:sz w:val="24"/>
        </w:rPr>
        <w:t>ilities, and provide support as needed</w:t>
      </w:r>
    </w:p>
    <w:p w:rsidR="00000000" w:rsidRDefault="005C1143">
      <w:pPr>
        <w:spacing w:line="157" w:lineRule="exact"/>
        <w:rPr>
          <w:rFonts w:ascii="Arial" w:eastAsia="Arial" w:hAnsi="Arial"/>
          <w:sz w:val="24"/>
        </w:rPr>
      </w:pPr>
    </w:p>
    <w:p w:rsidR="00000000" w:rsidRDefault="005C1143">
      <w:pPr>
        <w:numPr>
          <w:ilvl w:val="1"/>
          <w:numId w:val="38"/>
        </w:numPr>
        <w:tabs>
          <w:tab w:val="left" w:pos="2160"/>
        </w:tabs>
        <w:spacing w:line="0" w:lineRule="atLeast"/>
        <w:ind w:left="2160" w:hanging="720"/>
        <w:jc w:val="both"/>
        <w:rPr>
          <w:rFonts w:ascii="Arial" w:eastAsia="Arial" w:hAnsi="Arial"/>
          <w:sz w:val="24"/>
        </w:rPr>
      </w:pPr>
      <w:r>
        <w:rPr>
          <w:rFonts w:ascii="Arial" w:eastAsia="Arial" w:hAnsi="Arial"/>
          <w:sz w:val="24"/>
        </w:rPr>
        <w:t>Demobilization</w:t>
      </w:r>
    </w:p>
    <w:p w:rsidR="00000000" w:rsidRDefault="005C1143">
      <w:pPr>
        <w:spacing w:line="240" w:lineRule="exact"/>
        <w:rPr>
          <w:rFonts w:ascii="Arial" w:eastAsia="Arial" w:hAnsi="Arial"/>
          <w:sz w:val="24"/>
        </w:rPr>
      </w:pPr>
    </w:p>
    <w:p w:rsidR="00000000" w:rsidRDefault="005C1143">
      <w:pPr>
        <w:numPr>
          <w:ilvl w:val="2"/>
          <w:numId w:val="38"/>
        </w:numPr>
        <w:tabs>
          <w:tab w:val="left" w:pos="2880"/>
        </w:tabs>
        <w:spacing w:line="247" w:lineRule="auto"/>
        <w:ind w:left="2880" w:hanging="720"/>
        <w:jc w:val="both"/>
        <w:rPr>
          <w:rFonts w:ascii="Arial" w:eastAsia="Arial" w:hAnsi="Arial"/>
          <w:sz w:val="24"/>
        </w:rPr>
      </w:pPr>
      <w:r>
        <w:rPr>
          <w:rFonts w:ascii="Arial" w:eastAsia="Arial" w:hAnsi="Arial"/>
          <w:sz w:val="24"/>
        </w:rPr>
        <w:t>The county manager, in coordination with the emergency services director and the Recovery Committee, determines when to discontinue recovery operations and return to normal operations. This decision s</w:t>
      </w:r>
      <w:r>
        <w:rPr>
          <w:rFonts w:ascii="Arial" w:eastAsia="Arial" w:hAnsi="Arial"/>
          <w:sz w:val="24"/>
        </w:rPr>
        <w:t>hould be made considering the completion of intermediate and long term recovery operations.</w:t>
      </w:r>
    </w:p>
    <w:p w:rsidR="00000000" w:rsidRDefault="005C1143">
      <w:pPr>
        <w:tabs>
          <w:tab w:val="left" w:pos="2880"/>
        </w:tabs>
        <w:spacing w:line="247" w:lineRule="auto"/>
        <w:ind w:left="288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88448" behindDoc="1" locked="0" layoutInCell="0" allowOverlap="1" wp14:anchorId="3F509D58" wp14:editId="12B11821">
            <wp:simplePos x="0" y="0"/>
            <wp:positionH relativeFrom="column">
              <wp:posOffset>361315</wp:posOffset>
            </wp:positionH>
            <wp:positionV relativeFrom="paragraph">
              <wp:posOffset>-6204585</wp:posOffset>
            </wp:positionV>
            <wp:extent cx="4697730" cy="496189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89472" behindDoc="1" locked="0" layoutInCell="0" allowOverlap="1" wp14:anchorId="2EF777B1" wp14:editId="66B782A3">
                <wp:simplePos x="0" y="0"/>
                <wp:positionH relativeFrom="column">
                  <wp:posOffset>0</wp:posOffset>
                </wp:positionH>
                <wp:positionV relativeFrom="paragraph">
                  <wp:posOffset>599440</wp:posOffset>
                </wp:positionV>
                <wp:extent cx="5943600" cy="0"/>
                <wp:effectExtent l="19050" t="27940" r="19050" b="19685"/>
                <wp:wrapNone/>
                <wp:docPr id="3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ACC10" id="Line 121"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2pt" to="468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48"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20</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31" w:name="page31"/>
      <w:bookmarkEnd w:id="31"/>
      <w:r>
        <w:rPr>
          <w:rFonts w:ascii="Arial" w:eastAsia="Arial" w:hAnsi="Arial"/>
          <w:b/>
          <w:i/>
          <w:noProof/>
          <w:color w:val="0000FF"/>
          <w:sz w:val="19"/>
        </w:rPr>
        <w:drawing>
          <wp:anchor distT="0" distB="0" distL="114300" distR="114300" simplePos="0" relativeHeight="251690496" behindDoc="1" locked="0" layoutInCell="0" allowOverlap="1" wp14:anchorId="291B900B" wp14:editId="2171ADE5">
            <wp:simplePos x="0" y="0"/>
            <wp:positionH relativeFrom="page">
              <wp:posOffset>5982970</wp:posOffset>
            </wp:positionH>
            <wp:positionV relativeFrom="page">
              <wp:posOffset>342900</wp:posOffset>
            </wp:positionV>
            <wp:extent cx="939800" cy="74295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91520" behindDoc="1" locked="0" layoutInCell="0" allowOverlap="1" wp14:anchorId="2128F100" wp14:editId="3AB2596D">
                <wp:simplePos x="0" y="0"/>
                <wp:positionH relativeFrom="column">
                  <wp:posOffset>0</wp:posOffset>
                </wp:positionH>
                <wp:positionV relativeFrom="paragraph">
                  <wp:posOffset>42545</wp:posOffset>
                </wp:positionV>
                <wp:extent cx="5029200" cy="0"/>
                <wp:effectExtent l="19050" t="23495" r="19050" b="24130"/>
                <wp:wrapNone/>
                <wp:docPr id="29"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08CB0" id="Line 12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BBYbrA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2"/>
          <w:numId w:val="39"/>
        </w:numPr>
        <w:tabs>
          <w:tab w:val="left" w:pos="2880"/>
        </w:tabs>
        <w:spacing w:line="258" w:lineRule="auto"/>
        <w:ind w:left="2880" w:hanging="720"/>
        <w:jc w:val="both"/>
        <w:rPr>
          <w:rFonts w:ascii="Arial" w:eastAsia="Arial" w:hAnsi="Arial"/>
          <w:sz w:val="24"/>
        </w:rPr>
      </w:pPr>
      <w:r>
        <w:rPr>
          <w:rFonts w:ascii="Arial" w:eastAsia="Arial" w:hAnsi="Arial"/>
          <w:sz w:val="24"/>
        </w:rPr>
        <w:t>It is important to note some recovery functions may demobilize before others based on the extent of</w:t>
      </w:r>
      <w:r>
        <w:rPr>
          <w:rFonts w:ascii="Arial" w:eastAsia="Arial" w:hAnsi="Arial"/>
          <w:sz w:val="24"/>
        </w:rPr>
        <w:t xml:space="preserve"> the damage and the complexity of recovery operations.</w:t>
      </w:r>
    </w:p>
    <w:p w:rsidR="00000000" w:rsidRDefault="005C1143">
      <w:pPr>
        <w:spacing w:line="177" w:lineRule="exact"/>
        <w:rPr>
          <w:rFonts w:ascii="Arial" w:eastAsia="Arial" w:hAnsi="Arial"/>
          <w:sz w:val="24"/>
        </w:rPr>
      </w:pPr>
    </w:p>
    <w:p w:rsidR="00000000" w:rsidRDefault="005C1143">
      <w:pPr>
        <w:numPr>
          <w:ilvl w:val="0"/>
          <w:numId w:val="40"/>
        </w:numPr>
        <w:tabs>
          <w:tab w:val="left" w:pos="1440"/>
        </w:tabs>
        <w:spacing w:line="0" w:lineRule="atLeast"/>
        <w:ind w:left="1440" w:hanging="720"/>
        <w:jc w:val="both"/>
        <w:rPr>
          <w:rFonts w:ascii="Arial" w:eastAsia="Arial" w:hAnsi="Arial"/>
          <w:sz w:val="24"/>
        </w:rPr>
      </w:pPr>
      <w:r>
        <w:rPr>
          <w:rFonts w:ascii="Arial" w:eastAsia="Arial" w:hAnsi="Arial"/>
          <w:sz w:val="24"/>
        </w:rPr>
        <w:t>Recovery Sites and Facilities</w:t>
      </w:r>
    </w:p>
    <w:p w:rsidR="00000000" w:rsidRDefault="005C1143">
      <w:pPr>
        <w:spacing w:line="240" w:lineRule="exact"/>
        <w:rPr>
          <w:rFonts w:ascii="Arial" w:eastAsia="Arial" w:hAnsi="Arial"/>
          <w:sz w:val="24"/>
        </w:rPr>
      </w:pPr>
    </w:p>
    <w:p w:rsidR="00000000" w:rsidRDefault="005C1143">
      <w:pPr>
        <w:numPr>
          <w:ilvl w:val="1"/>
          <w:numId w:val="40"/>
        </w:numPr>
        <w:tabs>
          <w:tab w:val="left" w:pos="2160"/>
        </w:tabs>
        <w:spacing w:line="0" w:lineRule="atLeast"/>
        <w:ind w:left="2160" w:hanging="720"/>
        <w:jc w:val="both"/>
        <w:rPr>
          <w:rFonts w:ascii="Arial" w:eastAsia="Arial" w:hAnsi="Arial"/>
          <w:sz w:val="24"/>
        </w:rPr>
      </w:pPr>
      <w:r>
        <w:rPr>
          <w:rFonts w:ascii="Arial" w:eastAsia="Arial" w:hAnsi="Arial"/>
          <w:sz w:val="24"/>
        </w:rPr>
        <w:t xml:space="preserve">Emergency Operations Center (EOC): The EOC is the initial location activated to support field operations. The EOC is a central facility from which local governments can </w:t>
      </w:r>
      <w:r>
        <w:rPr>
          <w:rFonts w:ascii="Arial" w:eastAsia="Arial" w:hAnsi="Arial"/>
          <w:sz w:val="24"/>
        </w:rPr>
        <w:t>provide interagency coordination and decision making in support on incident response.</w:t>
      </w:r>
    </w:p>
    <w:p w:rsidR="00000000" w:rsidRDefault="005C1143">
      <w:pPr>
        <w:spacing w:line="258" w:lineRule="auto"/>
        <w:ind w:left="2160"/>
        <w:jc w:val="both"/>
        <w:rPr>
          <w:rFonts w:ascii="Arial" w:eastAsia="Arial" w:hAnsi="Arial"/>
          <w:sz w:val="24"/>
        </w:rPr>
      </w:pPr>
      <w:r>
        <w:rPr>
          <w:rFonts w:ascii="Arial" w:eastAsia="Arial" w:hAnsi="Arial"/>
          <w:sz w:val="24"/>
        </w:rPr>
        <w:t>The EOC will operate until the incident is stabilized, life safety concerns are mitigated and the issues are more focused on long term strategies and issues as opposed to</w:t>
      </w:r>
      <w:r>
        <w:rPr>
          <w:rFonts w:ascii="Arial" w:eastAsia="Arial" w:hAnsi="Arial"/>
          <w:sz w:val="24"/>
        </w:rPr>
        <w:t xml:space="preserve"> response.</w:t>
      </w:r>
    </w:p>
    <w:p w:rsidR="00000000" w:rsidRDefault="005C1143">
      <w:pPr>
        <w:spacing w:line="177" w:lineRule="exact"/>
        <w:rPr>
          <w:rFonts w:ascii="Arial" w:eastAsia="Arial" w:hAnsi="Arial"/>
          <w:sz w:val="24"/>
        </w:rPr>
      </w:pPr>
    </w:p>
    <w:p w:rsidR="00000000" w:rsidRDefault="005C1143">
      <w:pPr>
        <w:numPr>
          <w:ilvl w:val="1"/>
          <w:numId w:val="40"/>
        </w:numPr>
        <w:tabs>
          <w:tab w:val="left" w:pos="2160"/>
        </w:tabs>
        <w:spacing w:line="0" w:lineRule="atLeast"/>
        <w:ind w:left="2160" w:hanging="720"/>
        <w:jc w:val="both"/>
        <w:rPr>
          <w:rFonts w:ascii="Arial" w:eastAsia="Arial" w:hAnsi="Arial"/>
          <w:sz w:val="24"/>
        </w:rPr>
      </w:pPr>
      <w:r>
        <w:rPr>
          <w:rFonts w:ascii="Arial" w:eastAsia="Arial" w:hAnsi="Arial"/>
          <w:sz w:val="24"/>
        </w:rPr>
        <w:t>Recovery Coordination Center (RCC)</w:t>
      </w:r>
    </w:p>
    <w:p w:rsidR="00000000" w:rsidRDefault="005C1143">
      <w:pPr>
        <w:spacing w:line="240" w:lineRule="exact"/>
        <w:rPr>
          <w:rFonts w:ascii="Arial" w:eastAsia="Arial" w:hAnsi="Arial"/>
          <w:sz w:val="24"/>
        </w:rPr>
      </w:pPr>
    </w:p>
    <w:p w:rsidR="00000000" w:rsidRDefault="005C1143">
      <w:pPr>
        <w:numPr>
          <w:ilvl w:val="2"/>
          <w:numId w:val="40"/>
        </w:numPr>
        <w:tabs>
          <w:tab w:val="left" w:pos="2880"/>
        </w:tabs>
        <w:spacing w:line="0" w:lineRule="atLeast"/>
        <w:ind w:left="2880" w:hanging="720"/>
        <w:jc w:val="both"/>
        <w:rPr>
          <w:rFonts w:ascii="Arial" w:eastAsia="Arial" w:hAnsi="Arial"/>
          <w:sz w:val="24"/>
        </w:rPr>
      </w:pPr>
      <w:r>
        <w:rPr>
          <w:rFonts w:ascii="Arial" w:eastAsia="Arial" w:hAnsi="Arial"/>
          <w:sz w:val="24"/>
        </w:rPr>
        <w:t>Recovery Coordination Center (RCC) may be established during the response phase of operations to begin planning for the recovery process, support damage assessment, ensure documentation of disaster-related op</w:t>
      </w:r>
      <w:r>
        <w:rPr>
          <w:rFonts w:ascii="Arial" w:eastAsia="Arial" w:hAnsi="Arial"/>
          <w:sz w:val="24"/>
        </w:rPr>
        <w:t>erations and expenditures, and provide for coordination with Georgia</w:t>
      </w:r>
    </w:p>
    <w:p w:rsidR="00000000" w:rsidRDefault="005C1143">
      <w:pPr>
        <w:spacing w:line="276" w:lineRule="auto"/>
        <w:ind w:left="2880"/>
        <w:jc w:val="both"/>
        <w:rPr>
          <w:rFonts w:ascii="Arial" w:eastAsia="Arial" w:hAnsi="Arial"/>
          <w:sz w:val="24"/>
        </w:rPr>
      </w:pPr>
      <w:r>
        <w:rPr>
          <w:rFonts w:ascii="Arial" w:eastAsia="Arial" w:hAnsi="Arial"/>
          <w:sz w:val="24"/>
        </w:rPr>
        <w:t>Emergency Management Agency (GEMA) on recovery programs issues and implementation.</w:t>
      </w:r>
    </w:p>
    <w:p w:rsidR="00000000" w:rsidRDefault="005C1143">
      <w:pPr>
        <w:spacing w:line="157" w:lineRule="exact"/>
        <w:rPr>
          <w:rFonts w:ascii="Arial" w:eastAsia="Arial" w:hAnsi="Arial"/>
          <w:sz w:val="24"/>
        </w:rPr>
      </w:pPr>
    </w:p>
    <w:p w:rsidR="00000000" w:rsidRDefault="005C1143">
      <w:pPr>
        <w:numPr>
          <w:ilvl w:val="2"/>
          <w:numId w:val="40"/>
        </w:numPr>
        <w:tabs>
          <w:tab w:val="left" w:pos="2880"/>
        </w:tabs>
        <w:spacing w:line="0" w:lineRule="atLeast"/>
        <w:ind w:left="2880" w:hanging="720"/>
        <w:jc w:val="both"/>
        <w:rPr>
          <w:rFonts w:ascii="Arial" w:eastAsia="Arial" w:hAnsi="Arial"/>
          <w:sz w:val="24"/>
        </w:rPr>
      </w:pPr>
      <w:r>
        <w:rPr>
          <w:rFonts w:ascii="Arial" w:eastAsia="Arial" w:hAnsi="Arial"/>
          <w:sz w:val="24"/>
        </w:rPr>
        <w:t xml:space="preserve">The response phase EOC Manager, in consultation with the ESF-14 Recovery Lead, will begin to establish </w:t>
      </w:r>
      <w:r>
        <w:rPr>
          <w:rFonts w:ascii="Arial" w:eastAsia="Arial" w:hAnsi="Arial"/>
          <w:sz w:val="24"/>
        </w:rPr>
        <w:t>the County</w:t>
      </w:r>
    </w:p>
    <w:p w:rsidR="00000000" w:rsidRDefault="005C1143">
      <w:pPr>
        <w:spacing w:line="246" w:lineRule="auto"/>
        <w:ind w:left="2880"/>
        <w:jc w:val="both"/>
        <w:rPr>
          <w:rFonts w:ascii="Arial" w:eastAsia="Arial" w:hAnsi="Arial"/>
          <w:sz w:val="24"/>
        </w:rPr>
      </w:pPr>
      <w:r>
        <w:rPr>
          <w:rFonts w:ascii="Arial" w:eastAsia="Arial" w:hAnsi="Arial"/>
          <w:sz w:val="24"/>
        </w:rPr>
        <w:t>RCC as soon as it is determined significant interagency recovery resource coordination is necessary. Establishment and set up of the RCC will be at the direction of the CEMA Director and the responsibility of the Logistics Section Chief. Initial</w:t>
      </w:r>
      <w:r>
        <w:rPr>
          <w:rFonts w:ascii="Arial" w:eastAsia="Arial" w:hAnsi="Arial"/>
          <w:sz w:val="24"/>
        </w:rPr>
        <w:t xml:space="preserve"> recovery activities may be coordinated from the EOC; however long term recovery must not interfere with stand-bye emergency response capabilities.</w:t>
      </w:r>
    </w:p>
    <w:p w:rsidR="00000000" w:rsidRDefault="005C1143">
      <w:pPr>
        <w:spacing w:line="191" w:lineRule="exact"/>
        <w:rPr>
          <w:rFonts w:ascii="Arial" w:eastAsia="Arial" w:hAnsi="Arial"/>
          <w:sz w:val="24"/>
        </w:rPr>
      </w:pPr>
    </w:p>
    <w:p w:rsidR="00000000" w:rsidRDefault="005C1143">
      <w:pPr>
        <w:numPr>
          <w:ilvl w:val="2"/>
          <w:numId w:val="40"/>
        </w:numPr>
        <w:tabs>
          <w:tab w:val="left" w:pos="2880"/>
        </w:tabs>
        <w:spacing w:line="0" w:lineRule="atLeast"/>
        <w:ind w:left="2880" w:hanging="720"/>
        <w:jc w:val="both"/>
        <w:rPr>
          <w:rFonts w:ascii="Arial" w:eastAsia="Arial" w:hAnsi="Arial"/>
          <w:sz w:val="24"/>
        </w:rPr>
      </w:pPr>
      <w:r>
        <w:rPr>
          <w:rFonts w:ascii="Arial" w:eastAsia="Arial" w:hAnsi="Arial"/>
          <w:sz w:val="24"/>
        </w:rPr>
        <w:t>The RCC will be the physical location of the County</w:t>
      </w:r>
      <w:r>
        <w:rPr>
          <w:rFonts w:ascii="Arial" w:eastAsia="Arial" w:hAnsi="Arial"/>
          <w:sz w:val="24"/>
        </w:rPr>
        <w:t>’s</w:t>
      </w:r>
    </w:p>
    <w:p w:rsidR="00000000" w:rsidRDefault="005C1143">
      <w:pPr>
        <w:spacing w:line="249" w:lineRule="auto"/>
        <w:ind w:left="2880"/>
        <w:jc w:val="both"/>
        <w:rPr>
          <w:rFonts w:ascii="Arial" w:eastAsia="Arial" w:hAnsi="Arial"/>
          <w:sz w:val="24"/>
        </w:rPr>
      </w:pPr>
      <w:r>
        <w:rPr>
          <w:rFonts w:ascii="Arial" w:eastAsia="Arial" w:hAnsi="Arial"/>
          <w:sz w:val="24"/>
        </w:rPr>
        <w:t>Recovery Committees offices. It will be a command, co</w:t>
      </w:r>
      <w:r>
        <w:rPr>
          <w:rFonts w:ascii="Arial" w:eastAsia="Arial" w:hAnsi="Arial"/>
          <w:sz w:val="24"/>
        </w:rPr>
        <w:t>ntrol, and coordination center for recovery activities and should have sufficient work space to accommodate government and nongovernmental stakeholder organizations, as well as facilitate coordination with the state and federal agencies.</w:t>
      </w:r>
    </w:p>
    <w:p w:rsidR="00000000" w:rsidRDefault="005C1143">
      <w:pPr>
        <w:spacing w:line="188" w:lineRule="exact"/>
        <w:rPr>
          <w:rFonts w:ascii="Arial" w:eastAsia="Arial" w:hAnsi="Arial"/>
          <w:sz w:val="24"/>
        </w:rPr>
      </w:pPr>
    </w:p>
    <w:p w:rsidR="00000000" w:rsidRDefault="005C1143">
      <w:pPr>
        <w:numPr>
          <w:ilvl w:val="2"/>
          <w:numId w:val="40"/>
        </w:numPr>
        <w:tabs>
          <w:tab w:val="left" w:pos="2880"/>
        </w:tabs>
        <w:spacing w:line="276" w:lineRule="auto"/>
        <w:ind w:left="2880" w:hanging="720"/>
        <w:jc w:val="both"/>
        <w:rPr>
          <w:rFonts w:ascii="Arial" w:eastAsia="Arial" w:hAnsi="Arial"/>
          <w:sz w:val="24"/>
        </w:rPr>
      </w:pPr>
      <w:r>
        <w:rPr>
          <w:rFonts w:ascii="Arial" w:eastAsia="Arial" w:hAnsi="Arial"/>
          <w:sz w:val="24"/>
        </w:rPr>
        <w:t>The RCC should be</w:t>
      </w:r>
      <w:r>
        <w:rPr>
          <w:rFonts w:ascii="Arial" w:eastAsia="Arial" w:hAnsi="Arial"/>
          <w:sz w:val="24"/>
        </w:rPr>
        <w:t xml:space="preserve"> co-located or nearby the facilities used by GEMA and FEMA.</w:t>
      </w:r>
    </w:p>
    <w:p w:rsidR="00000000" w:rsidRDefault="005C1143">
      <w:pPr>
        <w:spacing w:line="157" w:lineRule="exact"/>
        <w:rPr>
          <w:rFonts w:ascii="Arial" w:eastAsia="Arial" w:hAnsi="Arial"/>
          <w:sz w:val="24"/>
        </w:rPr>
      </w:pPr>
    </w:p>
    <w:p w:rsidR="00000000" w:rsidRDefault="005C1143">
      <w:pPr>
        <w:numPr>
          <w:ilvl w:val="1"/>
          <w:numId w:val="40"/>
        </w:numPr>
        <w:tabs>
          <w:tab w:val="left" w:pos="2160"/>
        </w:tabs>
        <w:spacing w:line="277" w:lineRule="auto"/>
        <w:ind w:left="2160" w:hanging="720"/>
        <w:jc w:val="both"/>
        <w:rPr>
          <w:rFonts w:ascii="Arial" w:eastAsia="Arial" w:hAnsi="Arial"/>
          <w:sz w:val="24"/>
        </w:rPr>
      </w:pPr>
      <w:r>
        <w:rPr>
          <w:rFonts w:ascii="Arial" w:eastAsia="Arial" w:hAnsi="Arial"/>
          <w:sz w:val="24"/>
        </w:rPr>
        <w:t>Disaster Recovery Center: Disaster Recovery Centers (DRC) are the FEMA/State mechanism for delivering assistance to disaster</w:t>
      </w:r>
    </w:p>
    <w:p w:rsidR="00000000" w:rsidRDefault="005C1143">
      <w:pPr>
        <w:tabs>
          <w:tab w:val="left" w:pos="2160"/>
        </w:tabs>
        <w:spacing w:line="277" w:lineRule="auto"/>
        <w:ind w:left="216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92544" behindDoc="1" locked="0" layoutInCell="0" allowOverlap="1" wp14:anchorId="671D8EED" wp14:editId="7400FC40">
            <wp:simplePos x="0" y="0"/>
            <wp:positionH relativeFrom="column">
              <wp:posOffset>361315</wp:posOffset>
            </wp:positionH>
            <wp:positionV relativeFrom="paragraph">
              <wp:posOffset>-6380480</wp:posOffset>
            </wp:positionV>
            <wp:extent cx="4697730" cy="496189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93568" behindDoc="1" locked="0" layoutInCell="0" allowOverlap="1" wp14:anchorId="64DA2181" wp14:editId="1F442E41">
                <wp:simplePos x="0" y="0"/>
                <wp:positionH relativeFrom="column">
                  <wp:posOffset>0</wp:posOffset>
                </wp:positionH>
                <wp:positionV relativeFrom="paragraph">
                  <wp:posOffset>423545</wp:posOffset>
                </wp:positionV>
                <wp:extent cx="5943600" cy="0"/>
                <wp:effectExtent l="19050" t="23495" r="19050" b="24130"/>
                <wp:wrapNone/>
                <wp:docPr id="2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4C955" id="Line 125"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35pt" to="468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71"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21</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32" w:name="page32"/>
      <w:bookmarkEnd w:id="32"/>
      <w:r>
        <w:rPr>
          <w:rFonts w:ascii="Arial" w:eastAsia="Arial" w:hAnsi="Arial"/>
          <w:b/>
          <w:i/>
          <w:noProof/>
          <w:color w:val="0000FF"/>
          <w:sz w:val="19"/>
        </w:rPr>
        <w:drawing>
          <wp:anchor distT="0" distB="0" distL="114300" distR="114300" simplePos="0" relativeHeight="251694592" behindDoc="1" locked="0" layoutInCell="0" allowOverlap="1" wp14:anchorId="15AF25AB" wp14:editId="7B44D17B">
            <wp:simplePos x="0" y="0"/>
            <wp:positionH relativeFrom="page">
              <wp:posOffset>5982970</wp:posOffset>
            </wp:positionH>
            <wp:positionV relativeFrom="page">
              <wp:posOffset>342900</wp:posOffset>
            </wp:positionV>
            <wp:extent cx="939800" cy="74295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95616" behindDoc="1" locked="0" layoutInCell="0" allowOverlap="1" wp14:anchorId="1A255D03" wp14:editId="266E0359">
                <wp:simplePos x="0" y="0"/>
                <wp:positionH relativeFrom="column">
                  <wp:posOffset>0</wp:posOffset>
                </wp:positionH>
                <wp:positionV relativeFrom="paragraph">
                  <wp:posOffset>42545</wp:posOffset>
                </wp:positionV>
                <wp:extent cx="5029200" cy="0"/>
                <wp:effectExtent l="19050" t="23495" r="19050" b="2413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6AF1A" id="Line 127"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IvFPZc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spacing w:line="252" w:lineRule="auto"/>
        <w:ind w:left="2160"/>
        <w:jc w:val="both"/>
        <w:rPr>
          <w:rFonts w:ascii="Arial" w:eastAsia="Arial" w:hAnsi="Arial"/>
          <w:sz w:val="24"/>
        </w:rPr>
      </w:pPr>
      <w:r>
        <w:rPr>
          <w:rFonts w:ascii="Arial" w:eastAsia="Arial" w:hAnsi="Arial"/>
          <w:sz w:val="24"/>
        </w:rPr>
        <w:t>victim</w:t>
      </w:r>
      <w:r>
        <w:rPr>
          <w:rFonts w:ascii="Arial" w:eastAsia="Arial" w:hAnsi="Arial"/>
          <w:sz w:val="24"/>
        </w:rPr>
        <w:t>s. It is a facility where victims can meet face to face-to face with representatives of Federal, State, County, local, and volunteer agencies. The facility should always have a local manager staffing the facility, if activated.</w:t>
      </w:r>
    </w:p>
    <w:p w:rsidR="00000000" w:rsidRDefault="005C1143">
      <w:pPr>
        <w:spacing w:line="185" w:lineRule="exact"/>
        <w:rPr>
          <w:rFonts w:ascii="Times New Roman" w:eastAsia="Times New Roman" w:hAnsi="Times New Roman"/>
        </w:rPr>
      </w:pPr>
    </w:p>
    <w:p w:rsidR="00000000" w:rsidRDefault="005C1143">
      <w:pPr>
        <w:numPr>
          <w:ilvl w:val="0"/>
          <w:numId w:val="41"/>
        </w:numPr>
        <w:tabs>
          <w:tab w:val="left" w:pos="2160"/>
        </w:tabs>
        <w:spacing w:line="0" w:lineRule="atLeast"/>
        <w:ind w:left="2160" w:hanging="720"/>
        <w:jc w:val="both"/>
        <w:rPr>
          <w:rFonts w:ascii="Arial" w:eastAsia="Arial" w:hAnsi="Arial"/>
          <w:sz w:val="24"/>
        </w:rPr>
      </w:pPr>
      <w:r>
        <w:rPr>
          <w:rFonts w:ascii="Arial" w:eastAsia="Arial" w:hAnsi="Arial"/>
          <w:sz w:val="24"/>
        </w:rPr>
        <w:t>Insurance   Assistance   Ce</w:t>
      </w:r>
      <w:r>
        <w:rPr>
          <w:rFonts w:ascii="Arial" w:eastAsia="Arial" w:hAnsi="Arial"/>
          <w:sz w:val="24"/>
        </w:rPr>
        <w:t>nter:   The   Georgia   Insurance</w:t>
      </w:r>
    </w:p>
    <w:p w:rsidR="00000000" w:rsidRDefault="005C1143">
      <w:pPr>
        <w:spacing w:line="247" w:lineRule="auto"/>
        <w:ind w:left="2160"/>
        <w:jc w:val="both"/>
        <w:rPr>
          <w:rFonts w:ascii="Arial" w:eastAsia="Arial" w:hAnsi="Arial"/>
          <w:sz w:val="24"/>
        </w:rPr>
      </w:pPr>
      <w:r>
        <w:rPr>
          <w:rFonts w:ascii="Arial" w:eastAsia="Arial" w:hAnsi="Arial"/>
          <w:sz w:val="24"/>
        </w:rPr>
        <w:t>Commissioner has agreed to provide leadership and assistance to assist in recovery operations. A Disaster Advance Team, from the Insurance Commissioner, may be deployed to assess the extent or need for insurance provide an</w:t>
      </w:r>
      <w:r>
        <w:rPr>
          <w:rFonts w:ascii="Arial" w:eastAsia="Arial" w:hAnsi="Arial"/>
          <w:sz w:val="24"/>
        </w:rPr>
        <w:t>d client interaction. This facility will ensure a facilitated client and provider interaction. The facility should always have a local manager staffing the facility, if activated.</w:t>
      </w:r>
    </w:p>
    <w:p w:rsidR="00000000" w:rsidRDefault="005C1143">
      <w:pPr>
        <w:spacing w:line="191" w:lineRule="exact"/>
        <w:rPr>
          <w:rFonts w:ascii="Arial" w:eastAsia="Arial" w:hAnsi="Arial"/>
          <w:sz w:val="24"/>
        </w:rPr>
      </w:pPr>
    </w:p>
    <w:p w:rsidR="00000000" w:rsidRDefault="005C1143">
      <w:pPr>
        <w:numPr>
          <w:ilvl w:val="0"/>
          <w:numId w:val="41"/>
        </w:numPr>
        <w:tabs>
          <w:tab w:val="left" w:pos="2160"/>
        </w:tabs>
        <w:spacing w:line="0" w:lineRule="atLeast"/>
        <w:ind w:left="2160" w:hanging="720"/>
        <w:jc w:val="both"/>
        <w:rPr>
          <w:rFonts w:ascii="Arial" w:eastAsia="Arial" w:hAnsi="Arial"/>
          <w:sz w:val="24"/>
        </w:rPr>
      </w:pPr>
      <w:r>
        <w:rPr>
          <w:rFonts w:ascii="Arial" w:eastAsia="Arial" w:hAnsi="Arial"/>
          <w:sz w:val="24"/>
        </w:rPr>
        <w:t>Business Recovery Center: The County may open one or more</w:t>
      </w:r>
    </w:p>
    <w:p w:rsidR="00000000" w:rsidRDefault="005C1143">
      <w:pPr>
        <w:spacing w:line="249" w:lineRule="auto"/>
        <w:ind w:left="2160"/>
        <w:jc w:val="both"/>
        <w:rPr>
          <w:rFonts w:ascii="Arial" w:eastAsia="Arial" w:hAnsi="Arial"/>
          <w:sz w:val="24"/>
        </w:rPr>
      </w:pPr>
      <w:r>
        <w:rPr>
          <w:rFonts w:ascii="Arial" w:eastAsia="Arial" w:hAnsi="Arial"/>
          <w:sz w:val="24"/>
        </w:rPr>
        <w:t>Business Recovery</w:t>
      </w:r>
      <w:r>
        <w:rPr>
          <w:rFonts w:ascii="Arial" w:eastAsia="Arial" w:hAnsi="Arial"/>
          <w:sz w:val="24"/>
        </w:rPr>
        <w:t xml:space="preserve"> Centers to receive request for recovery assistance from businesses, organizations, or other entities such as public and private universities and healthcare facilities. This may be co-located with the Disaster Recovery Center. The facility should always ha</w:t>
      </w:r>
      <w:r>
        <w:rPr>
          <w:rFonts w:ascii="Arial" w:eastAsia="Arial" w:hAnsi="Arial"/>
          <w:sz w:val="24"/>
        </w:rPr>
        <w:t>ve a local manager staffing the facility, if activated.</w:t>
      </w:r>
    </w:p>
    <w:p w:rsidR="00000000" w:rsidRDefault="005C1143">
      <w:pPr>
        <w:spacing w:line="188" w:lineRule="exact"/>
        <w:rPr>
          <w:rFonts w:ascii="Arial" w:eastAsia="Arial" w:hAnsi="Arial"/>
          <w:sz w:val="24"/>
        </w:rPr>
      </w:pPr>
    </w:p>
    <w:p w:rsidR="00000000" w:rsidRDefault="005C1143">
      <w:pPr>
        <w:numPr>
          <w:ilvl w:val="0"/>
          <w:numId w:val="41"/>
        </w:numPr>
        <w:tabs>
          <w:tab w:val="left" w:pos="2160"/>
        </w:tabs>
        <w:spacing w:line="0" w:lineRule="atLeast"/>
        <w:ind w:left="2160" w:hanging="720"/>
        <w:jc w:val="both"/>
        <w:rPr>
          <w:rFonts w:ascii="Arial" w:eastAsia="Arial" w:hAnsi="Arial"/>
          <w:sz w:val="24"/>
        </w:rPr>
      </w:pPr>
      <w:r>
        <w:rPr>
          <w:rFonts w:ascii="Arial" w:eastAsia="Arial" w:hAnsi="Arial"/>
          <w:sz w:val="24"/>
        </w:rPr>
        <w:t>Joint Field Office (JFO): The Federal Coordinating Officer (FCO) will establish a Joint Field Office (JFO) to coordinate the relief and recovery effort. The JFO will be staffed with representatives f</w:t>
      </w:r>
      <w:r>
        <w:rPr>
          <w:rFonts w:ascii="Arial" w:eastAsia="Arial" w:hAnsi="Arial"/>
          <w:sz w:val="24"/>
        </w:rPr>
        <w:t>rom Federal Agencies having emergency responsibilities as well as</w:t>
      </w:r>
    </w:p>
    <w:p w:rsidR="00000000" w:rsidRDefault="005C1143">
      <w:pPr>
        <w:spacing w:line="276" w:lineRule="auto"/>
        <w:ind w:left="2160"/>
        <w:jc w:val="both"/>
        <w:rPr>
          <w:rFonts w:ascii="Arial" w:eastAsia="Arial" w:hAnsi="Arial"/>
          <w:sz w:val="24"/>
        </w:rPr>
      </w:pPr>
      <w:r>
        <w:rPr>
          <w:rFonts w:ascii="Arial" w:eastAsia="Arial" w:hAnsi="Arial"/>
          <w:sz w:val="24"/>
        </w:rPr>
        <w:t>State and Local officials. The JFO should be co-located or nearby the County RCC.</w:t>
      </w:r>
    </w:p>
    <w:p w:rsidR="00000000" w:rsidRDefault="005C1143">
      <w:pPr>
        <w:spacing w:line="157" w:lineRule="exact"/>
        <w:rPr>
          <w:rFonts w:ascii="Arial" w:eastAsia="Arial" w:hAnsi="Arial"/>
          <w:sz w:val="24"/>
        </w:rPr>
      </w:pPr>
    </w:p>
    <w:p w:rsidR="00000000" w:rsidRDefault="005C1143">
      <w:pPr>
        <w:numPr>
          <w:ilvl w:val="0"/>
          <w:numId w:val="41"/>
        </w:numPr>
        <w:tabs>
          <w:tab w:val="left" w:pos="2160"/>
        </w:tabs>
        <w:spacing w:line="0" w:lineRule="atLeast"/>
        <w:ind w:left="2160" w:hanging="720"/>
        <w:jc w:val="both"/>
        <w:rPr>
          <w:rFonts w:ascii="Arial" w:eastAsia="Arial" w:hAnsi="Arial"/>
          <w:sz w:val="24"/>
        </w:rPr>
      </w:pPr>
      <w:r>
        <w:rPr>
          <w:rFonts w:ascii="Arial" w:eastAsia="Arial" w:hAnsi="Arial"/>
          <w:sz w:val="24"/>
        </w:rPr>
        <w:t>Recovery Action Planning Cycle</w:t>
      </w:r>
    </w:p>
    <w:p w:rsidR="00000000" w:rsidRDefault="005C1143">
      <w:pPr>
        <w:spacing w:line="240" w:lineRule="exact"/>
        <w:rPr>
          <w:rFonts w:ascii="Arial" w:eastAsia="Arial" w:hAnsi="Arial"/>
          <w:sz w:val="24"/>
        </w:rPr>
      </w:pPr>
    </w:p>
    <w:p w:rsidR="00000000" w:rsidRDefault="005C1143">
      <w:pPr>
        <w:numPr>
          <w:ilvl w:val="1"/>
          <w:numId w:val="41"/>
        </w:numPr>
        <w:tabs>
          <w:tab w:val="left" w:pos="2880"/>
        </w:tabs>
        <w:spacing w:line="0" w:lineRule="atLeast"/>
        <w:ind w:left="2880" w:hanging="720"/>
        <w:jc w:val="both"/>
        <w:rPr>
          <w:rFonts w:ascii="Arial" w:eastAsia="Arial" w:hAnsi="Arial"/>
          <w:sz w:val="24"/>
        </w:rPr>
      </w:pPr>
      <w:r>
        <w:rPr>
          <w:rFonts w:ascii="Arial" w:eastAsia="Arial" w:hAnsi="Arial"/>
          <w:sz w:val="24"/>
        </w:rPr>
        <w:t>The Recovery Action Planning (RAP) cycle provides a defined process, struct</w:t>
      </w:r>
      <w:r>
        <w:rPr>
          <w:rFonts w:ascii="Arial" w:eastAsia="Arial" w:hAnsi="Arial"/>
          <w:sz w:val="24"/>
        </w:rPr>
        <w:t>ure, and schedule for setting and prioritizing objectives, ensuring resource availability, monitoring progress, and generally executing the Recovery</w:t>
      </w:r>
    </w:p>
    <w:p w:rsidR="00000000" w:rsidRDefault="005C1143">
      <w:pPr>
        <w:spacing w:line="0" w:lineRule="atLeast"/>
        <w:ind w:left="2880"/>
        <w:jc w:val="both"/>
        <w:rPr>
          <w:rFonts w:ascii="Arial" w:eastAsia="Arial" w:hAnsi="Arial"/>
          <w:sz w:val="24"/>
        </w:rPr>
      </w:pPr>
      <w:r>
        <w:rPr>
          <w:rFonts w:ascii="Arial" w:eastAsia="Arial" w:hAnsi="Arial"/>
          <w:sz w:val="24"/>
        </w:rPr>
        <w:t>Manager and Recovery Agency</w:t>
      </w:r>
      <w:r>
        <w:rPr>
          <w:rFonts w:ascii="Arial" w:eastAsia="Arial" w:hAnsi="Arial"/>
          <w:sz w:val="24"/>
        </w:rPr>
        <w:t>’s Mission. It specifies communications, meetings, assessments, and course-corre</w:t>
      </w:r>
      <w:r>
        <w:rPr>
          <w:rFonts w:ascii="Arial" w:eastAsia="Arial" w:hAnsi="Arial"/>
          <w:sz w:val="24"/>
        </w:rPr>
        <w:t>ctions which are fundamental components of the planning process. The RCC Planning Chief or the Recovery</w:t>
      </w:r>
    </w:p>
    <w:p w:rsidR="00000000" w:rsidRDefault="005C1143">
      <w:pPr>
        <w:spacing w:line="277" w:lineRule="auto"/>
        <w:ind w:left="2880"/>
        <w:jc w:val="both"/>
        <w:rPr>
          <w:rFonts w:ascii="Arial" w:eastAsia="Arial" w:hAnsi="Arial"/>
          <w:sz w:val="24"/>
        </w:rPr>
      </w:pPr>
      <w:r>
        <w:rPr>
          <w:rFonts w:ascii="Arial" w:eastAsia="Arial" w:hAnsi="Arial"/>
          <w:sz w:val="24"/>
        </w:rPr>
        <w:t>Agency Planning Chief is charged with overall coordination and scheduling of this process.</w:t>
      </w:r>
    </w:p>
    <w:p w:rsidR="00000000" w:rsidRDefault="005C1143">
      <w:pPr>
        <w:spacing w:line="154" w:lineRule="exact"/>
        <w:rPr>
          <w:rFonts w:ascii="Arial" w:eastAsia="Arial" w:hAnsi="Arial"/>
          <w:sz w:val="24"/>
        </w:rPr>
      </w:pPr>
    </w:p>
    <w:p w:rsidR="00000000" w:rsidRDefault="005C1143">
      <w:pPr>
        <w:numPr>
          <w:ilvl w:val="1"/>
          <w:numId w:val="41"/>
        </w:numPr>
        <w:tabs>
          <w:tab w:val="left" w:pos="2880"/>
        </w:tabs>
        <w:spacing w:line="276" w:lineRule="auto"/>
        <w:ind w:left="2880" w:hanging="720"/>
        <w:jc w:val="both"/>
        <w:rPr>
          <w:rFonts w:ascii="Arial" w:eastAsia="Arial" w:hAnsi="Arial"/>
          <w:sz w:val="24"/>
        </w:rPr>
      </w:pPr>
      <w:r>
        <w:rPr>
          <w:rFonts w:ascii="Arial" w:eastAsia="Arial" w:hAnsi="Arial"/>
          <w:sz w:val="24"/>
        </w:rPr>
        <w:t>During recovery, operational periods may last days, weeks, o</w:t>
      </w:r>
      <w:r>
        <w:rPr>
          <w:rFonts w:ascii="Arial" w:eastAsia="Arial" w:hAnsi="Arial"/>
          <w:sz w:val="24"/>
        </w:rPr>
        <w:t>r even months, at the discretion of the Recovery Manager.</w:t>
      </w:r>
    </w:p>
    <w:p w:rsidR="00000000" w:rsidRDefault="005C1143">
      <w:pPr>
        <w:spacing w:line="157" w:lineRule="exact"/>
        <w:rPr>
          <w:rFonts w:ascii="Arial" w:eastAsia="Arial" w:hAnsi="Arial"/>
          <w:sz w:val="24"/>
        </w:rPr>
      </w:pPr>
    </w:p>
    <w:p w:rsidR="00000000" w:rsidRDefault="005C1143">
      <w:pPr>
        <w:numPr>
          <w:ilvl w:val="2"/>
          <w:numId w:val="41"/>
        </w:numPr>
        <w:tabs>
          <w:tab w:val="left" w:pos="3600"/>
        </w:tabs>
        <w:spacing w:line="0" w:lineRule="atLeast"/>
        <w:ind w:left="3600" w:hanging="720"/>
        <w:jc w:val="both"/>
        <w:rPr>
          <w:rFonts w:ascii="Arial" w:eastAsia="Arial" w:hAnsi="Arial"/>
          <w:sz w:val="24"/>
        </w:rPr>
      </w:pPr>
      <w:r>
        <w:rPr>
          <w:rFonts w:ascii="Arial" w:eastAsia="Arial" w:hAnsi="Arial"/>
          <w:sz w:val="24"/>
        </w:rPr>
        <w:t>Recovery Action Plan</w:t>
      </w:r>
    </w:p>
    <w:p w:rsidR="00000000" w:rsidRDefault="005C1143">
      <w:pPr>
        <w:tabs>
          <w:tab w:val="left" w:pos="3600"/>
        </w:tabs>
        <w:spacing w:line="0" w:lineRule="atLeast"/>
        <w:ind w:left="360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696640" behindDoc="1" locked="0" layoutInCell="0" allowOverlap="1" wp14:anchorId="65833D34" wp14:editId="76CFE5DB">
            <wp:simplePos x="0" y="0"/>
            <wp:positionH relativeFrom="column">
              <wp:posOffset>361315</wp:posOffset>
            </wp:positionH>
            <wp:positionV relativeFrom="paragraph">
              <wp:posOffset>-5998845</wp:posOffset>
            </wp:positionV>
            <wp:extent cx="4697730" cy="496189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697664" behindDoc="1" locked="0" layoutInCell="0" allowOverlap="1" wp14:anchorId="20B1E6F7" wp14:editId="63F6547D">
                <wp:simplePos x="0" y="0"/>
                <wp:positionH relativeFrom="column">
                  <wp:posOffset>0</wp:posOffset>
                </wp:positionH>
                <wp:positionV relativeFrom="paragraph">
                  <wp:posOffset>805180</wp:posOffset>
                </wp:positionV>
                <wp:extent cx="5943600" cy="0"/>
                <wp:effectExtent l="19050" t="24130" r="19050" b="23495"/>
                <wp:wrapNone/>
                <wp:docPr id="2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B9B24" id="Line 129"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4pt" to="468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9IAIAAEU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72"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22</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33" w:name="page33"/>
      <w:bookmarkEnd w:id="33"/>
      <w:r>
        <w:rPr>
          <w:rFonts w:ascii="Arial" w:eastAsia="Arial" w:hAnsi="Arial"/>
          <w:b/>
          <w:i/>
          <w:noProof/>
          <w:color w:val="0000FF"/>
          <w:sz w:val="19"/>
        </w:rPr>
        <w:drawing>
          <wp:anchor distT="0" distB="0" distL="114300" distR="114300" simplePos="0" relativeHeight="251698688" behindDoc="1" locked="0" layoutInCell="0" allowOverlap="1" wp14:anchorId="7C14398A" wp14:editId="2EF0662F">
            <wp:simplePos x="0" y="0"/>
            <wp:positionH relativeFrom="page">
              <wp:posOffset>5982970</wp:posOffset>
            </wp:positionH>
            <wp:positionV relativeFrom="page">
              <wp:posOffset>342900</wp:posOffset>
            </wp:positionV>
            <wp:extent cx="939800" cy="74295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699712" behindDoc="1" locked="0" layoutInCell="0" allowOverlap="1" wp14:anchorId="578CE713" wp14:editId="5389A11D">
                <wp:simplePos x="0" y="0"/>
                <wp:positionH relativeFrom="column">
                  <wp:posOffset>0</wp:posOffset>
                </wp:positionH>
                <wp:positionV relativeFrom="paragraph">
                  <wp:posOffset>42545</wp:posOffset>
                </wp:positionV>
                <wp:extent cx="5029200" cy="0"/>
                <wp:effectExtent l="19050" t="23495" r="19050" b="24130"/>
                <wp:wrapNone/>
                <wp:docPr id="2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AD6FA" id="Line 131"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1"/>
          <w:numId w:val="42"/>
        </w:numPr>
        <w:tabs>
          <w:tab w:val="left" w:pos="4320"/>
        </w:tabs>
        <w:spacing w:line="249" w:lineRule="auto"/>
        <w:ind w:left="4320" w:hanging="720"/>
        <w:jc w:val="both"/>
        <w:rPr>
          <w:rFonts w:ascii="Arial" w:eastAsia="Arial" w:hAnsi="Arial"/>
          <w:sz w:val="24"/>
        </w:rPr>
      </w:pPr>
      <w:r>
        <w:rPr>
          <w:rFonts w:ascii="Arial" w:eastAsia="Arial" w:hAnsi="Arial"/>
          <w:sz w:val="24"/>
        </w:rPr>
        <w:t>The Recovery Manager is in charge of ensuring a RAP is developed based on the event and its impacts. The even</w:t>
      </w:r>
      <w:r>
        <w:rPr>
          <w:rFonts w:ascii="Arial" w:eastAsia="Arial" w:hAnsi="Arial"/>
          <w:sz w:val="24"/>
        </w:rPr>
        <w:t>t-specific RAP, in part, will specify which recover functions are activated.</w:t>
      </w:r>
    </w:p>
    <w:p w:rsidR="00000000" w:rsidRDefault="005C1143">
      <w:pPr>
        <w:spacing w:line="188" w:lineRule="exact"/>
        <w:rPr>
          <w:rFonts w:ascii="Arial" w:eastAsia="Arial" w:hAnsi="Arial"/>
          <w:sz w:val="24"/>
        </w:rPr>
      </w:pPr>
    </w:p>
    <w:p w:rsidR="00000000" w:rsidRDefault="005C1143">
      <w:pPr>
        <w:numPr>
          <w:ilvl w:val="1"/>
          <w:numId w:val="42"/>
        </w:numPr>
        <w:tabs>
          <w:tab w:val="left" w:pos="4320"/>
        </w:tabs>
        <w:spacing w:line="258" w:lineRule="auto"/>
        <w:ind w:left="4320" w:hanging="720"/>
        <w:jc w:val="both"/>
        <w:rPr>
          <w:rFonts w:ascii="Arial" w:eastAsia="Arial" w:hAnsi="Arial"/>
          <w:sz w:val="24"/>
        </w:rPr>
      </w:pPr>
      <w:r>
        <w:rPr>
          <w:rFonts w:ascii="Arial" w:eastAsia="Arial" w:hAnsi="Arial"/>
          <w:sz w:val="24"/>
        </w:rPr>
        <w:t>The RAP defines a phased recovery program with priorities and actions mirroring the goals and priorities as defined above.</w:t>
      </w:r>
    </w:p>
    <w:p w:rsidR="00000000" w:rsidRDefault="005C1143">
      <w:pPr>
        <w:spacing w:line="177" w:lineRule="exact"/>
        <w:rPr>
          <w:rFonts w:ascii="Arial" w:eastAsia="Arial" w:hAnsi="Arial"/>
          <w:sz w:val="24"/>
        </w:rPr>
      </w:pPr>
    </w:p>
    <w:p w:rsidR="00000000" w:rsidRDefault="005C1143">
      <w:pPr>
        <w:numPr>
          <w:ilvl w:val="0"/>
          <w:numId w:val="43"/>
        </w:numPr>
        <w:tabs>
          <w:tab w:val="left" w:pos="3600"/>
        </w:tabs>
        <w:spacing w:line="0" w:lineRule="atLeast"/>
        <w:ind w:left="3600" w:hanging="720"/>
        <w:jc w:val="both"/>
        <w:rPr>
          <w:rFonts w:ascii="Arial" w:eastAsia="Arial" w:hAnsi="Arial"/>
          <w:sz w:val="24"/>
        </w:rPr>
      </w:pPr>
      <w:r>
        <w:rPr>
          <w:rFonts w:ascii="Arial" w:eastAsia="Arial" w:hAnsi="Arial"/>
          <w:sz w:val="24"/>
        </w:rPr>
        <w:t xml:space="preserve">Planning Cycle: The Recovery Action Planning cycle is </w:t>
      </w:r>
      <w:r>
        <w:rPr>
          <w:rFonts w:ascii="Arial" w:eastAsia="Arial" w:hAnsi="Arial"/>
          <w:sz w:val="24"/>
        </w:rPr>
        <w:t>modeled on the Incident Command System (ICS)</w:t>
      </w:r>
    </w:p>
    <w:p w:rsidR="00000000" w:rsidRDefault="005C1143">
      <w:pPr>
        <w:spacing w:line="249" w:lineRule="auto"/>
        <w:ind w:left="3600"/>
        <w:jc w:val="both"/>
        <w:rPr>
          <w:rFonts w:ascii="Arial" w:eastAsia="Arial" w:hAnsi="Arial"/>
          <w:sz w:val="24"/>
        </w:rPr>
      </w:pPr>
      <w:r>
        <w:rPr>
          <w:rFonts w:ascii="Arial" w:eastAsia="Arial" w:hAnsi="Arial"/>
          <w:sz w:val="24"/>
        </w:rPr>
        <w:t xml:space="preserve">Incident Action Planning Cycle, sometimes known as the </w:t>
      </w:r>
      <w:r>
        <w:rPr>
          <w:rFonts w:ascii="Arial" w:eastAsia="Arial" w:hAnsi="Arial"/>
          <w:sz w:val="24"/>
        </w:rPr>
        <w:t>“Planning P</w:t>
      </w:r>
      <w:r>
        <w:rPr>
          <w:rFonts w:ascii="Arial" w:eastAsia="Arial" w:hAnsi="Arial"/>
          <w:sz w:val="24"/>
        </w:rPr>
        <w:t>” for its diagrammatic shape. It will be generally consistent with the EOP Incident Action Planning Process used during the EOC Response operatio</w:t>
      </w:r>
      <w:r>
        <w:rPr>
          <w:rFonts w:ascii="Arial" w:eastAsia="Arial" w:hAnsi="Arial"/>
          <w:sz w:val="24"/>
        </w:rPr>
        <w:t>ns (See EOP).</w:t>
      </w:r>
    </w:p>
    <w:p w:rsidR="00000000" w:rsidRDefault="005C1143">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700736" behindDoc="1" locked="0" layoutInCell="0" allowOverlap="1" wp14:anchorId="61F6ADE0" wp14:editId="4F794A22">
            <wp:simplePos x="0" y="0"/>
            <wp:positionH relativeFrom="column">
              <wp:posOffset>361315</wp:posOffset>
            </wp:positionH>
            <wp:positionV relativeFrom="paragraph">
              <wp:posOffset>-1414145</wp:posOffset>
            </wp:positionV>
            <wp:extent cx="5473065" cy="569341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065" cy="56934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96" w:lineRule="exact"/>
        <w:rPr>
          <w:rFonts w:ascii="Times New Roman" w:eastAsia="Times New Roman" w:hAnsi="Times New Roman"/>
        </w:rPr>
      </w:pPr>
    </w:p>
    <w:p w:rsidR="00000000" w:rsidRDefault="005C1143">
      <w:pPr>
        <w:numPr>
          <w:ilvl w:val="0"/>
          <w:numId w:val="44"/>
        </w:numPr>
        <w:tabs>
          <w:tab w:val="left" w:pos="4320"/>
        </w:tabs>
        <w:spacing w:line="0" w:lineRule="atLeast"/>
        <w:ind w:left="4320" w:hanging="720"/>
        <w:jc w:val="both"/>
        <w:rPr>
          <w:rFonts w:ascii="Arial" w:eastAsia="Arial" w:hAnsi="Arial"/>
          <w:sz w:val="24"/>
        </w:rPr>
      </w:pPr>
      <w:r>
        <w:rPr>
          <w:rFonts w:ascii="Arial" w:eastAsia="Arial" w:hAnsi="Arial"/>
          <w:sz w:val="24"/>
        </w:rPr>
        <w:t>The steps of the RAP cycle are outlined below.</w:t>
      </w:r>
    </w:p>
    <w:p w:rsidR="00000000" w:rsidRDefault="005C1143">
      <w:pPr>
        <w:spacing w:line="240" w:lineRule="exact"/>
        <w:rPr>
          <w:rFonts w:ascii="Arial" w:eastAsia="Arial" w:hAnsi="Arial"/>
          <w:sz w:val="24"/>
        </w:rPr>
      </w:pPr>
    </w:p>
    <w:p w:rsidR="00000000" w:rsidRDefault="005C1143">
      <w:pPr>
        <w:numPr>
          <w:ilvl w:val="1"/>
          <w:numId w:val="44"/>
        </w:numPr>
        <w:tabs>
          <w:tab w:val="left" w:pos="5040"/>
        </w:tabs>
        <w:spacing w:line="276" w:lineRule="auto"/>
        <w:ind w:left="5040" w:hanging="720"/>
        <w:jc w:val="both"/>
        <w:rPr>
          <w:rFonts w:ascii="Arial" w:eastAsia="Arial" w:hAnsi="Arial"/>
          <w:sz w:val="24"/>
        </w:rPr>
      </w:pPr>
      <w:r>
        <w:rPr>
          <w:rFonts w:ascii="Arial" w:eastAsia="Arial" w:hAnsi="Arial"/>
          <w:sz w:val="24"/>
        </w:rPr>
        <w:t>Transition from response phase: As management of the overall incident</w:t>
      </w:r>
    </w:p>
    <w:p w:rsidR="00000000" w:rsidRDefault="005C1143">
      <w:pPr>
        <w:tabs>
          <w:tab w:val="left" w:pos="5040"/>
        </w:tabs>
        <w:spacing w:line="276" w:lineRule="auto"/>
        <w:ind w:left="504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mc:AlternateContent>
          <mc:Choice Requires="wps">
            <w:drawing>
              <wp:anchor distT="0" distB="0" distL="114300" distR="114300" simplePos="0" relativeHeight="251701760" behindDoc="1" locked="0" layoutInCell="0" allowOverlap="1" wp14:anchorId="7B1DD96F" wp14:editId="432B646C">
                <wp:simplePos x="0" y="0"/>
                <wp:positionH relativeFrom="column">
                  <wp:posOffset>0</wp:posOffset>
                </wp:positionH>
                <wp:positionV relativeFrom="paragraph">
                  <wp:posOffset>280035</wp:posOffset>
                </wp:positionV>
                <wp:extent cx="5943600" cy="0"/>
                <wp:effectExtent l="19050" t="22860" r="19050" b="24765"/>
                <wp:wrapNone/>
                <wp:docPr id="2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5DFA" id="Line 133"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05pt" to="46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dsHwIAAEU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46"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23</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34" w:name="page34"/>
      <w:bookmarkEnd w:id="34"/>
      <w:r>
        <w:rPr>
          <w:rFonts w:ascii="Arial" w:eastAsia="Arial" w:hAnsi="Arial"/>
          <w:b/>
          <w:i/>
          <w:noProof/>
          <w:color w:val="0000FF"/>
          <w:sz w:val="19"/>
        </w:rPr>
        <w:drawing>
          <wp:anchor distT="0" distB="0" distL="114300" distR="114300" simplePos="0" relativeHeight="251702784" behindDoc="1" locked="0" layoutInCell="0" allowOverlap="1" wp14:anchorId="72B848B1" wp14:editId="22C996C1">
            <wp:simplePos x="0" y="0"/>
            <wp:positionH relativeFrom="page">
              <wp:posOffset>5982970</wp:posOffset>
            </wp:positionH>
            <wp:positionV relativeFrom="page">
              <wp:posOffset>342900</wp:posOffset>
            </wp:positionV>
            <wp:extent cx="939800" cy="7429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03808" behindDoc="1" locked="0" layoutInCell="0" allowOverlap="1" wp14:anchorId="2AA925AF" wp14:editId="36176D90">
                <wp:simplePos x="0" y="0"/>
                <wp:positionH relativeFrom="column">
                  <wp:posOffset>0</wp:posOffset>
                </wp:positionH>
                <wp:positionV relativeFrom="paragraph">
                  <wp:posOffset>42545</wp:posOffset>
                </wp:positionV>
                <wp:extent cx="5029200" cy="0"/>
                <wp:effectExtent l="19050" t="23495" r="19050" b="24130"/>
                <wp:wrapNone/>
                <wp:docPr id="2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3252E" id="Line 135"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IaD6lw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spacing w:line="0" w:lineRule="atLeast"/>
        <w:ind w:left="5040"/>
        <w:jc w:val="both"/>
        <w:rPr>
          <w:rFonts w:ascii="Arial" w:eastAsia="Arial" w:hAnsi="Arial"/>
          <w:sz w:val="24"/>
        </w:rPr>
      </w:pPr>
      <w:r>
        <w:rPr>
          <w:rFonts w:ascii="Arial" w:eastAsia="Arial" w:hAnsi="Arial"/>
          <w:sz w:val="24"/>
        </w:rPr>
        <w:t>transitions from Response t</w:t>
      </w:r>
      <w:r>
        <w:rPr>
          <w:rFonts w:ascii="Arial" w:eastAsia="Arial" w:hAnsi="Arial"/>
          <w:sz w:val="24"/>
        </w:rPr>
        <w:t>o Recovery, non -life-safety objectives which were set but not fully accomplished during</w:t>
      </w:r>
    </w:p>
    <w:p w:rsidR="00000000" w:rsidRDefault="005C1143">
      <w:pPr>
        <w:spacing w:line="0" w:lineRule="atLeast"/>
        <w:ind w:left="5040"/>
        <w:jc w:val="both"/>
        <w:rPr>
          <w:rFonts w:ascii="Arial" w:eastAsia="Arial" w:hAnsi="Arial"/>
          <w:sz w:val="24"/>
        </w:rPr>
      </w:pPr>
      <w:r>
        <w:rPr>
          <w:rFonts w:ascii="Arial" w:eastAsia="Arial" w:hAnsi="Arial"/>
          <w:sz w:val="24"/>
        </w:rPr>
        <w:t>Response will be transitioned from the responsibility of the Response-phase</w:t>
      </w:r>
    </w:p>
    <w:p w:rsidR="00000000" w:rsidRDefault="005C1143">
      <w:pPr>
        <w:spacing w:line="249" w:lineRule="auto"/>
        <w:ind w:left="5040"/>
        <w:jc w:val="both"/>
        <w:rPr>
          <w:rFonts w:ascii="Arial" w:eastAsia="Arial" w:hAnsi="Arial"/>
          <w:sz w:val="24"/>
        </w:rPr>
      </w:pPr>
      <w:r>
        <w:rPr>
          <w:rFonts w:ascii="Arial" w:eastAsia="Arial" w:hAnsi="Arial"/>
          <w:sz w:val="24"/>
        </w:rPr>
        <w:t>Incident Command to the Recovery Agency. These unmet needs and other ongoing Response objec</w:t>
      </w:r>
      <w:r>
        <w:rPr>
          <w:rFonts w:ascii="Arial" w:eastAsia="Arial" w:hAnsi="Arial"/>
          <w:sz w:val="24"/>
        </w:rPr>
        <w:t>tives will form the initial basis for setting Recovery objectives.</w:t>
      </w:r>
    </w:p>
    <w:p w:rsidR="00000000" w:rsidRDefault="005C1143">
      <w:pPr>
        <w:spacing w:line="188" w:lineRule="exact"/>
        <w:rPr>
          <w:rFonts w:ascii="Times New Roman" w:eastAsia="Times New Roman" w:hAnsi="Times New Roman"/>
        </w:rPr>
      </w:pPr>
      <w:r>
        <w:rPr>
          <w:rFonts w:ascii="Arial" w:eastAsia="Arial" w:hAnsi="Arial"/>
          <w:noProof/>
          <w:sz w:val="24"/>
        </w:rPr>
        <w:drawing>
          <wp:anchor distT="0" distB="0" distL="114300" distR="114300" simplePos="0" relativeHeight="251704832" behindDoc="1" locked="0" layoutInCell="0" allowOverlap="1" wp14:anchorId="3BD2EFA0" wp14:editId="263F9D73">
            <wp:simplePos x="0" y="0"/>
            <wp:positionH relativeFrom="column">
              <wp:posOffset>361315</wp:posOffset>
            </wp:positionH>
            <wp:positionV relativeFrom="paragraph">
              <wp:posOffset>-233045</wp:posOffset>
            </wp:positionV>
            <wp:extent cx="4697730" cy="496189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numPr>
          <w:ilvl w:val="0"/>
          <w:numId w:val="45"/>
        </w:numPr>
        <w:tabs>
          <w:tab w:val="left" w:pos="5040"/>
        </w:tabs>
        <w:spacing w:line="242" w:lineRule="auto"/>
        <w:ind w:left="5040" w:hanging="720"/>
        <w:jc w:val="both"/>
        <w:rPr>
          <w:rFonts w:ascii="Arial" w:eastAsia="Arial" w:hAnsi="Arial"/>
          <w:sz w:val="24"/>
        </w:rPr>
      </w:pPr>
      <w:r>
        <w:rPr>
          <w:rFonts w:ascii="Arial" w:eastAsia="Arial" w:hAnsi="Arial"/>
          <w:sz w:val="24"/>
        </w:rPr>
        <w:t>Assess progress on objectives: Regardless of whether the Recovery Agency is in its initial operational cycle or conducting ongoing planning, the first step of a new RAP cycle is for the O</w:t>
      </w:r>
      <w:r>
        <w:rPr>
          <w:rFonts w:ascii="Arial" w:eastAsia="Arial" w:hAnsi="Arial"/>
          <w:sz w:val="24"/>
        </w:rPr>
        <w:t>perations Section to report on the status of its objectives, as well as identifying additional needs or new objectives. This will include input from the RSF. This is a very important step and will help to reinforce the development of measureable objectives</w:t>
      </w:r>
      <w:r>
        <w:rPr>
          <w:rFonts w:ascii="Arial" w:eastAsia="Arial" w:hAnsi="Arial"/>
          <w:sz w:val="24"/>
        </w:rPr>
        <w:t xml:space="preserve"> by ensuring specific RSF input results in clearly scoped and defined objectives, particularly for objectives lasting over numerous operational periods.</w:t>
      </w:r>
    </w:p>
    <w:p w:rsidR="00000000" w:rsidRDefault="005C1143">
      <w:pPr>
        <w:spacing w:line="203" w:lineRule="exact"/>
        <w:rPr>
          <w:rFonts w:ascii="Arial" w:eastAsia="Arial" w:hAnsi="Arial"/>
          <w:sz w:val="24"/>
        </w:rPr>
      </w:pPr>
    </w:p>
    <w:p w:rsidR="00000000" w:rsidRDefault="005C1143">
      <w:pPr>
        <w:numPr>
          <w:ilvl w:val="0"/>
          <w:numId w:val="45"/>
        </w:numPr>
        <w:tabs>
          <w:tab w:val="left" w:pos="5040"/>
        </w:tabs>
        <w:spacing w:line="0" w:lineRule="atLeast"/>
        <w:ind w:left="5040" w:hanging="720"/>
        <w:jc w:val="both"/>
        <w:rPr>
          <w:rFonts w:ascii="Arial" w:eastAsia="Arial" w:hAnsi="Arial"/>
          <w:sz w:val="24"/>
        </w:rPr>
      </w:pPr>
      <w:r>
        <w:rPr>
          <w:rFonts w:ascii="Arial" w:eastAsia="Arial" w:hAnsi="Arial"/>
          <w:sz w:val="24"/>
        </w:rPr>
        <w:t>Set (new) objectives and strategies</w:t>
      </w:r>
    </w:p>
    <w:p w:rsidR="00000000" w:rsidRDefault="005C1143">
      <w:pPr>
        <w:spacing w:line="259" w:lineRule="exact"/>
        <w:rPr>
          <w:rFonts w:ascii="Arial" w:eastAsia="Arial" w:hAnsi="Arial"/>
          <w:sz w:val="24"/>
        </w:rPr>
      </w:pPr>
    </w:p>
    <w:p w:rsidR="00000000" w:rsidRDefault="005C1143">
      <w:pPr>
        <w:numPr>
          <w:ilvl w:val="1"/>
          <w:numId w:val="45"/>
        </w:numPr>
        <w:tabs>
          <w:tab w:val="left" w:pos="5760"/>
        </w:tabs>
        <w:spacing w:line="243" w:lineRule="auto"/>
        <w:ind w:left="5760" w:hanging="720"/>
        <w:jc w:val="both"/>
        <w:rPr>
          <w:rFonts w:ascii="Arial" w:eastAsia="Arial" w:hAnsi="Arial"/>
        </w:rPr>
      </w:pPr>
      <w:r>
        <w:rPr>
          <w:rFonts w:ascii="Arial" w:eastAsia="Arial" w:hAnsi="Arial"/>
        </w:rPr>
        <w:t>The next step of the RAP cycle is for the Recovery Manager to wor</w:t>
      </w:r>
      <w:r>
        <w:rPr>
          <w:rFonts w:ascii="Arial" w:eastAsia="Arial" w:hAnsi="Arial"/>
        </w:rPr>
        <w:t xml:space="preserve">k with his/her staff (and </w:t>
      </w:r>
      <w:r>
        <w:rPr>
          <w:rFonts w:ascii="Arial" w:eastAsia="Arial" w:hAnsi="Arial"/>
        </w:rPr>
        <w:t>– at the Recovery Manager</w:t>
      </w:r>
      <w:r>
        <w:rPr>
          <w:rFonts w:ascii="Arial" w:eastAsia="Arial" w:hAnsi="Arial"/>
        </w:rPr>
        <w:t xml:space="preserve">’s discretion only </w:t>
      </w:r>
      <w:r>
        <w:rPr>
          <w:rFonts w:ascii="Arial" w:eastAsia="Arial" w:hAnsi="Arial"/>
        </w:rPr>
        <w:t>– the Recovery Committee) to identify and prioritize objectives and strategies for the next operational period. These may be ongoing or incomplete objectives from previous operational pe</w:t>
      </w:r>
      <w:r>
        <w:rPr>
          <w:rFonts w:ascii="Arial" w:eastAsia="Arial" w:hAnsi="Arial"/>
        </w:rPr>
        <w:t>riods, or they may be new.</w:t>
      </w:r>
    </w:p>
    <w:p w:rsidR="00000000" w:rsidRDefault="005C1143">
      <w:pPr>
        <w:spacing w:line="225" w:lineRule="exact"/>
        <w:rPr>
          <w:rFonts w:ascii="Arial" w:eastAsia="Arial" w:hAnsi="Arial"/>
        </w:rPr>
      </w:pPr>
    </w:p>
    <w:p w:rsidR="00000000" w:rsidRDefault="005C1143">
      <w:pPr>
        <w:numPr>
          <w:ilvl w:val="1"/>
          <w:numId w:val="45"/>
        </w:numPr>
        <w:tabs>
          <w:tab w:val="left" w:pos="5760"/>
        </w:tabs>
        <w:spacing w:line="245" w:lineRule="auto"/>
        <w:ind w:left="5760" w:hanging="720"/>
        <w:jc w:val="both"/>
        <w:rPr>
          <w:rFonts w:ascii="Arial" w:eastAsia="Arial" w:hAnsi="Arial"/>
        </w:rPr>
      </w:pPr>
      <w:r>
        <w:rPr>
          <w:rFonts w:ascii="Arial" w:eastAsia="Arial" w:hAnsi="Arial"/>
        </w:rPr>
        <w:t>As each new RAP is developed, progress made against identified criteria for each objective will be assessed in coordination with the appropriate RSF and this information will be used to refine and focus objectives in future RAPs</w:t>
      </w:r>
      <w:r>
        <w:rPr>
          <w:rFonts w:ascii="Arial" w:eastAsia="Arial" w:hAnsi="Arial"/>
        </w:rPr>
        <w:t>.</w:t>
      </w:r>
    </w:p>
    <w:p w:rsidR="00000000" w:rsidRDefault="005C1143">
      <w:pPr>
        <w:tabs>
          <w:tab w:val="left" w:pos="5760"/>
        </w:tabs>
        <w:spacing w:line="245" w:lineRule="auto"/>
        <w:ind w:left="5760" w:hanging="720"/>
        <w:jc w:val="both"/>
        <w:rPr>
          <w:rFonts w:ascii="Arial" w:eastAsia="Arial" w:hAnsi="Arial"/>
        </w:rPr>
        <w:sectPr w:rsidR="00000000">
          <w:pgSz w:w="12240" w:h="15840"/>
          <w:pgMar w:top="702" w:right="1440" w:bottom="472" w:left="1440" w:header="0" w:footer="0" w:gutter="0"/>
          <w:cols w:space="0" w:equalWidth="0">
            <w:col w:w="9360"/>
          </w:cols>
          <w:docGrid w:linePitch="360"/>
        </w:sectPr>
      </w:pPr>
      <w:r>
        <w:rPr>
          <w:rFonts w:ascii="Arial" w:eastAsia="Arial" w:hAnsi="Arial"/>
          <w:noProof/>
        </w:rPr>
        <mc:AlternateContent>
          <mc:Choice Requires="wps">
            <w:drawing>
              <wp:anchor distT="0" distB="0" distL="114300" distR="114300" simplePos="0" relativeHeight="251705856" behindDoc="1" locked="0" layoutInCell="0" allowOverlap="1" wp14:anchorId="718813D3" wp14:editId="0C6D77B2">
                <wp:simplePos x="0" y="0"/>
                <wp:positionH relativeFrom="column">
                  <wp:posOffset>0</wp:posOffset>
                </wp:positionH>
                <wp:positionV relativeFrom="paragraph">
                  <wp:posOffset>489585</wp:posOffset>
                </wp:positionV>
                <wp:extent cx="5943600" cy="0"/>
                <wp:effectExtent l="19050" t="22860" r="19050" b="24765"/>
                <wp:wrapNone/>
                <wp:docPr id="2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B3E2D" id="Line 137"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5pt" to="468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76"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24</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2"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35" w:name="page35"/>
      <w:bookmarkEnd w:id="35"/>
      <w:r>
        <w:rPr>
          <w:rFonts w:ascii="Arial" w:eastAsia="Arial" w:hAnsi="Arial"/>
          <w:b/>
          <w:i/>
          <w:noProof/>
          <w:color w:val="0000FF"/>
          <w:sz w:val="19"/>
        </w:rPr>
        <w:drawing>
          <wp:anchor distT="0" distB="0" distL="114300" distR="114300" simplePos="0" relativeHeight="251706880" behindDoc="1" locked="0" layoutInCell="0" allowOverlap="1" wp14:anchorId="5E95ACD2" wp14:editId="2F13E73B">
            <wp:simplePos x="0" y="0"/>
            <wp:positionH relativeFrom="page">
              <wp:posOffset>5982970</wp:posOffset>
            </wp:positionH>
            <wp:positionV relativeFrom="page">
              <wp:posOffset>342900</wp:posOffset>
            </wp:positionV>
            <wp:extent cx="939800" cy="74295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07904" behindDoc="1" locked="0" layoutInCell="0" allowOverlap="1" wp14:anchorId="299A8E56" wp14:editId="29535328">
                <wp:simplePos x="0" y="0"/>
                <wp:positionH relativeFrom="column">
                  <wp:posOffset>0</wp:posOffset>
                </wp:positionH>
                <wp:positionV relativeFrom="paragraph">
                  <wp:posOffset>42545</wp:posOffset>
                </wp:positionV>
                <wp:extent cx="5029200" cy="0"/>
                <wp:effectExtent l="19050" t="23495" r="19050" b="24130"/>
                <wp:wrapNone/>
                <wp:docPr id="2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B940E" id="Line 139"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D7oIZk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46"/>
        </w:numPr>
        <w:tabs>
          <w:tab w:val="left" w:pos="5040"/>
        </w:tabs>
        <w:spacing w:line="0" w:lineRule="atLeast"/>
        <w:ind w:left="5040" w:hanging="720"/>
        <w:jc w:val="both"/>
        <w:rPr>
          <w:rFonts w:ascii="Arial" w:eastAsia="Arial" w:hAnsi="Arial"/>
          <w:sz w:val="24"/>
        </w:rPr>
      </w:pPr>
      <w:r>
        <w:rPr>
          <w:rFonts w:ascii="Arial" w:eastAsia="Arial" w:hAnsi="Arial"/>
          <w:sz w:val="24"/>
        </w:rPr>
        <w:t>Determine tactics</w:t>
      </w:r>
    </w:p>
    <w:p w:rsidR="00000000" w:rsidRDefault="005C1143">
      <w:pPr>
        <w:spacing w:line="259" w:lineRule="exact"/>
        <w:rPr>
          <w:rFonts w:ascii="Arial" w:eastAsia="Arial" w:hAnsi="Arial"/>
          <w:sz w:val="24"/>
        </w:rPr>
      </w:pPr>
    </w:p>
    <w:p w:rsidR="00000000" w:rsidRDefault="005C1143">
      <w:pPr>
        <w:numPr>
          <w:ilvl w:val="1"/>
          <w:numId w:val="46"/>
        </w:numPr>
        <w:tabs>
          <w:tab w:val="left" w:pos="5760"/>
        </w:tabs>
        <w:spacing w:line="244" w:lineRule="auto"/>
        <w:ind w:left="5760" w:hanging="720"/>
        <w:jc w:val="both"/>
        <w:rPr>
          <w:rFonts w:ascii="Arial" w:eastAsia="Arial" w:hAnsi="Arial"/>
        </w:rPr>
      </w:pPr>
      <w:r>
        <w:rPr>
          <w:rFonts w:ascii="Arial" w:eastAsia="Arial" w:hAnsi="Arial"/>
        </w:rPr>
        <w:t>Once the next operational period</w:t>
      </w:r>
      <w:r>
        <w:rPr>
          <w:rFonts w:ascii="Arial" w:eastAsia="Arial" w:hAnsi="Arial"/>
        </w:rPr>
        <w:t>’s objectives and strategies have been set, the Operations Section identifies and prioritizes specific tactics which will be used to achieve</w:t>
      </w:r>
      <w:r>
        <w:rPr>
          <w:rFonts w:ascii="Arial" w:eastAsia="Arial" w:hAnsi="Arial"/>
        </w:rPr>
        <w:t xml:space="preserve"> the objectives and strategies, as well as identifying evaluation criteria and monitoring mechanisms for the tactics.</w:t>
      </w:r>
    </w:p>
    <w:p w:rsidR="00000000" w:rsidRDefault="005C1143">
      <w:pPr>
        <w:spacing w:line="222" w:lineRule="exact"/>
        <w:rPr>
          <w:rFonts w:ascii="Arial" w:eastAsia="Arial" w:hAnsi="Arial"/>
        </w:rPr>
      </w:pPr>
    </w:p>
    <w:p w:rsidR="00000000" w:rsidRDefault="005C1143">
      <w:pPr>
        <w:numPr>
          <w:ilvl w:val="1"/>
          <w:numId w:val="46"/>
        </w:numPr>
        <w:tabs>
          <w:tab w:val="left" w:pos="5760"/>
        </w:tabs>
        <w:spacing w:line="243" w:lineRule="auto"/>
        <w:ind w:left="5760" w:hanging="720"/>
        <w:jc w:val="both"/>
        <w:rPr>
          <w:rFonts w:ascii="Arial" w:eastAsia="Arial" w:hAnsi="Arial"/>
        </w:rPr>
      </w:pPr>
      <w:r>
        <w:rPr>
          <w:rFonts w:ascii="Arial" w:eastAsia="Arial" w:hAnsi="Arial"/>
        </w:rPr>
        <w:t>The DRM then works with the RCC Logistics Section Chief, RCC Planning Section Chief or designee, Legal Advisor, Safety Officer, and other</w:t>
      </w:r>
      <w:r>
        <w:rPr>
          <w:rFonts w:ascii="Arial" w:eastAsia="Arial" w:hAnsi="Arial"/>
        </w:rPr>
        <w:t>s as necessary to review and validate the tactics; they may add, remove, or re-prioritize tactics as necessary. The Recovery Manager and his/her staff also assigns available resources to the tactics and/or secure additional necessary resources.(ICS form 21</w:t>
      </w:r>
      <w:r>
        <w:rPr>
          <w:rFonts w:ascii="Arial" w:eastAsia="Arial" w:hAnsi="Arial"/>
        </w:rPr>
        <w:t>5 may provide a useful framework for this process.)</w:t>
      </w:r>
    </w:p>
    <w:p w:rsidR="00000000" w:rsidRDefault="005C1143">
      <w:pPr>
        <w:spacing w:line="197" w:lineRule="exact"/>
        <w:rPr>
          <w:rFonts w:ascii="Arial" w:eastAsia="Arial" w:hAnsi="Arial"/>
        </w:rPr>
      </w:pPr>
    </w:p>
    <w:p w:rsidR="00000000" w:rsidRDefault="005C1143">
      <w:pPr>
        <w:numPr>
          <w:ilvl w:val="0"/>
          <w:numId w:val="46"/>
        </w:numPr>
        <w:tabs>
          <w:tab w:val="left" w:pos="5040"/>
        </w:tabs>
        <w:spacing w:line="0" w:lineRule="atLeast"/>
        <w:ind w:left="5040" w:hanging="720"/>
        <w:jc w:val="both"/>
        <w:rPr>
          <w:rFonts w:ascii="Arial" w:eastAsia="Arial" w:hAnsi="Arial"/>
          <w:sz w:val="24"/>
        </w:rPr>
      </w:pPr>
      <w:r>
        <w:rPr>
          <w:rFonts w:ascii="Arial" w:eastAsia="Arial" w:hAnsi="Arial"/>
          <w:sz w:val="24"/>
        </w:rPr>
        <w:t>Planning meeting: After tactics and resources have been set, this information is shared broadly with the</w:t>
      </w:r>
    </w:p>
    <w:p w:rsidR="00000000" w:rsidRDefault="005C1143">
      <w:pPr>
        <w:spacing w:line="244" w:lineRule="auto"/>
        <w:ind w:left="5040"/>
        <w:jc w:val="both"/>
        <w:rPr>
          <w:rFonts w:ascii="Arial" w:eastAsia="Arial" w:hAnsi="Arial"/>
          <w:sz w:val="24"/>
        </w:rPr>
      </w:pPr>
      <w:r>
        <w:rPr>
          <w:rFonts w:ascii="Arial" w:eastAsia="Arial" w:hAnsi="Arial"/>
          <w:sz w:val="24"/>
        </w:rPr>
        <w:t>Recovery Agency and lead and supporting agencies at the Planning Meeting. Participants have the op</w:t>
      </w:r>
      <w:r>
        <w:rPr>
          <w:rFonts w:ascii="Arial" w:eastAsia="Arial" w:hAnsi="Arial"/>
          <w:sz w:val="24"/>
        </w:rPr>
        <w:t>portunity to review and vet the tactics and resource assignments. At this phase, the Community Recovery Planning RSF again reviews to ensure consistency of near-term tactics with long-term recovery goals.</w:t>
      </w:r>
    </w:p>
    <w:p w:rsidR="00000000" w:rsidRDefault="005C1143">
      <w:pPr>
        <w:spacing w:line="196" w:lineRule="exact"/>
        <w:rPr>
          <w:rFonts w:ascii="Arial" w:eastAsia="Arial" w:hAnsi="Arial"/>
          <w:sz w:val="24"/>
        </w:rPr>
      </w:pPr>
    </w:p>
    <w:p w:rsidR="00000000" w:rsidRDefault="005C1143">
      <w:pPr>
        <w:numPr>
          <w:ilvl w:val="0"/>
          <w:numId w:val="46"/>
        </w:numPr>
        <w:tabs>
          <w:tab w:val="left" w:pos="5040"/>
        </w:tabs>
        <w:spacing w:line="0" w:lineRule="atLeast"/>
        <w:ind w:left="5040" w:hanging="720"/>
        <w:jc w:val="both"/>
        <w:rPr>
          <w:rFonts w:ascii="Arial" w:eastAsia="Arial" w:hAnsi="Arial"/>
          <w:sz w:val="24"/>
        </w:rPr>
      </w:pPr>
      <w:r>
        <w:rPr>
          <w:rFonts w:ascii="Arial" w:eastAsia="Arial" w:hAnsi="Arial"/>
          <w:sz w:val="24"/>
        </w:rPr>
        <w:t>Draft/ approve/ distribute the Recovery</w:t>
      </w:r>
    </w:p>
    <w:p w:rsidR="00000000" w:rsidRDefault="005C1143">
      <w:pPr>
        <w:spacing w:line="0" w:lineRule="atLeast"/>
        <w:ind w:left="5040"/>
        <w:jc w:val="both"/>
        <w:rPr>
          <w:rFonts w:ascii="Arial" w:eastAsia="Arial" w:hAnsi="Arial"/>
          <w:sz w:val="24"/>
        </w:rPr>
      </w:pPr>
      <w:r>
        <w:rPr>
          <w:rFonts w:ascii="Arial" w:eastAsia="Arial" w:hAnsi="Arial"/>
          <w:sz w:val="24"/>
        </w:rPr>
        <w:t>Action Pla</w:t>
      </w:r>
      <w:r>
        <w:rPr>
          <w:rFonts w:ascii="Arial" w:eastAsia="Arial" w:hAnsi="Arial"/>
          <w:sz w:val="24"/>
        </w:rPr>
        <w:t>n: Following the Planning Meeting, the Planning Section drafts and finalizes the RAP for the next operational period. Once it has been approved by the Recovery Manager, the</w:t>
      </w:r>
    </w:p>
    <w:p w:rsidR="00000000" w:rsidRDefault="005C1143">
      <w:pPr>
        <w:spacing w:line="249" w:lineRule="auto"/>
        <w:ind w:left="5040"/>
        <w:jc w:val="both"/>
        <w:rPr>
          <w:rFonts w:ascii="Arial" w:eastAsia="Arial" w:hAnsi="Arial"/>
          <w:sz w:val="24"/>
        </w:rPr>
      </w:pPr>
      <w:r>
        <w:rPr>
          <w:rFonts w:ascii="Arial" w:eastAsia="Arial" w:hAnsi="Arial"/>
          <w:sz w:val="24"/>
        </w:rPr>
        <w:t>Recovery Action Plan is distributed to the entire Recovery Agency and becomes the n</w:t>
      </w:r>
      <w:r>
        <w:rPr>
          <w:rFonts w:ascii="Arial" w:eastAsia="Arial" w:hAnsi="Arial"/>
          <w:sz w:val="24"/>
        </w:rPr>
        <w:t>ew controlling document; this marks the beginning of a new operational period.</w:t>
      </w:r>
    </w:p>
    <w:p w:rsidR="00000000" w:rsidRDefault="005C1143">
      <w:pPr>
        <w:spacing w:line="249" w:lineRule="auto"/>
        <w:ind w:left="504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708928" behindDoc="1" locked="0" layoutInCell="0" allowOverlap="1" wp14:anchorId="7CA9FE2B" wp14:editId="2088B341">
            <wp:simplePos x="0" y="0"/>
            <wp:positionH relativeFrom="column">
              <wp:posOffset>361315</wp:posOffset>
            </wp:positionH>
            <wp:positionV relativeFrom="paragraph">
              <wp:posOffset>-6379210</wp:posOffset>
            </wp:positionV>
            <wp:extent cx="4697730" cy="496189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709952" behindDoc="1" locked="0" layoutInCell="0" allowOverlap="1" wp14:anchorId="3751935D" wp14:editId="4F8F2CF4">
                <wp:simplePos x="0" y="0"/>
                <wp:positionH relativeFrom="column">
                  <wp:posOffset>0</wp:posOffset>
                </wp:positionH>
                <wp:positionV relativeFrom="paragraph">
                  <wp:posOffset>424815</wp:posOffset>
                </wp:positionV>
                <wp:extent cx="5943600" cy="0"/>
                <wp:effectExtent l="19050" t="24765" r="19050" b="22860"/>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17D0E" id="Line 141"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45pt" to="46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73"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25</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36" w:name="page36"/>
      <w:bookmarkEnd w:id="36"/>
      <w:r>
        <w:rPr>
          <w:rFonts w:ascii="Arial" w:eastAsia="Arial" w:hAnsi="Arial"/>
          <w:b/>
          <w:i/>
          <w:noProof/>
          <w:color w:val="0000FF"/>
          <w:sz w:val="19"/>
        </w:rPr>
        <w:drawing>
          <wp:anchor distT="0" distB="0" distL="114300" distR="114300" simplePos="0" relativeHeight="251710976" behindDoc="1" locked="0" layoutInCell="0" allowOverlap="1" wp14:anchorId="42BC6222" wp14:editId="500D95DB">
            <wp:simplePos x="0" y="0"/>
            <wp:positionH relativeFrom="page">
              <wp:posOffset>5982970</wp:posOffset>
            </wp:positionH>
            <wp:positionV relativeFrom="page">
              <wp:posOffset>342900</wp:posOffset>
            </wp:positionV>
            <wp:extent cx="939800" cy="74295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12000" behindDoc="1" locked="0" layoutInCell="0" allowOverlap="1" wp14:anchorId="343AD4CA" wp14:editId="5002283E">
                <wp:simplePos x="0" y="0"/>
                <wp:positionH relativeFrom="column">
                  <wp:posOffset>0</wp:posOffset>
                </wp:positionH>
                <wp:positionV relativeFrom="paragraph">
                  <wp:posOffset>42545</wp:posOffset>
                </wp:positionV>
                <wp:extent cx="5029200" cy="0"/>
                <wp:effectExtent l="19050" t="23495" r="19050" b="24130"/>
                <wp:wrapNone/>
                <wp:docPr id="19"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921C8" id="Line 143"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OpHwIAAEUEAAAOAAAAZHJzL2Uyb0RvYy54bWysU8GO2jAQvVfqP1i+QxLIUo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I7ao6kfAgAARQ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2"/>
          <w:numId w:val="47"/>
        </w:numPr>
        <w:tabs>
          <w:tab w:val="left" w:pos="5040"/>
        </w:tabs>
        <w:spacing w:line="0" w:lineRule="atLeast"/>
        <w:ind w:left="5040" w:hanging="720"/>
        <w:jc w:val="both"/>
        <w:rPr>
          <w:rFonts w:ascii="Arial" w:eastAsia="Arial" w:hAnsi="Arial"/>
          <w:sz w:val="24"/>
        </w:rPr>
      </w:pPr>
      <w:r>
        <w:rPr>
          <w:rFonts w:ascii="Arial" w:eastAsia="Arial" w:hAnsi="Arial"/>
          <w:sz w:val="24"/>
        </w:rPr>
        <w:t xml:space="preserve">Operations briefing(s): After the Recovery Section Plan is approved and distributed, RSF mission assignments are </w:t>
      </w:r>
      <w:r>
        <w:rPr>
          <w:rFonts w:ascii="Arial" w:eastAsia="Arial" w:hAnsi="Arial"/>
          <w:sz w:val="24"/>
        </w:rPr>
        <w:t>officially handed down and started. At this point, Recovery Agency staff and lead and supporting agencies are briefed on the new RAP. Depending on the situation, this briefing may be for the entire Recovery Agency at once, or smaller briefings may take pla</w:t>
      </w:r>
      <w:r>
        <w:rPr>
          <w:rFonts w:ascii="Arial" w:eastAsia="Arial" w:hAnsi="Arial"/>
          <w:sz w:val="24"/>
        </w:rPr>
        <w:t>ce at the</w:t>
      </w:r>
    </w:p>
    <w:p w:rsidR="00000000" w:rsidRDefault="005C1143">
      <w:pPr>
        <w:spacing w:line="277" w:lineRule="auto"/>
        <w:ind w:left="5040"/>
        <w:jc w:val="both"/>
        <w:rPr>
          <w:rFonts w:ascii="Arial" w:eastAsia="Arial" w:hAnsi="Arial"/>
          <w:sz w:val="24"/>
        </w:rPr>
      </w:pPr>
      <w:r>
        <w:rPr>
          <w:rFonts w:ascii="Arial" w:eastAsia="Arial" w:hAnsi="Arial"/>
          <w:sz w:val="24"/>
        </w:rPr>
        <w:t>RSF or at other levels within the Operations Section.</w:t>
      </w:r>
    </w:p>
    <w:p w:rsidR="00000000" w:rsidRDefault="005C1143">
      <w:pPr>
        <w:spacing w:line="154" w:lineRule="exact"/>
        <w:rPr>
          <w:rFonts w:ascii="Arial" w:eastAsia="Arial" w:hAnsi="Arial"/>
          <w:sz w:val="24"/>
        </w:rPr>
      </w:pPr>
    </w:p>
    <w:p w:rsidR="00000000" w:rsidRDefault="005C1143">
      <w:pPr>
        <w:numPr>
          <w:ilvl w:val="2"/>
          <w:numId w:val="47"/>
        </w:numPr>
        <w:tabs>
          <w:tab w:val="left" w:pos="5107"/>
        </w:tabs>
        <w:spacing w:line="249" w:lineRule="auto"/>
        <w:ind w:left="5040" w:hanging="720"/>
        <w:jc w:val="both"/>
        <w:rPr>
          <w:rFonts w:ascii="Arial" w:eastAsia="Arial" w:hAnsi="Arial"/>
          <w:sz w:val="24"/>
        </w:rPr>
      </w:pPr>
      <w:r>
        <w:rPr>
          <w:rFonts w:ascii="Arial" w:eastAsia="Arial" w:hAnsi="Arial"/>
          <w:sz w:val="24"/>
        </w:rPr>
        <w:t>Execute Recovery Action Plan: This step comprises the main work of the Recovery Agency, as its mission assignments are implemented from within the Operations Section.</w:t>
      </w:r>
    </w:p>
    <w:p w:rsidR="00000000" w:rsidRDefault="005C1143">
      <w:pPr>
        <w:spacing w:line="188" w:lineRule="exact"/>
        <w:rPr>
          <w:rFonts w:ascii="Arial" w:eastAsia="Arial" w:hAnsi="Arial"/>
          <w:sz w:val="24"/>
        </w:rPr>
      </w:pPr>
    </w:p>
    <w:p w:rsidR="00000000" w:rsidRDefault="005C1143">
      <w:pPr>
        <w:numPr>
          <w:ilvl w:val="0"/>
          <w:numId w:val="48"/>
        </w:numPr>
        <w:tabs>
          <w:tab w:val="left" w:pos="3600"/>
        </w:tabs>
        <w:spacing w:line="0" w:lineRule="atLeast"/>
        <w:ind w:left="3600" w:hanging="720"/>
        <w:jc w:val="both"/>
        <w:rPr>
          <w:rFonts w:ascii="Arial" w:eastAsia="Arial" w:hAnsi="Arial"/>
          <w:sz w:val="24"/>
        </w:rPr>
      </w:pPr>
      <w:r>
        <w:rPr>
          <w:rFonts w:ascii="Arial" w:eastAsia="Arial" w:hAnsi="Arial"/>
          <w:sz w:val="24"/>
        </w:rPr>
        <w:t>Management by Objective</w:t>
      </w:r>
    </w:p>
    <w:p w:rsidR="00000000" w:rsidRDefault="005C1143">
      <w:pPr>
        <w:spacing w:line="240" w:lineRule="exact"/>
        <w:rPr>
          <w:rFonts w:ascii="Arial" w:eastAsia="Arial" w:hAnsi="Arial"/>
          <w:sz w:val="24"/>
        </w:rPr>
      </w:pPr>
    </w:p>
    <w:p w:rsidR="00000000" w:rsidRDefault="005C1143">
      <w:pPr>
        <w:numPr>
          <w:ilvl w:val="1"/>
          <w:numId w:val="48"/>
        </w:numPr>
        <w:tabs>
          <w:tab w:val="left" w:pos="4320"/>
        </w:tabs>
        <w:spacing w:line="0" w:lineRule="atLeast"/>
        <w:ind w:left="4320" w:hanging="720"/>
        <w:jc w:val="both"/>
        <w:rPr>
          <w:rFonts w:ascii="Arial" w:eastAsia="Arial" w:hAnsi="Arial"/>
          <w:sz w:val="24"/>
        </w:rPr>
      </w:pPr>
      <w:r>
        <w:rPr>
          <w:rFonts w:ascii="Arial" w:eastAsia="Arial" w:hAnsi="Arial"/>
          <w:sz w:val="24"/>
        </w:rPr>
        <w:t>Common Objectives: Lead and Supporting Agencies. Specific objectives are described for each Recovery Group in the RSF Annexes to this DRP. In addition to these, Lead and</w:t>
      </w:r>
    </w:p>
    <w:p w:rsidR="00000000" w:rsidRDefault="005C1143">
      <w:pPr>
        <w:spacing w:line="258" w:lineRule="auto"/>
        <w:ind w:left="4320"/>
        <w:jc w:val="both"/>
        <w:rPr>
          <w:rFonts w:ascii="Arial" w:eastAsia="Arial" w:hAnsi="Arial"/>
          <w:sz w:val="24"/>
        </w:rPr>
      </w:pPr>
      <w:r>
        <w:rPr>
          <w:rFonts w:ascii="Arial" w:eastAsia="Arial" w:hAnsi="Arial"/>
          <w:sz w:val="24"/>
        </w:rPr>
        <w:t>Support Agencies for Recovery Groups will share common objectives as they execute th</w:t>
      </w:r>
      <w:r>
        <w:rPr>
          <w:rFonts w:ascii="Arial" w:eastAsia="Arial" w:hAnsi="Arial"/>
          <w:sz w:val="24"/>
        </w:rPr>
        <w:t>e Recovery Agency</w:t>
      </w:r>
      <w:r>
        <w:rPr>
          <w:rFonts w:ascii="Arial" w:eastAsia="Arial" w:hAnsi="Arial"/>
          <w:sz w:val="24"/>
        </w:rPr>
        <w:t>’s mission objectives</w:t>
      </w:r>
    </w:p>
    <w:p w:rsidR="00000000" w:rsidRDefault="005C1143">
      <w:pPr>
        <w:spacing w:line="197" w:lineRule="exact"/>
        <w:rPr>
          <w:rFonts w:ascii="Arial" w:eastAsia="Arial" w:hAnsi="Arial"/>
          <w:sz w:val="24"/>
        </w:rPr>
      </w:pPr>
    </w:p>
    <w:p w:rsidR="00000000" w:rsidRDefault="005C1143">
      <w:pPr>
        <w:numPr>
          <w:ilvl w:val="3"/>
          <w:numId w:val="48"/>
        </w:numPr>
        <w:tabs>
          <w:tab w:val="left" w:pos="5760"/>
        </w:tabs>
        <w:spacing w:line="273" w:lineRule="auto"/>
        <w:ind w:left="5760" w:hanging="720"/>
        <w:jc w:val="both"/>
        <w:rPr>
          <w:rFonts w:ascii="Arial" w:eastAsia="Arial" w:hAnsi="Arial"/>
        </w:rPr>
      </w:pPr>
      <w:r>
        <w:rPr>
          <w:rFonts w:ascii="Arial" w:eastAsia="Arial" w:hAnsi="Arial"/>
        </w:rPr>
        <w:t>Brief Supporting Agencies and organizations</w:t>
      </w:r>
    </w:p>
    <w:p w:rsidR="00000000" w:rsidRDefault="005C1143">
      <w:pPr>
        <w:spacing w:line="189" w:lineRule="exact"/>
        <w:rPr>
          <w:rFonts w:ascii="Arial" w:eastAsia="Arial" w:hAnsi="Arial"/>
        </w:rPr>
      </w:pPr>
    </w:p>
    <w:p w:rsidR="00000000" w:rsidRDefault="005C1143">
      <w:pPr>
        <w:numPr>
          <w:ilvl w:val="3"/>
          <w:numId w:val="48"/>
        </w:numPr>
        <w:tabs>
          <w:tab w:val="left" w:pos="5760"/>
        </w:tabs>
        <w:spacing w:line="0" w:lineRule="atLeast"/>
        <w:ind w:left="5760" w:hanging="720"/>
        <w:jc w:val="both"/>
        <w:rPr>
          <w:rFonts w:ascii="Arial" w:eastAsia="Arial" w:hAnsi="Arial"/>
        </w:rPr>
      </w:pPr>
      <w:r>
        <w:rPr>
          <w:rFonts w:ascii="Arial" w:eastAsia="Arial" w:hAnsi="Arial"/>
        </w:rPr>
        <w:t>Identify and address resource needs</w:t>
      </w:r>
    </w:p>
    <w:p w:rsidR="00000000" w:rsidRDefault="005C1143">
      <w:pPr>
        <w:spacing w:line="252" w:lineRule="exact"/>
        <w:rPr>
          <w:rFonts w:ascii="Arial" w:eastAsia="Arial" w:hAnsi="Arial"/>
        </w:rPr>
      </w:pPr>
    </w:p>
    <w:p w:rsidR="00000000" w:rsidRDefault="005C1143">
      <w:pPr>
        <w:numPr>
          <w:ilvl w:val="3"/>
          <w:numId w:val="48"/>
        </w:numPr>
        <w:tabs>
          <w:tab w:val="left" w:pos="5760"/>
        </w:tabs>
        <w:spacing w:line="276" w:lineRule="auto"/>
        <w:ind w:left="5760" w:hanging="720"/>
        <w:jc w:val="both"/>
        <w:rPr>
          <w:rFonts w:ascii="Arial" w:eastAsia="Arial" w:hAnsi="Arial"/>
        </w:rPr>
      </w:pPr>
      <w:r>
        <w:rPr>
          <w:rFonts w:ascii="Arial" w:eastAsia="Arial" w:hAnsi="Arial"/>
        </w:rPr>
        <w:t>Identify additional or extraordinary funding needs</w:t>
      </w:r>
    </w:p>
    <w:p w:rsidR="00000000" w:rsidRDefault="005C1143">
      <w:pPr>
        <w:spacing w:line="186" w:lineRule="exact"/>
        <w:rPr>
          <w:rFonts w:ascii="Arial" w:eastAsia="Arial" w:hAnsi="Arial"/>
        </w:rPr>
      </w:pPr>
    </w:p>
    <w:p w:rsidR="00000000" w:rsidRDefault="005C1143">
      <w:pPr>
        <w:numPr>
          <w:ilvl w:val="3"/>
          <w:numId w:val="48"/>
        </w:numPr>
        <w:tabs>
          <w:tab w:val="left" w:pos="5760"/>
        </w:tabs>
        <w:spacing w:line="0" w:lineRule="atLeast"/>
        <w:ind w:left="5760" w:hanging="720"/>
        <w:jc w:val="both"/>
        <w:rPr>
          <w:rFonts w:ascii="Arial" w:eastAsia="Arial" w:hAnsi="Arial"/>
        </w:rPr>
      </w:pPr>
      <w:r>
        <w:rPr>
          <w:rFonts w:ascii="Arial" w:eastAsia="Arial" w:hAnsi="Arial"/>
        </w:rPr>
        <w:t>Maintain documentation</w:t>
      </w:r>
    </w:p>
    <w:p w:rsidR="00000000" w:rsidRDefault="005C1143">
      <w:pPr>
        <w:spacing w:line="252" w:lineRule="exact"/>
        <w:rPr>
          <w:rFonts w:ascii="Arial" w:eastAsia="Arial" w:hAnsi="Arial"/>
        </w:rPr>
      </w:pPr>
    </w:p>
    <w:p w:rsidR="00000000" w:rsidRDefault="005C1143">
      <w:pPr>
        <w:numPr>
          <w:ilvl w:val="3"/>
          <w:numId w:val="48"/>
        </w:numPr>
        <w:tabs>
          <w:tab w:val="left" w:pos="5760"/>
        </w:tabs>
        <w:spacing w:line="0" w:lineRule="atLeast"/>
        <w:ind w:left="5760" w:hanging="719"/>
        <w:jc w:val="both"/>
        <w:rPr>
          <w:rFonts w:ascii="Arial" w:eastAsia="Arial" w:hAnsi="Arial"/>
        </w:rPr>
      </w:pPr>
      <w:r>
        <w:rPr>
          <w:rFonts w:ascii="Arial" w:eastAsia="Arial" w:hAnsi="Arial"/>
        </w:rPr>
        <w:t>Provide information and updates</w:t>
      </w:r>
    </w:p>
    <w:p w:rsidR="00000000" w:rsidRDefault="005C1143">
      <w:pPr>
        <w:spacing w:line="254" w:lineRule="exact"/>
        <w:rPr>
          <w:rFonts w:ascii="Arial" w:eastAsia="Arial" w:hAnsi="Arial"/>
        </w:rPr>
      </w:pPr>
    </w:p>
    <w:p w:rsidR="00000000" w:rsidRDefault="005C1143">
      <w:pPr>
        <w:numPr>
          <w:ilvl w:val="3"/>
          <w:numId w:val="48"/>
        </w:numPr>
        <w:tabs>
          <w:tab w:val="left" w:pos="5760"/>
        </w:tabs>
        <w:spacing w:line="273" w:lineRule="auto"/>
        <w:ind w:left="5760" w:hanging="719"/>
        <w:jc w:val="both"/>
        <w:rPr>
          <w:rFonts w:ascii="Arial" w:eastAsia="Arial" w:hAnsi="Arial"/>
        </w:rPr>
      </w:pPr>
      <w:r>
        <w:rPr>
          <w:rFonts w:ascii="Arial" w:eastAsia="Arial" w:hAnsi="Arial"/>
        </w:rPr>
        <w:t xml:space="preserve">Maintain compliance with </w:t>
      </w:r>
      <w:r>
        <w:rPr>
          <w:rFonts w:ascii="Arial" w:eastAsia="Arial" w:hAnsi="Arial"/>
        </w:rPr>
        <w:t>applicable legal requirements</w:t>
      </w:r>
    </w:p>
    <w:p w:rsidR="00000000" w:rsidRDefault="005C1143">
      <w:pPr>
        <w:spacing w:line="189" w:lineRule="exact"/>
        <w:rPr>
          <w:rFonts w:ascii="Arial" w:eastAsia="Arial" w:hAnsi="Arial"/>
        </w:rPr>
      </w:pPr>
    </w:p>
    <w:p w:rsidR="00000000" w:rsidRDefault="005C1143">
      <w:pPr>
        <w:numPr>
          <w:ilvl w:val="3"/>
          <w:numId w:val="48"/>
        </w:numPr>
        <w:tabs>
          <w:tab w:val="left" w:pos="5760"/>
        </w:tabs>
        <w:spacing w:line="273" w:lineRule="auto"/>
        <w:ind w:left="5760" w:hanging="719"/>
        <w:jc w:val="both"/>
        <w:rPr>
          <w:rFonts w:ascii="Arial" w:eastAsia="Arial" w:hAnsi="Arial"/>
        </w:rPr>
      </w:pPr>
      <w:r>
        <w:rPr>
          <w:rFonts w:ascii="Arial" w:eastAsia="Arial" w:hAnsi="Arial"/>
        </w:rPr>
        <w:t>Ensure health and welfare of recovery staff</w:t>
      </w:r>
    </w:p>
    <w:p w:rsidR="00000000" w:rsidRDefault="005C1143">
      <w:pPr>
        <w:tabs>
          <w:tab w:val="left" w:pos="5760"/>
        </w:tabs>
        <w:spacing w:line="273" w:lineRule="auto"/>
        <w:ind w:left="5760" w:hanging="719"/>
        <w:jc w:val="both"/>
        <w:rPr>
          <w:rFonts w:ascii="Arial" w:eastAsia="Arial" w:hAnsi="Arial"/>
        </w:rPr>
        <w:sectPr w:rsidR="00000000">
          <w:pgSz w:w="12240" w:h="15840"/>
          <w:pgMar w:top="702" w:right="1440" w:bottom="473" w:left="1440" w:header="0" w:footer="0" w:gutter="0"/>
          <w:cols w:space="0" w:equalWidth="0">
            <w:col w:w="9360"/>
          </w:cols>
          <w:docGrid w:linePitch="360"/>
        </w:sectPr>
      </w:pPr>
      <w:r>
        <w:rPr>
          <w:rFonts w:ascii="Arial" w:eastAsia="Arial" w:hAnsi="Arial"/>
          <w:noProof/>
        </w:rPr>
        <w:drawing>
          <wp:anchor distT="0" distB="0" distL="114300" distR="114300" simplePos="0" relativeHeight="251713024" behindDoc="1" locked="0" layoutInCell="0" allowOverlap="1" wp14:anchorId="7DCEAAB6" wp14:editId="7C78004C">
            <wp:simplePos x="0" y="0"/>
            <wp:positionH relativeFrom="column">
              <wp:posOffset>361315</wp:posOffset>
            </wp:positionH>
            <wp:positionV relativeFrom="paragraph">
              <wp:posOffset>-6063615</wp:posOffset>
            </wp:positionV>
            <wp:extent cx="4697730" cy="496189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rPr>
        <mc:AlternateContent>
          <mc:Choice Requires="wps">
            <w:drawing>
              <wp:anchor distT="0" distB="0" distL="114300" distR="114300" simplePos="0" relativeHeight="251714048" behindDoc="1" locked="0" layoutInCell="0" allowOverlap="1" wp14:anchorId="22B0714D" wp14:editId="65F75D07">
                <wp:simplePos x="0" y="0"/>
                <wp:positionH relativeFrom="column">
                  <wp:posOffset>0</wp:posOffset>
                </wp:positionH>
                <wp:positionV relativeFrom="paragraph">
                  <wp:posOffset>741045</wp:posOffset>
                </wp:positionV>
                <wp:extent cx="5943600" cy="0"/>
                <wp:effectExtent l="19050" t="26670" r="19050" b="20955"/>
                <wp:wrapNone/>
                <wp:docPr id="1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F6C52" id="Line 145"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35pt" to="468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71" w:lineRule="exact"/>
        <w:rPr>
          <w:rFonts w:ascii="Times New Roman" w:eastAsia="Times New Roman" w:hAnsi="Times New Roman"/>
        </w:rPr>
      </w:pPr>
    </w:p>
    <w:p w:rsidR="00000000" w:rsidRDefault="005C1143">
      <w:pPr>
        <w:tabs>
          <w:tab w:val="left" w:pos="3420"/>
        </w:tabs>
        <w:spacing w:line="0" w:lineRule="atLeast"/>
        <w:rPr>
          <w:rFonts w:ascii="Arial" w:eastAsia="Arial" w:hAnsi="Arial"/>
          <w:b/>
          <w:i/>
          <w:color w:val="0000FF"/>
          <w:sz w:val="19"/>
        </w:rPr>
      </w:pPr>
      <w:r>
        <w:rPr>
          <w:rFonts w:ascii="Arial" w:eastAsia="Arial" w:hAnsi="Arial"/>
          <w:b/>
          <w:i/>
          <w:color w:val="0000FF"/>
          <w:sz w:val="19"/>
        </w:rPr>
        <w:t>26</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20"/>
        </w:tabs>
        <w:spacing w:line="0" w:lineRule="atLeast"/>
        <w:rPr>
          <w:rFonts w:ascii="Arial" w:eastAsia="Arial" w:hAnsi="Arial"/>
          <w:b/>
          <w:i/>
          <w:color w:val="0000FF"/>
          <w:sz w:val="19"/>
        </w:rPr>
        <w:sectPr w:rsidR="00000000">
          <w:type w:val="continuous"/>
          <w:pgSz w:w="12240" w:h="15840"/>
          <w:pgMar w:top="702" w:right="1440" w:bottom="473" w:left="6020" w:header="0" w:footer="0" w:gutter="0"/>
          <w:cols w:space="0" w:equalWidth="0">
            <w:col w:w="4780"/>
          </w:cols>
          <w:docGrid w:linePitch="360"/>
        </w:sectPr>
      </w:pPr>
    </w:p>
    <w:p w:rsidR="00000000" w:rsidRDefault="005C1143">
      <w:pPr>
        <w:spacing w:line="0" w:lineRule="atLeast"/>
        <w:ind w:left="120"/>
        <w:rPr>
          <w:rFonts w:ascii="Arial" w:eastAsia="Arial" w:hAnsi="Arial"/>
          <w:b/>
          <w:i/>
          <w:color w:val="0000FF"/>
        </w:rPr>
      </w:pPr>
      <w:bookmarkStart w:id="37" w:name="page37"/>
      <w:bookmarkEnd w:id="37"/>
      <w:r>
        <w:rPr>
          <w:rFonts w:ascii="Arial" w:eastAsia="Arial" w:hAnsi="Arial"/>
          <w:b/>
          <w:i/>
          <w:noProof/>
          <w:color w:val="0000FF"/>
          <w:sz w:val="19"/>
        </w:rPr>
        <w:drawing>
          <wp:anchor distT="0" distB="0" distL="114300" distR="114300" simplePos="0" relativeHeight="251715072" behindDoc="1" locked="0" layoutInCell="0" allowOverlap="1" wp14:anchorId="5DB8CF60" wp14:editId="15F87D0E">
            <wp:simplePos x="0" y="0"/>
            <wp:positionH relativeFrom="page">
              <wp:posOffset>5982970</wp:posOffset>
            </wp:positionH>
            <wp:positionV relativeFrom="page">
              <wp:posOffset>342900</wp:posOffset>
            </wp:positionV>
            <wp:extent cx="939800" cy="74295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ind w:left="120"/>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16096" behindDoc="1" locked="0" layoutInCell="0" allowOverlap="1" wp14:anchorId="78E23A21" wp14:editId="19DCFF19">
                <wp:simplePos x="0" y="0"/>
                <wp:positionH relativeFrom="column">
                  <wp:posOffset>76200</wp:posOffset>
                </wp:positionH>
                <wp:positionV relativeFrom="paragraph">
                  <wp:posOffset>42545</wp:posOffset>
                </wp:positionV>
                <wp:extent cx="5029200" cy="0"/>
                <wp:effectExtent l="19050" t="23495" r="19050" b="24130"/>
                <wp:wrapNone/>
                <wp:docPr id="1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1C91B" id="Line 147"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4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319" w:lineRule="exact"/>
        <w:rPr>
          <w:rFonts w:ascii="Times New Roman" w:eastAsia="Times New Roman" w:hAnsi="Times New Roman"/>
        </w:rPr>
      </w:pPr>
    </w:p>
    <w:p w:rsidR="00000000" w:rsidRDefault="005C1143">
      <w:pPr>
        <w:tabs>
          <w:tab w:val="left" w:pos="820"/>
        </w:tabs>
        <w:spacing w:line="0" w:lineRule="atLeast"/>
        <w:ind w:left="120"/>
        <w:rPr>
          <w:rFonts w:ascii="Arial" w:eastAsia="Arial" w:hAnsi="Arial"/>
          <w:b/>
          <w:sz w:val="28"/>
        </w:rPr>
      </w:pPr>
      <w:r>
        <w:rPr>
          <w:rFonts w:ascii="Arial" w:eastAsia="Arial" w:hAnsi="Arial"/>
          <w:b/>
          <w:sz w:val="28"/>
        </w:rPr>
        <w:t>IX.</w:t>
      </w:r>
      <w:r>
        <w:rPr>
          <w:rFonts w:ascii="Times New Roman" w:eastAsia="Times New Roman" w:hAnsi="Times New Roman"/>
        </w:rPr>
        <w:tab/>
      </w:r>
      <w:r>
        <w:rPr>
          <w:rFonts w:ascii="Arial" w:eastAsia="Arial" w:hAnsi="Arial"/>
          <w:b/>
          <w:sz w:val="28"/>
        </w:rPr>
        <w:t>Responsibilities</w:t>
      </w:r>
    </w:p>
    <w:p w:rsidR="00000000" w:rsidRDefault="005C1143">
      <w:pPr>
        <w:spacing w:line="246" w:lineRule="exact"/>
        <w:rPr>
          <w:rFonts w:ascii="Times New Roman" w:eastAsia="Times New Roman" w:hAnsi="Times New Roman"/>
        </w:rPr>
      </w:pPr>
    </w:p>
    <w:p w:rsidR="00000000" w:rsidRDefault="005C1143">
      <w:pPr>
        <w:numPr>
          <w:ilvl w:val="0"/>
          <w:numId w:val="49"/>
        </w:numPr>
        <w:tabs>
          <w:tab w:val="left" w:pos="1560"/>
        </w:tabs>
        <w:spacing w:line="0" w:lineRule="atLeast"/>
        <w:ind w:left="1560" w:hanging="720"/>
        <w:jc w:val="both"/>
        <w:rPr>
          <w:rFonts w:ascii="Arial" w:eastAsia="Arial" w:hAnsi="Arial"/>
          <w:sz w:val="24"/>
        </w:rPr>
      </w:pPr>
      <w:r>
        <w:rPr>
          <w:rFonts w:ascii="Arial" w:eastAsia="Arial" w:hAnsi="Arial"/>
          <w:sz w:val="24"/>
        </w:rPr>
        <w:t>Overall</w:t>
      </w:r>
    </w:p>
    <w:p w:rsidR="00000000" w:rsidRDefault="005C1143">
      <w:pPr>
        <w:spacing w:line="240" w:lineRule="exact"/>
        <w:rPr>
          <w:rFonts w:ascii="Arial" w:eastAsia="Arial" w:hAnsi="Arial"/>
          <w:sz w:val="24"/>
        </w:rPr>
      </w:pPr>
    </w:p>
    <w:p w:rsidR="00000000" w:rsidRDefault="005C1143">
      <w:pPr>
        <w:numPr>
          <w:ilvl w:val="1"/>
          <w:numId w:val="49"/>
        </w:numPr>
        <w:tabs>
          <w:tab w:val="left" w:pos="2280"/>
        </w:tabs>
        <w:spacing w:line="0" w:lineRule="atLeast"/>
        <w:ind w:left="2280" w:hanging="720"/>
        <w:jc w:val="both"/>
        <w:rPr>
          <w:rFonts w:ascii="Arial" w:eastAsia="Arial" w:hAnsi="Arial"/>
          <w:sz w:val="24"/>
        </w:rPr>
      </w:pPr>
      <w:r>
        <w:rPr>
          <w:rFonts w:ascii="Arial" w:eastAsia="Arial" w:hAnsi="Arial"/>
          <w:sz w:val="24"/>
        </w:rPr>
        <w:t>Individual and Families Responsibilities</w:t>
      </w:r>
    </w:p>
    <w:p w:rsidR="00000000" w:rsidRDefault="005C1143">
      <w:pPr>
        <w:spacing w:line="240" w:lineRule="exact"/>
        <w:rPr>
          <w:rFonts w:ascii="Arial" w:eastAsia="Arial" w:hAnsi="Arial"/>
          <w:sz w:val="24"/>
        </w:rPr>
      </w:pPr>
    </w:p>
    <w:p w:rsidR="00000000" w:rsidRDefault="005C1143">
      <w:pPr>
        <w:numPr>
          <w:ilvl w:val="2"/>
          <w:numId w:val="49"/>
        </w:numPr>
        <w:tabs>
          <w:tab w:val="left" w:pos="3000"/>
        </w:tabs>
        <w:spacing w:line="252" w:lineRule="auto"/>
        <w:ind w:left="3000" w:right="100" w:hanging="720"/>
        <w:jc w:val="both"/>
        <w:rPr>
          <w:rFonts w:ascii="Arial" w:eastAsia="Arial" w:hAnsi="Arial"/>
          <w:sz w:val="24"/>
        </w:rPr>
      </w:pPr>
      <w:r>
        <w:rPr>
          <w:rFonts w:ascii="Arial" w:eastAsia="Arial" w:hAnsi="Arial"/>
          <w:sz w:val="24"/>
        </w:rPr>
        <w:t>Individuals and families need to plan and</w:t>
      </w:r>
      <w:r>
        <w:rPr>
          <w:rFonts w:ascii="Arial" w:eastAsia="Arial" w:hAnsi="Arial"/>
          <w:sz w:val="24"/>
        </w:rPr>
        <w:t xml:space="preserve"> be prepared to sustain themselves in the immediate aftermath of a disaster. Those who prepare reduce personal stress, and they enhance their ability to undertake their own recovery.</w:t>
      </w:r>
    </w:p>
    <w:p w:rsidR="00000000" w:rsidRDefault="005C1143">
      <w:pPr>
        <w:spacing w:line="184" w:lineRule="exact"/>
        <w:rPr>
          <w:rFonts w:ascii="Arial" w:eastAsia="Arial" w:hAnsi="Arial"/>
          <w:sz w:val="24"/>
        </w:rPr>
      </w:pPr>
    </w:p>
    <w:p w:rsidR="00000000" w:rsidRDefault="005C1143">
      <w:pPr>
        <w:numPr>
          <w:ilvl w:val="2"/>
          <w:numId w:val="49"/>
        </w:numPr>
        <w:tabs>
          <w:tab w:val="left" w:pos="3000"/>
        </w:tabs>
        <w:spacing w:line="0" w:lineRule="atLeast"/>
        <w:ind w:left="3000" w:right="100" w:hanging="720"/>
        <w:jc w:val="both"/>
        <w:rPr>
          <w:rFonts w:ascii="Arial" w:eastAsia="Arial" w:hAnsi="Arial"/>
          <w:sz w:val="24"/>
        </w:rPr>
      </w:pPr>
      <w:r>
        <w:rPr>
          <w:rFonts w:ascii="Arial" w:eastAsia="Arial" w:hAnsi="Arial"/>
          <w:sz w:val="24"/>
        </w:rPr>
        <w:t>The extent that individuals and families prepare has an impact on the su</w:t>
      </w:r>
      <w:r>
        <w:rPr>
          <w:rFonts w:ascii="Arial" w:eastAsia="Arial" w:hAnsi="Arial"/>
          <w:sz w:val="24"/>
        </w:rPr>
        <w:t>ccess of the community</w:t>
      </w:r>
      <w:r>
        <w:rPr>
          <w:rFonts w:ascii="Arial" w:eastAsia="Arial" w:hAnsi="Arial"/>
          <w:sz w:val="24"/>
        </w:rPr>
        <w:t>’s recovery.</w:t>
      </w:r>
    </w:p>
    <w:p w:rsidR="00000000" w:rsidRDefault="005C1143">
      <w:pPr>
        <w:spacing w:line="0" w:lineRule="atLeast"/>
        <w:ind w:left="3000" w:right="100"/>
        <w:jc w:val="both"/>
        <w:rPr>
          <w:rFonts w:ascii="Arial" w:eastAsia="Arial" w:hAnsi="Arial"/>
          <w:sz w:val="24"/>
        </w:rPr>
      </w:pPr>
      <w:r>
        <w:rPr>
          <w:rFonts w:ascii="Arial" w:eastAsia="Arial" w:hAnsi="Arial"/>
          <w:sz w:val="24"/>
        </w:rPr>
        <w:t>Resources to help individuals and families prepare are available through websites and publications, specifically to include the CEMA website and partners such as the</w:t>
      </w:r>
    </w:p>
    <w:p w:rsidR="00000000" w:rsidRDefault="005C1143">
      <w:pPr>
        <w:spacing w:line="276" w:lineRule="auto"/>
        <w:ind w:left="3000" w:right="100"/>
        <w:jc w:val="both"/>
        <w:rPr>
          <w:rFonts w:ascii="Arial" w:eastAsia="Arial" w:hAnsi="Arial"/>
          <w:sz w:val="24"/>
        </w:rPr>
      </w:pPr>
      <w:r>
        <w:rPr>
          <w:rFonts w:ascii="Arial" w:eastAsia="Arial" w:hAnsi="Arial"/>
          <w:sz w:val="24"/>
        </w:rPr>
        <w:t>American Red Cross (ARC) and the Georgia Emergency Mana</w:t>
      </w:r>
      <w:r>
        <w:rPr>
          <w:rFonts w:ascii="Arial" w:eastAsia="Arial" w:hAnsi="Arial"/>
          <w:sz w:val="24"/>
        </w:rPr>
        <w:t>gement Agency (GEMA) website.</w:t>
      </w:r>
    </w:p>
    <w:p w:rsidR="00000000" w:rsidRDefault="005C1143">
      <w:pPr>
        <w:spacing w:line="254" w:lineRule="exact"/>
        <w:rPr>
          <w:rFonts w:ascii="Times New Roman" w:eastAsia="Times New Roman" w:hAnsi="Times New Roman"/>
        </w:rPr>
      </w:pPr>
      <w:r>
        <w:rPr>
          <w:rFonts w:ascii="Arial" w:eastAsia="Arial" w:hAnsi="Arial"/>
          <w:noProof/>
          <w:sz w:val="24"/>
        </w:rPr>
        <w:drawing>
          <wp:anchor distT="0" distB="0" distL="114300" distR="114300" simplePos="0" relativeHeight="251717120" behindDoc="1" locked="0" layoutInCell="0" allowOverlap="1" wp14:anchorId="4E332657" wp14:editId="1B52C3A8">
            <wp:simplePos x="0" y="0"/>
            <wp:positionH relativeFrom="column">
              <wp:posOffset>437515</wp:posOffset>
            </wp:positionH>
            <wp:positionV relativeFrom="paragraph">
              <wp:posOffset>-1706880</wp:posOffset>
            </wp:positionV>
            <wp:extent cx="4697730" cy="496189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4830"/>
        <w:gridCol w:w="4730"/>
      </w:tblGrid>
      <w:tr w:rsidR="00000000">
        <w:trPr>
          <w:trHeight w:val="290"/>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tcBorders>
              <w:top w:val="single" w:sz="8" w:space="0" w:color="auto"/>
              <w:bottom w:val="single" w:sz="8" w:space="0" w:color="auto"/>
            </w:tcBorders>
            <w:shd w:val="clear" w:color="auto" w:fill="auto"/>
            <w:vAlign w:val="bottom"/>
          </w:tcPr>
          <w:p w:rsidR="00000000" w:rsidRDefault="005C1143">
            <w:pPr>
              <w:spacing w:line="0" w:lineRule="atLeast"/>
              <w:ind w:left="100"/>
              <w:rPr>
                <w:b/>
                <w:sz w:val="22"/>
              </w:rPr>
            </w:pPr>
            <w:r>
              <w:rPr>
                <w:b/>
                <w:sz w:val="22"/>
              </w:rPr>
              <w:t>Individuals and Families Pre-Disaster Checklist</w:t>
            </w:r>
          </w:p>
        </w:tc>
        <w:tc>
          <w:tcPr>
            <w:tcW w:w="4730" w:type="dxa"/>
            <w:tcBorders>
              <w:top w:val="single" w:sz="8" w:space="0" w:color="auto"/>
              <w:bottom w:val="single" w:sz="8" w:space="0" w:color="auto"/>
            </w:tcBorders>
            <w:shd w:val="clear" w:color="auto" w:fill="auto"/>
            <w:vAlign w:val="bottom"/>
          </w:tcPr>
          <w:p w:rsidR="00000000" w:rsidRDefault="005C1143">
            <w:pPr>
              <w:spacing w:line="0" w:lineRule="atLeast"/>
              <w:ind w:left="50"/>
              <w:rPr>
                <w:b/>
                <w:sz w:val="22"/>
              </w:rPr>
            </w:pPr>
            <w:r>
              <w:rPr>
                <w:b/>
                <w:sz w:val="22"/>
              </w:rPr>
              <w:t>Individuals and Families Post-Disaster Checklist</w:t>
            </w:r>
          </w:p>
        </w:tc>
      </w:tr>
      <w:tr w:rsidR="00000000">
        <w:trPr>
          <w:trHeight w:val="258"/>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57" w:lineRule="exact"/>
              <w:ind w:left="100"/>
              <w:rPr>
                <w:b/>
                <w:sz w:val="22"/>
                <w:highlight w:val="lightGray"/>
              </w:rPr>
            </w:pPr>
            <w:r>
              <w:rPr>
                <w:b/>
                <w:sz w:val="22"/>
                <w:highlight w:val="lightGray"/>
              </w:rPr>
              <w:t>Develop a disaster preparedness and recovery</w:t>
            </w:r>
          </w:p>
        </w:tc>
        <w:tc>
          <w:tcPr>
            <w:tcW w:w="4730" w:type="dxa"/>
            <w:shd w:val="clear" w:color="auto" w:fill="C0C0C0"/>
            <w:vAlign w:val="bottom"/>
          </w:tcPr>
          <w:p w:rsidR="00000000" w:rsidRDefault="005C1143">
            <w:pPr>
              <w:spacing w:line="257" w:lineRule="exact"/>
              <w:ind w:left="50"/>
              <w:rPr>
                <w:sz w:val="22"/>
              </w:rPr>
            </w:pPr>
            <w:r>
              <w:rPr>
                <w:sz w:val="22"/>
              </w:rPr>
              <w:t>Implement individual and family recovery plans</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highlight w:val="lightGray"/>
              </w:rPr>
            </w:pPr>
            <w:r>
              <w:rPr>
                <w:b/>
                <w:sz w:val="22"/>
                <w:highlight w:val="lightGray"/>
              </w:rPr>
              <w:t xml:space="preserve">plan  seeking  assistance  as </w:t>
            </w:r>
            <w:r>
              <w:rPr>
                <w:b/>
                <w:sz w:val="22"/>
                <w:highlight w:val="lightGray"/>
              </w:rPr>
              <w:t xml:space="preserve"> necessary  (www.</w:t>
            </w:r>
          </w:p>
        </w:tc>
        <w:tc>
          <w:tcPr>
            <w:tcW w:w="4730" w:type="dxa"/>
            <w:shd w:val="clear" w:color="auto" w:fill="C0C0C0"/>
            <w:vAlign w:val="bottom"/>
          </w:tcPr>
          <w:p w:rsidR="00000000" w:rsidRDefault="005C1143">
            <w:pPr>
              <w:spacing w:line="0" w:lineRule="atLeast"/>
              <w:rPr>
                <w:rFonts w:ascii="Times New Roman" w:eastAsia="Times New Roman" w:hAnsi="Times New Roman"/>
                <w:sz w:val="23"/>
              </w:rPr>
            </w:pP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shd w:val="clear" w:color="auto" w:fill="C0C0C0"/>
            <w:vAlign w:val="bottom"/>
          </w:tcPr>
          <w:p w:rsidR="00000000" w:rsidRDefault="005C1143">
            <w:pPr>
              <w:spacing w:line="0" w:lineRule="atLeast"/>
              <w:ind w:left="100"/>
              <w:rPr>
                <w:b/>
                <w:sz w:val="22"/>
              </w:rPr>
            </w:pPr>
            <w:r>
              <w:rPr>
                <w:b/>
                <w:sz w:val="22"/>
              </w:rPr>
              <w:t>Chathamemergency.org or www.ready.gov)</w:t>
            </w:r>
          </w:p>
        </w:tc>
        <w:tc>
          <w:tcPr>
            <w:tcW w:w="4730" w:type="dxa"/>
            <w:shd w:val="clear" w:color="auto" w:fill="C0C0C0"/>
            <w:vAlign w:val="bottom"/>
          </w:tcPr>
          <w:p w:rsidR="00000000" w:rsidRDefault="005C1143">
            <w:pPr>
              <w:spacing w:line="0" w:lineRule="atLeast"/>
              <w:rPr>
                <w:rFonts w:ascii="Times New Roman" w:eastAsia="Times New Roman" w:hAnsi="Times New Roman"/>
                <w:sz w:val="24"/>
              </w:rPr>
            </w:pP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auto"/>
            <w:vAlign w:val="bottom"/>
          </w:tcPr>
          <w:p w:rsidR="00000000" w:rsidRDefault="005C1143">
            <w:pPr>
              <w:spacing w:line="261" w:lineRule="exact"/>
              <w:ind w:left="100"/>
              <w:rPr>
                <w:b/>
                <w:sz w:val="22"/>
              </w:rPr>
            </w:pPr>
            <w:r>
              <w:rPr>
                <w:b/>
                <w:sz w:val="22"/>
              </w:rPr>
              <w:t>Purchase  and  maintain  an  adequate  and</w:t>
            </w:r>
          </w:p>
        </w:tc>
        <w:tc>
          <w:tcPr>
            <w:tcW w:w="4730" w:type="dxa"/>
            <w:shd w:val="clear" w:color="auto" w:fill="auto"/>
            <w:vAlign w:val="bottom"/>
          </w:tcPr>
          <w:p w:rsidR="00000000" w:rsidRDefault="005C1143">
            <w:pPr>
              <w:spacing w:line="261" w:lineRule="exact"/>
              <w:ind w:left="50"/>
              <w:rPr>
                <w:sz w:val="22"/>
              </w:rPr>
            </w:pPr>
            <w:r>
              <w:rPr>
                <w:sz w:val="22"/>
              </w:rPr>
              <w:t>Reach out to others who may need assistance</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shd w:val="clear" w:color="auto" w:fill="auto"/>
            <w:vAlign w:val="bottom"/>
          </w:tcPr>
          <w:p w:rsidR="00000000" w:rsidRDefault="005C1143">
            <w:pPr>
              <w:spacing w:line="0" w:lineRule="atLeast"/>
              <w:ind w:left="100"/>
              <w:rPr>
                <w:b/>
                <w:sz w:val="22"/>
              </w:rPr>
            </w:pPr>
            <w:r>
              <w:rPr>
                <w:b/>
                <w:sz w:val="22"/>
              </w:rPr>
              <w:t>appropriate level of hazard and flood insurance</w:t>
            </w:r>
          </w:p>
        </w:tc>
        <w:tc>
          <w:tcPr>
            <w:tcW w:w="4730" w:type="dxa"/>
            <w:shd w:val="clear" w:color="auto" w:fill="auto"/>
            <w:vAlign w:val="bottom"/>
          </w:tcPr>
          <w:p w:rsidR="00000000" w:rsidRDefault="005C1143">
            <w:pPr>
              <w:spacing w:line="0" w:lineRule="atLeast"/>
              <w:rPr>
                <w:rFonts w:ascii="Times New Roman" w:eastAsia="Times New Roman" w:hAnsi="Times New Roman"/>
                <w:sz w:val="24"/>
              </w:rPr>
            </w:pP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61" w:lineRule="exact"/>
              <w:ind w:left="100"/>
              <w:rPr>
                <w:b/>
                <w:sz w:val="22"/>
                <w:highlight w:val="lightGray"/>
              </w:rPr>
            </w:pPr>
            <w:r>
              <w:rPr>
                <w:b/>
                <w:sz w:val="22"/>
                <w:highlight w:val="lightGray"/>
              </w:rPr>
              <w:t>Maintain supplies of food, water, and battery-</w:t>
            </w:r>
          </w:p>
        </w:tc>
        <w:tc>
          <w:tcPr>
            <w:tcW w:w="4730" w:type="dxa"/>
            <w:shd w:val="clear" w:color="auto" w:fill="C0C0C0"/>
            <w:vAlign w:val="bottom"/>
          </w:tcPr>
          <w:p w:rsidR="00000000" w:rsidRDefault="005C1143">
            <w:pPr>
              <w:spacing w:line="261" w:lineRule="exact"/>
              <w:ind w:left="50"/>
              <w:rPr>
                <w:sz w:val="22"/>
                <w:highlight w:val="lightGray"/>
              </w:rPr>
            </w:pPr>
            <w:r>
              <w:rPr>
                <w:sz w:val="22"/>
                <w:highlight w:val="lightGray"/>
              </w:rPr>
              <w:t>Follow</w:t>
            </w:r>
            <w:r>
              <w:rPr>
                <w:sz w:val="22"/>
                <w:highlight w:val="lightGray"/>
              </w:rPr>
              <w:t xml:space="preserve"> advice and suggestions of local government</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shd w:val="clear" w:color="auto" w:fill="C0C0C0"/>
            <w:vAlign w:val="bottom"/>
          </w:tcPr>
          <w:p w:rsidR="00000000" w:rsidRDefault="005C1143">
            <w:pPr>
              <w:spacing w:line="0" w:lineRule="atLeast"/>
              <w:ind w:left="100"/>
              <w:rPr>
                <w:b/>
                <w:sz w:val="22"/>
              </w:rPr>
            </w:pPr>
            <w:r>
              <w:rPr>
                <w:b/>
                <w:sz w:val="22"/>
              </w:rPr>
              <w:t>powered communication devices</w:t>
            </w:r>
          </w:p>
        </w:tc>
        <w:tc>
          <w:tcPr>
            <w:tcW w:w="4730" w:type="dxa"/>
            <w:shd w:val="clear" w:color="auto" w:fill="C0C0C0"/>
            <w:vAlign w:val="bottom"/>
          </w:tcPr>
          <w:p w:rsidR="00000000" w:rsidRDefault="005C1143">
            <w:pPr>
              <w:spacing w:line="0" w:lineRule="atLeast"/>
              <w:rPr>
                <w:rFonts w:ascii="Times New Roman" w:eastAsia="Times New Roman" w:hAnsi="Times New Roman"/>
                <w:sz w:val="24"/>
              </w:rPr>
            </w:pP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auto"/>
            <w:vAlign w:val="bottom"/>
          </w:tcPr>
          <w:p w:rsidR="00000000" w:rsidRDefault="005C1143">
            <w:pPr>
              <w:spacing w:line="261" w:lineRule="exact"/>
              <w:ind w:left="100"/>
              <w:rPr>
                <w:b/>
                <w:sz w:val="22"/>
              </w:rPr>
            </w:pPr>
            <w:r>
              <w:rPr>
                <w:b/>
                <w:sz w:val="22"/>
              </w:rPr>
              <w:t>Mitigate home vulnerabilities such as hurricane</w:t>
            </w:r>
          </w:p>
        </w:tc>
        <w:tc>
          <w:tcPr>
            <w:tcW w:w="4730" w:type="dxa"/>
            <w:shd w:val="clear" w:color="auto" w:fill="auto"/>
            <w:vAlign w:val="bottom"/>
          </w:tcPr>
          <w:p w:rsidR="00000000" w:rsidRDefault="005C1143">
            <w:pPr>
              <w:spacing w:line="261" w:lineRule="exact"/>
              <w:ind w:left="50"/>
              <w:rPr>
                <w:sz w:val="22"/>
              </w:rPr>
            </w:pPr>
            <w:r>
              <w:rPr>
                <w:sz w:val="22"/>
              </w:rPr>
              <w:t>Educate yourself on programs available to support</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0" w:lineRule="atLeast"/>
              <w:ind w:left="100"/>
              <w:rPr>
                <w:b/>
                <w:sz w:val="22"/>
              </w:rPr>
            </w:pPr>
            <w:r>
              <w:rPr>
                <w:b/>
                <w:sz w:val="22"/>
              </w:rPr>
              <w:t>shelters,   bracing   cripple   walls,   anchoring</w:t>
            </w:r>
          </w:p>
        </w:tc>
        <w:tc>
          <w:tcPr>
            <w:tcW w:w="4730" w:type="dxa"/>
            <w:shd w:val="clear" w:color="auto" w:fill="auto"/>
            <w:vAlign w:val="bottom"/>
          </w:tcPr>
          <w:p w:rsidR="00000000" w:rsidRDefault="005C1143">
            <w:pPr>
              <w:spacing w:line="0" w:lineRule="atLeast"/>
              <w:ind w:left="50"/>
              <w:rPr>
                <w:sz w:val="22"/>
              </w:rPr>
            </w:pPr>
            <w:r>
              <w:rPr>
                <w:sz w:val="22"/>
              </w:rPr>
              <w:t>disaster victims</w:t>
            </w:r>
          </w:p>
        </w:tc>
      </w:tr>
      <w:tr w:rsidR="00000000">
        <w:trPr>
          <w:trHeight w:val="277"/>
        </w:trPr>
        <w:tc>
          <w:tcPr>
            <w:tcW w:w="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tcBorders>
              <w:bottom w:val="single" w:sz="8" w:space="0" w:color="auto"/>
            </w:tcBorders>
            <w:shd w:val="clear" w:color="auto" w:fill="auto"/>
            <w:vAlign w:val="bottom"/>
          </w:tcPr>
          <w:p w:rsidR="00000000" w:rsidRDefault="005C1143">
            <w:pPr>
              <w:spacing w:line="0" w:lineRule="atLeast"/>
              <w:ind w:left="100"/>
              <w:rPr>
                <w:b/>
                <w:sz w:val="22"/>
              </w:rPr>
            </w:pPr>
            <w:r>
              <w:rPr>
                <w:b/>
                <w:sz w:val="22"/>
              </w:rPr>
              <w:t>bookshe</w:t>
            </w:r>
            <w:r>
              <w:rPr>
                <w:b/>
                <w:sz w:val="22"/>
              </w:rPr>
              <w:t>lves among other strategies</w:t>
            </w:r>
          </w:p>
        </w:tc>
        <w:tc>
          <w:tcPr>
            <w:tcW w:w="473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4"/>
              </w:rPr>
            </w:pPr>
          </w:p>
        </w:tc>
      </w:tr>
    </w:tbl>
    <w:p w:rsidR="00000000" w:rsidRDefault="005C1143">
      <w:pPr>
        <w:spacing w:line="200" w:lineRule="exact"/>
        <w:rPr>
          <w:rFonts w:ascii="Times New Roman" w:eastAsia="Times New Roman" w:hAnsi="Times New Roman"/>
        </w:rPr>
      </w:pPr>
    </w:p>
    <w:p w:rsidR="00000000" w:rsidRDefault="005C1143">
      <w:pPr>
        <w:spacing w:line="295" w:lineRule="exact"/>
        <w:rPr>
          <w:rFonts w:ascii="Times New Roman" w:eastAsia="Times New Roman" w:hAnsi="Times New Roman"/>
        </w:rPr>
      </w:pPr>
    </w:p>
    <w:p w:rsidR="00000000" w:rsidRDefault="005C1143">
      <w:pPr>
        <w:numPr>
          <w:ilvl w:val="0"/>
          <w:numId w:val="50"/>
        </w:numPr>
        <w:tabs>
          <w:tab w:val="left" w:pos="2280"/>
        </w:tabs>
        <w:spacing w:line="0" w:lineRule="atLeast"/>
        <w:ind w:left="2280" w:hanging="720"/>
        <w:jc w:val="both"/>
        <w:rPr>
          <w:rFonts w:ascii="Arial" w:eastAsia="Arial" w:hAnsi="Arial"/>
          <w:sz w:val="24"/>
        </w:rPr>
      </w:pPr>
      <w:r>
        <w:rPr>
          <w:rFonts w:ascii="Arial" w:eastAsia="Arial" w:hAnsi="Arial"/>
          <w:sz w:val="24"/>
        </w:rPr>
        <w:t>Private Sector Responsibilities</w:t>
      </w:r>
    </w:p>
    <w:p w:rsidR="00000000" w:rsidRDefault="005C1143">
      <w:pPr>
        <w:spacing w:line="240" w:lineRule="exact"/>
        <w:rPr>
          <w:rFonts w:ascii="Arial" w:eastAsia="Arial" w:hAnsi="Arial"/>
          <w:sz w:val="24"/>
        </w:rPr>
      </w:pPr>
    </w:p>
    <w:p w:rsidR="00000000" w:rsidRDefault="005C1143">
      <w:pPr>
        <w:numPr>
          <w:ilvl w:val="1"/>
          <w:numId w:val="50"/>
        </w:numPr>
        <w:tabs>
          <w:tab w:val="left" w:pos="3000"/>
        </w:tabs>
        <w:spacing w:line="249" w:lineRule="auto"/>
        <w:ind w:left="3000" w:right="100" w:hanging="720"/>
        <w:jc w:val="both"/>
        <w:rPr>
          <w:rFonts w:ascii="Arial" w:eastAsia="Arial" w:hAnsi="Arial"/>
          <w:sz w:val="24"/>
        </w:rPr>
      </w:pPr>
      <w:r>
        <w:rPr>
          <w:rFonts w:ascii="Arial" w:eastAsia="Arial" w:hAnsi="Arial"/>
          <w:sz w:val="24"/>
        </w:rPr>
        <w:t>The private sector plays a critical role in establishing public confidence after a disaster. Businesses play a critical role in the stabilization and revitalization of the local economy as em</w:t>
      </w:r>
      <w:r>
        <w:rPr>
          <w:rFonts w:ascii="Arial" w:eastAsia="Arial" w:hAnsi="Arial"/>
          <w:sz w:val="24"/>
        </w:rPr>
        <w:t>ployer, service and good providers, investors, developers, planners and in other economic roles.</w:t>
      </w:r>
    </w:p>
    <w:p w:rsidR="00000000" w:rsidRDefault="005C1143">
      <w:pPr>
        <w:spacing w:line="188" w:lineRule="exact"/>
        <w:rPr>
          <w:rFonts w:ascii="Arial" w:eastAsia="Arial" w:hAnsi="Arial"/>
          <w:sz w:val="24"/>
        </w:rPr>
      </w:pPr>
    </w:p>
    <w:p w:rsidR="00000000" w:rsidRDefault="005C1143">
      <w:pPr>
        <w:numPr>
          <w:ilvl w:val="1"/>
          <w:numId w:val="50"/>
        </w:numPr>
        <w:tabs>
          <w:tab w:val="left" w:pos="3000"/>
        </w:tabs>
        <w:spacing w:line="252" w:lineRule="auto"/>
        <w:ind w:left="3000" w:right="100" w:hanging="720"/>
        <w:jc w:val="both"/>
        <w:rPr>
          <w:rFonts w:ascii="Arial" w:eastAsia="Arial" w:hAnsi="Arial"/>
          <w:sz w:val="24"/>
        </w:rPr>
      </w:pPr>
      <w:r>
        <w:rPr>
          <w:rFonts w:ascii="Arial" w:eastAsia="Arial" w:hAnsi="Arial"/>
          <w:sz w:val="24"/>
        </w:rPr>
        <w:t>The private sector owns and operates the vast majority of the Nation</w:t>
      </w:r>
      <w:r>
        <w:rPr>
          <w:rFonts w:ascii="Arial" w:eastAsia="Arial" w:hAnsi="Arial"/>
          <w:sz w:val="24"/>
        </w:rPr>
        <w:t>’s critical infrastructure such as electric power, financial and telecommunication systems</w:t>
      </w:r>
      <w:r>
        <w:rPr>
          <w:rFonts w:ascii="Arial" w:eastAsia="Arial" w:hAnsi="Arial"/>
          <w:sz w:val="24"/>
        </w:rPr>
        <w:t>. These entities play a major role in the recovery of a community.</w:t>
      </w:r>
    </w:p>
    <w:p w:rsidR="00000000" w:rsidRDefault="005C1143">
      <w:pPr>
        <w:tabs>
          <w:tab w:val="left" w:pos="3000"/>
        </w:tabs>
        <w:spacing w:line="252" w:lineRule="auto"/>
        <w:ind w:left="3000" w:right="100" w:hanging="720"/>
        <w:jc w:val="both"/>
        <w:rPr>
          <w:rFonts w:ascii="Arial" w:eastAsia="Arial" w:hAnsi="Arial"/>
          <w:sz w:val="24"/>
        </w:rPr>
        <w:sectPr w:rsidR="00000000">
          <w:pgSz w:w="12240" w:h="15840"/>
          <w:pgMar w:top="702" w:right="1340" w:bottom="473" w:left="1320" w:header="0" w:footer="0" w:gutter="0"/>
          <w:cols w:space="0" w:equalWidth="0">
            <w:col w:w="9580"/>
          </w:cols>
          <w:docGrid w:linePitch="360"/>
        </w:sectPr>
      </w:pPr>
      <w:r>
        <w:rPr>
          <w:rFonts w:ascii="Arial" w:eastAsia="Arial" w:hAnsi="Arial"/>
          <w:noProof/>
          <w:sz w:val="24"/>
        </w:rPr>
        <mc:AlternateContent>
          <mc:Choice Requires="wps">
            <w:drawing>
              <wp:anchor distT="0" distB="0" distL="114300" distR="114300" simplePos="0" relativeHeight="251718144" behindDoc="1" locked="0" layoutInCell="0" allowOverlap="1" wp14:anchorId="5128B4A9" wp14:editId="21A78CD1">
                <wp:simplePos x="0" y="0"/>
                <wp:positionH relativeFrom="column">
                  <wp:posOffset>76200</wp:posOffset>
                </wp:positionH>
                <wp:positionV relativeFrom="paragraph">
                  <wp:posOffset>602615</wp:posOffset>
                </wp:positionV>
                <wp:extent cx="5943600" cy="0"/>
                <wp:effectExtent l="19050" t="21590" r="19050" b="26035"/>
                <wp:wrapNone/>
                <wp:docPr id="1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10E4F" id="Line 149"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7.45pt" to="474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53"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27</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ind w:left="120"/>
        <w:rPr>
          <w:rFonts w:ascii="Arial" w:eastAsia="Arial" w:hAnsi="Arial"/>
          <w:b/>
          <w:i/>
          <w:color w:val="0000FF"/>
        </w:rPr>
      </w:pPr>
      <w:bookmarkStart w:id="38" w:name="page38"/>
      <w:bookmarkEnd w:id="38"/>
      <w:r>
        <w:rPr>
          <w:rFonts w:ascii="Arial" w:eastAsia="Arial" w:hAnsi="Arial"/>
          <w:b/>
          <w:i/>
          <w:noProof/>
          <w:color w:val="0000FF"/>
          <w:sz w:val="19"/>
        </w:rPr>
        <w:drawing>
          <wp:anchor distT="0" distB="0" distL="114300" distR="114300" simplePos="0" relativeHeight="251719168" behindDoc="1" locked="0" layoutInCell="0" allowOverlap="1" wp14:anchorId="33D1E41A" wp14:editId="16287970">
            <wp:simplePos x="0" y="0"/>
            <wp:positionH relativeFrom="page">
              <wp:posOffset>5982970</wp:posOffset>
            </wp:positionH>
            <wp:positionV relativeFrom="page">
              <wp:posOffset>342900</wp:posOffset>
            </wp:positionV>
            <wp:extent cx="939800" cy="742950"/>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ind w:left="120"/>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20192" behindDoc="1" locked="0" layoutInCell="0" allowOverlap="1" wp14:anchorId="29C775CF" wp14:editId="63FF61E9">
                <wp:simplePos x="0" y="0"/>
                <wp:positionH relativeFrom="column">
                  <wp:posOffset>76200</wp:posOffset>
                </wp:positionH>
                <wp:positionV relativeFrom="paragraph">
                  <wp:posOffset>42545</wp:posOffset>
                </wp:positionV>
                <wp:extent cx="5029200" cy="0"/>
                <wp:effectExtent l="19050" t="23495" r="19050" b="24130"/>
                <wp:wrapNone/>
                <wp:docPr id="1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1F99" id="Line 151"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4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2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4880"/>
        <w:gridCol w:w="4680"/>
      </w:tblGrid>
      <w:tr w:rsidR="00000000">
        <w:trPr>
          <w:trHeight w:val="290"/>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tcBorders>
              <w:top w:val="single" w:sz="8" w:space="0" w:color="auto"/>
              <w:bottom w:val="single" w:sz="8" w:space="0" w:color="auto"/>
            </w:tcBorders>
            <w:shd w:val="clear" w:color="auto" w:fill="auto"/>
            <w:vAlign w:val="bottom"/>
          </w:tcPr>
          <w:p w:rsidR="00000000" w:rsidRDefault="005C1143">
            <w:pPr>
              <w:spacing w:line="267" w:lineRule="exact"/>
              <w:ind w:left="100"/>
              <w:rPr>
                <w:b/>
                <w:sz w:val="22"/>
              </w:rPr>
            </w:pPr>
            <w:r>
              <w:rPr>
                <w:b/>
                <w:sz w:val="22"/>
              </w:rPr>
              <w:t>Private Sector Pre-Disaster Checklist</w:t>
            </w:r>
          </w:p>
        </w:tc>
        <w:tc>
          <w:tcPr>
            <w:tcW w:w="4680" w:type="dxa"/>
            <w:tcBorders>
              <w:top w:val="single" w:sz="8" w:space="0" w:color="auto"/>
              <w:bottom w:val="single" w:sz="8" w:space="0" w:color="auto"/>
            </w:tcBorders>
            <w:shd w:val="clear" w:color="auto" w:fill="auto"/>
            <w:vAlign w:val="bottom"/>
          </w:tcPr>
          <w:p w:rsidR="00000000" w:rsidRDefault="005C1143">
            <w:pPr>
              <w:spacing w:line="267" w:lineRule="exact"/>
              <w:rPr>
                <w:b/>
                <w:sz w:val="22"/>
              </w:rPr>
            </w:pPr>
            <w:r>
              <w:rPr>
                <w:b/>
                <w:sz w:val="22"/>
              </w:rPr>
              <w:t>Private Sector Post-Disaster Checklist</w:t>
            </w:r>
          </w:p>
        </w:tc>
      </w:tr>
      <w:tr w:rsidR="00000000">
        <w:trPr>
          <w:trHeight w:val="258"/>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C0C0C0"/>
            <w:vAlign w:val="bottom"/>
          </w:tcPr>
          <w:p w:rsidR="00000000" w:rsidRDefault="005C1143">
            <w:pPr>
              <w:spacing w:line="257" w:lineRule="exact"/>
              <w:ind w:left="100"/>
              <w:rPr>
                <w:b/>
                <w:sz w:val="22"/>
                <w:highlight w:val="lightGray"/>
              </w:rPr>
            </w:pPr>
            <w:r>
              <w:rPr>
                <w:b/>
                <w:sz w:val="22"/>
                <w:highlight w:val="lightGray"/>
              </w:rPr>
              <w:t>Develop, test, and implement business conti</w:t>
            </w:r>
            <w:r>
              <w:rPr>
                <w:b/>
                <w:sz w:val="22"/>
                <w:highlight w:val="lightGray"/>
              </w:rPr>
              <w:t>nuity</w:t>
            </w:r>
          </w:p>
        </w:tc>
        <w:tc>
          <w:tcPr>
            <w:tcW w:w="4680" w:type="dxa"/>
            <w:shd w:val="clear" w:color="auto" w:fill="C0C0C0"/>
            <w:vAlign w:val="bottom"/>
          </w:tcPr>
          <w:p w:rsidR="00000000" w:rsidRDefault="005C1143">
            <w:pPr>
              <w:spacing w:line="257" w:lineRule="exact"/>
              <w:rPr>
                <w:sz w:val="22"/>
              </w:rPr>
            </w:pPr>
            <w:r>
              <w:rPr>
                <w:sz w:val="22"/>
              </w:rPr>
              <w:t>Implement business continuity plans</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shd w:val="clear" w:color="auto" w:fill="C0C0C0"/>
            <w:vAlign w:val="bottom"/>
          </w:tcPr>
          <w:p w:rsidR="00000000" w:rsidRDefault="005C1143">
            <w:pPr>
              <w:spacing w:line="0" w:lineRule="atLeast"/>
              <w:ind w:left="100"/>
              <w:rPr>
                <w:b/>
                <w:sz w:val="22"/>
              </w:rPr>
            </w:pPr>
            <w:r>
              <w:rPr>
                <w:b/>
                <w:sz w:val="22"/>
              </w:rPr>
              <w:t>and recovery plans</w:t>
            </w:r>
          </w:p>
        </w:tc>
        <w:tc>
          <w:tcPr>
            <w:tcW w:w="4680" w:type="dxa"/>
            <w:shd w:val="clear" w:color="auto" w:fill="C0C0C0"/>
            <w:vAlign w:val="bottom"/>
          </w:tcPr>
          <w:p w:rsidR="00000000" w:rsidRDefault="005C1143">
            <w:pPr>
              <w:spacing w:line="0" w:lineRule="atLeast"/>
              <w:rPr>
                <w:rFonts w:ascii="Times New Roman" w:eastAsia="Times New Roman" w:hAnsi="Times New Roman"/>
                <w:sz w:val="24"/>
              </w:rPr>
            </w:pP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auto"/>
            <w:vAlign w:val="bottom"/>
          </w:tcPr>
          <w:p w:rsidR="00000000" w:rsidRDefault="005C1143">
            <w:pPr>
              <w:spacing w:line="261" w:lineRule="exact"/>
              <w:ind w:left="100"/>
              <w:rPr>
                <w:b/>
                <w:sz w:val="22"/>
              </w:rPr>
            </w:pPr>
            <w:r>
              <w:rPr>
                <w:b/>
                <w:sz w:val="22"/>
              </w:rPr>
              <w:t>Educate  and  train  employees  to  implement</w:t>
            </w:r>
          </w:p>
        </w:tc>
        <w:tc>
          <w:tcPr>
            <w:tcW w:w="4680" w:type="dxa"/>
            <w:shd w:val="clear" w:color="auto" w:fill="auto"/>
            <w:vAlign w:val="bottom"/>
          </w:tcPr>
          <w:p w:rsidR="00000000" w:rsidRDefault="005C1143">
            <w:pPr>
              <w:spacing w:line="261" w:lineRule="exact"/>
              <w:rPr>
                <w:sz w:val="22"/>
              </w:rPr>
            </w:pPr>
            <w:r>
              <w:rPr>
                <w:sz w:val="22"/>
              </w:rPr>
              <w:t>Support  employees  impacted  by  disaster  by</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80" w:type="dxa"/>
            <w:shd w:val="clear" w:color="auto" w:fill="auto"/>
            <w:vAlign w:val="bottom"/>
          </w:tcPr>
          <w:p w:rsidR="00000000" w:rsidRDefault="005C1143">
            <w:pPr>
              <w:spacing w:line="0" w:lineRule="atLeast"/>
              <w:ind w:left="100"/>
              <w:rPr>
                <w:b/>
                <w:sz w:val="22"/>
              </w:rPr>
            </w:pPr>
            <w:r>
              <w:rPr>
                <w:b/>
                <w:sz w:val="22"/>
              </w:rPr>
              <w:t>mitigation and preparedness measures consistent</w:t>
            </w:r>
          </w:p>
        </w:tc>
        <w:tc>
          <w:tcPr>
            <w:tcW w:w="4680" w:type="dxa"/>
            <w:shd w:val="clear" w:color="auto" w:fill="auto"/>
            <w:vAlign w:val="bottom"/>
          </w:tcPr>
          <w:p w:rsidR="00000000" w:rsidRDefault="005C1143">
            <w:pPr>
              <w:spacing w:line="0" w:lineRule="atLeast"/>
              <w:rPr>
                <w:sz w:val="22"/>
              </w:rPr>
            </w:pPr>
            <w:r>
              <w:rPr>
                <w:sz w:val="22"/>
              </w:rPr>
              <w:t>providing critical information on recovery proc</w:t>
            </w:r>
            <w:r>
              <w:rPr>
                <w:sz w:val="22"/>
              </w:rPr>
              <w:t>ess</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shd w:val="clear" w:color="auto" w:fill="auto"/>
            <w:vAlign w:val="bottom"/>
          </w:tcPr>
          <w:p w:rsidR="00000000" w:rsidRDefault="005C1143">
            <w:pPr>
              <w:spacing w:line="0" w:lineRule="atLeast"/>
              <w:ind w:left="100"/>
              <w:rPr>
                <w:b/>
                <w:sz w:val="22"/>
              </w:rPr>
            </w:pPr>
            <w:r>
              <w:rPr>
                <w:b/>
                <w:sz w:val="22"/>
              </w:rPr>
              <w:t>with business continuity plans</w:t>
            </w:r>
          </w:p>
        </w:tc>
        <w:tc>
          <w:tcPr>
            <w:tcW w:w="4680" w:type="dxa"/>
            <w:shd w:val="clear" w:color="auto" w:fill="auto"/>
            <w:vAlign w:val="bottom"/>
          </w:tcPr>
          <w:p w:rsidR="00000000" w:rsidRDefault="005C1143">
            <w:pPr>
              <w:spacing w:line="0" w:lineRule="atLeast"/>
              <w:rPr>
                <w:rFonts w:ascii="Times New Roman" w:eastAsia="Times New Roman" w:hAnsi="Times New Roman"/>
                <w:sz w:val="24"/>
              </w:rPr>
            </w:pP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C0C0C0"/>
            <w:vAlign w:val="bottom"/>
          </w:tcPr>
          <w:p w:rsidR="00000000" w:rsidRDefault="005C1143">
            <w:pPr>
              <w:spacing w:line="261" w:lineRule="exact"/>
              <w:ind w:left="100"/>
              <w:rPr>
                <w:b/>
                <w:sz w:val="22"/>
                <w:highlight w:val="lightGray"/>
              </w:rPr>
            </w:pPr>
            <w:r>
              <w:rPr>
                <w:b/>
                <w:sz w:val="22"/>
                <w:highlight w:val="lightGray"/>
              </w:rPr>
              <w:t>Carry adequate insurance to rebuild damaged</w:t>
            </w:r>
          </w:p>
        </w:tc>
        <w:tc>
          <w:tcPr>
            <w:tcW w:w="4680" w:type="dxa"/>
            <w:shd w:val="clear" w:color="auto" w:fill="C0C0C0"/>
            <w:vAlign w:val="bottom"/>
          </w:tcPr>
          <w:p w:rsidR="00000000" w:rsidRDefault="005C1143">
            <w:pPr>
              <w:spacing w:line="261" w:lineRule="exact"/>
              <w:rPr>
                <w:sz w:val="22"/>
                <w:highlight w:val="lightGray"/>
              </w:rPr>
            </w:pPr>
            <w:r>
              <w:rPr>
                <w:sz w:val="22"/>
                <w:highlight w:val="lightGray"/>
              </w:rPr>
              <w:t>Provide  volunteers,  leaders,  commodities  and</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shd w:val="clear" w:color="auto" w:fill="C0C0C0"/>
            <w:vAlign w:val="bottom"/>
          </w:tcPr>
          <w:p w:rsidR="00000000" w:rsidRDefault="005C1143">
            <w:pPr>
              <w:spacing w:line="0" w:lineRule="atLeast"/>
              <w:ind w:left="100"/>
              <w:rPr>
                <w:b/>
                <w:sz w:val="22"/>
              </w:rPr>
            </w:pPr>
            <w:r>
              <w:rPr>
                <w:b/>
                <w:sz w:val="22"/>
              </w:rPr>
              <w:t>facilities and to survive disruption of work</w:t>
            </w:r>
          </w:p>
        </w:tc>
        <w:tc>
          <w:tcPr>
            <w:tcW w:w="4680" w:type="dxa"/>
            <w:shd w:val="clear" w:color="auto" w:fill="C0C0C0"/>
            <w:vAlign w:val="bottom"/>
          </w:tcPr>
          <w:p w:rsidR="00000000" w:rsidRDefault="005C1143">
            <w:pPr>
              <w:spacing w:line="0" w:lineRule="atLeast"/>
              <w:rPr>
                <w:sz w:val="22"/>
              </w:rPr>
            </w:pPr>
            <w:r>
              <w:rPr>
                <w:sz w:val="22"/>
              </w:rPr>
              <w:t>facilities as willing and able</w:t>
            </w:r>
          </w:p>
        </w:tc>
      </w:tr>
      <w:tr w:rsidR="00000000">
        <w:trPr>
          <w:trHeight w:val="262"/>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auto"/>
            <w:vAlign w:val="bottom"/>
          </w:tcPr>
          <w:p w:rsidR="00000000" w:rsidRDefault="005C1143">
            <w:pPr>
              <w:spacing w:line="0" w:lineRule="atLeast"/>
              <w:rPr>
                <w:rFonts w:ascii="Times New Roman" w:eastAsia="Times New Roman" w:hAnsi="Times New Roman"/>
                <w:sz w:val="22"/>
              </w:rPr>
            </w:pPr>
          </w:p>
        </w:tc>
        <w:tc>
          <w:tcPr>
            <w:tcW w:w="4680" w:type="dxa"/>
            <w:shd w:val="clear" w:color="auto" w:fill="auto"/>
            <w:vAlign w:val="bottom"/>
          </w:tcPr>
          <w:p w:rsidR="00000000" w:rsidRDefault="005C1143">
            <w:pPr>
              <w:spacing w:line="262" w:lineRule="exact"/>
              <w:rPr>
                <w:sz w:val="22"/>
              </w:rPr>
            </w:pPr>
            <w:r>
              <w:rPr>
                <w:sz w:val="22"/>
              </w:rPr>
              <w:t xml:space="preserve">Research   available   funding   sources  </w:t>
            </w:r>
            <w:r>
              <w:rPr>
                <w:sz w:val="22"/>
              </w:rPr>
              <w:t xml:space="preserve"> and</w:t>
            </w:r>
          </w:p>
        </w:tc>
      </w:tr>
      <w:tr w:rsidR="00000000">
        <w:trPr>
          <w:trHeight w:val="275"/>
        </w:trPr>
        <w:tc>
          <w:tcPr>
            <w:tcW w:w="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48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4680" w:type="dxa"/>
            <w:tcBorders>
              <w:bottom w:val="single" w:sz="8" w:space="0" w:color="auto"/>
            </w:tcBorders>
            <w:shd w:val="clear" w:color="auto" w:fill="auto"/>
            <w:vAlign w:val="bottom"/>
          </w:tcPr>
          <w:p w:rsidR="00000000" w:rsidRDefault="005C1143">
            <w:pPr>
              <w:spacing w:line="0" w:lineRule="atLeast"/>
              <w:rPr>
                <w:sz w:val="22"/>
              </w:rPr>
            </w:pPr>
            <w:r>
              <w:rPr>
                <w:sz w:val="22"/>
              </w:rPr>
              <w:t>understand the application process</w:t>
            </w:r>
          </w:p>
        </w:tc>
      </w:tr>
    </w:tbl>
    <w:p w:rsidR="00000000" w:rsidRDefault="005C1143">
      <w:pPr>
        <w:spacing w:line="200" w:lineRule="exact"/>
        <w:rPr>
          <w:rFonts w:ascii="Times New Roman" w:eastAsia="Times New Roman" w:hAnsi="Times New Roman"/>
        </w:rPr>
      </w:pPr>
      <w:r>
        <w:rPr>
          <w:noProof/>
          <w:sz w:val="22"/>
        </w:rPr>
        <w:drawing>
          <wp:anchor distT="0" distB="0" distL="114300" distR="114300" simplePos="0" relativeHeight="251721216" behindDoc="1" locked="0" layoutInCell="0" allowOverlap="1" wp14:anchorId="575C0E12" wp14:editId="0194ADFF">
            <wp:simplePos x="0" y="0"/>
            <wp:positionH relativeFrom="column">
              <wp:posOffset>437515</wp:posOffset>
            </wp:positionH>
            <wp:positionV relativeFrom="paragraph">
              <wp:posOffset>-379095</wp:posOffset>
            </wp:positionV>
            <wp:extent cx="4697730" cy="496189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spacing w:line="295" w:lineRule="exact"/>
        <w:rPr>
          <w:rFonts w:ascii="Times New Roman" w:eastAsia="Times New Roman" w:hAnsi="Times New Roman"/>
        </w:rPr>
      </w:pPr>
    </w:p>
    <w:p w:rsidR="00000000" w:rsidRDefault="005C1143">
      <w:pPr>
        <w:numPr>
          <w:ilvl w:val="0"/>
          <w:numId w:val="51"/>
        </w:numPr>
        <w:tabs>
          <w:tab w:val="left" w:pos="2280"/>
        </w:tabs>
        <w:spacing w:line="0" w:lineRule="atLeast"/>
        <w:ind w:left="2280" w:hanging="720"/>
        <w:jc w:val="both"/>
        <w:rPr>
          <w:rFonts w:ascii="Arial" w:eastAsia="Arial" w:hAnsi="Arial"/>
          <w:sz w:val="24"/>
        </w:rPr>
      </w:pPr>
      <w:r>
        <w:rPr>
          <w:rFonts w:ascii="Arial" w:eastAsia="Arial" w:hAnsi="Arial"/>
          <w:sz w:val="24"/>
        </w:rPr>
        <w:t>Non-Profit Sector Responsibilities</w:t>
      </w:r>
    </w:p>
    <w:p w:rsidR="00000000" w:rsidRDefault="005C1143">
      <w:pPr>
        <w:spacing w:line="240" w:lineRule="exact"/>
        <w:rPr>
          <w:rFonts w:ascii="Arial" w:eastAsia="Arial" w:hAnsi="Arial"/>
          <w:sz w:val="24"/>
        </w:rPr>
      </w:pPr>
    </w:p>
    <w:p w:rsidR="00000000" w:rsidRDefault="005C1143">
      <w:pPr>
        <w:numPr>
          <w:ilvl w:val="1"/>
          <w:numId w:val="51"/>
        </w:numPr>
        <w:tabs>
          <w:tab w:val="left" w:pos="3000"/>
        </w:tabs>
        <w:spacing w:line="249" w:lineRule="auto"/>
        <w:ind w:left="3000" w:right="100" w:hanging="720"/>
        <w:jc w:val="both"/>
        <w:rPr>
          <w:rFonts w:ascii="Arial" w:eastAsia="Arial" w:hAnsi="Arial"/>
          <w:sz w:val="24"/>
        </w:rPr>
      </w:pPr>
      <w:r>
        <w:rPr>
          <w:rFonts w:ascii="Arial" w:eastAsia="Arial" w:hAnsi="Arial"/>
          <w:sz w:val="24"/>
        </w:rPr>
        <w:t>The nonprofit sector plays a vital role in the recovery of impacted communities. Non-profits include voluntary, faith-based and community organizations, charities, foundatio</w:t>
      </w:r>
      <w:r>
        <w:rPr>
          <w:rFonts w:ascii="Arial" w:eastAsia="Arial" w:hAnsi="Arial"/>
          <w:sz w:val="24"/>
        </w:rPr>
        <w:t>ns and philanthropic groups as well as professional associations and academic institutions.</w:t>
      </w:r>
    </w:p>
    <w:p w:rsidR="00000000" w:rsidRDefault="005C1143">
      <w:pPr>
        <w:spacing w:line="188" w:lineRule="exact"/>
        <w:rPr>
          <w:rFonts w:ascii="Arial" w:eastAsia="Arial" w:hAnsi="Arial"/>
          <w:sz w:val="24"/>
        </w:rPr>
      </w:pPr>
    </w:p>
    <w:p w:rsidR="00000000" w:rsidRDefault="005C1143">
      <w:pPr>
        <w:numPr>
          <w:ilvl w:val="1"/>
          <w:numId w:val="51"/>
        </w:numPr>
        <w:tabs>
          <w:tab w:val="left" w:pos="3000"/>
        </w:tabs>
        <w:spacing w:line="247" w:lineRule="auto"/>
        <w:ind w:left="3000" w:right="100" w:hanging="720"/>
        <w:jc w:val="both"/>
        <w:rPr>
          <w:rFonts w:ascii="Arial" w:eastAsia="Arial" w:hAnsi="Arial"/>
          <w:sz w:val="24"/>
        </w:rPr>
      </w:pPr>
      <w:r>
        <w:rPr>
          <w:rFonts w:ascii="Arial" w:eastAsia="Arial" w:hAnsi="Arial"/>
          <w:sz w:val="24"/>
        </w:rPr>
        <w:t>Non-profit sector support is provided by a range of organizations, from small locally based non-profits to organizations with national reach having extensive exper</w:t>
      </w:r>
      <w:r>
        <w:rPr>
          <w:rFonts w:ascii="Arial" w:eastAsia="Arial" w:hAnsi="Arial"/>
          <w:sz w:val="24"/>
        </w:rPr>
        <w:t>ience. Non-profits can directly supplement and fill the gaps where government authority and resources cannot be applied.</w:t>
      </w:r>
    </w:p>
    <w:p w:rsidR="00000000" w:rsidRDefault="005C1143">
      <w:pPr>
        <w:spacing w:line="28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4880"/>
        <w:gridCol w:w="4680"/>
      </w:tblGrid>
      <w:tr w:rsidR="00000000">
        <w:trPr>
          <w:trHeight w:val="288"/>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tcBorders>
              <w:top w:val="single" w:sz="8" w:space="0" w:color="auto"/>
              <w:bottom w:val="single" w:sz="8" w:space="0" w:color="auto"/>
            </w:tcBorders>
            <w:shd w:val="clear" w:color="auto" w:fill="auto"/>
            <w:vAlign w:val="bottom"/>
          </w:tcPr>
          <w:p w:rsidR="00000000" w:rsidRDefault="005C1143">
            <w:pPr>
              <w:spacing w:line="0" w:lineRule="atLeast"/>
              <w:ind w:left="100"/>
              <w:rPr>
                <w:b/>
                <w:sz w:val="22"/>
              </w:rPr>
            </w:pPr>
            <w:r>
              <w:rPr>
                <w:b/>
                <w:sz w:val="22"/>
              </w:rPr>
              <w:t>Nonprofit Pre-Disaster Checklist</w:t>
            </w:r>
          </w:p>
        </w:tc>
        <w:tc>
          <w:tcPr>
            <w:tcW w:w="4680" w:type="dxa"/>
            <w:tcBorders>
              <w:top w:val="single" w:sz="8" w:space="0" w:color="auto"/>
              <w:bottom w:val="single" w:sz="8" w:space="0" w:color="auto"/>
            </w:tcBorders>
            <w:shd w:val="clear" w:color="auto" w:fill="auto"/>
            <w:vAlign w:val="bottom"/>
          </w:tcPr>
          <w:p w:rsidR="00000000" w:rsidRDefault="005C1143">
            <w:pPr>
              <w:spacing w:line="0" w:lineRule="atLeast"/>
              <w:rPr>
                <w:b/>
                <w:sz w:val="22"/>
              </w:rPr>
            </w:pPr>
            <w:r>
              <w:rPr>
                <w:b/>
                <w:sz w:val="22"/>
              </w:rPr>
              <w:t>Nonprofit Post-Disaster Checklist</w:t>
            </w:r>
          </w:p>
        </w:tc>
      </w:tr>
      <w:tr w:rsidR="00000000">
        <w:trPr>
          <w:trHeight w:val="260"/>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C0C0C0"/>
            <w:vAlign w:val="bottom"/>
          </w:tcPr>
          <w:p w:rsidR="00000000" w:rsidRDefault="005C1143">
            <w:pPr>
              <w:spacing w:line="260" w:lineRule="exact"/>
              <w:ind w:left="100"/>
              <w:rPr>
                <w:b/>
                <w:sz w:val="22"/>
                <w:highlight w:val="lightGray"/>
              </w:rPr>
            </w:pPr>
            <w:r>
              <w:rPr>
                <w:b/>
                <w:sz w:val="22"/>
                <w:highlight w:val="lightGray"/>
              </w:rPr>
              <w:t>Build relationships with emergency management</w:t>
            </w:r>
          </w:p>
        </w:tc>
        <w:tc>
          <w:tcPr>
            <w:tcW w:w="4680" w:type="dxa"/>
            <w:shd w:val="clear" w:color="auto" w:fill="C0C0C0"/>
            <w:vAlign w:val="bottom"/>
          </w:tcPr>
          <w:p w:rsidR="00000000" w:rsidRDefault="005C1143">
            <w:pPr>
              <w:spacing w:line="260" w:lineRule="exact"/>
              <w:rPr>
                <w:sz w:val="22"/>
                <w:highlight w:val="lightGray"/>
              </w:rPr>
            </w:pPr>
            <w:r>
              <w:rPr>
                <w:sz w:val="22"/>
                <w:highlight w:val="lightGray"/>
              </w:rPr>
              <w:t>Deliver recovery r</w:t>
            </w:r>
            <w:r>
              <w:rPr>
                <w:sz w:val="22"/>
                <w:highlight w:val="lightGray"/>
              </w:rPr>
              <w:t>esources and support services to</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80" w:type="dxa"/>
            <w:shd w:val="clear" w:color="auto" w:fill="C0C0C0"/>
            <w:vAlign w:val="bottom"/>
          </w:tcPr>
          <w:p w:rsidR="00000000" w:rsidRDefault="005C1143">
            <w:pPr>
              <w:spacing w:line="0" w:lineRule="atLeast"/>
              <w:ind w:left="100"/>
              <w:rPr>
                <w:b/>
                <w:sz w:val="22"/>
              </w:rPr>
            </w:pPr>
            <w:r>
              <w:rPr>
                <w:b/>
                <w:sz w:val="22"/>
              </w:rPr>
              <w:t>agency and other recovery officials. Participate in</w:t>
            </w:r>
          </w:p>
        </w:tc>
        <w:tc>
          <w:tcPr>
            <w:tcW w:w="4680" w:type="dxa"/>
            <w:shd w:val="clear" w:color="auto" w:fill="C0C0C0"/>
            <w:vAlign w:val="bottom"/>
          </w:tcPr>
          <w:p w:rsidR="00000000" w:rsidRDefault="005C1143">
            <w:pPr>
              <w:spacing w:line="0" w:lineRule="atLeast"/>
              <w:rPr>
                <w:sz w:val="22"/>
                <w:highlight w:val="lightGray"/>
              </w:rPr>
            </w:pPr>
            <w:r>
              <w:rPr>
                <w:sz w:val="22"/>
                <w:highlight w:val="lightGray"/>
              </w:rPr>
              <w:t>vulnerable  and  underserved  groups,  individuals</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shd w:val="clear" w:color="auto" w:fill="C0C0C0"/>
            <w:vAlign w:val="bottom"/>
          </w:tcPr>
          <w:p w:rsidR="00000000" w:rsidRDefault="005C1143">
            <w:pPr>
              <w:spacing w:line="0" w:lineRule="atLeast"/>
              <w:ind w:left="100"/>
              <w:rPr>
                <w:b/>
                <w:sz w:val="22"/>
              </w:rPr>
            </w:pPr>
            <w:r>
              <w:rPr>
                <w:b/>
                <w:sz w:val="22"/>
              </w:rPr>
              <w:t>CCOAD</w:t>
            </w:r>
          </w:p>
        </w:tc>
        <w:tc>
          <w:tcPr>
            <w:tcW w:w="4680" w:type="dxa"/>
            <w:shd w:val="clear" w:color="auto" w:fill="C0C0C0"/>
            <w:vAlign w:val="bottom"/>
          </w:tcPr>
          <w:p w:rsidR="00000000" w:rsidRDefault="005C1143">
            <w:pPr>
              <w:spacing w:line="0" w:lineRule="atLeast"/>
              <w:rPr>
                <w:sz w:val="22"/>
              </w:rPr>
            </w:pPr>
            <w:r>
              <w:rPr>
                <w:sz w:val="22"/>
              </w:rPr>
              <w:t>and communities as necessary</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auto"/>
            <w:vAlign w:val="bottom"/>
          </w:tcPr>
          <w:p w:rsidR="00000000" w:rsidRDefault="005C1143">
            <w:pPr>
              <w:spacing w:line="261" w:lineRule="exact"/>
              <w:ind w:left="100"/>
              <w:rPr>
                <w:b/>
                <w:sz w:val="22"/>
              </w:rPr>
            </w:pPr>
            <w:r>
              <w:rPr>
                <w:b/>
                <w:sz w:val="22"/>
              </w:rPr>
              <w:t>Provide training related to post-disaster activities</w:t>
            </w:r>
          </w:p>
        </w:tc>
        <w:tc>
          <w:tcPr>
            <w:tcW w:w="4680" w:type="dxa"/>
            <w:shd w:val="clear" w:color="auto" w:fill="auto"/>
            <w:vAlign w:val="bottom"/>
          </w:tcPr>
          <w:p w:rsidR="00000000" w:rsidRDefault="005C1143">
            <w:pPr>
              <w:spacing w:line="261" w:lineRule="exact"/>
              <w:rPr>
                <w:sz w:val="22"/>
              </w:rPr>
            </w:pPr>
            <w:r>
              <w:rPr>
                <w:sz w:val="22"/>
              </w:rPr>
              <w:t>Communicate  and  coordina</w:t>
            </w:r>
            <w:r>
              <w:rPr>
                <w:sz w:val="22"/>
              </w:rPr>
              <w:t>tes  with  the  local</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shd w:val="clear" w:color="auto" w:fill="auto"/>
            <w:vAlign w:val="bottom"/>
          </w:tcPr>
          <w:p w:rsidR="00000000" w:rsidRDefault="005C1143">
            <w:pPr>
              <w:spacing w:line="0" w:lineRule="atLeast"/>
              <w:ind w:left="100"/>
              <w:rPr>
                <w:b/>
                <w:sz w:val="22"/>
              </w:rPr>
            </w:pPr>
            <w:r>
              <w:rPr>
                <w:b/>
                <w:sz w:val="22"/>
              </w:rPr>
              <w:t>in which the agency participates</w:t>
            </w:r>
          </w:p>
        </w:tc>
        <w:tc>
          <w:tcPr>
            <w:tcW w:w="4680" w:type="dxa"/>
            <w:shd w:val="clear" w:color="auto" w:fill="auto"/>
            <w:vAlign w:val="bottom"/>
          </w:tcPr>
          <w:p w:rsidR="00000000" w:rsidRDefault="005C1143">
            <w:pPr>
              <w:spacing w:line="0" w:lineRule="atLeast"/>
              <w:rPr>
                <w:sz w:val="22"/>
              </w:rPr>
            </w:pPr>
            <w:r>
              <w:rPr>
                <w:sz w:val="22"/>
              </w:rPr>
              <w:t>CCOAD</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C0C0C0"/>
            <w:vAlign w:val="bottom"/>
          </w:tcPr>
          <w:p w:rsidR="00000000" w:rsidRDefault="005C1143">
            <w:pPr>
              <w:spacing w:line="261" w:lineRule="exact"/>
              <w:ind w:left="100"/>
              <w:rPr>
                <w:b/>
                <w:sz w:val="22"/>
                <w:highlight w:val="lightGray"/>
              </w:rPr>
            </w:pPr>
            <w:r>
              <w:rPr>
                <w:b/>
                <w:sz w:val="22"/>
                <w:highlight w:val="lightGray"/>
              </w:rPr>
              <w:t>Educate  clients  on  disaster  preparedness  and</w:t>
            </w:r>
          </w:p>
        </w:tc>
        <w:tc>
          <w:tcPr>
            <w:tcW w:w="4680" w:type="dxa"/>
            <w:shd w:val="clear" w:color="auto" w:fill="C0C0C0"/>
            <w:vAlign w:val="bottom"/>
          </w:tcPr>
          <w:p w:rsidR="00000000" w:rsidRDefault="005C1143">
            <w:pPr>
              <w:spacing w:line="261" w:lineRule="exact"/>
              <w:rPr>
                <w:sz w:val="22"/>
                <w:highlight w:val="lightGray"/>
              </w:rPr>
            </w:pPr>
            <w:r>
              <w:rPr>
                <w:sz w:val="22"/>
                <w:highlight w:val="lightGray"/>
              </w:rPr>
              <w:t>Serve as subject matter experts based on agency</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shd w:val="clear" w:color="auto" w:fill="C0C0C0"/>
            <w:vAlign w:val="bottom"/>
          </w:tcPr>
          <w:p w:rsidR="00000000" w:rsidRDefault="005C1143">
            <w:pPr>
              <w:spacing w:line="0" w:lineRule="atLeast"/>
              <w:ind w:left="100"/>
              <w:rPr>
                <w:b/>
                <w:sz w:val="22"/>
              </w:rPr>
            </w:pPr>
            <w:r>
              <w:rPr>
                <w:b/>
                <w:sz w:val="22"/>
              </w:rPr>
              <w:t>mitigation strategies</w:t>
            </w:r>
          </w:p>
        </w:tc>
        <w:tc>
          <w:tcPr>
            <w:tcW w:w="4680" w:type="dxa"/>
            <w:shd w:val="clear" w:color="auto" w:fill="C0C0C0"/>
            <w:vAlign w:val="bottom"/>
          </w:tcPr>
          <w:p w:rsidR="00000000" w:rsidRDefault="005C1143">
            <w:pPr>
              <w:spacing w:line="0" w:lineRule="atLeast"/>
              <w:rPr>
                <w:sz w:val="22"/>
              </w:rPr>
            </w:pPr>
            <w:r>
              <w:rPr>
                <w:sz w:val="22"/>
              </w:rPr>
              <w:t>experience</w:t>
            </w:r>
          </w:p>
        </w:tc>
      </w:tr>
      <w:tr w:rsidR="00000000">
        <w:trPr>
          <w:trHeight w:val="262"/>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80" w:type="dxa"/>
            <w:shd w:val="clear" w:color="auto" w:fill="auto"/>
            <w:vAlign w:val="bottom"/>
          </w:tcPr>
          <w:p w:rsidR="00000000" w:rsidRDefault="005C1143">
            <w:pPr>
              <w:spacing w:line="0" w:lineRule="atLeast"/>
              <w:rPr>
                <w:rFonts w:ascii="Times New Roman" w:eastAsia="Times New Roman" w:hAnsi="Times New Roman"/>
                <w:sz w:val="22"/>
              </w:rPr>
            </w:pPr>
          </w:p>
        </w:tc>
        <w:tc>
          <w:tcPr>
            <w:tcW w:w="4680" w:type="dxa"/>
            <w:shd w:val="clear" w:color="auto" w:fill="auto"/>
            <w:vAlign w:val="bottom"/>
          </w:tcPr>
          <w:p w:rsidR="00000000" w:rsidRDefault="005C1143">
            <w:pPr>
              <w:spacing w:line="262" w:lineRule="exact"/>
              <w:rPr>
                <w:sz w:val="22"/>
              </w:rPr>
            </w:pPr>
            <w:r>
              <w:rPr>
                <w:sz w:val="22"/>
              </w:rPr>
              <w:t>Coordinate recovery programs with other entities</w:t>
            </w:r>
          </w:p>
        </w:tc>
      </w:tr>
      <w:tr w:rsidR="00000000">
        <w:trPr>
          <w:trHeight w:val="266"/>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80" w:type="dxa"/>
            <w:shd w:val="clear" w:color="auto" w:fill="auto"/>
            <w:vAlign w:val="bottom"/>
          </w:tcPr>
          <w:p w:rsidR="00000000" w:rsidRDefault="005C1143">
            <w:pPr>
              <w:spacing w:line="0" w:lineRule="atLeast"/>
              <w:rPr>
                <w:rFonts w:ascii="Times New Roman" w:eastAsia="Times New Roman" w:hAnsi="Times New Roman"/>
                <w:sz w:val="23"/>
              </w:rPr>
            </w:pPr>
          </w:p>
        </w:tc>
        <w:tc>
          <w:tcPr>
            <w:tcW w:w="4680" w:type="dxa"/>
            <w:shd w:val="clear" w:color="auto" w:fill="auto"/>
            <w:vAlign w:val="bottom"/>
          </w:tcPr>
          <w:p w:rsidR="00000000" w:rsidRDefault="005C1143">
            <w:pPr>
              <w:spacing w:line="266" w:lineRule="exact"/>
              <w:rPr>
                <w:sz w:val="22"/>
              </w:rPr>
            </w:pPr>
            <w:r>
              <w:rPr>
                <w:sz w:val="22"/>
              </w:rPr>
              <w:t>inv</w:t>
            </w:r>
            <w:r>
              <w:rPr>
                <w:sz w:val="22"/>
              </w:rPr>
              <w:t>olved in recovery to ensure unified recovery</w:t>
            </w:r>
          </w:p>
        </w:tc>
      </w:tr>
      <w:tr w:rsidR="00000000">
        <w:trPr>
          <w:trHeight w:val="278"/>
        </w:trPr>
        <w:tc>
          <w:tcPr>
            <w:tcW w:w="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4"/>
              </w:rPr>
            </w:pPr>
          </w:p>
        </w:tc>
        <w:tc>
          <w:tcPr>
            <w:tcW w:w="488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4"/>
              </w:rPr>
            </w:pPr>
          </w:p>
        </w:tc>
        <w:tc>
          <w:tcPr>
            <w:tcW w:w="4680" w:type="dxa"/>
            <w:tcBorders>
              <w:bottom w:val="single" w:sz="8" w:space="0" w:color="auto"/>
            </w:tcBorders>
            <w:shd w:val="clear" w:color="auto" w:fill="auto"/>
            <w:vAlign w:val="bottom"/>
          </w:tcPr>
          <w:p w:rsidR="00000000" w:rsidRDefault="005C1143">
            <w:pPr>
              <w:spacing w:line="0" w:lineRule="atLeast"/>
              <w:rPr>
                <w:sz w:val="22"/>
              </w:rPr>
            </w:pPr>
            <w:r>
              <w:rPr>
                <w:sz w:val="22"/>
              </w:rPr>
              <w:t>efforts</w:t>
            </w:r>
          </w:p>
        </w:tc>
      </w:tr>
    </w:tbl>
    <w:p w:rsidR="00000000" w:rsidRDefault="005C1143">
      <w:pPr>
        <w:spacing w:line="200" w:lineRule="exact"/>
        <w:rPr>
          <w:rFonts w:ascii="Times New Roman" w:eastAsia="Times New Roman" w:hAnsi="Times New Roman"/>
        </w:rPr>
      </w:pPr>
    </w:p>
    <w:p w:rsidR="00000000" w:rsidRDefault="005C1143">
      <w:pPr>
        <w:spacing w:line="295" w:lineRule="exact"/>
        <w:rPr>
          <w:rFonts w:ascii="Times New Roman" w:eastAsia="Times New Roman" w:hAnsi="Times New Roman"/>
        </w:rPr>
      </w:pPr>
    </w:p>
    <w:p w:rsidR="00000000" w:rsidRDefault="005C1143">
      <w:pPr>
        <w:numPr>
          <w:ilvl w:val="0"/>
          <w:numId w:val="52"/>
        </w:numPr>
        <w:tabs>
          <w:tab w:val="left" w:pos="2280"/>
        </w:tabs>
        <w:spacing w:line="252" w:lineRule="auto"/>
        <w:ind w:left="2280" w:right="100" w:hanging="720"/>
        <w:jc w:val="both"/>
        <w:rPr>
          <w:rFonts w:ascii="Arial" w:eastAsia="Arial" w:hAnsi="Arial"/>
          <w:sz w:val="24"/>
        </w:rPr>
      </w:pPr>
      <w:r>
        <w:rPr>
          <w:rFonts w:ascii="Arial" w:eastAsia="Arial" w:hAnsi="Arial"/>
          <w:sz w:val="24"/>
        </w:rPr>
        <w:t>Local Government Responsibilities: The local government has the primary role in planning for and managing aspects of its community</w:t>
      </w:r>
      <w:r>
        <w:rPr>
          <w:rFonts w:ascii="Arial" w:eastAsia="Arial" w:hAnsi="Arial"/>
          <w:sz w:val="24"/>
        </w:rPr>
        <w:t>’s recovery. Individuals, families, businesses as well as State and</w:t>
      </w:r>
      <w:r>
        <w:rPr>
          <w:rFonts w:ascii="Arial" w:eastAsia="Arial" w:hAnsi="Arial"/>
          <w:sz w:val="24"/>
        </w:rPr>
        <w:t xml:space="preserve"> federal officials look to local government to clearly</w:t>
      </w:r>
    </w:p>
    <w:p w:rsidR="00000000" w:rsidRDefault="005C1143">
      <w:pPr>
        <w:tabs>
          <w:tab w:val="left" w:pos="2280"/>
        </w:tabs>
        <w:spacing w:line="252" w:lineRule="auto"/>
        <w:ind w:left="2280" w:right="100" w:hanging="720"/>
        <w:jc w:val="both"/>
        <w:rPr>
          <w:rFonts w:ascii="Arial" w:eastAsia="Arial" w:hAnsi="Arial"/>
          <w:sz w:val="24"/>
        </w:rPr>
        <w:sectPr w:rsidR="00000000">
          <w:pgSz w:w="12240" w:h="15840"/>
          <w:pgMar w:top="702" w:right="1340" w:bottom="473" w:left="1320" w:header="0" w:footer="0" w:gutter="0"/>
          <w:cols w:space="0" w:equalWidth="0">
            <w:col w:w="9580"/>
          </w:cols>
          <w:docGrid w:linePitch="360"/>
        </w:sectPr>
      </w:pPr>
      <w:r>
        <w:rPr>
          <w:rFonts w:ascii="Arial" w:eastAsia="Arial" w:hAnsi="Arial"/>
          <w:noProof/>
          <w:sz w:val="24"/>
        </w:rPr>
        <mc:AlternateContent>
          <mc:Choice Requires="wps">
            <w:drawing>
              <wp:anchor distT="0" distB="0" distL="114300" distR="114300" simplePos="0" relativeHeight="251722240" behindDoc="1" locked="0" layoutInCell="0" allowOverlap="1" wp14:anchorId="3FE3C0DD" wp14:editId="1F6AC517">
                <wp:simplePos x="0" y="0"/>
                <wp:positionH relativeFrom="column">
                  <wp:posOffset>76200</wp:posOffset>
                </wp:positionH>
                <wp:positionV relativeFrom="paragraph">
                  <wp:posOffset>511175</wp:posOffset>
                </wp:positionV>
                <wp:extent cx="5943600" cy="0"/>
                <wp:effectExtent l="19050" t="25400" r="19050" b="22225"/>
                <wp:wrapNone/>
                <wp:docPr id="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0E497" id="Line 153"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0.25pt" to="474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9"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28</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ind w:left="120"/>
        <w:rPr>
          <w:rFonts w:ascii="Arial" w:eastAsia="Arial" w:hAnsi="Arial"/>
          <w:b/>
          <w:i/>
          <w:color w:val="0000FF"/>
        </w:rPr>
      </w:pPr>
      <w:bookmarkStart w:id="39" w:name="page39"/>
      <w:bookmarkEnd w:id="39"/>
      <w:r>
        <w:rPr>
          <w:rFonts w:ascii="Arial" w:eastAsia="Arial" w:hAnsi="Arial"/>
          <w:b/>
          <w:i/>
          <w:noProof/>
          <w:color w:val="0000FF"/>
          <w:sz w:val="19"/>
        </w:rPr>
        <w:drawing>
          <wp:anchor distT="0" distB="0" distL="114300" distR="114300" simplePos="0" relativeHeight="251723264" behindDoc="1" locked="0" layoutInCell="0" allowOverlap="1" wp14:anchorId="5E17CA63" wp14:editId="51BC194C">
            <wp:simplePos x="0" y="0"/>
            <wp:positionH relativeFrom="page">
              <wp:posOffset>5982970</wp:posOffset>
            </wp:positionH>
            <wp:positionV relativeFrom="page">
              <wp:posOffset>342900</wp:posOffset>
            </wp:positionV>
            <wp:extent cx="939800" cy="74295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ind w:left="120"/>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24288" behindDoc="1" locked="0" layoutInCell="0" allowOverlap="1" wp14:anchorId="38235093" wp14:editId="3DD6FAAF">
                <wp:simplePos x="0" y="0"/>
                <wp:positionH relativeFrom="column">
                  <wp:posOffset>76200</wp:posOffset>
                </wp:positionH>
                <wp:positionV relativeFrom="paragraph">
                  <wp:posOffset>42545</wp:posOffset>
                </wp:positionV>
                <wp:extent cx="5029200" cy="0"/>
                <wp:effectExtent l="19050" t="23495" r="19050" b="24130"/>
                <wp:wrapNone/>
                <wp:docPr id="1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B819B" id="Line 155"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4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spacing w:line="277" w:lineRule="auto"/>
        <w:ind w:left="2280" w:right="100"/>
        <w:rPr>
          <w:rFonts w:ascii="Arial" w:eastAsia="Arial" w:hAnsi="Arial"/>
          <w:sz w:val="24"/>
        </w:rPr>
      </w:pPr>
      <w:r>
        <w:rPr>
          <w:rFonts w:ascii="Arial" w:eastAsia="Arial" w:hAnsi="Arial"/>
          <w:sz w:val="24"/>
        </w:rPr>
        <w:t>articulate their recovery priorities and develop plans in order to optimally support local communities.</w:t>
      </w:r>
    </w:p>
    <w:p w:rsidR="00000000" w:rsidRDefault="005C1143">
      <w:pPr>
        <w:spacing w:line="200" w:lineRule="exact"/>
        <w:rPr>
          <w:rFonts w:ascii="Times New Roman" w:eastAsia="Times New Roman" w:hAnsi="Times New Roman"/>
        </w:rPr>
      </w:pPr>
    </w:p>
    <w:p w:rsidR="00000000" w:rsidRDefault="005C1143">
      <w:pPr>
        <w:spacing w:line="32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4830"/>
        <w:gridCol w:w="4730"/>
      </w:tblGrid>
      <w:tr w:rsidR="00000000">
        <w:trPr>
          <w:trHeight w:val="290"/>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tcBorders>
              <w:top w:val="single" w:sz="8" w:space="0" w:color="auto"/>
              <w:bottom w:val="single" w:sz="8" w:space="0" w:color="auto"/>
            </w:tcBorders>
            <w:shd w:val="clear" w:color="auto" w:fill="auto"/>
            <w:vAlign w:val="bottom"/>
          </w:tcPr>
          <w:p w:rsidR="00000000" w:rsidRDefault="005C1143">
            <w:pPr>
              <w:spacing w:line="267" w:lineRule="exact"/>
              <w:ind w:left="100"/>
              <w:rPr>
                <w:b/>
                <w:sz w:val="22"/>
              </w:rPr>
            </w:pPr>
            <w:r>
              <w:rPr>
                <w:b/>
                <w:sz w:val="22"/>
              </w:rPr>
              <w:t xml:space="preserve">Local Government Pre-Disaster </w:t>
            </w:r>
            <w:r>
              <w:rPr>
                <w:b/>
                <w:sz w:val="22"/>
              </w:rPr>
              <w:t>Checklist</w:t>
            </w:r>
          </w:p>
        </w:tc>
        <w:tc>
          <w:tcPr>
            <w:tcW w:w="4730" w:type="dxa"/>
            <w:tcBorders>
              <w:top w:val="single" w:sz="8" w:space="0" w:color="auto"/>
              <w:bottom w:val="single" w:sz="8" w:space="0" w:color="auto"/>
            </w:tcBorders>
            <w:shd w:val="clear" w:color="auto" w:fill="auto"/>
            <w:vAlign w:val="bottom"/>
          </w:tcPr>
          <w:p w:rsidR="00000000" w:rsidRDefault="005C1143">
            <w:pPr>
              <w:spacing w:line="267" w:lineRule="exact"/>
              <w:ind w:left="50"/>
              <w:rPr>
                <w:b/>
                <w:sz w:val="22"/>
              </w:rPr>
            </w:pPr>
            <w:r>
              <w:rPr>
                <w:b/>
                <w:sz w:val="22"/>
              </w:rPr>
              <w:t>Local Government Post-Disaster Checklist</w:t>
            </w:r>
          </w:p>
        </w:tc>
      </w:tr>
      <w:tr w:rsidR="00000000">
        <w:trPr>
          <w:trHeight w:val="258"/>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57" w:lineRule="exact"/>
              <w:ind w:left="100"/>
              <w:rPr>
                <w:b/>
                <w:sz w:val="22"/>
                <w:highlight w:val="lightGray"/>
              </w:rPr>
            </w:pPr>
            <w:r>
              <w:rPr>
                <w:b/>
                <w:sz w:val="22"/>
                <w:highlight w:val="lightGray"/>
              </w:rPr>
              <w:t>Lead   local   preparedness,   pre-disaster   and</w:t>
            </w:r>
          </w:p>
        </w:tc>
        <w:tc>
          <w:tcPr>
            <w:tcW w:w="4730" w:type="dxa"/>
            <w:shd w:val="clear" w:color="auto" w:fill="C0C0C0"/>
            <w:vAlign w:val="bottom"/>
          </w:tcPr>
          <w:p w:rsidR="00000000" w:rsidRDefault="005C1143">
            <w:pPr>
              <w:spacing w:line="257" w:lineRule="exact"/>
              <w:ind w:left="50"/>
              <w:rPr>
                <w:sz w:val="22"/>
                <w:highlight w:val="lightGray"/>
              </w:rPr>
            </w:pPr>
            <w:r>
              <w:rPr>
                <w:sz w:val="22"/>
                <w:highlight w:val="lightGray"/>
              </w:rPr>
              <w:t>Organize,   develop,   implement,   and   modify</w:t>
            </w:r>
          </w:p>
        </w:tc>
      </w:tr>
      <w:tr w:rsidR="00000000">
        <w:trPr>
          <w:trHeight w:val="270"/>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rPr>
            </w:pPr>
            <w:r>
              <w:rPr>
                <w:b/>
                <w:sz w:val="22"/>
              </w:rPr>
              <w:t>mitigation planning</w:t>
            </w:r>
          </w:p>
        </w:tc>
        <w:tc>
          <w:tcPr>
            <w:tcW w:w="4730" w:type="dxa"/>
            <w:shd w:val="clear" w:color="auto" w:fill="C0C0C0"/>
            <w:vAlign w:val="bottom"/>
          </w:tcPr>
          <w:p w:rsidR="00000000" w:rsidRDefault="005C1143">
            <w:pPr>
              <w:spacing w:line="0" w:lineRule="atLeast"/>
              <w:ind w:left="50"/>
              <w:rPr>
                <w:sz w:val="22"/>
                <w:highlight w:val="lightGray"/>
              </w:rPr>
            </w:pPr>
            <w:r>
              <w:rPr>
                <w:sz w:val="22"/>
                <w:highlight w:val="lightGray"/>
              </w:rPr>
              <w:t>recovery,  mitigation  and  land  use  plans  as</w:t>
            </w:r>
          </w:p>
        </w:tc>
      </w:tr>
      <w:tr w:rsidR="00000000">
        <w:trPr>
          <w:trHeight w:val="275"/>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730" w:type="dxa"/>
            <w:shd w:val="clear" w:color="auto" w:fill="C0C0C0"/>
            <w:vAlign w:val="bottom"/>
          </w:tcPr>
          <w:p w:rsidR="00000000" w:rsidRDefault="005C1143">
            <w:pPr>
              <w:spacing w:line="0" w:lineRule="atLeast"/>
              <w:ind w:left="50"/>
              <w:rPr>
                <w:sz w:val="22"/>
              </w:rPr>
            </w:pPr>
            <w:r>
              <w:rPr>
                <w:sz w:val="22"/>
              </w:rPr>
              <w:t>necessary</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0" w:lineRule="atLeast"/>
              <w:ind w:left="100"/>
              <w:rPr>
                <w:b/>
                <w:sz w:val="22"/>
              </w:rPr>
            </w:pPr>
            <w:r>
              <w:rPr>
                <w:b/>
                <w:sz w:val="22"/>
              </w:rPr>
              <w:t>Pre-identify a str</w:t>
            </w:r>
            <w:r>
              <w:rPr>
                <w:b/>
                <w:sz w:val="22"/>
              </w:rPr>
              <w:t>ucture for managing recovery</w:t>
            </w:r>
          </w:p>
        </w:tc>
        <w:tc>
          <w:tcPr>
            <w:tcW w:w="4730" w:type="dxa"/>
            <w:shd w:val="clear" w:color="auto" w:fill="auto"/>
            <w:vAlign w:val="bottom"/>
          </w:tcPr>
          <w:p w:rsidR="00000000" w:rsidRDefault="005C1143">
            <w:pPr>
              <w:spacing w:line="0" w:lineRule="atLeast"/>
              <w:ind w:left="50"/>
              <w:rPr>
                <w:sz w:val="22"/>
              </w:rPr>
            </w:pPr>
            <w:r>
              <w:rPr>
                <w:sz w:val="22"/>
              </w:rPr>
              <w:t>Appoint a local disaster recovery manager (LDRM)</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61" w:lineRule="exact"/>
              <w:ind w:left="100"/>
              <w:rPr>
                <w:b/>
                <w:sz w:val="22"/>
                <w:highlight w:val="lightGray"/>
              </w:rPr>
            </w:pPr>
            <w:r>
              <w:rPr>
                <w:b/>
                <w:sz w:val="22"/>
                <w:highlight w:val="lightGray"/>
              </w:rPr>
              <w:t>Establish agreements and mechanisms to address</w:t>
            </w:r>
          </w:p>
        </w:tc>
        <w:tc>
          <w:tcPr>
            <w:tcW w:w="4730" w:type="dxa"/>
            <w:shd w:val="clear" w:color="auto" w:fill="C0C0C0"/>
            <w:vAlign w:val="bottom"/>
          </w:tcPr>
          <w:p w:rsidR="00000000" w:rsidRDefault="005C1143">
            <w:pPr>
              <w:spacing w:line="261" w:lineRule="exact"/>
              <w:ind w:left="50"/>
              <w:rPr>
                <w:sz w:val="22"/>
                <w:highlight w:val="lightGray"/>
              </w:rPr>
            </w:pPr>
            <w:r>
              <w:rPr>
                <w:sz w:val="22"/>
                <w:highlight w:val="lightGray"/>
              </w:rPr>
              <w:t>Ensure  integrated  efforts  across  government</w:t>
            </w:r>
          </w:p>
        </w:tc>
      </w:tr>
      <w:tr w:rsidR="00000000">
        <w:trPr>
          <w:trHeight w:val="270"/>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rPr>
            </w:pPr>
            <w:r>
              <w:rPr>
                <w:b/>
                <w:sz w:val="22"/>
              </w:rPr>
              <w:t>surge capabilities</w:t>
            </w:r>
          </w:p>
        </w:tc>
        <w:tc>
          <w:tcPr>
            <w:tcW w:w="4730" w:type="dxa"/>
            <w:shd w:val="clear" w:color="auto" w:fill="C0C0C0"/>
            <w:vAlign w:val="bottom"/>
          </w:tcPr>
          <w:p w:rsidR="00000000" w:rsidRDefault="005C1143">
            <w:pPr>
              <w:spacing w:line="0" w:lineRule="atLeast"/>
              <w:ind w:left="50"/>
              <w:rPr>
                <w:sz w:val="22"/>
                <w:highlight w:val="lightGray"/>
              </w:rPr>
            </w:pPr>
            <w:r>
              <w:rPr>
                <w:sz w:val="22"/>
                <w:highlight w:val="lightGray"/>
              </w:rPr>
              <w:t>offices, the private and non-profit sector during</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730" w:type="dxa"/>
            <w:shd w:val="clear" w:color="auto" w:fill="C0C0C0"/>
            <w:vAlign w:val="bottom"/>
          </w:tcPr>
          <w:p w:rsidR="00000000" w:rsidRDefault="005C1143">
            <w:pPr>
              <w:spacing w:line="0" w:lineRule="atLeast"/>
              <w:ind w:left="50"/>
              <w:rPr>
                <w:sz w:val="22"/>
              </w:rPr>
            </w:pPr>
            <w:r>
              <w:rPr>
                <w:sz w:val="22"/>
              </w:rPr>
              <w:t>the for</w:t>
            </w:r>
            <w:r>
              <w:rPr>
                <w:sz w:val="22"/>
              </w:rPr>
              <w:t>mulation and implementation   phase of</w:t>
            </w:r>
          </w:p>
        </w:tc>
      </w:tr>
      <w:tr w:rsidR="00000000">
        <w:trPr>
          <w:trHeight w:val="275"/>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730" w:type="dxa"/>
            <w:shd w:val="clear" w:color="auto" w:fill="C0C0C0"/>
            <w:vAlign w:val="bottom"/>
          </w:tcPr>
          <w:p w:rsidR="00000000" w:rsidRDefault="005C1143">
            <w:pPr>
              <w:spacing w:line="0" w:lineRule="atLeast"/>
              <w:ind w:left="50"/>
              <w:rPr>
                <w:sz w:val="22"/>
              </w:rPr>
            </w:pPr>
            <w:r>
              <w:rPr>
                <w:sz w:val="22"/>
              </w:rPr>
              <w:t>recovery projects</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auto"/>
            <w:vAlign w:val="bottom"/>
          </w:tcPr>
          <w:p w:rsidR="00000000" w:rsidRDefault="005C1143">
            <w:pPr>
              <w:spacing w:line="261" w:lineRule="exact"/>
              <w:ind w:left="100"/>
              <w:rPr>
                <w:b/>
                <w:sz w:val="22"/>
              </w:rPr>
            </w:pPr>
            <w:r>
              <w:rPr>
                <w:b/>
                <w:sz w:val="22"/>
              </w:rPr>
              <w:t>Institute mechanisms for immediate post-disaster</w:t>
            </w:r>
          </w:p>
        </w:tc>
        <w:tc>
          <w:tcPr>
            <w:tcW w:w="4730" w:type="dxa"/>
            <w:shd w:val="clear" w:color="auto" w:fill="auto"/>
            <w:vAlign w:val="bottom"/>
          </w:tcPr>
          <w:p w:rsidR="00000000" w:rsidRDefault="005C1143">
            <w:pPr>
              <w:spacing w:line="261" w:lineRule="exact"/>
              <w:ind w:left="50"/>
              <w:rPr>
                <w:sz w:val="22"/>
              </w:rPr>
            </w:pPr>
            <w:r>
              <w:rPr>
                <w:sz w:val="22"/>
              </w:rPr>
              <w:t>Communicate and coordinate with other levels of</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shd w:val="clear" w:color="auto" w:fill="auto"/>
            <w:vAlign w:val="bottom"/>
          </w:tcPr>
          <w:p w:rsidR="00000000" w:rsidRDefault="005C1143">
            <w:pPr>
              <w:spacing w:line="0" w:lineRule="atLeast"/>
              <w:ind w:left="100"/>
              <w:rPr>
                <w:b/>
                <w:sz w:val="22"/>
              </w:rPr>
            </w:pPr>
            <w:r>
              <w:rPr>
                <w:b/>
                <w:sz w:val="22"/>
              </w:rPr>
              <w:t>damage assessment</w:t>
            </w:r>
          </w:p>
        </w:tc>
        <w:tc>
          <w:tcPr>
            <w:tcW w:w="4730" w:type="dxa"/>
            <w:shd w:val="clear" w:color="auto" w:fill="auto"/>
            <w:vAlign w:val="bottom"/>
          </w:tcPr>
          <w:p w:rsidR="00000000" w:rsidRDefault="005C1143">
            <w:pPr>
              <w:spacing w:line="0" w:lineRule="atLeast"/>
              <w:ind w:left="50"/>
              <w:rPr>
                <w:sz w:val="22"/>
              </w:rPr>
            </w:pPr>
            <w:r>
              <w:rPr>
                <w:sz w:val="22"/>
              </w:rPr>
              <w:t>government involved in recovery</w:t>
            </w:r>
          </w:p>
        </w:tc>
      </w:tr>
      <w:tr w:rsidR="00000000">
        <w:trPr>
          <w:trHeight w:val="258"/>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57" w:lineRule="exact"/>
              <w:ind w:left="100"/>
              <w:rPr>
                <w:b/>
                <w:sz w:val="22"/>
                <w:highlight w:val="lightGray"/>
              </w:rPr>
            </w:pPr>
            <w:r>
              <w:rPr>
                <w:b/>
                <w:sz w:val="22"/>
                <w:highlight w:val="lightGray"/>
              </w:rPr>
              <w:t>Ensure compliance with local, State, and Fe</w:t>
            </w:r>
            <w:r>
              <w:rPr>
                <w:b/>
                <w:sz w:val="22"/>
                <w:highlight w:val="lightGray"/>
              </w:rPr>
              <w:t>deral</w:t>
            </w:r>
          </w:p>
        </w:tc>
        <w:tc>
          <w:tcPr>
            <w:tcW w:w="4730" w:type="dxa"/>
            <w:shd w:val="clear" w:color="auto" w:fill="C0C0C0"/>
            <w:vAlign w:val="bottom"/>
          </w:tcPr>
          <w:p w:rsidR="00000000" w:rsidRDefault="005C1143">
            <w:pPr>
              <w:spacing w:line="257" w:lineRule="exact"/>
              <w:ind w:left="50"/>
              <w:rPr>
                <w:sz w:val="22"/>
                <w:highlight w:val="lightGray"/>
              </w:rPr>
            </w:pPr>
            <w:r>
              <w:rPr>
                <w:sz w:val="22"/>
                <w:highlight w:val="lightGray"/>
              </w:rPr>
              <w:t>Manage   rebuilding   so   that   risk   reduction</w:t>
            </w:r>
          </w:p>
        </w:tc>
      </w:tr>
      <w:tr w:rsidR="00000000">
        <w:trPr>
          <w:trHeight w:val="270"/>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rPr>
            </w:pPr>
            <w:r>
              <w:rPr>
                <w:b/>
                <w:sz w:val="22"/>
              </w:rPr>
              <w:t>civil right obligations</w:t>
            </w:r>
          </w:p>
        </w:tc>
        <w:tc>
          <w:tcPr>
            <w:tcW w:w="4730" w:type="dxa"/>
            <w:shd w:val="clear" w:color="auto" w:fill="C0C0C0"/>
            <w:vAlign w:val="bottom"/>
          </w:tcPr>
          <w:p w:rsidR="00000000" w:rsidRDefault="005C1143">
            <w:pPr>
              <w:spacing w:line="0" w:lineRule="atLeast"/>
              <w:ind w:left="50"/>
              <w:rPr>
                <w:sz w:val="22"/>
                <w:highlight w:val="lightGray"/>
              </w:rPr>
            </w:pPr>
            <w:r>
              <w:rPr>
                <w:sz w:val="22"/>
                <w:highlight w:val="lightGray"/>
              </w:rPr>
              <w:t>opportunities  are  optimized  and  comply  with</w:t>
            </w:r>
          </w:p>
        </w:tc>
      </w:tr>
      <w:tr w:rsidR="00000000">
        <w:trPr>
          <w:trHeight w:val="277"/>
        </w:trPr>
        <w:tc>
          <w:tcPr>
            <w:tcW w:w="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tcBorders>
              <w:bottom w:val="single" w:sz="8" w:space="0" w:color="auto"/>
            </w:tcBorders>
            <w:shd w:val="clear" w:color="auto" w:fill="C0C0C0"/>
            <w:vAlign w:val="bottom"/>
          </w:tcPr>
          <w:p w:rsidR="00000000" w:rsidRDefault="005C1143">
            <w:pPr>
              <w:spacing w:line="0" w:lineRule="atLeast"/>
              <w:rPr>
                <w:rFonts w:ascii="Times New Roman" w:eastAsia="Times New Roman" w:hAnsi="Times New Roman"/>
                <w:sz w:val="24"/>
              </w:rPr>
            </w:pPr>
          </w:p>
        </w:tc>
        <w:tc>
          <w:tcPr>
            <w:tcW w:w="4730" w:type="dxa"/>
            <w:tcBorders>
              <w:bottom w:val="single" w:sz="8" w:space="0" w:color="auto"/>
            </w:tcBorders>
            <w:shd w:val="clear" w:color="auto" w:fill="C0C0C0"/>
            <w:vAlign w:val="bottom"/>
          </w:tcPr>
          <w:p w:rsidR="00000000" w:rsidRDefault="005C1143">
            <w:pPr>
              <w:spacing w:line="0" w:lineRule="atLeast"/>
              <w:ind w:left="50"/>
              <w:rPr>
                <w:sz w:val="22"/>
              </w:rPr>
            </w:pPr>
            <w:r>
              <w:rPr>
                <w:sz w:val="22"/>
              </w:rPr>
              <w:t>standards for accessible design</w:t>
            </w:r>
          </w:p>
        </w:tc>
      </w:tr>
    </w:tbl>
    <w:p w:rsidR="00000000" w:rsidRDefault="005C1143">
      <w:pPr>
        <w:spacing w:line="219" w:lineRule="exact"/>
        <w:rPr>
          <w:rFonts w:ascii="Times New Roman" w:eastAsia="Times New Roman" w:hAnsi="Times New Roman"/>
        </w:rPr>
      </w:pPr>
      <w:r>
        <w:rPr>
          <w:noProof/>
          <w:sz w:val="22"/>
        </w:rPr>
        <w:drawing>
          <wp:anchor distT="0" distB="0" distL="114300" distR="114300" simplePos="0" relativeHeight="251725312" behindDoc="1" locked="0" layoutInCell="0" allowOverlap="1" wp14:anchorId="7B5BD8E6" wp14:editId="0D9CDAC8">
            <wp:simplePos x="0" y="0"/>
            <wp:positionH relativeFrom="column">
              <wp:posOffset>437515</wp:posOffset>
            </wp:positionH>
            <wp:positionV relativeFrom="paragraph">
              <wp:posOffset>-1626235</wp:posOffset>
            </wp:positionV>
            <wp:extent cx="4697730" cy="496189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C1143">
      <w:pPr>
        <w:numPr>
          <w:ilvl w:val="0"/>
          <w:numId w:val="53"/>
        </w:numPr>
        <w:tabs>
          <w:tab w:val="left" w:pos="2280"/>
        </w:tabs>
        <w:spacing w:line="246" w:lineRule="auto"/>
        <w:ind w:left="2280" w:right="100" w:hanging="720"/>
        <w:jc w:val="both"/>
        <w:rPr>
          <w:rFonts w:ascii="Arial" w:eastAsia="Arial" w:hAnsi="Arial"/>
          <w:sz w:val="24"/>
        </w:rPr>
      </w:pPr>
      <w:r>
        <w:rPr>
          <w:rFonts w:ascii="Arial" w:eastAsia="Arial" w:hAnsi="Arial"/>
          <w:sz w:val="24"/>
        </w:rPr>
        <w:t>State Government Responsibilities: States manage and drive the overall recovery proces</w:t>
      </w:r>
      <w:r>
        <w:rPr>
          <w:rFonts w:ascii="Arial" w:eastAsia="Arial" w:hAnsi="Arial"/>
          <w:sz w:val="24"/>
        </w:rPr>
        <w:t>s and play a key role in coordinating recovery activities including providing financial and technical support. States oversee regional coordination of recovery and direct assistance where it is needed. States are a conduit to local governments for key fede</w:t>
      </w:r>
      <w:r>
        <w:rPr>
          <w:rFonts w:ascii="Arial" w:eastAsia="Arial" w:hAnsi="Arial"/>
          <w:sz w:val="24"/>
        </w:rPr>
        <w:t>ral recovery assistance programs.</w:t>
      </w:r>
    </w:p>
    <w:p w:rsidR="00000000" w:rsidRDefault="005C1143">
      <w:pPr>
        <w:spacing w:line="29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4830"/>
        <w:gridCol w:w="4730"/>
      </w:tblGrid>
      <w:tr w:rsidR="00000000">
        <w:trPr>
          <w:trHeight w:val="290"/>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tcBorders>
              <w:top w:val="single" w:sz="8" w:space="0" w:color="auto"/>
              <w:bottom w:val="single" w:sz="8" w:space="0" w:color="auto"/>
            </w:tcBorders>
            <w:shd w:val="clear" w:color="auto" w:fill="auto"/>
            <w:vAlign w:val="bottom"/>
          </w:tcPr>
          <w:p w:rsidR="00000000" w:rsidRDefault="005C1143">
            <w:pPr>
              <w:spacing w:line="0" w:lineRule="atLeast"/>
              <w:ind w:left="100"/>
              <w:rPr>
                <w:b/>
                <w:sz w:val="22"/>
              </w:rPr>
            </w:pPr>
            <w:r>
              <w:rPr>
                <w:b/>
                <w:sz w:val="22"/>
              </w:rPr>
              <w:t>State Government Pre-Disaster Checklist</w:t>
            </w:r>
          </w:p>
        </w:tc>
        <w:tc>
          <w:tcPr>
            <w:tcW w:w="4730" w:type="dxa"/>
            <w:tcBorders>
              <w:top w:val="single" w:sz="8" w:space="0" w:color="auto"/>
              <w:bottom w:val="single" w:sz="8" w:space="0" w:color="auto"/>
            </w:tcBorders>
            <w:shd w:val="clear" w:color="auto" w:fill="auto"/>
            <w:vAlign w:val="bottom"/>
          </w:tcPr>
          <w:p w:rsidR="00000000" w:rsidRDefault="005C1143">
            <w:pPr>
              <w:spacing w:line="0" w:lineRule="atLeast"/>
              <w:ind w:left="50"/>
              <w:rPr>
                <w:b/>
                <w:sz w:val="22"/>
              </w:rPr>
            </w:pPr>
            <w:r>
              <w:rPr>
                <w:b/>
                <w:sz w:val="22"/>
              </w:rPr>
              <w:t>State Government Post-Disaster Checklist</w:t>
            </w:r>
          </w:p>
        </w:tc>
      </w:tr>
      <w:tr w:rsidR="00000000">
        <w:trPr>
          <w:trHeight w:val="260"/>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60" w:lineRule="exact"/>
              <w:ind w:left="100"/>
              <w:rPr>
                <w:b/>
                <w:sz w:val="22"/>
                <w:highlight w:val="lightGray"/>
              </w:rPr>
            </w:pPr>
            <w:r>
              <w:rPr>
                <w:b/>
                <w:sz w:val="22"/>
                <w:highlight w:val="lightGray"/>
              </w:rPr>
              <w:t>Develop the State recovery and mitigation plans</w:t>
            </w:r>
          </w:p>
        </w:tc>
        <w:tc>
          <w:tcPr>
            <w:tcW w:w="4730" w:type="dxa"/>
            <w:shd w:val="clear" w:color="auto" w:fill="C0C0C0"/>
            <w:vAlign w:val="bottom"/>
          </w:tcPr>
          <w:p w:rsidR="00000000" w:rsidRDefault="005C1143">
            <w:pPr>
              <w:spacing w:line="260" w:lineRule="exact"/>
              <w:ind w:left="50"/>
              <w:rPr>
                <w:sz w:val="22"/>
                <w:highlight w:val="lightGray"/>
              </w:rPr>
            </w:pPr>
            <w:r>
              <w:rPr>
                <w:sz w:val="22"/>
                <w:highlight w:val="lightGray"/>
              </w:rPr>
              <w:t>Implement  State  recovery  and  mitigation  plan.</w:t>
            </w:r>
          </w:p>
        </w:tc>
      </w:tr>
      <w:tr w:rsidR="00000000">
        <w:trPr>
          <w:trHeight w:val="270"/>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rPr>
            </w:pPr>
            <w:r>
              <w:rPr>
                <w:b/>
                <w:sz w:val="22"/>
              </w:rPr>
              <w:t>including COOP and COG plans</w:t>
            </w:r>
          </w:p>
        </w:tc>
        <w:tc>
          <w:tcPr>
            <w:tcW w:w="4730" w:type="dxa"/>
            <w:shd w:val="clear" w:color="auto" w:fill="C0C0C0"/>
            <w:vAlign w:val="bottom"/>
          </w:tcPr>
          <w:p w:rsidR="00000000" w:rsidRDefault="005C1143">
            <w:pPr>
              <w:spacing w:line="0" w:lineRule="atLeast"/>
              <w:ind w:left="50"/>
              <w:rPr>
                <w:sz w:val="22"/>
                <w:highlight w:val="lightGray"/>
              </w:rPr>
            </w:pPr>
            <w:r>
              <w:rPr>
                <w:sz w:val="22"/>
                <w:highlight w:val="lightGray"/>
              </w:rPr>
              <w:t>Activat</w:t>
            </w:r>
            <w:r>
              <w:rPr>
                <w:sz w:val="22"/>
                <w:highlight w:val="lightGray"/>
              </w:rPr>
              <w:t>e the State Disaster Recovery Coordinator</w:t>
            </w:r>
          </w:p>
        </w:tc>
      </w:tr>
      <w:tr w:rsidR="00000000">
        <w:trPr>
          <w:trHeight w:val="275"/>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730" w:type="dxa"/>
            <w:shd w:val="clear" w:color="auto" w:fill="C0C0C0"/>
            <w:vAlign w:val="bottom"/>
          </w:tcPr>
          <w:p w:rsidR="00000000" w:rsidRDefault="005C1143">
            <w:pPr>
              <w:spacing w:line="0" w:lineRule="atLeast"/>
              <w:ind w:left="50"/>
              <w:rPr>
                <w:sz w:val="22"/>
              </w:rPr>
            </w:pPr>
            <w:r>
              <w:rPr>
                <w:sz w:val="22"/>
              </w:rPr>
              <w:t>(SDRC)</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auto"/>
            <w:vAlign w:val="bottom"/>
          </w:tcPr>
          <w:p w:rsidR="00000000" w:rsidRDefault="005C1143">
            <w:pPr>
              <w:spacing w:line="261" w:lineRule="exact"/>
              <w:ind w:left="100"/>
              <w:rPr>
                <w:b/>
                <w:sz w:val="22"/>
              </w:rPr>
            </w:pPr>
            <w:r>
              <w:rPr>
                <w:b/>
                <w:sz w:val="22"/>
              </w:rPr>
              <w:t>Create and manage requirements and incentives</w:t>
            </w:r>
          </w:p>
        </w:tc>
        <w:tc>
          <w:tcPr>
            <w:tcW w:w="4730" w:type="dxa"/>
            <w:shd w:val="clear" w:color="auto" w:fill="auto"/>
            <w:vAlign w:val="bottom"/>
          </w:tcPr>
          <w:p w:rsidR="00000000" w:rsidRDefault="005C1143">
            <w:pPr>
              <w:spacing w:line="261" w:lineRule="exact"/>
              <w:ind w:left="50"/>
              <w:rPr>
                <w:sz w:val="22"/>
              </w:rPr>
            </w:pPr>
            <w:r>
              <w:rPr>
                <w:sz w:val="22"/>
              </w:rPr>
              <w:t>Assess  local  government  recovery  needs  and</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0" w:lineRule="atLeast"/>
              <w:ind w:left="100"/>
              <w:rPr>
                <w:b/>
                <w:sz w:val="22"/>
              </w:rPr>
            </w:pPr>
            <w:r>
              <w:rPr>
                <w:b/>
                <w:sz w:val="22"/>
              </w:rPr>
              <w:t>for pre-incident disaster recovery preparedness</w:t>
            </w:r>
          </w:p>
        </w:tc>
        <w:tc>
          <w:tcPr>
            <w:tcW w:w="4730" w:type="dxa"/>
            <w:shd w:val="clear" w:color="auto" w:fill="auto"/>
            <w:vAlign w:val="bottom"/>
          </w:tcPr>
          <w:p w:rsidR="00000000" w:rsidRDefault="005C1143">
            <w:pPr>
              <w:spacing w:line="0" w:lineRule="atLeast"/>
              <w:ind w:left="50"/>
              <w:rPr>
                <w:sz w:val="22"/>
              </w:rPr>
            </w:pPr>
            <w:r>
              <w:rPr>
                <w:sz w:val="22"/>
              </w:rPr>
              <w:t>capacities for the specific incident and assist local</w:t>
            </w:r>
          </w:p>
        </w:tc>
      </w:tr>
      <w:tr w:rsidR="00000000">
        <w:trPr>
          <w:trHeight w:val="268"/>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267" w:lineRule="exact"/>
              <w:ind w:left="100"/>
              <w:rPr>
                <w:b/>
                <w:sz w:val="22"/>
              </w:rPr>
            </w:pPr>
            <w:r>
              <w:rPr>
                <w:b/>
                <w:sz w:val="22"/>
              </w:rPr>
              <w:t>an</w:t>
            </w:r>
            <w:r>
              <w:rPr>
                <w:b/>
                <w:sz w:val="22"/>
              </w:rPr>
              <w:t>d planning</w:t>
            </w:r>
          </w:p>
        </w:tc>
        <w:tc>
          <w:tcPr>
            <w:tcW w:w="4730" w:type="dxa"/>
            <w:shd w:val="clear" w:color="auto" w:fill="auto"/>
            <w:vAlign w:val="bottom"/>
          </w:tcPr>
          <w:p w:rsidR="00000000" w:rsidRDefault="005C1143">
            <w:pPr>
              <w:spacing w:line="267" w:lineRule="exact"/>
              <w:ind w:left="50"/>
              <w:rPr>
                <w:sz w:val="22"/>
              </w:rPr>
            </w:pPr>
            <w:r>
              <w:rPr>
                <w:sz w:val="22"/>
              </w:rPr>
              <w:t>governments  and  communities  with  identifying</w:t>
            </w:r>
          </w:p>
        </w:tc>
      </w:tr>
      <w:tr w:rsidR="00000000">
        <w:trPr>
          <w:trHeight w:val="275"/>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0" w:lineRule="atLeast"/>
              <w:rPr>
                <w:rFonts w:ascii="Times New Roman" w:eastAsia="Times New Roman" w:hAnsi="Times New Roman"/>
                <w:sz w:val="23"/>
              </w:rPr>
            </w:pPr>
          </w:p>
        </w:tc>
        <w:tc>
          <w:tcPr>
            <w:tcW w:w="4730" w:type="dxa"/>
            <w:shd w:val="clear" w:color="auto" w:fill="auto"/>
            <w:vAlign w:val="bottom"/>
          </w:tcPr>
          <w:p w:rsidR="00000000" w:rsidRDefault="005C1143">
            <w:pPr>
              <w:spacing w:line="0" w:lineRule="atLeast"/>
              <w:ind w:left="50"/>
              <w:rPr>
                <w:sz w:val="22"/>
              </w:rPr>
            </w:pPr>
            <w:r>
              <w:rPr>
                <w:sz w:val="22"/>
              </w:rPr>
              <w:t>recovery resources</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61" w:lineRule="exact"/>
              <w:ind w:left="100"/>
              <w:rPr>
                <w:b/>
                <w:sz w:val="22"/>
                <w:highlight w:val="lightGray"/>
              </w:rPr>
            </w:pPr>
            <w:r>
              <w:rPr>
                <w:b/>
                <w:sz w:val="22"/>
                <w:highlight w:val="lightGray"/>
              </w:rPr>
              <w:t>Identify  recovery  activities  that  are  either</w:t>
            </w:r>
          </w:p>
        </w:tc>
        <w:tc>
          <w:tcPr>
            <w:tcW w:w="4730" w:type="dxa"/>
            <w:shd w:val="clear" w:color="auto" w:fill="C0C0C0"/>
            <w:vAlign w:val="bottom"/>
          </w:tcPr>
          <w:p w:rsidR="00000000" w:rsidRDefault="005C1143">
            <w:pPr>
              <w:spacing w:line="261" w:lineRule="exact"/>
              <w:ind w:left="50"/>
              <w:rPr>
                <w:sz w:val="22"/>
                <w:highlight w:val="lightGray"/>
              </w:rPr>
            </w:pPr>
            <w:r>
              <w:rPr>
                <w:sz w:val="22"/>
                <w:highlight w:val="lightGray"/>
              </w:rPr>
              <w:t>Receive,  record,  and  manage  Federal  grant</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rPr>
            </w:pPr>
            <w:r>
              <w:rPr>
                <w:b/>
                <w:sz w:val="22"/>
              </w:rPr>
              <w:t>primarily responsibilities of State government or</w:t>
            </w:r>
          </w:p>
        </w:tc>
        <w:tc>
          <w:tcPr>
            <w:tcW w:w="4730" w:type="dxa"/>
            <w:shd w:val="clear" w:color="auto" w:fill="C0C0C0"/>
            <w:vAlign w:val="bottom"/>
          </w:tcPr>
          <w:p w:rsidR="00000000" w:rsidRDefault="005C1143">
            <w:pPr>
              <w:spacing w:line="0" w:lineRule="atLeast"/>
              <w:ind w:left="50"/>
              <w:rPr>
                <w:sz w:val="22"/>
                <w:highlight w:val="lightGray"/>
              </w:rPr>
            </w:pPr>
            <w:r>
              <w:rPr>
                <w:sz w:val="22"/>
                <w:highlight w:val="lightGray"/>
              </w:rPr>
              <w:t>resources,  setting app</w:t>
            </w:r>
            <w:r>
              <w:rPr>
                <w:sz w:val="22"/>
                <w:highlight w:val="lightGray"/>
              </w:rPr>
              <w:t>ropriate  State  policies to</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rPr>
            </w:pPr>
            <w:r>
              <w:rPr>
                <w:b/>
                <w:sz w:val="22"/>
              </w:rPr>
              <w:t>beyond the capabilities and/or authority of local</w:t>
            </w:r>
          </w:p>
        </w:tc>
        <w:tc>
          <w:tcPr>
            <w:tcW w:w="4730" w:type="dxa"/>
            <w:shd w:val="clear" w:color="auto" w:fill="C0C0C0"/>
            <w:vAlign w:val="bottom"/>
          </w:tcPr>
          <w:p w:rsidR="00000000" w:rsidRDefault="005C1143">
            <w:pPr>
              <w:spacing w:line="0" w:lineRule="atLeast"/>
              <w:ind w:left="50"/>
              <w:rPr>
                <w:sz w:val="22"/>
              </w:rPr>
            </w:pPr>
            <w:r>
              <w:rPr>
                <w:sz w:val="22"/>
              </w:rPr>
              <w:t>guide State Agency activities as well as inform the</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shd w:val="clear" w:color="auto" w:fill="C0C0C0"/>
            <w:vAlign w:val="bottom"/>
          </w:tcPr>
          <w:p w:rsidR="00000000" w:rsidRDefault="005C1143">
            <w:pPr>
              <w:spacing w:line="0" w:lineRule="atLeast"/>
              <w:ind w:left="100"/>
              <w:rPr>
                <w:b/>
                <w:sz w:val="22"/>
              </w:rPr>
            </w:pPr>
            <w:r>
              <w:rPr>
                <w:b/>
                <w:sz w:val="22"/>
              </w:rPr>
              <w:t>governments</w:t>
            </w:r>
          </w:p>
        </w:tc>
        <w:tc>
          <w:tcPr>
            <w:tcW w:w="4730" w:type="dxa"/>
            <w:shd w:val="clear" w:color="auto" w:fill="C0C0C0"/>
            <w:vAlign w:val="bottom"/>
          </w:tcPr>
          <w:p w:rsidR="00000000" w:rsidRDefault="005C1143">
            <w:pPr>
              <w:spacing w:line="0" w:lineRule="atLeast"/>
              <w:ind w:left="50"/>
              <w:rPr>
                <w:sz w:val="22"/>
              </w:rPr>
            </w:pPr>
            <w:r>
              <w:rPr>
                <w:sz w:val="22"/>
              </w:rPr>
              <w:t>applicant of federal funding</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auto"/>
            <w:vAlign w:val="bottom"/>
          </w:tcPr>
          <w:p w:rsidR="00000000" w:rsidRDefault="005C1143">
            <w:pPr>
              <w:spacing w:line="261" w:lineRule="exact"/>
              <w:ind w:left="100"/>
              <w:rPr>
                <w:b/>
                <w:sz w:val="22"/>
              </w:rPr>
            </w:pPr>
            <w:r>
              <w:rPr>
                <w:b/>
                <w:sz w:val="22"/>
              </w:rPr>
              <w:t>Support local area efforts to conduct damage</w:t>
            </w:r>
          </w:p>
        </w:tc>
        <w:tc>
          <w:tcPr>
            <w:tcW w:w="4730" w:type="dxa"/>
            <w:shd w:val="clear" w:color="auto" w:fill="auto"/>
            <w:vAlign w:val="bottom"/>
          </w:tcPr>
          <w:p w:rsidR="00000000" w:rsidRDefault="005C1143">
            <w:pPr>
              <w:spacing w:line="261" w:lineRule="exact"/>
              <w:ind w:left="50"/>
              <w:rPr>
                <w:sz w:val="22"/>
              </w:rPr>
            </w:pPr>
            <w:r>
              <w:rPr>
                <w:sz w:val="22"/>
              </w:rPr>
              <w:t xml:space="preserve">Develop and implement strategies </w:t>
            </w:r>
            <w:r>
              <w:rPr>
                <w:sz w:val="22"/>
              </w:rPr>
              <w:t>for raising and</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0" w:lineRule="atLeast"/>
              <w:ind w:left="100"/>
              <w:rPr>
                <w:b/>
                <w:sz w:val="22"/>
              </w:rPr>
            </w:pPr>
            <w:r>
              <w:rPr>
                <w:b/>
                <w:sz w:val="22"/>
              </w:rPr>
              <w:t>assessments  and  share  information  regarding</w:t>
            </w:r>
          </w:p>
        </w:tc>
        <w:tc>
          <w:tcPr>
            <w:tcW w:w="4730" w:type="dxa"/>
            <w:shd w:val="clear" w:color="auto" w:fill="auto"/>
            <w:vAlign w:val="bottom"/>
          </w:tcPr>
          <w:p w:rsidR="00000000" w:rsidRDefault="005C1143">
            <w:pPr>
              <w:spacing w:line="0" w:lineRule="atLeast"/>
              <w:ind w:left="50"/>
              <w:rPr>
                <w:sz w:val="22"/>
              </w:rPr>
            </w:pPr>
            <w:r>
              <w:rPr>
                <w:sz w:val="22"/>
              </w:rPr>
              <w:t>leveraging   recovery   funds   through   private</w:t>
            </w:r>
          </w:p>
        </w:tc>
      </w:tr>
      <w:tr w:rsidR="00000000">
        <w:trPr>
          <w:trHeight w:val="270"/>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0" w:lineRule="atLeast"/>
              <w:ind w:left="100"/>
              <w:rPr>
                <w:b/>
                <w:sz w:val="22"/>
              </w:rPr>
            </w:pPr>
            <w:r>
              <w:rPr>
                <w:b/>
                <w:sz w:val="22"/>
              </w:rPr>
              <w:t>damages</w:t>
            </w:r>
          </w:p>
        </w:tc>
        <w:tc>
          <w:tcPr>
            <w:tcW w:w="4730" w:type="dxa"/>
            <w:shd w:val="clear" w:color="auto" w:fill="auto"/>
            <w:vAlign w:val="bottom"/>
          </w:tcPr>
          <w:p w:rsidR="00000000" w:rsidRDefault="005C1143">
            <w:pPr>
              <w:spacing w:line="0" w:lineRule="atLeast"/>
              <w:ind w:left="50"/>
              <w:rPr>
                <w:sz w:val="22"/>
              </w:rPr>
            </w:pPr>
            <w:r>
              <w:rPr>
                <w:sz w:val="22"/>
              </w:rPr>
              <w:t>investments,  charitable  donations  and  State</w:t>
            </w:r>
          </w:p>
        </w:tc>
      </w:tr>
      <w:tr w:rsidR="00000000">
        <w:trPr>
          <w:trHeight w:val="273"/>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auto"/>
            <w:vAlign w:val="bottom"/>
          </w:tcPr>
          <w:p w:rsidR="00000000" w:rsidRDefault="005C1143">
            <w:pPr>
              <w:spacing w:line="0" w:lineRule="atLeast"/>
              <w:rPr>
                <w:rFonts w:ascii="Times New Roman" w:eastAsia="Times New Roman" w:hAnsi="Times New Roman"/>
                <w:sz w:val="23"/>
              </w:rPr>
            </w:pPr>
          </w:p>
        </w:tc>
        <w:tc>
          <w:tcPr>
            <w:tcW w:w="4730" w:type="dxa"/>
            <w:shd w:val="clear" w:color="auto" w:fill="auto"/>
            <w:vAlign w:val="bottom"/>
          </w:tcPr>
          <w:p w:rsidR="00000000" w:rsidRDefault="005C1143">
            <w:pPr>
              <w:spacing w:line="0" w:lineRule="atLeast"/>
              <w:ind w:left="50"/>
              <w:rPr>
                <w:sz w:val="22"/>
              </w:rPr>
            </w:pPr>
            <w:r>
              <w:rPr>
                <w:sz w:val="22"/>
              </w:rPr>
              <w:t>sources.</w:t>
            </w:r>
          </w:p>
        </w:tc>
      </w:tr>
      <w:tr w:rsidR="00000000">
        <w:trPr>
          <w:trHeight w:val="261"/>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4830" w:type="dxa"/>
            <w:shd w:val="clear" w:color="auto" w:fill="C0C0C0"/>
            <w:vAlign w:val="bottom"/>
          </w:tcPr>
          <w:p w:rsidR="00000000" w:rsidRDefault="005C1143">
            <w:pPr>
              <w:spacing w:line="261" w:lineRule="exact"/>
              <w:ind w:left="100"/>
              <w:rPr>
                <w:b/>
                <w:sz w:val="22"/>
                <w:highlight w:val="lightGray"/>
              </w:rPr>
            </w:pPr>
            <w:r>
              <w:rPr>
                <w:b/>
                <w:sz w:val="22"/>
                <w:highlight w:val="lightGray"/>
              </w:rPr>
              <w:t>Form a State-led disaster housing task force to</w:t>
            </w:r>
          </w:p>
        </w:tc>
        <w:tc>
          <w:tcPr>
            <w:tcW w:w="4730" w:type="dxa"/>
            <w:shd w:val="clear" w:color="auto" w:fill="C0C0C0"/>
            <w:vAlign w:val="bottom"/>
          </w:tcPr>
          <w:p w:rsidR="00000000" w:rsidRDefault="005C1143">
            <w:pPr>
              <w:spacing w:line="261" w:lineRule="exact"/>
              <w:ind w:left="50"/>
              <w:rPr>
                <w:sz w:val="22"/>
                <w:highlight w:val="lightGray"/>
              </w:rPr>
            </w:pPr>
            <w:r>
              <w:rPr>
                <w:sz w:val="22"/>
                <w:highlight w:val="lightGray"/>
              </w:rPr>
              <w:t>Oversee volunteer an</w:t>
            </w:r>
            <w:r>
              <w:rPr>
                <w:sz w:val="22"/>
                <w:highlight w:val="lightGray"/>
              </w:rPr>
              <w:t>d donation management and</w:t>
            </w: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shd w:val="clear" w:color="auto" w:fill="C0C0C0"/>
            <w:vAlign w:val="bottom"/>
          </w:tcPr>
          <w:p w:rsidR="00000000" w:rsidRDefault="005C1143">
            <w:pPr>
              <w:spacing w:line="0" w:lineRule="atLeast"/>
              <w:ind w:left="100"/>
              <w:rPr>
                <w:b/>
                <w:sz w:val="22"/>
              </w:rPr>
            </w:pPr>
            <w:r>
              <w:rPr>
                <w:b/>
                <w:sz w:val="22"/>
              </w:rPr>
              <w:t>develop a housing strategy that outlines potential</w:t>
            </w:r>
          </w:p>
        </w:tc>
        <w:tc>
          <w:tcPr>
            <w:tcW w:w="4730" w:type="dxa"/>
            <w:shd w:val="clear" w:color="auto" w:fill="C0C0C0"/>
            <w:vAlign w:val="bottom"/>
          </w:tcPr>
          <w:p w:rsidR="00000000" w:rsidRDefault="005C1143">
            <w:pPr>
              <w:spacing w:line="0" w:lineRule="atLeast"/>
              <w:ind w:left="50"/>
              <w:rPr>
                <w:sz w:val="22"/>
                <w:highlight w:val="lightGray"/>
              </w:rPr>
            </w:pPr>
            <w:r>
              <w:rPr>
                <w:sz w:val="22"/>
                <w:highlight w:val="lightGray"/>
              </w:rPr>
              <w:t>coordinate   with   Voluntary   Agency   Liaison</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4830" w:type="dxa"/>
            <w:shd w:val="clear" w:color="auto" w:fill="C0C0C0"/>
            <w:vAlign w:val="bottom"/>
          </w:tcPr>
          <w:p w:rsidR="00000000" w:rsidRDefault="005C1143">
            <w:pPr>
              <w:spacing w:line="0" w:lineRule="atLeast"/>
              <w:ind w:left="100"/>
              <w:rPr>
                <w:b/>
                <w:sz w:val="22"/>
              </w:rPr>
            </w:pPr>
            <w:r>
              <w:rPr>
                <w:b/>
                <w:sz w:val="22"/>
              </w:rPr>
              <w:t>approaches in response to specific disaster</w:t>
            </w:r>
          </w:p>
        </w:tc>
        <w:tc>
          <w:tcPr>
            <w:tcW w:w="4730" w:type="dxa"/>
            <w:shd w:val="clear" w:color="auto" w:fill="C0C0C0"/>
            <w:vAlign w:val="bottom"/>
          </w:tcPr>
          <w:p w:rsidR="00000000" w:rsidRDefault="005C1143">
            <w:pPr>
              <w:spacing w:line="0" w:lineRule="atLeast"/>
              <w:ind w:left="50"/>
              <w:rPr>
                <w:sz w:val="22"/>
              </w:rPr>
            </w:pPr>
            <w:r>
              <w:rPr>
                <w:sz w:val="22"/>
              </w:rPr>
              <w:t>Specialists</w:t>
            </w:r>
          </w:p>
        </w:tc>
      </w:tr>
      <w:tr w:rsidR="00000000">
        <w:trPr>
          <w:trHeight w:val="269"/>
        </w:trPr>
        <w:tc>
          <w:tcPr>
            <w:tcW w:w="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4830" w:type="dxa"/>
            <w:tcBorders>
              <w:bottom w:val="single" w:sz="8" w:space="0" w:color="auto"/>
            </w:tcBorders>
            <w:shd w:val="clear" w:color="auto" w:fill="auto"/>
            <w:vAlign w:val="bottom"/>
          </w:tcPr>
          <w:p w:rsidR="00000000" w:rsidRDefault="005C1143">
            <w:pPr>
              <w:spacing w:line="0" w:lineRule="atLeast"/>
              <w:ind w:left="100"/>
              <w:rPr>
                <w:b/>
                <w:sz w:val="22"/>
              </w:rPr>
            </w:pPr>
            <w:r>
              <w:rPr>
                <w:b/>
                <w:sz w:val="22"/>
              </w:rPr>
              <w:t>Develop  a  State  Recovery  Support  Function-</w:t>
            </w:r>
          </w:p>
        </w:tc>
        <w:tc>
          <w:tcPr>
            <w:tcW w:w="4730" w:type="dxa"/>
            <w:tcBorders>
              <w:bottom w:val="single" w:sz="8" w:space="0" w:color="auto"/>
            </w:tcBorders>
            <w:shd w:val="clear" w:color="auto" w:fill="auto"/>
            <w:vAlign w:val="bottom"/>
          </w:tcPr>
          <w:p w:rsidR="00000000" w:rsidRDefault="005C1143">
            <w:pPr>
              <w:spacing w:line="0" w:lineRule="atLeast"/>
              <w:ind w:left="50"/>
              <w:rPr>
                <w:sz w:val="22"/>
              </w:rPr>
            </w:pPr>
            <w:r>
              <w:rPr>
                <w:sz w:val="22"/>
              </w:rPr>
              <w:t>Provide timely and a</w:t>
            </w:r>
            <w:r>
              <w:rPr>
                <w:sz w:val="22"/>
              </w:rPr>
              <w:t>ccessible public information</w:t>
            </w:r>
          </w:p>
        </w:tc>
      </w:tr>
    </w:tbl>
    <w:p w:rsidR="00000000" w:rsidRDefault="005C1143">
      <w:pPr>
        <w:spacing w:line="0" w:lineRule="atLeast"/>
        <w:ind w:left="50"/>
        <w:rPr>
          <w:sz w:val="22"/>
        </w:rPr>
        <w:sectPr w:rsidR="00000000">
          <w:pgSz w:w="12240" w:h="15840"/>
          <w:pgMar w:top="702" w:right="1340" w:bottom="473" w:left="1320" w:header="0" w:footer="0" w:gutter="0"/>
          <w:cols w:space="0" w:equalWidth="0">
            <w:col w:w="9580"/>
          </w:cols>
          <w:docGrid w:linePitch="360"/>
        </w:sectPr>
      </w:pPr>
      <w:r>
        <w:rPr>
          <w:noProof/>
          <w:sz w:val="22"/>
        </w:rPr>
        <mc:AlternateContent>
          <mc:Choice Requires="wps">
            <w:drawing>
              <wp:anchor distT="0" distB="0" distL="114300" distR="114300" simplePos="0" relativeHeight="251726336" behindDoc="1" locked="0" layoutInCell="0" allowOverlap="1" wp14:anchorId="5581DB6F" wp14:editId="71CC14AD">
                <wp:simplePos x="0" y="0"/>
                <wp:positionH relativeFrom="column">
                  <wp:posOffset>76200</wp:posOffset>
                </wp:positionH>
                <wp:positionV relativeFrom="paragraph">
                  <wp:posOffset>313690</wp:posOffset>
                </wp:positionV>
                <wp:extent cx="5943600" cy="0"/>
                <wp:effectExtent l="19050" t="27940" r="19050" b="19685"/>
                <wp:wrapNone/>
                <wp:docPr id="1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7BD76" id="Line 157"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4.7pt" to="47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98"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29</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ind w:left="120"/>
        <w:rPr>
          <w:rFonts w:ascii="Arial" w:eastAsia="Arial" w:hAnsi="Arial"/>
          <w:b/>
          <w:i/>
          <w:color w:val="0000FF"/>
        </w:rPr>
      </w:pPr>
      <w:bookmarkStart w:id="40" w:name="page40"/>
      <w:bookmarkEnd w:id="40"/>
      <w:r>
        <w:rPr>
          <w:rFonts w:ascii="Arial" w:eastAsia="Arial" w:hAnsi="Arial"/>
          <w:b/>
          <w:i/>
          <w:noProof/>
          <w:color w:val="0000FF"/>
          <w:sz w:val="19"/>
        </w:rPr>
        <w:drawing>
          <wp:anchor distT="0" distB="0" distL="114300" distR="114300" simplePos="0" relativeHeight="251727360" behindDoc="1" locked="0" layoutInCell="0" allowOverlap="1" wp14:anchorId="3D422B81" wp14:editId="2E8BDB0A">
            <wp:simplePos x="0" y="0"/>
            <wp:positionH relativeFrom="page">
              <wp:posOffset>5982970</wp:posOffset>
            </wp:positionH>
            <wp:positionV relativeFrom="page">
              <wp:posOffset>342900</wp:posOffset>
            </wp:positionV>
            <wp:extent cx="939800" cy="74295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ind w:left="120"/>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28384" behindDoc="1" locked="0" layoutInCell="0" allowOverlap="1" wp14:anchorId="465EED0B" wp14:editId="42B893BD">
                <wp:simplePos x="0" y="0"/>
                <wp:positionH relativeFrom="column">
                  <wp:posOffset>76200</wp:posOffset>
                </wp:positionH>
                <wp:positionV relativeFrom="paragraph">
                  <wp:posOffset>42545</wp:posOffset>
                </wp:positionV>
                <wp:extent cx="5029200" cy="0"/>
                <wp:effectExtent l="19050" t="23495" r="19050" b="24130"/>
                <wp:wrapNone/>
                <wp:docPr id="1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ACE43" id="Line 159"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4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" o:allowincell="f" strokecolor="blue" strokeweight="3pt"/>
            </w:pict>
          </mc:Fallback>
        </mc:AlternateContent>
      </w:r>
    </w:p>
    <w:p w:rsidR="00000000" w:rsidRDefault="005C1143">
      <w:pPr>
        <w:spacing w:line="346"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1140"/>
        <w:gridCol w:w="2060"/>
        <w:gridCol w:w="1580"/>
        <w:gridCol w:w="4780"/>
      </w:tblGrid>
      <w:tr w:rsidR="00000000">
        <w:trPr>
          <w:trHeight w:val="280"/>
        </w:trPr>
        <w:tc>
          <w:tcPr>
            <w:tcW w:w="1140" w:type="dxa"/>
            <w:tcBorders>
              <w:top w:val="single" w:sz="8" w:space="0" w:color="auto"/>
            </w:tcBorders>
            <w:shd w:val="clear" w:color="auto" w:fill="auto"/>
            <w:vAlign w:val="bottom"/>
          </w:tcPr>
          <w:p w:rsidR="00000000" w:rsidRDefault="005C1143">
            <w:pPr>
              <w:spacing w:line="267" w:lineRule="exact"/>
              <w:ind w:left="100"/>
              <w:rPr>
                <w:b/>
                <w:sz w:val="22"/>
              </w:rPr>
            </w:pPr>
            <w:r>
              <w:rPr>
                <w:b/>
                <w:sz w:val="22"/>
              </w:rPr>
              <w:t>equivalent</w:t>
            </w:r>
          </w:p>
        </w:tc>
        <w:tc>
          <w:tcPr>
            <w:tcW w:w="2060" w:type="dxa"/>
            <w:tcBorders>
              <w:top w:val="single" w:sz="8" w:space="0" w:color="auto"/>
            </w:tcBorders>
            <w:shd w:val="clear" w:color="auto" w:fill="auto"/>
            <w:vAlign w:val="bottom"/>
          </w:tcPr>
          <w:p w:rsidR="00000000" w:rsidRDefault="005C1143">
            <w:pPr>
              <w:spacing w:line="267" w:lineRule="exact"/>
              <w:ind w:left="60"/>
              <w:rPr>
                <w:b/>
                <w:sz w:val="22"/>
              </w:rPr>
            </w:pPr>
            <w:r>
              <w:rPr>
                <w:b/>
                <w:sz w:val="22"/>
              </w:rPr>
              <w:t>recovery framework</w:t>
            </w:r>
          </w:p>
        </w:tc>
        <w:tc>
          <w:tcPr>
            <w:tcW w:w="1580" w:type="dxa"/>
            <w:tcBorders>
              <w:top w:val="single" w:sz="8" w:space="0" w:color="auto"/>
            </w:tcBorders>
            <w:shd w:val="clear" w:color="auto" w:fill="auto"/>
            <w:vAlign w:val="bottom"/>
          </w:tcPr>
          <w:p w:rsidR="00000000" w:rsidRDefault="005C1143">
            <w:pPr>
              <w:spacing w:line="267" w:lineRule="exact"/>
              <w:ind w:left="60"/>
              <w:rPr>
                <w:b/>
                <w:sz w:val="22"/>
              </w:rPr>
            </w:pPr>
            <w:r>
              <w:rPr>
                <w:b/>
                <w:sz w:val="22"/>
              </w:rPr>
              <w:t>that addresses</w:t>
            </w:r>
          </w:p>
        </w:tc>
        <w:tc>
          <w:tcPr>
            <w:tcW w:w="4780" w:type="dxa"/>
            <w:tcBorders>
              <w:top w:val="single" w:sz="8" w:space="0" w:color="auto"/>
            </w:tcBorders>
            <w:shd w:val="clear" w:color="auto" w:fill="auto"/>
            <w:vAlign w:val="bottom"/>
          </w:tcPr>
          <w:p w:rsidR="00000000" w:rsidRDefault="005C1143">
            <w:pPr>
              <w:spacing w:line="267" w:lineRule="exact"/>
              <w:ind w:left="100"/>
              <w:rPr>
                <w:sz w:val="22"/>
              </w:rPr>
            </w:pPr>
            <w:r>
              <w:rPr>
                <w:sz w:val="22"/>
              </w:rPr>
              <w:t>and manage expectations</w:t>
            </w:r>
          </w:p>
        </w:tc>
      </w:tr>
      <w:tr w:rsidR="00000000">
        <w:trPr>
          <w:trHeight w:val="269"/>
        </w:trPr>
        <w:tc>
          <w:tcPr>
            <w:tcW w:w="1140" w:type="dxa"/>
            <w:shd w:val="clear" w:color="auto" w:fill="auto"/>
            <w:vAlign w:val="bottom"/>
          </w:tcPr>
          <w:p w:rsidR="00000000" w:rsidRDefault="005C1143">
            <w:pPr>
              <w:spacing w:line="0" w:lineRule="atLeast"/>
              <w:ind w:left="100"/>
              <w:rPr>
                <w:b/>
                <w:sz w:val="22"/>
              </w:rPr>
            </w:pPr>
            <w:r>
              <w:rPr>
                <w:b/>
                <w:sz w:val="22"/>
              </w:rPr>
              <w:t>housing,</w:t>
            </w:r>
          </w:p>
        </w:tc>
        <w:tc>
          <w:tcPr>
            <w:tcW w:w="2060" w:type="dxa"/>
            <w:shd w:val="clear" w:color="auto" w:fill="auto"/>
            <w:vAlign w:val="bottom"/>
          </w:tcPr>
          <w:p w:rsidR="00000000" w:rsidRDefault="005C1143">
            <w:pPr>
              <w:spacing w:line="0" w:lineRule="atLeast"/>
              <w:ind w:left="460"/>
              <w:rPr>
                <w:b/>
                <w:sz w:val="22"/>
              </w:rPr>
            </w:pPr>
            <w:r>
              <w:rPr>
                <w:b/>
                <w:sz w:val="22"/>
              </w:rPr>
              <w:t>economic,</w:t>
            </w:r>
          </w:p>
        </w:tc>
        <w:tc>
          <w:tcPr>
            <w:tcW w:w="1580" w:type="dxa"/>
            <w:shd w:val="clear" w:color="auto" w:fill="auto"/>
            <w:vAlign w:val="bottom"/>
          </w:tcPr>
          <w:p w:rsidR="00000000" w:rsidRDefault="005C1143">
            <w:pPr>
              <w:spacing w:line="0" w:lineRule="atLeast"/>
              <w:ind w:left="60"/>
              <w:rPr>
                <w:b/>
                <w:sz w:val="22"/>
              </w:rPr>
            </w:pPr>
            <w:r>
              <w:rPr>
                <w:b/>
                <w:sz w:val="22"/>
              </w:rPr>
              <w:t>environmental,</w:t>
            </w:r>
          </w:p>
        </w:tc>
        <w:tc>
          <w:tcPr>
            <w:tcW w:w="4780" w:type="dxa"/>
            <w:shd w:val="clear" w:color="auto" w:fill="auto"/>
            <w:vAlign w:val="bottom"/>
          </w:tcPr>
          <w:p w:rsidR="00000000" w:rsidRDefault="005C1143">
            <w:pPr>
              <w:spacing w:line="0" w:lineRule="atLeast"/>
              <w:rPr>
                <w:rFonts w:ascii="Times New Roman" w:eastAsia="Times New Roman" w:hAnsi="Times New Roman"/>
                <w:sz w:val="23"/>
              </w:rPr>
            </w:pPr>
          </w:p>
        </w:tc>
      </w:tr>
    </w:tbl>
    <w:p w:rsidR="00000000" w:rsidRDefault="005C1143">
      <w:pPr>
        <w:spacing w:line="250" w:lineRule="auto"/>
        <w:ind w:left="120" w:right="4880"/>
        <w:rPr>
          <w:b/>
          <w:sz w:val="22"/>
        </w:rPr>
      </w:pPr>
      <w:r>
        <w:rPr>
          <w:b/>
          <w:sz w:val="22"/>
        </w:rPr>
        <w:t xml:space="preserve">infrastructure, and health and social services needs at a </w:t>
      </w:r>
      <w:r>
        <w:rPr>
          <w:b/>
          <w:sz w:val="22"/>
        </w:rPr>
        <w:t>minimum</w:t>
      </w:r>
    </w:p>
    <w:p w:rsidR="00000000" w:rsidRDefault="005C1143">
      <w:pPr>
        <w:spacing w:line="200" w:lineRule="exact"/>
        <w:rPr>
          <w:rFonts w:ascii="Times New Roman" w:eastAsia="Times New Roman" w:hAnsi="Times New Roman"/>
        </w:rPr>
      </w:pPr>
      <w:r>
        <w:rPr>
          <w:b/>
          <w:noProof/>
          <w:sz w:val="22"/>
        </w:rPr>
        <mc:AlternateContent>
          <mc:Choice Requires="wps">
            <w:drawing>
              <wp:anchor distT="0" distB="0" distL="114300" distR="114300" simplePos="0" relativeHeight="251729408" behindDoc="1" locked="0" layoutInCell="0" allowOverlap="1" wp14:anchorId="3E08A435" wp14:editId="6C906A54">
                <wp:simplePos x="0" y="0"/>
                <wp:positionH relativeFrom="column">
                  <wp:posOffset>-1270</wp:posOffset>
                </wp:positionH>
                <wp:positionV relativeFrom="paragraph">
                  <wp:posOffset>-2540</wp:posOffset>
                </wp:positionV>
                <wp:extent cx="6089650" cy="0"/>
                <wp:effectExtent l="8255" t="6985" r="7620" b="12065"/>
                <wp:wrapNone/>
                <wp:docPr id="1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8B952" id="Line 160"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pt" to="47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" o:allowincell="f" strokeweight=".96pt"/>
            </w:pict>
          </mc:Fallback>
        </mc:AlternateContent>
      </w:r>
    </w:p>
    <w:p w:rsidR="00000000" w:rsidRDefault="005C1143">
      <w:pPr>
        <w:spacing w:line="301" w:lineRule="exact"/>
        <w:rPr>
          <w:rFonts w:ascii="Times New Roman" w:eastAsia="Times New Roman" w:hAnsi="Times New Roman"/>
        </w:rPr>
      </w:pPr>
    </w:p>
    <w:p w:rsidR="00000000" w:rsidRDefault="005C1143">
      <w:pPr>
        <w:numPr>
          <w:ilvl w:val="0"/>
          <w:numId w:val="54"/>
        </w:numPr>
        <w:tabs>
          <w:tab w:val="left" w:pos="2280"/>
        </w:tabs>
        <w:spacing w:line="246" w:lineRule="auto"/>
        <w:ind w:left="2280" w:right="100" w:hanging="720"/>
        <w:jc w:val="both"/>
        <w:rPr>
          <w:rFonts w:ascii="Arial" w:eastAsia="Arial" w:hAnsi="Arial"/>
          <w:sz w:val="24"/>
        </w:rPr>
      </w:pPr>
      <w:r>
        <w:rPr>
          <w:rFonts w:ascii="Arial" w:eastAsia="Arial" w:hAnsi="Arial"/>
          <w:sz w:val="24"/>
        </w:rPr>
        <w:t>Federal Government Responsibilities: The primary role of the federal government is to support state and tribal governments with their responsibilities to manage and lead disaster recovery. When a disaster occurs which exceeds the capacity for lo</w:t>
      </w:r>
      <w:r>
        <w:rPr>
          <w:rFonts w:ascii="Arial" w:eastAsia="Arial" w:hAnsi="Arial"/>
          <w:sz w:val="24"/>
        </w:rPr>
        <w:t>cal resources the federal government may use the NDRF to engage necessary and available department and agency capabilities to support local recovery efforts.</w:t>
      </w:r>
    </w:p>
    <w:p w:rsidR="00000000" w:rsidRDefault="005C1143">
      <w:pPr>
        <w:spacing w:line="289" w:lineRule="exact"/>
        <w:rPr>
          <w:rFonts w:ascii="Times New Roman" w:eastAsia="Times New Roman" w:hAnsi="Times New Roman"/>
        </w:rPr>
      </w:pPr>
      <w:r>
        <w:rPr>
          <w:rFonts w:ascii="Arial" w:eastAsia="Arial" w:hAnsi="Arial"/>
          <w:noProof/>
          <w:sz w:val="24"/>
        </w:rPr>
        <w:drawing>
          <wp:anchor distT="0" distB="0" distL="114300" distR="114300" simplePos="0" relativeHeight="251730432" behindDoc="1" locked="0" layoutInCell="0" allowOverlap="1" wp14:anchorId="7B4C19FD" wp14:editId="318DFA51">
            <wp:simplePos x="0" y="0"/>
            <wp:positionH relativeFrom="column">
              <wp:posOffset>437515</wp:posOffset>
            </wp:positionH>
            <wp:positionV relativeFrom="paragraph">
              <wp:posOffset>-739775</wp:posOffset>
            </wp:positionV>
            <wp:extent cx="4697730" cy="496189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100"/>
        <w:gridCol w:w="4580"/>
        <w:gridCol w:w="100"/>
        <w:gridCol w:w="100"/>
        <w:gridCol w:w="4580"/>
        <w:gridCol w:w="100"/>
      </w:tblGrid>
      <w:tr w:rsidR="00000000">
        <w:trPr>
          <w:trHeight w:val="290"/>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4"/>
              </w:rPr>
            </w:pPr>
          </w:p>
        </w:tc>
        <w:tc>
          <w:tcPr>
            <w:tcW w:w="4680" w:type="dxa"/>
            <w:gridSpan w:val="2"/>
            <w:tcBorders>
              <w:top w:val="single" w:sz="8" w:space="0" w:color="auto"/>
              <w:bottom w:val="single" w:sz="8" w:space="0" w:color="auto"/>
            </w:tcBorders>
            <w:shd w:val="clear" w:color="auto" w:fill="auto"/>
            <w:vAlign w:val="bottom"/>
          </w:tcPr>
          <w:p w:rsidR="00000000" w:rsidRDefault="005C1143">
            <w:pPr>
              <w:spacing w:line="0" w:lineRule="atLeast"/>
              <w:rPr>
                <w:b/>
                <w:sz w:val="22"/>
              </w:rPr>
            </w:pPr>
            <w:r>
              <w:rPr>
                <w:b/>
                <w:sz w:val="22"/>
              </w:rPr>
              <w:t>Federal Government Pre-Disaster Checklist</w:t>
            </w:r>
          </w:p>
        </w:tc>
        <w:tc>
          <w:tcPr>
            <w:tcW w:w="100" w:type="dxa"/>
            <w:tcBorders>
              <w:top w:val="single" w:sz="8" w:space="0" w:color="auto"/>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4"/>
              </w:rPr>
            </w:pPr>
          </w:p>
        </w:tc>
        <w:tc>
          <w:tcPr>
            <w:tcW w:w="4680" w:type="dxa"/>
            <w:gridSpan w:val="2"/>
            <w:tcBorders>
              <w:top w:val="single" w:sz="8" w:space="0" w:color="auto"/>
              <w:bottom w:val="single" w:sz="8" w:space="0" w:color="auto"/>
            </w:tcBorders>
            <w:shd w:val="clear" w:color="auto" w:fill="auto"/>
            <w:vAlign w:val="bottom"/>
          </w:tcPr>
          <w:p w:rsidR="00000000" w:rsidRDefault="005C1143">
            <w:pPr>
              <w:spacing w:line="0" w:lineRule="atLeast"/>
              <w:rPr>
                <w:b/>
                <w:sz w:val="22"/>
              </w:rPr>
            </w:pPr>
            <w:r>
              <w:rPr>
                <w:b/>
                <w:sz w:val="22"/>
              </w:rPr>
              <w:t>Federal Government Post-Disaster Checklist</w:t>
            </w:r>
          </w:p>
        </w:tc>
      </w:tr>
      <w:tr w:rsidR="00000000">
        <w:trPr>
          <w:trHeight w:val="20"/>
        </w:trPr>
        <w:tc>
          <w:tcPr>
            <w:tcW w:w="20" w:type="dxa"/>
            <w:shd w:val="clear" w:color="auto" w:fill="auto"/>
            <w:vAlign w:val="bottom"/>
          </w:tcPr>
          <w:p w:rsidR="00000000" w:rsidRDefault="005C1143">
            <w:pPr>
              <w:spacing w:line="20" w:lineRule="exact"/>
              <w:rPr>
                <w:rFonts w:ascii="Times New Roman" w:eastAsia="Times New Roman" w:hAnsi="Times New Roman"/>
                <w:sz w:val="1"/>
              </w:rPr>
            </w:pPr>
          </w:p>
        </w:tc>
        <w:tc>
          <w:tcPr>
            <w:tcW w:w="100" w:type="dxa"/>
            <w:shd w:val="clear" w:color="auto" w:fill="auto"/>
            <w:vAlign w:val="bottom"/>
          </w:tcPr>
          <w:p w:rsidR="00000000" w:rsidRDefault="005C1143">
            <w:pPr>
              <w:spacing w:line="20" w:lineRule="exact"/>
              <w:rPr>
                <w:rFonts w:ascii="Times New Roman" w:eastAsia="Times New Roman" w:hAnsi="Times New Roman"/>
                <w:sz w:val="1"/>
              </w:rPr>
            </w:pPr>
          </w:p>
        </w:tc>
        <w:tc>
          <w:tcPr>
            <w:tcW w:w="4580" w:type="dxa"/>
            <w:vMerge w:val="restart"/>
            <w:shd w:val="clear" w:color="auto" w:fill="C0C0C0"/>
            <w:vAlign w:val="bottom"/>
          </w:tcPr>
          <w:p w:rsidR="00000000" w:rsidRDefault="005C1143">
            <w:pPr>
              <w:spacing w:line="262" w:lineRule="exact"/>
              <w:rPr>
                <w:b/>
                <w:sz w:val="22"/>
              </w:rPr>
            </w:pPr>
            <w:r>
              <w:rPr>
                <w:b/>
                <w:sz w:val="22"/>
              </w:rPr>
              <w:t>Devel</w:t>
            </w:r>
            <w:r>
              <w:rPr>
                <w:b/>
                <w:sz w:val="22"/>
              </w:rPr>
              <w:t>op Federal Recovery Support Functions</w:t>
            </w:r>
          </w:p>
        </w:tc>
        <w:tc>
          <w:tcPr>
            <w:tcW w:w="100" w:type="dxa"/>
            <w:shd w:val="clear" w:color="auto" w:fill="auto"/>
            <w:vAlign w:val="bottom"/>
          </w:tcPr>
          <w:p w:rsidR="00000000" w:rsidRDefault="005C1143">
            <w:pPr>
              <w:spacing w:line="20" w:lineRule="exact"/>
              <w:rPr>
                <w:rFonts w:ascii="Times New Roman" w:eastAsia="Times New Roman" w:hAnsi="Times New Roman"/>
                <w:sz w:val="1"/>
              </w:rPr>
            </w:pPr>
          </w:p>
        </w:tc>
        <w:tc>
          <w:tcPr>
            <w:tcW w:w="100" w:type="dxa"/>
            <w:shd w:val="clear" w:color="auto" w:fill="auto"/>
            <w:vAlign w:val="bottom"/>
          </w:tcPr>
          <w:p w:rsidR="00000000" w:rsidRDefault="005C1143">
            <w:pPr>
              <w:spacing w:line="20" w:lineRule="exact"/>
              <w:rPr>
                <w:rFonts w:ascii="Times New Roman" w:eastAsia="Times New Roman" w:hAnsi="Times New Roman"/>
                <w:sz w:val="1"/>
              </w:rPr>
            </w:pPr>
          </w:p>
        </w:tc>
        <w:tc>
          <w:tcPr>
            <w:tcW w:w="4580" w:type="dxa"/>
            <w:vMerge w:val="restart"/>
            <w:shd w:val="clear" w:color="auto" w:fill="C0C0C0"/>
            <w:vAlign w:val="bottom"/>
          </w:tcPr>
          <w:p w:rsidR="00000000" w:rsidRDefault="005C1143">
            <w:pPr>
              <w:spacing w:line="262" w:lineRule="exact"/>
              <w:rPr>
                <w:sz w:val="22"/>
                <w:highlight w:val="lightGray"/>
              </w:rPr>
            </w:pPr>
            <w:r>
              <w:rPr>
                <w:sz w:val="22"/>
                <w:highlight w:val="lightGray"/>
              </w:rPr>
              <w:t>Deploy  a  Federal Disaster  Recover  Coordinator</w:t>
            </w:r>
          </w:p>
        </w:tc>
        <w:tc>
          <w:tcPr>
            <w:tcW w:w="100" w:type="dxa"/>
            <w:shd w:val="clear" w:color="auto" w:fill="auto"/>
            <w:vAlign w:val="bottom"/>
          </w:tcPr>
          <w:p w:rsidR="00000000" w:rsidRDefault="005C1143">
            <w:pPr>
              <w:spacing w:line="20" w:lineRule="exact"/>
              <w:rPr>
                <w:rFonts w:ascii="Times New Roman" w:eastAsia="Times New Roman" w:hAnsi="Times New Roman"/>
                <w:sz w:val="1"/>
              </w:rPr>
            </w:pPr>
          </w:p>
        </w:tc>
      </w:tr>
      <w:tr w:rsidR="00000000">
        <w:trPr>
          <w:trHeight w:val="242"/>
        </w:trPr>
        <w:tc>
          <w:tcPr>
            <w:tcW w:w="20" w:type="dxa"/>
            <w:shd w:val="clear" w:color="auto" w:fill="auto"/>
            <w:vAlign w:val="bottom"/>
          </w:tcPr>
          <w:p w:rsidR="00000000" w:rsidRDefault="005C1143">
            <w:pPr>
              <w:spacing w:line="0" w:lineRule="atLeast"/>
              <w:rPr>
                <w:rFonts w:ascii="Times New Roman" w:eastAsia="Times New Roman" w:hAnsi="Times New Roman"/>
                <w:sz w:val="21"/>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1"/>
              </w:rPr>
            </w:pPr>
          </w:p>
        </w:tc>
        <w:tc>
          <w:tcPr>
            <w:tcW w:w="4580" w:type="dxa"/>
            <w:vMerge/>
            <w:shd w:val="clear" w:color="auto" w:fill="C0C0C0"/>
            <w:vAlign w:val="bottom"/>
          </w:tcPr>
          <w:p w:rsidR="00000000" w:rsidRDefault="005C1143">
            <w:pPr>
              <w:spacing w:line="0" w:lineRule="atLeast"/>
              <w:rPr>
                <w:rFonts w:ascii="Times New Roman" w:eastAsia="Times New Roman" w:hAnsi="Times New Roman"/>
                <w:sz w:val="21"/>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1"/>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1"/>
              </w:rPr>
            </w:pPr>
          </w:p>
        </w:tc>
        <w:tc>
          <w:tcPr>
            <w:tcW w:w="4580" w:type="dxa"/>
            <w:vMerge/>
            <w:shd w:val="clear" w:color="auto" w:fill="C0C0C0"/>
            <w:vAlign w:val="bottom"/>
          </w:tcPr>
          <w:p w:rsidR="00000000" w:rsidRDefault="005C1143">
            <w:pPr>
              <w:spacing w:line="0" w:lineRule="atLeast"/>
              <w:rPr>
                <w:rFonts w:ascii="Times New Roman" w:eastAsia="Times New Roman" w:hAnsi="Times New Roman"/>
                <w:sz w:val="21"/>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1"/>
              </w:rPr>
            </w:pPr>
          </w:p>
        </w:tc>
      </w:tr>
      <w:tr w:rsidR="00000000">
        <w:trPr>
          <w:trHeight w:val="275"/>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580" w:type="dxa"/>
            <w:shd w:val="clear" w:color="auto" w:fill="C0C0C0"/>
            <w:vAlign w:val="bottom"/>
          </w:tcPr>
          <w:p w:rsidR="00000000" w:rsidRDefault="005C1143">
            <w:pPr>
              <w:spacing w:line="0" w:lineRule="atLeast"/>
              <w:rPr>
                <w:rFonts w:ascii="Times New Roman" w:eastAsia="Times New Roman" w:hAnsi="Times New Roman"/>
                <w:sz w:val="23"/>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580" w:type="dxa"/>
            <w:shd w:val="clear" w:color="auto" w:fill="C0C0C0"/>
            <w:vAlign w:val="bottom"/>
          </w:tcPr>
          <w:p w:rsidR="00000000" w:rsidRDefault="005C1143">
            <w:pPr>
              <w:spacing w:line="0" w:lineRule="atLeast"/>
              <w:rPr>
                <w:sz w:val="22"/>
                <w:highlight w:val="lightGray"/>
              </w:rPr>
            </w:pPr>
            <w:r>
              <w:rPr>
                <w:sz w:val="22"/>
                <w:highlight w:val="lightGray"/>
              </w:rPr>
              <w:t>(FDRC) and activate and deploy RSF with necessary</w:t>
            </w: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r>
      <w:tr w:rsidR="00000000">
        <w:trPr>
          <w:trHeight w:val="258"/>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100" w:type="dxa"/>
            <w:shd w:val="clear" w:color="auto" w:fill="auto"/>
            <w:vAlign w:val="bottom"/>
          </w:tcPr>
          <w:p w:rsidR="00000000" w:rsidRDefault="005C1143">
            <w:pPr>
              <w:spacing w:line="0" w:lineRule="atLeast"/>
              <w:rPr>
                <w:rFonts w:ascii="Times New Roman" w:eastAsia="Times New Roman" w:hAnsi="Times New Roman"/>
                <w:sz w:val="22"/>
              </w:rPr>
            </w:pPr>
          </w:p>
        </w:tc>
        <w:tc>
          <w:tcPr>
            <w:tcW w:w="4680" w:type="dxa"/>
            <w:gridSpan w:val="2"/>
            <w:shd w:val="clear" w:color="auto" w:fill="auto"/>
            <w:vAlign w:val="bottom"/>
          </w:tcPr>
          <w:p w:rsidR="00000000" w:rsidRDefault="005C1143">
            <w:pPr>
              <w:spacing w:line="257" w:lineRule="exact"/>
              <w:rPr>
                <w:b/>
                <w:sz w:val="22"/>
              </w:rPr>
            </w:pPr>
            <w:r>
              <w:rPr>
                <w:b/>
                <w:sz w:val="22"/>
              </w:rPr>
              <w:t>Facilitate the sharing of planning best practices</w:t>
            </w:r>
          </w:p>
        </w:tc>
        <w:tc>
          <w:tcPr>
            <w:tcW w:w="100" w:type="dxa"/>
            <w:shd w:val="clear" w:color="auto" w:fill="auto"/>
            <w:vAlign w:val="bottom"/>
          </w:tcPr>
          <w:p w:rsidR="00000000" w:rsidRDefault="005C1143">
            <w:pPr>
              <w:spacing w:line="0" w:lineRule="atLeast"/>
              <w:rPr>
                <w:rFonts w:ascii="Times New Roman" w:eastAsia="Times New Roman" w:hAnsi="Times New Roman"/>
                <w:sz w:val="22"/>
              </w:rPr>
            </w:pPr>
          </w:p>
        </w:tc>
        <w:tc>
          <w:tcPr>
            <w:tcW w:w="4580" w:type="dxa"/>
            <w:shd w:val="clear" w:color="auto" w:fill="auto"/>
            <w:vAlign w:val="bottom"/>
          </w:tcPr>
          <w:p w:rsidR="00000000" w:rsidRDefault="005C1143">
            <w:pPr>
              <w:spacing w:line="257" w:lineRule="exact"/>
              <w:rPr>
                <w:sz w:val="22"/>
              </w:rPr>
            </w:pPr>
            <w:r>
              <w:rPr>
                <w:sz w:val="22"/>
              </w:rPr>
              <w:t>Identify  how  Federal  programs  can  effecti</w:t>
            </w:r>
            <w:r>
              <w:rPr>
                <w:sz w:val="22"/>
              </w:rPr>
              <w:t>vely</w:t>
            </w:r>
          </w:p>
        </w:tc>
        <w:tc>
          <w:tcPr>
            <w:tcW w:w="100" w:type="dxa"/>
            <w:shd w:val="clear" w:color="auto" w:fill="auto"/>
            <w:vAlign w:val="bottom"/>
          </w:tcPr>
          <w:p w:rsidR="00000000" w:rsidRDefault="005C1143">
            <w:pPr>
              <w:spacing w:line="0" w:lineRule="atLeast"/>
              <w:rPr>
                <w:rFonts w:ascii="Times New Roman" w:eastAsia="Times New Roman" w:hAnsi="Times New Roman"/>
                <w:sz w:val="22"/>
              </w:rPr>
            </w:pP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c>
          <w:tcPr>
            <w:tcW w:w="4680" w:type="dxa"/>
            <w:gridSpan w:val="2"/>
            <w:shd w:val="clear" w:color="auto" w:fill="auto"/>
            <w:vAlign w:val="bottom"/>
          </w:tcPr>
          <w:p w:rsidR="00000000" w:rsidRDefault="005C1143">
            <w:pPr>
              <w:spacing w:line="0" w:lineRule="atLeast"/>
              <w:rPr>
                <w:b/>
                <w:sz w:val="22"/>
              </w:rPr>
            </w:pPr>
            <w:r>
              <w:rPr>
                <w:b/>
                <w:sz w:val="22"/>
              </w:rPr>
              <w:t>and recovery plans adopted by various local and</w:t>
            </w: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c>
          <w:tcPr>
            <w:tcW w:w="4680" w:type="dxa"/>
            <w:gridSpan w:val="2"/>
            <w:shd w:val="clear" w:color="auto" w:fill="auto"/>
            <w:vAlign w:val="bottom"/>
          </w:tcPr>
          <w:p w:rsidR="00000000" w:rsidRDefault="005C1143">
            <w:pPr>
              <w:spacing w:line="0" w:lineRule="atLeast"/>
              <w:rPr>
                <w:sz w:val="22"/>
              </w:rPr>
            </w:pPr>
            <w:r>
              <w:rPr>
                <w:sz w:val="22"/>
              </w:rPr>
              <w:t>address and support recovery needs</w:t>
            </w:r>
          </w:p>
        </w:tc>
      </w:tr>
      <w:tr w:rsidR="00000000">
        <w:trPr>
          <w:trHeight w:val="277"/>
        </w:trPr>
        <w:tc>
          <w:tcPr>
            <w:tcW w:w="20" w:type="dxa"/>
            <w:shd w:val="clear" w:color="auto" w:fill="auto"/>
            <w:vAlign w:val="bottom"/>
          </w:tcPr>
          <w:p w:rsidR="00000000" w:rsidRDefault="005C1143">
            <w:pPr>
              <w:spacing w:line="0" w:lineRule="atLeast"/>
              <w:rPr>
                <w:rFonts w:ascii="Times New Roman" w:eastAsia="Times New Roman" w:hAnsi="Times New Roman"/>
                <w:sz w:val="24"/>
              </w:rPr>
            </w:pPr>
          </w:p>
        </w:tc>
        <w:tc>
          <w:tcPr>
            <w:tcW w:w="100" w:type="dxa"/>
            <w:shd w:val="clear" w:color="auto" w:fill="auto"/>
            <w:vAlign w:val="bottom"/>
          </w:tcPr>
          <w:p w:rsidR="00000000" w:rsidRDefault="005C1143">
            <w:pPr>
              <w:spacing w:line="0" w:lineRule="atLeast"/>
              <w:rPr>
                <w:rFonts w:ascii="Times New Roman" w:eastAsia="Times New Roman" w:hAnsi="Times New Roman"/>
                <w:sz w:val="24"/>
              </w:rPr>
            </w:pPr>
          </w:p>
        </w:tc>
        <w:tc>
          <w:tcPr>
            <w:tcW w:w="4680" w:type="dxa"/>
            <w:gridSpan w:val="2"/>
            <w:shd w:val="clear" w:color="auto" w:fill="auto"/>
            <w:vAlign w:val="bottom"/>
          </w:tcPr>
          <w:p w:rsidR="00000000" w:rsidRDefault="005C1143">
            <w:pPr>
              <w:spacing w:line="0" w:lineRule="atLeast"/>
              <w:rPr>
                <w:b/>
                <w:sz w:val="22"/>
              </w:rPr>
            </w:pPr>
            <w:r>
              <w:rPr>
                <w:b/>
                <w:sz w:val="22"/>
              </w:rPr>
              <w:t>state jurisdictions</w:t>
            </w:r>
          </w:p>
        </w:tc>
        <w:tc>
          <w:tcPr>
            <w:tcW w:w="100" w:type="dxa"/>
            <w:shd w:val="clear" w:color="auto" w:fill="auto"/>
            <w:vAlign w:val="bottom"/>
          </w:tcPr>
          <w:p w:rsidR="00000000" w:rsidRDefault="005C1143">
            <w:pPr>
              <w:spacing w:line="0" w:lineRule="atLeast"/>
              <w:rPr>
                <w:rFonts w:ascii="Times New Roman" w:eastAsia="Times New Roman" w:hAnsi="Times New Roman"/>
                <w:sz w:val="24"/>
              </w:rPr>
            </w:pPr>
          </w:p>
        </w:tc>
        <w:tc>
          <w:tcPr>
            <w:tcW w:w="4580" w:type="dxa"/>
            <w:shd w:val="clear" w:color="auto" w:fill="auto"/>
            <w:vAlign w:val="bottom"/>
          </w:tcPr>
          <w:p w:rsidR="00000000" w:rsidRDefault="005C1143">
            <w:pPr>
              <w:spacing w:line="0" w:lineRule="atLeast"/>
              <w:rPr>
                <w:rFonts w:ascii="Times New Roman" w:eastAsia="Times New Roman" w:hAnsi="Times New Roman"/>
                <w:sz w:val="24"/>
              </w:rPr>
            </w:pPr>
          </w:p>
        </w:tc>
        <w:tc>
          <w:tcPr>
            <w:tcW w:w="100" w:type="dxa"/>
            <w:shd w:val="clear" w:color="auto" w:fill="auto"/>
            <w:vAlign w:val="bottom"/>
          </w:tcPr>
          <w:p w:rsidR="00000000" w:rsidRDefault="005C1143">
            <w:pPr>
              <w:spacing w:line="0" w:lineRule="atLeast"/>
              <w:rPr>
                <w:rFonts w:ascii="Times New Roman" w:eastAsia="Times New Roman" w:hAnsi="Times New Roman"/>
                <w:sz w:val="24"/>
              </w:rPr>
            </w:pPr>
          </w:p>
        </w:tc>
      </w:tr>
      <w:tr w:rsidR="00000000">
        <w:trPr>
          <w:trHeight w:val="262"/>
        </w:trPr>
        <w:tc>
          <w:tcPr>
            <w:tcW w:w="20" w:type="dxa"/>
            <w:shd w:val="clear" w:color="auto" w:fill="auto"/>
            <w:vAlign w:val="bottom"/>
          </w:tcPr>
          <w:p w:rsidR="00000000" w:rsidRDefault="005C1143">
            <w:pPr>
              <w:spacing w:line="0" w:lineRule="atLeast"/>
              <w:rPr>
                <w:rFonts w:ascii="Times New Roman" w:eastAsia="Times New Roman" w:hAnsi="Times New Roman"/>
                <w:sz w:val="22"/>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2"/>
              </w:rPr>
            </w:pPr>
          </w:p>
        </w:tc>
        <w:tc>
          <w:tcPr>
            <w:tcW w:w="4580" w:type="dxa"/>
            <w:shd w:val="clear" w:color="auto" w:fill="C0C0C0"/>
            <w:vAlign w:val="bottom"/>
          </w:tcPr>
          <w:p w:rsidR="00000000" w:rsidRDefault="005C1143">
            <w:pPr>
              <w:spacing w:line="0" w:lineRule="atLeast"/>
              <w:rPr>
                <w:rFonts w:ascii="Times New Roman" w:eastAsia="Times New Roman" w:hAnsi="Times New Roman"/>
                <w:sz w:val="22"/>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2"/>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2"/>
              </w:rPr>
            </w:pPr>
          </w:p>
        </w:tc>
        <w:tc>
          <w:tcPr>
            <w:tcW w:w="4580" w:type="dxa"/>
            <w:shd w:val="clear" w:color="auto" w:fill="C0C0C0"/>
            <w:vAlign w:val="bottom"/>
          </w:tcPr>
          <w:p w:rsidR="00000000" w:rsidRDefault="005C1143">
            <w:pPr>
              <w:spacing w:line="262" w:lineRule="exact"/>
              <w:rPr>
                <w:sz w:val="22"/>
                <w:highlight w:val="lightGray"/>
              </w:rPr>
            </w:pPr>
            <w:r>
              <w:rPr>
                <w:sz w:val="22"/>
                <w:highlight w:val="lightGray"/>
              </w:rPr>
              <w:t>Ensure transparency and accountability of Federal</w:t>
            </w:r>
          </w:p>
        </w:tc>
        <w:tc>
          <w:tcPr>
            <w:tcW w:w="100" w:type="dxa"/>
            <w:shd w:val="clear" w:color="auto" w:fill="C0C0C0"/>
            <w:vAlign w:val="bottom"/>
          </w:tcPr>
          <w:p w:rsidR="00000000" w:rsidRDefault="005C1143">
            <w:pPr>
              <w:spacing w:line="0" w:lineRule="atLeast"/>
              <w:rPr>
                <w:rFonts w:ascii="Times New Roman" w:eastAsia="Times New Roman" w:hAnsi="Times New Roman"/>
                <w:sz w:val="22"/>
              </w:rPr>
            </w:pPr>
          </w:p>
        </w:tc>
      </w:tr>
      <w:tr w:rsidR="00000000">
        <w:trPr>
          <w:trHeight w:val="275"/>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580" w:type="dxa"/>
            <w:shd w:val="clear" w:color="auto" w:fill="C0C0C0"/>
            <w:vAlign w:val="bottom"/>
          </w:tcPr>
          <w:p w:rsidR="00000000" w:rsidRDefault="005C1143">
            <w:pPr>
              <w:spacing w:line="0" w:lineRule="atLeast"/>
              <w:rPr>
                <w:rFonts w:ascii="Times New Roman" w:eastAsia="Times New Roman" w:hAnsi="Times New Roman"/>
                <w:sz w:val="23"/>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c>
          <w:tcPr>
            <w:tcW w:w="4580" w:type="dxa"/>
            <w:shd w:val="clear" w:color="auto" w:fill="C0C0C0"/>
            <w:vAlign w:val="bottom"/>
          </w:tcPr>
          <w:p w:rsidR="00000000" w:rsidRDefault="005C1143">
            <w:pPr>
              <w:spacing w:line="0" w:lineRule="atLeast"/>
              <w:rPr>
                <w:sz w:val="22"/>
              </w:rPr>
            </w:pPr>
            <w:r>
              <w:rPr>
                <w:sz w:val="22"/>
              </w:rPr>
              <w:t>expenditures that aid disaster recovery</w:t>
            </w:r>
          </w:p>
        </w:tc>
        <w:tc>
          <w:tcPr>
            <w:tcW w:w="100" w:type="dxa"/>
            <w:shd w:val="clear" w:color="auto" w:fill="C0C0C0"/>
            <w:vAlign w:val="bottom"/>
          </w:tcPr>
          <w:p w:rsidR="00000000" w:rsidRDefault="005C1143">
            <w:pPr>
              <w:spacing w:line="0" w:lineRule="atLeast"/>
              <w:rPr>
                <w:rFonts w:ascii="Times New Roman" w:eastAsia="Times New Roman" w:hAnsi="Times New Roman"/>
                <w:sz w:val="23"/>
              </w:rPr>
            </w:pPr>
          </w:p>
        </w:tc>
      </w:tr>
      <w:tr w:rsidR="00000000">
        <w:trPr>
          <w:trHeight w:val="269"/>
        </w:trPr>
        <w:tc>
          <w:tcPr>
            <w:tcW w:w="20" w:type="dxa"/>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c>
          <w:tcPr>
            <w:tcW w:w="4580" w:type="dxa"/>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c>
          <w:tcPr>
            <w:tcW w:w="4580" w:type="dxa"/>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shd w:val="clear" w:color="auto" w:fill="auto"/>
            <w:vAlign w:val="bottom"/>
          </w:tcPr>
          <w:p w:rsidR="00000000" w:rsidRDefault="005C1143">
            <w:pPr>
              <w:spacing w:line="0" w:lineRule="atLeast"/>
              <w:rPr>
                <w:rFonts w:ascii="Times New Roman" w:eastAsia="Times New Roman" w:hAnsi="Times New Roman"/>
                <w:sz w:val="23"/>
              </w:rPr>
            </w:pPr>
          </w:p>
        </w:tc>
      </w:tr>
      <w:tr w:rsidR="00000000">
        <w:trPr>
          <w:trHeight w:val="269"/>
        </w:trPr>
        <w:tc>
          <w:tcPr>
            <w:tcW w:w="20" w:type="dxa"/>
            <w:tcBorders>
              <w:bottom w:val="single" w:sz="8" w:space="0" w:color="auto"/>
            </w:tcBorders>
            <w:shd w:val="clear" w:color="auto" w:fill="auto"/>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C0C0C0"/>
            <w:vAlign w:val="bottom"/>
          </w:tcPr>
          <w:p w:rsidR="00000000" w:rsidRDefault="005C1143">
            <w:pPr>
              <w:spacing w:line="0" w:lineRule="atLeast"/>
              <w:rPr>
                <w:rFonts w:ascii="Times New Roman" w:eastAsia="Times New Roman" w:hAnsi="Times New Roman"/>
                <w:sz w:val="23"/>
              </w:rPr>
            </w:pPr>
          </w:p>
        </w:tc>
        <w:tc>
          <w:tcPr>
            <w:tcW w:w="4580" w:type="dxa"/>
            <w:tcBorders>
              <w:bottom w:val="single" w:sz="8" w:space="0" w:color="auto"/>
            </w:tcBorders>
            <w:shd w:val="clear" w:color="auto" w:fill="C0C0C0"/>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C0C0C0"/>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C0C0C0"/>
            <w:vAlign w:val="bottom"/>
          </w:tcPr>
          <w:p w:rsidR="00000000" w:rsidRDefault="005C1143">
            <w:pPr>
              <w:spacing w:line="0" w:lineRule="atLeast"/>
              <w:rPr>
                <w:rFonts w:ascii="Times New Roman" w:eastAsia="Times New Roman" w:hAnsi="Times New Roman"/>
                <w:sz w:val="23"/>
              </w:rPr>
            </w:pPr>
          </w:p>
        </w:tc>
        <w:tc>
          <w:tcPr>
            <w:tcW w:w="4580" w:type="dxa"/>
            <w:tcBorders>
              <w:bottom w:val="single" w:sz="8" w:space="0" w:color="auto"/>
            </w:tcBorders>
            <w:shd w:val="clear" w:color="auto" w:fill="C0C0C0"/>
            <w:vAlign w:val="bottom"/>
          </w:tcPr>
          <w:p w:rsidR="00000000" w:rsidRDefault="005C1143">
            <w:pPr>
              <w:spacing w:line="0" w:lineRule="atLeast"/>
              <w:rPr>
                <w:rFonts w:ascii="Times New Roman" w:eastAsia="Times New Roman" w:hAnsi="Times New Roman"/>
                <w:sz w:val="23"/>
              </w:rPr>
            </w:pPr>
          </w:p>
        </w:tc>
        <w:tc>
          <w:tcPr>
            <w:tcW w:w="100" w:type="dxa"/>
            <w:tcBorders>
              <w:bottom w:val="single" w:sz="8" w:space="0" w:color="auto"/>
            </w:tcBorders>
            <w:shd w:val="clear" w:color="auto" w:fill="C0C0C0"/>
            <w:vAlign w:val="bottom"/>
          </w:tcPr>
          <w:p w:rsidR="00000000" w:rsidRDefault="005C1143">
            <w:pPr>
              <w:spacing w:line="0" w:lineRule="atLeast"/>
              <w:rPr>
                <w:rFonts w:ascii="Times New Roman" w:eastAsia="Times New Roman" w:hAnsi="Times New Roman"/>
                <w:sz w:val="23"/>
              </w:rPr>
            </w:pPr>
          </w:p>
        </w:tc>
      </w:tr>
    </w:tbl>
    <w:p w:rsidR="00000000" w:rsidRDefault="005C1143">
      <w:pPr>
        <w:spacing w:line="200" w:lineRule="exact"/>
        <w:rPr>
          <w:rFonts w:ascii="Times New Roman" w:eastAsia="Times New Roman" w:hAnsi="Times New Roman"/>
        </w:rPr>
      </w:pPr>
    </w:p>
    <w:p w:rsidR="00000000" w:rsidRDefault="005C1143">
      <w:pPr>
        <w:spacing w:line="295" w:lineRule="exact"/>
        <w:rPr>
          <w:rFonts w:ascii="Times New Roman" w:eastAsia="Times New Roman" w:hAnsi="Times New Roman"/>
        </w:rPr>
      </w:pPr>
    </w:p>
    <w:p w:rsidR="00000000" w:rsidRDefault="005C1143">
      <w:pPr>
        <w:numPr>
          <w:ilvl w:val="0"/>
          <w:numId w:val="55"/>
        </w:numPr>
        <w:tabs>
          <w:tab w:val="left" w:pos="1560"/>
        </w:tabs>
        <w:spacing w:line="0" w:lineRule="atLeast"/>
        <w:ind w:left="1560" w:hanging="720"/>
        <w:jc w:val="both"/>
        <w:rPr>
          <w:rFonts w:ascii="Arial" w:eastAsia="Arial" w:hAnsi="Arial"/>
          <w:sz w:val="24"/>
        </w:rPr>
      </w:pPr>
      <w:r>
        <w:rPr>
          <w:rFonts w:ascii="Arial" w:eastAsia="Arial" w:hAnsi="Arial"/>
          <w:sz w:val="24"/>
        </w:rPr>
        <w:t>Specific Roles</w:t>
      </w:r>
      <w:r>
        <w:rPr>
          <w:rFonts w:ascii="Arial" w:eastAsia="Arial" w:hAnsi="Arial"/>
          <w:sz w:val="24"/>
        </w:rPr>
        <w:t xml:space="preserve"> and Responsibilities</w:t>
      </w:r>
    </w:p>
    <w:p w:rsidR="00000000" w:rsidRDefault="005C1143">
      <w:pPr>
        <w:spacing w:line="240" w:lineRule="exact"/>
        <w:rPr>
          <w:rFonts w:ascii="Arial" w:eastAsia="Arial" w:hAnsi="Arial"/>
          <w:sz w:val="24"/>
        </w:rPr>
      </w:pPr>
    </w:p>
    <w:p w:rsidR="00000000" w:rsidRDefault="005C1143">
      <w:pPr>
        <w:numPr>
          <w:ilvl w:val="1"/>
          <w:numId w:val="55"/>
        </w:numPr>
        <w:tabs>
          <w:tab w:val="left" w:pos="2280"/>
        </w:tabs>
        <w:spacing w:line="0" w:lineRule="atLeast"/>
        <w:ind w:left="2280" w:hanging="720"/>
        <w:jc w:val="both"/>
        <w:rPr>
          <w:rFonts w:ascii="Arial" w:eastAsia="Arial" w:hAnsi="Arial"/>
          <w:sz w:val="24"/>
        </w:rPr>
      </w:pPr>
      <w:r>
        <w:rPr>
          <w:rFonts w:ascii="Arial" w:eastAsia="Arial" w:hAnsi="Arial"/>
          <w:sz w:val="24"/>
        </w:rPr>
        <w:t>Chairman of County Commission:</w:t>
      </w:r>
    </w:p>
    <w:p w:rsidR="00000000" w:rsidRDefault="005C1143">
      <w:pPr>
        <w:spacing w:line="240" w:lineRule="exact"/>
        <w:rPr>
          <w:rFonts w:ascii="Arial" w:eastAsia="Arial" w:hAnsi="Arial"/>
          <w:sz w:val="24"/>
        </w:rPr>
      </w:pPr>
    </w:p>
    <w:p w:rsidR="00000000" w:rsidRDefault="005C1143">
      <w:pPr>
        <w:numPr>
          <w:ilvl w:val="2"/>
          <w:numId w:val="55"/>
        </w:numPr>
        <w:tabs>
          <w:tab w:val="left" w:pos="3000"/>
        </w:tabs>
        <w:spacing w:line="277" w:lineRule="auto"/>
        <w:ind w:left="3000" w:right="100" w:hanging="720"/>
        <w:jc w:val="both"/>
        <w:rPr>
          <w:rFonts w:ascii="Arial" w:eastAsia="Arial" w:hAnsi="Arial"/>
          <w:sz w:val="24"/>
        </w:rPr>
      </w:pPr>
      <w:r>
        <w:rPr>
          <w:rFonts w:ascii="Arial" w:eastAsia="Arial" w:hAnsi="Arial"/>
          <w:sz w:val="24"/>
        </w:rPr>
        <w:t>Implements policies and has the overall responsibility for ensuring disaster recovery operations take place</w:t>
      </w:r>
    </w:p>
    <w:p w:rsidR="00000000" w:rsidRDefault="005C1143">
      <w:pPr>
        <w:spacing w:line="154" w:lineRule="exact"/>
        <w:rPr>
          <w:rFonts w:ascii="Arial" w:eastAsia="Arial" w:hAnsi="Arial"/>
          <w:sz w:val="24"/>
        </w:rPr>
      </w:pPr>
    </w:p>
    <w:p w:rsidR="00000000" w:rsidRDefault="005C1143">
      <w:pPr>
        <w:numPr>
          <w:ilvl w:val="2"/>
          <w:numId w:val="55"/>
        </w:numPr>
        <w:tabs>
          <w:tab w:val="left" w:pos="3000"/>
        </w:tabs>
        <w:spacing w:line="277" w:lineRule="auto"/>
        <w:ind w:left="3000" w:right="100" w:hanging="720"/>
        <w:jc w:val="both"/>
        <w:rPr>
          <w:rFonts w:ascii="Arial" w:eastAsia="Arial" w:hAnsi="Arial"/>
          <w:sz w:val="24"/>
        </w:rPr>
      </w:pPr>
      <w:r>
        <w:rPr>
          <w:rFonts w:ascii="Arial" w:eastAsia="Arial" w:hAnsi="Arial"/>
          <w:sz w:val="24"/>
        </w:rPr>
        <w:t>Ensures government departments are meeting with disaster recovery agency of the County</w:t>
      </w:r>
    </w:p>
    <w:p w:rsidR="00000000" w:rsidRDefault="005C1143">
      <w:pPr>
        <w:spacing w:line="154" w:lineRule="exact"/>
        <w:rPr>
          <w:rFonts w:ascii="Arial" w:eastAsia="Arial" w:hAnsi="Arial"/>
          <w:sz w:val="24"/>
        </w:rPr>
      </w:pPr>
    </w:p>
    <w:p w:rsidR="00000000" w:rsidRDefault="005C1143">
      <w:pPr>
        <w:numPr>
          <w:ilvl w:val="1"/>
          <w:numId w:val="55"/>
        </w:numPr>
        <w:tabs>
          <w:tab w:val="left" w:pos="2280"/>
        </w:tabs>
        <w:spacing w:line="0" w:lineRule="atLeast"/>
        <w:ind w:left="2280" w:hanging="720"/>
        <w:jc w:val="both"/>
        <w:rPr>
          <w:rFonts w:ascii="Arial" w:eastAsia="Arial" w:hAnsi="Arial"/>
          <w:sz w:val="24"/>
        </w:rPr>
      </w:pPr>
      <w:r>
        <w:rPr>
          <w:rFonts w:ascii="Arial" w:eastAsia="Arial" w:hAnsi="Arial"/>
          <w:sz w:val="24"/>
        </w:rPr>
        <w:t>Muni</w:t>
      </w:r>
      <w:r>
        <w:rPr>
          <w:rFonts w:ascii="Arial" w:eastAsia="Arial" w:hAnsi="Arial"/>
          <w:sz w:val="24"/>
        </w:rPr>
        <w:t>cipality Elected Officials:</w:t>
      </w:r>
    </w:p>
    <w:p w:rsidR="00000000" w:rsidRDefault="005C1143">
      <w:pPr>
        <w:spacing w:line="240" w:lineRule="exact"/>
        <w:rPr>
          <w:rFonts w:ascii="Arial" w:eastAsia="Arial" w:hAnsi="Arial"/>
          <w:sz w:val="24"/>
        </w:rPr>
      </w:pPr>
    </w:p>
    <w:p w:rsidR="00000000" w:rsidRDefault="005C1143">
      <w:pPr>
        <w:numPr>
          <w:ilvl w:val="2"/>
          <w:numId w:val="55"/>
        </w:numPr>
        <w:tabs>
          <w:tab w:val="left" w:pos="3000"/>
        </w:tabs>
        <w:spacing w:line="276" w:lineRule="auto"/>
        <w:ind w:left="3000" w:right="100" w:hanging="720"/>
        <w:jc w:val="both"/>
        <w:rPr>
          <w:rFonts w:ascii="Arial" w:eastAsia="Arial" w:hAnsi="Arial"/>
          <w:sz w:val="24"/>
        </w:rPr>
      </w:pPr>
      <w:r>
        <w:rPr>
          <w:rFonts w:ascii="Arial" w:eastAsia="Arial" w:hAnsi="Arial"/>
          <w:sz w:val="24"/>
        </w:rPr>
        <w:t>Coordinate with county officials on disaster-related issues concerning their municipalities.</w:t>
      </w:r>
    </w:p>
    <w:p w:rsidR="00000000" w:rsidRDefault="005C1143">
      <w:pPr>
        <w:spacing w:line="157" w:lineRule="exact"/>
        <w:rPr>
          <w:rFonts w:ascii="Arial" w:eastAsia="Arial" w:hAnsi="Arial"/>
          <w:sz w:val="24"/>
        </w:rPr>
      </w:pPr>
    </w:p>
    <w:p w:rsidR="00000000" w:rsidRDefault="005C1143">
      <w:pPr>
        <w:numPr>
          <w:ilvl w:val="2"/>
          <w:numId w:val="55"/>
        </w:numPr>
        <w:tabs>
          <w:tab w:val="left" w:pos="3000"/>
        </w:tabs>
        <w:spacing w:line="258" w:lineRule="auto"/>
        <w:ind w:left="3000" w:right="100" w:hanging="720"/>
        <w:jc w:val="both"/>
        <w:rPr>
          <w:rFonts w:ascii="Arial" w:eastAsia="Arial" w:hAnsi="Arial"/>
          <w:sz w:val="24"/>
        </w:rPr>
      </w:pPr>
      <w:r>
        <w:rPr>
          <w:rFonts w:ascii="Arial" w:eastAsia="Arial" w:hAnsi="Arial"/>
          <w:sz w:val="24"/>
        </w:rPr>
        <w:t>Ensure municipalities provide documentation to county, when appropriate and needed, to ensure financial support from State and Federa</w:t>
      </w:r>
      <w:r>
        <w:rPr>
          <w:rFonts w:ascii="Arial" w:eastAsia="Arial" w:hAnsi="Arial"/>
          <w:sz w:val="24"/>
        </w:rPr>
        <w:t>l agencies</w:t>
      </w:r>
    </w:p>
    <w:p w:rsidR="00000000" w:rsidRDefault="005C1143">
      <w:pPr>
        <w:tabs>
          <w:tab w:val="left" w:pos="3000"/>
        </w:tabs>
        <w:spacing w:line="258" w:lineRule="auto"/>
        <w:ind w:left="3000" w:right="100" w:hanging="720"/>
        <w:jc w:val="both"/>
        <w:rPr>
          <w:rFonts w:ascii="Arial" w:eastAsia="Arial" w:hAnsi="Arial"/>
          <w:sz w:val="24"/>
        </w:rPr>
        <w:sectPr w:rsidR="00000000">
          <w:pgSz w:w="12240" w:h="15840"/>
          <w:pgMar w:top="702" w:right="1340" w:bottom="473" w:left="1320" w:header="0" w:footer="0" w:gutter="0"/>
          <w:cols w:space="0" w:equalWidth="0">
            <w:col w:w="9580"/>
          </w:cols>
          <w:docGrid w:linePitch="360"/>
        </w:sectPr>
      </w:pPr>
      <w:r>
        <w:rPr>
          <w:rFonts w:ascii="Arial" w:eastAsia="Arial" w:hAnsi="Arial"/>
          <w:noProof/>
          <w:sz w:val="24"/>
        </w:rPr>
        <mc:AlternateContent>
          <mc:Choice Requires="wps">
            <w:drawing>
              <wp:anchor distT="0" distB="0" distL="114300" distR="114300" simplePos="0" relativeHeight="251731456" behindDoc="1" locked="0" layoutInCell="0" allowOverlap="1" wp14:anchorId="2EC8D58F" wp14:editId="69B5AA82">
                <wp:simplePos x="0" y="0"/>
                <wp:positionH relativeFrom="column">
                  <wp:posOffset>76200</wp:posOffset>
                </wp:positionH>
                <wp:positionV relativeFrom="paragraph">
                  <wp:posOffset>753745</wp:posOffset>
                </wp:positionV>
                <wp:extent cx="5943600" cy="0"/>
                <wp:effectExtent l="19050" t="20320" r="19050" b="27305"/>
                <wp:wrapNone/>
                <wp:docPr id="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FE557" id="Line 162"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35pt" to="474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hHHwIAAEQ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91"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30</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41" w:name="page41"/>
      <w:bookmarkEnd w:id="41"/>
      <w:r>
        <w:rPr>
          <w:rFonts w:ascii="Arial" w:eastAsia="Arial" w:hAnsi="Arial"/>
          <w:b/>
          <w:i/>
          <w:noProof/>
          <w:color w:val="0000FF"/>
          <w:sz w:val="19"/>
        </w:rPr>
        <w:drawing>
          <wp:anchor distT="0" distB="0" distL="114300" distR="114300" simplePos="0" relativeHeight="251732480" behindDoc="1" locked="0" layoutInCell="0" allowOverlap="1" wp14:anchorId="795B3C14" wp14:editId="3C1CB8F6">
            <wp:simplePos x="0" y="0"/>
            <wp:positionH relativeFrom="page">
              <wp:posOffset>5982970</wp:posOffset>
            </wp:positionH>
            <wp:positionV relativeFrom="page">
              <wp:posOffset>342900</wp:posOffset>
            </wp:positionV>
            <wp:extent cx="939800" cy="74295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33504" behindDoc="1" locked="0" layoutInCell="0" allowOverlap="1" wp14:anchorId="34F08C36" wp14:editId="0B3FBB1A">
                <wp:simplePos x="0" y="0"/>
                <wp:positionH relativeFrom="column">
                  <wp:posOffset>0</wp:posOffset>
                </wp:positionH>
                <wp:positionV relativeFrom="paragraph">
                  <wp:posOffset>42545</wp:posOffset>
                </wp:positionV>
                <wp:extent cx="5029200" cy="0"/>
                <wp:effectExtent l="19050" t="23495" r="19050" b="24130"/>
                <wp:wrapNone/>
                <wp:docPr id="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7E566" id="Line 164"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56"/>
        </w:numPr>
        <w:tabs>
          <w:tab w:val="left" w:pos="2160"/>
        </w:tabs>
        <w:spacing w:line="249" w:lineRule="auto"/>
        <w:ind w:left="2160" w:hanging="720"/>
        <w:jc w:val="both"/>
        <w:rPr>
          <w:rFonts w:ascii="Arial" w:eastAsia="Arial" w:hAnsi="Arial"/>
          <w:sz w:val="24"/>
        </w:rPr>
      </w:pPr>
      <w:r>
        <w:rPr>
          <w:rFonts w:ascii="Arial" w:eastAsia="Arial" w:hAnsi="Arial"/>
          <w:sz w:val="24"/>
        </w:rPr>
        <w:t>CEMA Director: The CEMA Director shall have direct responsibility for the organization, administration, and operation of the local organization for emergency management, subject to</w:t>
      </w:r>
      <w:r>
        <w:rPr>
          <w:rFonts w:ascii="Arial" w:eastAsia="Arial" w:hAnsi="Arial"/>
          <w:sz w:val="24"/>
        </w:rPr>
        <w:t xml:space="preserve"> the direction and control of the County Commission Chairman and County Manager or their designee</w:t>
      </w:r>
    </w:p>
    <w:p w:rsidR="00000000" w:rsidRDefault="005C1143">
      <w:pPr>
        <w:spacing w:line="188" w:lineRule="exact"/>
        <w:rPr>
          <w:rFonts w:ascii="Arial" w:eastAsia="Arial" w:hAnsi="Arial"/>
          <w:sz w:val="24"/>
        </w:rPr>
      </w:pPr>
    </w:p>
    <w:p w:rsidR="00000000" w:rsidRDefault="005C1143">
      <w:pPr>
        <w:numPr>
          <w:ilvl w:val="0"/>
          <w:numId w:val="56"/>
        </w:numPr>
        <w:tabs>
          <w:tab w:val="left" w:pos="2160"/>
        </w:tabs>
        <w:spacing w:line="0" w:lineRule="atLeast"/>
        <w:ind w:left="2160" w:hanging="720"/>
        <w:jc w:val="both"/>
        <w:rPr>
          <w:rFonts w:ascii="Arial" w:eastAsia="Arial" w:hAnsi="Arial"/>
          <w:sz w:val="24"/>
        </w:rPr>
      </w:pPr>
      <w:r>
        <w:rPr>
          <w:rFonts w:ascii="Arial" w:eastAsia="Arial" w:hAnsi="Arial"/>
          <w:sz w:val="24"/>
        </w:rPr>
        <w:t>Local Disaster Recovery Manager</w:t>
      </w:r>
    </w:p>
    <w:p w:rsidR="00000000" w:rsidRDefault="005C1143">
      <w:pPr>
        <w:spacing w:line="240" w:lineRule="exact"/>
        <w:rPr>
          <w:rFonts w:ascii="Arial" w:eastAsia="Arial" w:hAnsi="Arial"/>
          <w:sz w:val="24"/>
        </w:rPr>
      </w:pPr>
    </w:p>
    <w:p w:rsidR="00000000" w:rsidRDefault="005C1143">
      <w:pPr>
        <w:numPr>
          <w:ilvl w:val="1"/>
          <w:numId w:val="56"/>
        </w:numPr>
        <w:tabs>
          <w:tab w:val="left" w:pos="2880"/>
        </w:tabs>
        <w:spacing w:line="0" w:lineRule="atLeast"/>
        <w:ind w:left="2880" w:hanging="720"/>
        <w:jc w:val="both"/>
        <w:rPr>
          <w:rFonts w:ascii="Arial" w:eastAsia="Arial" w:hAnsi="Arial"/>
          <w:sz w:val="24"/>
        </w:rPr>
      </w:pPr>
      <w:r>
        <w:rPr>
          <w:rFonts w:ascii="Arial" w:eastAsia="Arial" w:hAnsi="Arial"/>
          <w:sz w:val="24"/>
        </w:rPr>
        <w:t>Pre-Disaster</w:t>
      </w:r>
    </w:p>
    <w:p w:rsidR="00000000" w:rsidRDefault="005C1143">
      <w:pPr>
        <w:spacing w:line="240" w:lineRule="exact"/>
        <w:rPr>
          <w:rFonts w:ascii="Arial" w:eastAsia="Arial" w:hAnsi="Arial"/>
          <w:sz w:val="24"/>
        </w:rPr>
      </w:pPr>
    </w:p>
    <w:p w:rsidR="00000000" w:rsidRDefault="005C1143">
      <w:pPr>
        <w:numPr>
          <w:ilvl w:val="2"/>
          <w:numId w:val="56"/>
        </w:numPr>
        <w:tabs>
          <w:tab w:val="left" w:pos="3600"/>
        </w:tabs>
        <w:spacing w:line="258" w:lineRule="auto"/>
        <w:ind w:left="3600" w:hanging="720"/>
        <w:jc w:val="both"/>
        <w:rPr>
          <w:rFonts w:ascii="Arial" w:eastAsia="Arial" w:hAnsi="Arial"/>
          <w:sz w:val="24"/>
        </w:rPr>
      </w:pPr>
      <w:r>
        <w:rPr>
          <w:rFonts w:ascii="Arial" w:eastAsia="Arial" w:hAnsi="Arial"/>
          <w:sz w:val="24"/>
        </w:rPr>
        <w:t>Serve as primary point of contact (POC) for disaster recovery preparedness with the state and local government</w:t>
      </w:r>
      <w:r>
        <w:rPr>
          <w:rFonts w:ascii="Arial" w:eastAsia="Arial" w:hAnsi="Arial"/>
          <w:sz w:val="24"/>
        </w:rPr>
        <w:t>s</w:t>
      </w:r>
    </w:p>
    <w:p w:rsidR="00000000" w:rsidRDefault="005C1143">
      <w:pPr>
        <w:spacing w:line="177" w:lineRule="exact"/>
        <w:rPr>
          <w:rFonts w:ascii="Arial" w:eastAsia="Arial" w:hAnsi="Arial"/>
          <w:sz w:val="24"/>
        </w:rPr>
      </w:pPr>
    </w:p>
    <w:p w:rsidR="00000000" w:rsidRDefault="005C1143">
      <w:pPr>
        <w:numPr>
          <w:ilvl w:val="2"/>
          <w:numId w:val="56"/>
        </w:numPr>
        <w:tabs>
          <w:tab w:val="left" w:pos="3600"/>
        </w:tabs>
        <w:spacing w:line="277" w:lineRule="auto"/>
        <w:ind w:left="3600" w:hanging="720"/>
        <w:jc w:val="both"/>
        <w:rPr>
          <w:rFonts w:ascii="Arial" w:eastAsia="Arial" w:hAnsi="Arial"/>
          <w:sz w:val="24"/>
        </w:rPr>
      </w:pPr>
      <w:r>
        <w:rPr>
          <w:rFonts w:ascii="Arial" w:eastAsia="Arial" w:hAnsi="Arial"/>
          <w:sz w:val="24"/>
        </w:rPr>
        <w:t>Coordinate development, training, and exercise of jurisdiction disaster recovery plan</w:t>
      </w:r>
    </w:p>
    <w:p w:rsidR="00000000" w:rsidRDefault="005C1143">
      <w:pPr>
        <w:spacing w:line="154" w:lineRule="exact"/>
        <w:rPr>
          <w:rFonts w:ascii="Arial" w:eastAsia="Arial" w:hAnsi="Arial"/>
          <w:sz w:val="24"/>
        </w:rPr>
      </w:pPr>
    </w:p>
    <w:p w:rsidR="00000000" w:rsidRDefault="005C1143">
      <w:pPr>
        <w:numPr>
          <w:ilvl w:val="2"/>
          <w:numId w:val="56"/>
        </w:numPr>
        <w:tabs>
          <w:tab w:val="left" w:pos="3600"/>
        </w:tabs>
        <w:spacing w:line="276" w:lineRule="auto"/>
        <w:ind w:left="3600" w:hanging="720"/>
        <w:jc w:val="both"/>
        <w:rPr>
          <w:rFonts w:ascii="Arial" w:eastAsia="Arial" w:hAnsi="Arial"/>
          <w:sz w:val="24"/>
        </w:rPr>
      </w:pPr>
      <w:r>
        <w:rPr>
          <w:rFonts w:ascii="Arial" w:eastAsia="Arial" w:hAnsi="Arial"/>
          <w:sz w:val="24"/>
        </w:rPr>
        <w:t>Establish and maintain contacts and networks for disaster recovery resources and support systems</w:t>
      </w:r>
    </w:p>
    <w:p w:rsidR="00000000" w:rsidRDefault="005C1143">
      <w:pPr>
        <w:spacing w:line="157" w:lineRule="exact"/>
        <w:rPr>
          <w:rFonts w:ascii="Arial" w:eastAsia="Arial" w:hAnsi="Arial"/>
          <w:sz w:val="24"/>
        </w:rPr>
      </w:pPr>
    </w:p>
    <w:p w:rsidR="00000000" w:rsidRDefault="005C1143">
      <w:pPr>
        <w:numPr>
          <w:ilvl w:val="1"/>
          <w:numId w:val="56"/>
        </w:numPr>
        <w:tabs>
          <w:tab w:val="left" w:pos="2880"/>
        </w:tabs>
        <w:spacing w:line="0" w:lineRule="atLeast"/>
        <w:ind w:left="2880" w:hanging="720"/>
        <w:jc w:val="both"/>
        <w:rPr>
          <w:rFonts w:ascii="Arial" w:eastAsia="Arial" w:hAnsi="Arial"/>
          <w:sz w:val="24"/>
        </w:rPr>
      </w:pPr>
      <w:r>
        <w:rPr>
          <w:rFonts w:ascii="Arial" w:eastAsia="Arial" w:hAnsi="Arial"/>
          <w:sz w:val="24"/>
        </w:rPr>
        <w:t>Post-Disaster</w:t>
      </w:r>
    </w:p>
    <w:p w:rsidR="00000000" w:rsidRDefault="005C1143">
      <w:pPr>
        <w:spacing w:line="240" w:lineRule="exact"/>
        <w:rPr>
          <w:rFonts w:ascii="Arial" w:eastAsia="Arial" w:hAnsi="Arial"/>
          <w:sz w:val="24"/>
        </w:rPr>
      </w:pPr>
    </w:p>
    <w:p w:rsidR="00000000" w:rsidRDefault="005C1143">
      <w:pPr>
        <w:numPr>
          <w:ilvl w:val="2"/>
          <w:numId w:val="56"/>
        </w:numPr>
        <w:tabs>
          <w:tab w:val="left" w:pos="3600"/>
        </w:tabs>
        <w:spacing w:line="277" w:lineRule="auto"/>
        <w:ind w:left="3600" w:hanging="720"/>
        <w:jc w:val="both"/>
        <w:rPr>
          <w:rFonts w:ascii="Arial" w:eastAsia="Arial" w:hAnsi="Arial"/>
          <w:sz w:val="24"/>
        </w:rPr>
      </w:pPr>
      <w:r>
        <w:rPr>
          <w:rFonts w:ascii="Arial" w:eastAsia="Arial" w:hAnsi="Arial"/>
          <w:sz w:val="24"/>
        </w:rPr>
        <w:t>Lead the creation and coordinate the activities of th</w:t>
      </w:r>
      <w:r>
        <w:rPr>
          <w:rFonts w:ascii="Arial" w:eastAsia="Arial" w:hAnsi="Arial"/>
          <w:sz w:val="24"/>
        </w:rPr>
        <w:t>e local recovery-dedicated organizations and initiatives</w:t>
      </w:r>
    </w:p>
    <w:p w:rsidR="00000000" w:rsidRDefault="005C1143">
      <w:pPr>
        <w:spacing w:line="154" w:lineRule="exact"/>
        <w:rPr>
          <w:rFonts w:ascii="Arial" w:eastAsia="Arial" w:hAnsi="Arial"/>
          <w:sz w:val="24"/>
        </w:rPr>
      </w:pPr>
    </w:p>
    <w:p w:rsidR="00000000" w:rsidRDefault="005C1143">
      <w:pPr>
        <w:numPr>
          <w:ilvl w:val="2"/>
          <w:numId w:val="56"/>
        </w:numPr>
        <w:tabs>
          <w:tab w:val="left" w:pos="3600"/>
        </w:tabs>
        <w:spacing w:line="276" w:lineRule="auto"/>
        <w:ind w:left="3600" w:hanging="720"/>
        <w:jc w:val="both"/>
        <w:rPr>
          <w:rFonts w:ascii="Arial" w:eastAsia="Arial" w:hAnsi="Arial"/>
          <w:sz w:val="24"/>
        </w:rPr>
      </w:pPr>
      <w:r>
        <w:rPr>
          <w:rFonts w:ascii="Arial" w:eastAsia="Arial" w:hAnsi="Arial"/>
          <w:sz w:val="24"/>
        </w:rPr>
        <w:t>Work with the SDRC to develop a unified strategy and accessible communication strategy</w:t>
      </w:r>
    </w:p>
    <w:p w:rsidR="00000000" w:rsidRDefault="005C1143">
      <w:pPr>
        <w:spacing w:line="157" w:lineRule="exact"/>
        <w:rPr>
          <w:rFonts w:ascii="Arial" w:eastAsia="Arial" w:hAnsi="Arial"/>
          <w:sz w:val="24"/>
        </w:rPr>
      </w:pPr>
    </w:p>
    <w:p w:rsidR="00000000" w:rsidRDefault="005C1143">
      <w:pPr>
        <w:numPr>
          <w:ilvl w:val="2"/>
          <w:numId w:val="56"/>
        </w:numPr>
        <w:tabs>
          <w:tab w:val="left" w:pos="3600"/>
        </w:tabs>
        <w:spacing w:line="276" w:lineRule="auto"/>
        <w:ind w:left="3600" w:hanging="720"/>
        <w:jc w:val="both"/>
        <w:rPr>
          <w:rFonts w:ascii="Arial" w:eastAsia="Arial" w:hAnsi="Arial"/>
          <w:sz w:val="24"/>
        </w:rPr>
      </w:pPr>
      <w:r>
        <w:rPr>
          <w:rFonts w:ascii="Arial" w:eastAsia="Arial" w:hAnsi="Arial"/>
          <w:sz w:val="24"/>
        </w:rPr>
        <w:t>Participate in damage and impact assessments with other recovery partners</w:t>
      </w:r>
    </w:p>
    <w:p w:rsidR="00000000" w:rsidRDefault="005C1143">
      <w:pPr>
        <w:spacing w:line="157" w:lineRule="exact"/>
        <w:rPr>
          <w:rFonts w:ascii="Arial" w:eastAsia="Arial" w:hAnsi="Arial"/>
          <w:sz w:val="24"/>
        </w:rPr>
      </w:pPr>
    </w:p>
    <w:p w:rsidR="00000000" w:rsidRDefault="005C1143">
      <w:pPr>
        <w:numPr>
          <w:ilvl w:val="2"/>
          <w:numId w:val="56"/>
        </w:numPr>
        <w:tabs>
          <w:tab w:val="left" w:pos="3600"/>
        </w:tabs>
        <w:spacing w:line="0" w:lineRule="atLeast"/>
        <w:ind w:left="3600" w:hanging="720"/>
        <w:jc w:val="both"/>
        <w:rPr>
          <w:rFonts w:ascii="Arial" w:eastAsia="Arial" w:hAnsi="Arial"/>
          <w:sz w:val="24"/>
        </w:rPr>
      </w:pPr>
      <w:r>
        <w:rPr>
          <w:rFonts w:ascii="Arial" w:eastAsia="Arial" w:hAnsi="Arial"/>
          <w:sz w:val="24"/>
        </w:rPr>
        <w:t>Organize disaster planning processe</w:t>
      </w:r>
      <w:r>
        <w:rPr>
          <w:rFonts w:ascii="Arial" w:eastAsia="Arial" w:hAnsi="Arial"/>
          <w:sz w:val="24"/>
        </w:rPr>
        <w:t>s</w:t>
      </w:r>
    </w:p>
    <w:p w:rsidR="00000000" w:rsidRDefault="005C1143">
      <w:pPr>
        <w:spacing w:line="240" w:lineRule="exact"/>
        <w:rPr>
          <w:rFonts w:ascii="Arial" w:eastAsia="Arial" w:hAnsi="Arial"/>
          <w:sz w:val="24"/>
        </w:rPr>
      </w:pPr>
    </w:p>
    <w:p w:rsidR="00000000" w:rsidRDefault="005C1143">
      <w:pPr>
        <w:numPr>
          <w:ilvl w:val="2"/>
          <w:numId w:val="56"/>
        </w:numPr>
        <w:tabs>
          <w:tab w:val="left" w:pos="3600"/>
        </w:tabs>
        <w:spacing w:line="258" w:lineRule="auto"/>
        <w:ind w:left="3600" w:hanging="720"/>
        <w:jc w:val="both"/>
        <w:rPr>
          <w:rFonts w:ascii="Arial" w:eastAsia="Arial" w:hAnsi="Arial"/>
          <w:sz w:val="24"/>
        </w:rPr>
      </w:pPr>
      <w:r>
        <w:rPr>
          <w:rFonts w:ascii="Arial" w:eastAsia="Arial" w:hAnsi="Arial"/>
          <w:sz w:val="24"/>
        </w:rPr>
        <w:t>Communicate recovery priorities to State and Federal governments and other recovery stakeholders and supporters</w:t>
      </w:r>
    </w:p>
    <w:p w:rsidR="00000000" w:rsidRDefault="005C1143">
      <w:pPr>
        <w:spacing w:line="177" w:lineRule="exact"/>
        <w:rPr>
          <w:rFonts w:ascii="Arial" w:eastAsia="Arial" w:hAnsi="Arial"/>
          <w:sz w:val="24"/>
        </w:rPr>
      </w:pPr>
    </w:p>
    <w:p w:rsidR="00000000" w:rsidRDefault="005C1143">
      <w:pPr>
        <w:numPr>
          <w:ilvl w:val="2"/>
          <w:numId w:val="56"/>
        </w:numPr>
        <w:tabs>
          <w:tab w:val="left" w:pos="3600"/>
        </w:tabs>
        <w:spacing w:line="276" w:lineRule="auto"/>
        <w:ind w:left="3600" w:hanging="720"/>
        <w:jc w:val="both"/>
        <w:rPr>
          <w:rFonts w:ascii="Arial" w:eastAsia="Arial" w:hAnsi="Arial"/>
          <w:sz w:val="24"/>
        </w:rPr>
      </w:pPr>
      <w:r>
        <w:rPr>
          <w:rFonts w:ascii="Arial" w:eastAsia="Arial" w:hAnsi="Arial"/>
          <w:sz w:val="24"/>
        </w:rPr>
        <w:t>Work closely with the recovery leadership to ensure a well coordinated, timely and well-executed recovery</w:t>
      </w:r>
    </w:p>
    <w:p w:rsidR="00000000" w:rsidRDefault="005C1143">
      <w:pPr>
        <w:spacing w:line="157" w:lineRule="exact"/>
        <w:rPr>
          <w:rFonts w:ascii="Arial" w:eastAsia="Arial" w:hAnsi="Arial"/>
          <w:sz w:val="24"/>
        </w:rPr>
      </w:pPr>
    </w:p>
    <w:p w:rsidR="00000000" w:rsidRDefault="005C1143">
      <w:pPr>
        <w:numPr>
          <w:ilvl w:val="2"/>
          <w:numId w:val="56"/>
        </w:numPr>
        <w:tabs>
          <w:tab w:val="left" w:pos="3600"/>
        </w:tabs>
        <w:spacing w:line="258" w:lineRule="auto"/>
        <w:ind w:left="3600" w:hanging="720"/>
        <w:jc w:val="both"/>
        <w:rPr>
          <w:rFonts w:ascii="Arial" w:eastAsia="Arial" w:hAnsi="Arial"/>
          <w:sz w:val="24"/>
        </w:rPr>
      </w:pPr>
      <w:r>
        <w:rPr>
          <w:rFonts w:ascii="Arial" w:eastAsia="Arial" w:hAnsi="Arial"/>
          <w:sz w:val="24"/>
        </w:rPr>
        <w:t>Develop and implement recovery pr</w:t>
      </w:r>
      <w:r>
        <w:rPr>
          <w:rFonts w:ascii="Arial" w:eastAsia="Arial" w:hAnsi="Arial"/>
          <w:sz w:val="24"/>
        </w:rPr>
        <w:t>ogress measures and communicate adjustments and improvements to applicable stakeholders and authorities</w:t>
      </w:r>
    </w:p>
    <w:p w:rsidR="00000000" w:rsidRDefault="005C1143">
      <w:pPr>
        <w:spacing w:line="177" w:lineRule="exact"/>
        <w:rPr>
          <w:rFonts w:ascii="Arial" w:eastAsia="Arial" w:hAnsi="Arial"/>
          <w:sz w:val="24"/>
        </w:rPr>
      </w:pPr>
    </w:p>
    <w:p w:rsidR="00000000" w:rsidRDefault="005C1143">
      <w:pPr>
        <w:numPr>
          <w:ilvl w:val="2"/>
          <w:numId w:val="56"/>
        </w:numPr>
        <w:tabs>
          <w:tab w:val="left" w:pos="3600"/>
        </w:tabs>
        <w:spacing w:line="0" w:lineRule="atLeast"/>
        <w:ind w:left="3600" w:hanging="720"/>
        <w:jc w:val="both"/>
        <w:rPr>
          <w:rFonts w:ascii="Arial" w:eastAsia="Arial" w:hAnsi="Arial"/>
          <w:sz w:val="24"/>
        </w:rPr>
      </w:pPr>
      <w:r>
        <w:rPr>
          <w:rFonts w:ascii="Arial" w:eastAsia="Arial" w:hAnsi="Arial"/>
          <w:sz w:val="24"/>
        </w:rPr>
        <w:t>Manage  the  Disaster  Agency  as  established  by</w:t>
      </w:r>
    </w:p>
    <w:p w:rsidR="00000000" w:rsidRDefault="005C1143">
      <w:pPr>
        <w:spacing w:line="0" w:lineRule="atLeast"/>
        <w:ind w:left="3600"/>
        <w:jc w:val="both"/>
        <w:rPr>
          <w:rFonts w:ascii="Arial" w:eastAsia="Arial" w:hAnsi="Arial"/>
          <w:sz w:val="24"/>
        </w:rPr>
      </w:pPr>
      <w:r>
        <w:rPr>
          <w:rFonts w:ascii="Arial" w:eastAsia="Arial" w:hAnsi="Arial"/>
          <w:sz w:val="24"/>
        </w:rPr>
        <w:t>County management</w:t>
      </w:r>
    </w:p>
    <w:p w:rsidR="00000000" w:rsidRDefault="005C1143">
      <w:pPr>
        <w:spacing w:line="0" w:lineRule="atLeast"/>
        <w:ind w:left="360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734528" behindDoc="1" locked="0" layoutInCell="0" allowOverlap="1" wp14:anchorId="26F992DD" wp14:editId="4F83E786">
            <wp:simplePos x="0" y="0"/>
            <wp:positionH relativeFrom="column">
              <wp:posOffset>361315</wp:posOffset>
            </wp:positionH>
            <wp:positionV relativeFrom="paragraph">
              <wp:posOffset>-6189345</wp:posOffset>
            </wp:positionV>
            <wp:extent cx="4697730" cy="496189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735552" behindDoc="1" locked="0" layoutInCell="0" allowOverlap="1" wp14:anchorId="1255E536" wp14:editId="044700D1">
                <wp:simplePos x="0" y="0"/>
                <wp:positionH relativeFrom="column">
                  <wp:posOffset>0</wp:posOffset>
                </wp:positionH>
                <wp:positionV relativeFrom="paragraph">
                  <wp:posOffset>614680</wp:posOffset>
                </wp:positionV>
                <wp:extent cx="5943600" cy="0"/>
                <wp:effectExtent l="19050" t="24130" r="19050" b="23495"/>
                <wp:wrapNone/>
                <wp:docPr id="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93D73" id="Line 166"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4pt" to="468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72"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31</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42" w:name="page42"/>
      <w:bookmarkEnd w:id="42"/>
      <w:r>
        <w:rPr>
          <w:rFonts w:ascii="Arial" w:eastAsia="Arial" w:hAnsi="Arial"/>
          <w:b/>
          <w:i/>
          <w:noProof/>
          <w:color w:val="0000FF"/>
          <w:sz w:val="19"/>
        </w:rPr>
        <w:drawing>
          <wp:anchor distT="0" distB="0" distL="114300" distR="114300" simplePos="0" relativeHeight="251736576" behindDoc="1" locked="0" layoutInCell="0" allowOverlap="1" wp14:anchorId="32F70E3F" wp14:editId="4AEA42D4">
            <wp:simplePos x="0" y="0"/>
            <wp:positionH relativeFrom="page">
              <wp:posOffset>5982970</wp:posOffset>
            </wp:positionH>
            <wp:positionV relativeFrom="page">
              <wp:posOffset>342900</wp:posOffset>
            </wp:positionV>
            <wp:extent cx="939800" cy="742950"/>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37600" behindDoc="1" locked="0" layoutInCell="0" allowOverlap="1" wp14:anchorId="1812A4D9" wp14:editId="1E4AC68A">
                <wp:simplePos x="0" y="0"/>
                <wp:positionH relativeFrom="column">
                  <wp:posOffset>0</wp:posOffset>
                </wp:positionH>
                <wp:positionV relativeFrom="paragraph">
                  <wp:posOffset>42545</wp:posOffset>
                </wp:positionV>
                <wp:extent cx="5029200" cy="0"/>
                <wp:effectExtent l="19050" t="23495" r="19050" b="24130"/>
                <wp:wrapNone/>
                <wp:docPr id="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990E3" id="Line 168"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Pu1+Mo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45" w:lineRule="exact"/>
        <w:rPr>
          <w:rFonts w:ascii="Times New Roman" w:eastAsia="Times New Roman" w:hAnsi="Times New Roman"/>
        </w:rPr>
      </w:pPr>
    </w:p>
    <w:p w:rsidR="00000000" w:rsidRDefault="005C1143">
      <w:pPr>
        <w:numPr>
          <w:ilvl w:val="0"/>
          <w:numId w:val="57"/>
        </w:numPr>
        <w:tabs>
          <w:tab w:val="left" w:pos="2160"/>
        </w:tabs>
        <w:spacing w:line="249" w:lineRule="auto"/>
        <w:ind w:left="2160" w:hanging="720"/>
        <w:jc w:val="both"/>
        <w:rPr>
          <w:rFonts w:ascii="Arial" w:eastAsia="Arial" w:hAnsi="Arial"/>
          <w:sz w:val="24"/>
        </w:rPr>
      </w:pPr>
      <w:r>
        <w:rPr>
          <w:rFonts w:ascii="Arial" w:eastAsia="Arial" w:hAnsi="Arial"/>
          <w:sz w:val="24"/>
        </w:rPr>
        <w:t xml:space="preserve">RSF Coordinator: </w:t>
      </w:r>
      <w:r>
        <w:rPr>
          <w:rFonts w:ascii="Arial" w:eastAsia="Arial" w:hAnsi="Arial"/>
          <w:sz w:val="24"/>
        </w:rPr>
        <w:t>The RSF coordinator is the entity with management oversight for a particular RSF. The coordinator has ongoing responsibilities throughout the preparedness, response and recovery phases to ensure ongoing communication and coordination between primary and su</w:t>
      </w:r>
      <w:r>
        <w:rPr>
          <w:rFonts w:ascii="Arial" w:eastAsia="Arial" w:hAnsi="Arial"/>
          <w:sz w:val="24"/>
        </w:rPr>
        <w:t>pport agencies.</w:t>
      </w:r>
    </w:p>
    <w:p w:rsidR="00000000" w:rsidRDefault="005C1143">
      <w:pPr>
        <w:spacing w:line="188" w:lineRule="exact"/>
        <w:rPr>
          <w:rFonts w:ascii="Arial" w:eastAsia="Arial" w:hAnsi="Arial"/>
          <w:sz w:val="24"/>
        </w:rPr>
      </w:pPr>
    </w:p>
    <w:p w:rsidR="00000000" w:rsidRDefault="005C1143">
      <w:pPr>
        <w:numPr>
          <w:ilvl w:val="0"/>
          <w:numId w:val="57"/>
        </w:numPr>
        <w:tabs>
          <w:tab w:val="left" w:pos="2160"/>
        </w:tabs>
        <w:spacing w:line="0" w:lineRule="atLeast"/>
        <w:ind w:left="2160" w:hanging="720"/>
        <w:jc w:val="both"/>
        <w:rPr>
          <w:rFonts w:ascii="Arial" w:eastAsia="Arial" w:hAnsi="Arial"/>
          <w:sz w:val="24"/>
        </w:rPr>
      </w:pPr>
      <w:r>
        <w:rPr>
          <w:rFonts w:ascii="Arial" w:eastAsia="Arial" w:hAnsi="Arial"/>
          <w:sz w:val="24"/>
        </w:rPr>
        <w:t>RSF Primary Agencies: Each RSF has a designated primary agency. The RSF Primary Agency will serve as the primary agent to accomplish the assigned objectives within the Recovery Agency.</w:t>
      </w:r>
    </w:p>
    <w:p w:rsidR="00000000" w:rsidRDefault="005C1143">
      <w:pPr>
        <w:spacing w:line="247" w:lineRule="auto"/>
        <w:ind w:left="2160"/>
        <w:jc w:val="both"/>
        <w:rPr>
          <w:rFonts w:ascii="Arial" w:eastAsia="Arial" w:hAnsi="Arial"/>
          <w:sz w:val="24"/>
        </w:rPr>
      </w:pPr>
      <w:r>
        <w:rPr>
          <w:rFonts w:ascii="Arial" w:eastAsia="Arial" w:hAnsi="Arial"/>
          <w:sz w:val="24"/>
        </w:rPr>
        <w:t>The Primary Agency will coordinate activities, resourc</w:t>
      </w:r>
      <w:r>
        <w:rPr>
          <w:rFonts w:ascii="Arial" w:eastAsia="Arial" w:hAnsi="Arial"/>
          <w:sz w:val="24"/>
        </w:rPr>
        <w:t>es, and identification of recovery needs. Lead agencies are not expected to have all the necessary assets, expertise, or capabilities internally; however they are responsible for requesting, tasking and coordinating the activities of supporting agencies to</w:t>
      </w:r>
      <w:r>
        <w:rPr>
          <w:rFonts w:ascii="Arial" w:eastAsia="Arial" w:hAnsi="Arial"/>
          <w:sz w:val="24"/>
        </w:rPr>
        <w:t xml:space="preserve"> accomplish objectives.</w:t>
      </w:r>
    </w:p>
    <w:p w:rsidR="00000000" w:rsidRDefault="005C1143">
      <w:pPr>
        <w:spacing w:line="191" w:lineRule="exact"/>
        <w:rPr>
          <w:rFonts w:ascii="Arial" w:eastAsia="Arial" w:hAnsi="Arial"/>
          <w:sz w:val="24"/>
        </w:rPr>
      </w:pPr>
    </w:p>
    <w:p w:rsidR="00000000" w:rsidRDefault="005C1143">
      <w:pPr>
        <w:numPr>
          <w:ilvl w:val="0"/>
          <w:numId w:val="57"/>
        </w:numPr>
        <w:tabs>
          <w:tab w:val="left" w:pos="2160"/>
        </w:tabs>
        <w:spacing w:line="247" w:lineRule="auto"/>
        <w:ind w:left="2160" w:hanging="720"/>
        <w:jc w:val="both"/>
        <w:rPr>
          <w:rFonts w:ascii="Arial" w:eastAsia="Arial" w:hAnsi="Arial"/>
          <w:sz w:val="24"/>
        </w:rPr>
      </w:pPr>
      <w:r>
        <w:rPr>
          <w:rFonts w:ascii="Arial" w:eastAsia="Arial" w:hAnsi="Arial"/>
          <w:sz w:val="24"/>
        </w:rPr>
        <w:t>RSF Support Agencies: Each RSF has extensive rosters of potential supporting agencies. These agencies offer specific capabilities or resources available to support the Lead Agency in executing Recovery Agency objectives. Supporting</w:t>
      </w:r>
      <w:r>
        <w:rPr>
          <w:rFonts w:ascii="Arial" w:eastAsia="Arial" w:hAnsi="Arial"/>
          <w:sz w:val="24"/>
        </w:rPr>
        <w:t xml:space="preserve"> agencies may provide information, advice, counsel, operational support, and coordination.</w:t>
      </w:r>
    </w:p>
    <w:p w:rsidR="00000000" w:rsidRDefault="005C1143">
      <w:pPr>
        <w:spacing w:line="191" w:lineRule="exact"/>
        <w:rPr>
          <w:rFonts w:ascii="Arial" w:eastAsia="Arial" w:hAnsi="Arial"/>
          <w:sz w:val="24"/>
        </w:rPr>
      </w:pPr>
    </w:p>
    <w:p w:rsidR="00000000" w:rsidRDefault="005C1143">
      <w:pPr>
        <w:numPr>
          <w:ilvl w:val="0"/>
          <w:numId w:val="57"/>
        </w:numPr>
        <w:tabs>
          <w:tab w:val="left" w:pos="2160"/>
        </w:tabs>
        <w:spacing w:line="0" w:lineRule="atLeast"/>
        <w:ind w:left="2160" w:hanging="720"/>
        <w:jc w:val="both"/>
        <w:rPr>
          <w:rFonts w:ascii="Arial" w:eastAsia="Arial" w:hAnsi="Arial"/>
          <w:sz w:val="24"/>
        </w:rPr>
      </w:pPr>
      <w:r>
        <w:rPr>
          <w:rFonts w:ascii="Arial" w:eastAsia="Arial" w:hAnsi="Arial"/>
          <w:sz w:val="24"/>
        </w:rPr>
        <w:t>State Disaster Recovery Coordinator (SDRC)</w:t>
      </w:r>
    </w:p>
    <w:p w:rsidR="00000000" w:rsidRDefault="005C1143">
      <w:pPr>
        <w:spacing w:line="240" w:lineRule="exact"/>
        <w:rPr>
          <w:rFonts w:ascii="Arial" w:eastAsia="Arial" w:hAnsi="Arial"/>
          <w:sz w:val="24"/>
        </w:rPr>
      </w:pPr>
    </w:p>
    <w:p w:rsidR="00000000" w:rsidRDefault="005C1143">
      <w:pPr>
        <w:numPr>
          <w:ilvl w:val="1"/>
          <w:numId w:val="57"/>
        </w:numPr>
        <w:tabs>
          <w:tab w:val="left" w:pos="2880"/>
        </w:tabs>
        <w:spacing w:line="276" w:lineRule="auto"/>
        <w:ind w:left="2880" w:hanging="720"/>
        <w:jc w:val="both"/>
        <w:rPr>
          <w:rFonts w:ascii="Arial" w:eastAsia="Arial" w:hAnsi="Arial"/>
          <w:sz w:val="24"/>
        </w:rPr>
      </w:pPr>
      <w:r>
        <w:rPr>
          <w:rFonts w:ascii="Arial" w:eastAsia="Arial" w:hAnsi="Arial"/>
          <w:sz w:val="24"/>
        </w:rPr>
        <w:t>Pre-Disaster: Serve as primary POC for disaster recovery preparedness with local and federal governments</w:t>
      </w:r>
    </w:p>
    <w:p w:rsidR="00000000" w:rsidRDefault="005C1143">
      <w:pPr>
        <w:spacing w:line="200" w:lineRule="exact"/>
        <w:rPr>
          <w:rFonts w:ascii="Arial" w:eastAsia="Arial" w:hAnsi="Arial"/>
          <w:sz w:val="24"/>
        </w:rPr>
      </w:pPr>
    </w:p>
    <w:p w:rsidR="00000000" w:rsidRDefault="005C1143">
      <w:pPr>
        <w:spacing w:line="293" w:lineRule="exact"/>
        <w:rPr>
          <w:rFonts w:ascii="Arial" w:eastAsia="Arial" w:hAnsi="Arial"/>
          <w:sz w:val="24"/>
        </w:rPr>
      </w:pPr>
    </w:p>
    <w:p w:rsidR="00000000" w:rsidRDefault="005C1143">
      <w:pPr>
        <w:numPr>
          <w:ilvl w:val="1"/>
          <w:numId w:val="57"/>
        </w:numPr>
        <w:tabs>
          <w:tab w:val="left" w:pos="2880"/>
        </w:tabs>
        <w:spacing w:line="0" w:lineRule="atLeast"/>
        <w:ind w:left="2880" w:hanging="720"/>
        <w:jc w:val="both"/>
        <w:rPr>
          <w:rFonts w:ascii="Arial" w:eastAsia="Arial" w:hAnsi="Arial"/>
          <w:sz w:val="24"/>
        </w:rPr>
      </w:pPr>
      <w:r>
        <w:rPr>
          <w:rFonts w:ascii="Arial" w:eastAsia="Arial" w:hAnsi="Arial"/>
          <w:sz w:val="24"/>
        </w:rPr>
        <w:t>Post-Disaster</w:t>
      </w:r>
    </w:p>
    <w:p w:rsidR="00000000" w:rsidRDefault="005C1143">
      <w:pPr>
        <w:spacing w:line="240" w:lineRule="exact"/>
        <w:rPr>
          <w:rFonts w:ascii="Arial" w:eastAsia="Arial" w:hAnsi="Arial"/>
          <w:sz w:val="24"/>
        </w:rPr>
      </w:pPr>
    </w:p>
    <w:p w:rsidR="00000000" w:rsidRDefault="005C1143">
      <w:pPr>
        <w:numPr>
          <w:ilvl w:val="2"/>
          <w:numId w:val="57"/>
        </w:numPr>
        <w:tabs>
          <w:tab w:val="left" w:pos="3600"/>
        </w:tabs>
        <w:spacing w:line="277" w:lineRule="auto"/>
        <w:ind w:left="3600" w:hanging="720"/>
        <w:jc w:val="both"/>
        <w:rPr>
          <w:rFonts w:ascii="Arial" w:eastAsia="Arial" w:hAnsi="Arial"/>
          <w:sz w:val="24"/>
        </w:rPr>
      </w:pPr>
      <w:r>
        <w:rPr>
          <w:rFonts w:ascii="Arial" w:eastAsia="Arial" w:hAnsi="Arial"/>
          <w:sz w:val="24"/>
        </w:rPr>
        <w:t>Provide support for local recovery dedicated organization initiatives</w:t>
      </w:r>
    </w:p>
    <w:p w:rsidR="00000000" w:rsidRDefault="005C1143">
      <w:pPr>
        <w:spacing w:line="154" w:lineRule="exact"/>
        <w:rPr>
          <w:rFonts w:ascii="Arial" w:eastAsia="Arial" w:hAnsi="Arial"/>
          <w:sz w:val="24"/>
        </w:rPr>
      </w:pPr>
    </w:p>
    <w:p w:rsidR="00000000" w:rsidRDefault="005C1143">
      <w:pPr>
        <w:numPr>
          <w:ilvl w:val="2"/>
          <w:numId w:val="57"/>
        </w:numPr>
        <w:tabs>
          <w:tab w:val="left" w:pos="3600"/>
        </w:tabs>
        <w:spacing w:line="277" w:lineRule="auto"/>
        <w:ind w:left="3600" w:hanging="720"/>
        <w:jc w:val="both"/>
        <w:rPr>
          <w:rFonts w:ascii="Arial" w:eastAsia="Arial" w:hAnsi="Arial"/>
          <w:sz w:val="24"/>
        </w:rPr>
      </w:pPr>
      <w:r>
        <w:rPr>
          <w:rFonts w:ascii="Arial" w:eastAsia="Arial" w:hAnsi="Arial"/>
          <w:sz w:val="24"/>
        </w:rPr>
        <w:t>Communicate the roles and responsibilities of the State to the local governments</w:t>
      </w:r>
    </w:p>
    <w:p w:rsidR="00000000" w:rsidRDefault="005C1143">
      <w:pPr>
        <w:spacing w:line="154" w:lineRule="exact"/>
        <w:rPr>
          <w:rFonts w:ascii="Arial" w:eastAsia="Arial" w:hAnsi="Arial"/>
          <w:sz w:val="24"/>
        </w:rPr>
      </w:pPr>
    </w:p>
    <w:p w:rsidR="00000000" w:rsidRDefault="005C1143">
      <w:pPr>
        <w:numPr>
          <w:ilvl w:val="2"/>
          <w:numId w:val="57"/>
        </w:numPr>
        <w:tabs>
          <w:tab w:val="left" w:pos="3600"/>
        </w:tabs>
        <w:spacing w:line="258" w:lineRule="auto"/>
        <w:ind w:left="3600" w:hanging="720"/>
        <w:jc w:val="both"/>
        <w:rPr>
          <w:rFonts w:ascii="Arial" w:eastAsia="Arial" w:hAnsi="Arial"/>
          <w:sz w:val="24"/>
        </w:rPr>
      </w:pPr>
      <w:r>
        <w:rPr>
          <w:rFonts w:ascii="Arial" w:eastAsia="Arial" w:hAnsi="Arial"/>
          <w:sz w:val="24"/>
        </w:rPr>
        <w:t>Work with Recovery Coordinators and Local Recovery Managers to facilitate the development of a unifie</w:t>
      </w:r>
      <w:r>
        <w:rPr>
          <w:rFonts w:ascii="Arial" w:eastAsia="Arial" w:hAnsi="Arial"/>
          <w:sz w:val="24"/>
        </w:rPr>
        <w:t>d and accessible communication strategy</w:t>
      </w:r>
    </w:p>
    <w:p w:rsidR="00000000" w:rsidRDefault="005C1143">
      <w:pPr>
        <w:spacing w:line="177" w:lineRule="exact"/>
        <w:rPr>
          <w:rFonts w:ascii="Arial" w:eastAsia="Arial" w:hAnsi="Arial"/>
          <w:sz w:val="24"/>
        </w:rPr>
      </w:pPr>
    </w:p>
    <w:p w:rsidR="00000000" w:rsidRDefault="005C1143">
      <w:pPr>
        <w:numPr>
          <w:ilvl w:val="2"/>
          <w:numId w:val="57"/>
        </w:numPr>
        <w:tabs>
          <w:tab w:val="left" w:pos="3600"/>
        </w:tabs>
        <w:spacing w:line="0" w:lineRule="atLeast"/>
        <w:ind w:left="3600" w:hanging="720"/>
        <w:jc w:val="both"/>
        <w:rPr>
          <w:rFonts w:ascii="Arial" w:eastAsia="Arial" w:hAnsi="Arial"/>
          <w:sz w:val="24"/>
        </w:rPr>
      </w:pPr>
      <w:r>
        <w:rPr>
          <w:rFonts w:ascii="Arial" w:eastAsia="Arial" w:hAnsi="Arial"/>
          <w:sz w:val="24"/>
        </w:rPr>
        <w:t>Coordinate State, Federal, and other funding streams for recovery efforts and communicate issues and solutions to recovery assistance gaps and overlaps.</w:t>
      </w:r>
    </w:p>
    <w:p w:rsidR="00000000" w:rsidRDefault="005C1143">
      <w:pPr>
        <w:spacing w:line="277" w:lineRule="auto"/>
        <w:ind w:left="3600"/>
        <w:jc w:val="both"/>
        <w:rPr>
          <w:rFonts w:ascii="Arial" w:eastAsia="Arial" w:hAnsi="Arial"/>
          <w:sz w:val="24"/>
        </w:rPr>
      </w:pPr>
      <w:r>
        <w:rPr>
          <w:rFonts w:ascii="Arial" w:eastAsia="Arial" w:hAnsi="Arial"/>
          <w:sz w:val="24"/>
        </w:rPr>
        <w:t>Work closely with recovery leadership to ensure a well-coordin</w:t>
      </w:r>
      <w:r>
        <w:rPr>
          <w:rFonts w:ascii="Arial" w:eastAsia="Arial" w:hAnsi="Arial"/>
          <w:sz w:val="24"/>
        </w:rPr>
        <w:t>ated, timely, and well-executed recovery.</w:t>
      </w:r>
    </w:p>
    <w:p w:rsidR="00000000" w:rsidRDefault="005C1143">
      <w:pPr>
        <w:spacing w:line="277" w:lineRule="auto"/>
        <w:ind w:left="360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738624" behindDoc="1" locked="0" layoutInCell="0" allowOverlap="1" wp14:anchorId="35AF6E55" wp14:editId="26287052">
            <wp:simplePos x="0" y="0"/>
            <wp:positionH relativeFrom="column">
              <wp:posOffset>361315</wp:posOffset>
            </wp:positionH>
            <wp:positionV relativeFrom="paragraph">
              <wp:posOffset>-6395720</wp:posOffset>
            </wp:positionV>
            <wp:extent cx="4697730" cy="496189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739648" behindDoc="1" locked="0" layoutInCell="0" allowOverlap="1" wp14:anchorId="7869D187" wp14:editId="0E981CC9">
                <wp:simplePos x="0" y="0"/>
                <wp:positionH relativeFrom="column">
                  <wp:posOffset>0</wp:posOffset>
                </wp:positionH>
                <wp:positionV relativeFrom="paragraph">
                  <wp:posOffset>408305</wp:posOffset>
                </wp:positionV>
                <wp:extent cx="5943600" cy="0"/>
                <wp:effectExtent l="19050" t="27305" r="19050" b="20320"/>
                <wp:wrapNone/>
                <wp:docPr id="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0C9F8" id="Line 170"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15pt" to="46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47"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32</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43" w:name="page43"/>
      <w:bookmarkEnd w:id="43"/>
      <w:r>
        <w:rPr>
          <w:rFonts w:ascii="Arial" w:eastAsia="Arial" w:hAnsi="Arial"/>
          <w:b/>
          <w:i/>
          <w:noProof/>
          <w:color w:val="0000FF"/>
          <w:sz w:val="19"/>
        </w:rPr>
        <w:drawing>
          <wp:anchor distT="0" distB="0" distL="114300" distR="114300" simplePos="0" relativeHeight="251740672" behindDoc="1" locked="0" layoutInCell="0" allowOverlap="1" wp14:anchorId="7C94FE7E" wp14:editId="7AF41FCE">
            <wp:simplePos x="0" y="0"/>
            <wp:positionH relativeFrom="page">
              <wp:posOffset>5982970</wp:posOffset>
            </wp:positionH>
            <wp:positionV relativeFrom="page">
              <wp:posOffset>342900</wp:posOffset>
            </wp:positionV>
            <wp:extent cx="939800" cy="7429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mc:AlternateContent>
          <mc:Choice Requires="wps">
            <w:drawing>
              <wp:anchor distT="0" distB="0" distL="114300" distR="114300" simplePos="0" relativeHeight="251741696" behindDoc="1" locked="0" layoutInCell="0" allowOverlap="1" wp14:anchorId="027521BE" wp14:editId="629C2BE5">
                <wp:simplePos x="0" y="0"/>
                <wp:positionH relativeFrom="column">
                  <wp:posOffset>0</wp:posOffset>
                </wp:positionH>
                <wp:positionV relativeFrom="paragraph">
                  <wp:posOffset>42545</wp:posOffset>
                </wp:positionV>
                <wp:extent cx="5029200" cy="0"/>
                <wp:effectExtent l="19050" t="23495" r="19050" b="24130"/>
                <wp:wrapNone/>
                <wp:docPr id="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171BB" id="Line 172"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DU6QZs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339" w:lineRule="exact"/>
        <w:rPr>
          <w:rFonts w:ascii="Times New Roman" w:eastAsia="Times New Roman" w:hAnsi="Times New Roman"/>
        </w:rPr>
      </w:pPr>
    </w:p>
    <w:p w:rsidR="00000000" w:rsidRDefault="005C1143">
      <w:pPr>
        <w:numPr>
          <w:ilvl w:val="0"/>
          <w:numId w:val="58"/>
        </w:numPr>
        <w:tabs>
          <w:tab w:val="left" w:pos="720"/>
        </w:tabs>
        <w:spacing w:line="0" w:lineRule="atLeast"/>
        <w:ind w:left="720" w:hanging="720"/>
        <w:jc w:val="both"/>
        <w:rPr>
          <w:rFonts w:ascii="Arial" w:eastAsia="Arial" w:hAnsi="Arial"/>
          <w:b/>
          <w:sz w:val="28"/>
        </w:rPr>
      </w:pPr>
      <w:r>
        <w:rPr>
          <w:rFonts w:ascii="Arial" w:eastAsia="Arial" w:hAnsi="Arial"/>
          <w:b/>
          <w:sz w:val="28"/>
        </w:rPr>
        <w:t>PLAN MANAGEMENT AND MAINTENANCE</w:t>
      </w:r>
    </w:p>
    <w:p w:rsidR="00000000" w:rsidRDefault="005C1143">
      <w:pPr>
        <w:spacing w:line="245" w:lineRule="exact"/>
        <w:rPr>
          <w:rFonts w:ascii="Arial" w:eastAsia="Arial" w:hAnsi="Arial"/>
          <w:b/>
          <w:sz w:val="28"/>
        </w:rPr>
      </w:pPr>
    </w:p>
    <w:p w:rsidR="00000000" w:rsidRDefault="005C1143">
      <w:pPr>
        <w:numPr>
          <w:ilvl w:val="1"/>
          <w:numId w:val="58"/>
        </w:numPr>
        <w:tabs>
          <w:tab w:val="left" w:pos="1440"/>
        </w:tabs>
        <w:spacing w:line="247" w:lineRule="auto"/>
        <w:ind w:left="1440" w:hanging="720"/>
        <w:jc w:val="both"/>
        <w:rPr>
          <w:rFonts w:ascii="Arial" w:eastAsia="Arial" w:hAnsi="Arial"/>
          <w:sz w:val="24"/>
        </w:rPr>
      </w:pPr>
      <w:r>
        <w:rPr>
          <w:rFonts w:ascii="Arial" w:eastAsia="Arial" w:hAnsi="Arial"/>
          <w:sz w:val="24"/>
        </w:rPr>
        <w:t>Chatham Emergency Management Agency (CEMA) is the executive agent for Tab management and maintenance. The Tab and sup</w:t>
      </w:r>
      <w:r>
        <w:rPr>
          <w:rFonts w:ascii="Arial" w:eastAsia="Arial" w:hAnsi="Arial"/>
          <w:sz w:val="24"/>
        </w:rPr>
        <w:t>porting documents will be updated periodically as required to incorporate new directives and changes based on lessons learned from exercises and actual events. This section establishes procedures for interim changes and full updates of the Exhibit.</w:t>
      </w:r>
    </w:p>
    <w:p w:rsidR="00000000" w:rsidRDefault="005C1143">
      <w:pPr>
        <w:spacing w:line="191" w:lineRule="exact"/>
        <w:rPr>
          <w:rFonts w:ascii="Arial" w:eastAsia="Arial" w:hAnsi="Arial"/>
          <w:sz w:val="24"/>
        </w:rPr>
      </w:pPr>
    </w:p>
    <w:p w:rsidR="00000000" w:rsidRDefault="005C1143">
      <w:pPr>
        <w:numPr>
          <w:ilvl w:val="1"/>
          <w:numId w:val="58"/>
        </w:numPr>
        <w:tabs>
          <w:tab w:val="left" w:pos="1440"/>
        </w:tabs>
        <w:spacing w:line="258" w:lineRule="auto"/>
        <w:ind w:left="1440" w:hanging="720"/>
        <w:jc w:val="both"/>
        <w:rPr>
          <w:rFonts w:ascii="Arial" w:eastAsia="Arial" w:hAnsi="Arial"/>
          <w:sz w:val="24"/>
        </w:rPr>
      </w:pPr>
      <w:r>
        <w:rPr>
          <w:rFonts w:ascii="Arial" w:eastAsia="Arial" w:hAnsi="Arial"/>
          <w:sz w:val="24"/>
        </w:rPr>
        <w:t xml:space="preserve">Types </w:t>
      </w:r>
      <w:r>
        <w:rPr>
          <w:rFonts w:ascii="Arial" w:eastAsia="Arial" w:hAnsi="Arial"/>
          <w:sz w:val="24"/>
        </w:rPr>
        <w:t>and Changes: Changes include additions of new or supplementary material and deletions. No proposed change should contradict or override authorities or other plans contained in statute, order, or regulation.</w:t>
      </w:r>
    </w:p>
    <w:p w:rsidR="00000000" w:rsidRDefault="005C1143">
      <w:pPr>
        <w:spacing w:line="177" w:lineRule="exact"/>
        <w:rPr>
          <w:rFonts w:ascii="Arial" w:eastAsia="Arial" w:hAnsi="Arial"/>
          <w:sz w:val="24"/>
        </w:rPr>
      </w:pPr>
    </w:p>
    <w:p w:rsidR="00000000" w:rsidRDefault="005C1143">
      <w:pPr>
        <w:numPr>
          <w:ilvl w:val="1"/>
          <w:numId w:val="58"/>
        </w:numPr>
        <w:tabs>
          <w:tab w:val="left" w:pos="1440"/>
        </w:tabs>
        <w:spacing w:line="249" w:lineRule="auto"/>
        <w:ind w:left="1440" w:hanging="720"/>
        <w:jc w:val="both"/>
        <w:rPr>
          <w:rFonts w:ascii="Arial" w:eastAsia="Arial" w:hAnsi="Arial"/>
          <w:sz w:val="24"/>
        </w:rPr>
      </w:pPr>
      <w:r>
        <w:rPr>
          <w:rFonts w:ascii="Arial" w:eastAsia="Arial" w:hAnsi="Arial"/>
          <w:sz w:val="24"/>
        </w:rPr>
        <w:t>Coordination and Approval: Any department or age</w:t>
      </w:r>
      <w:r>
        <w:rPr>
          <w:rFonts w:ascii="Arial" w:eastAsia="Arial" w:hAnsi="Arial"/>
          <w:sz w:val="24"/>
        </w:rPr>
        <w:t>ncy with assigned responsibilities within the Tab may propose a change to the plan. CEMA is responsible for coordinating proposed modifications to the Tab with primary agencies, support agencies and other stakeholders. CEMA will coordinate review and appro</w:t>
      </w:r>
      <w:r>
        <w:rPr>
          <w:rFonts w:ascii="Arial" w:eastAsia="Arial" w:hAnsi="Arial"/>
          <w:sz w:val="24"/>
        </w:rPr>
        <w:t>val for proposed modifications as required.</w:t>
      </w:r>
    </w:p>
    <w:p w:rsidR="00000000" w:rsidRDefault="005C1143">
      <w:pPr>
        <w:spacing w:line="188" w:lineRule="exact"/>
        <w:rPr>
          <w:rFonts w:ascii="Arial" w:eastAsia="Arial" w:hAnsi="Arial"/>
          <w:sz w:val="24"/>
        </w:rPr>
      </w:pPr>
    </w:p>
    <w:p w:rsidR="00000000" w:rsidRDefault="005C1143">
      <w:pPr>
        <w:numPr>
          <w:ilvl w:val="1"/>
          <w:numId w:val="58"/>
        </w:numPr>
        <w:tabs>
          <w:tab w:val="left" w:pos="1440"/>
        </w:tabs>
        <w:spacing w:line="0" w:lineRule="atLeast"/>
        <w:ind w:left="1440" w:hanging="720"/>
        <w:jc w:val="both"/>
        <w:rPr>
          <w:rFonts w:ascii="Arial" w:eastAsia="Arial" w:hAnsi="Arial"/>
          <w:sz w:val="24"/>
        </w:rPr>
      </w:pPr>
      <w:r>
        <w:rPr>
          <w:rFonts w:ascii="Arial" w:eastAsia="Arial" w:hAnsi="Arial"/>
          <w:sz w:val="24"/>
        </w:rPr>
        <w:t xml:space="preserve">Notice of Change: After coordination has been accomplished, including receipt of the necessary signed approval supporting the final change language, CEMA will issue an official Notice of Change. The notice will </w:t>
      </w:r>
      <w:r>
        <w:rPr>
          <w:rFonts w:ascii="Arial" w:eastAsia="Arial" w:hAnsi="Arial"/>
          <w:sz w:val="24"/>
        </w:rPr>
        <w:t>specify the date, number, subject, purpose, background, and action required, and provide the change language on one or more numbered and dated insert pages that will replace the modified pages in the Emergency</w:t>
      </w:r>
    </w:p>
    <w:p w:rsidR="00000000" w:rsidRDefault="005C1143">
      <w:pPr>
        <w:spacing w:line="249" w:lineRule="auto"/>
        <w:ind w:left="1440"/>
        <w:jc w:val="both"/>
        <w:rPr>
          <w:rFonts w:ascii="Arial" w:eastAsia="Arial" w:hAnsi="Arial"/>
          <w:sz w:val="24"/>
        </w:rPr>
      </w:pPr>
      <w:r>
        <w:rPr>
          <w:rFonts w:ascii="Arial" w:eastAsia="Arial" w:hAnsi="Arial"/>
          <w:sz w:val="24"/>
        </w:rPr>
        <w:t>Operations Plan (EOP), Annex, or supporting do</w:t>
      </w:r>
      <w:r>
        <w:rPr>
          <w:rFonts w:ascii="Arial" w:eastAsia="Arial" w:hAnsi="Arial"/>
          <w:sz w:val="24"/>
        </w:rPr>
        <w:t>cuments. Once published, the modifications will be considered part of the EOP for operational purposes pending a formal revision and re-issuance of the entire document. Interim changes can be further modified or updated using the above process.</w:t>
      </w:r>
    </w:p>
    <w:p w:rsidR="00000000" w:rsidRDefault="005C1143">
      <w:pPr>
        <w:spacing w:line="188" w:lineRule="exact"/>
        <w:rPr>
          <w:rFonts w:ascii="Arial" w:eastAsia="Arial" w:hAnsi="Arial"/>
          <w:sz w:val="24"/>
        </w:rPr>
      </w:pPr>
    </w:p>
    <w:p w:rsidR="00000000" w:rsidRDefault="005C1143">
      <w:pPr>
        <w:numPr>
          <w:ilvl w:val="1"/>
          <w:numId w:val="58"/>
        </w:numPr>
        <w:tabs>
          <w:tab w:val="left" w:pos="1440"/>
        </w:tabs>
        <w:spacing w:line="243" w:lineRule="auto"/>
        <w:ind w:left="1440" w:hanging="720"/>
        <w:jc w:val="both"/>
        <w:rPr>
          <w:rFonts w:ascii="Arial" w:eastAsia="Arial" w:hAnsi="Arial"/>
          <w:sz w:val="24"/>
        </w:rPr>
      </w:pPr>
      <w:r>
        <w:rPr>
          <w:rFonts w:ascii="Arial" w:eastAsia="Arial" w:hAnsi="Arial"/>
          <w:sz w:val="24"/>
        </w:rPr>
        <w:t>Distributi</w:t>
      </w:r>
      <w:r>
        <w:rPr>
          <w:rFonts w:ascii="Arial" w:eastAsia="Arial" w:hAnsi="Arial"/>
          <w:sz w:val="24"/>
        </w:rPr>
        <w:t>on: CEMA will distribute the Notice of Change to participating agencies. Notice of Change to other organizations will be provided upon request. Re-issuance of the individual annexes or the entire EOP will take place as required. Working toward continuous i</w:t>
      </w:r>
      <w:r>
        <w:rPr>
          <w:rFonts w:ascii="Arial" w:eastAsia="Arial" w:hAnsi="Arial"/>
          <w:sz w:val="24"/>
        </w:rPr>
        <w:t xml:space="preserve">mprovement, CEMA is responsible for an annual review and update of the EOP to include related annexes, and a complete revision every four years (or more frequently if the County Commission or Georgia Emergency Management Agency deem necessary). The review </w:t>
      </w:r>
      <w:r>
        <w:rPr>
          <w:rFonts w:ascii="Arial" w:eastAsia="Arial" w:hAnsi="Arial"/>
          <w:sz w:val="24"/>
        </w:rPr>
        <w:t>and update will consider lessons learned and best practices identified during exercises and responses to actual events, and incorporate new information technologies. CEMA will distribute revised EOC Annex documents for the purpose of interagency review and</w:t>
      </w:r>
      <w:r>
        <w:rPr>
          <w:rFonts w:ascii="Arial" w:eastAsia="Arial" w:hAnsi="Arial"/>
          <w:sz w:val="24"/>
        </w:rPr>
        <w:t xml:space="preserve"> concurrence.</w:t>
      </w:r>
    </w:p>
    <w:p w:rsidR="00000000" w:rsidRDefault="005C1143">
      <w:pPr>
        <w:tabs>
          <w:tab w:val="left" w:pos="1440"/>
        </w:tabs>
        <w:spacing w:line="243" w:lineRule="auto"/>
        <w:ind w:left="1440" w:hanging="720"/>
        <w:jc w:val="both"/>
        <w:rPr>
          <w:rFonts w:ascii="Arial" w:eastAsia="Arial" w:hAnsi="Arial"/>
          <w:sz w:val="24"/>
        </w:rPr>
        <w:sectPr w:rsidR="00000000">
          <w:pgSz w:w="12240" w:h="15840"/>
          <w:pgMar w:top="702" w:right="1440" w:bottom="473" w:left="1440" w:header="0" w:footer="0" w:gutter="0"/>
          <w:cols w:space="0" w:equalWidth="0">
            <w:col w:w="9360"/>
          </w:cols>
          <w:docGrid w:linePitch="360"/>
        </w:sectPr>
      </w:pPr>
      <w:r>
        <w:rPr>
          <w:rFonts w:ascii="Arial" w:eastAsia="Arial" w:hAnsi="Arial"/>
          <w:noProof/>
          <w:sz w:val="24"/>
        </w:rPr>
        <w:drawing>
          <wp:anchor distT="0" distB="0" distL="114300" distR="114300" simplePos="0" relativeHeight="251742720" behindDoc="1" locked="0" layoutInCell="0" allowOverlap="1" wp14:anchorId="1C4CE10A" wp14:editId="4C61F5E1">
            <wp:simplePos x="0" y="0"/>
            <wp:positionH relativeFrom="column">
              <wp:posOffset>361315</wp:posOffset>
            </wp:positionH>
            <wp:positionV relativeFrom="paragraph">
              <wp:posOffset>-5924550</wp:posOffset>
            </wp:positionV>
            <wp:extent cx="4697730" cy="496189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mc:AlternateContent>
          <mc:Choice Requires="wps">
            <w:drawing>
              <wp:anchor distT="0" distB="0" distL="114300" distR="114300" simplePos="0" relativeHeight="251743744" behindDoc="1" locked="0" layoutInCell="0" allowOverlap="1" wp14:anchorId="652289E2" wp14:editId="79109870">
                <wp:simplePos x="0" y="0"/>
                <wp:positionH relativeFrom="column">
                  <wp:posOffset>0</wp:posOffset>
                </wp:positionH>
                <wp:positionV relativeFrom="paragraph">
                  <wp:posOffset>879475</wp:posOffset>
                </wp:positionV>
                <wp:extent cx="5943600" cy="0"/>
                <wp:effectExtent l="19050" t="22225" r="19050" b="25400"/>
                <wp:wrapNone/>
                <wp:docPr id="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92A0" id="Line 174"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25pt" to="468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90"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33</w:t>
      </w:r>
      <w:r>
        <w:rPr>
          <w:rFonts w:ascii="Times New Roman" w:eastAsia="Times New Roman" w:hAnsi="Times New Roman"/>
        </w:rPr>
        <w:tab/>
      </w:r>
      <w:r>
        <w:rPr>
          <w:rFonts w:ascii="Arial" w:eastAsia="Arial" w:hAnsi="Arial"/>
          <w:b/>
          <w:i/>
          <w:color w:val="0000FF"/>
          <w:sz w:val="19"/>
        </w:rPr>
        <w:t>AUGUST 2013</w:t>
      </w:r>
    </w:p>
    <w:p w:rsidR="00000000" w:rsidRDefault="005C1143">
      <w:pPr>
        <w:tabs>
          <w:tab w:val="left" w:pos="3440"/>
        </w:tabs>
        <w:spacing w:line="0" w:lineRule="atLeast"/>
        <w:rPr>
          <w:rFonts w:ascii="Arial" w:eastAsia="Arial" w:hAnsi="Arial"/>
          <w:b/>
          <w:i/>
          <w:color w:val="0000FF"/>
          <w:sz w:val="19"/>
        </w:rPr>
        <w:sectPr w:rsidR="00000000">
          <w:type w:val="continuous"/>
          <w:pgSz w:w="12240" w:h="15840"/>
          <w:pgMar w:top="702" w:right="1440" w:bottom="473" w:left="6000" w:header="0" w:footer="0" w:gutter="0"/>
          <w:cols w:space="0" w:equalWidth="0">
            <w:col w:w="4800"/>
          </w:cols>
          <w:docGrid w:linePitch="360"/>
        </w:sectPr>
      </w:pPr>
    </w:p>
    <w:p w:rsidR="00000000" w:rsidRDefault="005C1143">
      <w:pPr>
        <w:spacing w:line="0" w:lineRule="atLeast"/>
        <w:rPr>
          <w:rFonts w:ascii="Arial" w:eastAsia="Arial" w:hAnsi="Arial"/>
          <w:b/>
          <w:i/>
          <w:color w:val="0000FF"/>
        </w:rPr>
      </w:pPr>
      <w:bookmarkStart w:id="44" w:name="page44"/>
      <w:bookmarkEnd w:id="44"/>
      <w:r>
        <w:rPr>
          <w:rFonts w:ascii="Arial" w:eastAsia="Arial" w:hAnsi="Arial"/>
          <w:b/>
          <w:i/>
          <w:noProof/>
          <w:color w:val="0000FF"/>
          <w:sz w:val="19"/>
        </w:rPr>
        <w:drawing>
          <wp:anchor distT="0" distB="0" distL="114300" distR="114300" simplePos="0" relativeHeight="251744768" behindDoc="1" locked="0" layoutInCell="0" allowOverlap="1" wp14:anchorId="0CB4EBC3" wp14:editId="13C5610C">
            <wp:simplePos x="0" y="0"/>
            <wp:positionH relativeFrom="page">
              <wp:posOffset>5982970</wp:posOffset>
            </wp:positionH>
            <wp:positionV relativeFrom="page">
              <wp:posOffset>342900</wp:posOffset>
            </wp:positionV>
            <wp:extent cx="939800" cy="74295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color w:val="0000FF"/>
        </w:rPr>
        <w:t>CHATHAM COUNTY</w:t>
      </w:r>
    </w:p>
    <w:p w:rsidR="00000000" w:rsidRDefault="005C1143">
      <w:pPr>
        <w:spacing w:line="0" w:lineRule="atLeast"/>
        <w:rPr>
          <w:rFonts w:ascii="Arial" w:eastAsia="Arial" w:hAnsi="Arial"/>
          <w:b/>
          <w:i/>
          <w:color w:val="0000FF"/>
        </w:rPr>
      </w:pPr>
      <w:r>
        <w:rPr>
          <w:rFonts w:ascii="Arial" w:eastAsia="Arial" w:hAnsi="Arial"/>
          <w:b/>
          <w:i/>
          <w:color w:val="0000FF"/>
        </w:rPr>
        <w:t>DISASTER RECOVERY PLAN</w:t>
      </w:r>
    </w:p>
    <w:p w:rsidR="00000000" w:rsidRDefault="005C1143">
      <w:pPr>
        <w:spacing w:line="200" w:lineRule="exact"/>
        <w:rPr>
          <w:rFonts w:ascii="Times New Roman" w:eastAsia="Times New Roman" w:hAnsi="Times New Roman"/>
        </w:rPr>
      </w:pPr>
      <w:r>
        <w:rPr>
          <w:rFonts w:ascii="Arial" w:eastAsia="Arial" w:hAnsi="Arial"/>
          <w:b/>
          <w:i/>
          <w:noProof/>
          <w:color w:val="0000FF"/>
        </w:rPr>
        <w:drawing>
          <wp:anchor distT="0" distB="0" distL="114300" distR="114300" simplePos="0" relativeHeight="251745792" behindDoc="1" locked="0" layoutInCell="0" allowOverlap="1" wp14:anchorId="1628CE99" wp14:editId="368A70C4">
            <wp:simplePos x="0" y="0"/>
            <wp:positionH relativeFrom="column">
              <wp:posOffset>361315</wp:posOffset>
            </wp:positionH>
            <wp:positionV relativeFrom="paragraph">
              <wp:posOffset>1898015</wp:posOffset>
            </wp:positionV>
            <wp:extent cx="4697730" cy="496189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730" cy="4961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i/>
          <w:noProof/>
          <w:color w:val="0000FF"/>
        </w:rPr>
        <mc:AlternateContent>
          <mc:Choice Requires="wps">
            <w:drawing>
              <wp:anchor distT="0" distB="0" distL="114300" distR="114300" simplePos="0" relativeHeight="251746816" behindDoc="1" locked="0" layoutInCell="0" allowOverlap="1" wp14:anchorId="7814D6FB" wp14:editId="52885BD6">
                <wp:simplePos x="0" y="0"/>
                <wp:positionH relativeFrom="column">
                  <wp:posOffset>0</wp:posOffset>
                </wp:positionH>
                <wp:positionV relativeFrom="paragraph">
                  <wp:posOffset>42545</wp:posOffset>
                </wp:positionV>
                <wp:extent cx="5029200" cy="0"/>
                <wp:effectExtent l="19050" t="23495" r="19050" b="24130"/>
                <wp:wrapNone/>
                <wp:docPr id="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8FE4A" id="Line 177"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382" w:lineRule="exact"/>
        <w:rPr>
          <w:rFonts w:ascii="Times New Roman" w:eastAsia="Times New Roman" w:hAnsi="Times New Roman"/>
        </w:rPr>
      </w:pPr>
    </w:p>
    <w:p w:rsidR="00000000" w:rsidRDefault="005C1143">
      <w:pPr>
        <w:spacing w:line="0" w:lineRule="atLeast"/>
        <w:jc w:val="right"/>
        <w:rPr>
          <w:rFonts w:ascii="Arial" w:eastAsia="Arial" w:hAnsi="Arial"/>
          <w:b/>
          <w:sz w:val="24"/>
        </w:rPr>
      </w:pPr>
      <w:r>
        <w:rPr>
          <w:rFonts w:ascii="Arial" w:eastAsia="Arial" w:hAnsi="Arial"/>
          <w:b/>
          <w:sz w:val="24"/>
        </w:rPr>
        <w:t>THIS PAGE INTENTIONALLY BLANK</w:t>
      </w:r>
    </w:p>
    <w:p w:rsidR="00000000" w:rsidRDefault="005C1143">
      <w:pPr>
        <w:spacing w:line="0" w:lineRule="atLeast"/>
        <w:jc w:val="right"/>
        <w:rPr>
          <w:rFonts w:ascii="Arial" w:eastAsia="Arial" w:hAnsi="Arial"/>
          <w:b/>
          <w:sz w:val="24"/>
        </w:rPr>
        <w:sectPr w:rsidR="00000000">
          <w:pgSz w:w="12240" w:h="15840"/>
          <w:pgMar w:top="702" w:right="4020" w:bottom="473" w:left="1440" w:header="0" w:footer="0" w:gutter="0"/>
          <w:cols w:space="0" w:equalWidth="0">
            <w:col w:w="6780"/>
          </w:cols>
          <w:docGrid w:linePitch="360"/>
        </w:sectPr>
      </w:pPr>
      <w:r>
        <w:rPr>
          <w:rFonts w:ascii="Arial" w:eastAsia="Arial" w:hAnsi="Arial"/>
          <w:b/>
          <w:noProof/>
          <w:sz w:val="24"/>
        </w:rPr>
        <mc:AlternateContent>
          <mc:Choice Requires="wps">
            <w:drawing>
              <wp:anchor distT="0" distB="0" distL="114300" distR="114300" simplePos="0" relativeHeight="251747840" behindDoc="1" locked="0" layoutInCell="0" allowOverlap="1" wp14:anchorId="5437F5EF" wp14:editId="01E2BFD3">
                <wp:simplePos x="0" y="0"/>
                <wp:positionH relativeFrom="column">
                  <wp:posOffset>0</wp:posOffset>
                </wp:positionH>
                <wp:positionV relativeFrom="paragraph">
                  <wp:posOffset>4601845</wp:posOffset>
                </wp:positionV>
                <wp:extent cx="5943600" cy="0"/>
                <wp:effectExtent l="19050" t="20320" r="19050" b="27305"/>
                <wp:wrapNone/>
                <wp:docPr id="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83D6" id="Line 178"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2.35pt" to="468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" o:allowincell="f" strokecolor="blue" strokeweight="3pt"/>
            </w:pict>
          </mc:Fallback>
        </mc:AlternateContent>
      </w: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00" w:lineRule="exact"/>
        <w:rPr>
          <w:rFonts w:ascii="Times New Roman" w:eastAsia="Times New Roman" w:hAnsi="Times New Roman"/>
        </w:rPr>
      </w:pPr>
    </w:p>
    <w:p w:rsidR="00000000" w:rsidRDefault="005C1143">
      <w:pPr>
        <w:spacing w:line="251" w:lineRule="exact"/>
        <w:rPr>
          <w:rFonts w:ascii="Times New Roman" w:eastAsia="Times New Roman" w:hAnsi="Times New Roman"/>
        </w:rPr>
      </w:pPr>
    </w:p>
    <w:p w:rsidR="00000000" w:rsidRDefault="005C1143">
      <w:pPr>
        <w:tabs>
          <w:tab w:val="left" w:pos="3440"/>
        </w:tabs>
        <w:spacing w:line="0" w:lineRule="atLeast"/>
        <w:rPr>
          <w:rFonts w:ascii="Arial" w:eastAsia="Arial" w:hAnsi="Arial"/>
          <w:b/>
          <w:i/>
          <w:color w:val="0000FF"/>
          <w:sz w:val="19"/>
        </w:rPr>
      </w:pPr>
      <w:r>
        <w:rPr>
          <w:rFonts w:ascii="Arial" w:eastAsia="Arial" w:hAnsi="Arial"/>
          <w:b/>
          <w:i/>
          <w:color w:val="0000FF"/>
          <w:sz w:val="19"/>
        </w:rPr>
        <w:t>34</w:t>
      </w:r>
      <w:r>
        <w:rPr>
          <w:rFonts w:ascii="Times New Roman" w:eastAsia="Times New Roman" w:hAnsi="Times New Roman"/>
        </w:rPr>
        <w:tab/>
      </w:r>
      <w:r>
        <w:rPr>
          <w:rFonts w:ascii="Arial" w:eastAsia="Arial" w:hAnsi="Arial"/>
          <w:b/>
          <w:i/>
          <w:color w:val="0000FF"/>
          <w:sz w:val="19"/>
        </w:rPr>
        <w:t>AUGUST 2013</w:t>
      </w:r>
    </w:p>
    <w:sectPr w:rsidR="00000000">
      <w:type w:val="continuous"/>
      <w:pgSz w:w="12240" w:h="15840"/>
      <w:pgMar w:top="702" w:right="1440" w:bottom="473" w:left="6000" w:header="0" w:footer="0" w:gutter="0"/>
      <w:cols w:space="0" w:equalWidth="0">
        <w:col w:w="4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A95F874"/>
    <w:lvl w:ilvl="0">
      <w:start w:val="9"/>
      <w:numFmt w:val="upperLetter"/>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08138640"/>
    <w:lvl w:ilvl="0">
      <w:start w:val="35"/>
      <w:numFmt w:val="upperLetter"/>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E7FF520"/>
    <w:lvl w:ilvl="0">
      <w:start w:val="61"/>
      <w:numFmt w:val="upperLetter"/>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C3DBD3C"/>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37B8DDC"/>
    <w:lvl w:ilvl="0">
      <w:start w:val="22"/>
      <w:numFmt w:val="upperLetter"/>
      <w:lvlText w:val="%1."/>
      <w:lvlJc w:val="left"/>
    </w:lvl>
    <w:lvl w:ilvl="1">
      <w:start w:val="1"/>
      <w:numFmt w:val="upp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6CEAF086"/>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22221A70"/>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4516DDE8"/>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3006C83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614FD4A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419AC240"/>
    <w:lvl w:ilvl="0">
      <w:start w:val="1"/>
      <w:numFmt w:val="upperLetter"/>
      <w:lvlText w:val="%1"/>
      <w:lvlJc w:val="left"/>
    </w:lvl>
    <w:lvl w:ilvl="1">
      <w:start w:val="1"/>
      <w:numFmt w:val="decimal"/>
      <w:lvlText w:val="%2"/>
      <w:lvlJc w:val="left"/>
    </w:lvl>
    <w:lvl w:ilvl="2">
      <w:start w:val="1"/>
      <w:numFmt w:val="lowerLetter"/>
      <w:lvlText w:val="%3"/>
      <w:lvlJc w:val="left"/>
    </w:lvl>
    <w:lvl w:ilvl="3">
      <w:start w:val="4"/>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5577F8E0"/>
    <w:lvl w:ilvl="0">
      <w:start w:val="1"/>
      <w:numFmt w:val="upperLetter"/>
      <w:lvlText w:val="%1"/>
      <w:lvlJc w:val="left"/>
    </w:lvl>
    <w:lvl w:ilvl="1">
      <w:start w:val="1"/>
      <w:numFmt w:val="decimal"/>
      <w:lvlText w:val="%2"/>
      <w:lvlJc w:val="left"/>
    </w:lvl>
    <w:lvl w:ilvl="2">
      <w:start w:val="2"/>
      <w:numFmt w:val="lowerLetter"/>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440BADFC"/>
    <w:lvl w:ilvl="0">
      <w:start w:val="3"/>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05072366"/>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3804823E"/>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77465F0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7724C67E"/>
    <w:lvl w:ilvl="0">
      <w:start w:val="4"/>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5C482A96"/>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2463B9EA"/>
    <w:lvl w:ilvl="0">
      <w:start w:val="8"/>
      <w:numFmt w:val="lowerLetter"/>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5E884ADC"/>
    <w:lvl w:ilvl="0">
      <w:start w:val="3"/>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51EAD36A"/>
    <w:lvl w:ilvl="0">
      <w:start w:val="1"/>
      <w:numFmt w:val="lowerLetter"/>
      <w:lvlText w:val="%1"/>
      <w:lvlJc w:val="left"/>
    </w:lvl>
    <w:lvl w:ilvl="1">
      <w:start w:val="2"/>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2D517796"/>
    <w:lvl w:ilvl="0">
      <w:start w:val="6"/>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580BD78E"/>
    <w:lvl w:ilvl="0">
      <w:start w:val="1"/>
      <w:numFmt w:val="lowerLetter"/>
      <w:lvlText w:val="%1"/>
      <w:lvlJc w:val="left"/>
    </w:lvl>
    <w:lvl w:ilvl="1">
      <w:start w:val="2"/>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153EA438"/>
    <w:lvl w:ilvl="0">
      <w:start w:val="8"/>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3855585C"/>
    <w:lvl w:ilvl="0">
      <w:start w:val="1"/>
      <w:numFmt w:val="decimal"/>
      <w:lvlText w:val="%1"/>
      <w:lvlJc w:val="left"/>
    </w:lvl>
    <w:lvl w:ilvl="1">
      <w:start w:val="1"/>
      <w:numFmt w:val="lowerLetter"/>
      <w:lvlText w:val="%2"/>
      <w:lvlJc w:val="left"/>
    </w:lvl>
    <w:lvl w:ilvl="2">
      <w:start w:val="2"/>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70A64E2A"/>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6A2342EC"/>
    <w:lvl w:ilvl="0">
      <w:start w:val="1"/>
      <w:numFmt w:val="lowerLetter"/>
      <w:lvlText w:val="%1"/>
      <w:lvlJc w:val="left"/>
    </w:lvl>
    <w:lvl w:ilvl="1">
      <w:start w:val="8"/>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2A487CB0"/>
    <w:lvl w:ilvl="0">
      <w:start w:val="2"/>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1D4ED43A"/>
    <w:lvl w:ilvl="0">
      <w:start w:val="1"/>
      <w:numFmt w:val="upperLetter"/>
      <w:lvlText w:val="%1"/>
      <w:lvlJc w:val="left"/>
    </w:lvl>
    <w:lvl w:ilvl="1">
      <w:start w:val="1"/>
      <w:numFmt w:val="decimal"/>
      <w:lvlText w:val="%2"/>
      <w:lvlJc w:val="left"/>
    </w:lvl>
    <w:lvl w:ilvl="2">
      <w:start w:val="1"/>
      <w:numFmt w:val="lowerLetter"/>
      <w:lvlText w:val="%3"/>
      <w:lvlJc w:val="left"/>
    </w:lvl>
    <w:lvl w:ilvl="3">
      <w:start w:val="3"/>
      <w:numFmt w:val="lowerRoman"/>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725A06FA"/>
    <w:lvl w:ilvl="0">
      <w:start w:val="1"/>
      <w:numFmt w:val="upperLetter"/>
      <w:lvlText w:val="%1"/>
      <w:lvlJc w:val="left"/>
    </w:lvl>
    <w:lvl w:ilvl="1">
      <w:start w:val="1"/>
      <w:numFmt w:val="decimal"/>
      <w:lvlText w:val="%2"/>
      <w:lvlJc w:val="left"/>
    </w:lvl>
    <w:lvl w:ilvl="2">
      <w:start w:val="4"/>
      <w:numFmt w:val="lowerLetter"/>
      <w:lvlText w:val="%3)"/>
      <w:lvlJc w:val="left"/>
    </w:lvl>
    <w:lvl w:ilvl="3">
      <w:start w:val="1"/>
      <w:numFmt w:val="lowerRoman"/>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2CD89A32"/>
    <w:lvl w:ilvl="0">
      <w:start w:val="6"/>
      <w:numFmt w:val="upperLetter"/>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57E4CCAE"/>
    <w:lvl w:ilvl="0">
      <w:start w:val="1"/>
      <w:numFmt w:val="upperLetter"/>
      <w:lvlText w:val="%1"/>
      <w:lvlJc w:val="left"/>
    </w:lvl>
    <w:lvl w:ilvl="1">
      <w:start w:val="3"/>
      <w:numFmt w:val="decimal"/>
      <w:lvlText w:val="%2."/>
      <w:lvlJc w:val="left"/>
    </w:lvl>
    <w:lvl w:ilvl="2">
      <w:start w:val="1"/>
      <w:numFmt w:val="lowerLetter"/>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7A6D8D3C"/>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4B588F54"/>
    <w:lvl w:ilvl="0">
      <w:start w:val="1"/>
      <w:numFmt w:val="lowerLetter"/>
      <w:lvlText w:val="%1"/>
      <w:lvlJc w:val="left"/>
    </w:lvl>
    <w:lvl w:ilvl="1">
      <w:start w:val="2"/>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542289EC"/>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6DE91B18"/>
    <w:lvl w:ilvl="0">
      <w:start w:val="1"/>
      <w:numFmt w:val="decimal"/>
      <w:lvlText w:val="%1"/>
      <w:lvlJc w:val="left"/>
    </w:lvl>
    <w:lvl w:ilvl="1">
      <w:start w:val="3"/>
      <w:numFmt w:val="low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38437FDA"/>
    <w:lvl w:ilvl="0">
      <w:start w:val="2"/>
      <w:numFmt w:val="decimal"/>
      <w:lvlText w:val="%1."/>
      <w:lvlJc w:val="left"/>
    </w:lvl>
    <w:lvl w:ilvl="1">
      <w:start w:val="1"/>
      <w:numFmt w:val="low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7644A45C"/>
    <w:lvl w:ilvl="0">
      <w:start w:val="8"/>
      <w:numFmt w:val="upp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32FFF902"/>
    <w:lvl w:ilvl="0">
      <w:start w:val="1"/>
      <w:numFmt w:val="upperLetter"/>
      <w:lvlText w:val="%1"/>
      <w:lvlJc w:val="left"/>
    </w:lvl>
    <w:lvl w:ilvl="1">
      <w:start w:val="1"/>
      <w:numFmt w:val="decimal"/>
      <w:lvlText w:val="%2"/>
      <w:lvlJc w:val="left"/>
    </w:lvl>
    <w:lvl w:ilvl="2">
      <w:start w:val="2"/>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684A481A"/>
    <w:lvl w:ilvl="0">
      <w:start w:val="9"/>
      <w:numFmt w:val="upp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579478FE"/>
    <w:lvl w:ilvl="0">
      <w:start w:val="4"/>
      <w:numFmt w:val="decimal"/>
      <w:lvlText w:val="%1."/>
      <w:lvlJc w:val="left"/>
    </w:lvl>
    <w:lvl w:ilvl="1">
      <w:start w:val="1"/>
      <w:numFmt w:val="low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749ABB42"/>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3DC240FA"/>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1BA026FA"/>
    <w:lvl w:ilvl="0">
      <w:start w:val="1"/>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79A1DEAA"/>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75C6C33A"/>
    <w:lvl w:ilvl="0">
      <w:start w:val="4"/>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12E685FA"/>
    <w:lvl w:ilvl="0">
      <w:start w:val="1"/>
      <w:numFmt w:val="decimal"/>
      <w:lvlText w:val="%1"/>
      <w:lvlJc w:val="left"/>
    </w:lvl>
    <w:lvl w:ilvl="1">
      <w:start w:val="1"/>
      <w:numFmt w:val="lowerLetter"/>
      <w:lvlText w:val="%2"/>
      <w:lvlJc w:val="left"/>
    </w:lvl>
    <w:lvl w:ilvl="2">
      <w:start w:val="7"/>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70C6A528"/>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520EEDD0"/>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374A3FE6"/>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4F4EF004"/>
    <w:lvl w:ilvl="0">
      <w:start w:val="3"/>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23F9C13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649BB77C"/>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275AC79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39386574"/>
    <w:lvl w:ilvl="0">
      <w:start w:val="2"/>
      <w:numFmt w:val="upp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38"/>
    <w:multiLevelType w:val="hybridMultilevel"/>
    <w:tmpl w:val="1CF10FD8"/>
    <w:lvl w:ilvl="0">
      <w:start w:val="3"/>
      <w:numFmt w:val="decimal"/>
      <w:lvlText w:val="%1."/>
      <w:lvlJc w:val="left"/>
    </w:lvl>
    <w:lvl w:ilvl="1">
      <w:start w:val="1"/>
      <w:numFmt w:val="low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39"/>
    <w:multiLevelType w:val="hybridMultilevel"/>
    <w:tmpl w:val="180115BE"/>
    <w:lvl w:ilvl="0">
      <w:start w:val="5"/>
      <w:numFmt w:val="decimal"/>
      <w:lvlText w:val="%1."/>
      <w:lvlJc w:val="left"/>
    </w:lvl>
    <w:lvl w:ilvl="1">
      <w:start w:val="1"/>
      <w:numFmt w:val="low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3A"/>
    <w:multiLevelType w:val="hybridMultilevel"/>
    <w:tmpl w:val="235BA860"/>
    <w:lvl w:ilvl="0">
      <w:start w:val="24"/>
      <w:numFmt w:val="upperLetter"/>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43"/>
    <w:rsid w:val="005C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49A6FF-D6F2-4471-8D34-3CBAE17D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9619</Words>
  <Characters>54830</Characters>
  <DocSecurity>0</DocSecurity>
  <Lines>456</Lines>
  <Paragraphs>128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64321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