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14631">
            <wp:simplePos x="0" y="0"/>
            <wp:positionH relativeFrom="page">
              <wp:posOffset>2628900</wp:posOffset>
            </wp:positionH>
            <wp:positionV relativeFrom="page">
              <wp:posOffset>457200</wp:posOffset>
            </wp:positionV>
            <wp:extent cx="2496334" cy="62864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pt;margin-top:124.444473pt;width:408.5pt;height:67.55pt;mso-position-horizontal-relative:page;mso-position-vertical-relative:page;z-index:-20800" type="#_x0000_t202" filled="false" stroked="false">
            <v:textbox inset="0,0,0,0">
              <w:txbxContent>
                <w:p>
                  <w:pPr>
                    <w:spacing w:line="639" w:lineRule="exact" w:before="0"/>
                    <w:ind w:left="1246" w:right="0" w:firstLine="0"/>
                    <w:jc w:val="left"/>
                    <w:rPr>
                      <w:sz w:val="56"/>
                    </w:rPr>
                  </w:pPr>
                  <w:r>
                    <w:rPr>
                      <w:color w:val="595958"/>
                      <w:sz w:val="56"/>
                    </w:rPr>
                    <w:t>User Guide to </w:t>
                  </w:r>
                  <w:r>
                    <w:rPr>
                      <w:color w:val="595958"/>
                      <w:spacing w:val="-4"/>
                      <w:sz w:val="56"/>
                    </w:rPr>
                    <w:t>Writing </w:t>
                  </w:r>
                  <w:r>
                    <w:rPr>
                      <w:color w:val="595958"/>
                      <w:sz w:val="56"/>
                    </w:rPr>
                    <w:t>Policies</w:t>
                  </w:r>
                </w:p>
                <w:p>
                  <w:pPr>
                    <w:spacing w:before="368"/>
                    <w:ind w:left="20" w:right="0" w:firstLine="0"/>
                    <w:jc w:val="left"/>
                    <w:rPr>
                      <w:sz w:val="28"/>
                    </w:rPr>
                  </w:pPr>
                  <w:r>
                    <w:rPr>
                      <w:color w:val="943634"/>
                      <w:sz w:val="28"/>
                    </w:rPr>
                    <w:t>INTRODUCTION</w:t>
                  </w:r>
                </w:p>
              </w:txbxContent>
            </v:textbox>
            <w10:wrap type="none"/>
          </v:shape>
        </w:pict>
      </w:r>
      <w:r>
        <w:rPr/>
        <w:pict>
          <v:shape style="position:absolute;margin-left:71pt;margin-top:208.292892pt;width:11.4pt;height:15.35pt;mso-position-horizontal-relative:page;mso-position-vertical-relative:page;z-index:-20776"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89pt;margin-top:209.242111pt;width:440.1pt;height:26.95pt;mso-position-horizontal-relative:page;mso-position-vertical-relative:page;z-index:-20752" type="#_x0000_t202" filled="false" stroked="false">
            <v:textbox inset="0,0,0,0">
              <w:txbxContent>
                <w:p>
                  <w:pPr>
                    <w:spacing w:before="11"/>
                    <w:ind w:left="20" w:right="0" w:firstLine="0"/>
                    <w:jc w:val="left"/>
                    <w:rPr>
                      <w:sz w:val="22"/>
                    </w:rPr>
                  </w:pPr>
                  <w:r>
                    <w:rPr>
                      <w:sz w:val="22"/>
                    </w:rPr>
                    <w:t>Administrative policies align operations, set behavior expectations across the university system and communicate policy roles and responsibilities.</w:t>
                  </w:r>
                </w:p>
              </w:txbxContent>
            </v:textbox>
            <w10:wrap type="none"/>
          </v:shape>
        </w:pict>
      </w:r>
      <w:r>
        <w:rPr/>
        <w:pict>
          <v:shape style="position:absolute;margin-left:71pt;margin-top:246.812897pt;width:11.4pt;height:15.35pt;mso-position-horizontal-relative:page;mso-position-vertical-relative:page;z-index:-20728"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89pt;margin-top:247.762115pt;width:447.2pt;height:52.15pt;mso-position-horizontal-relative:page;mso-position-vertical-relative:page;z-index:-20704" type="#_x0000_t202" filled="false" stroked="false">
            <v:textbox inset="0,0,0,0">
              <w:txbxContent>
                <w:p>
                  <w:pPr>
                    <w:spacing w:before="11"/>
                    <w:ind w:left="20" w:right="3" w:firstLine="0"/>
                    <w:jc w:val="left"/>
                    <w:rPr>
                      <w:sz w:val="22"/>
                    </w:rPr>
                  </w:pPr>
                  <w:r>
                    <w:rPr>
                      <w:sz w:val="22"/>
                    </w:rPr>
                    <w:t>You, as the policy owner or writer, have the important task of reaching your intended audience with policies that are clear, easily read, and provide the right level of information to the individuals specifically affected by the content. If users understand a policy, they are more likely to follow it and incorporate it into their daily work.</w:t>
                  </w:r>
                </w:p>
              </w:txbxContent>
            </v:textbox>
            <w10:wrap type="none"/>
          </v:shape>
        </w:pict>
      </w:r>
      <w:r>
        <w:rPr/>
        <w:pict>
          <v:shape style="position:absolute;margin-left:71pt;margin-top:310.532898pt;width:11.4pt;height:15.35pt;mso-position-horizontal-relative:page;mso-position-vertical-relative:page;z-index:-20680"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89pt;margin-top:311.482117pt;width:430.35pt;height:39.550pt;mso-position-horizontal-relative:page;mso-position-vertical-relative:page;z-index:-20656" type="#_x0000_t202" filled="false" stroked="false">
            <v:textbox inset="0,0,0,0">
              <w:txbxContent>
                <w:p>
                  <w:pPr>
                    <w:spacing w:before="11"/>
                    <w:ind w:left="20" w:right="17" w:firstLine="0"/>
                    <w:jc w:val="both"/>
                    <w:rPr>
                      <w:sz w:val="22"/>
                    </w:rPr>
                  </w:pPr>
                  <w:r>
                    <w:rPr>
                      <w:sz w:val="22"/>
                    </w:rPr>
                    <w:t>There is a standard </w:t>
                  </w:r>
                  <w:hyperlink r:id="rId6">
                    <w:r>
                      <w:rPr>
                        <w:color w:val="0000FF"/>
                        <w:sz w:val="22"/>
                        <w:u w:val="single" w:color="0000FF"/>
                      </w:rPr>
                      <w:t>policy template</w:t>
                    </w:r>
                    <w:r>
                      <w:rPr>
                        <w:color w:val="0000FF"/>
                        <w:sz w:val="22"/>
                      </w:rPr>
                      <w:t> </w:t>
                    </w:r>
                  </w:hyperlink>
                  <w:r>
                    <w:rPr>
                      <w:sz w:val="22"/>
                    </w:rPr>
                    <w:t>that organizes the information in such a way that is consistent across all administrative policies. This guide provides explanations and guidelines for each of the policy sections to make it easy to begin drafting your policy.</w:t>
                  </w:r>
                </w:p>
              </w:txbxContent>
            </v:textbox>
            <w10:wrap type="none"/>
          </v:shape>
        </w:pict>
      </w:r>
      <w:r>
        <w:rPr/>
        <w:pict>
          <v:shape style="position:absolute;margin-left:71pt;margin-top:361.652893pt;width:11.4pt;height:15.35pt;mso-position-horizontal-relative:page;mso-position-vertical-relative:page;z-index:-20632"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88.98896pt;margin-top:362.602112pt;width:440.3pt;height:39.550pt;mso-position-horizontal-relative:page;mso-position-vertical-relative:page;z-index:-20608" type="#_x0000_t202" filled="false" stroked="false">
            <v:textbox inset="0,0,0,0">
              <w:txbxContent>
                <w:p>
                  <w:pPr>
                    <w:spacing w:before="11"/>
                    <w:ind w:left="20" w:right="-2" w:firstLine="0"/>
                    <w:jc w:val="left"/>
                    <w:rPr>
                      <w:sz w:val="22"/>
                    </w:rPr>
                  </w:pPr>
                  <w:r>
                    <w:rPr>
                      <w:sz w:val="22"/>
                    </w:rPr>
                    <w:t>The Office of Policy and Efficiency (OPE) staff are here to support you in your effort, whether to provide writing assistance, review drafts, or guide you through the full policy development, review, and maintenance process.</w:t>
                  </w:r>
                </w:p>
              </w:txbxContent>
            </v:textbox>
            <w10:wrap type="none"/>
          </v:shape>
        </w:pict>
      </w:r>
      <w:r>
        <w:rPr/>
        <w:pict>
          <v:shape style="position:absolute;margin-left:242.242279pt;margin-top:709.16449pt;width:127.4pt;height:35.950pt;mso-position-horizontal-relative:page;mso-position-vertical-relative:page;z-index:-20584"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20560" type="#_x0000_t202" filled="false" stroked="false">
            <v:textbox inset="0,0,0,0">
              <w:txbxContent>
                <w:p>
                  <w:pPr>
                    <w:pStyle w:val="BodyText"/>
                  </w:pPr>
                  <w:r>
                    <w:rPr>
                      <w:w w:val="99"/>
                    </w:rPr>
                    <w:t>1</w:t>
                  </w:r>
                </w:p>
              </w:txbxContent>
            </v:textbox>
            <w10:wrap type="none"/>
          </v:shape>
        </w:pict>
      </w:r>
      <w:r>
        <w:rPr/>
        <w:pict>
          <v:shape style="position:absolute;margin-left:198.238983pt;margin-top:311.320007pt;width:8.2pt;height:12pt;mso-position-horizontal-relative:page;mso-position-vertical-relative:page;z-index:-205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720" w:bottom="280" w:left="1300" w:right="1320"/>
        </w:sectPr>
      </w:pPr>
    </w:p>
    <w:p>
      <w:pPr>
        <w:rPr>
          <w:sz w:val="2"/>
          <w:szCs w:val="2"/>
        </w:rPr>
      </w:pPr>
      <w:r>
        <w:rPr/>
        <w:drawing>
          <wp:anchor distT="0" distB="0" distL="0" distR="0" allowOverlap="1" layoutInCell="1" locked="0" behindDoc="1" simplePos="0" relativeHeight="268414943">
            <wp:simplePos x="0" y="0"/>
            <wp:positionH relativeFrom="page">
              <wp:posOffset>2628900</wp:posOffset>
            </wp:positionH>
            <wp:positionV relativeFrom="page">
              <wp:posOffset>457200</wp:posOffset>
            </wp:positionV>
            <wp:extent cx="2496334" cy="628649"/>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 style="position:absolute;margin-left:71pt;margin-top:109.84877pt;width:129.1pt;height:17.55pt;mso-position-horizontal-relative:page;mso-position-vertical-relative:page;z-index:-20488" type="#_x0000_t202" filled="false" stroked="false">
            <v:textbox inset="0,0,0,0">
              <w:txbxContent>
                <w:p>
                  <w:pPr>
                    <w:spacing w:before="9"/>
                    <w:ind w:left="20" w:right="0" w:firstLine="0"/>
                    <w:jc w:val="left"/>
                    <w:rPr>
                      <w:sz w:val="28"/>
                    </w:rPr>
                  </w:pPr>
                  <w:r>
                    <w:rPr>
                      <w:color w:val="943634"/>
                      <w:sz w:val="28"/>
                    </w:rPr>
                    <w:t>GETTING STARTED</w:t>
                  </w:r>
                </w:p>
              </w:txbxContent>
            </v:textbox>
            <w10:wrap type="none"/>
          </v:shape>
        </w:pict>
      </w:r>
      <w:r>
        <w:rPr/>
        <w:pict>
          <v:shape style="position:absolute;margin-left:71pt;margin-top:139.626648pt;width:264.05pt;height:15.3pt;mso-position-horizontal-relative:page;mso-position-vertical-relative:page;z-index:-20464" type="#_x0000_t202" filled="false" stroked="false">
            <v:textbox inset="0,0,0,0">
              <w:txbxContent>
                <w:p>
                  <w:pPr>
                    <w:spacing w:before="10"/>
                    <w:ind w:left="20" w:right="0" w:firstLine="0"/>
                    <w:jc w:val="left"/>
                    <w:rPr>
                      <w:sz w:val="24"/>
                    </w:rPr>
                  </w:pPr>
                  <w:r>
                    <w:rPr>
                      <w:color w:val="943634"/>
                      <w:sz w:val="24"/>
                    </w:rPr>
                    <w:t>Overall guidelines for writing an administrative policy</w:t>
                  </w:r>
                </w:p>
              </w:txbxContent>
            </v:textbox>
            <w10:wrap type="none"/>
          </v:shape>
        </w:pict>
      </w:r>
      <w:r>
        <w:rPr/>
        <w:pict>
          <v:shape style="position:absolute;margin-left:71pt;margin-top:167.066498pt;width:6.55pt;height:14.25pt;mso-position-horizontal-relative:page;mso-position-vertical-relative:page;z-index:-20440"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88.997719pt;margin-top:168.204514pt;width:190.2pt;height:13.05pt;mso-position-horizontal-relative:page;mso-position-vertical-relative:page;z-index:-20416" type="#_x0000_t202" filled="false" stroked="false">
            <v:textbox inset="0,0,0,0">
              <w:txbxContent>
                <w:p>
                  <w:pPr>
                    <w:spacing w:before="10"/>
                    <w:ind w:left="20" w:right="0" w:firstLine="0"/>
                    <w:jc w:val="left"/>
                    <w:rPr>
                      <w:b/>
                      <w:sz w:val="20"/>
                    </w:rPr>
                  </w:pPr>
                  <w:r>
                    <w:rPr>
                      <w:b/>
                      <w:sz w:val="20"/>
                    </w:rPr>
                    <w:t>Use language that reflects the policy’s intent</w:t>
                  </w:r>
                </w:p>
              </w:txbxContent>
            </v:textbox>
            <w10:wrap type="none"/>
          </v:shape>
        </w:pict>
      </w:r>
      <w:r>
        <w:rPr/>
        <w:pict>
          <v:shape style="position:absolute;margin-left:88.987762pt;margin-top:191.012909pt;width:137.85pt;height:36pt;mso-position-horizontal-relative:page;mso-position-vertical-relative:page;z-index:-20392" type="#_x0000_t202" filled="false" stroked="false">
            <v:textbox inset="0,0,0,0">
              <w:txbxContent>
                <w:p>
                  <w:pPr>
                    <w:pStyle w:val="BodyText"/>
                    <w:ind w:right="1"/>
                  </w:pPr>
                  <w:r>
                    <w:rPr>
                      <w:color w:val="231F20"/>
                    </w:rPr>
                    <w:t>Select the words carefully. Words like “should” and “may” imply a choice. For example,</w:t>
                  </w:r>
                </w:p>
              </w:txbxContent>
            </v:textbox>
            <w10:wrap type="none"/>
          </v:shape>
        </w:pict>
      </w:r>
      <w:r>
        <w:rPr/>
        <w:pict>
          <v:shape style="position:absolute;margin-left:358.983429pt;margin-top:191.012909pt;width:133.75pt;height:24.6pt;mso-position-horizontal-relative:page;mso-position-vertical-relative:page;z-index:-20368" type="#_x0000_t202" filled="false" stroked="false">
            <v:textbox inset="0,0,0,0">
              <w:txbxContent>
                <w:p>
                  <w:pPr>
                    <w:pStyle w:val="BodyText"/>
                    <w:ind w:right="-3"/>
                  </w:pPr>
                  <w:r>
                    <w:rPr>
                      <w:color w:val="231F20"/>
                    </w:rPr>
                    <w:t>Examples of alternative phrasing would be:</w:t>
                  </w:r>
                </w:p>
              </w:txbxContent>
            </v:textbox>
            <w10:wrap type="none"/>
          </v:shape>
        </w:pict>
      </w:r>
      <w:r>
        <w:rPr/>
        <w:pict>
          <v:shape style="position:absolute;margin-left:358.893799pt;margin-top:225.464554pt;width:140.35pt;height:47.65pt;mso-position-horizontal-relative:page;mso-position-vertical-relative:page;z-index:-20344" type="#_x0000_t202" filled="false" stroked="false">
            <v:textbox inset="0,0,0,0">
              <w:txbxContent>
                <w:p>
                  <w:pPr>
                    <w:spacing w:before="10"/>
                    <w:ind w:left="20" w:right="-1" w:firstLine="1"/>
                    <w:jc w:val="left"/>
                    <w:rPr>
                      <w:i/>
                      <w:sz w:val="20"/>
                    </w:rPr>
                  </w:pPr>
                  <w:r>
                    <w:rPr>
                      <w:i/>
                      <w:color w:val="437ABF"/>
                      <w:sz w:val="20"/>
                    </w:rPr>
                    <w:t>"Faculty, staff and students are </w:t>
                  </w:r>
                  <w:r>
                    <w:rPr>
                      <w:i/>
                      <w:color w:val="437ABF"/>
                      <w:sz w:val="20"/>
                    </w:rPr>
                    <w:t>prohibited from smoking in class." (better, but only addresses a class setting)</w:t>
                  </w:r>
                </w:p>
              </w:txbxContent>
            </v:textbox>
            <w10:wrap type="none"/>
          </v:shape>
        </w:pict>
      </w:r>
      <w:r>
        <w:rPr/>
        <w:pict>
          <v:shape style="position:absolute;margin-left:88.947922pt;margin-top:236.988266pt;width:145.8pt;height:24.6pt;mso-position-horizontal-relative:page;mso-position-vertical-relative:page;z-index:-20320" type="#_x0000_t202" filled="false" stroked="false">
            <v:textbox inset="0,0,0,0">
              <w:txbxContent>
                <w:p>
                  <w:pPr>
                    <w:spacing w:before="10"/>
                    <w:ind w:left="20" w:right="-3" w:firstLine="0"/>
                    <w:jc w:val="left"/>
                    <w:rPr>
                      <w:i/>
                      <w:sz w:val="20"/>
                    </w:rPr>
                  </w:pPr>
                  <w:r>
                    <w:rPr>
                      <w:i/>
                      <w:color w:val="437ABF"/>
                      <w:sz w:val="20"/>
                    </w:rPr>
                    <w:t>"Faculty and staff should not smoke </w:t>
                  </w:r>
                  <w:r>
                    <w:rPr>
                      <w:i/>
                      <w:color w:val="437ABF"/>
                      <w:sz w:val="20"/>
                    </w:rPr>
                    <w:t>in class".</w:t>
                  </w:r>
                </w:p>
              </w:txbxContent>
            </v:textbox>
            <w10:wrap type="none"/>
          </v:shape>
        </w:pict>
      </w:r>
      <w:r>
        <w:rPr/>
        <w:pict>
          <v:shape style="position:absolute;margin-left:88.8284pt;margin-top:271.439911pt;width:140.35pt;height:47.65pt;mso-position-horizontal-relative:page;mso-position-vertical-relative:page;z-index:-20296" type="#_x0000_t202" filled="false" stroked="false">
            <v:textbox inset="0,0,0,0">
              <w:txbxContent>
                <w:p>
                  <w:pPr>
                    <w:pStyle w:val="BodyText"/>
                    <w:ind w:firstLine="1"/>
                  </w:pPr>
                  <w:r>
                    <w:rPr>
                      <w:color w:val="231F20"/>
                    </w:rPr>
                    <w:t>This means they shouldn't smoke but will be allowed if they do. The statement also does not address restrictions applicable to students.</w:t>
                  </w:r>
                </w:p>
              </w:txbxContent>
            </v:textbox>
            <w10:wrap type="none"/>
          </v:shape>
        </w:pict>
      </w:r>
      <w:r>
        <w:rPr/>
        <w:pict>
          <v:shape style="position:absolute;margin-left:358.814117pt;margin-top:282.963623pt;width:125.6pt;height:36.1pt;mso-position-horizontal-relative:page;mso-position-vertical-relative:page;z-index:-20272" type="#_x0000_t202" filled="false" stroked="false">
            <v:textbox inset="0,0,0,0">
              <w:txbxContent>
                <w:p>
                  <w:pPr>
                    <w:spacing w:before="10"/>
                    <w:ind w:left="20" w:right="-1" w:firstLine="0"/>
                    <w:jc w:val="left"/>
                    <w:rPr>
                      <w:i/>
                      <w:sz w:val="20"/>
                    </w:rPr>
                  </w:pPr>
                  <w:r>
                    <w:rPr>
                      <w:i/>
                      <w:color w:val="437ABF"/>
                      <w:sz w:val="20"/>
                    </w:rPr>
                    <w:t>"Smoking is not allowed inside </w:t>
                  </w:r>
                  <w:r>
                    <w:rPr>
                      <w:i/>
                      <w:color w:val="437ABF"/>
                      <w:sz w:val="20"/>
                    </w:rPr>
                    <w:t>University buildings."</w:t>
                  </w:r>
                </w:p>
                <w:p>
                  <w:pPr>
                    <w:spacing w:before="1"/>
                    <w:ind w:left="20" w:right="0" w:firstLine="0"/>
                    <w:jc w:val="left"/>
                    <w:rPr>
                      <w:i/>
                      <w:sz w:val="20"/>
                    </w:rPr>
                  </w:pPr>
                  <w:r>
                    <w:rPr>
                      <w:i/>
                      <w:color w:val="437ABF"/>
                      <w:sz w:val="20"/>
                    </w:rPr>
                    <w:t>(best)</w:t>
                  </w:r>
                </w:p>
              </w:txbxContent>
            </v:textbox>
            <w10:wrap type="none"/>
          </v:shape>
        </w:pict>
      </w:r>
      <w:r>
        <w:rPr/>
        <w:pict>
          <v:shape style="position:absolute;margin-left:70.77092pt;margin-top:340.280853pt;width:6.55pt;height:14.25pt;mso-position-horizontal-relative:page;mso-position-vertical-relative:page;z-index:-20248"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88.768639pt;margin-top:341.418884pt;width:186.45pt;height:13.05pt;mso-position-horizontal-relative:page;mso-position-vertical-relative:page;z-index:-20224" type="#_x0000_t202" filled="false" stroked="false">
            <v:textbox inset="0,0,0,0">
              <w:txbxContent>
                <w:p>
                  <w:pPr>
                    <w:spacing w:before="10"/>
                    <w:ind w:left="20" w:right="0" w:firstLine="0"/>
                    <w:jc w:val="left"/>
                    <w:rPr>
                      <w:b/>
                      <w:sz w:val="20"/>
                    </w:rPr>
                  </w:pPr>
                  <w:r>
                    <w:rPr>
                      <w:b/>
                      <w:color w:val="231F20"/>
                      <w:sz w:val="20"/>
                    </w:rPr>
                    <w:t>Use as few words as possible to state a case.</w:t>
                  </w:r>
                </w:p>
              </w:txbxContent>
            </v:textbox>
            <w10:wrap type="none"/>
          </v:shape>
        </w:pict>
      </w:r>
      <w:r>
        <w:rPr/>
        <w:pict>
          <v:shape style="position:absolute;margin-left:88.768639pt;margin-top:364.227264pt;width:54.65pt;height:13.05pt;mso-position-horizontal-relative:page;mso-position-vertical-relative:page;z-index:-20200" type="#_x0000_t202" filled="false" stroked="false">
            <v:textbox inset="0,0,0,0">
              <w:txbxContent>
                <w:p>
                  <w:pPr>
                    <w:pStyle w:val="BodyText"/>
                  </w:pPr>
                  <w:r>
                    <w:rPr>
                      <w:color w:val="231F20"/>
                    </w:rPr>
                    <w:t>For example,</w:t>
                  </w:r>
                </w:p>
              </w:txbxContent>
            </v:textbox>
            <w10:wrap type="none"/>
          </v:shape>
        </w:pict>
      </w:r>
      <w:r>
        <w:rPr/>
        <w:pict>
          <v:shape style="position:absolute;margin-left:358.684631pt;margin-top:364.227264pt;width:130.5pt;height:59.05pt;mso-position-horizontal-relative:page;mso-position-vertical-relative:page;z-index:-20176" type="#_x0000_t202" filled="false" stroked="false">
            <v:textbox inset="0,0,0,0">
              <w:txbxContent>
                <w:p>
                  <w:pPr>
                    <w:pStyle w:val="BodyText"/>
                    <w:ind w:right="17"/>
                    <w:jc w:val="both"/>
                  </w:pPr>
                  <w:r>
                    <w:rPr>
                      <w:color w:val="231F20"/>
                    </w:rPr>
                    <w:t>This statement implies that only those "under the leadership" are required to follow the policy.</w:t>
                  </w:r>
                </w:p>
                <w:p>
                  <w:pPr>
                    <w:pStyle w:val="BodyText"/>
                    <w:spacing w:before="2"/>
                    <w:ind w:right="404"/>
                  </w:pPr>
                  <w:r>
                    <w:rPr>
                      <w:color w:val="231F20"/>
                    </w:rPr>
                    <w:t>An alternative to the above statement is:</w:t>
                  </w:r>
                </w:p>
              </w:txbxContent>
            </v:textbox>
            <w10:wrap type="none"/>
          </v:shape>
        </w:pict>
      </w:r>
      <w:r>
        <w:rPr/>
        <w:pict>
          <v:shape style="position:absolute;margin-left:88.669037pt;margin-top:387.274719pt;width:141.9pt;height:59.05pt;mso-position-horizontal-relative:page;mso-position-vertical-relative:page;z-index:-20152" type="#_x0000_t202" filled="false" stroked="false">
            <v:textbox inset="0,0,0,0">
              <w:txbxContent>
                <w:p>
                  <w:pPr>
                    <w:spacing w:before="10"/>
                    <w:ind w:left="20" w:right="17" w:firstLine="1"/>
                    <w:jc w:val="left"/>
                    <w:rPr>
                      <w:i/>
                      <w:sz w:val="20"/>
                    </w:rPr>
                  </w:pPr>
                  <w:r>
                    <w:rPr>
                      <w:i/>
                      <w:color w:val="437ABF"/>
                      <w:sz w:val="20"/>
                    </w:rPr>
                    <w:t>" All University faculty and staff, </w:t>
                  </w:r>
                  <w:r>
                    <w:rPr>
                      <w:i/>
                      <w:color w:val="437ABF"/>
                      <w:sz w:val="20"/>
                    </w:rPr>
                    <w:t>under the leadership of its officers, are obligated to ensure that University funds are used only for mission-related purposes"</w:t>
                  </w:r>
                </w:p>
              </w:txbxContent>
            </v:textbox>
            <w10:wrap type="none"/>
          </v:shape>
        </w:pict>
      </w:r>
      <w:r>
        <w:rPr/>
        <w:pict>
          <v:shape style="position:absolute;margin-left:358.575073pt;margin-top:433.250061pt;width:138.4pt;height:36.1pt;mso-position-horizontal-relative:page;mso-position-vertical-relative:page;z-index:-20128" type="#_x0000_t202" filled="false" stroked="false">
            <v:textbox inset="0,0,0,0">
              <w:txbxContent>
                <w:p>
                  <w:pPr>
                    <w:spacing w:before="10"/>
                    <w:ind w:left="20" w:right="17" w:firstLine="1"/>
                    <w:jc w:val="left"/>
                    <w:rPr>
                      <w:i/>
                      <w:sz w:val="20"/>
                    </w:rPr>
                  </w:pPr>
                  <w:r>
                    <w:rPr>
                      <w:i/>
                      <w:color w:val="437ABF"/>
                      <w:sz w:val="20"/>
                    </w:rPr>
                    <w:t>“Employees must ensure that </w:t>
                  </w:r>
                  <w:r>
                    <w:rPr>
                      <w:i/>
                      <w:color w:val="437ABF"/>
                      <w:sz w:val="20"/>
                    </w:rPr>
                    <w:t>University funds are used only for mission-related purposes."</w:t>
                  </w:r>
                </w:p>
              </w:txbxContent>
            </v:textbox>
            <w10:wrap type="none"/>
          </v:shape>
        </w:pict>
      </w:r>
      <w:r>
        <w:rPr/>
        <w:pict>
          <v:shape style="position:absolute;margin-left:70.571716pt;margin-top:479.043579pt;width:6.55pt;height:14.25pt;mso-position-horizontal-relative:page;mso-position-vertical-relative:page;z-index:-20104"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88.569443pt;margin-top:480.18158pt;width:256.9pt;height:13.05pt;mso-position-horizontal-relative:page;mso-position-vertical-relative:page;z-index:-20080" type="#_x0000_t202" filled="false" stroked="false">
            <v:textbox inset="0,0,0,0">
              <w:txbxContent>
                <w:p>
                  <w:pPr>
                    <w:spacing w:before="10"/>
                    <w:ind w:left="20" w:right="0" w:firstLine="0"/>
                    <w:jc w:val="left"/>
                    <w:rPr>
                      <w:b/>
                      <w:sz w:val="20"/>
                    </w:rPr>
                  </w:pPr>
                  <w:r>
                    <w:rPr>
                      <w:b/>
                      <w:color w:val="231F20"/>
                      <w:sz w:val="20"/>
                    </w:rPr>
                    <w:t>Ensure that clarifying a statement did not alter its meaning.</w:t>
                  </w:r>
                </w:p>
              </w:txbxContent>
            </v:textbox>
            <w10:wrap type="none"/>
          </v:shape>
        </w:pict>
      </w:r>
      <w:r>
        <w:rPr/>
        <w:pict>
          <v:shape style="position:absolute;margin-left:88.569443pt;margin-top:502.98999pt;width:54.65pt;height:13.05pt;mso-position-horizontal-relative:page;mso-position-vertical-relative:page;z-index:-20056" type="#_x0000_t202" filled="false" stroked="false">
            <v:textbox inset="0,0,0,0">
              <w:txbxContent>
                <w:p>
                  <w:pPr>
                    <w:pStyle w:val="BodyText"/>
                  </w:pPr>
                  <w:r>
                    <w:rPr>
                      <w:color w:val="231F20"/>
                    </w:rPr>
                    <w:t>For example,</w:t>
                  </w:r>
                </w:p>
              </w:txbxContent>
            </v:textbox>
            <w10:wrap type="none"/>
          </v:shape>
        </w:pict>
      </w:r>
      <w:r>
        <w:rPr/>
        <w:pict>
          <v:shape style="position:absolute;margin-left:358.485443pt;margin-top:502.98999pt;width:150.9pt;height:36.1pt;mso-position-horizontal-relative:page;mso-position-vertical-relative:page;z-index:-20032" type="#_x0000_t202" filled="false" stroked="false">
            <v:textbox inset="0,0,0,0">
              <w:txbxContent>
                <w:p>
                  <w:pPr>
                    <w:pStyle w:val="BodyText"/>
                    <w:ind w:right="-2" w:firstLine="1"/>
                  </w:pPr>
                  <w:r>
                    <w:rPr>
                      <w:color w:val="231F20"/>
                    </w:rPr>
                    <w:t>The word “all” is redundant. Simply stating "Faculty and staff" implies all unless an exception is also written.</w:t>
                  </w:r>
                </w:p>
              </w:txbxContent>
            </v:textbox>
            <w10:wrap type="none"/>
          </v:shape>
        </w:pict>
      </w:r>
      <w:r>
        <w:rPr/>
        <w:pict>
          <v:shape style="position:absolute;margin-left:88.499718pt;margin-top:526.037415pt;width:147.85pt;height:13.05pt;mso-position-horizontal-relative:page;mso-position-vertical-relative:page;z-index:-20008" type="#_x0000_t202" filled="false" stroked="false">
            <v:textbox inset="0,0,0,0">
              <w:txbxContent>
                <w:p>
                  <w:pPr>
                    <w:tabs>
                      <w:tab w:pos="2853" w:val="left" w:leader="dot"/>
                    </w:tabs>
                    <w:spacing w:before="10"/>
                    <w:ind w:left="20" w:right="0" w:firstLine="0"/>
                    <w:jc w:val="left"/>
                    <w:rPr>
                      <w:i/>
                      <w:sz w:val="20"/>
                    </w:rPr>
                  </w:pPr>
                  <w:r>
                    <w:rPr>
                      <w:i/>
                      <w:color w:val="231F20"/>
                      <w:sz w:val="20"/>
                    </w:rPr>
                    <w:t>" </w:t>
                  </w:r>
                  <w:r>
                    <w:rPr>
                      <w:i/>
                      <w:color w:val="437ABF"/>
                      <w:sz w:val="20"/>
                    </w:rPr>
                    <w:t>All faculty and</w:t>
                  </w:r>
                  <w:r>
                    <w:rPr>
                      <w:i/>
                      <w:color w:val="437ABF"/>
                      <w:spacing w:val="-5"/>
                      <w:sz w:val="20"/>
                    </w:rPr>
                    <w:t> </w:t>
                  </w:r>
                  <w:r>
                    <w:rPr>
                      <w:i/>
                      <w:color w:val="437ABF"/>
                      <w:sz w:val="20"/>
                    </w:rPr>
                    <w:t>staff</w:t>
                  </w:r>
                  <w:r>
                    <w:rPr>
                      <w:i/>
                      <w:color w:val="437ABF"/>
                      <w:spacing w:val="-2"/>
                      <w:sz w:val="20"/>
                    </w:rPr>
                    <w:t> </w:t>
                  </w:r>
                  <w:r>
                    <w:rPr>
                      <w:i/>
                      <w:color w:val="437ABF"/>
                      <w:sz w:val="20"/>
                    </w:rPr>
                    <w:t>must</w:t>
                    <w:tab/>
                    <w:t>"</w:t>
                  </w:r>
                </w:p>
              </w:txbxContent>
            </v:textbox>
            <w10:wrap type="none"/>
          </v:shape>
        </w:pict>
      </w:r>
      <w:r>
        <w:rPr/>
        <w:pict>
          <v:shape style="position:absolute;margin-left:242.242279pt;margin-top:709.16449pt;width:127.4pt;height:35.950pt;mso-position-horizontal-relative:page;mso-position-vertical-relative:page;z-index:-19984"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19960" type="#_x0000_t202" filled="false" stroked="false">
            <v:textbox inset="0,0,0,0">
              <w:txbxContent>
                <w:p>
                  <w:pPr>
                    <w:pStyle w:val="BodyText"/>
                  </w:pPr>
                  <w:r>
                    <w:rPr>
                      <w:w w:val="99"/>
                    </w:rPr>
                    <w:t>2</w:t>
                  </w:r>
                </w:p>
              </w:txbxContent>
            </v:textbox>
            <w10:wrap type="none"/>
          </v:shape>
        </w:pict>
      </w:r>
    </w:p>
    <w:p>
      <w:pPr>
        <w:spacing w:after="0"/>
        <w:rPr>
          <w:sz w:val="2"/>
          <w:szCs w:val="2"/>
        </w:rPr>
        <w:sectPr>
          <w:pgSz w:w="12240" w:h="15840"/>
          <w:pgMar w:top="720" w:bottom="280" w:left="1300" w:right="1320"/>
        </w:sectPr>
      </w:pPr>
    </w:p>
    <w:p>
      <w:pPr>
        <w:rPr>
          <w:sz w:val="2"/>
          <w:szCs w:val="2"/>
        </w:rPr>
      </w:pPr>
      <w:r>
        <w:rPr/>
        <w:pict>
          <v:group style="position:absolute;margin-left:117.944pt;margin-top:154.300995pt;width:204.5pt;height:46.25pt;mso-position-horizontal-relative:page;mso-position-vertical-relative:page;z-index:-19936" coordorigin="2359,3086" coordsize="4090,925">
            <v:shape style="position:absolute;left:2358;top:3086;width:4090;height:843" type="#_x0000_t75" stroked="false">
              <v:imagedata r:id="rId8" o:title=""/>
            </v:shape>
            <v:shape style="position:absolute;left:2504;top:3152;width:3436;height:859" type="#_x0000_t75" stroked="false">
              <v:imagedata r:id="rId9" o:title=""/>
            </v:shape>
            <w10:wrap type="none"/>
          </v:group>
        </w:pict>
      </w:r>
      <w:r>
        <w:rPr/>
        <w:pict>
          <v:group style="position:absolute;margin-left:201.84079pt;margin-top:211.706802pt;width:218.25pt;height:23.2pt;mso-position-horizontal-relative:page;mso-position-vertical-relative:page;z-index:-19912" coordorigin="4037,4234" coordsize="4365,464">
            <v:rect style="position:absolute;left:4036;top:4234;width:8;height:8" filled="true" fillcolor="#000000" stroked="false">
              <v:fill type="solid"/>
            </v:rect>
            <v:shape style="position:absolute;left:0;top:15760;width:80;height:80" coordorigin="0,15760" coordsize="80,80" path="m4037,4234l4044,4234m4037,4234l4037,4241e" filled="false" stroked="true" strokeweight="0pt" strokecolor="#000000">
              <v:path arrowok="t"/>
              <v:stroke dashstyle="solid"/>
            </v:shape>
            <v:rect style="position:absolute;left:4036;top:4234;width:8;height:8" filled="true" fillcolor="#000000" stroked="false">
              <v:fill type="solid"/>
            </v:rect>
            <v:shape style="position:absolute;left:0;top:15760;width:80;height:80" coordorigin="0,15760" coordsize="80,80" path="m4037,4234l4044,4234m4037,4234l4037,4241e" filled="false" stroked="true" strokeweight="0pt" strokecolor="#000000">
              <v:path arrowok="t"/>
              <v:stroke dashstyle="solid"/>
            </v:shape>
            <v:line style="position:absolute" from="4044,4238" to="8394,4238" stroked="true" strokeweight=".363917pt" strokecolor="#000000">
              <v:stroke dashstyle="solid"/>
            </v:line>
            <v:line style="position:absolute" from="4044,4234" to="8394,4234" stroked="true" strokeweight="0pt" strokecolor="#000000">
              <v:stroke dashstyle="solid"/>
            </v:line>
            <v:rect style="position:absolute;left:8394;top:4234;width:8;height:8" filled="true" fillcolor="#000000" stroked="false">
              <v:fill type="solid"/>
            </v:rect>
            <v:shape style="position:absolute;left:0;top:15760;width:80;height:80" coordorigin="0,15760" coordsize="80,80" path="m8394,4234l8402,4234m8394,4234l8394,4241e" filled="false" stroked="true" strokeweight="0pt" strokecolor="#000000">
              <v:path arrowok="t"/>
              <v:stroke dashstyle="solid"/>
            </v:shape>
            <v:rect style="position:absolute;left:8394;top:4234;width:8;height:8" filled="true" fillcolor="#000000" stroked="false">
              <v:fill type="solid"/>
            </v:rect>
            <v:shape style="position:absolute;left:0;top:15760;width:80;height:80" coordorigin="0,15760" coordsize="80,80" path="m8394,4234l8402,4234m8394,4234l8394,4241e" filled="false" stroked="true" strokeweight="0pt" strokecolor="#000000">
              <v:path arrowok="t"/>
              <v:stroke dashstyle="solid"/>
            </v:shape>
            <v:line style="position:absolute" from="4037,4241" to="4037,4343" stroked="true" strokeweight="0pt" strokecolor="#000000">
              <v:stroke dashstyle="solid"/>
            </v:line>
            <v:line style="position:absolute" from="8394,4241" to="8394,4343" stroked="true" strokeweight="0pt" strokecolor="#000000">
              <v:stroke dashstyle="solid"/>
            </v:line>
            <v:line style="position:absolute" from="4040,4241" to="4040,4698" stroked="true" strokeweight=".364886pt" strokecolor="#000000">
              <v:stroke dashstyle="solid"/>
            </v:line>
            <v:line style="position:absolute" from="4037,4343" to="4037,4587" stroked="true" strokeweight="0pt" strokecolor="#000000">
              <v:stroke dashstyle="solid"/>
            </v:line>
            <v:line style="position:absolute" from="8398,4241" to="8398,4698" stroked="true" strokeweight=".364962pt" strokecolor="#000000">
              <v:stroke dashstyle="solid"/>
            </v:line>
            <v:line style="position:absolute" from="8394,4343" to="8394,4587" stroked="true" strokeweight="0pt" strokecolor="#000000">
              <v:stroke dashstyle="solid"/>
            </v:line>
            <v:shape style="position:absolute;left:0;top:15760;width:2;height:80" coordorigin="0,15760" coordsize="0,80" path="m4037,4691l4037,4698m4037,4691l4037,4698e" filled="false" stroked="true" strokeweight="0pt" strokecolor="#000000">
              <v:path arrowok="t"/>
              <v:stroke dashstyle="solid"/>
            </v:shape>
            <v:line style="position:absolute" from="4044,4694" to="8394,4694" stroked="true" strokeweight=".363917pt" strokecolor="#000000">
              <v:stroke dashstyle="solid"/>
            </v:line>
            <v:line style="position:absolute" from="4044,4691" to="8394,4691" stroked="true" strokeweight="0pt" strokecolor="#000000">
              <v:stroke dashstyle="solid"/>
            </v:line>
            <v:shape style="position:absolute;left:0;top:15760;width:2;height:80" coordorigin="0,15760" coordsize="0,80" path="m8394,4691l8394,4698m8394,4691l8394,4698e" filled="false" stroked="true" strokeweight="0pt" strokecolor="#000000">
              <v:path arrowok="t"/>
              <v:stroke dashstyle="solid"/>
            </v:shape>
            <v:line style="position:absolute" from="4037,4587" to="4037,4691" stroked="true" strokeweight="0pt" strokecolor="#000000">
              <v:stroke dashstyle="solid"/>
            </v:line>
            <v:line style="position:absolute" from="8394,4587" to="8394,4691" stroked="true" strokeweight="0pt" strokecolor="#000000">
              <v:stroke dashstyle="solid"/>
            </v:line>
            <w10:wrap type="none"/>
          </v:group>
        </w:pict>
      </w:r>
      <w:r>
        <w:rPr/>
        <w:pict>
          <v:line style="position:absolute;mso-position-horizontal-relative:page;mso-position-vertical-relative:page;z-index:-19888" from="117.94397pt,280.855591pt" to="506.458112pt,280.855591pt" stroked="true" strokeweight=".568621pt" strokecolor="#aca899">
            <v:stroke dashstyle="solid"/>
            <w10:wrap type="none"/>
          </v:line>
        </w:pict>
      </w:r>
      <w:r>
        <w:rPr/>
        <w:pict>
          <v:line style="position:absolute;mso-position-horizontal-relative:page;mso-position-vertical-relative:page;z-index:-19864" from="117.943977pt,408.946747pt" to="506.458028pt,408.946747pt" stroked="true" strokeweight=".568621pt" strokecolor="#aca899">
            <v:stroke dashstyle="solid"/>
            <w10:wrap type="none"/>
          </v:line>
        </w:pict>
      </w:r>
      <w:r>
        <w:rPr/>
        <w:pict>
          <v:line style="position:absolute;mso-position-horizontal-relative:page;mso-position-vertical-relative:page;z-index:-19840" from="117.943977pt,436.88504pt" to="506.458028pt,436.88504pt" stroked="true" strokeweight=".568621pt" strokecolor="#aca899">
            <v:stroke dashstyle="solid"/>
            <w10:wrap type="none"/>
          </v:line>
        </w:pict>
      </w:r>
      <w:r>
        <w:rPr/>
        <w:pict>
          <v:group style="position:absolute;margin-left:131.434036pt;margin-top:651.864624pt;width:378.95pt;height:7.75pt;mso-position-horizontal-relative:page;mso-position-vertical-relative:page;z-index:-19816" coordorigin="2629,13037" coordsize="7579,155">
            <v:shape style="position:absolute;left:0;top:15760;width:80;height:80" coordorigin="0,15760" coordsize="80,80" path="m2629,13037l2636,13037m2629,13037l2629,13045m2629,13037l2636,13037m2629,13037l2629,13045e" filled="false" stroked="true" strokeweight="0pt" strokecolor="#000000">
              <v:path arrowok="t"/>
              <v:stroke dashstyle="solid"/>
            </v:shape>
            <v:line style="position:absolute" from="2636,13041" to="10207,13041" stroked="true" strokeweight=".363735pt" strokecolor="#000000">
              <v:stroke dashstyle="solid"/>
            </v:line>
            <v:line style="position:absolute" from="2636,13037" to="10207,13037" stroked="true" strokeweight="0pt" strokecolor="#000000">
              <v:stroke dashstyle="solid"/>
            </v:line>
            <v:shape style="position:absolute;left:0;top:15760;width:2;height:80" coordorigin="0,15760" coordsize="0,80" path="m10207,13037l10207,13045m10207,13037l10207,13045e" filled="false" stroked="true" strokeweight="0pt" strokecolor="#000000">
              <v:path arrowok="t"/>
              <v:stroke dashstyle="solid"/>
            </v:shape>
            <v:line style="position:absolute" from="2632,13037" to="2632,13192" stroked="true" strokeweight=".364924pt" strokecolor="#000000">
              <v:stroke dashstyle="solid"/>
            </v:line>
            <v:line style="position:absolute" from="2629,13045" to="2629,13185" stroked="true" strokeweight="0pt" strokecolor="#000000">
              <v:stroke dashstyle="solid"/>
            </v:line>
            <v:shape style="position:absolute;left:0;top:15760;width:2;height:80" coordorigin="0,15760" coordsize="0,80" path="m2629,13185l2629,13192m2629,13185l2629,13192e" filled="false" stroked="true" strokeweight="0pt" strokecolor="#000000">
              <v:path arrowok="t"/>
              <v:stroke dashstyle="solid"/>
            </v:shape>
            <v:line style="position:absolute" from="2636,13188" to="10207,13188" stroked="true" strokeweight=".363917pt" strokecolor="#000000">
              <v:stroke dashstyle="solid"/>
            </v:line>
            <v:line style="position:absolute" from="2636,13185" to="10207,13185" stroked="true" strokeweight="0pt" strokecolor="#000000">
              <v:stroke dashstyle="solid"/>
            </v:line>
            <v:line style="position:absolute" from="10207,13045" to="10207,13185" stroked="true" strokeweight="0pt" strokecolor="#000000">
              <v:stroke dashstyle="solid"/>
            </v:line>
            <v:shape style="position:absolute;left:0;top:15760;width:2;height:80" coordorigin="0,15760" coordsize="0,80" path="m10207,13185l10207,13192m10207,13185l10207,13192e" filled="false" stroked="true" strokeweight="0pt" strokecolor="#000000">
              <v:path arrowok="t"/>
              <v:stroke dashstyle="solid"/>
            </v:shape>
            <w10:wrap type="none"/>
          </v:group>
        </w:pict>
      </w:r>
      <w:r>
        <w:rPr/>
        <w:pict>
          <v:rect style="position:absolute;margin-left:97.199997pt;margin-top:654.719971pt;width:3.36pt;height:.48pt;mso-position-horizontal-relative:page;mso-position-vertical-relative:page;z-index:-19792" filled="true" fillcolor="#ff0000" stroked="false">
            <v:fill type="solid"/>
            <w10:wrap type="none"/>
          </v:rect>
        </w:pict>
      </w:r>
      <w:r>
        <w:rPr/>
        <w:drawing>
          <wp:anchor distT="0" distB="0" distL="0" distR="0" allowOverlap="1" layoutInCell="1" locked="0" behindDoc="1" simplePos="0" relativeHeight="268415687">
            <wp:simplePos x="0" y="0"/>
            <wp:positionH relativeFrom="page">
              <wp:posOffset>2628900</wp:posOffset>
            </wp:positionH>
            <wp:positionV relativeFrom="page">
              <wp:posOffset>457200</wp:posOffset>
            </wp:positionV>
            <wp:extent cx="2496334" cy="628649"/>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 style="position:absolute;margin-left:70.99736pt;margin-top:84.687874pt;width:149.8pt;height:13.05pt;mso-position-horizontal-relative:page;mso-position-vertical-relative:page;z-index:-19744" type="#_x0000_t202" filled="false" stroked="false">
            <v:textbox inset="0,0,0,0">
              <w:txbxContent>
                <w:p>
                  <w:pPr>
                    <w:pStyle w:val="BodyText"/>
                  </w:pPr>
                  <w:r>
                    <w:rPr>
                      <w:color w:val="943634"/>
                    </w:rPr>
                    <w:t>STANDARD POLICY TEMPLATE</w:t>
                  </w:r>
                </w:p>
              </w:txbxContent>
            </v:textbox>
            <w10:wrap type="none"/>
          </v:shape>
        </w:pict>
      </w:r>
      <w:r>
        <w:rPr/>
        <w:pict>
          <v:shape style="position:absolute;margin-left:71pt;margin-top:107.586639pt;width:469.1pt;height:29.1pt;mso-position-horizontal-relative:page;mso-position-vertical-relative:page;z-index:-19720" type="#_x0000_t202" filled="false" stroked="false">
            <v:textbox inset="0,0,0,0">
              <w:txbxContent>
                <w:p>
                  <w:pPr>
                    <w:spacing w:before="10"/>
                    <w:ind w:left="20" w:right="-3" w:firstLine="0"/>
                    <w:jc w:val="left"/>
                    <w:rPr>
                      <w:i/>
                      <w:sz w:val="24"/>
                    </w:rPr>
                  </w:pPr>
                  <w:r>
                    <w:rPr>
                      <w:i/>
                      <w:color w:val="943634"/>
                      <w:sz w:val="24"/>
                    </w:rPr>
                    <w:t>The standard University Policy Template contains a variety of sections that need to be completed </w:t>
                  </w:r>
                  <w:r>
                    <w:rPr>
                      <w:i/>
                      <w:color w:val="943634"/>
                      <w:sz w:val="24"/>
                    </w:rPr>
                    <w:t>when writing a policy. Below are descriptions of each section as well as tips, samples and more.</w:t>
                  </w:r>
                </w:p>
              </w:txbxContent>
            </v:textbox>
            <w10:wrap type="none"/>
          </v:shape>
        </w:pict>
      </w:r>
      <w:r>
        <w:rPr/>
        <w:pict>
          <v:shape style="position:absolute;margin-left:116.936401pt;margin-top:249.091034pt;width:171.35pt;height:27.75pt;mso-position-horizontal-relative:page;mso-position-vertical-relative:page;z-index:-19696" type="#_x0000_t202" filled="false" stroked="false">
            <v:textbox inset="0,0,0,0">
              <w:txbxContent>
                <w:p>
                  <w:pPr>
                    <w:spacing w:before="14"/>
                    <w:ind w:left="20" w:right="0" w:firstLine="0"/>
                    <w:jc w:val="left"/>
                    <w:rPr>
                      <w:sz w:val="18"/>
                    </w:rPr>
                  </w:pPr>
                  <w:r>
                    <w:rPr>
                      <w:b/>
                      <w:sz w:val="18"/>
                    </w:rPr>
                    <w:t>Policy Title: </w:t>
                  </w:r>
                  <w:r>
                    <w:rPr>
                      <w:sz w:val="18"/>
                    </w:rPr>
                    <w:t>Insert Title Here</w:t>
                  </w:r>
                </w:p>
                <w:p>
                  <w:pPr>
                    <w:spacing w:before="106"/>
                    <w:ind w:left="20" w:right="0" w:firstLine="0"/>
                    <w:jc w:val="left"/>
                    <w:rPr>
                      <w:sz w:val="18"/>
                    </w:rPr>
                  </w:pPr>
                  <w:r>
                    <w:rPr>
                      <w:b/>
                      <w:sz w:val="18"/>
                    </w:rPr>
                    <w:t>APS Number: </w:t>
                  </w:r>
                  <w:r>
                    <w:rPr>
                      <w:sz w:val="18"/>
                      <w:shd w:fill="C1C1C1" w:color="auto" w:val="clear"/>
                    </w:rPr>
                    <w:t>Pre-Assigned Number by OPE</w:t>
                  </w:r>
                </w:p>
              </w:txbxContent>
            </v:textbox>
            <w10:wrap type="none"/>
          </v:shape>
        </w:pict>
      </w:r>
      <w:r>
        <w:rPr/>
        <w:pict>
          <v:shape style="position:absolute;margin-left:99.68pt;margin-top:262.044525pt;width:13.7pt;height:49.75pt;mso-position-horizontal-relative:page;mso-position-vertical-relative:page;z-index:-19672" type="#_x0000_t202" filled="false" stroked="false">
            <v:textbox inset="0,0,0,0">
              <w:txbxContent>
                <w:p>
                  <w:pPr>
                    <w:pStyle w:val="BodyText"/>
                  </w:pPr>
                  <w:r>
                    <w:rPr>
                      <w:color w:val="FF0000"/>
                    </w:rPr>
                    <w:t>[1]</w:t>
                  </w:r>
                </w:p>
                <w:p>
                  <w:pPr>
                    <w:pStyle w:val="BodyText"/>
                    <w:spacing w:before="145"/>
                  </w:pPr>
                  <w:r>
                    <w:rPr>
                      <w:color w:val="FF0000"/>
                    </w:rPr>
                    <w:t>[2]</w:t>
                  </w:r>
                </w:p>
                <w:p>
                  <w:pPr>
                    <w:pStyle w:val="BodyText"/>
                    <w:spacing w:before="130"/>
                  </w:pPr>
                  <w:r>
                    <w:rPr>
                      <w:color w:val="FF0000"/>
                    </w:rPr>
                    <w:t>[3]</w:t>
                  </w:r>
                </w:p>
              </w:txbxContent>
            </v:textbox>
            <w10:wrap type="none"/>
          </v:shape>
        </w:pict>
      </w:r>
      <w:r>
        <w:rPr/>
        <w:pict>
          <v:shape style="position:absolute;margin-left:335.817596pt;margin-top:264.739349pt;width:154.950pt;height:12.1pt;mso-position-horizontal-relative:page;mso-position-vertical-relative:page;z-index:-19648" type="#_x0000_t202" filled="false" stroked="false">
            <v:textbox inset="0,0,0,0">
              <w:txbxContent>
                <w:p>
                  <w:pPr>
                    <w:spacing w:before="14"/>
                    <w:ind w:left="20" w:right="0" w:firstLine="0"/>
                    <w:jc w:val="left"/>
                    <w:rPr>
                      <w:b/>
                      <w:sz w:val="18"/>
                    </w:rPr>
                  </w:pPr>
                  <w:r>
                    <w:rPr>
                      <w:b/>
                      <w:sz w:val="18"/>
                    </w:rPr>
                    <w:t>APS Functional Area: </w:t>
                  </w:r>
                  <w:r>
                    <w:rPr>
                      <w:b/>
                      <w:color w:val="FF0000"/>
                      <w:sz w:val="18"/>
                    </w:rPr>
                    <w:t>i.e. ACADEMIC</w:t>
                  </w:r>
                </w:p>
              </w:txbxContent>
            </v:textbox>
            <w10:wrap type="none"/>
          </v:shape>
        </w:pict>
      </w:r>
      <w:r>
        <w:rPr/>
        <w:pict>
          <v:shape style="position:absolute;margin-left:116.936401pt;margin-top:285.678131pt;width:104.2pt;height:114.9pt;mso-position-horizontal-relative:page;mso-position-vertical-relative:page;z-index:-19624" type="#_x0000_t202" filled="false" stroked="false">
            <v:textbox inset="0,0,0,0">
              <w:txbxContent>
                <w:p>
                  <w:pPr>
                    <w:spacing w:line="362" w:lineRule="auto" w:before="14"/>
                    <w:ind w:left="20" w:right="890" w:firstLine="0"/>
                    <w:jc w:val="left"/>
                    <w:rPr>
                      <w:b/>
                      <w:sz w:val="15"/>
                    </w:rPr>
                  </w:pPr>
                  <w:r>
                    <w:rPr>
                      <w:b/>
                      <w:sz w:val="15"/>
                    </w:rPr>
                    <w:t>Brief Description: Effective:</w:t>
                  </w:r>
                </w:p>
                <w:p>
                  <w:pPr>
                    <w:spacing w:before="2"/>
                    <w:ind w:left="20" w:right="0" w:firstLine="0"/>
                    <w:jc w:val="left"/>
                    <w:rPr>
                      <w:b/>
                      <w:sz w:val="15"/>
                    </w:rPr>
                  </w:pPr>
                  <w:r>
                    <w:rPr>
                      <w:b/>
                      <w:sz w:val="15"/>
                    </w:rPr>
                    <w:t>Approved by:</w:t>
                  </w:r>
                </w:p>
                <w:p>
                  <w:pPr>
                    <w:spacing w:line="364" w:lineRule="auto" w:before="89"/>
                    <w:ind w:left="20" w:right="0" w:firstLine="0"/>
                    <w:jc w:val="left"/>
                    <w:rPr>
                      <w:b/>
                      <w:sz w:val="15"/>
                    </w:rPr>
                  </w:pPr>
                  <w:r>
                    <w:rPr>
                      <w:b/>
                      <w:sz w:val="15"/>
                    </w:rPr>
                    <w:t>Responsible University Officer: Responsible Office:</w:t>
                  </w:r>
                </w:p>
                <w:p>
                  <w:pPr>
                    <w:spacing w:line="364" w:lineRule="auto" w:before="0"/>
                    <w:ind w:left="20" w:right="1056" w:firstLine="0"/>
                    <w:jc w:val="left"/>
                    <w:rPr>
                      <w:b/>
                      <w:sz w:val="15"/>
                    </w:rPr>
                  </w:pPr>
                  <w:r>
                    <w:rPr>
                      <w:b/>
                      <w:sz w:val="15"/>
                    </w:rPr>
                    <w:t>Policy Contact: Supersedes:</w:t>
                  </w:r>
                </w:p>
                <w:p>
                  <w:pPr>
                    <w:spacing w:line="172" w:lineRule="exact" w:before="0"/>
                    <w:ind w:left="20" w:right="0" w:firstLine="0"/>
                    <w:jc w:val="left"/>
                    <w:rPr>
                      <w:b/>
                      <w:sz w:val="15"/>
                    </w:rPr>
                  </w:pPr>
                  <w:r>
                    <w:rPr>
                      <w:b/>
                      <w:sz w:val="15"/>
                    </w:rPr>
                    <w:t>Last Reviewed/Updated:</w:t>
                  </w:r>
                </w:p>
                <w:p>
                  <w:pPr>
                    <w:spacing w:before="86"/>
                    <w:ind w:left="20" w:right="0" w:firstLine="0"/>
                    <w:jc w:val="left"/>
                    <w:rPr>
                      <w:b/>
                      <w:sz w:val="15"/>
                    </w:rPr>
                  </w:pPr>
                  <w:r>
                    <w:rPr>
                      <w:b/>
                      <w:sz w:val="15"/>
                    </w:rPr>
                    <w:t>Applies to:</w:t>
                  </w:r>
                </w:p>
              </w:txbxContent>
            </v:textbox>
            <w10:wrap type="none"/>
          </v:shape>
        </w:pict>
      </w:r>
      <w:r>
        <w:rPr/>
        <w:pict>
          <v:shape style="position:absolute;margin-left:226.376999pt;margin-top:285.678131pt;width:263.95pt;height:114.9pt;mso-position-horizontal-relative:page;mso-position-vertical-relative:page;z-index:-19600" type="#_x0000_t202" filled="false" stroked="false">
            <v:textbox inset="0,0,0,0">
              <w:txbxContent>
                <w:p>
                  <w:pPr>
                    <w:spacing w:line="362" w:lineRule="auto" w:before="14"/>
                    <w:ind w:left="20" w:right="1784" w:firstLine="0"/>
                    <w:jc w:val="left"/>
                    <w:rPr>
                      <w:sz w:val="15"/>
                    </w:rPr>
                  </w:pPr>
                  <w:r>
                    <w:rPr>
                      <w:sz w:val="15"/>
                    </w:rPr>
                    <w:t>Insert brief summary and purpose of the policy here. Insert date policy or revision to take effect.</w:t>
                  </w:r>
                </w:p>
                <w:p>
                  <w:pPr>
                    <w:spacing w:before="2"/>
                    <w:ind w:left="20" w:right="0" w:firstLine="0"/>
                    <w:jc w:val="left"/>
                    <w:rPr>
                      <w:sz w:val="15"/>
                    </w:rPr>
                  </w:pPr>
                  <w:r>
                    <w:rPr>
                      <w:sz w:val="15"/>
                      <w:shd w:fill="C1C1C1" w:color="auto" w:val="clear"/>
                    </w:rPr>
                    <w:t>President Bruce D. Benson (Pending)</w:t>
                  </w:r>
                </w:p>
                <w:p>
                  <w:pPr>
                    <w:spacing w:line="364" w:lineRule="auto" w:before="89"/>
                    <w:ind w:left="20" w:right="1784" w:firstLine="0"/>
                    <w:jc w:val="left"/>
                    <w:rPr>
                      <w:sz w:val="15"/>
                    </w:rPr>
                  </w:pPr>
                  <w:r>
                    <w:rPr>
                      <w:sz w:val="15"/>
                    </w:rPr>
                    <w:t>Insert title only of responsible university officer here. Insert name of responsible office/department here.</w:t>
                  </w:r>
                </w:p>
                <w:p>
                  <w:pPr>
                    <w:spacing w:line="170" w:lineRule="exact" w:before="0"/>
                    <w:ind w:left="20" w:right="0" w:firstLine="0"/>
                    <w:jc w:val="left"/>
                    <w:rPr>
                      <w:sz w:val="15"/>
                    </w:rPr>
                  </w:pPr>
                  <w:r>
                    <w:rPr>
                      <w:sz w:val="15"/>
                    </w:rPr>
                    <w:t>Insert primary policy contact information here.</w:t>
                  </w:r>
                </w:p>
                <w:p>
                  <w:pPr>
                    <w:spacing w:line="364" w:lineRule="auto" w:before="90"/>
                    <w:ind w:left="20" w:right="0" w:firstLine="0"/>
                    <w:jc w:val="left"/>
                    <w:rPr>
                      <w:sz w:val="15"/>
                    </w:rPr>
                  </w:pPr>
                  <w:r>
                    <w:rPr>
                      <w:sz w:val="15"/>
                    </w:rPr>
                    <w:t>Insert title(s) and date(s) of superseded policies or show as not applicable with “N/A”. Insert date policy was last reviewed or last updated here.</w:t>
                  </w:r>
                </w:p>
                <w:p>
                  <w:pPr>
                    <w:spacing w:line="170" w:lineRule="exact" w:before="0"/>
                    <w:ind w:left="20" w:right="0" w:firstLine="0"/>
                    <w:jc w:val="left"/>
                    <w:rPr>
                      <w:sz w:val="15"/>
                    </w:rPr>
                  </w:pPr>
                  <w:r>
                    <w:rPr>
                      <w:sz w:val="15"/>
                    </w:rPr>
                    <w:t>Specify who the policy applies to here.</w:t>
                  </w:r>
                </w:p>
              </w:txbxContent>
            </v:textbox>
            <w10:wrap type="none"/>
          </v:shape>
        </w:pict>
      </w:r>
      <w:r>
        <w:rPr/>
        <w:pict>
          <v:shape style="position:absolute;margin-left:99.68pt;margin-top:402.324524pt;width:13.7pt;height:13.05pt;mso-position-horizontal-relative:page;mso-position-vertical-relative:page;z-index:-19576" type="#_x0000_t202" filled="false" stroked="false">
            <v:textbox inset="0,0,0,0">
              <w:txbxContent>
                <w:p>
                  <w:pPr>
                    <w:pStyle w:val="BodyText"/>
                  </w:pPr>
                  <w:r>
                    <w:rPr>
                      <w:color w:val="FF0000"/>
                    </w:rPr>
                    <w:t>[4]</w:t>
                  </w:r>
                </w:p>
              </w:txbxContent>
            </v:textbox>
            <w10:wrap type="none"/>
          </v:shape>
        </w:pict>
      </w:r>
      <w:r>
        <w:rPr/>
        <w:pict>
          <v:shape style="position:absolute;margin-left:116.936401pt;margin-top:413.776825pt;width:376.6pt;height:19.1pt;mso-position-horizontal-relative:page;mso-position-vertical-relative:page;z-index:-19552" type="#_x0000_t202" filled="false" stroked="false">
            <v:textbox inset="0,0,0,0">
              <w:txbxContent>
                <w:p>
                  <w:pPr>
                    <w:spacing w:line="242" w:lineRule="auto" w:before="14"/>
                    <w:ind w:left="20" w:right="0" w:firstLine="0"/>
                    <w:jc w:val="left"/>
                    <w:rPr>
                      <w:sz w:val="15"/>
                    </w:rPr>
                  </w:pPr>
                  <w:r>
                    <w:rPr>
                      <w:b/>
                      <w:sz w:val="15"/>
                    </w:rPr>
                    <w:t>Reason for Policy: </w:t>
                  </w:r>
                  <w:r>
                    <w:rPr>
                      <w:sz w:val="15"/>
                    </w:rPr>
                    <w:t>Insert brief reason for policy here. (For example - to comply with state or federal law; or to implement Regent Law.)</w:t>
                  </w:r>
                </w:p>
              </w:txbxContent>
            </v:textbox>
            <w10:wrap type="none"/>
          </v:shape>
        </w:pict>
      </w:r>
      <w:r>
        <w:rPr/>
        <w:pict>
          <v:shape style="position:absolute;margin-left:100.639999pt;margin-top:424.884399pt;width:13.7pt;height:13.05pt;mso-position-horizontal-relative:page;mso-position-vertical-relative:page;z-index:-19528" type="#_x0000_t202" filled="false" stroked="false">
            <v:textbox inset="0,0,0,0">
              <w:txbxContent>
                <w:p>
                  <w:pPr>
                    <w:pStyle w:val="BodyText"/>
                  </w:pPr>
                  <w:r>
                    <w:rPr>
                      <w:color w:val="FF0000"/>
                    </w:rPr>
                    <w:t>[5]</w:t>
                  </w:r>
                </w:p>
              </w:txbxContent>
            </v:textbox>
            <w10:wrap type="none"/>
          </v:shape>
        </w:pict>
      </w:r>
      <w:r>
        <w:rPr/>
        <w:pict>
          <v:shape style="position:absolute;margin-left:99.68pt;margin-top:441.889526pt;width:26.15pt;height:77.9pt;mso-position-horizontal-relative:page;mso-position-vertical-relative:page;z-index:-19504" type="#_x0000_t202" filled="false" stroked="false">
            <v:textbox inset="0,0,0,0">
              <w:txbxContent>
                <w:p>
                  <w:pPr>
                    <w:spacing w:before="14"/>
                    <w:ind w:left="0" w:right="18" w:firstLine="0"/>
                    <w:jc w:val="right"/>
                    <w:rPr>
                      <w:sz w:val="15"/>
                    </w:rPr>
                  </w:pPr>
                  <w:r>
                    <w:rPr>
                      <w:sz w:val="15"/>
                    </w:rPr>
                    <w:t>I.</w:t>
                  </w:r>
                </w:p>
                <w:p>
                  <w:pPr>
                    <w:numPr>
                      <w:ilvl w:val="0"/>
                      <w:numId w:val="1"/>
                    </w:numPr>
                    <w:tabs>
                      <w:tab w:pos="364" w:val="left" w:leader="none"/>
                    </w:tabs>
                    <w:spacing w:before="53"/>
                    <w:ind w:left="363" w:right="0" w:hanging="305"/>
                    <w:jc w:val="left"/>
                    <w:rPr>
                      <w:sz w:val="15"/>
                    </w:rPr>
                  </w:pPr>
                  <w:r>
                    <w:rPr>
                      <w:position w:val="-7"/>
                      <w:sz w:val="15"/>
                    </w:rPr>
                    <w:t>II.</w:t>
                  </w:r>
                </w:p>
                <w:p>
                  <w:pPr>
                    <w:numPr>
                      <w:ilvl w:val="0"/>
                      <w:numId w:val="1"/>
                    </w:numPr>
                    <w:tabs>
                      <w:tab w:pos="313" w:val="left" w:leader="none"/>
                    </w:tabs>
                    <w:spacing w:before="66"/>
                    <w:ind w:left="312" w:right="0" w:hanging="273"/>
                    <w:jc w:val="left"/>
                    <w:rPr>
                      <w:sz w:val="15"/>
                    </w:rPr>
                  </w:pPr>
                  <w:r>
                    <w:rPr>
                      <w:sz w:val="15"/>
                    </w:rPr>
                    <w:t>III.</w:t>
                  </w:r>
                </w:p>
                <w:p>
                  <w:pPr>
                    <w:spacing w:before="47"/>
                    <w:ind w:left="58" w:right="0" w:firstLine="0"/>
                    <w:jc w:val="left"/>
                    <w:rPr>
                      <w:sz w:val="15"/>
                    </w:rPr>
                  </w:pPr>
                  <w:r>
                    <w:rPr>
                      <w:color w:val="FF0000"/>
                      <w:sz w:val="20"/>
                    </w:rPr>
                    <w:t>[8]</w:t>
                  </w:r>
                  <w:r>
                    <w:rPr>
                      <w:position w:val="-7"/>
                      <w:sz w:val="15"/>
                    </w:rPr>
                    <w:t>IV.</w:t>
                  </w:r>
                </w:p>
                <w:p>
                  <w:pPr>
                    <w:pStyle w:val="BodyText"/>
                    <w:spacing w:before="77"/>
                  </w:pPr>
                  <w:r>
                    <w:rPr>
                      <w:color w:val="FF0000"/>
                    </w:rPr>
                    <w:t>[9]</w:t>
                  </w:r>
                </w:p>
              </w:txbxContent>
            </v:textbox>
            <w10:wrap type="none"/>
          </v:shape>
        </w:pict>
      </w:r>
      <w:r>
        <w:rPr/>
        <w:pict>
          <v:shape style="position:absolute;margin-left:130.616501pt;margin-top:441.889526pt;width:62.7pt;height:10.4pt;mso-position-horizontal-relative:page;mso-position-vertical-relative:page;z-index:-19480" type="#_x0000_t202" filled="false" stroked="false">
            <v:textbox inset="0,0,0,0">
              <w:txbxContent>
                <w:p>
                  <w:pPr>
                    <w:spacing w:before="14"/>
                    <w:ind w:left="20" w:right="0" w:firstLine="0"/>
                    <w:jc w:val="left"/>
                    <w:rPr>
                      <w:b/>
                      <w:sz w:val="15"/>
                    </w:rPr>
                  </w:pPr>
                  <w:r>
                    <w:rPr>
                      <w:b/>
                      <w:sz w:val="15"/>
                    </w:rPr>
                    <w:t>INTRODUCTION</w:t>
                  </w:r>
                </w:p>
              </w:txbxContent>
            </v:textbox>
            <w10:wrap type="none"/>
          </v:shape>
        </w:pict>
      </w:r>
      <w:r>
        <w:rPr/>
        <w:pict>
          <v:shape style="position:absolute;margin-left:130.616501pt;margin-top:459.266541pt;width:81.1pt;height:10.4pt;mso-position-horizontal-relative:page;mso-position-vertical-relative:page;z-index:-19456" type="#_x0000_t202" filled="false" stroked="false">
            <v:textbox inset="0,0,0,0">
              <w:txbxContent>
                <w:p>
                  <w:pPr>
                    <w:spacing w:before="14"/>
                    <w:ind w:left="20" w:right="0" w:firstLine="0"/>
                    <w:jc w:val="left"/>
                    <w:rPr>
                      <w:b/>
                      <w:sz w:val="15"/>
                    </w:rPr>
                  </w:pPr>
                  <w:r>
                    <w:rPr>
                      <w:b/>
                      <w:sz w:val="15"/>
                    </w:rPr>
                    <w:t>POLICY STATEMENT</w:t>
                  </w:r>
                </w:p>
              </w:txbxContent>
            </v:textbox>
            <w10:wrap type="none"/>
          </v:shape>
        </w:pict>
      </w:r>
      <w:r>
        <w:rPr/>
        <w:pict>
          <v:shape style="position:absolute;margin-left:130.616501pt;margin-top:476.734528pt;width:52.15pt;height:10.4pt;mso-position-horizontal-relative:page;mso-position-vertical-relative:page;z-index:-19432" type="#_x0000_t202" filled="false" stroked="false">
            <v:textbox inset="0,0,0,0">
              <w:txbxContent>
                <w:p>
                  <w:pPr>
                    <w:spacing w:before="14"/>
                    <w:ind w:left="20" w:right="0" w:firstLine="0"/>
                    <w:jc w:val="left"/>
                    <w:rPr>
                      <w:b/>
                      <w:sz w:val="15"/>
                    </w:rPr>
                  </w:pPr>
                  <w:r>
                    <w:rPr>
                      <w:b/>
                      <w:sz w:val="15"/>
                    </w:rPr>
                    <w:t>DEFINITIONS</w:t>
                  </w:r>
                </w:p>
              </w:txbxContent>
            </v:textbox>
            <w10:wrap type="none"/>
          </v:shape>
        </w:pict>
      </w:r>
      <w:r>
        <w:rPr/>
        <w:pict>
          <v:shape style="position:absolute;margin-left:130.616394pt;margin-top:494.202545pt;width:313.8pt;height:10.4pt;mso-position-horizontal-relative:page;mso-position-vertical-relative:page;z-index:-19408" type="#_x0000_t202" filled="false" stroked="false">
            <v:textbox inset="0,0,0,0">
              <w:txbxContent>
                <w:p>
                  <w:pPr>
                    <w:spacing w:before="14"/>
                    <w:ind w:left="20" w:right="0" w:firstLine="0"/>
                    <w:jc w:val="left"/>
                    <w:rPr>
                      <w:b/>
                      <w:sz w:val="15"/>
                    </w:rPr>
                  </w:pPr>
                  <w:r>
                    <w:rPr>
                      <w:b/>
                      <w:sz w:val="15"/>
                    </w:rPr>
                    <w:t>RELATED POLICIES, PROCEDURES, FORMS, GUIDELINES, AND OTHER RESOURCES</w:t>
                  </w:r>
                </w:p>
              </w:txbxContent>
            </v:textbox>
            <w10:wrap type="none"/>
          </v:shape>
        </w:pict>
      </w:r>
      <w:r>
        <w:rPr/>
        <w:pict>
          <v:shape style="position:absolute;margin-left:144.296494pt;margin-top:511.397644pt;width:9.15pt;height:10.4pt;mso-position-horizontal-relative:page;mso-position-vertical-relative:page;z-index:-19384" type="#_x0000_t202" filled="false" stroked="false">
            <v:textbox inset="0,0,0,0">
              <w:txbxContent>
                <w:p>
                  <w:pPr>
                    <w:spacing w:before="14"/>
                    <w:ind w:left="20" w:right="0" w:firstLine="0"/>
                    <w:jc w:val="left"/>
                    <w:rPr>
                      <w:sz w:val="15"/>
                    </w:rPr>
                  </w:pPr>
                  <w:r>
                    <w:rPr>
                      <w:sz w:val="15"/>
                    </w:rPr>
                    <w:t>A.</w:t>
                  </w:r>
                </w:p>
              </w:txbxContent>
            </v:textbox>
            <w10:wrap type="none"/>
          </v:shape>
        </w:pict>
      </w:r>
      <w:r>
        <w:rPr/>
        <w:pict>
          <v:shape style="position:absolute;margin-left:157.976593pt;margin-top:511.397644pt;width:183pt;height:10.4pt;mso-position-horizontal-relative:page;mso-position-vertical-relative:page;z-index:-19360" type="#_x0000_t202" filled="false" stroked="false">
            <v:textbox inset="0,0,0,0">
              <w:txbxContent>
                <w:p>
                  <w:pPr>
                    <w:spacing w:before="14"/>
                    <w:ind w:left="20" w:right="0" w:firstLine="0"/>
                    <w:jc w:val="left"/>
                    <w:rPr>
                      <w:sz w:val="15"/>
                    </w:rPr>
                  </w:pPr>
                  <w:r>
                    <w:rPr>
                      <w:sz w:val="15"/>
                    </w:rPr>
                    <w:t>Administrative Policy Statements (APS) and Other Policies</w:t>
                  </w:r>
                </w:p>
              </w:txbxContent>
            </v:textbox>
            <w10:wrap type="none"/>
          </v:shape>
        </w:pict>
      </w:r>
      <w:r>
        <w:rPr/>
        <w:pict>
          <v:shape style="position:absolute;margin-left:144.296494pt;margin-top:528.865662pt;width:9.050pt;height:10.4pt;mso-position-horizontal-relative:page;mso-position-vertical-relative:page;z-index:-19336" type="#_x0000_t202" filled="false" stroked="false">
            <v:textbox inset="0,0,0,0">
              <w:txbxContent>
                <w:p>
                  <w:pPr>
                    <w:spacing w:before="14"/>
                    <w:ind w:left="20" w:right="0" w:firstLine="0"/>
                    <w:jc w:val="left"/>
                    <w:rPr>
                      <w:sz w:val="15"/>
                    </w:rPr>
                  </w:pPr>
                  <w:r>
                    <w:rPr>
                      <w:sz w:val="15"/>
                    </w:rPr>
                    <w:t>B.</w:t>
                  </w:r>
                </w:p>
              </w:txbxContent>
            </v:textbox>
            <w10:wrap type="none"/>
          </v:shape>
        </w:pict>
      </w:r>
      <w:r>
        <w:rPr/>
        <w:pict>
          <v:shape style="position:absolute;margin-left:157.976593pt;margin-top:528.865662pt;width:35.75pt;height:10.4pt;mso-position-horizontal-relative:page;mso-position-vertical-relative:page;z-index:-19312" type="#_x0000_t202" filled="false" stroked="false">
            <v:textbox inset="0,0,0,0">
              <w:txbxContent>
                <w:p>
                  <w:pPr>
                    <w:spacing w:before="14"/>
                    <w:ind w:left="20" w:right="0" w:firstLine="0"/>
                    <w:jc w:val="left"/>
                    <w:rPr>
                      <w:sz w:val="15"/>
                    </w:rPr>
                  </w:pPr>
                  <w:r>
                    <w:rPr>
                      <w:sz w:val="15"/>
                    </w:rPr>
                    <w:t>Procedures</w:t>
                  </w:r>
                </w:p>
              </w:txbxContent>
            </v:textbox>
            <w10:wrap type="none"/>
          </v:shape>
        </w:pict>
      </w:r>
      <w:r>
        <w:rPr/>
        <w:pict>
          <v:shape style="position:absolute;margin-left:144.296494pt;margin-top:546.333618pt;width:8.85pt;height:10.4pt;mso-position-horizontal-relative:page;mso-position-vertical-relative:page;z-index:-19288" type="#_x0000_t202" filled="false" stroked="false">
            <v:textbox inset="0,0,0,0">
              <w:txbxContent>
                <w:p>
                  <w:pPr>
                    <w:spacing w:before="14"/>
                    <w:ind w:left="20" w:right="0" w:firstLine="0"/>
                    <w:jc w:val="left"/>
                    <w:rPr>
                      <w:sz w:val="15"/>
                    </w:rPr>
                  </w:pPr>
                  <w:r>
                    <w:rPr>
                      <w:sz w:val="15"/>
                    </w:rPr>
                    <w:t>C.</w:t>
                  </w:r>
                </w:p>
              </w:txbxContent>
            </v:textbox>
            <w10:wrap type="none"/>
          </v:shape>
        </w:pict>
      </w:r>
      <w:r>
        <w:rPr/>
        <w:pict>
          <v:shape style="position:absolute;margin-left:157.976593pt;margin-top:546.333618pt;width:21.2pt;height:10.4pt;mso-position-horizontal-relative:page;mso-position-vertical-relative:page;z-index:-19264" type="#_x0000_t202" filled="false" stroked="false">
            <v:textbox inset="0,0,0,0">
              <w:txbxContent>
                <w:p>
                  <w:pPr>
                    <w:spacing w:before="14"/>
                    <w:ind w:left="20" w:right="0" w:firstLine="0"/>
                    <w:jc w:val="left"/>
                    <w:rPr>
                      <w:sz w:val="15"/>
                    </w:rPr>
                  </w:pPr>
                  <w:r>
                    <w:rPr>
                      <w:sz w:val="15"/>
                    </w:rPr>
                    <w:t>Forms</w:t>
                  </w:r>
                </w:p>
              </w:txbxContent>
            </v:textbox>
            <w10:wrap type="none"/>
          </v:shape>
        </w:pict>
      </w:r>
      <w:r>
        <w:rPr/>
        <w:pict>
          <v:shape style="position:absolute;margin-left:144.296494pt;margin-top:563.710754pt;width:9.35pt;height:10.4pt;mso-position-horizontal-relative:page;mso-position-vertical-relative:page;z-index:-19240" type="#_x0000_t202" filled="false" stroked="false">
            <v:textbox inset="0,0,0,0">
              <w:txbxContent>
                <w:p>
                  <w:pPr>
                    <w:spacing w:before="14"/>
                    <w:ind w:left="20" w:right="0" w:firstLine="0"/>
                    <w:jc w:val="left"/>
                    <w:rPr>
                      <w:sz w:val="15"/>
                    </w:rPr>
                  </w:pPr>
                  <w:r>
                    <w:rPr>
                      <w:sz w:val="15"/>
                    </w:rPr>
                    <w:t>D.</w:t>
                  </w:r>
                </w:p>
              </w:txbxContent>
            </v:textbox>
            <w10:wrap type="none"/>
          </v:shape>
        </w:pict>
      </w:r>
      <w:r>
        <w:rPr/>
        <w:pict>
          <v:shape style="position:absolute;margin-left:157.976593pt;margin-top:563.710754pt;width:34.85pt;height:10.4pt;mso-position-horizontal-relative:page;mso-position-vertical-relative:page;z-index:-19216" type="#_x0000_t202" filled="false" stroked="false">
            <v:textbox inset="0,0,0,0">
              <w:txbxContent>
                <w:p>
                  <w:pPr>
                    <w:spacing w:before="14"/>
                    <w:ind w:left="20" w:right="0" w:firstLine="0"/>
                    <w:jc w:val="left"/>
                    <w:rPr>
                      <w:sz w:val="15"/>
                    </w:rPr>
                  </w:pPr>
                  <w:r>
                    <w:rPr>
                      <w:sz w:val="15"/>
                    </w:rPr>
                    <w:t>Guidelines</w:t>
                  </w:r>
                </w:p>
              </w:txbxContent>
            </v:textbox>
            <w10:wrap type="none"/>
          </v:shape>
        </w:pict>
      </w:r>
      <w:r>
        <w:rPr/>
        <w:pict>
          <v:shape style="position:absolute;margin-left:144.296494pt;margin-top:581.178711pt;width:8.5pt;height:10.4pt;mso-position-horizontal-relative:page;mso-position-vertical-relative:page;z-index:-19192" type="#_x0000_t202" filled="false" stroked="false">
            <v:textbox inset="0,0,0,0">
              <w:txbxContent>
                <w:p>
                  <w:pPr>
                    <w:spacing w:before="14"/>
                    <w:ind w:left="20" w:right="0" w:firstLine="0"/>
                    <w:jc w:val="left"/>
                    <w:rPr>
                      <w:sz w:val="15"/>
                    </w:rPr>
                  </w:pPr>
                  <w:r>
                    <w:rPr>
                      <w:sz w:val="15"/>
                    </w:rPr>
                    <w:t>E.</w:t>
                  </w:r>
                </w:p>
              </w:txbxContent>
            </v:textbox>
            <w10:wrap type="none"/>
          </v:shape>
        </w:pict>
      </w:r>
      <w:r>
        <w:rPr/>
        <w:pict>
          <v:shape style="position:absolute;margin-left:157.976593pt;margin-top:581.178711pt;width:190.35pt;height:10.4pt;mso-position-horizontal-relative:page;mso-position-vertical-relative:page;z-index:-19168" type="#_x0000_t202" filled="false" stroked="false">
            <v:textbox inset="0,0,0,0">
              <w:txbxContent>
                <w:p>
                  <w:pPr>
                    <w:spacing w:before="14"/>
                    <w:ind w:left="20" w:right="0" w:firstLine="0"/>
                    <w:jc w:val="left"/>
                    <w:rPr>
                      <w:sz w:val="15"/>
                    </w:rPr>
                  </w:pPr>
                  <w:r>
                    <w:rPr>
                      <w:sz w:val="15"/>
                    </w:rPr>
                    <w:t>Other Resources (i.e. training, secondary contact information)</w:t>
                  </w:r>
                </w:p>
              </w:txbxContent>
            </v:textbox>
            <w10:wrap type="none"/>
          </v:shape>
        </w:pict>
      </w:r>
      <w:r>
        <w:rPr/>
        <w:pict>
          <v:shape style="position:absolute;margin-left:144.296494pt;margin-top:598.646729pt;width:8.0500pt;height:10.4pt;mso-position-horizontal-relative:page;mso-position-vertical-relative:page;z-index:-19144" type="#_x0000_t202" filled="false" stroked="false">
            <v:textbox inset="0,0,0,0">
              <w:txbxContent>
                <w:p>
                  <w:pPr>
                    <w:spacing w:before="14"/>
                    <w:ind w:left="20" w:right="0" w:firstLine="0"/>
                    <w:jc w:val="left"/>
                    <w:rPr>
                      <w:sz w:val="15"/>
                    </w:rPr>
                  </w:pPr>
                  <w:r>
                    <w:rPr>
                      <w:sz w:val="15"/>
                    </w:rPr>
                    <w:t>F.</w:t>
                  </w:r>
                </w:p>
              </w:txbxContent>
            </v:textbox>
            <w10:wrap type="none"/>
          </v:shape>
        </w:pict>
      </w:r>
      <w:r>
        <w:rPr/>
        <w:pict>
          <v:shape style="position:absolute;margin-left:157.976593pt;margin-top:598.646729pt;width:113.55pt;height:10.4pt;mso-position-horizontal-relative:page;mso-position-vertical-relative:page;z-index:-19120" type="#_x0000_t202" filled="false" stroked="false">
            <v:textbox inset="0,0,0,0">
              <w:txbxContent>
                <w:p>
                  <w:pPr>
                    <w:spacing w:before="14"/>
                    <w:ind w:left="20" w:right="0" w:firstLine="0"/>
                    <w:jc w:val="left"/>
                    <w:rPr>
                      <w:sz w:val="15"/>
                    </w:rPr>
                  </w:pPr>
                  <w:r>
                    <w:rPr>
                      <w:sz w:val="15"/>
                    </w:rPr>
                    <w:t>Frequently Asked Questions (FAQs)</w:t>
                  </w:r>
                </w:p>
              </w:txbxContent>
            </v:textbox>
            <w10:wrap type="none"/>
          </v:shape>
        </w:pict>
      </w:r>
      <w:r>
        <w:rPr/>
        <w:pict>
          <v:shape style="position:absolute;margin-left:96.199997pt;margin-top:616.20575pt;width:29.55pt;height:40.6pt;mso-position-horizontal-relative:page;mso-position-vertical-relative:page;z-index:-19096" type="#_x0000_t202" filled="false" stroked="false">
            <v:textbox inset="0,0,0,0">
              <w:txbxContent>
                <w:p>
                  <w:pPr>
                    <w:spacing w:before="14"/>
                    <w:ind w:left="0" w:right="17" w:firstLine="0"/>
                    <w:jc w:val="right"/>
                    <w:rPr>
                      <w:sz w:val="15"/>
                    </w:rPr>
                  </w:pPr>
                  <w:r>
                    <w:rPr>
                      <w:sz w:val="15"/>
                    </w:rPr>
                    <w:t>V.</w:t>
                  </w:r>
                </w:p>
                <w:p>
                  <w:pPr>
                    <w:spacing w:before="51"/>
                    <w:ind w:left="0" w:right="17" w:firstLine="0"/>
                    <w:jc w:val="right"/>
                    <w:rPr>
                      <w:sz w:val="15"/>
                    </w:rPr>
                  </w:pPr>
                  <w:r>
                    <w:rPr>
                      <w:color w:val="FF0000"/>
                      <w:sz w:val="20"/>
                    </w:rPr>
                    <w:t>[10]</w:t>
                  </w:r>
                  <w:r>
                    <w:rPr>
                      <w:color w:val="FF0000"/>
                      <w:spacing w:val="-31"/>
                      <w:sz w:val="20"/>
                    </w:rPr>
                    <w:t> </w:t>
                  </w:r>
                  <w:r>
                    <w:rPr>
                      <w:position w:val="-7"/>
                      <w:sz w:val="15"/>
                    </w:rPr>
                    <w:t>VI.</w:t>
                  </w:r>
                </w:p>
                <w:p>
                  <w:pPr>
                    <w:pStyle w:val="BodyText"/>
                    <w:spacing w:before="25"/>
                  </w:pPr>
                  <w:r>
                    <w:rPr>
                      <w:color w:val="FF0000"/>
                    </w:rPr>
                    <w:t>[11]</w:t>
                  </w:r>
                </w:p>
              </w:txbxContent>
            </v:textbox>
            <w10:wrap type="none"/>
          </v:shape>
        </w:pict>
      </w:r>
      <w:r>
        <w:rPr/>
        <w:pict>
          <v:shape style="position:absolute;margin-left:130.616394pt;margin-top:616.20575pt;width:36.9pt;height:10.4pt;mso-position-horizontal-relative:page;mso-position-vertical-relative:page;z-index:-19072" type="#_x0000_t202" filled="false" stroked="false">
            <v:textbox inset="0,0,0,0">
              <w:txbxContent>
                <w:p>
                  <w:pPr>
                    <w:spacing w:before="14"/>
                    <w:ind w:left="20" w:right="0" w:firstLine="0"/>
                    <w:jc w:val="left"/>
                    <w:rPr>
                      <w:b/>
                      <w:sz w:val="15"/>
                    </w:rPr>
                  </w:pPr>
                  <w:r>
                    <w:rPr>
                      <w:b/>
                      <w:sz w:val="15"/>
                    </w:rPr>
                    <w:t>HISTORY</w:t>
                  </w:r>
                </w:p>
              </w:txbxContent>
            </v:textbox>
            <w10:wrap type="none"/>
          </v:shape>
        </w:pict>
      </w:r>
      <w:r>
        <w:rPr/>
        <w:pict>
          <v:shape style="position:absolute;margin-left:130.616501pt;margin-top:633.491821pt;width:376.05pt;height:19.1pt;mso-position-horizontal-relative:page;mso-position-vertical-relative:page;z-index:-19048" type="#_x0000_t202" filled="false" stroked="false">
            <v:textbox inset="0,0,0,0">
              <w:txbxContent>
                <w:p>
                  <w:pPr>
                    <w:spacing w:line="242" w:lineRule="auto" w:before="14"/>
                    <w:ind w:left="20" w:right="0" w:firstLine="0"/>
                    <w:jc w:val="left"/>
                    <w:rPr>
                      <w:sz w:val="15"/>
                    </w:rPr>
                  </w:pPr>
                  <w:r>
                    <w:rPr>
                      <w:b/>
                      <w:sz w:val="15"/>
                    </w:rPr>
                    <w:t>KEY WORDS </w:t>
                  </w:r>
                  <w:r>
                    <w:rPr>
                      <w:sz w:val="15"/>
                    </w:rPr>
                    <w:t>(Insert list of key words, related terms or phrases both found and not found in the APS, which others might use to search for this policy – i.e. cell phones to find wireless telecommunications equipment.)</w:t>
                  </w:r>
                </w:p>
              </w:txbxContent>
            </v:textbox>
            <w10:wrap type="none"/>
          </v:shape>
        </w:pict>
      </w:r>
      <w:r>
        <w:rPr/>
        <w:pict>
          <v:shape style="position:absolute;margin-left:242.242279pt;margin-top:709.16449pt;width:127.4pt;height:35.950pt;mso-position-horizontal-relative:page;mso-position-vertical-relative:page;z-index:-19024"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19000" type="#_x0000_t202" filled="false" stroked="false">
            <v:textbox inset="0,0,0,0">
              <w:txbxContent>
                <w:p>
                  <w:pPr>
                    <w:pStyle w:val="BodyText"/>
                  </w:pPr>
                  <w:r>
                    <w:rPr>
                      <w:w w:val="99"/>
                    </w:rPr>
                    <w:t>3</w:t>
                  </w:r>
                </w:p>
              </w:txbxContent>
            </v:textbox>
            <w10:wrap type="none"/>
          </v:shape>
        </w:pict>
      </w:r>
      <w:r>
        <w:rPr/>
        <w:pict>
          <v:shape style="position:absolute;margin-left:131.616547pt;margin-top:652.046936pt;width:378.8pt;height:7.4pt;mso-position-horizontal-relative:page;mso-position-vertical-relative:page;z-index:-18976" type="#_x0000_t202" filled="false" stroked="false">
            <v:textbox inset="0,0,0,0">
              <w:txbxContent>
                <w:p>
                  <w:pPr>
                    <w:spacing w:before="0"/>
                    <w:ind w:left="82" w:right="0" w:firstLine="0"/>
                    <w:jc w:val="left"/>
                    <w:rPr>
                      <w:sz w:val="12"/>
                    </w:rPr>
                  </w:pPr>
                  <w:r>
                    <w:rPr>
                      <w:sz w:val="12"/>
                    </w:rPr>
                    <w:t>Insert key words here – separate by commas.</w:t>
                  </w:r>
                </w:p>
              </w:txbxContent>
            </v:textbox>
            <w10:wrap type="none"/>
          </v:shape>
        </w:pict>
      </w:r>
      <w:r>
        <w:rPr/>
        <w:pict>
          <v:shape style="position:absolute;margin-left:202.023239pt;margin-top:211.889099pt;width:217.9pt;height:22.85pt;mso-position-horizontal-relative:page;mso-position-vertical-relative:page;z-index:-18952" type="#_x0000_t202" filled="false" stroked="false">
            <v:textbox inset="0,0,0,0">
              <w:txbxContent>
                <w:p>
                  <w:pPr>
                    <w:spacing w:before="106"/>
                    <w:ind w:left="54" w:right="0" w:firstLine="0"/>
                    <w:jc w:val="left"/>
                    <w:rPr>
                      <w:b/>
                      <w:sz w:val="21"/>
                    </w:rPr>
                  </w:pPr>
                  <w:r>
                    <w:rPr>
                      <w:b/>
                      <w:sz w:val="21"/>
                    </w:rPr>
                    <w:t>ADMINISTRATIVE POLICY STATEMENT</w:t>
                  </w:r>
                </w:p>
              </w:txbxContent>
            </v:textbox>
            <w10:wrap type="none"/>
          </v:shape>
        </w:pict>
      </w:r>
      <w:r>
        <w:rPr/>
        <w:pict>
          <v:shape style="position:absolute;margin-left:117.94397pt;margin-top:269.855591pt;width:388.55pt;height:12pt;mso-position-horizontal-relative:page;mso-position-vertical-relative:page;z-index:-18928" type="#_x0000_t202" filled="false" stroked="false">
            <v:textbox inset="0,0,0,0">
              <w:txbxContent>
                <w:p>
                  <w:pPr>
                    <w:pStyle w:val="BodyText"/>
                    <w:spacing w:before="4"/>
                    <w:ind w:left="40"/>
                    <w:rPr>
                      <w:sz w:val="17"/>
                    </w:rPr>
                  </w:pPr>
                </w:p>
              </w:txbxContent>
            </v:textbox>
            <w10:wrap type="none"/>
          </v:shape>
        </w:pict>
      </w:r>
      <w:r>
        <w:rPr/>
        <w:pict>
          <v:shape style="position:absolute;margin-left:117.943977pt;margin-top:397.946747pt;width:388.55pt;height:12pt;mso-position-horizontal-relative:page;mso-position-vertical-relative:page;z-index:-18904" type="#_x0000_t202" filled="false" stroked="false">
            <v:textbox inset="0,0,0,0">
              <w:txbxContent>
                <w:p>
                  <w:pPr>
                    <w:pStyle w:val="BodyText"/>
                    <w:spacing w:before="4"/>
                    <w:ind w:left="40"/>
                    <w:rPr>
                      <w:sz w:val="17"/>
                    </w:rPr>
                  </w:pPr>
                </w:p>
              </w:txbxContent>
            </v:textbox>
            <w10:wrap type="none"/>
          </v:shape>
        </w:pict>
      </w:r>
      <w:r>
        <w:rPr/>
        <w:pict>
          <v:shape style="position:absolute;margin-left:117.943977pt;margin-top:425.88504pt;width:388.55pt;height:12pt;mso-position-horizontal-relative:page;mso-position-vertical-relative:page;z-index:-188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00" w:right="1320"/>
        </w:sectPr>
      </w:pPr>
    </w:p>
    <w:p>
      <w:pPr>
        <w:rPr>
          <w:sz w:val="2"/>
          <w:szCs w:val="2"/>
        </w:rPr>
      </w:pPr>
      <w:r>
        <w:rPr/>
        <w:drawing>
          <wp:anchor distT="0" distB="0" distL="0" distR="0" allowOverlap="1" layoutInCell="1" locked="0" behindDoc="1" simplePos="0" relativeHeight="268416599">
            <wp:simplePos x="0" y="0"/>
            <wp:positionH relativeFrom="page">
              <wp:posOffset>2628900</wp:posOffset>
            </wp:positionH>
            <wp:positionV relativeFrom="page">
              <wp:posOffset>457200</wp:posOffset>
            </wp:positionV>
            <wp:extent cx="2496334" cy="628649"/>
            <wp:effectExtent l="0" t="0" r="0" b="0"/>
            <wp:wrapNone/>
            <wp:docPr id="7" name="image1.jpeg" descr=""/>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 style="position:absolute;margin-left:71pt;margin-top:114.048767pt;width:369.85pt;height:17.55pt;mso-position-horizontal-relative:page;mso-position-vertical-relative:page;z-index:-18832" type="#_x0000_t202" filled="false" stroked="false">
            <v:textbox inset="0,0,0,0">
              <w:txbxContent>
                <w:p>
                  <w:pPr>
                    <w:spacing w:before="9"/>
                    <w:ind w:left="20" w:right="0" w:firstLine="0"/>
                    <w:jc w:val="left"/>
                    <w:rPr>
                      <w:sz w:val="28"/>
                    </w:rPr>
                  </w:pPr>
                  <w:r>
                    <w:rPr>
                      <w:color w:val="943634"/>
                      <w:sz w:val="28"/>
                    </w:rPr>
                    <w:t>KEY ELEMENTS OF THE STANDARD POLICY TEMPLATE</w:t>
                  </w:r>
                </w:p>
              </w:txbxContent>
            </v:textbox>
            <w10:wrap type="none"/>
          </v:shape>
        </w:pict>
      </w:r>
      <w:r>
        <w:rPr/>
        <w:pict>
          <v:shape style="position:absolute;margin-left:71pt;margin-top:141.651169pt;width:11.7pt;height:16.4pt;mso-position-horizontal-relative:page;mso-position-vertical-relative:page;z-index:-18808" type="#_x0000_t202" filled="false" stroked="false">
            <v:textbox inset="0,0,0,0">
              <w:txbxContent>
                <w:p>
                  <w:pPr>
                    <w:spacing w:before="8"/>
                    <w:ind w:left="20" w:right="0" w:firstLine="0"/>
                    <w:jc w:val="left"/>
                    <w:rPr>
                      <w:sz w:val="26"/>
                    </w:rPr>
                  </w:pPr>
                  <w:r>
                    <w:rPr>
                      <w:color w:val="943634"/>
                      <w:sz w:val="26"/>
                    </w:rPr>
                    <w:t>1.</w:t>
                  </w:r>
                </w:p>
              </w:txbxContent>
            </v:textbox>
            <w10:wrap type="none"/>
          </v:shape>
        </w:pict>
      </w:r>
      <w:r>
        <w:rPr/>
        <w:pict>
          <v:shape style="position:absolute;margin-left:89.001442pt;margin-top:141.651169pt;width:62.95pt;height:16.4pt;mso-position-horizontal-relative:page;mso-position-vertical-relative:page;z-index:-18784" type="#_x0000_t202" filled="false" stroked="false">
            <v:textbox inset="0,0,0,0">
              <w:txbxContent>
                <w:p>
                  <w:pPr>
                    <w:spacing w:before="8"/>
                    <w:ind w:left="20" w:right="0" w:firstLine="0"/>
                    <w:jc w:val="left"/>
                    <w:rPr>
                      <w:sz w:val="26"/>
                    </w:rPr>
                  </w:pPr>
                  <w:r>
                    <w:rPr>
                      <w:color w:val="943634"/>
                      <w:sz w:val="26"/>
                    </w:rPr>
                    <w:t>Policy Title</w:t>
                  </w:r>
                </w:p>
              </w:txbxContent>
            </v:textbox>
            <w10:wrap type="none"/>
          </v:shape>
        </w:pict>
      </w:r>
      <w:r>
        <w:rPr/>
        <w:pict>
          <v:shape style="position:absolute;margin-left:89pt;margin-top:171.684509pt;width:322.350pt;height:13.05pt;mso-position-horizontal-relative:page;mso-position-vertical-relative:page;z-index:-18760" type="#_x0000_t202" filled="false" stroked="false">
            <v:textbox inset="0,0,0,0">
              <w:txbxContent>
                <w:p>
                  <w:pPr>
                    <w:spacing w:before="10"/>
                    <w:ind w:left="20" w:right="0" w:firstLine="0"/>
                    <w:jc w:val="left"/>
                    <w:rPr>
                      <w:b/>
                      <w:sz w:val="20"/>
                    </w:rPr>
                  </w:pPr>
                  <w:r>
                    <w:rPr>
                      <w:b/>
                      <w:color w:val="231F20"/>
                      <w:sz w:val="20"/>
                    </w:rPr>
                    <w:t>Key points to follow when determining the title of an administrative policy:</w:t>
                  </w:r>
                </w:p>
              </w:txbxContent>
            </v:textbox>
            <w10:wrap type="none"/>
          </v:shape>
        </w:pict>
      </w:r>
      <w:r>
        <w:rPr/>
        <w:pict>
          <v:shape style="position:absolute;margin-left:106.997719pt;margin-top:194.072021pt;width:6.55pt;height:26.35pt;mso-position-horizontal-relative:page;mso-position-vertical-relative:page;z-index:-18736" type="#_x0000_t202" filled="false" stroked="false">
            <v:textbox inset="0,0,0,0">
              <w:txbxContent>
                <w:p>
                  <w:pPr>
                    <w:pStyle w:val="BodyText"/>
                    <w:spacing w:line="244" w:lineRule="exact" w:before="19"/>
                    <w:rPr>
                      <w:rFonts w:ascii="Symbol" w:hAnsi="Symbol"/>
                    </w:rPr>
                  </w:pPr>
                  <w:r>
                    <w:rPr>
                      <w:rFonts w:ascii="Symbol" w:hAnsi="Symbol"/>
                      <w:color w:val="231F20"/>
                      <w:w w:val="99"/>
                    </w:rPr>
                    <w:t></w:t>
                  </w:r>
                </w:p>
                <w:p>
                  <w:pPr>
                    <w:pStyle w:val="BodyText"/>
                    <w:spacing w:line="244" w:lineRule="exact" w:before="0"/>
                    <w:rPr>
                      <w:rFonts w:ascii="Symbol" w:hAnsi="Symbol"/>
                    </w:rPr>
                  </w:pPr>
                  <w:r>
                    <w:rPr>
                      <w:rFonts w:ascii="Symbol" w:hAnsi="Symbol"/>
                      <w:color w:val="231F20"/>
                      <w:w w:val="99"/>
                    </w:rPr>
                    <w:t></w:t>
                  </w:r>
                </w:p>
              </w:txbxContent>
            </v:textbox>
            <w10:wrap type="none"/>
          </v:shape>
        </w:pict>
      </w:r>
      <w:r>
        <w:rPr/>
        <w:pict>
          <v:shape style="position:absolute;margin-left:124.995438pt;margin-top:195.210037pt;width:407.5pt;height:36.7pt;mso-position-horizontal-relative:page;mso-position-vertical-relative:page;z-index:-18712" type="#_x0000_t202" filled="false" stroked="false">
            <v:textbox inset="0,0,0,0">
              <w:txbxContent>
                <w:p>
                  <w:pPr>
                    <w:pStyle w:val="BodyText"/>
                  </w:pPr>
                  <w:r>
                    <w:rPr>
                      <w:color w:val="231F20"/>
                    </w:rPr>
                    <w:t>The title must identify the key purpose of the policy, in as few words as possible.</w:t>
                  </w:r>
                </w:p>
                <w:p>
                  <w:pPr>
                    <w:pStyle w:val="BodyText"/>
                    <w:spacing w:before="13"/>
                    <w:ind w:right="-5"/>
                  </w:pPr>
                  <w:r>
                    <w:rPr>
                      <w:color w:val="231F20"/>
                    </w:rPr>
                    <w:t>The title may include verbs to either show separation from another closely titled policy, or to indicate which portion of the topic will be covered by the policy.</w:t>
                  </w:r>
                </w:p>
              </w:txbxContent>
            </v:textbox>
            <w10:wrap type="none"/>
          </v:shape>
        </w:pict>
      </w:r>
      <w:r>
        <w:rPr/>
        <w:pict>
          <v:shape style="position:absolute;margin-left:124.975517pt;margin-top:241.902512pt;width:402.8pt;height:24.6pt;mso-position-horizontal-relative:page;mso-position-vertical-relative:page;z-index:-18688" type="#_x0000_t202" filled="false" stroked="false">
            <v:textbox inset="0,0,0,0">
              <w:txbxContent>
                <w:p>
                  <w:pPr>
                    <w:spacing w:before="10"/>
                    <w:ind w:left="20" w:right="0" w:firstLine="0"/>
                    <w:jc w:val="left"/>
                    <w:rPr>
                      <w:i/>
                      <w:sz w:val="20"/>
                    </w:rPr>
                  </w:pPr>
                  <w:r>
                    <w:rPr>
                      <w:i/>
                      <w:color w:val="437BBF"/>
                      <w:sz w:val="20"/>
                    </w:rPr>
                    <w:t>Example: Program Discontinuance vs. Program Discontinuance When No Tenured or Tenure-track </w:t>
                  </w:r>
                  <w:r>
                    <w:rPr>
                      <w:i/>
                      <w:color w:val="437BBF"/>
                      <w:sz w:val="20"/>
                    </w:rPr>
                    <w:t>Faculty Face Dismissal</w:t>
                  </w:r>
                </w:p>
              </w:txbxContent>
            </v:textbox>
            <w10:wrap type="none"/>
          </v:shape>
        </w:pict>
      </w:r>
      <w:r>
        <w:rPr/>
        <w:pict>
          <v:shape style="position:absolute;margin-left:71pt;margin-top:277.611176pt;width:11.7pt;height:16.4pt;mso-position-horizontal-relative:page;mso-position-vertical-relative:page;z-index:-18664" type="#_x0000_t202" filled="false" stroked="false">
            <v:textbox inset="0,0,0,0">
              <w:txbxContent>
                <w:p>
                  <w:pPr>
                    <w:spacing w:before="8"/>
                    <w:ind w:left="20" w:right="0" w:firstLine="0"/>
                    <w:jc w:val="left"/>
                    <w:rPr>
                      <w:sz w:val="26"/>
                    </w:rPr>
                  </w:pPr>
                  <w:r>
                    <w:rPr>
                      <w:color w:val="943634"/>
                      <w:sz w:val="26"/>
                    </w:rPr>
                    <w:t>2.</w:t>
                  </w:r>
                </w:p>
              </w:txbxContent>
            </v:textbox>
            <w10:wrap type="none"/>
          </v:shape>
        </w:pict>
      </w:r>
      <w:r>
        <w:rPr/>
        <w:pict>
          <v:shape style="position:absolute;margin-left:89.001442pt;margin-top:277.611176pt;width:180.85pt;height:16.4pt;mso-position-horizontal-relative:page;mso-position-vertical-relative:page;z-index:-18640" type="#_x0000_t202" filled="false" stroked="false">
            <v:textbox inset="0,0,0,0">
              <w:txbxContent>
                <w:p>
                  <w:pPr>
                    <w:spacing w:before="8"/>
                    <w:ind w:left="20" w:right="0" w:firstLine="0"/>
                    <w:jc w:val="left"/>
                    <w:rPr>
                      <w:sz w:val="26"/>
                    </w:rPr>
                  </w:pPr>
                  <w:r>
                    <w:rPr>
                      <w:color w:val="943634"/>
                      <w:sz w:val="26"/>
                    </w:rPr>
                    <w:t>APS Number and Functional Area</w:t>
                  </w:r>
                </w:p>
              </w:txbxContent>
            </v:textbox>
            <w10:wrap type="none"/>
          </v:shape>
        </w:pict>
      </w:r>
      <w:r>
        <w:rPr/>
        <w:pict>
          <v:shape style="position:absolute;margin-left:89pt;margin-top:307.40451pt;width:439.75pt;height:13.05pt;mso-position-horizontal-relative:page;mso-position-vertical-relative:page;z-index:-18616" type="#_x0000_t202" filled="false" stroked="false">
            <v:textbox inset="0,0,0,0">
              <w:txbxContent>
                <w:p>
                  <w:pPr>
                    <w:pStyle w:val="BodyText"/>
                  </w:pPr>
                  <w:r>
                    <w:rPr/>
                    <w:t>The APS number is assigned by OPE. Definitions of the functional areas may be found on the following link:</w:t>
                  </w:r>
                </w:p>
              </w:txbxContent>
            </v:textbox>
            <w10:wrap type="none"/>
          </v:shape>
        </w:pict>
      </w:r>
      <w:r>
        <w:rPr/>
        <w:pict>
          <v:shape style="position:absolute;margin-left:89pt;margin-top:330.451965pt;width:205.15pt;height:13.05pt;mso-position-horizontal-relative:page;mso-position-vertical-relative:page;z-index:-18592" type="#_x0000_t202" filled="false" stroked="false">
            <v:textbox inset="0,0,0,0">
              <w:txbxContent>
                <w:p>
                  <w:pPr>
                    <w:pStyle w:val="BodyText"/>
                  </w:pPr>
                  <w:hyperlink r:id="rId10">
                    <w:r>
                      <w:rPr>
                        <w:color w:val="0000FF"/>
                        <w:u w:val="single" w:color="0000FF"/>
                      </w:rPr>
                      <w:t>https://www.cu.edu/ope/policy/aps-functional-area</w:t>
                    </w:r>
                  </w:hyperlink>
                </w:p>
              </w:txbxContent>
            </v:textbox>
            <w10:wrap type="none"/>
          </v:shape>
        </w:pict>
      </w:r>
      <w:r>
        <w:rPr/>
        <w:pict>
          <v:shape style="position:absolute;margin-left:71pt;margin-top:356.92926pt;width:11.7pt;height:16.4pt;mso-position-horizontal-relative:page;mso-position-vertical-relative:page;z-index:-18568" type="#_x0000_t202" filled="false" stroked="false">
            <v:textbox inset="0,0,0,0">
              <w:txbxContent>
                <w:p>
                  <w:pPr>
                    <w:spacing w:before="8"/>
                    <w:ind w:left="20" w:right="0" w:firstLine="0"/>
                    <w:jc w:val="left"/>
                    <w:rPr>
                      <w:sz w:val="26"/>
                    </w:rPr>
                  </w:pPr>
                  <w:r>
                    <w:rPr>
                      <w:color w:val="943634"/>
                      <w:sz w:val="26"/>
                    </w:rPr>
                    <w:t>3.</w:t>
                  </w:r>
                </w:p>
              </w:txbxContent>
            </v:textbox>
            <w10:wrap type="none"/>
          </v:shape>
        </w:pict>
      </w:r>
      <w:r>
        <w:rPr/>
        <w:pict>
          <v:shape style="position:absolute;margin-left:89.001442pt;margin-top:356.92926pt;width:92.45pt;height:16.4pt;mso-position-horizontal-relative:page;mso-position-vertical-relative:page;z-index:-18544" type="#_x0000_t202" filled="false" stroked="false">
            <v:textbox inset="0,0,0,0">
              <w:txbxContent>
                <w:p>
                  <w:pPr>
                    <w:spacing w:before="8"/>
                    <w:ind w:left="20" w:right="0" w:firstLine="0"/>
                    <w:jc w:val="left"/>
                    <w:rPr>
                      <w:sz w:val="26"/>
                    </w:rPr>
                  </w:pPr>
                  <w:r>
                    <w:rPr>
                      <w:color w:val="943634"/>
                      <w:sz w:val="26"/>
                    </w:rPr>
                    <w:t>Brief Description</w:t>
                  </w:r>
                </w:p>
              </w:txbxContent>
            </v:textbox>
            <w10:wrap type="none"/>
          </v:shape>
        </w:pict>
      </w:r>
      <w:r>
        <w:rPr/>
        <w:pict>
          <v:shape style="position:absolute;margin-left:89pt;margin-top:386.724518pt;width:285.1pt;height:13.05pt;mso-position-horizontal-relative:page;mso-position-vertical-relative:page;z-index:-18520" type="#_x0000_t202" filled="false" stroked="false">
            <v:textbox inset="0,0,0,0">
              <w:txbxContent>
                <w:p>
                  <w:pPr>
                    <w:pStyle w:val="BodyText"/>
                  </w:pPr>
                  <w:r>
                    <w:rPr/>
                    <w:t>A short summary of the policy; specific details should not be included.</w:t>
                  </w:r>
                </w:p>
              </w:txbxContent>
            </v:textbox>
            <w10:wrap type="none"/>
          </v:shape>
        </w:pict>
      </w:r>
      <w:r>
        <w:rPr/>
        <w:pict>
          <v:shape style="position:absolute;margin-left:71pt;margin-top:409.851166pt;width:11.7pt;height:16.4pt;mso-position-horizontal-relative:page;mso-position-vertical-relative:page;z-index:-18496" type="#_x0000_t202" filled="false" stroked="false">
            <v:textbox inset="0,0,0,0">
              <w:txbxContent>
                <w:p>
                  <w:pPr>
                    <w:spacing w:before="8"/>
                    <w:ind w:left="20" w:right="0" w:firstLine="0"/>
                    <w:jc w:val="left"/>
                    <w:rPr>
                      <w:sz w:val="26"/>
                    </w:rPr>
                  </w:pPr>
                  <w:r>
                    <w:rPr>
                      <w:color w:val="943634"/>
                      <w:sz w:val="26"/>
                    </w:rPr>
                    <w:t>4.</w:t>
                  </w:r>
                </w:p>
              </w:txbxContent>
            </v:textbox>
            <w10:wrap type="none"/>
          </v:shape>
        </w:pict>
      </w:r>
      <w:r>
        <w:rPr/>
        <w:pict>
          <v:shape style="position:absolute;margin-left:88.997719pt;margin-top:409.851166pt;width:150.450pt;height:39.6pt;mso-position-horizontal-relative:page;mso-position-vertical-relative:page;z-index:-18472" type="#_x0000_t202" filled="false" stroked="false">
            <v:textbox inset="0,0,0,0">
              <w:txbxContent>
                <w:p>
                  <w:pPr>
                    <w:spacing w:before="8"/>
                    <w:ind w:left="20" w:right="0" w:firstLine="0"/>
                    <w:jc w:val="left"/>
                    <w:rPr>
                      <w:sz w:val="26"/>
                    </w:rPr>
                  </w:pPr>
                  <w:r>
                    <w:rPr>
                      <w:color w:val="943634"/>
                      <w:sz w:val="26"/>
                    </w:rPr>
                    <w:t>Applies To</w:t>
                  </w:r>
                </w:p>
                <w:p>
                  <w:pPr>
                    <w:spacing w:before="235"/>
                    <w:ind w:left="20" w:right="0" w:firstLine="0"/>
                    <w:jc w:val="left"/>
                    <w:rPr>
                      <w:b/>
                      <w:sz w:val="20"/>
                    </w:rPr>
                  </w:pPr>
                  <w:r>
                    <w:rPr>
                      <w:b/>
                      <w:sz w:val="20"/>
                    </w:rPr>
                    <w:t>Specify who the policy is targeting.</w:t>
                  </w:r>
                </w:p>
              </w:txbxContent>
            </v:textbox>
            <w10:wrap type="none"/>
          </v:shape>
        </w:pict>
      </w:r>
      <w:r>
        <w:rPr/>
        <w:pict>
          <v:shape style="position:absolute;margin-left:106.995438pt;margin-top:458.795258pt;width:6.6pt;height:87.55pt;mso-position-horizontal-relative:page;mso-position-vertical-relative:page;z-index:-18448" type="#_x0000_t202" filled="false" stroked="false">
            <v:textbox inset="0,0,0,0">
              <w:txbxContent>
                <w:p>
                  <w:pPr>
                    <w:pStyle w:val="BodyText"/>
                    <w:spacing w:line="245" w:lineRule="exact" w:before="19"/>
                    <w:rPr>
                      <w:rFonts w:ascii="Symbol" w:hAnsi="Symbol"/>
                    </w:rPr>
                  </w:pPr>
                  <w:r>
                    <w:rPr>
                      <w:rFonts w:ascii="Symbol" w:hAnsi="Symbol"/>
                      <w:w w:val="99"/>
                    </w:rPr>
                    <w:t></w:t>
                  </w:r>
                </w:p>
                <w:p>
                  <w:pPr>
                    <w:pStyle w:val="BodyText"/>
                    <w:spacing w:line="245" w:lineRule="exact" w:before="0"/>
                    <w:rPr>
                      <w:rFonts w:ascii="Symbol" w:hAnsi="Symbol"/>
                    </w:rPr>
                  </w:pPr>
                  <w:r>
                    <w:rPr>
                      <w:rFonts w:ascii="Symbol" w:hAnsi="Symbol"/>
                      <w:w w:val="99"/>
                    </w:rPr>
                    <w:t></w:t>
                  </w:r>
                </w:p>
                <w:p>
                  <w:pPr>
                    <w:pStyle w:val="BodyText"/>
                    <w:spacing w:line="244" w:lineRule="exact" w:before="0"/>
                    <w:rPr>
                      <w:rFonts w:ascii="Symbol" w:hAnsi="Symbol"/>
                    </w:rPr>
                  </w:pPr>
                  <w:r>
                    <w:rPr>
                      <w:rFonts w:ascii="Symbol" w:hAnsi="Symbol"/>
                      <w:w w:val="99"/>
                    </w:rPr>
                    <w:t></w:t>
                  </w:r>
                </w:p>
                <w:p>
                  <w:pPr>
                    <w:pStyle w:val="BodyText"/>
                    <w:spacing w:line="244" w:lineRule="exact" w:before="0"/>
                    <w:rPr>
                      <w:rFonts w:ascii="Symbol" w:hAnsi="Symbol"/>
                    </w:rPr>
                  </w:pPr>
                  <w:r>
                    <w:rPr>
                      <w:rFonts w:ascii="Symbol" w:hAnsi="Symbol"/>
                      <w:w w:val="99"/>
                    </w:rPr>
                    <w:t></w:t>
                  </w:r>
                </w:p>
                <w:p>
                  <w:pPr>
                    <w:pStyle w:val="BodyText"/>
                    <w:spacing w:line="245" w:lineRule="exact" w:before="0"/>
                    <w:rPr>
                      <w:rFonts w:ascii="Symbol" w:hAnsi="Symbol"/>
                    </w:rPr>
                  </w:pPr>
                  <w:r>
                    <w:rPr>
                      <w:rFonts w:ascii="Symbol" w:hAnsi="Symbol"/>
                      <w:w w:val="99"/>
                    </w:rPr>
                    <w:t></w:t>
                  </w:r>
                </w:p>
                <w:p>
                  <w:pPr>
                    <w:pStyle w:val="BodyText"/>
                    <w:spacing w:line="245" w:lineRule="exact" w:before="0"/>
                    <w:rPr>
                      <w:rFonts w:ascii="Symbol" w:hAnsi="Symbol"/>
                    </w:rPr>
                  </w:pPr>
                  <w:r>
                    <w:rPr>
                      <w:rFonts w:ascii="Symbol" w:hAnsi="Symbol"/>
                      <w:w w:val="99"/>
                    </w:rPr>
                    <w:t></w:t>
                  </w:r>
                </w:p>
                <w:p>
                  <w:pPr>
                    <w:pStyle w:val="BodyText"/>
                    <w:spacing w:before="0"/>
                    <w:rPr>
                      <w:rFonts w:ascii="Symbol" w:hAnsi="Symbol"/>
                    </w:rPr>
                  </w:pPr>
                  <w:r>
                    <w:rPr>
                      <w:rFonts w:ascii="Symbol" w:hAnsi="Symbol"/>
                      <w:w w:val="99"/>
                    </w:rPr>
                    <w:t></w:t>
                  </w:r>
                </w:p>
              </w:txbxContent>
            </v:textbox>
            <w10:wrap type="none"/>
          </v:shape>
        </w:pict>
      </w:r>
      <w:r>
        <w:rPr/>
        <w:pict>
          <v:shape style="position:absolute;margin-left:143.000839pt;margin-top:459.933258pt;width:106.3pt;height:86.4pt;mso-position-horizontal-relative:page;mso-position-vertical-relative:page;z-index:-18424" type="#_x0000_t202" filled="false" stroked="false">
            <v:textbox inset="0,0,0,0">
              <w:txbxContent>
                <w:p>
                  <w:pPr>
                    <w:pStyle w:val="BodyText"/>
                    <w:spacing w:line="254" w:lineRule="auto"/>
                    <w:ind w:right="-2" w:hanging="1"/>
                  </w:pPr>
                  <w:r>
                    <w:rPr/>
                    <w:t>All University Employees All Campuses</w:t>
                  </w:r>
                </w:p>
                <w:p>
                  <w:pPr>
                    <w:pStyle w:val="BodyText"/>
                    <w:spacing w:line="252" w:lineRule="auto" w:before="3"/>
                    <w:ind w:right="903"/>
                  </w:pPr>
                  <w:r>
                    <w:rPr/>
                    <w:t>Faculty </w:t>
                  </w:r>
                  <w:r>
                    <w:rPr>
                      <w:w w:val="95"/>
                    </w:rPr>
                    <w:t>Officers</w:t>
                  </w:r>
                </w:p>
                <w:p>
                  <w:pPr>
                    <w:pStyle w:val="BodyText"/>
                    <w:spacing w:line="254" w:lineRule="auto" w:before="4"/>
                    <w:ind w:right="347"/>
                  </w:pPr>
                  <w:r>
                    <w:rPr/>
                    <w:t>Exempt Professionals Students</w:t>
                  </w:r>
                </w:p>
                <w:p>
                  <w:pPr>
                    <w:pStyle w:val="BodyText"/>
                    <w:spacing w:before="2"/>
                  </w:pPr>
                  <w:r>
                    <w:rPr/>
                    <w:t>Classified Staff</w:t>
                  </w:r>
                </w:p>
              </w:txbxContent>
            </v:textbox>
            <w10:wrap type="none"/>
          </v:shape>
        </w:pict>
      </w:r>
      <w:r>
        <w:rPr/>
        <w:pict>
          <v:shape style="position:absolute;margin-left:242.242279pt;margin-top:709.16449pt;width:127.4pt;height:35.950pt;mso-position-horizontal-relative:page;mso-position-vertical-relative:page;z-index:-18400"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18376" type="#_x0000_t202" filled="false" stroked="false">
            <v:textbox inset="0,0,0,0">
              <w:txbxContent>
                <w:p>
                  <w:pPr>
                    <w:pStyle w:val="BodyText"/>
                  </w:pPr>
                  <w:r>
                    <w:rPr>
                      <w:w w:val="99"/>
                    </w:rPr>
                    <w:t>4</w:t>
                  </w:r>
                </w:p>
              </w:txbxContent>
            </v:textbox>
            <w10:wrap type="none"/>
          </v:shape>
        </w:pict>
      </w:r>
    </w:p>
    <w:p>
      <w:pPr>
        <w:spacing w:after="0"/>
        <w:rPr>
          <w:sz w:val="2"/>
          <w:szCs w:val="2"/>
        </w:rPr>
        <w:sectPr>
          <w:pgSz w:w="12240" w:h="15840"/>
          <w:pgMar w:top="720" w:bottom="280" w:left="1300" w:right="1320"/>
        </w:sectPr>
      </w:pPr>
    </w:p>
    <w:p>
      <w:pPr>
        <w:rPr>
          <w:sz w:val="2"/>
          <w:szCs w:val="2"/>
        </w:rPr>
      </w:pPr>
      <w:r>
        <w:rPr/>
        <w:drawing>
          <wp:anchor distT="0" distB="0" distL="0" distR="0" allowOverlap="1" layoutInCell="1" locked="0" behindDoc="1" simplePos="0" relativeHeight="268417103">
            <wp:simplePos x="0" y="0"/>
            <wp:positionH relativeFrom="page">
              <wp:posOffset>2628900</wp:posOffset>
            </wp:positionH>
            <wp:positionV relativeFrom="page">
              <wp:posOffset>457200</wp:posOffset>
            </wp:positionV>
            <wp:extent cx="2496334" cy="628649"/>
            <wp:effectExtent l="0" t="0" r="0" b="0"/>
            <wp:wrapNone/>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 style="position:absolute;margin-left:71pt;margin-top:84.666641pt;width:11pt;height:15.3pt;mso-position-horizontal-relative:page;mso-position-vertical-relative:page;z-index:-18328" type="#_x0000_t202" filled="false" stroked="false">
            <v:textbox inset="0,0,0,0">
              <w:txbxContent>
                <w:p>
                  <w:pPr>
                    <w:spacing w:before="10"/>
                    <w:ind w:left="20" w:right="0" w:firstLine="0"/>
                    <w:jc w:val="left"/>
                    <w:rPr>
                      <w:sz w:val="24"/>
                    </w:rPr>
                  </w:pPr>
                  <w:r>
                    <w:rPr>
                      <w:color w:val="943634"/>
                      <w:sz w:val="24"/>
                    </w:rPr>
                    <w:t>5.</w:t>
                  </w:r>
                </w:p>
              </w:txbxContent>
            </v:textbox>
            <w10:wrap type="none"/>
          </v:shape>
        </w:pict>
      </w:r>
      <w:r>
        <w:rPr/>
        <w:pict>
          <v:shape style="position:absolute;margin-left:89pt;margin-top:84.666641pt;width:88.15pt;height:15.3pt;mso-position-horizontal-relative:page;mso-position-vertical-relative:page;z-index:-18304" type="#_x0000_t202" filled="false" stroked="false">
            <v:textbox inset="0,0,0,0">
              <w:txbxContent>
                <w:p>
                  <w:pPr>
                    <w:spacing w:before="10"/>
                    <w:ind w:left="20" w:right="0" w:firstLine="0"/>
                    <w:jc w:val="left"/>
                    <w:rPr>
                      <w:sz w:val="24"/>
                    </w:rPr>
                  </w:pPr>
                  <w:r>
                    <w:rPr>
                      <w:color w:val="943634"/>
                      <w:sz w:val="24"/>
                    </w:rPr>
                    <w:t>Reason for Policy</w:t>
                  </w:r>
                </w:p>
              </w:txbxContent>
            </v:textbox>
            <w10:wrap type="none"/>
          </v:shape>
        </w:pict>
      </w:r>
      <w:r>
        <w:rPr/>
        <w:pict>
          <v:shape style="position:absolute;margin-left:88.997719pt;margin-top:110.127274pt;width:70.2pt;height:13.05pt;mso-position-horizontal-relative:page;mso-position-vertical-relative:page;z-index:-18280" type="#_x0000_t202" filled="false" stroked="false">
            <v:textbox inset="0,0,0,0">
              <w:txbxContent>
                <w:p>
                  <w:pPr>
                    <w:spacing w:before="10"/>
                    <w:ind w:left="20" w:right="0" w:firstLine="0"/>
                    <w:jc w:val="left"/>
                    <w:rPr>
                      <w:b/>
                      <w:sz w:val="20"/>
                    </w:rPr>
                  </w:pPr>
                  <w:r>
                    <w:rPr>
                      <w:b/>
                      <w:color w:val="231F20"/>
                      <w:sz w:val="20"/>
                    </w:rPr>
                    <w:t>What to include</w:t>
                  </w:r>
                </w:p>
              </w:txbxContent>
            </v:textbox>
            <w10:wrap type="none"/>
          </v:shape>
        </w:pict>
      </w:r>
      <w:r>
        <w:rPr/>
        <w:pict>
          <v:shape style="position:absolute;margin-left:88.997719pt;margin-top:132.935669pt;width:413.2pt;height:24.6pt;mso-position-horizontal-relative:page;mso-position-vertical-relative:page;z-index:-18256" type="#_x0000_t202" filled="false" stroked="false">
            <v:textbox inset="0,0,0,0">
              <w:txbxContent>
                <w:p>
                  <w:pPr>
                    <w:pStyle w:val="BodyText"/>
                    <w:ind w:right="-2"/>
                  </w:pPr>
                  <w:r>
                    <w:rPr>
                      <w:color w:val="231F20"/>
                    </w:rPr>
                    <w:t>The information in this section answers the question as to why the policy exists. Key areas that may be addressed include:</w:t>
                  </w:r>
                </w:p>
              </w:txbxContent>
            </v:textbox>
            <w10:wrap type="none"/>
          </v:shape>
        </w:pict>
      </w:r>
      <w:r>
        <w:rPr/>
        <w:pict>
          <v:shape style="position:absolute;margin-left:109.395798pt;margin-top:166.966431pt;width:6.55pt;height:38.7pt;mso-position-horizontal-relative:page;mso-position-vertical-relative:page;z-index:-18232" type="#_x0000_t202" filled="false" stroked="false">
            <v:textbox inset="0,0,0,0">
              <w:txbxContent>
                <w:p>
                  <w:pPr>
                    <w:pStyle w:val="BodyText"/>
                    <w:spacing w:line="245" w:lineRule="exact" w:before="19"/>
                    <w:rPr>
                      <w:rFonts w:ascii="Symbol" w:hAnsi="Symbol"/>
                    </w:rPr>
                  </w:pPr>
                  <w:r>
                    <w:rPr>
                      <w:rFonts w:ascii="Symbol" w:hAnsi="Symbol"/>
                      <w:color w:val="231F20"/>
                      <w:w w:val="99"/>
                    </w:rPr>
                    <w:t></w:t>
                  </w:r>
                </w:p>
                <w:p>
                  <w:pPr>
                    <w:pStyle w:val="BodyText"/>
                    <w:spacing w:line="245" w:lineRule="exact" w:before="0"/>
                    <w:rPr>
                      <w:rFonts w:ascii="Symbol" w:hAnsi="Symbol"/>
                    </w:rPr>
                  </w:pPr>
                  <w:r>
                    <w:rPr>
                      <w:rFonts w:ascii="Symbol" w:hAnsi="Symbol"/>
                      <w:color w:val="231F20"/>
                      <w:w w:val="99"/>
                    </w:rPr>
                    <w:t></w:t>
                  </w:r>
                </w:p>
                <w:p>
                  <w:pPr>
                    <w:pStyle w:val="BodyText"/>
                    <w:spacing w:before="0"/>
                    <w:rPr>
                      <w:rFonts w:ascii="Symbol" w:hAnsi="Symbol"/>
                    </w:rPr>
                  </w:pPr>
                  <w:r>
                    <w:rPr>
                      <w:rFonts w:ascii="Symbol" w:hAnsi="Symbol"/>
                      <w:color w:val="231F20"/>
                      <w:w w:val="99"/>
                    </w:rPr>
                    <w:t></w:t>
                  </w:r>
                </w:p>
              </w:txbxContent>
            </v:textbox>
            <w10:wrap type="none"/>
          </v:shape>
        </w:pict>
      </w:r>
      <w:r>
        <w:rPr/>
        <w:pict>
          <v:shape style="position:absolute;margin-left:127.393517pt;margin-top:168.104431pt;width:228.5pt;height:37.550pt;mso-position-horizontal-relative:page;mso-position-vertical-relative:page;z-index:-18208" type="#_x0000_t202" filled="false" stroked="false">
            <v:textbox inset="0,0,0,0">
              <w:txbxContent>
                <w:p>
                  <w:pPr>
                    <w:pStyle w:val="BodyText"/>
                  </w:pPr>
                  <w:r>
                    <w:rPr>
                      <w:color w:val="231F20"/>
                    </w:rPr>
                    <w:t>legal or regulatory reasons</w:t>
                  </w:r>
                </w:p>
                <w:p>
                  <w:pPr>
                    <w:pStyle w:val="BodyText"/>
                    <w:spacing w:line="254" w:lineRule="auto" w:before="15"/>
                    <w:ind w:right="-3"/>
                  </w:pPr>
                  <w:r>
                    <w:rPr>
                      <w:color w:val="231F20"/>
                    </w:rPr>
                    <w:t>description of conflict or problem the policy will resolve overall benefits</w:t>
                  </w:r>
                </w:p>
              </w:txbxContent>
            </v:textbox>
            <w10:wrap type="none"/>
          </v:shape>
        </w:pict>
      </w:r>
      <w:r>
        <w:rPr/>
        <w:pict>
          <v:shape style="position:absolute;margin-left:88.997719pt;margin-top:215.633545pt;width:445.7pt;height:36pt;mso-position-horizontal-relative:page;mso-position-vertical-relative:page;z-index:-18184" type="#_x0000_t202" filled="false" stroked="false">
            <v:textbox inset="0,0,0,0">
              <w:txbxContent>
                <w:p>
                  <w:pPr>
                    <w:pStyle w:val="BodyText"/>
                    <w:ind w:right="-1"/>
                  </w:pPr>
                  <w:r>
                    <w:rPr>
                      <w:color w:val="231F20"/>
                    </w:rPr>
                    <w:t>If there is a state or federal law with which this policy is aligned, it may also be specifically referenced in this section. If several laws are touched by topics contained within the policy, this list of references is better moved to the related information section.</w:t>
                  </w:r>
                </w:p>
              </w:txbxContent>
            </v:textbox>
            <w10:wrap type="none"/>
          </v:shape>
        </w:pict>
      </w:r>
      <w:r>
        <w:rPr/>
        <w:pict>
          <v:shape style="position:absolute;margin-left:88.987762pt;margin-top:261.847961pt;width:86.65pt;height:13.05pt;mso-position-horizontal-relative:page;mso-position-vertical-relative:page;z-index:-18160" type="#_x0000_t202" filled="false" stroked="false">
            <v:textbox inset="0,0,0,0">
              <w:txbxContent>
                <w:p>
                  <w:pPr>
                    <w:spacing w:before="10"/>
                    <w:ind w:left="20" w:right="0" w:firstLine="0"/>
                    <w:jc w:val="left"/>
                    <w:rPr>
                      <w:b/>
                      <w:sz w:val="20"/>
                    </w:rPr>
                  </w:pPr>
                  <w:r>
                    <w:rPr>
                      <w:b/>
                      <w:color w:val="231F20"/>
                      <w:sz w:val="20"/>
                    </w:rPr>
                    <w:t>What not to include</w:t>
                  </w:r>
                </w:p>
              </w:txbxContent>
            </v:textbox>
            <w10:wrap type="none"/>
          </v:shape>
        </w:pict>
      </w:r>
      <w:r>
        <w:rPr/>
        <w:pict>
          <v:shape style="position:absolute;margin-left:88.977798pt;margin-top:284.656342pt;width:418.6pt;height:24.45pt;mso-position-horizontal-relative:page;mso-position-vertical-relative:page;z-index:-18136" type="#_x0000_t202" filled="false" stroked="false">
            <v:textbox inset="0,0,0,0">
              <w:txbxContent>
                <w:p>
                  <w:pPr>
                    <w:pStyle w:val="BodyText"/>
                  </w:pPr>
                  <w:r>
                    <w:rPr>
                      <w:color w:val="231F20"/>
                    </w:rPr>
                    <w:t>This section should not include the history as to how the policy was developed nor should it contain any procedural steps.</w:t>
                  </w:r>
                </w:p>
              </w:txbxContent>
            </v:textbox>
            <w10:wrap type="none"/>
          </v:shape>
        </w:pict>
      </w:r>
      <w:r>
        <w:rPr/>
        <w:pict>
          <v:shape style="position:absolute;margin-left:71pt;margin-top:319.131165pt;width:11.7pt;height:16.4pt;mso-position-horizontal-relative:page;mso-position-vertical-relative:page;z-index:-18112" type="#_x0000_t202" filled="false" stroked="false">
            <v:textbox inset="0,0,0,0">
              <w:txbxContent>
                <w:p>
                  <w:pPr>
                    <w:spacing w:before="8"/>
                    <w:ind w:left="20" w:right="0" w:firstLine="0"/>
                    <w:jc w:val="left"/>
                    <w:rPr>
                      <w:sz w:val="26"/>
                    </w:rPr>
                  </w:pPr>
                  <w:r>
                    <w:rPr>
                      <w:color w:val="943634"/>
                      <w:sz w:val="26"/>
                    </w:rPr>
                    <w:t>6.</w:t>
                  </w:r>
                </w:p>
              </w:txbxContent>
            </v:textbox>
            <w10:wrap type="none"/>
          </v:shape>
        </w:pict>
      </w:r>
      <w:r>
        <w:rPr/>
        <w:pict>
          <v:shape style="position:absolute;margin-left:89.001442pt;margin-top:319.131165pt;width:66.150pt;height:16.4pt;mso-position-horizontal-relative:page;mso-position-vertical-relative:page;z-index:-18088" type="#_x0000_t202" filled="false" stroked="false">
            <v:textbox inset="0,0,0,0">
              <w:txbxContent>
                <w:p>
                  <w:pPr>
                    <w:spacing w:before="8"/>
                    <w:ind w:left="20" w:right="0" w:firstLine="0"/>
                    <w:jc w:val="left"/>
                    <w:rPr>
                      <w:sz w:val="26"/>
                    </w:rPr>
                  </w:pPr>
                  <w:r>
                    <w:rPr>
                      <w:color w:val="943634"/>
                      <w:sz w:val="26"/>
                    </w:rPr>
                    <w:t>Introduction</w:t>
                  </w:r>
                </w:p>
              </w:txbxContent>
            </v:textbox>
            <w10:wrap type="none"/>
          </v:shape>
        </w:pict>
      </w:r>
      <w:r>
        <w:rPr/>
        <w:pict>
          <v:shape style="position:absolute;margin-left:89pt;margin-top:348.9245pt;width:319.650pt;height:13.05pt;mso-position-horizontal-relative:page;mso-position-vertical-relative:page;z-index:-18064" type="#_x0000_t202" filled="false" stroked="false">
            <v:textbox inset="0,0,0,0">
              <w:txbxContent>
                <w:p>
                  <w:pPr>
                    <w:pStyle w:val="BodyText"/>
                  </w:pPr>
                  <w:r>
                    <w:rPr/>
                    <w:t>An explanation of the steps that were taken to develop the policy. For example:</w:t>
                  </w:r>
                </w:p>
              </w:txbxContent>
            </v:textbox>
            <w10:wrap type="none"/>
          </v:shape>
        </w:pict>
      </w:r>
      <w:r>
        <w:rPr/>
        <w:pict>
          <v:shape style="position:absolute;margin-left:106.987762pt;margin-top:371.551056pt;width:6.55pt;height:38.7pt;mso-position-horizontal-relative:page;mso-position-vertical-relative:page;z-index:-18040" type="#_x0000_t202" filled="false" stroked="false">
            <v:textbox inset="0,0,0,0">
              <w:txbxContent>
                <w:p>
                  <w:pPr>
                    <w:pStyle w:val="BodyText"/>
                    <w:spacing w:line="245" w:lineRule="exact" w:before="19"/>
                    <w:rPr>
                      <w:rFonts w:ascii="Symbol" w:hAnsi="Symbol"/>
                    </w:rPr>
                  </w:pPr>
                  <w:r>
                    <w:rPr>
                      <w:rFonts w:ascii="Symbol" w:hAnsi="Symbol"/>
                      <w:w w:val="99"/>
                    </w:rPr>
                    <w:t></w:t>
                  </w:r>
                </w:p>
                <w:p>
                  <w:pPr>
                    <w:pStyle w:val="BodyText"/>
                    <w:spacing w:line="245" w:lineRule="exact" w:before="0"/>
                    <w:rPr>
                      <w:rFonts w:ascii="Symbol" w:hAnsi="Symbol"/>
                    </w:rPr>
                  </w:pPr>
                  <w:r>
                    <w:rPr>
                      <w:rFonts w:ascii="Symbol" w:hAnsi="Symbol"/>
                      <w:w w:val="99"/>
                    </w:rPr>
                    <w:t></w:t>
                  </w:r>
                </w:p>
                <w:p>
                  <w:pPr>
                    <w:pStyle w:val="BodyText"/>
                    <w:spacing w:before="0"/>
                    <w:rPr>
                      <w:rFonts w:ascii="Symbol" w:hAnsi="Symbol"/>
                    </w:rPr>
                  </w:pPr>
                  <w:r>
                    <w:rPr>
                      <w:rFonts w:ascii="Symbol" w:hAnsi="Symbol"/>
                      <w:w w:val="99"/>
                    </w:rPr>
                    <w:t></w:t>
                  </w:r>
                </w:p>
              </w:txbxContent>
            </v:textbox>
            <w10:wrap type="none"/>
          </v:shape>
        </w:pict>
      </w:r>
      <w:r>
        <w:rPr/>
        <w:pict>
          <v:shape style="position:absolute;margin-left:124.985481pt;margin-top:372.689087pt;width:182.05pt;height:37.550pt;mso-position-horizontal-relative:page;mso-position-vertical-relative:page;z-index:-18016" type="#_x0000_t202" filled="false" stroked="false">
            <v:textbox inset="0,0,0,0">
              <w:txbxContent>
                <w:p>
                  <w:pPr>
                    <w:pStyle w:val="BodyText"/>
                    <w:spacing w:line="254" w:lineRule="auto"/>
                    <w:ind w:right="-4"/>
                  </w:pPr>
                  <w:r>
                    <w:rPr/>
                    <w:t>Faculty involvement (EPUS, Faculty Senate) Specific staff input</w:t>
                  </w:r>
                </w:p>
                <w:p>
                  <w:pPr>
                    <w:pStyle w:val="BodyText"/>
                    <w:spacing w:before="3"/>
                  </w:pPr>
                  <w:r>
                    <w:rPr/>
                    <w:t>Student involvement</w:t>
                  </w:r>
                </w:p>
              </w:txbxContent>
            </v:textbox>
            <w10:wrap type="none"/>
          </v:shape>
        </w:pict>
      </w:r>
      <w:r>
        <w:rPr/>
        <w:pict>
          <v:shape style="position:absolute;margin-left:71pt;margin-top:420.171173pt;width:11.7pt;height:16.4pt;mso-position-horizontal-relative:page;mso-position-vertical-relative:page;z-index:-17992" type="#_x0000_t202" filled="false" stroked="false">
            <v:textbox inset="0,0,0,0">
              <w:txbxContent>
                <w:p>
                  <w:pPr>
                    <w:spacing w:before="8"/>
                    <w:ind w:left="20" w:right="0" w:firstLine="0"/>
                    <w:jc w:val="left"/>
                    <w:rPr>
                      <w:sz w:val="26"/>
                    </w:rPr>
                  </w:pPr>
                  <w:r>
                    <w:rPr>
                      <w:color w:val="943634"/>
                      <w:sz w:val="26"/>
                    </w:rPr>
                    <w:t>7.</w:t>
                  </w:r>
                </w:p>
              </w:txbxContent>
            </v:textbox>
            <w10:wrap type="none"/>
          </v:shape>
        </w:pict>
      </w:r>
      <w:r>
        <w:rPr/>
        <w:pict>
          <v:shape style="position:absolute;margin-left:89.001442pt;margin-top:420.171173pt;width:90.3pt;height:16.4pt;mso-position-horizontal-relative:page;mso-position-vertical-relative:page;z-index:-17968" type="#_x0000_t202" filled="false" stroked="false">
            <v:textbox inset="0,0,0,0">
              <w:txbxContent>
                <w:p>
                  <w:pPr>
                    <w:spacing w:before="8"/>
                    <w:ind w:left="20" w:right="0" w:firstLine="0"/>
                    <w:jc w:val="left"/>
                    <w:rPr>
                      <w:sz w:val="26"/>
                    </w:rPr>
                  </w:pPr>
                  <w:r>
                    <w:rPr>
                      <w:color w:val="943634"/>
                      <w:sz w:val="26"/>
                    </w:rPr>
                    <w:t>Policy Statement</w:t>
                  </w:r>
                </w:p>
              </w:txbxContent>
            </v:textbox>
            <w10:wrap type="none"/>
          </v:shape>
        </w:pict>
      </w:r>
      <w:r>
        <w:rPr/>
        <w:pict>
          <v:shape style="position:absolute;margin-left:89pt;margin-top:450.204498pt;width:71.3pt;height:13.05pt;mso-position-horizontal-relative:page;mso-position-vertical-relative:page;z-index:-17944" type="#_x0000_t202" filled="false" stroked="false">
            <v:textbox inset="0,0,0,0">
              <w:txbxContent>
                <w:p>
                  <w:pPr>
                    <w:spacing w:before="10"/>
                    <w:ind w:left="20" w:right="0" w:firstLine="0"/>
                    <w:jc w:val="left"/>
                    <w:rPr>
                      <w:b/>
                      <w:sz w:val="20"/>
                    </w:rPr>
                  </w:pPr>
                  <w:r>
                    <w:rPr>
                      <w:b/>
                      <w:color w:val="231F20"/>
                      <w:sz w:val="20"/>
                    </w:rPr>
                    <w:t>What to Include</w:t>
                  </w:r>
                </w:p>
              </w:txbxContent>
            </v:textbox>
            <w10:wrap type="none"/>
          </v:shape>
        </w:pict>
      </w:r>
      <w:r>
        <w:rPr/>
        <w:pict>
          <v:shape style="position:absolute;margin-left:89pt;margin-top:473.012909pt;width:450.25pt;height:24.6pt;mso-position-horizontal-relative:page;mso-position-vertical-relative:page;z-index:-17920" type="#_x0000_t202" filled="false" stroked="false">
            <v:textbox inset="0,0,0,0">
              <w:txbxContent>
                <w:p>
                  <w:pPr>
                    <w:pStyle w:val="BodyText"/>
                    <w:ind w:right="1" w:hanging="1"/>
                  </w:pPr>
                  <w:r>
                    <w:rPr>
                      <w:color w:val="231F20"/>
                    </w:rPr>
                    <w:t>This is the most important section of the administrative policy. It will provide specific direction for the intended audience. Questions that are typically answered through the policy statement include:</w:t>
                  </w:r>
                </w:p>
              </w:txbxContent>
            </v:textbox>
            <w10:wrap type="none"/>
          </v:shape>
        </w:pict>
      </w:r>
      <w:r>
        <w:rPr/>
        <w:pict>
          <v:shape style="position:absolute;margin-left:107.007683pt;margin-top:507.043671pt;width:6.55pt;height:63.2pt;mso-position-horizontal-relative:page;mso-position-vertical-relative:page;z-index:-17896" type="#_x0000_t202" filled="false" stroked="false">
            <v:textbox inset="0,0,0,0">
              <w:txbxContent>
                <w:p>
                  <w:pPr>
                    <w:pStyle w:val="BodyText"/>
                    <w:spacing w:line="245" w:lineRule="exact" w:before="19"/>
                    <w:rPr>
                      <w:rFonts w:ascii="Symbol" w:hAnsi="Symbol"/>
                    </w:rPr>
                  </w:pPr>
                  <w:r>
                    <w:rPr>
                      <w:rFonts w:ascii="Symbol" w:hAnsi="Symbol"/>
                      <w:color w:val="231F20"/>
                      <w:w w:val="99"/>
                    </w:rPr>
                    <w:t></w:t>
                  </w:r>
                </w:p>
                <w:p>
                  <w:pPr>
                    <w:pStyle w:val="BodyText"/>
                    <w:spacing w:line="245" w:lineRule="exact" w:before="0"/>
                    <w:rPr>
                      <w:rFonts w:ascii="Symbol" w:hAnsi="Symbol"/>
                    </w:rPr>
                  </w:pPr>
                  <w:r>
                    <w:rPr>
                      <w:rFonts w:ascii="Symbol" w:hAnsi="Symbol"/>
                      <w:color w:val="231F20"/>
                      <w:w w:val="99"/>
                    </w:rPr>
                    <w:t></w:t>
                  </w:r>
                </w:p>
                <w:p>
                  <w:pPr>
                    <w:pStyle w:val="BodyText"/>
                    <w:spacing w:line="245" w:lineRule="exact" w:before="0"/>
                    <w:rPr>
                      <w:rFonts w:ascii="Symbol" w:hAnsi="Symbol"/>
                    </w:rPr>
                  </w:pPr>
                  <w:r>
                    <w:rPr>
                      <w:rFonts w:ascii="Symbol" w:hAnsi="Symbol"/>
                      <w:color w:val="231F20"/>
                      <w:w w:val="99"/>
                    </w:rPr>
                    <w:t></w:t>
                  </w:r>
                </w:p>
                <w:p>
                  <w:pPr>
                    <w:pStyle w:val="BodyText"/>
                    <w:spacing w:line="245" w:lineRule="exact" w:before="0"/>
                    <w:rPr>
                      <w:rFonts w:ascii="Symbol" w:hAnsi="Symbol"/>
                    </w:rPr>
                  </w:pPr>
                  <w:r>
                    <w:rPr>
                      <w:rFonts w:ascii="Symbol" w:hAnsi="Symbol"/>
                      <w:color w:val="231F20"/>
                      <w:w w:val="99"/>
                    </w:rPr>
                    <w:t></w:t>
                  </w:r>
                </w:p>
                <w:p>
                  <w:pPr>
                    <w:pStyle w:val="BodyText"/>
                    <w:spacing w:before="0"/>
                    <w:rPr>
                      <w:rFonts w:ascii="Symbol" w:hAnsi="Symbol"/>
                    </w:rPr>
                  </w:pPr>
                  <w:r>
                    <w:rPr>
                      <w:rFonts w:ascii="Symbol" w:hAnsi="Symbol"/>
                      <w:color w:val="231F20"/>
                      <w:w w:val="99"/>
                    </w:rPr>
                    <w:t></w:t>
                  </w:r>
                </w:p>
              </w:txbxContent>
            </v:textbox>
            <w10:wrap type="none"/>
          </v:shape>
        </w:pict>
      </w:r>
      <w:r>
        <w:rPr/>
        <w:pict>
          <v:shape style="position:absolute;margin-left:125.005402pt;margin-top:508.181671pt;width:261.45pt;height:62pt;mso-position-horizontal-relative:page;mso-position-vertical-relative:page;z-index:-17872" type="#_x0000_t202" filled="false" stroked="false">
            <v:textbox inset="0,0,0,0">
              <w:txbxContent>
                <w:p>
                  <w:pPr>
                    <w:pStyle w:val="BodyText"/>
                    <w:spacing w:line="254" w:lineRule="auto"/>
                    <w:ind w:right="1"/>
                  </w:pPr>
                  <w:r>
                    <w:rPr>
                      <w:color w:val="231F20"/>
                    </w:rPr>
                    <w:t>Who is the primary audience? (Who needs to follow the policy?) In what situation(s) does this policy not apply?</w:t>
                  </w:r>
                </w:p>
                <w:p>
                  <w:pPr>
                    <w:pStyle w:val="BodyText"/>
                    <w:spacing w:line="254" w:lineRule="auto" w:before="3"/>
                    <w:ind w:right="1542"/>
                    <w:jc w:val="both"/>
                  </w:pPr>
                  <w:r>
                    <w:rPr>
                      <w:color w:val="231F20"/>
                    </w:rPr>
                    <w:t>What are the major conditions or restrictions? What is expected of the employee or student? Are there exclusions or special situations?</w:t>
                  </w:r>
                </w:p>
              </w:txbxContent>
            </v:textbox>
            <w10:wrap type="none"/>
          </v:shape>
        </w:pict>
      </w:r>
      <w:r>
        <w:rPr/>
        <w:pict>
          <v:shape style="position:absolute;margin-left:89.009956pt;margin-top:580.072937pt;width:351.5pt;height:13.05pt;mso-position-horizontal-relative:page;mso-position-vertical-relative:page;z-index:-17848" type="#_x0000_t202" filled="false" stroked="false">
            <v:textbox inset="0,0,0,0">
              <w:txbxContent>
                <w:p>
                  <w:pPr>
                    <w:pStyle w:val="BodyText"/>
                  </w:pPr>
                  <w:r>
                    <w:rPr>
                      <w:color w:val="231F20"/>
                    </w:rPr>
                    <w:t>Here are rules for the policy owner/writer to follow when drafting the policy statement:</w:t>
                  </w:r>
                </w:p>
              </w:txbxContent>
            </v:textbox>
            <w10:wrap type="none"/>
          </v:shape>
        </w:pict>
      </w:r>
      <w:r>
        <w:rPr/>
        <w:pict>
          <v:shape style="position:absolute;margin-left:107.007683pt;margin-top:602.699524pt;width:6.55pt;height:26.45pt;mso-position-horizontal-relative:page;mso-position-vertical-relative:page;z-index:-17824" type="#_x0000_t202" filled="false" stroked="false">
            <v:textbox inset="0,0,0,0">
              <w:txbxContent>
                <w:p>
                  <w:pPr>
                    <w:pStyle w:val="BodyText"/>
                    <w:spacing w:line="245" w:lineRule="exact" w:before="19"/>
                    <w:rPr>
                      <w:rFonts w:ascii="Symbol" w:hAnsi="Symbol"/>
                    </w:rPr>
                  </w:pPr>
                  <w:r>
                    <w:rPr>
                      <w:rFonts w:ascii="Symbol" w:hAnsi="Symbol"/>
                      <w:color w:val="231F20"/>
                      <w:w w:val="99"/>
                    </w:rPr>
                    <w:t></w:t>
                  </w:r>
                </w:p>
                <w:p>
                  <w:pPr>
                    <w:pStyle w:val="BodyText"/>
                    <w:spacing w:before="0"/>
                    <w:rPr>
                      <w:rFonts w:ascii="Symbol" w:hAnsi="Symbol"/>
                    </w:rPr>
                  </w:pPr>
                  <w:r>
                    <w:rPr>
                      <w:rFonts w:ascii="Symbol" w:hAnsi="Symbol"/>
                      <w:color w:val="231F20"/>
                      <w:w w:val="99"/>
                    </w:rPr>
                    <w:t></w:t>
                  </w:r>
                </w:p>
              </w:txbxContent>
            </v:textbox>
            <w10:wrap type="none"/>
          </v:shape>
        </w:pict>
      </w:r>
      <w:r>
        <w:rPr/>
        <w:pict>
          <v:shape style="position:absolute;margin-left:124.992683pt;margin-top:603.837524pt;width:382.9pt;height:60.45pt;mso-position-horizontal-relative:page;mso-position-vertical-relative:page;z-index:-17800" type="#_x0000_t202" filled="false" stroked="false">
            <v:textbox inset="0,0,0,0">
              <w:txbxContent>
                <w:p>
                  <w:pPr>
                    <w:pStyle w:val="BodyText"/>
                  </w:pPr>
                  <w:r>
                    <w:rPr>
                      <w:color w:val="231F20"/>
                    </w:rPr>
                    <w:t>Sentences and paragraphs must be clear and understandable for the given audience.</w:t>
                  </w:r>
                </w:p>
                <w:p>
                  <w:pPr>
                    <w:pStyle w:val="BodyText"/>
                    <w:spacing w:before="15"/>
                    <w:ind w:right="-3"/>
                  </w:pPr>
                  <w:r>
                    <w:rPr>
                      <w:color w:val="231F20"/>
                    </w:rPr>
                    <w:t>Acronyms may be used if spelled out completely the first time the phrase is used (e.g. principal investigator {PI} or National Incident Management System </w:t>
                  </w:r>
                  <w:r>
                    <w:rPr>
                      <w:color w:val="231F20"/>
                      <w:sz w:val="18"/>
                    </w:rPr>
                    <w:t>{</w:t>
                  </w:r>
                  <w:r>
                    <w:rPr>
                      <w:color w:val="231F20"/>
                    </w:rPr>
                    <w:t>NIMS}).</w:t>
                  </w:r>
                </w:p>
                <w:p>
                  <w:pPr>
                    <w:pStyle w:val="BodyText"/>
                    <w:spacing w:before="13"/>
                    <w:ind w:right="103"/>
                  </w:pPr>
                  <w:r>
                    <w:rPr>
                      <w:color w:val="231F20"/>
                    </w:rPr>
                    <w:t>Use strong action words (will, must, are responsible for, etc.). Do not use “shall” in the policy statement.</w:t>
                  </w:r>
                </w:p>
              </w:txbxContent>
            </v:textbox>
            <w10:wrap type="none"/>
          </v:shape>
        </w:pict>
      </w:r>
      <w:r>
        <w:rPr/>
        <w:pict>
          <v:shape style="position:absolute;margin-left:106.994957pt;margin-top:638.547852pt;width:6.55pt;height:14.25pt;mso-position-horizontal-relative:page;mso-position-vertical-relative:page;z-index:-17776"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242.242279pt;margin-top:709.16449pt;width:127.4pt;height:35.950pt;mso-position-horizontal-relative:page;mso-position-vertical-relative:page;z-index:-17752"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17728" type="#_x0000_t202" filled="false" stroked="false">
            <v:textbox inset="0,0,0,0">
              <w:txbxContent>
                <w:p>
                  <w:pPr>
                    <w:pStyle w:val="BodyText"/>
                  </w:pPr>
                  <w:r>
                    <w:rPr>
                      <w:w w:val="99"/>
                    </w:rPr>
                    <w:t>5</w:t>
                  </w:r>
                </w:p>
              </w:txbxContent>
            </v:textbox>
            <w10:wrap type="none"/>
          </v:shape>
        </w:pict>
      </w:r>
    </w:p>
    <w:p>
      <w:pPr>
        <w:spacing w:after="0"/>
        <w:rPr>
          <w:sz w:val="2"/>
          <w:szCs w:val="2"/>
        </w:rPr>
        <w:sectPr>
          <w:pgSz w:w="12240" w:h="15840"/>
          <w:pgMar w:top="720" w:bottom="280" w:left="1300" w:right="1320"/>
        </w:sectPr>
      </w:pPr>
    </w:p>
    <w:p>
      <w:pPr>
        <w:rPr>
          <w:sz w:val="2"/>
          <w:szCs w:val="2"/>
        </w:rPr>
      </w:pPr>
      <w:r>
        <w:rPr/>
        <w:drawing>
          <wp:anchor distT="0" distB="0" distL="0" distR="0" allowOverlap="1" layoutInCell="1" locked="0" behindDoc="1" simplePos="0" relativeHeight="268417751">
            <wp:simplePos x="0" y="0"/>
            <wp:positionH relativeFrom="page">
              <wp:posOffset>2628900</wp:posOffset>
            </wp:positionH>
            <wp:positionV relativeFrom="page">
              <wp:posOffset>457200</wp:posOffset>
            </wp:positionV>
            <wp:extent cx="2496334" cy="628649"/>
            <wp:effectExtent l="0" t="0" r="0" b="0"/>
            <wp:wrapNone/>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 style="position:absolute;margin-left:88.995079pt;margin-top:84.92691pt;width:89.4pt;height:13.05pt;mso-position-horizontal-relative:page;mso-position-vertical-relative:page;z-index:-17680" type="#_x0000_t202" filled="false" stroked="false">
            <v:textbox inset="0,0,0,0">
              <w:txbxContent>
                <w:p>
                  <w:pPr>
                    <w:spacing w:before="10"/>
                    <w:ind w:left="20" w:right="0" w:firstLine="0"/>
                    <w:jc w:val="left"/>
                    <w:rPr>
                      <w:b/>
                      <w:sz w:val="20"/>
                    </w:rPr>
                  </w:pPr>
                  <w:r>
                    <w:rPr>
                      <w:b/>
                      <w:color w:val="231F20"/>
                      <w:sz w:val="20"/>
                    </w:rPr>
                    <w:t>What Not to Include</w:t>
                  </w:r>
                </w:p>
              </w:txbxContent>
            </v:textbox>
            <w10:wrap type="none"/>
          </v:shape>
        </w:pict>
      </w:r>
      <w:r>
        <w:rPr/>
        <w:pict>
          <v:shape style="position:absolute;margin-left:88.995079pt;margin-top:107.615791pt;width:450.35pt;height:36.1pt;mso-position-horizontal-relative:page;mso-position-vertical-relative:page;z-index:-17656" type="#_x0000_t202" filled="false" stroked="false">
            <v:textbox inset="0,0,0,0">
              <w:txbxContent>
                <w:p>
                  <w:pPr>
                    <w:pStyle w:val="BodyText"/>
                    <w:ind w:right="-4"/>
                  </w:pPr>
                  <w:r>
                    <w:rPr>
                      <w:color w:val="231F20"/>
                    </w:rPr>
                    <w:t>The policy statement should not include background details on the policy nor should it contain procedural steps. Avoid using a specific label, such as the name of a software product. Generic terms are more sustaining and require less maintenance.</w:t>
                  </w:r>
                </w:p>
              </w:txbxContent>
            </v:textbox>
            <w10:wrap type="none"/>
          </v:shape>
        </w:pict>
      </w:r>
      <w:r>
        <w:rPr/>
        <w:pict>
          <v:shape style="position:absolute;margin-left:107.012718pt;margin-top:153.591156pt;width:280pt;height:13.05pt;mso-position-horizontal-relative:page;mso-position-vertical-relative:page;z-index:-17632" type="#_x0000_t202" filled="false" stroked="false">
            <v:textbox inset="0,0,0,0">
              <w:txbxContent>
                <w:p>
                  <w:pPr>
                    <w:spacing w:before="10"/>
                    <w:ind w:left="20" w:right="0" w:firstLine="0"/>
                    <w:jc w:val="left"/>
                    <w:rPr>
                      <w:sz w:val="20"/>
                    </w:rPr>
                  </w:pPr>
                  <w:r>
                    <w:rPr>
                      <w:i/>
                      <w:color w:val="437BBF"/>
                      <w:sz w:val="20"/>
                    </w:rPr>
                    <w:t>Example: use ‘enterprise financial system’ vs. PeopleSoft Financials</w:t>
                  </w:r>
                  <w:r>
                    <w:rPr>
                      <w:color w:val="231F20"/>
                      <w:sz w:val="20"/>
                    </w:rPr>
                    <w:t>.</w:t>
                  </w:r>
                </w:p>
              </w:txbxContent>
            </v:textbox>
            <w10:wrap type="none"/>
          </v:shape>
        </w:pict>
      </w:r>
      <w:r>
        <w:rPr/>
        <w:pict>
          <v:shape style="position:absolute;margin-left:71pt;margin-top:176.691177pt;width:11.7pt;height:16.4pt;mso-position-horizontal-relative:page;mso-position-vertical-relative:page;z-index:-17608" type="#_x0000_t202" filled="false" stroked="false">
            <v:textbox inset="0,0,0,0">
              <w:txbxContent>
                <w:p>
                  <w:pPr>
                    <w:spacing w:before="8"/>
                    <w:ind w:left="20" w:right="0" w:firstLine="0"/>
                    <w:jc w:val="left"/>
                    <w:rPr>
                      <w:sz w:val="26"/>
                    </w:rPr>
                  </w:pPr>
                  <w:r>
                    <w:rPr>
                      <w:color w:val="943634"/>
                      <w:sz w:val="26"/>
                    </w:rPr>
                    <w:t>8.</w:t>
                  </w:r>
                </w:p>
              </w:txbxContent>
            </v:textbox>
            <w10:wrap type="none"/>
          </v:shape>
        </w:pict>
      </w:r>
      <w:r>
        <w:rPr/>
        <w:pict>
          <v:shape style="position:absolute;margin-left:88.997719pt;margin-top:176.691177pt;width:404.3pt;height:39.35pt;mso-position-horizontal-relative:page;mso-position-vertical-relative:page;z-index:-17584" type="#_x0000_t202" filled="false" stroked="false">
            <v:textbox inset="0,0,0,0">
              <w:txbxContent>
                <w:p>
                  <w:pPr>
                    <w:spacing w:before="8"/>
                    <w:ind w:left="20" w:right="0" w:firstLine="0"/>
                    <w:jc w:val="left"/>
                    <w:rPr>
                      <w:sz w:val="26"/>
                    </w:rPr>
                  </w:pPr>
                  <w:r>
                    <w:rPr>
                      <w:color w:val="943634"/>
                      <w:sz w:val="26"/>
                    </w:rPr>
                    <w:t>Definitions</w:t>
                  </w:r>
                </w:p>
                <w:p>
                  <w:pPr>
                    <w:pStyle w:val="BodyText"/>
                    <w:spacing w:before="230"/>
                  </w:pPr>
                  <w:r>
                    <w:rPr>
                      <w:color w:val="231F20"/>
                    </w:rPr>
                    <w:t>List unique terms that, by being defined, would add to the reader's understanding of the basic policy.</w:t>
                  </w:r>
                </w:p>
              </w:txbxContent>
            </v:textbox>
            <w10:wrap type="none"/>
          </v:shape>
        </w:pict>
      </w:r>
      <w:r>
        <w:rPr/>
        <w:pict>
          <v:shape style="position:absolute;margin-left:106.985481pt;margin-top:225.635269pt;width:6.55pt;height:26.45pt;mso-position-horizontal-relative:page;mso-position-vertical-relative:page;z-index:-17560" type="#_x0000_t202" filled="false" stroked="false">
            <v:textbox inset="0,0,0,0">
              <w:txbxContent>
                <w:p>
                  <w:pPr>
                    <w:pStyle w:val="BodyText"/>
                    <w:spacing w:line="245" w:lineRule="exact" w:before="19"/>
                    <w:rPr>
                      <w:rFonts w:ascii="Symbol" w:hAnsi="Symbol"/>
                    </w:rPr>
                  </w:pPr>
                  <w:r>
                    <w:rPr>
                      <w:rFonts w:ascii="Symbol" w:hAnsi="Symbol"/>
                      <w:color w:val="231F20"/>
                      <w:w w:val="99"/>
                    </w:rPr>
                    <w:t></w:t>
                  </w:r>
                </w:p>
                <w:p>
                  <w:pPr>
                    <w:pStyle w:val="BodyText"/>
                    <w:spacing w:before="0"/>
                    <w:rPr>
                      <w:rFonts w:ascii="Symbol" w:hAnsi="Symbol"/>
                    </w:rPr>
                  </w:pPr>
                  <w:r>
                    <w:rPr>
                      <w:rFonts w:ascii="Symbol" w:hAnsi="Symbol"/>
                      <w:color w:val="231F20"/>
                      <w:w w:val="99"/>
                    </w:rPr>
                    <w:t></w:t>
                  </w:r>
                </w:p>
              </w:txbxContent>
            </v:textbox>
            <w10:wrap type="none"/>
          </v:shape>
        </w:pict>
      </w:r>
      <w:r>
        <w:rPr/>
        <w:pict>
          <v:shape style="position:absolute;margin-left:124.9832pt;margin-top:226.77327pt;width:147.450pt;height:25.3pt;mso-position-horizontal-relative:page;mso-position-vertical-relative:page;z-index:-17536" type="#_x0000_t202" filled="false" stroked="false">
            <v:textbox inset="0,0,0,0">
              <w:txbxContent>
                <w:p>
                  <w:pPr>
                    <w:pStyle w:val="BodyText"/>
                    <w:spacing w:line="254" w:lineRule="auto"/>
                    <w:ind w:right="-1"/>
                  </w:pPr>
                  <w:r>
                    <w:rPr>
                      <w:color w:val="231F20"/>
                    </w:rPr>
                    <w:t>Define unfamiliar or technical terms Define terms with special meanings</w:t>
                  </w:r>
                </w:p>
              </w:txbxContent>
            </v:textbox>
            <w10:wrap type="none"/>
          </v:shape>
        </w:pict>
      </w:r>
      <w:r>
        <w:rPr/>
        <w:pict>
          <v:shape style="position:absolute;margin-left:88.987762pt;margin-top:262.061554pt;width:363.8pt;height:13.05pt;mso-position-horizontal-relative:page;mso-position-vertical-relative:page;z-index:-17512" type="#_x0000_t202" filled="false" stroked="false">
            <v:textbox inset="0,0,0,0">
              <w:txbxContent>
                <w:p>
                  <w:pPr>
                    <w:pStyle w:val="BodyText"/>
                  </w:pPr>
                  <w:r>
                    <w:rPr>
                      <w:color w:val="231F20"/>
                    </w:rPr>
                    <w:t>General terms that are included in the Administrative Policy Glossary should be italicized.</w:t>
                  </w:r>
                </w:p>
              </w:txbxContent>
            </v:textbox>
            <w10:wrap type="none"/>
          </v:shape>
        </w:pict>
      </w:r>
      <w:r>
        <w:rPr/>
        <w:pict>
          <v:shape style="position:absolute;margin-left:71pt;margin-top:288.525879pt;width:11.7pt;height:16.4pt;mso-position-horizontal-relative:page;mso-position-vertical-relative:page;z-index:-17488" type="#_x0000_t202" filled="false" stroked="false">
            <v:textbox inset="0,0,0,0">
              <w:txbxContent>
                <w:p>
                  <w:pPr>
                    <w:spacing w:before="8"/>
                    <w:ind w:left="20" w:right="0" w:firstLine="0"/>
                    <w:jc w:val="left"/>
                    <w:rPr>
                      <w:sz w:val="26"/>
                    </w:rPr>
                  </w:pPr>
                  <w:r>
                    <w:rPr>
                      <w:color w:val="943634"/>
                      <w:sz w:val="26"/>
                    </w:rPr>
                    <w:t>9.</w:t>
                  </w:r>
                </w:p>
              </w:txbxContent>
            </v:textbox>
            <w10:wrap type="none"/>
          </v:shape>
        </w:pict>
      </w:r>
      <w:r>
        <w:rPr/>
        <w:pict>
          <v:shape style="position:absolute;margin-left:89.001442pt;margin-top:288.525879pt;width:367.65pt;height:16.4pt;mso-position-horizontal-relative:page;mso-position-vertical-relative:page;z-index:-17464" type="#_x0000_t202" filled="false" stroked="false">
            <v:textbox inset="0,0,0,0">
              <w:txbxContent>
                <w:p>
                  <w:pPr>
                    <w:spacing w:before="8"/>
                    <w:ind w:left="20" w:right="0" w:firstLine="0"/>
                    <w:jc w:val="left"/>
                    <w:rPr>
                      <w:sz w:val="26"/>
                    </w:rPr>
                  </w:pPr>
                  <w:r>
                    <w:rPr>
                      <w:color w:val="943634"/>
                      <w:sz w:val="26"/>
                    </w:rPr>
                    <w:t>Related Policies, Procedures, Forms, Guidelines, and Other Resources</w:t>
                  </w:r>
                </w:p>
              </w:txbxContent>
            </v:textbox>
            <w10:wrap type="none"/>
          </v:shape>
        </w:pict>
      </w:r>
      <w:r>
        <w:rPr/>
        <w:pict>
          <v:shape style="position:absolute;margin-left:89pt;margin-top:317.244507pt;width:450.1pt;height:24.45pt;mso-position-horizontal-relative:page;mso-position-vertical-relative:page;z-index:-17440" type="#_x0000_t202" filled="false" stroked="false">
            <v:textbox inset="0,0,0,0">
              <w:txbxContent>
                <w:p>
                  <w:pPr>
                    <w:pStyle w:val="BodyText"/>
                    <w:ind w:right="-3"/>
                  </w:pPr>
                  <w:r>
                    <w:rPr>
                      <w:color w:val="231F20"/>
                    </w:rPr>
                    <w:t>List information that supports the specific policy in this section. These documents may be internal or external to the University, such as references to state or federal laws.</w:t>
                  </w:r>
                </w:p>
              </w:txbxContent>
            </v:textbox>
            <w10:wrap type="none"/>
          </v:shape>
        </w:pict>
      </w:r>
      <w:r>
        <w:rPr/>
        <w:pict>
          <v:shape style="position:absolute;margin-left:107.007683pt;margin-top:351.514313pt;width:6.55pt;height:14.25pt;mso-position-horizontal-relative:page;mso-position-vertical-relative:page;z-index:-17416"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125.005402pt;margin-top:352.652313pt;width:254.1pt;height:13.05pt;mso-position-horizontal-relative:page;mso-position-vertical-relative:page;z-index:-17392" type="#_x0000_t202" filled="false" stroked="false">
            <v:textbox inset="0,0,0,0">
              <w:txbxContent>
                <w:p>
                  <w:pPr>
                    <w:spacing w:before="10"/>
                    <w:ind w:left="20" w:right="0" w:firstLine="0"/>
                    <w:jc w:val="left"/>
                    <w:rPr>
                      <w:b/>
                      <w:sz w:val="20"/>
                    </w:rPr>
                  </w:pPr>
                  <w:r>
                    <w:rPr>
                      <w:b/>
                      <w:color w:val="231F20"/>
                      <w:sz w:val="20"/>
                    </w:rPr>
                    <w:t>Administrative Policy Statements (APS) and Other Policies</w:t>
                  </w:r>
                </w:p>
              </w:txbxContent>
            </v:textbox>
            <w10:wrap type="none"/>
          </v:shape>
        </w:pict>
      </w:r>
      <w:r>
        <w:rPr/>
        <w:pict>
          <v:shape style="position:absolute;margin-left:161.000839pt;margin-top:363.936981pt;width:358.65pt;height:70.55pt;mso-position-horizontal-relative:page;mso-position-vertical-relative:page;z-index:-17368" type="#_x0000_t202" filled="false" stroked="false">
            <v:textbox inset="0,0,0,0">
              <w:txbxContent>
                <w:p>
                  <w:pPr>
                    <w:pStyle w:val="BodyText"/>
                  </w:pPr>
                  <w:r>
                    <w:rPr>
                      <w:color w:val="231F20"/>
                    </w:rPr>
                    <w:t>The title and date of the referenced APS should be listed.</w:t>
                  </w:r>
                </w:p>
                <w:p>
                  <w:pPr>
                    <w:pStyle w:val="BodyText"/>
                    <w:spacing w:line="229" w:lineRule="exact" w:before="1"/>
                  </w:pPr>
                  <w:r>
                    <w:rPr>
                      <w:color w:val="231F20"/>
                    </w:rPr>
                    <w:t>When referring to an associated Regents Law or Policy, list the number and title.</w:t>
                  </w:r>
                </w:p>
                <w:p>
                  <w:pPr>
                    <w:pStyle w:val="BodyText"/>
                    <w:spacing w:before="0"/>
                    <w:ind w:right="-3"/>
                  </w:pPr>
                  <w:r>
                    <w:rPr>
                      <w:color w:val="231F20"/>
                    </w:rPr>
                    <w:t>List the title and effective date of other administrative/academic policies that relate to the specific policy.</w:t>
                  </w:r>
                </w:p>
                <w:p>
                  <w:pPr>
                    <w:pStyle w:val="BodyText"/>
                    <w:spacing w:before="0"/>
                    <w:ind w:right="2"/>
                  </w:pPr>
                  <w:r>
                    <w:rPr>
                      <w:color w:val="231F20"/>
                    </w:rPr>
                    <w:t>Final reports or other key background documents need to have the title and effective date listed.</w:t>
                  </w:r>
                </w:p>
              </w:txbxContent>
            </v:textbox>
            <w10:wrap type="none"/>
          </v:shape>
        </w:pict>
      </w:r>
      <w:r>
        <w:rPr/>
        <w:pict>
          <v:shape style="position:absolute;margin-left:143.003113pt;margin-top:364.520599pt;width:7.95pt;height:36.25pt;mso-position-horizontal-relative:page;mso-position-vertical-relative:page;z-index:-17344" type="#_x0000_t202" filled="false" stroked="false">
            <v:textbox inset="0,0,0,0">
              <w:txbxContent>
                <w:p>
                  <w:pPr>
                    <w:pStyle w:val="BodyText"/>
                    <w:spacing w:line="242" w:lineRule="auto" w:before="19"/>
                    <w:ind w:right="17"/>
                    <w:jc w:val="both"/>
                    <w:rPr>
                      <w:rFonts w:ascii="Courier New"/>
                    </w:rPr>
                  </w:pPr>
                  <w:r>
                    <w:rPr>
                      <w:rFonts w:ascii="Courier New"/>
                      <w:color w:val="231F20"/>
                    </w:rPr>
                    <w:t>o</w:t>
                  </w:r>
                  <w:r>
                    <w:rPr>
                      <w:rFonts w:ascii="Courier New"/>
                      <w:color w:val="231F20"/>
                      <w:w w:val="99"/>
                    </w:rPr>
                    <w:t> </w:t>
                  </w:r>
                  <w:r>
                    <w:rPr>
                      <w:rFonts w:ascii="Courier New"/>
                      <w:color w:val="231F20"/>
                    </w:rPr>
                    <w:t>o</w:t>
                  </w:r>
                  <w:r>
                    <w:rPr>
                      <w:rFonts w:ascii="Courier New"/>
                      <w:color w:val="231F20"/>
                      <w:w w:val="99"/>
                    </w:rPr>
                    <w:t> </w:t>
                  </w:r>
                  <w:r>
                    <w:rPr>
                      <w:rFonts w:ascii="Courier New"/>
                      <w:color w:val="231F20"/>
                    </w:rPr>
                    <w:t>o</w:t>
                  </w:r>
                </w:p>
              </w:txbxContent>
            </v:textbox>
            <w10:wrap type="none"/>
          </v:shape>
        </w:pict>
      </w:r>
      <w:r>
        <w:rPr/>
        <w:pict>
          <v:shape style="position:absolute;margin-left:143.003113pt;margin-top:410.495941pt;width:7.95pt;height:13.3pt;mso-position-horizontal-relative:page;mso-position-vertical-relative:page;z-index:-17320" type="#_x0000_t202" filled="false" stroked="false">
            <v:textbox inset="0,0,0,0">
              <w:txbxContent>
                <w:p>
                  <w:pPr>
                    <w:pStyle w:val="BodyText"/>
                    <w:spacing w:before="19"/>
                    <w:rPr>
                      <w:rFonts w:ascii="Courier New"/>
                    </w:rPr>
                  </w:pPr>
                  <w:r>
                    <w:rPr>
                      <w:rFonts w:ascii="Courier New"/>
                      <w:color w:val="231F20"/>
                      <w:w w:val="99"/>
                    </w:rPr>
                    <w:t>o</w:t>
                  </w:r>
                </w:p>
              </w:txbxContent>
            </v:textbox>
            <w10:wrap type="none"/>
          </v:shape>
        </w:pict>
      </w:r>
      <w:r>
        <w:rPr/>
        <w:pict>
          <v:shape style="position:absolute;margin-left:106.997719pt;margin-top:444.301666pt;width:6.55pt;height:14.25pt;mso-position-horizontal-relative:page;mso-position-vertical-relative:page;z-index:-17296"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24.995438pt;margin-top:445.439667pt;width:50.3pt;height:13.05pt;mso-position-horizontal-relative:page;mso-position-vertical-relative:page;z-index:-17272" type="#_x0000_t202" filled="false" stroked="false">
            <v:textbox inset="0,0,0,0">
              <w:txbxContent>
                <w:p>
                  <w:pPr>
                    <w:spacing w:before="10"/>
                    <w:ind w:left="20" w:right="0" w:firstLine="0"/>
                    <w:jc w:val="left"/>
                    <w:rPr>
                      <w:b/>
                      <w:sz w:val="20"/>
                    </w:rPr>
                  </w:pPr>
                  <w:r>
                    <w:rPr>
                      <w:b/>
                      <w:sz w:val="20"/>
                    </w:rPr>
                    <w:t>Procedures</w:t>
                  </w:r>
                </w:p>
              </w:txbxContent>
            </v:textbox>
            <w10:wrap type="none"/>
          </v:shape>
        </w:pict>
      </w:r>
      <w:r>
        <w:rPr/>
        <w:pict>
          <v:shape style="position:absolute;margin-left:142.993164pt;margin-top:457.178467pt;width:7.95pt;height:13.3pt;mso-position-horizontal-relative:page;mso-position-vertical-relative:page;z-index:-17248" type="#_x0000_t202" filled="false" stroked="false">
            <v:textbox inset="0,0,0,0">
              <w:txbxContent>
                <w:p>
                  <w:pPr>
                    <w:pStyle w:val="BodyText"/>
                    <w:spacing w:before="19"/>
                    <w:rPr>
                      <w:rFonts w:ascii="Courier New"/>
                    </w:rPr>
                  </w:pPr>
                  <w:r>
                    <w:rPr>
                      <w:rFonts w:ascii="Courier New"/>
                      <w:color w:val="231F20"/>
                      <w:w w:val="99"/>
                    </w:rPr>
                    <w:t>o</w:t>
                  </w:r>
                </w:p>
              </w:txbxContent>
            </v:textbox>
            <w10:wrap type="none"/>
          </v:shape>
        </w:pict>
      </w:r>
      <w:r>
        <w:rPr/>
        <w:pict>
          <v:shape style="position:absolute;margin-left:160.990875pt;margin-top:456.594879pt;width:374.1pt;height:47.65pt;mso-position-horizontal-relative:page;mso-position-vertical-relative:page;z-index:-17224" type="#_x0000_t202" filled="false" stroked="false">
            <v:textbox inset="0,0,0,0">
              <w:txbxContent>
                <w:p>
                  <w:pPr>
                    <w:pStyle w:val="BodyText"/>
                    <w:ind w:right="233"/>
                  </w:pPr>
                  <w:r>
                    <w:rPr>
                      <w:color w:val="231F20"/>
                    </w:rPr>
                    <w:t>The specific procedure titles should be listed here. Efforts must be made to ensure that the links work for the end users.</w:t>
                  </w:r>
                </w:p>
                <w:p>
                  <w:pPr>
                    <w:pStyle w:val="BodyText"/>
                    <w:spacing w:before="1"/>
                  </w:pPr>
                  <w:r>
                    <w:rPr>
                      <w:color w:val="231F20"/>
                    </w:rPr>
                    <w:t>Procedures should be listed in the order in which they are carried out. If there is no particular order, procedures will be listed alphabetically.</w:t>
                  </w:r>
                </w:p>
              </w:txbxContent>
            </v:textbox>
            <w10:wrap type="none"/>
          </v:shape>
        </w:pict>
      </w:r>
      <w:r>
        <w:rPr/>
        <w:pict>
          <v:shape style="position:absolute;margin-left:142.993164pt;margin-top:480.225891pt;width:7.95pt;height:13.3pt;mso-position-horizontal-relative:page;mso-position-vertical-relative:page;z-index:-17200" type="#_x0000_t202" filled="false" stroked="false">
            <v:textbox inset="0,0,0,0">
              <w:txbxContent>
                <w:p>
                  <w:pPr>
                    <w:pStyle w:val="BodyText"/>
                    <w:spacing w:before="19"/>
                    <w:rPr>
                      <w:rFonts w:ascii="Courier New"/>
                    </w:rPr>
                  </w:pPr>
                  <w:r>
                    <w:rPr>
                      <w:rFonts w:ascii="Courier New"/>
                      <w:color w:val="231F20"/>
                      <w:w w:val="99"/>
                    </w:rPr>
                    <w:t>o</w:t>
                  </w:r>
                </w:p>
              </w:txbxContent>
            </v:textbox>
            <w10:wrap type="none"/>
          </v:shape>
        </w:pict>
      </w:r>
      <w:r>
        <w:rPr/>
        <w:pict>
          <v:shape style="position:absolute;margin-left:106.987762pt;margin-top:514.031616pt;width:6.55pt;height:14.25pt;mso-position-horizontal-relative:page;mso-position-vertical-relative:page;z-index:-17176"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24.985481pt;margin-top:515.169617pt;width:29.35pt;height:25.05pt;mso-position-horizontal-relative:page;mso-position-vertical-relative:page;z-index:-17152" type="#_x0000_t202" filled="false" stroked="false">
            <v:textbox inset="0,0,0,0">
              <w:txbxContent>
                <w:p>
                  <w:pPr>
                    <w:spacing w:before="10"/>
                    <w:ind w:left="20" w:right="0" w:firstLine="0"/>
                    <w:jc w:val="left"/>
                    <w:rPr>
                      <w:b/>
                      <w:sz w:val="20"/>
                    </w:rPr>
                  </w:pPr>
                  <w:r>
                    <w:rPr>
                      <w:b/>
                      <w:sz w:val="20"/>
                    </w:rPr>
                    <w:t>Forms</w:t>
                  </w:r>
                </w:p>
                <w:p>
                  <w:pPr>
                    <w:pStyle w:val="BodyText"/>
                    <w:spacing w:before="14"/>
                    <w:ind w:left="379"/>
                    <w:rPr>
                      <w:rFonts w:ascii="Courier New"/>
                    </w:rPr>
                  </w:pPr>
                  <w:r>
                    <w:rPr>
                      <w:rFonts w:ascii="Courier New"/>
                      <w:color w:val="231F20"/>
                      <w:w w:val="99"/>
                    </w:rPr>
                    <w:t>o</w:t>
                  </w:r>
                </w:p>
              </w:txbxContent>
            </v:textbox>
            <w10:wrap type="none"/>
          </v:shape>
        </w:pict>
      </w:r>
      <w:r>
        <w:rPr/>
        <w:pict>
          <v:shape style="position:absolute;margin-left:160.980927pt;margin-top:526.324829pt;width:380pt;height:47.65pt;mso-position-horizontal-relative:page;mso-position-vertical-relative:page;z-index:-17128" type="#_x0000_t202" filled="false" stroked="false">
            <v:textbox inset="0,0,0,0">
              <w:txbxContent>
                <w:p>
                  <w:pPr>
                    <w:pStyle w:val="BodyText"/>
                    <w:ind w:right="17"/>
                  </w:pPr>
                  <w:r>
                    <w:rPr>
                      <w:color w:val="231F20"/>
                    </w:rPr>
                    <w:t>Links to University-wide forms used in following this policy will be displayed here. Necessary forms that are hosted on another site, such as a federal or state website, may also be listed.</w:t>
                  </w:r>
                </w:p>
                <w:p>
                  <w:pPr>
                    <w:pStyle w:val="BodyText"/>
                    <w:spacing w:before="2"/>
                  </w:pPr>
                  <w:r>
                    <w:rPr>
                      <w:color w:val="231F20"/>
                    </w:rPr>
                    <w:t>Forms will be listed by title.</w:t>
                  </w:r>
                </w:p>
              </w:txbxContent>
            </v:textbox>
            <w10:wrap type="none"/>
          </v:shape>
        </w:pict>
      </w:r>
      <w:r>
        <w:rPr/>
        <w:pict>
          <v:shape style="position:absolute;margin-left:142.9832pt;margin-top:561.479614pt;width:7.95pt;height:13.3pt;mso-position-horizontal-relative:page;mso-position-vertical-relative:page;z-index:-17104" type="#_x0000_t202" filled="false" stroked="false">
            <v:textbox inset="0,0,0,0">
              <w:txbxContent>
                <w:p>
                  <w:pPr>
                    <w:pStyle w:val="BodyText"/>
                    <w:spacing w:before="19"/>
                    <w:rPr>
                      <w:rFonts w:ascii="Courier New"/>
                    </w:rPr>
                  </w:pPr>
                  <w:r>
                    <w:rPr>
                      <w:rFonts w:ascii="Courier New"/>
                      <w:color w:val="231F20"/>
                      <w:w w:val="99"/>
                    </w:rPr>
                    <w:t>o</w:t>
                  </w:r>
                </w:p>
              </w:txbxContent>
            </v:textbox>
            <w10:wrap type="none"/>
          </v:shape>
        </w:pict>
      </w:r>
      <w:r>
        <w:rPr/>
        <w:pict>
          <v:shape style="position:absolute;margin-left:106.977798pt;margin-top:583.642090pt;width:6.55pt;height:14.25pt;mso-position-horizontal-relative:page;mso-position-vertical-relative:page;z-index:-17080"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124.975517pt;margin-top:584.78009pt;width:47.5pt;height:13.05pt;mso-position-horizontal-relative:page;mso-position-vertical-relative:page;z-index:-17056" type="#_x0000_t202" filled="false" stroked="false">
            <v:textbox inset="0,0,0,0">
              <w:txbxContent>
                <w:p>
                  <w:pPr>
                    <w:spacing w:before="10"/>
                    <w:ind w:left="20" w:right="0" w:firstLine="0"/>
                    <w:jc w:val="left"/>
                    <w:rPr>
                      <w:b/>
                      <w:sz w:val="20"/>
                    </w:rPr>
                  </w:pPr>
                  <w:r>
                    <w:rPr>
                      <w:b/>
                      <w:color w:val="231F20"/>
                      <w:sz w:val="20"/>
                    </w:rPr>
                    <w:t>Guidelines</w:t>
                  </w:r>
                </w:p>
              </w:txbxContent>
            </v:textbox>
            <w10:wrap type="none"/>
          </v:shape>
        </w:pict>
      </w:r>
      <w:r>
        <w:rPr/>
        <w:pict>
          <v:shape style="position:absolute;margin-left:160.970963pt;margin-top:596.064758pt;width:359.3pt;height:24.6pt;mso-position-horizontal-relative:page;mso-position-vertical-relative:page;z-index:-17032" type="#_x0000_t202" filled="false" stroked="false">
            <v:textbox inset="0,0,0,0">
              <w:txbxContent>
                <w:p>
                  <w:pPr>
                    <w:pStyle w:val="BodyText"/>
                    <w:ind w:right="-2"/>
                  </w:pPr>
                  <w:r>
                    <w:rPr>
                      <w:color w:val="231F20"/>
                    </w:rPr>
                    <w:t>These may include University, State or Federal Guidelines that are specific to this policy. List the Guidelines by title.</w:t>
                  </w:r>
                </w:p>
              </w:txbxContent>
            </v:textbox>
            <w10:wrap type="none"/>
          </v:shape>
        </w:pict>
      </w:r>
      <w:r>
        <w:rPr/>
        <w:pict>
          <v:shape style="position:absolute;margin-left:142.973236pt;margin-top:596.648315pt;width:7.95pt;height:24.85pt;mso-position-horizontal-relative:page;mso-position-vertical-relative:page;z-index:-17008" type="#_x0000_t202" filled="false" stroked="false">
            <v:textbox inset="0,0,0,0">
              <w:txbxContent>
                <w:p>
                  <w:pPr>
                    <w:pStyle w:val="BodyText"/>
                    <w:spacing w:line="244" w:lineRule="auto" w:before="19"/>
                    <w:ind w:right="-2"/>
                    <w:rPr>
                      <w:rFonts w:ascii="Courier New"/>
                    </w:rPr>
                  </w:pPr>
                  <w:r>
                    <w:rPr>
                      <w:rFonts w:ascii="Courier New"/>
                      <w:color w:val="231F20"/>
                    </w:rPr>
                    <w:t>o</w:t>
                  </w:r>
                  <w:r>
                    <w:rPr>
                      <w:rFonts w:ascii="Courier New"/>
                      <w:color w:val="231F20"/>
                      <w:w w:val="99"/>
                    </w:rPr>
                    <w:t> </w:t>
                  </w:r>
                  <w:r>
                    <w:rPr>
                      <w:rFonts w:ascii="Courier New"/>
                      <w:color w:val="231F20"/>
                    </w:rPr>
                    <w:t>o</w:t>
                  </w:r>
                </w:p>
              </w:txbxContent>
            </v:textbox>
            <w10:wrap type="none"/>
          </v:shape>
        </w:pict>
      </w:r>
      <w:r>
        <w:rPr/>
        <w:pict>
          <v:shape style="position:absolute;margin-left:106.967842pt;margin-top:630.454041pt;width:6.55pt;height:14.25pt;mso-position-horizontal-relative:page;mso-position-vertical-relative:page;z-index:-16984"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124.965561pt;margin-top:631.592102pt;width:73.3pt;height:13.05pt;mso-position-horizontal-relative:page;mso-position-vertical-relative:page;z-index:-16960" type="#_x0000_t202" filled="false" stroked="false">
            <v:textbox inset="0,0,0,0">
              <w:txbxContent>
                <w:p>
                  <w:pPr>
                    <w:spacing w:before="10"/>
                    <w:ind w:left="20" w:right="0" w:firstLine="0"/>
                    <w:jc w:val="left"/>
                    <w:rPr>
                      <w:b/>
                      <w:sz w:val="20"/>
                    </w:rPr>
                  </w:pPr>
                  <w:r>
                    <w:rPr>
                      <w:b/>
                      <w:color w:val="231F20"/>
                      <w:sz w:val="20"/>
                    </w:rPr>
                    <w:t>Other Resources</w:t>
                  </w:r>
                </w:p>
              </w:txbxContent>
            </v:textbox>
            <w10:wrap type="none"/>
          </v:shape>
        </w:pict>
      </w:r>
      <w:r>
        <w:rPr/>
        <w:pict>
          <v:shape style="position:absolute;margin-left:142.973236pt;margin-top:643.460327pt;width:7.95pt;height:13.3pt;mso-position-horizontal-relative:page;mso-position-vertical-relative:page;z-index:-16936" type="#_x0000_t202" filled="false" stroked="false">
            <v:textbox inset="0,0,0,0">
              <w:txbxContent>
                <w:p>
                  <w:pPr>
                    <w:pStyle w:val="BodyText"/>
                    <w:spacing w:before="19"/>
                    <w:rPr>
                      <w:rFonts w:ascii="Courier New"/>
                    </w:rPr>
                  </w:pPr>
                  <w:r>
                    <w:rPr>
                      <w:rFonts w:ascii="Courier New"/>
                      <w:color w:val="231F20"/>
                      <w:w w:val="99"/>
                    </w:rPr>
                    <w:t>o</w:t>
                  </w:r>
                </w:p>
              </w:txbxContent>
            </v:textbox>
            <w10:wrap type="none"/>
          </v:shape>
        </w:pict>
      </w:r>
      <w:r>
        <w:rPr/>
        <w:pict>
          <v:shape style="position:absolute;margin-left:160.970963pt;margin-top:642.87677pt;width:356.15pt;height:24.45pt;mso-position-horizontal-relative:page;mso-position-vertical-relative:page;z-index:-16912" type="#_x0000_t202" filled="false" stroked="false">
            <v:textbox inset="0,0,0,0">
              <w:txbxContent>
                <w:p>
                  <w:pPr>
                    <w:pStyle w:val="BodyText"/>
                    <w:ind w:right="-4"/>
                  </w:pPr>
                  <w:r>
                    <w:rPr>
                      <w:color w:val="231F20"/>
                    </w:rPr>
                    <w:t>The list of related information will be displayed in an order defined by the policy owner, typically in order by importance or level of involvement in the policy.</w:t>
                  </w:r>
                </w:p>
              </w:txbxContent>
            </v:textbox>
            <w10:wrap type="none"/>
          </v:shape>
        </w:pict>
      </w:r>
      <w:r>
        <w:rPr/>
        <w:pict>
          <v:shape style="position:absolute;margin-left:242.242279pt;margin-top:709.16449pt;width:127.4pt;height:35.950pt;mso-position-horizontal-relative:page;mso-position-vertical-relative:page;z-index:-16888"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16864" type="#_x0000_t202" filled="false" stroked="false">
            <v:textbox inset="0,0,0,0">
              <w:txbxContent>
                <w:p>
                  <w:pPr>
                    <w:pStyle w:val="BodyText"/>
                  </w:pPr>
                  <w:r>
                    <w:rPr>
                      <w:w w:val="99"/>
                    </w:rPr>
                    <w:t>6</w:t>
                  </w:r>
                </w:p>
              </w:txbxContent>
            </v:textbox>
            <w10:wrap type="none"/>
          </v:shape>
        </w:pict>
      </w:r>
    </w:p>
    <w:p>
      <w:pPr>
        <w:spacing w:after="0"/>
        <w:rPr>
          <w:sz w:val="2"/>
          <w:szCs w:val="2"/>
        </w:rPr>
        <w:sectPr>
          <w:pgSz w:w="12240" w:h="15840"/>
          <w:pgMar w:top="720" w:bottom="280" w:left="1300" w:right="1320"/>
        </w:sectPr>
      </w:pPr>
    </w:p>
    <w:p>
      <w:pPr>
        <w:rPr>
          <w:sz w:val="2"/>
          <w:szCs w:val="2"/>
        </w:rPr>
      </w:pPr>
      <w:r>
        <w:rPr/>
        <w:drawing>
          <wp:anchor distT="0" distB="0" distL="0" distR="0" allowOverlap="1" layoutInCell="1" locked="0" behindDoc="1" simplePos="0" relativeHeight="268418615">
            <wp:simplePos x="0" y="0"/>
            <wp:positionH relativeFrom="page">
              <wp:posOffset>2628900</wp:posOffset>
            </wp:positionH>
            <wp:positionV relativeFrom="page">
              <wp:posOffset>457200</wp:posOffset>
            </wp:positionV>
            <wp:extent cx="2496334" cy="628649"/>
            <wp:effectExtent l="0" t="0" r="0" b="0"/>
            <wp:wrapNone/>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2496334" cy="628649"/>
                    </a:xfrm>
                    <a:prstGeom prst="rect">
                      <a:avLst/>
                    </a:prstGeom>
                  </pic:spPr>
                </pic:pic>
              </a:graphicData>
            </a:graphic>
          </wp:anchor>
        </w:drawing>
      </w:r>
      <w:r>
        <w:rPr/>
        <w:pict>
          <v:shape style="position:absolute;margin-left:106.992798pt;margin-top:95.910225pt;width:6.55pt;height:14.25pt;mso-position-horizontal-relative:page;mso-position-vertical-relative:page;z-index:-16816" type="#_x0000_t202" filled="false" stroked="false">
            <v:textbox inset="0,0,0,0">
              <w:txbxContent>
                <w:p>
                  <w:pPr>
                    <w:pStyle w:val="BodyText"/>
                    <w:spacing w:before="19"/>
                    <w:rPr>
                      <w:rFonts w:ascii="Symbol" w:hAnsi="Symbol"/>
                    </w:rPr>
                  </w:pPr>
                  <w:r>
                    <w:rPr>
                      <w:rFonts w:ascii="Symbol" w:hAnsi="Symbol"/>
                      <w:color w:val="231F20"/>
                      <w:w w:val="99"/>
                    </w:rPr>
                    <w:t></w:t>
                  </w:r>
                </w:p>
              </w:txbxContent>
            </v:textbox>
            <w10:wrap type="none"/>
          </v:shape>
        </w:pict>
      </w:r>
      <w:r>
        <w:rPr/>
        <w:pict>
          <v:shape style="position:absolute;margin-left:124.990517pt;margin-top:97.048233pt;width:153.2pt;height:13.05pt;mso-position-horizontal-relative:page;mso-position-vertical-relative:page;z-index:-16792" type="#_x0000_t202" filled="false" stroked="false">
            <v:textbox inset="0,0,0,0">
              <w:txbxContent>
                <w:p>
                  <w:pPr>
                    <w:spacing w:before="10"/>
                    <w:ind w:left="20" w:right="0" w:firstLine="0"/>
                    <w:jc w:val="left"/>
                    <w:rPr>
                      <w:b/>
                      <w:sz w:val="20"/>
                    </w:rPr>
                  </w:pPr>
                  <w:r>
                    <w:rPr>
                      <w:b/>
                      <w:color w:val="231F20"/>
                      <w:sz w:val="20"/>
                    </w:rPr>
                    <w:t>Frequently Asked Questions (FAQ)</w:t>
                  </w:r>
                </w:p>
              </w:txbxContent>
            </v:textbox>
            <w10:wrap type="none"/>
          </v:shape>
        </w:pict>
      </w:r>
      <w:r>
        <w:rPr/>
        <w:pict>
          <v:shape style="position:absolute;margin-left:142.988235pt;margin-top:120.440224pt;width:7.95pt;height:13.3pt;mso-position-horizontal-relative:page;mso-position-vertical-relative:page;z-index:-16768" type="#_x0000_t202" filled="false" stroked="false">
            <v:textbox inset="0,0,0,0">
              <w:txbxContent>
                <w:p>
                  <w:pPr>
                    <w:pStyle w:val="BodyText"/>
                    <w:spacing w:before="19"/>
                    <w:rPr>
                      <w:rFonts w:ascii="Courier New"/>
                    </w:rPr>
                  </w:pPr>
                  <w:r>
                    <w:rPr>
                      <w:rFonts w:ascii="Courier New"/>
                      <w:color w:val="231F20"/>
                      <w:w w:val="99"/>
                    </w:rPr>
                    <w:t>o</w:t>
                  </w:r>
                </w:p>
              </w:txbxContent>
            </v:textbox>
            <w10:wrap type="none"/>
          </v:shape>
        </w:pict>
      </w:r>
      <w:r>
        <w:rPr/>
        <w:pict>
          <v:shape style="position:absolute;margin-left:160.985962pt;margin-top:119.856628pt;width:371.25pt;height:36.1pt;mso-position-horizontal-relative:page;mso-position-vertical-relative:page;z-index:-16744" type="#_x0000_t202" filled="false" stroked="false">
            <v:textbox inset="0,0,0,0">
              <w:txbxContent>
                <w:p>
                  <w:pPr>
                    <w:pStyle w:val="BodyText"/>
                    <w:ind w:right="-3"/>
                  </w:pPr>
                  <w:r>
                    <w:rPr>
                      <w:color w:val="231F20"/>
                    </w:rPr>
                    <w:t>No matter how well some policies are written, there will always be some questions based on individual interpretation. This section provides for the most common questions and their respective answers.</w:t>
                  </w:r>
                </w:p>
              </w:txbxContent>
            </v:textbox>
            <w10:wrap type="none"/>
          </v:shape>
        </w:pict>
      </w:r>
      <w:r>
        <w:rPr/>
        <w:pict>
          <v:shape style="position:absolute;margin-left:71pt;margin-top:165.891174pt;width:59.1pt;height:16.4pt;mso-position-horizontal-relative:page;mso-position-vertical-relative:page;z-index:-16720" type="#_x0000_t202" filled="false" stroked="false">
            <v:textbox inset="0,0,0,0">
              <w:txbxContent>
                <w:p>
                  <w:pPr>
                    <w:spacing w:before="8"/>
                    <w:ind w:left="20" w:right="0" w:firstLine="0"/>
                    <w:jc w:val="left"/>
                    <w:rPr>
                      <w:sz w:val="26"/>
                    </w:rPr>
                  </w:pPr>
                  <w:r>
                    <w:rPr>
                      <w:color w:val="943634"/>
                      <w:sz w:val="26"/>
                    </w:rPr>
                    <w:t>10.</w:t>
                  </w:r>
                  <w:r>
                    <w:rPr>
                      <w:color w:val="943634"/>
                      <w:spacing w:val="-29"/>
                      <w:sz w:val="26"/>
                    </w:rPr>
                    <w:t> </w:t>
                  </w:r>
                  <w:r>
                    <w:rPr>
                      <w:color w:val="943634"/>
                      <w:sz w:val="26"/>
                    </w:rPr>
                    <w:t>History</w:t>
                  </w:r>
                </w:p>
              </w:txbxContent>
            </v:textbox>
            <w10:wrap type="none"/>
          </v:shape>
        </w:pict>
      </w:r>
      <w:r>
        <w:rPr/>
        <w:pict>
          <v:shape style="position:absolute;margin-left:89pt;margin-top:194.604507pt;width:449.8pt;height:24.6pt;mso-position-horizontal-relative:page;mso-position-vertical-relative:page;z-index:-16696" type="#_x0000_t202" filled="false" stroked="false">
            <v:textbox inset="0,0,0,0">
              <w:txbxContent>
                <w:p>
                  <w:pPr>
                    <w:pStyle w:val="BodyText"/>
                    <w:ind w:right="-2"/>
                  </w:pPr>
                  <w:r>
                    <w:rPr>
                      <w:color w:val="231F20"/>
                    </w:rPr>
                    <w:t>This is a record of significant changes by date, for the specified policy. The Office of Policy and Efficiency will provide a summary of initial and revised dates for the policy after consulting with the policy owner, as needed.</w:t>
                  </w:r>
                </w:p>
              </w:txbxContent>
            </v:textbox>
            <w10:wrap type="none"/>
          </v:shape>
        </w:pict>
      </w:r>
      <w:r>
        <w:rPr/>
        <w:pict>
          <v:shape style="position:absolute;margin-left:71pt;margin-top:229.131165pt;width:79.350pt;height:16.4pt;mso-position-horizontal-relative:page;mso-position-vertical-relative:page;z-index:-16672" type="#_x0000_t202" filled="false" stroked="false">
            <v:textbox inset="0,0,0,0">
              <w:txbxContent>
                <w:p>
                  <w:pPr>
                    <w:spacing w:before="8"/>
                    <w:ind w:left="20" w:right="0" w:firstLine="0"/>
                    <w:jc w:val="left"/>
                    <w:rPr>
                      <w:sz w:val="26"/>
                    </w:rPr>
                  </w:pPr>
                  <w:r>
                    <w:rPr>
                      <w:color w:val="943634"/>
                      <w:sz w:val="26"/>
                    </w:rPr>
                    <w:t>11. Key</w:t>
                  </w:r>
                  <w:r>
                    <w:rPr>
                      <w:color w:val="943634"/>
                      <w:spacing w:val="-35"/>
                      <w:sz w:val="26"/>
                    </w:rPr>
                    <w:t> </w:t>
                  </w:r>
                  <w:r>
                    <w:rPr>
                      <w:color w:val="943634"/>
                      <w:sz w:val="26"/>
                    </w:rPr>
                    <w:t>Words</w:t>
                  </w:r>
                </w:p>
              </w:txbxContent>
            </v:textbox>
            <w10:wrap type="none"/>
          </v:shape>
        </w:pict>
      </w:r>
      <w:r>
        <w:rPr/>
        <w:pict>
          <v:shape style="position:absolute;margin-left:88.987762pt;margin-top:255.568237pt;width:448.55pt;height:36pt;mso-position-horizontal-relative:page;mso-position-vertical-relative:page;z-index:-16648" type="#_x0000_t202" filled="false" stroked="false">
            <v:textbox inset="0,0,0,0">
              <w:txbxContent>
                <w:p>
                  <w:pPr>
                    <w:pStyle w:val="BodyText"/>
                    <w:ind w:right="-1"/>
                  </w:pPr>
                  <w:r>
                    <w:rPr>
                      <w:color w:val="231F20"/>
                    </w:rPr>
                    <w:t>Include a list of related terms or phrases both found and not found in the APS, which others might use to search for this policy – i.e. cell phones to find wireless telecommunications equipment. Separate the words or phrases with commas.</w:t>
                  </w:r>
                </w:p>
              </w:txbxContent>
            </v:textbox>
            <w10:wrap type="none"/>
          </v:shape>
        </w:pict>
      </w:r>
      <w:r>
        <w:rPr/>
        <w:pict>
          <v:shape style="position:absolute;margin-left:242.242279pt;margin-top:709.16449pt;width:127.4pt;height:35.950pt;mso-position-horizontal-relative:page;mso-position-vertical-relative:page;z-index:-16624" type="#_x0000_t202" filled="false" stroked="false">
            <v:textbox inset="0,0,0,0">
              <w:txbxContent>
                <w:p>
                  <w:pPr>
                    <w:pStyle w:val="BodyText"/>
                    <w:ind w:right="17"/>
                    <w:jc w:val="center"/>
                  </w:pPr>
                  <w:r>
                    <w:rPr/>
                    <w:t>Office of Policy and Efficiency </w:t>
                  </w:r>
                  <w:hyperlink r:id="rId7">
                    <w:r>
                      <w:rPr>
                        <w:color w:val="0000FF"/>
                        <w:u w:val="single" w:color="0000FF"/>
                      </w:rPr>
                      <w:t>ope@cu.edu</w:t>
                    </w:r>
                  </w:hyperlink>
                </w:p>
                <w:p>
                  <w:pPr>
                    <w:pStyle w:val="BodyText"/>
                    <w:spacing w:line="228" w:lineRule="exact" w:before="0"/>
                    <w:ind w:right="17"/>
                    <w:jc w:val="center"/>
                  </w:pPr>
                  <w:r>
                    <w:rPr/>
                    <w:t>303-860-5711</w:t>
                  </w:r>
                </w:p>
              </w:txbxContent>
            </v:textbox>
            <w10:wrap type="none"/>
          </v:shape>
        </w:pict>
      </w:r>
      <w:r>
        <w:rPr/>
        <w:pict>
          <v:shape style="position:absolute;margin-left:533.956787pt;margin-top:743.608215pt;width:6.95pt;height:13.05pt;mso-position-horizontal-relative:page;mso-position-vertical-relative:page;z-index:-16600" type="#_x0000_t202" filled="false" stroked="false">
            <v:textbox inset="0,0,0,0">
              <w:txbxContent>
                <w:p>
                  <w:pPr>
                    <w:pStyle w:val="BodyText"/>
                  </w:pPr>
                  <w:r>
                    <w:rPr>
                      <w:w w:val="99"/>
                    </w:rPr>
                    <w:t>7</w:t>
                  </w:r>
                </w:p>
              </w:txbxContent>
            </v:textbox>
            <w10:wrap type="none"/>
          </v:shape>
        </w:pict>
      </w:r>
    </w:p>
    <w:sectPr>
      <w:pgSz w:w="12240" w:h="15840"/>
      <w:pgMar w:top="72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Courier New">
    <w:altName w:val="Courier New"/>
    <w:charset w:val="0"/>
    <w:family w:val="modern"/>
    <w:pitch w:val="fixed"/>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6"/>
      <w:numFmt w:val="decimal"/>
      <w:lvlText w:val="[%1]"/>
      <w:lvlJc w:val="left"/>
      <w:pPr>
        <w:ind w:left="363" w:hanging="305"/>
        <w:jc w:val="left"/>
      </w:pPr>
      <w:rPr>
        <w:rFonts w:hint="default" w:ascii="Times New Roman" w:hAnsi="Times New Roman" w:eastAsia="Times New Roman" w:cs="Times New Roman"/>
        <w:color w:val="FF0000"/>
        <w:w w:val="99"/>
        <w:sz w:val="20"/>
        <w:szCs w:val="20"/>
        <w:lang w:val="en-us" w:eastAsia="en-us" w:bidi="en-us"/>
      </w:rPr>
    </w:lvl>
    <w:lvl w:ilvl="1">
      <w:start w:val="0"/>
      <w:numFmt w:val="bullet"/>
      <w:lvlText w:val="•"/>
      <w:lvlJc w:val="left"/>
      <w:pPr>
        <w:ind w:left="376" w:hanging="305"/>
      </w:pPr>
      <w:rPr>
        <w:rFonts w:hint="default"/>
        <w:lang w:val="en-us" w:eastAsia="en-us" w:bidi="en-us"/>
      </w:rPr>
    </w:lvl>
    <w:lvl w:ilvl="2">
      <w:start w:val="0"/>
      <w:numFmt w:val="bullet"/>
      <w:lvlText w:val="•"/>
      <w:lvlJc w:val="left"/>
      <w:pPr>
        <w:ind w:left="392" w:hanging="305"/>
      </w:pPr>
      <w:rPr>
        <w:rFonts w:hint="default"/>
        <w:lang w:val="en-us" w:eastAsia="en-us" w:bidi="en-us"/>
      </w:rPr>
    </w:lvl>
    <w:lvl w:ilvl="3">
      <w:start w:val="0"/>
      <w:numFmt w:val="bullet"/>
      <w:lvlText w:val="•"/>
      <w:lvlJc w:val="left"/>
      <w:pPr>
        <w:ind w:left="408" w:hanging="305"/>
      </w:pPr>
      <w:rPr>
        <w:rFonts w:hint="default"/>
        <w:lang w:val="en-us" w:eastAsia="en-us" w:bidi="en-us"/>
      </w:rPr>
    </w:lvl>
    <w:lvl w:ilvl="4">
      <w:start w:val="0"/>
      <w:numFmt w:val="bullet"/>
      <w:lvlText w:val="•"/>
      <w:lvlJc w:val="left"/>
      <w:pPr>
        <w:ind w:left="425" w:hanging="305"/>
      </w:pPr>
      <w:rPr>
        <w:rFonts w:hint="default"/>
        <w:lang w:val="en-us" w:eastAsia="en-us" w:bidi="en-us"/>
      </w:rPr>
    </w:lvl>
    <w:lvl w:ilvl="5">
      <w:start w:val="0"/>
      <w:numFmt w:val="bullet"/>
      <w:lvlText w:val="•"/>
      <w:lvlJc w:val="left"/>
      <w:pPr>
        <w:ind w:left="441" w:hanging="305"/>
      </w:pPr>
      <w:rPr>
        <w:rFonts w:hint="default"/>
        <w:lang w:val="en-us" w:eastAsia="en-us" w:bidi="en-us"/>
      </w:rPr>
    </w:lvl>
    <w:lvl w:ilvl="6">
      <w:start w:val="0"/>
      <w:numFmt w:val="bullet"/>
      <w:lvlText w:val="•"/>
      <w:lvlJc w:val="left"/>
      <w:pPr>
        <w:ind w:left="457" w:hanging="305"/>
      </w:pPr>
      <w:rPr>
        <w:rFonts w:hint="default"/>
        <w:lang w:val="en-us" w:eastAsia="en-us" w:bidi="en-us"/>
      </w:rPr>
    </w:lvl>
    <w:lvl w:ilvl="7">
      <w:start w:val="0"/>
      <w:numFmt w:val="bullet"/>
      <w:lvlText w:val="•"/>
      <w:lvlJc w:val="left"/>
      <w:pPr>
        <w:ind w:left="474" w:hanging="305"/>
      </w:pPr>
      <w:rPr>
        <w:rFonts w:hint="default"/>
        <w:lang w:val="en-us" w:eastAsia="en-us" w:bidi="en-us"/>
      </w:rPr>
    </w:lvl>
    <w:lvl w:ilvl="8">
      <w:start w:val="0"/>
      <w:numFmt w:val="bullet"/>
      <w:lvlText w:val="•"/>
      <w:lvlJc w:val="left"/>
      <w:pPr>
        <w:ind w:left="490" w:hanging="305"/>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www.cu.edu/ope/policy/aps-functional-area"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s://www.cu.edu/sites/default/files/policytemplate.doc" TargetMode="External" Type="http://schemas.openxmlformats.org/officeDocument/2006/relationships/hyperlink"/>
<Relationship Id="rId7" Target="mailto:ope@cu.edu" TargetMode="External" Type="http://schemas.openxmlformats.org/officeDocument/2006/relationships/hyperlink"/>
<Relationship Id="rId8" Target="media/image2.jpeg" Type="http://schemas.openxmlformats.org/officeDocument/2006/relationships/image"/>
<Relationship Id="rId9"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