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0"/>
        <w:tblW w:w="102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779"/>
        <w:gridCol w:w="2268"/>
        <w:gridCol w:w="3969"/>
        <w:gridCol w:w="997"/>
        <w:gridCol w:w="2127"/>
        <w:gridCol w:w="47"/>
      </w:tblGrid>
      <w:tr w:rsidR="005A4BF2" w:rsidTr="00B02E1C">
        <w:trPr>
          <w:trHeight w:val="348"/>
        </w:trPr>
        <w:tc>
          <w:tcPr>
            <w:tcW w:w="62" w:type="dxa"/>
            <w:vAlign w:val="bottom"/>
          </w:tcPr>
          <w:p w:rsidR="005A4BF2" w:rsidRDefault="005A4BF2" w:rsidP="005A4BF2"/>
        </w:tc>
        <w:tc>
          <w:tcPr>
            <w:tcW w:w="7016" w:type="dxa"/>
            <w:gridSpan w:val="3"/>
            <w:vAlign w:val="bottom"/>
          </w:tcPr>
          <w:p w:rsidR="005A4BF2" w:rsidRDefault="005A4BF2" w:rsidP="005A4BF2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74" w:type="dxa"/>
            <w:gridSpan w:val="2"/>
            <w:vAlign w:val="bottom"/>
          </w:tcPr>
          <w:p w:rsidR="005A4BF2" w:rsidRDefault="005A4BF2" w:rsidP="005A4BF2">
            <w:pPr>
              <w:ind w:left="1000"/>
              <w:rPr>
                <w:sz w:val="20"/>
                <w:szCs w:val="20"/>
              </w:rPr>
            </w:pPr>
          </w:p>
        </w:tc>
      </w:tr>
      <w:tr w:rsidR="00B02E1C" w:rsidTr="00B02E1C">
        <w:trPr>
          <w:trHeight w:val="1047"/>
        </w:trPr>
        <w:tc>
          <w:tcPr>
            <w:tcW w:w="62" w:type="dxa"/>
            <w:vAlign w:val="bottom"/>
          </w:tcPr>
          <w:p w:rsidR="005A4BF2" w:rsidRDefault="005A4BF2" w:rsidP="005A4BF2"/>
        </w:tc>
        <w:tc>
          <w:tcPr>
            <w:tcW w:w="779" w:type="dxa"/>
            <w:vAlign w:val="bottom"/>
          </w:tcPr>
          <w:p w:rsidR="005A4BF2" w:rsidRDefault="005A4BF2" w:rsidP="005A4BF2"/>
        </w:tc>
        <w:tc>
          <w:tcPr>
            <w:tcW w:w="2268" w:type="dxa"/>
            <w:vAlign w:val="bottom"/>
          </w:tcPr>
          <w:p w:rsidR="005A4BF2" w:rsidRDefault="005A4BF2" w:rsidP="005A4BF2"/>
        </w:tc>
        <w:tc>
          <w:tcPr>
            <w:tcW w:w="3969" w:type="dxa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40"/>
                <w:szCs w:val="40"/>
              </w:rPr>
              <w:t xml:space="preserve">Test Case Template </w:t>
            </w: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/>
        </w:tc>
        <w:tc>
          <w:tcPr>
            <w:tcW w:w="47" w:type="dxa"/>
            <w:vAlign w:val="bottom"/>
          </w:tcPr>
          <w:p w:rsidR="005A4BF2" w:rsidRDefault="005A4BF2" w:rsidP="005A4BF2"/>
        </w:tc>
      </w:tr>
      <w:tr w:rsidR="00B02E1C" w:rsidTr="00B02E1C">
        <w:trPr>
          <w:trHeight w:val="270"/>
        </w:trPr>
        <w:tc>
          <w:tcPr>
            <w:tcW w:w="62" w:type="dxa"/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  <w:tc>
          <w:tcPr>
            <w:tcW w:w="4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1"/>
                <w:szCs w:val="21"/>
              </w:rPr>
            </w:pPr>
          </w:p>
        </w:tc>
      </w:tr>
      <w:tr w:rsidR="005A4BF2" w:rsidTr="00B02E1C">
        <w:trPr>
          <w:trHeight w:val="626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Test Case #:</w:t>
            </w:r>
          </w:p>
        </w:tc>
        <w:tc>
          <w:tcPr>
            <w:tcW w:w="3969" w:type="dxa"/>
            <w:vAlign w:val="bottom"/>
          </w:tcPr>
          <w:p w:rsidR="005A4BF2" w:rsidRDefault="005A4BF2" w:rsidP="005A4BF2">
            <w:pPr>
              <w:ind w:left="2140"/>
              <w:rPr>
                <w:sz w:val="20"/>
                <w:szCs w:val="20"/>
              </w:rPr>
            </w:pPr>
            <w:r>
              <w:rPr>
                <w:b/>
                <w:bCs/>
              </w:rPr>
              <w:t>Test Case Name:</w:t>
            </w: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74" w:type="dxa"/>
            <w:gridSpan w:val="2"/>
            <w:tcBorders>
              <w:right w:val="single" w:sz="8" w:space="0" w:color="auto"/>
            </w:tcBorders>
            <w:vAlign w:val="bottom"/>
          </w:tcPr>
          <w:p w:rsidR="005A4BF2" w:rsidRDefault="005A4BF2" w:rsidP="005A4BF2">
            <w:pPr>
              <w:ind w:left="116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Page: </w:t>
            </w:r>
            <w:r>
              <w:rPr>
                <w:b/>
                <w:bCs/>
                <w:color w:val="0000FF"/>
              </w:rPr>
              <w:t>1 of ..</w:t>
            </w:r>
          </w:p>
        </w:tc>
      </w:tr>
      <w:tr w:rsidR="005A4BF2" w:rsidTr="00B02E1C">
        <w:trPr>
          <w:trHeight w:val="462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System:</w:t>
            </w:r>
          </w:p>
        </w:tc>
        <w:tc>
          <w:tcPr>
            <w:tcW w:w="3969" w:type="dxa"/>
            <w:vAlign w:val="bottom"/>
          </w:tcPr>
          <w:p w:rsidR="005A4BF2" w:rsidRDefault="005A4BF2" w:rsidP="005A4BF2">
            <w:pPr>
              <w:ind w:left="2200"/>
              <w:rPr>
                <w:sz w:val="20"/>
                <w:szCs w:val="20"/>
              </w:rPr>
            </w:pPr>
            <w:r>
              <w:rPr>
                <w:b/>
                <w:bCs/>
              </w:rPr>
              <w:t>Subsystem:</w:t>
            </w: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/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5A4BF2" w:rsidTr="00B02E1C">
        <w:trPr>
          <w:trHeight w:val="461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Designed by:</w:t>
            </w:r>
          </w:p>
        </w:tc>
        <w:tc>
          <w:tcPr>
            <w:tcW w:w="3969" w:type="dxa"/>
            <w:vAlign w:val="bottom"/>
          </w:tcPr>
          <w:p w:rsidR="005A4BF2" w:rsidRDefault="005A4BF2" w:rsidP="005A4BF2">
            <w:pPr>
              <w:ind w:left="2200"/>
              <w:rPr>
                <w:sz w:val="20"/>
                <w:szCs w:val="20"/>
              </w:rPr>
            </w:pPr>
            <w:r>
              <w:rPr>
                <w:b/>
                <w:bCs/>
              </w:rPr>
              <w:t>Design Date:</w:t>
            </w: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/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5A4BF2" w:rsidTr="00B02E1C">
        <w:trPr>
          <w:trHeight w:val="462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Executed by:</w:t>
            </w:r>
          </w:p>
        </w:tc>
        <w:tc>
          <w:tcPr>
            <w:tcW w:w="3969" w:type="dxa"/>
            <w:vAlign w:val="bottom"/>
          </w:tcPr>
          <w:p w:rsidR="005A4BF2" w:rsidRDefault="005A4BF2" w:rsidP="005A4BF2">
            <w:pPr>
              <w:ind w:left="2220"/>
              <w:rPr>
                <w:sz w:val="20"/>
                <w:szCs w:val="20"/>
              </w:rPr>
            </w:pPr>
            <w:r>
              <w:rPr>
                <w:b/>
                <w:bCs/>
              </w:rPr>
              <w:t>Execution Date:</w:t>
            </w:r>
          </w:p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/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5A4BF2" w:rsidTr="00B02E1C">
        <w:trPr>
          <w:trHeight w:val="462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Short Description:</w:t>
            </w:r>
          </w:p>
        </w:tc>
        <w:tc>
          <w:tcPr>
            <w:tcW w:w="3969" w:type="dxa"/>
            <w:vAlign w:val="bottom"/>
          </w:tcPr>
          <w:p w:rsidR="005A4BF2" w:rsidRDefault="005A4BF2" w:rsidP="005A4BF2"/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>
            <w:bookmarkStart w:id="0" w:name="_GoBack"/>
            <w:bookmarkEnd w:id="0"/>
          </w:p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B02E1C" w:rsidTr="00B02E1C">
        <w:trPr>
          <w:trHeight w:val="442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B02E1C" w:rsidTr="00B02E1C">
        <w:trPr>
          <w:trHeight w:val="297"/>
        </w:trPr>
        <w:tc>
          <w:tcPr>
            <w:tcW w:w="62" w:type="dxa"/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>
            <w:pPr>
              <w:rPr>
                <w:sz w:val="23"/>
                <w:szCs w:val="23"/>
              </w:rPr>
            </w:pPr>
          </w:p>
        </w:tc>
      </w:tr>
      <w:tr w:rsidR="005A4BF2" w:rsidTr="00B02E1C">
        <w:trPr>
          <w:trHeight w:val="342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047" w:type="dxa"/>
            <w:gridSpan w:val="2"/>
            <w:vAlign w:val="bottom"/>
          </w:tcPr>
          <w:p w:rsidR="005A4BF2" w:rsidRDefault="005A4BF2" w:rsidP="005A4BF2">
            <w:pPr>
              <w:ind w:right="18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Pre-conditions</w:t>
            </w:r>
          </w:p>
        </w:tc>
        <w:tc>
          <w:tcPr>
            <w:tcW w:w="3969" w:type="dxa"/>
            <w:vAlign w:val="bottom"/>
          </w:tcPr>
          <w:p w:rsidR="005A4BF2" w:rsidRDefault="005A4BF2" w:rsidP="005A4BF2"/>
        </w:tc>
        <w:tc>
          <w:tcPr>
            <w:tcW w:w="997" w:type="dxa"/>
            <w:vAlign w:val="bottom"/>
          </w:tcPr>
          <w:p w:rsidR="005A4BF2" w:rsidRDefault="005A4BF2" w:rsidP="005A4BF2"/>
        </w:tc>
        <w:tc>
          <w:tcPr>
            <w:tcW w:w="2127" w:type="dxa"/>
            <w:vAlign w:val="bottom"/>
          </w:tcPr>
          <w:p w:rsidR="005A4BF2" w:rsidRDefault="005A4BF2" w:rsidP="005A4BF2"/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B02E1C" w:rsidTr="00B02E1C">
        <w:trPr>
          <w:trHeight w:val="879"/>
        </w:trPr>
        <w:tc>
          <w:tcPr>
            <w:tcW w:w="62" w:type="dxa"/>
            <w:tcBorders>
              <w:right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BF2" w:rsidRDefault="005A4BF2" w:rsidP="005A4BF2"/>
        </w:tc>
      </w:tr>
      <w:tr w:rsidR="00B02E1C" w:rsidTr="00B02E1C">
        <w:trPr>
          <w:trHeight w:val="605"/>
        </w:trPr>
        <w:tc>
          <w:tcPr>
            <w:tcW w:w="62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5A4BF2" w:rsidRDefault="005A4BF2" w:rsidP="005A4BF2"/>
        </w:tc>
        <w:tc>
          <w:tcPr>
            <w:tcW w:w="47" w:type="dxa"/>
            <w:vAlign w:val="bottom"/>
          </w:tcPr>
          <w:p w:rsidR="005A4BF2" w:rsidRDefault="005A4BF2" w:rsidP="005A4BF2"/>
        </w:tc>
      </w:tr>
      <w:tr w:rsidR="00B02E1C" w:rsidTr="00B02E1C">
        <w:trPr>
          <w:cantSplit/>
          <w:trHeight w:val="1134"/>
        </w:trPr>
        <w:tc>
          <w:tcPr>
            <w:tcW w:w="62" w:type="dxa"/>
            <w:tcBorders>
              <w:left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hd w:val="clear" w:color="auto" w:fill="E0E0E0"/>
              </w:rPr>
              <w:t>Step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Expected System Response</w:t>
            </w:r>
          </w:p>
        </w:tc>
        <w:tc>
          <w:tcPr>
            <w:tcW w:w="997" w:type="dxa"/>
            <w:tcBorders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Pass/ Fail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308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B02E1C" w:rsidRDefault="00B02E1C" w:rsidP="00B02E1C"/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jc w:val="center"/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jc w:val="center"/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jc w:val="center"/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02E1C" w:rsidRDefault="00B02E1C" w:rsidP="00B02E1C">
            <w:pPr>
              <w:jc w:val="center"/>
            </w:pPr>
          </w:p>
        </w:tc>
        <w:tc>
          <w:tcPr>
            <w:tcW w:w="47" w:type="dxa"/>
            <w:vAlign w:val="bottom"/>
          </w:tcPr>
          <w:p w:rsidR="00B02E1C" w:rsidRDefault="00B02E1C" w:rsidP="00B02E1C"/>
        </w:tc>
      </w:tr>
      <w:tr w:rsidR="00B02E1C" w:rsidTr="00B02E1C">
        <w:trPr>
          <w:trHeight w:val="297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7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8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7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7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8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7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297"/>
        </w:trPr>
        <w:tc>
          <w:tcPr>
            <w:tcW w:w="62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047" w:type="dxa"/>
            <w:gridSpan w:val="2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>
            <w:pPr>
              <w:rPr>
                <w:sz w:val="23"/>
                <w:szCs w:val="23"/>
              </w:rPr>
            </w:pPr>
          </w:p>
        </w:tc>
      </w:tr>
      <w:tr w:rsidR="00B02E1C" w:rsidTr="00B02E1C">
        <w:trPr>
          <w:trHeight w:val="342"/>
        </w:trPr>
        <w:tc>
          <w:tcPr>
            <w:tcW w:w="62" w:type="dxa"/>
            <w:tcBorders>
              <w:left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3047" w:type="dxa"/>
            <w:gridSpan w:val="2"/>
            <w:vAlign w:val="bottom"/>
          </w:tcPr>
          <w:p w:rsidR="00B02E1C" w:rsidRDefault="00B02E1C" w:rsidP="00B02E1C">
            <w:pPr>
              <w:ind w:right="18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Post-conditions</w:t>
            </w:r>
          </w:p>
        </w:tc>
        <w:tc>
          <w:tcPr>
            <w:tcW w:w="3969" w:type="dxa"/>
            <w:vAlign w:val="bottom"/>
          </w:tcPr>
          <w:p w:rsidR="00B02E1C" w:rsidRDefault="00B02E1C" w:rsidP="00B02E1C"/>
        </w:tc>
        <w:tc>
          <w:tcPr>
            <w:tcW w:w="997" w:type="dxa"/>
            <w:vAlign w:val="bottom"/>
          </w:tcPr>
          <w:p w:rsidR="00B02E1C" w:rsidRDefault="00B02E1C" w:rsidP="00B02E1C"/>
        </w:tc>
        <w:tc>
          <w:tcPr>
            <w:tcW w:w="2127" w:type="dxa"/>
            <w:vAlign w:val="bottom"/>
          </w:tcPr>
          <w:p w:rsidR="00B02E1C" w:rsidRDefault="00B02E1C" w:rsidP="00B02E1C"/>
        </w:tc>
        <w:tc>
          <w:tcPr>
            <w:tcW w:w="47" w:type="dxa"/>
            <w:tcBorders>
              <w:right w:val="single" w:sz="8" w:space="0" w:color="auto"/>
            </w:tcBorders>
            <w:vAlign w:val="bottom"/>
          </w:tcPr>
          <w:p w:rsidR="00B02E1C" w:rsidRDefault="00B02E1C" w:rsidP="00B02E1C"/>
        </w:tc>
      </w:tr>
      <w:tr w:rsidR="00B02E1C" w:rsidTr="00B02E1C">
        <w:trPr>
          <w:trHeight w:val="879"/>
        </w:trPr>
        <w:tc>
          <w:tcPr>
            <w:tcW w:w="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997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B02E1C" w:rsidRDefault="00B02E1C" w:rsidP="00B02E1C"/>
        </w:tc>
        <w:tc>
          <w:tcPr>
            <w:tcW w:w="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2E1C" w:rsidRDefault="00B02E1C" w:rsidP="00B02E1C"/>
        </w:tc>
      </w:tr>
    </w:tbl>
    <w:p w:rsidR="00234A4E" w:rsidRPr="00FF135E" w:rsidRDefault="00234A4E" w:rsidP="00E965A1">
      <w:pPr>
        <w:rPr>
          <w:rFonts w:ascii="Verdana" w:hAnsi="Verdana"/>
        </w:rPr>
      </w:pPr>
    </w:p>
    <w:sectPr w:rsidR="00234A4E" w:rsidRPr="00FF13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13" w:rsidRDefault="00456A13" w:rsidP="00A2113A">
      <w:r>
        <w:separator/>
      </w:r>
    </w:p>
  </w:endnote>
  <w:endnote w:type="continuationSeparator" w:id="0">
    <w:p w:rsidR="00456A13" w:rsidRDefault="00456A13" w:rsidP="00A2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13" w:rsidRDefault="00456A13" w:rsidP="00A2113A">
      <w:r>
        <w:separator/>
      </w:r>
    </w:p>
  </w:footnote>
  <w:footnote w:type="continuationSeparator" w:id="0">
    <w:p w:rsidR="00456A13" w:rsidRDefault="00456A13" w:rsidP="00A2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6653"/>
    <w:multiLevelType w:val="hybridMultilevel"/>
    <w:tmpl w:val="AD7CD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7C93"/>
    <w:multiLevelType w:val="hybridMultilevel"/>
    <w:tmpl w:val="B37AE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95549"/>
    <w:multiLevelType w:val="hybridMultilevel"/>
    <w:tmpl w:val="22649A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0664"/>
    <w:multiLevelType w:val="hybridMultilevel"/>
    <w:tmpl w:val="9E2EBA12"/>
    <w:lvl w:ilvl="0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02"/>
    <w:rsid w:val="00024F88"/>
    <w:rsid w:val="00116BAE"/>
    <w:rsid w:val="00127420"/>
    <w:rsid w:val="00185559"/>
    <w:rsid w:val="00234A4E"/>
    <w:rsid w:val="002861DE"/>
    <w:rsid w:val="002A3DF5"/>
    <w:rsid w:val="002B5B02"/>
    <w:rsid w:val="002B6981"/>
    <w:rsid w:val="002F5AC7"/>
    <w:rsid w:val="00362A29"/>
    <w:rsid w:val="00397958"/>
    <w:rsid w:val="00456A13"/>
    <w:rsid w:val="004A5F7A"/>
    <w:rsid w:val="004B50E3"/>
    <w:rsid w:val="004B7243"/>
    <w:rsid w:val="005A20A2"/>
    <w:rsid w:val="005A4BF2"/>
    <w:rsid w:val="005E4C72"/>
    <w:rsid w:val="00647369"/>
    <w:rsid w:val="006752D9"/>
    <w:rsid w:val="006848E1"/>
    <w:rsid w:val="00697CB2"/>
    <w:rsid w:val="0071155D"/>
    <w:rsid w:val="007326B9"/>
    <w:rsid w:val="00760BB0"/>
    <w:rsid w:val="007867D7"/>
    <w:rsid w:val="007F1B1F"/>
    <w:rsid w:val="008B7B41"/>
    <w:rsid w:val="00995280"/>
    <w:rsid w:val="009A480C"/>
    <w:rsid w:val="00A03A90"/>
    <w:rsid w:val="00A0425E"/>
    <w:rsid w:val="00A2113A"/>
    <w:rsid w:val="00A21915"/>
    <w:rsid w:val="00A70C49"/>
    <w:rsid w:val="00A72D8C"/>
    <w:rsid w:val="00AB0D49"/>
    <w:rsid w:val="00AF7916"/>
    <w:rsid w:val="00B01039"/>
    <w:rsid w:val="00B02E1C"/>
    <w:rsid w:val="00B31062"/>
    <w:rsid w:val="00B74E48"/>
    <w:rsid w:val="00BA7F03"/>
    <w:rsid w:val="00BB2447"/>
    <w:rsid w:val="00BC6F1B"/>
    <w:rsid w:val="00C44E6C"/>
    <w:rsid w:val="00CE62D0"/>
    <w:rsid w:val="00D8571C"/>
    <w:rsid w:val="00DC2F93"/>
    <w:rsid w:val="00DC30BB"/>
    <w:rsid w:val="00E013B0"/>
    <w:rsid w:val="00E94BE0"/>
    <w:rsid w:val="00E965A1"/>
    <w:rsid w:val="00F03DA0"/>
    <w:rsid w:val="00F3360C"/>
    <w:rsid w:val="00F8351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6754-9EE5-40A8-BF05-B95ECD7E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13A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A211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113A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A2113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32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A5F7A"/>
    <w:rPr>
      <w:b/>
      <w:bCs/>
    </w:rPr>
  </w:style>
  <w:style w:type="paragraph" w:styleId="ListParagraph">
    <w:name w:val="List Paragraph"/>
    <w:basedOn w:val="Normal"/>
    <w:uiPriority w:val="34"/>
    <w:qFormat/>
    <w:rsid w:val="004A5F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paragraph" w:styleId="NormalWeb">
    <w:name w:val="Normal (Web)"/>
    <w:basedOn w:val="Normal"/>
    <w:uiPriority w:val="99"/>
    <w:unhideWhenUsed/>
    <w:rsid w:val="004A5F7A"/>
    <w:pPr>
      <w:spacing w:before="100" w:beforeAutospacing="1" w:after="100" w:afterAutospacing="1"/>
    </w:pPr>
    <w:rPr>
      <w:lang w:val="uk-UA" w:eastAsia="uk-UA"/>
    </w:rPr>
  </w:style>
  <w:style w:type="character" w:styleId="Hyperlink">
    <w:name w:val="Hyperlink"/>
    <w:rsid w:val="00760BB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F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11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1524-FF20-4B70-B8DE-3AF49C77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</Words>
  <Characters>354</Characters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baseType="lpstr" size="2">
      <vt:lpstr>Template</vt:lpstr>
      <vt:lpstr>Template</vt:lpstr>
    </vt:vector>
  </TitlesOfParts>
  <LinksUpToDate>false</LinksUpToDate>
  <CharactersWithSpaces>415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