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DDD8" w14:textId="77777777" w:rsidR="00E430BC" w:rsidRDefault="00000000">
      <w:pPr>
        <w:pStyle w:val="Heading1"/>
        <w:spacing w:before="39"/>
        <w:ind w:right="258"/>
        <w:rPr>
          <w:u w:val="none"/>
        </w:rPr>
      </w:pPr>
      <w:r>
        <w:t>Remote Work Policy and Remote Work Agreement</w:t>
      </w:r>
    </w:p>
    <w:p w14:paraId="3F765F24" w14:textId="77777777" w:rsidR="00E430BC" w:rsidRDefault="00000000">
      <w:pPr>
        <w:spacing w:before="26"/>
        <w:ind w:right="254"/>
        <w:jc w:val="center"/>
        <w:rPr>
          <w:sz w:val="16"/>
        </w:rPr>
      </w:pPr>
      <w:r>
        <w:rPr>
          <w:sz w:val="16"/>
          <w:u w:val="single"/>
        </w:rPr>
        <w:t>(Adopted 8/17/20)</w:t>
      </w:r>
    </w:p>
    <w:p w14:paraId="3B2CC058" w14:textId="77777777" w:rsidR="00E430BC" w:rsidRDefault="00E430BC">
      <w:pPr>
        <w:pStyle w:val="BodyText"/>
        <w:spacing w:before="4"/>
        <w:rPr>
          <w:sz w:val="18"/>
        </w:rPr>
      </w:pPr>
    </w:p>
    <w:p w14:paraId="3EDBC8C2" w14:textId="77777777" w:rsidR="00E430BC" w:rsidRDefault="00000000">
      <w:pPr>
        <w:pStyle w:val="BodyText"/>
        <w:spacing w:before="59" w:line="259" w:lineRule="auto"/>
        <w:ind w:left="140" w:right="425"/>
      </w:pPr>
      <w:r>
        <w:t xml:space="preserve">In most cases, Wittenberg University employees are expected to work on the physical campus. However, a remote work arrangement may be a viable alternative. In some instances, such as a health crisis, remote work may become an expectation for some positions. In all situations in which remote work is considered, physical office spaces must be appropriately staffed </w:t>
      </w:r>
      <w:proofErr w:type="gramStart"/>
      <w:r>
        <w:t>in order to</w:t>
      </w:r>
      <w:proofErr w:type="gramEnd"/>
      <w:r>
        <w:t xml:space="preserve"> effectively pursue our educational</w:t>
      </w:r>
      <w:r>
        <w:rPr>
          <w:spacing w:val="-7"/>
        </w:rPr>
        <w:t xml:space="preserve"> </w:t>
      </w:r>
      <w:r>
        <w:t>mission.</w:t>
      </w:r>
    </w:p>
    <w:p w14:paraId="10B19DAF" w14:textId="77777777" w:rsidR="00E430BC" w:rsidRDefault="00000000">
      <w:pPr>
        <w:pStyle w:val="BodyText"/>
        <w:spacing w:before="159" w:line="259" w:lineRule="auto"/>
        <w:ind w:left="140" w:right="467"/>
      </w:pPr>
      <w:r>
        <w:t xml:space="preserve">Remote work allows an employee to work all or part of the work week from a location other than campus, such as a home office or while traveling. Remote work is an alternative that may be appropriate for some employees and some positions. It is not a </w:t>
      </w:r>
      <w:proofErr w:type="gramStart"/>
      <w:r>
        <w:t>University</w:t>
      </w:r>
      <w:proofErr w:type="gramEnd"/>
      <w:r>
        <w:t>-wide benefit, and does not change the University’s employment terms and conditions. Employees working remotely are subject to all University policies and procedures, regardless of work location.</w:t>
      </w:r>
    </w:p>
    <w:p w14:paraId="08FB08F0" w14:textId="77777777" w:rsidR="00E430BC" w:rsidRDefault="00000000">
      <w:pPr>
        <w:pStyle w:val="BodyText"/>
        <w:spacing w:before="158"/>
        <w:ind w:left="140"/>
      </w:pPr>
      <w:r>
        <w:t>Additionally, the following provisions must be adhered to:</w:t>
      </w:r>
    </w:p>
    <w:p w14:paraId="219281CE" w14:textId="77777777" w:rsidR="00E430BC" w:rsidRDefault="00000000">
      <w:pPr>
        <w:pStyle w:val="ListParagraph"/>
        <w:numPr>
          <w:ilvl w:val="0"/>
          <w:numId w:val="2"/>
        </w:numPr>
        <w:tabs>
          <w:tab w:val="left" w:pos="860"/>
          <w:tab w:val="left" w:pos="861"/>
        </w:tabs>
        <w:spacing w:before="179" w:line="259" w:lineRule="auto"/>
        <w:ind w:right="643"/>
        <w:rPr>
          <w:sz w:val="20"/>
        </w:rPr>
      </w:pPr>
      <w:r>
        <w:rPr>
          <w:sz w:val="20"/>
        </w:rPr>
        <w:t>Productive work is expected of remote workers and is not to be considered a substitute for childcare or other dependent</w:t>
      </w:r>
      <w:r>
        <w:rPr>
          <w:spacing w:val="-1"/>
          <w:sz w:val="20"/>
        </w:rPr>
        <w:t xml:space="preserve"> </w:t>
      </w:r>
      <w:proofErr w:type="gramStart"/>
      <w:r>
        <w:rPr>
          <w:sz w:val="20"/>
        </w:rPr>
        <w:t>care;</w:t>
      </w:r>
      <w:proofErr w:type="gramEnd"/>
    </w:p>
    <w:p w14:paraId="0C8A9288" w14:textId="77777777" w:rsidR="00E430BC" w:rsidRDefault="00000000">
      <w:pPr>
        <w:pStyle w:val="ListParagraph"/>
        <w:numPr>
          <w:ilvl w:val="0"/>
          <w:numId w:val="2"/>
        </w:numPr>
        <w:tabs>
          <w:tab w:val="left" w:pos="860"/>
          <w:tab w:val="left" w:pos="861"/>
        </w:tabs>
        <w:spacing w:line="254" w:lineRule="exact"/>
        <w:ind w:hanging="361"/>
        <w:rPr>
          <w:sz w:val="20"/>
        </w:rPr>
      </w:pPr>
      <w:r>
        <w:rPr>
          <w:sz w:val="20"/>
        </w:rPr>
        <w:t>Acceptable attendance requirements and tracking methods must be</w:t>
      </w:r>
      <w:r>
        <w:rPr>
          <w:spacing w:val="-7"/>
          <w:sz w:val="20"/>
        </w:rPr>
        <w:t xml:space="preserve"> </w:t>
      </w:r>
      <w:proofErr w:type="gramStart"/>
      <w:r>
        <w:rPr>
          <w:sz w:val="20"/>
        </w:rPr>
        <w:t>utilized;</w:t>
      </w:r>
      <w:proofErr w:type="gramEnd"/>
    </w:p>
    <w:p w14:paraId="3B2424F4" w14:textId="77777777" w:rsidR="00E430BC" w:rsidRDefault="00000000">
      <w:pPr>
        <w:pStyle w:val="ListParagraph"/>
        <w:numPr>
          <w:ilvl w:val="0"/>
          <w:numId w:val="2"/>
        </w:numPr>
        <w:tabs>
          <w:tab w:val="left" w:pos="860"/>
          <w:tab w:val="left" w:pos="861"/>
        </w:tabs>
        <w:spacing w:before="19" w:line="261" w:lineRule="auto"/>
        <w:ind w:right="427"/>
        <w:rPr>
          <w:sz w:val="20"/>
        </w:rPr>
      </w:pPr>
      <w:r>
        <w:rPr>
          <w:sz w:val="20"/>
        </w:rPr>
        <w:t>Expectations regarding communication, deliverables and measuring productivity must be established with your</w:t>
      </w:r>
      <w:r>
        <w:rPr>
          <w:spacing w:val="-1"/>
          <w:sz w:val="20"/>
        </w:rPr>
        <w:t xml:space="preserve"> </w:t>
      </w:r>
      <w:proofErr w:type="gramStart"/>
      <w:r>
        <w:rPr>
          <w:sz w:val="20"/>
        </w:rPr>
        <w:t>supervisor;</w:t>
      </w:r>
      <w:proofErr w:type="gramEnd"/>
    </w:p>
    <w:p w14:paraId="74AA6B4C" w14:textId="77777777" w:rsidR="00E430BC" w:rsidRDefault="00000000">
      <w:pPr>
        <w:pStyle w:val="ListParagraph"/>
        <w:numPr>
          <w:ilvl w:val="0"/>
          <w:numId w:val="2"/>
        </w:numPr>
        <w:tabs>
          <w:tab w:val="left" w:pos="859"/>
          <w:tab w:val="left" w:pos="860"/>
        </w:tabs>
        <w:spacing w:line="261" w:lineRule="auto"/>
        <w:ind w:left="859" w:right="618"/>
        <w:rPr>
          <w:sz w:val="20"/>
        </w:rPr>
      </w:pPr>
      <w:r>
        <w:rPr>
          <w:sz w:val="20"/>
        </w:rPr>
        <w:t>The</w:t>
      </w:r>
      <w:r>
        <w:rPr>
          <w:spacing w:val="-6"/>
          <w:sz w:val="20"/>
        </w:rPr>
        <w:t xml:space="preserve"> </w:t>
      </w:r>
      <w:r>
        <w:rPr>
          <w:sz w:val="20"/>
        </w:rPr>
        <w:t>appropriate</w:t>
      </w:r>
      <w:r>
        <w:rPr>
          <w:spacing w:val="-5"/>
          <w:sz w:val="20"/>
        </w:rPr>
        <w:t xml:space="preserve"> </w:t>
      </w:r>
      <w:r>
        <w:rPr>
          <w:sz w:val="20"/>
        </w:rPr>
        <w:t>use</w:t>
      </w:r>
      <w:r>
        <w:rPr>
          <w:spacing w:val="-6"/>
          <w:sz w:val="20"/>
        </w:rPr>
        <w:t xml:space="preserve"> </w:t>
      </w:r>
      <w:r>
        <w:rPr>
          <w:sz w:val="20"/>
        </w:rPr>
        <w:t>of</w:t>
      </w:r>
      <w:r>
        <w:rPr>
          <w:spacing w:val="-6"/>
          <w:sz w:val="20"/>
        </w:rPr>
        <w:t xml:space="preserve"> </w:t>
      </w:r>
      <w:r>
        <w:rPr>
          <w:sz w:val="20"/>
        </w:rPr>
        <w:t>necessary</w:t>
      </w:r>
      <w:r>
        <w:rPr>
          <w:spacing w:val="-3"/>
          <w:sz w:val="20"/>
        </w:rPr>
        <w:t xml:space="preserve"> </w:t>
      </w:r>
      <w:r>
        <w:rPr>
          <w:sz w:val="20"/>
        </w:rPr>
        <w:t>equipment</w:t>
      </w:r>
      <w:r>
        <w:rPr>
          <w:spacing w:val="-5"/>
          <w:sz w:val="20"/>
        </w:rPr>
        <w:t xml:space="preserve"> </w:t>
      </w:r>
      <w:r>
        <w:rPr>
          <w:sz w:val="20"/>
        </w:rPr>
        <w:t>and</w:t>
      </w:r>
      <w:r>
        <w:rPr>
          <w:spacing w:val="-4"/>
          <w:sz w:val="20"/>
        </w:rPr>
        <w:t xml:space="preserve"> </w:t>
      </w:r>
      <w:r>
        <w:rPr>
          <w:sz w:val="20"/>
        </w:rPr>
        <w:t>supplies,</w:t>
      </w:r>
      <w:r>
        <w:rPr>
          <w:spacing w:val="-3"/>
          <w:sz w:val="20"/>
        </w:rPr>
        <w:t xml:space="preserve"> </w:t>
      </w:r>
      <w:r>
        <w:rPr>
          <w:sz w:val="20"/>
        </w:rPr>
        <w:t>including</w:t>
      </w:r>
      <w:r>
        <w:rPr>
          <w:spacing w:val="-5"/>
          <w:sz w:val="20"/>
        </w:rPr>
        <w:t xml:space="preserve"> </w:t>
      </w:r>
      <w:r>
        <w:rPr>
          <w:sz w:val="20"/>
        </w:rPr>
        <w:t>electronic</w:t>
      </w:r>
      <w:r>
        <w:rPr>
          <w:spacing w:val="-4"/>
          <w:sz w:val="20"/>
        </w:rPr>
        <w:t xml:space="preserve"> </w:t>
      </w:r>
      <w:r>
        <w:rPr>
          <w:sz w:val="20"/>
        </w:rPr>
        <w:t>hardware,</w:t>
      </w:r>
      <w:r>
        <w:rPr>
          <w:spacing w:val="-2"/>
          <w:sz w:val="20"/>
        </w:rPr>
        <w:t xml:space="preserve"> </w:t>
      </w:r>
      <w:r>
        <w:rPr>
          <w:sz w:val="20"/>
        </w:rPr>
        <w:t>software,</w:t>
      </w:r>
      <w:r>
        <w:rPr>
          <w:spacing w:val="-4"/>
          <w:sz w:val="20"/>
        </w:rPr>
        <w:t xml:space="preserve"> </w:t>
      </w:r>
      <w:r>
        <w:rPr>
          <w:sz w:val="20"/>
        </w:rPr>
        <w:t>and devices must be</w:t>
      </w:r>
      <w:r>
        <w:rPr>
          <w:spacing w:val="-1"/>
          <w:sz w:val="20"/>
        </w:rPr>
        <w:t xml:space="preserve"> </w:t>
      </w:r>
      <w:proofErr w:type="gramStart"/>
      <w:r>
        <w:rPr>
          <w:sz w:val="20"/>
        </w:rPr>
        <w:t>determined;</w:t>
      </w:r>
      <w:proofErr w:type="gramEnd"/>
    </w:p>
    <w:p w14:paraId="48E32776" w14:textId="77777777" w:rsidR="00E430BC" w:rsidRDefault="00000000">
      <w:pPr>
        <w:pStyle w:val="ListParagraph"/>
        <w:numPr>
          <w:ilvl w:val="0"/>
          <w:numId w:val="2"/>
        </w:numPr>
        <w:tabs>
          <w:tab w:val="left" w:pos="859"/>
          <w:tab w:val="left" w:pos="860"/>
        </w:tabs>
        <w:spacing w:line="261" w:lineRule="auto"/>
        <w:ind w:left="859" w:right="1297"/>
        <w:rPr>
          <w:sz w:val="20"/>
        </w:rPr>
      </w:pPr>
      <w:r>
        <w:rPr>
          <w:sz w:val="20"/>
        </w:rPr>
        <w:t xml:space="preserve">Great care must be taken to ensure security of all institutional documents, reports, records and </w:t>
      </w:r>
      <w:proofErr w:type="gramStart"/>
      <w:r>
        <w:rPr>
          <w:sz w:val="20"/>
        </w:rPr>
        <w:t>equipment;</w:t>
      </w:r>
      <w:proofErr w:type="gramEnd"/>
    </w:p>
    <w:p w14:paraId="4D6DC696" w14:textId="77777777" w:rsidR="00E430BC" w:rsidRDefault="00000000">
      <w:pPr>
        <w:pStyle w:val="ListParagraph"/>
        <w:numPr>
          <w:ilvl w:val="0"/>
          <w:numId w:val="2"/>
        </w:numPr>
        <w:tabs>
          <w:tab w:val="left" w:pos="859"/>
          <w:tab w:val="left" w:pos="860"/>
        </w:tabs>
        <w:spacing w:line="261" w:lineRule="auto"/>
        <w:ind w:left="859" w:right="418"/>
        <w:rPr>
          <w:sz w:val="20"/>
        </w:rPr>
      </w:pPr>
      <w:r>
        <w:rPr>
          <w:sz w:val="20"/>
        </w:rPr>
        <w:t>New funds will not be added to accommodate remote work, whether through additional hours or through the purchase of new equipment by the</w:t>
      </w:r>
      <w:r>
        <w:rPr>
          <w:spacing w:val="-6"/>
          <w:sz w:val="20"/>
        </w:rPr>
        <w:t xml:space="preserve"> </w:t>
      </w:r>
      <w:proofErr w:type="gramStart"/>
      <w:r>
        <w:rPr>
          <w:sz w:val="20"/>
        </w:rPr>
        <w:t>University;</w:t>
      </w:r>
      <w:proofErr w:type="gramEnd"/>
    </w:p>
    <w:p w14:paraId="076857D7" w14:textId="77777777" w:rsidR="00E430BC" w:rsidRDefault="00000000">
      <w:pPr>
        <w:pStyle w:val="ListParagraph"/>
        <w:numPr>
          <w:ilvl w:val="0"/>
          <w:numId w:val="2"/>
        </w:numPr>
        <w:tabs>
          <w:tab w:val="left" w:pos="859"/>
          <w:tab w:val="left" w:pos="860"/>
        </w:tabs>
        <w:spacing w:line="249" w:lineRule="exact"/>
        <w:ind w:left="859" w:hanging="361"/>
        <w:rPr>
          <w:sz w:val="20"/>
        </w:rPr>
      </w:pPr>
      <w:r>
        <w:rPr>
          <w:sz w:val="20"/>
        </w:rPr>
        <w:t>Annual review (at minimum) of the remote work</w:t>
      </w:r>
      <w:r>
        <w:rPr>
          <w:spacing w:val="-3"/>
          <w:sz w:val="20"/>
        </w:rPr>
        <w:t xml:space="preserve"> </w:t>
      </w:r>
      <w:r>
        <w:rPr>
          <w:sz w:val="20"/>
        </w:rPr>
        <w:t>arrangement.</w:t>
      </w:r>
    </w:p>
    <w:p w14:paraId="48FE836F" w14:textId="77777777" w:rsidR="00E430BC" w:rsidRDefault="00000000">
      <w:pPr>
        <w:pStyle w:val="BodyText"/>
        <w:spacing w:before="164" w:line="256" w:lineRule="auto"/>
        <w:ind w:left="139" w:right="467"/>
      </w:pPr>
      <w:r>
        <w:t>Human Resources will provide additional guidance to employees and supervisors upon request regarding remote work options and agreements.</w:t>
      </w:r>
    </w:p>
    <w:p w14:paraId="6705193B" w14:textId="77777777" w:rsidR="00E430BC" w:rsidRDefault="00000000">
      <w:pPr>
        <w:pStyle w:val="Heading2"/>
        <w:spacing w:before="164"/>
        <w:ind w:left="139"/>
      </w:pPr>
      <w:r>
        <w:t>Remote Work Guidelines/Procedures</w:t>
      </w:r>
    </w:p>
    <w:p w14:paraId="49A5D974" w14:textId="77777777" w:rsidR="00E430BC" w:rsidRDefault="00E430BC">
      <w:pPr>
        <w:pStyle w:val="BodyText"/>
        <w:spacing w:before="10"/>
        <w:rPr>
          <w:b/>
          <w:sz w:val="14"/>
        </w:rPr>
      </w:pPr>
    </w:p>
    <w:p w14:paraId="7A941BFE" w14:textId="77777777" w:rsidR="00E430BC" w:rsidRDefault="00000000">
      <w:pPr>
        <w:pStyle w:val="BodyText"/>
        <w:spacing w:line="259" w:lineRule="auto"/>
        <w:ind w:left="139" w:right="405"/>
      </w:pPr>
      <w:r>
        <w:t xml:space="preserve">In considering an employee’s request for a remote work arrangement, all parties must ensure that core hours and/or periods of high-volume activity (as determined by </w:t>
      </w:r>
      <w:proofErr w:type="gramStart"/>
      <w:r>
        <w:t>University</w:t>
      </w:r>
      <w:proofErr w:type="gramEnd"/>
      <w:r>
        <w:t xml:space="preserve"> and department leadership) are appropriately staffed, whether on the physical campus, through an online presence, or a combination. During these times, university and/or department leadership may require that employees permitted to work remotely report to work on campus.</w:t>
      </w:r>
    </w:p>
    <w:p w14:paraId="1F02CBD9" w14:textId="77777777" w:rsidR="00E430BC" w:rsidRDefault="00000000">
      <w:pPr>
        <w:pStyle w:val="BodyText"/>
        <w:spacing w:before="160" w:line="256" w:lineRule="auto"/>
        <w:ind w:left="139" w:right="525" w:hanging="1"/>
      </w:pPr>
      <w:r>
        <w:t>An employee seeking a remote work arrangement must submit a written request to their supervisor outlining the rationale for the remote work request, a plan for meeting the responsibilities of their position, proposed work schedule and location, and the proposed start and end date of the remote work period.</w:t>
      </w:r>
    </w:p>
    <w:p w14:paraId="4952FEF3" w14:textId="77777777" w:rsidR="00E430BC" w:rsidRDefault="00000000">
      <w:pPr>
        <w:pStyle w:val="ListParagraph"/>
        <w:numPr>
          <w:ilvl w:val="0"/>
          <w:numId w:val="1"/>
        </w:numPr>
        <w:tabs>
          <w:tab w:val="left" w:pos="859"/>
          <w:tab w:val="left" w:pos="860"/>
        </w:tabs>
        <w:spacing w:before="167"/>
        <w:ind w:hanging="361"/>
        <w:rPr>
          <w:sz w:val="20"/>
        </w:rPr>
      </w:pPr>
      <w:r>
        <w:rPr>
          <w:sz w:val="20"/>
        </w:rPr>
        <w:t>Considerations for evaluating remote work</w:t>
      </w:r>
      <w:r>
        <w:rPr>
          <w:spacing w:val="1"/>
          <w:sz w:val="20"/>
        </w:rPr>
        <w:t xml:space="preserve"> </w:t>
      </w:r>
      <w:r>
        <w:rPr>
          <w:sz w:val="20"/>
        </w:rPr>
        <w:t>requests:</w:t>
      </w:r>
    </w:p>
    <w:p w14:paraId="100B962F" w14:textId="77777777" w:rsidR="00E430BC" w:rsidRDefault="00000000">
      <w:pPr>
        <w:pStyle w:val="ListParagraph"/>
        <w:numPr>
          <w:ilvl w:val="1"/>
          <w:numId w:val="1"/>
        </w:numPr>
        <w:tabs>
          <w:tab w:val="left" w:pos="1579"/>
          <w:tab w:val="left" w:pos="1580"/>
        </w:tabs>
        <w:spacing w:before="17" w:line="256" w:lineRule="auto"/>
        <w:ind w:right="557"/>
        <w:rPr>
          <w:sz w:val="20"/>
        </w:rPr>
      </w:pPr>
      <w:r>
        <w:rPr>
          <w:sz w:val="20"/>
        </w:rPr>
        <w:t>Every proposal must be evaluated on a case-by-case basis including, but not limited to, a discussion between the supervisor and employee regarding the reasons for the request and the needs of the employee’s department. When evaluating the request, the following factors must be</w:t>
      </w:r>
      <w:r>
        <w:rPr>
          <w:spacing w:val="-2"/>
          <w:sz w:val="20"/>
        </w:rPr>
        <w:t xml:space="preserve"> </w:t>
      </w:r>
      <w:r>
        <w:rPr>
          <w:sz w:val="20"/>
        </w:rPr>
        <w:t>considered:</w:t>
      </w:r>
    </w:p>
    <w:p w14:paraId="278D3DC0" w14:textId="77777777" w:rsidR="00E430BC" w:rsidRDefault="00000000">
      <w:pPr>
        <w:pStyle w:val="ListParagraph"/>
        <w:numPr>
          <w:ilvl w:val="2"/>
          <w:numId w:val="1"/>
        </w:numPr>
        <w:tabs>
          <w:tab w:val="left" w:pos="2299"/>
          <w:tab w:val="left" w:pos="2300"/>
        </w:tabs>
        <w:spacing w:before="2" w:line="259" w:lineRule="auto"/>
        <w:ind w:right="507"/>
        <w:rPr>
          <w:sz w:val="20"/>
        </w:rPr>
      </w:pPr>
      <w:r>
        <w:rPr>
          <w:sz w:val="20"/>
        </w:rPr>
        <w:t>Operational needs of the department and the university, including the potential impact on students, faculty, staff, visitors,</w:t>
      </w:r>
      <w:r>
        <w:rPr>
          <w:spacing w:val="3"/>
          <w:sz w:val="20"/>
        </w:rPr>
        <w:t xml:space="preserve"> </w:t>
      </w:r>
      <w:r>
        <w:rPr>
          <w:sz w:val="20"/>
        </w:rPr>
        <w:t>etc.</w:t>
      </w:r>
    </w:p>
    <w:p w14:paraId="7086BCD3" w14:textId="77777777" w:rsidR="00E430BC" w:rsidRDefault="00000000">
      <w:pPr>
        <w:pStyle w:val="ListParagraph"/>
        <w:numPr>
          <w:ilvl w:val="2"/>
          <w:numId w:val="1"/>
        </w:numPr>
        <w:tabs>
          <w:tab w:val="left" w:pos="2299"/>
          <w:tab w:val="left" w:pos="2300"/>
        </w:tabs>
        <w:spacing w:before="1" w:line="259" w:lineRule="auto"/>
        <w:ind w:right="730"/>
        <w:rPr>
          <w:sz w:val="20"/>
        </w:rPr>
      </w:pPr>
      <w:r>
        <w:rPr>
          <w:sz w:val="20"/>
        </w:rPr>
        <w:t>Ability</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department</w:t>
      </w:r>
      <w:r>
        <w:rPr>
          <w:spacing w:val="-4"/>
          <w:sz w:val="20"/>
        </w:rPr>
        <w:t xml:space="preserve"> </w:t>
      </w:r>
      <w:r>
        <w:rPr>
          <w:sz w:val="20"/>
        </w:rPr>
        <w:t>to</w:t>
      </w:r>
      <w:r>
        <w:rPr>
          <w:spacing w:val="-5"/>
          <w:sz w:val="20"/>
        </w:rPr>
        <w:t xml:space="preserve"> </w:t>
      </w:r>
      <w:r>
        <w:rPr>
          <w:sz w:val="20"/>
        </w:rPr>
        <w:t>maintain</w:t>
      </w:r>
      <w:r>
        <w:rPr>
          <w:spacing w:val="-4"/>
          <w:sz w:val="20"/>
        </w:rPr>
        <w:t xml:space="preserve"> </w:t>
      </w:r>
      <w:r>
        <w:rPr>
          <w:sz w:val="20"/>
        </w:rPr>
        <w:t>appropriate</w:t>
      </w:r>
      <w:r>
        <w:rPr>
          <w:spacing w:val="-5"/>
          <w:sz w:val="20"/>
        </w:rPr>
        <w:t xml:space="preserve"> </w:t>
      </w:r>
      <w:r>
        <w:rPr>
          <w:sz w:val="20"/>
        </w:rPr>
        <w:t>staffing</w:t>
      </w:r>
      <w:r>
        <w:rPr>
          <w:spacing w:val="-3"/>
          <w:sz w:val="20"/>
        </w:rPr>
        <w:t xml:space="preserve"> </w:t>
      </w:r>
      <w:r>
        <w:rPr>
          <w:sz w:val="20"/>
        </w:rPr>
        <w:t>levels,</w:t>
      </w:r>
      <w:r>
        <w:rPr>
          <w:spacing w:val="-4"/>
          <w:sz w:val="20"/>
        </w:rPr>
        <w:t xml:space="preserve"> </w:t>
      </w:r>
      <w:r>
        <w:rPr>
          <w:sz w:val="20"/>
        </w:rPr>
        <w:t>particularly</w:t>
      </w:r>
      <w:r>
        <w:rPr>
          <w:spacing w:val="-4"/>
          <w:sz w:val="20"/>
        </w:rPr>
        <w:t xml:space="preserve"> </w:t>
      </w:r>
      <w:r>
        <w:rPr>
          <w:sz w:val="20"/>
        </w:rPr>
        <w:t>during core hours and periods of high-volume</w:t>
      </w:r>
      <w:r>
        <w:rPr>
          <w:spacing w:val="-6"/>
          <w:sz w:val="20"/>
        </w:rPr>
        <w:t xml:space="preserve"> </w:t>
      </w:r>
      <w:r>
        <w:rPr>
          <w:sz w:val="20"/>
        </w:rPr>
        <w:t>activity.</w:t>
      </w:r>
    </w:p>
    <w:p w14:paraId="7C06CED4" w14:textId="77777777" w:rsidR="00E430BC" w:rsidRDefault="00000000">
      <w:pPr>
        <w:pStyle w:val="ListParagraph"/>
        <w:numPr>
          <w:ilvl w:val="2"/>
          <w:numId w:val="1"/>
        </w:numPr>
        <w:tabs>
          <w:tab w:val="left" w:pos="2298"/>
          <w:tab w:val="left" w:pos="2299"/>
        </w:tabs>
        <w:spacing w:line="256" w:lineRule="auto"/>
        <w:ind w:right="449" w:hanging="361"/>
        <w:rPr>
          <w:sz w:val="20"/>
        </w:rPr>
      </w:pPr>
      <w:r>
        <w:rPr>
          <w:sz w:val="20"/>
        </w:rPr>
        <w:t>Impact</w:t>
      </w:r>
      <w:r>
        <w:rPr>
          <w:spacing w:val="-4"/>
          <w:sz w:val="20"/>
        </w:rPr>
        <w:t xml:space="preserve"> </w:t>
      </w:r>
      <w:r>
        <w:rPr>
          <w:sz w:val="20"/>
        </w:rPr>
        <w:t>on</w:t>
      </w:r>
      <w:r>
        <w:rPr>
          <w:spacing w:val="-3"/>
          <w:sz w:val="20"/>
        </w:rPr>
        <w:t xml:space="preserve"> </w:t>
      </w:r>
      <w:r>
        <w:rPr>
          <w:sz w:val="20"/>
        </w:rPr>
        <w:t>students,</w:t>
      </w:r>
      <w:r>
        <w:rPr>
          <w:spacing w:val="-2"/>
          <w:sz w:val="20"/>
        </w:rPr>
        <w:t xml:space="preserve"> </w:t>
      </w:r>
      <w:r>
        <w:rPr>
          <w:sz w:val="20"/>
        </w:rPr>
        <w:t>other</w:t>
      </w:r>
      <w:r>
        <w:rPr>
          <w:spacing w:val="-4"/>
          <w:sz w:val="20"/>
        </w:rPr>
        <w:t xml:space="preserve"> </w:t>
      </w:r>
      <w:r>
        <w:rPr>
          <w:sz w:val="20"/>
        </w:rPr>
        <w:t>employees</w:t>
      </w:r>
      <w:r>
        <w:rPr>
          <w:spacing w:val="-2"/>
          <w:sz w:val="20"/>
        </w:rPr>
        <w:t xml:space="preserve"> </w:t>
      </w:r>
      <w:r>
        <w:rPr>
          <w:sz w:val="20"/>
        </w:rPr>
        <w:t>within</w:t>
      </w:r>
      <w:r>
        <w:rPr>
          <w:spacing w:val="-3"/>
          <w:sz w:val="20"/>
        </w:rPr>
        <w:t xml:space="preserve"> </w:t>
      </w:r>
      <w:r>
        <w:rPr>
          <w:sz w:val="20"/>
        </w:rPr>
        <w:t>the</w:t>
      </w:r>
      <w:r>
        <w:rPr>
          <w:spacing w:val="-4"/>
          <w:sz w:val="20"/>
        </w:rPr>
        <w:t xml:space="preserve"> </w:t>
      </w:r>
      <w:r>
        <w:rPr>
          <w:sz w:val="20"/>
        </w:rPr>
        <w:t>department,</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employees</w:t>
      </w:r>
      <w:r>
        <w:rPr>
          <w:spacing w:val="-4"/>
          <w:sz w:val="20"/>
        </w:rPr>
        <w:t xml:space="preserve"> </w:t>
      </w:r>
      <w:r>
        <w:rPr>
          <w:sz w:val="20"/>
        </w:rPr>
        <w:t>who may work regularly with the</w:t>
      </w:r>
      <w:r>
        <w:rPr>
          <w:spacing w:val="2"/>
          <w:sz w:val="20"/>
        </w:rPr>
        <w:t xml:space="preserve"> </w:t>
      </w:r>
      <w:r>
        <w:rPr>
          <w:sz w:val="20"/>
        </w:rPr>
        <w:t>department.</w:t>
      </w:r>
    </w:p>
    <w:p w14:paraId="2C3995AD" w14:textId="77777777" w:rsidR="00E430BC" w:rsidRDefault="00000000">
      <w:pPr>
        <w:pStyle w:val="ListParagraph"/>
        <w:numPr>
          <w:ilvl w:val="2"/>
          <w:numId w:val="1"/>
        </w:numPr>
        <w:tabs>
          <w:tab w:val="left" w:pos="2298"/>
          <w:tab w:val="left" w:pos="2299"/>
        </w:tabs>
        <w:spacing w:before="3"/>
        <w:ind w:left="2298" w:hanging="361"/>
        <w:rPr>
          <w:sz w:val="20"/>
        </w:rPr>
      </w:pPr>
      <w:r>
        <w:rPr>
          <w:sz w:val="20"/>
        </w:rPr>
        <w:t>Employee’s past</w:t>
      </w:r>
      <w:r>
        <w:rPr>
          <w:spacing w:val="-2"/>
          <w:sz w:val="20"/>
        </w:rPr>
        <w:t xml:space="preserve"> </w:t>
      </w:r>
      <w:r>
        <w:rPr>
          <w:sz w:val="20"/>
        </w:rPr>
        <w:t>performance.</w:t>
      </w:r>
    </w:p>
    <w:p w14:paraId="382FCEA9" w14:textId="77777777" w:rsidR="00E430BC" w:rsidRDefault="00E430BC">
      <w:pPr>
        <w:rPr>
          <w:sz w:val="20"/>
        </w:rPr>
        <w:sectPr w:rsidR="00E430BC">
          <w:footerReference w:type="default" r:id="rId7"/>
          <w:type w:val="continuous"/>
          <w:pgSz w:w="12240" w:h="15840"/>
          <w:pgMar w:top="680" w:right="1040" w:bottom="880" w:left="1300" w:header="720" w:footer="684" w:gutter="0"/>
          <w:pgNumType w:start="1"/>
          <w:cols w:space="720"/>
        </w:sectPr>
      </w:pPr>
    </w:p>
    <w:p w14:paraId="1D1807CE" w14:textId="77777777" w:rsidR="00E430BC" w:rsidRDefault="00E430BC">
      <w:pPr>
        <w:pStyle w:val="BodyText"/>
        <w:spacing w:before="2"/>
        <w:rPr>
          <w:sz w:val="17"/>
        </w:rPr>
      </w:pPr>
    </w:p>
    <w:p w14:paraId="3DF03E95" w14:textId="77777777" w:rsidR="00E430BC" w:rsidRDefault="00000000">
      <w:pPr>
        <w:pStyle w:val="ListParagraph"/>
        <w:numPr>
          <w:ilvl w:val="1"/>
          <w:numId w:val="1"/>
        </w:numPr>
        <w:tabs>
          <w:tab w:val="left" w:pos="1579"/>
          <w:tab w:val="left" w:pos="1580"/>
        </w:tabs>
        <w:spacing w:before="76" w:line="256" w:lineRule="auto"/>
        <w:ind w:left="1580" w:right="426" w:hanging="361"/>
        <w:rPr>
          <w:sz w:val="20"/>
        </w:rPr>
      </w:pPr>
      <w:r>
        <w:rPr>
          <w:sz w:val="20"/>
        </w:rPr>
        <w:t xml:space="preserve">Remote work arrangements must be piloted for a brief period (generally 30 days) prior to long- term approval. The designated pilot period allows the employee, </w:t>
      </w:r>
      <w:proofErr w:type="gramStart"/>
      <w:r>
        <w:rPr>
          <w:sz w:val="20"/>
        </w:rPr>
        <w:t>supervisor</w:t>
      </w:r>
      <w:proofErr w:type="gramEnd"/>
      <w:r>
        <w:rPr>
          <w:sz w:val="20"/>
        </w:rPr>
        <w:t xml:space="preserve"> and senior staff the opportunity to re-evaluate the arrangement considering all factors set forth in the Remote Work Policy. Based on the results of the pilot period evaluation, and with approval of the area senior staff</w:t>
      </w:r>
      <w:r>
        <w:rPr>
          <w:spacing w:val="-3"/>
          <w:sz w:val="20"/>
        </w:rPr>
        <w:t xml:space="preserve"> </w:t>
      </w:r>
      <w:r>
        <w:rPr>
          <w:sz w:val="20"/>
        </w:rPr>
        <w:t>member,</w:t>
      </w:r>
      <w:r>
        <w:rPr>
          <w:spacing w:val="-2"/>
          <w:sz w:val="20"/>
        </w:rPr>
        <w:t xml:space="preserve"> </w:t>
      </w:r>
      <w:r>
        <w:rPr>
          <w:sz w:val="20"/>
        </w:rPr>
        <w:t>the</w:t>
      </w:r>
      <w:r>
        <w:rPr>
          <w:spacing w:val="-3"/>
          <w:sz w:val="20"/>
        </w:rPr>
        <w:t xml:space="preserve"> </w:t>
      </w:r>
      <w:r>
        <w:rPr>
          <w:sz w:val="20"/>
        </w:rPr>
        <w:t>Remote</w:t>
      </w:r>
      <w:r>
        <w:rPr>
          <w:spacing w:val="-4"/>
          <w:sz w:val="20"/>
        </w:rPr>
        <w:t xml:space="preserve"> </w:t>
      </w:r>
      <w:r>
        <w:rPr>
          <w:sz w:val="20"/>
        </w:rPr>
        <w:t>Work</w:t>
      </w:r>
      <w:r>
        <w:rPr>
          <w:spacing w:val="-2"/>
          <w:sz w:val="20"/>
        </w:rPr>
        <w:t xml:space="preserve"> </w:t>
      </w:r>
      <w:r>
        <w:rPr>
          <w:sz w:val="20"/>
        </w:rPr>
        <w:t>Agreement</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implemented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designated</w:t>
      </w:r>
      <w:r>
        <w:rPr>
          <w:spacing w:val="-2"/>
          <w:sz w:val="20"/>
        </w:rPr>
        <w:t xml:space="preserve"> </w:t>
      </w:r>
      <w:proofErr w:type="gramStart"/>
      <w:r>
        <w:rPr>
          <w:sz w:val="20"/>
        </w:rPr>
        <w:t>time</w:t>
      </w:r>
      <w:r>
        <w:rPr>
          <w:spacing w:val="-4"/>
          <w:sz w:val="20"/>
        </w:rPr>
        <w:t xml:space="preserve"> </w:t>
      </w:r>
      <w:r>
        <w:rPr>
          <w:sz w:val="20"/>
        </w:rPr>
        <w:t>period</w:t>
      </w:r>
      <w:proofErr w:type="gramEnd"/>
      <w:r>
        <w:rPr>
          <w:sz w:val="20"/>
        </w:rPr>
        <w:t>, modified, or terminated.</w:t>
      </w:r>
    </w:p>
    <w:p w14:paraId="449D9E50" w14:textId="77777777" w:rsidR="00E430BC" w:rsidRDefault="00000000">
      <w:pPr>
        <w:pStyle w:val="ListParagraph"/>
        <w:numPr>
          <w:ilvl w:val="1"/>
          <w:numId w:val="1"/>
        </w:numPr>
        <w:tabs>
          <w:tab w:val="left" w:pos="1580"/>
          <w:tab w:val="left" w:pos="1581"/>
        </w:tabs>
        <w:spacing w:before="7" w:line="252" w:lineRule="auto"/>
        <w:ind w:left="1580" w:right="738"/>
        <w:rPr>
          <w:sz w:val="20"/>
        </w:rPr>
      </w:pPr>
      <w:r>
        <w:rPr>
          <w:sz w:val="20"/>
        </w:rPr>
        <w:t>When considering an employee’s request for a remote work arrangement, the supervisor will consider the following</w:t>
      </w:r>
      <w:r>
        <w:rPr>
          <w:spacing w:val="-2"/>
          <w:sz w:val="20"/>
        </w:rPr>
        <w:t xml:space="preserve"> </w:t>
      </w:r>
      <w:r>
        <w:rPr>
          <w:sz w:val="20"/>
        </w:rPr>
        <w:t>questions:</w:t>
      </w:r>
    </w:p>
    <w:p w14:paraId="6DCF4823" w14:textId="77777777" w:rsidR="00E430BC" w:rsidRDefault="00000000">
      <w:pPr>
        <w:pStyle w:val="ListParagraph"/>
        <w:numPr>
          <w:ilvl w:val="2"/>
          <w:numId w:val="1"/>
        </w:numPr>
        <w:tabs>
          <w:tab w:val="left" w:pos="2299"/>
          <w:tab w:val="left" w:pos="2301"/>
        </w:tabs>
        <w:spacing w:before="9"/>
        <w:ind w:left="2300" w:hanging="361"/>
        <w:rPr>
          <w:sz w:val="20"/>
        </w:rPr>
      </w:pPr>
      <w:r>
        <w:rPr>
          <w:sz w:val="20"/>
        </w:rPr>
        <w:t>Does the position have clearly defined work that can be accomplished</w:t>
      </w:r>
      <w:r>
        <w:rPr>
          <w:spacing w:val="-9"/>
          <w:sz w:val="20"/>
        </w:rPr>
        <w:t xml:space="preserve"> </w:t>
      </w:r>
      <w:r>
        <w:rPr>
          <w:sz w:val="20"/>
        </w:rPr>
        <w:t>off-site?</w:t>
      </w:r>
    </w:p>
    <w:p w14:paraId="440F6831" w14:textId="77777777" w:rsidR="00E430BC" w:rsidRDefault="00000000">
      <w:pPr>
        <w:pStyle w:val="ListParagraph"/>
        <w:numPr>
          <w:ilvl w:val="2"/>
          <w:numId w:val="1"/>
        </w:numPr>
        <w:tabs>
          <w:tab w:val="left" w:pos="2299"/>
          <w:tab w:val="left" w:pos="2301"/>
        </w:tabs>
        <w:spacing w:before="17"/>
        <w:ind w:left="2300" w:hanging="361"/>
        <w:rPr>
          <w:sz w:val="20"/>
        </w:rPr>
      </w:pPr>
      <w:r>
        <w:rPr>
          <w:sz w:val="20"/>
        </w:rPr>
        <w:t>Are there position requirements that cannot be met from an off-site</w:t>
      </w:r>
      <w:r>
        <w:rPr>
          <w:spacing w:val="-13"/>
          <w:sz w:val="20"/>
        </w:rPr>
        <w:t xml:space="preserve"> </w:t>
      </w:r>
      <w:r>
        <w:rPr>
          <w:sz w:val="20"/>
        </w:rPr>
        <w:t>location?</w:t>
      </w:r>
    </w:p>
    <w:p w14:paraId="1E1CF4D9" w14:textId="77777777" w:rsidR="00E430BC" w:rsidRDefault="00000000">
      <w:pPr>
        <w:pStyle w:val="ListParagraph"/>
        <w:numPr>
          <w:ilvl w:val="2"/>
          <w:numId w:val="1"/>
        </w:numPr>
        <w:tabs>
          <w:tab w:val="left" w:pos="2299"/>
          <w:tab w:val="left" w:pos="2301"/>
        </w:tabs>
        <w:spacing w:before="20"/>
        <w:ind w:left="2300" w:hanging="361"/>
        <w:rPr>
          <w:sz w:val="20"/>
        </w:rPr>
      </w:pPr>
      <w:r>
        <w:rPr>
          <w:sz w:val="20"/>
        </w:rPr>
        <w:t>Can the employee’s productivity be measured effectively through off-site</w:t>
      </w:r>
      <w:r>
        <w:rPr>
          <w:spacing w:val="-15"/>
          <w:sz w:val="20"/>
        </w:rPr>
        <w:t xml:space="preserve"> </w:t>
      </w:r>
      <w:r>
        <w:rPr>
          <w:sz w:val="20"/>
        </w:rPr>
        <w:t>supervision?</w:t>
      </w:r>
    </w:p>
    <w:p w14:paraId="57E9E287" w14:textId="77777777" w:rsidR="00E430BC" w:rsidRDefault="00000000">
      <w:pPr>
        <w:pStyle w:val="ListParagraph"/>
        <w:numPr>
          <w:ilvl w:val="2"/>
          <w:numId w:val="1"/>
        </w:numPr>
        <w:tabs>
          <w:tab w:val="left" w:pos="2299"/>
          <w:tab w:val="left" w:pos="2301"/>
        </w:tabs>
        <w:spacing w:before="20"/>
        <w:ind w:left="2300" w:hanging="361"/>
        <w:rPr>
          <w:sz w:val="20"/>
        </w:rPr>
      </w:pPr>
      <w:r>
        <w:rPr>
          <w:sz w:val="20"/>
        </w:rPr>
        <w:t>Will the department continue to meet its standards for service and staff</w:t>
      </w:r>
      <w:r>
        <w:rPr>
          <w:spacing w:val="-19"/>
          <w:sz w:val="20"/>
        </w:rPr>
        <w:t xml:space="preserve"> </w:t>
      </w:r>
      <w:r>
        <w:rPr>
          <w:sz w:val="20"/>
        </w:rPr>
        <w:t>availability?</w:t>
      </w:r>
    </w:p>
    <w:p w14:paraId="42A429A3" w14:textId="77777777" w:rsidR="00E430BC" w:rsidRDefault="00000000">
      <w:pPr>
        <w:pStyle w:val="ListParagraph"/>
        <w:numPr>
          <w:ilvl w:val="2"/>
          <w:numId w:val="1"/>
        </w:numPr>
        <w:tabs>
          <w:tab w:val="left" w:pos="2299"/>
          <w:tab w:val="left" w:pos="2300"/>
        </w:tabs>
        <w:spacing w:before="20" w:line="259" w:lineRule="auto"/>
        <w:ind w:right="758"/>
        <w:rPr>
          <w:sz w:val="20"/>
        </w:rPr>
      </w:pPr>
      <w:r>
        <w:rPr>
          <w:sz w:val="20"/>
        </w:rPr>
        <w:t>Does the employee proposing the remote work arrangement have a demonstrated record</w:t>
      </w:r>
      <w:r>
        <w:rPr>
          <w:spacing w:val="-3"/>
          <w:sz w:val="20"/>
        </w:rPr>
        <w:t xml:space="preserve"> </w:t>
      </w:r>
      <w:r>
        <w:rPr>
          <w:sz w:val="20"/>
        </w:rPr>
        <w:t>of</w:t>
      </w:r>
      <w:r>
        <w:rPr>
          <w:spacing w:val="-5"/>
          <w:sz w:val="20"/>
        </w:rPr>
        <w:t xml:space="preserve"> </w:t>
      </w:r>
      <w:r>
        <w:rPr>
          <w:sz w:val="20"/>
        </w:rPr>
        <w:t>strong</w:t>
      </w:r>
      <w:r>
        <w:rPr>
          <w:spacing w:val="-3"/>
          <w:sz w:val="20"/>
        </w:rPr>
        <w:t xml:space="preserve"> </w:t>
      </w:r>
      <w:r>
        <w:rPr>
          <w:sz w:val="20"/>
        </w:rPr>
        <w:t>time</w:t>
      </w:r>
      <w:r>
        <w:rPr>
          <w:spacing w:val="-5"/>
          <w:sz w:val="20"/>
        </w:rPr>
        <w:t xml:space="preserve"> </w:t>
      </w:r>
      <w:r>
        <w:rPr>
          <w:sz w:val="20"/>
        </w:rPr>
        <w:t>management</w:t>
      </w:r>
      <w:r>
        <w:rPr>
          <w:spacing w:val="-3"/>
          <w:sz w:val="20"/>
        </w:rPr>
        <w:t xml:space="preserve"> </w:t>
      </w:r>
      <w:r>
        <w:rPr>
          <w:sz w:val="20"/>
        </w:rPr>
        <w:t>skills</w:t>
      </w:r>
      <w:r>
        <w:rPr>
          <w:spacing w:val="-5"/>
          <w:sz w:val="20"/>
        </w:rPr>
        <w:t xml:space="preserve"> </w:t>
      </w:r>
      <w:r>
        <w:rPr>
          <w:sz w:val="20"/>
        </w:rPr>
        <w:t>and</w:t>
      </w:r>
      <w:r>
        <w:rPr>
          <w:spacing w:val="-2"/>
          <w:sz w:val="20"/>
        </w:rPr>
        <w:t xml:space="preserve"> </w:t>
      </w:r>
      <w:r>
        <w:rPr>
          <w:sz w:val="20"/>
        </w:rPr>
        <w:t>satisfactory,</w:t>
      </w:r>
      <w:r>
        <w:rPr>
          <w:spacing w:val="-3"/>
          <w:sz w:val="20"/>
        </w:rPr>
        <w:t xml:space="preserve"> </w:t>
      </w:r>
      <w:r>
        <w:rPr>
          <w:sz w:val="20"/>
        </w:rPr>
        <w:t>at</w:t>
      </w:r>
      <w:r>
        <w:rPr>
          <w:spacing w:val="-3"/>
          <w:sz w:val="20"/>
        </w:rPr>
        <w:t xml:space="preserve"> </w:t>
      </w:r>
      <w:r>
        <w:rPr>
          <w:sz w:val="20"/>
        </w:rPr>
        <w:t>minimum,</w:t>
      </w:r>
      <w:r>
        <w:rPr>
          <w:spacing w:val="-3"/>
          <w:sz w:val="20"/>
        </w:rPr>
        <w:t xml:space="preserve"> </w:t>
      </w:r>
      <w:r>
        <w:rPr>
          <w:sz w:val="20"/>
        </w:rPr>
        <w:t>independent work performance?</w:t>
      </w:r>
    </w:p>
    <w:p w14:paraId="2EDE2ED4" w14:textId="77777777" w:rsidR="00E430BC" w:rsidRDefault="00000000">
      <w:pPr>
        <w:pStyle w:val="ListParagraph"/>
        <w:numPr>
          <w:ilvl w:val="2"/>
          <w:numId w:val="1"/>
        </w:numPr>
        <w:tabs>
          <w:tab w:val="left" w:pos="2299"/>
          <w:tab w:val="left" w:pos="2301"/>
        </w:tabs>
        <w:spacing w:line="243" w:lineRule="exact"/>
        <w:ind w:left="2300" w:hanging="361"/>
        <w:rPr>
          <w:sz w:val="20"/>
        </w:rPr>
      </w:pPr>
      <w:r>
        <w:rPr>
          <w:sz w:val="20"/>
        </w:rPr>
        <w:t>Are there effective methods for communicating between the employee and</w:t>
      </w:r>
      <w:r>
        <w:rPr>
          <w:spacing w:val="-19"/>
          <w:sz w:val="20"/>
        </w:rPr>
        <w:t xml:space="preserve"> </w:t>
      </w:r>
      <w:r>
        <w:rPr>
          <w:sz w:val="20"/>
        </w:rPr>
        <w:t>supervisor?</w:t>
      </w:r>
    </w:p>
    <w:p w14:paraId="1CB741FA" w14:textId="77777777" w:rsidR="00E430BC" w:rsidRDefault="00000000">
      <w:pPr>
        <w:pStyle w:val="ListParagraph"/>
        <w:numPr>
          <w:ilvl w:val="2"/>
          <w:numId w:val="1"/>
        </w:numPr>
        <w:tabs>
          <w:tab w:val="left" w:pos="2299"/>
          <w:tab w:val="left" w:pos="2300"/>
        </w:tabs>
        <w:spacing w:before="20" w:line="259" w:lineRule="auto"/>
        <w:ind w:right="607"/>
        <w:rPr>
          <w:sz w:val="20"/>
        </w:rPr>
      </w:pPr>
      <w:r>
        <w:rPr>
          <w:sz w:val="20"/>
        </w:rPr>
        <w:t>What</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necessary</w:t>
      </w:r>
      <w:r>
        <w:rPr>
          <w:spacing w:val="-2"/>
          <w:sz w:val="20"/>
        </w:rPr>
        <w:t xml:space="preserve"> </w:t>
      </w:r>
      <w:r>
        <w:rPr>
          <w:sz w:val="20"/>
        </w:rPr>
        <w:t>frequency</w:t>
      </w:r>
      <w:r>
        <w:rPr>
          <w:spacing w:val="-3"/>
          <w:sz w:val="20"/>
        </w:rPr>
        <w:t xml:space="preserve"> </w:t>
      </w:r>
      <w:r>
        <w:rPr>
          <w:sz w:val="20"/>
        </w:rPr>
        <w:t>and</w:t>
      </w:r>
      <w:r>
        <w:rPr>
          <w:spacing w:val="-2"/>
          <w:sz w:val="20"/>
        </w:rPr>
        <w:t xml:space="preserve"> </w:t>
      </w:r>
      <w:r>
        <w:rPr>
          <w:sz w:val="20"/>
        </w:rPr>
        <w:t>schedule</w:t>
      </w:r>
      <w:r>
        <w:rPr>
          <w:spacing w:val="-4"/>
          <w:sz w:val="20"/>
        </w:rPr>
        <w:t xml:space="preserve"> </w:t>
      </w:r>
      <w:r>
        <w:rPr>
          <w:sz w:val="20"/>
        </w:rPr>
        <w:t>expected</w:t>
      </w:r>
      <w:r>
        <w:rPr>
          <w:spacing w:val="-1"/>
          <w:sz w:val="20"/>
        </w:rPr>
        <w:t xml:space="preserve"> </w:t>
      </w:r>
      <w:r>
        <w:rPr>
          <w:sz w:val="20"/>
        </w:rPr>
        <w:t>for</w:t>
      </w:r>
      <w:r>
        <w:rPr>
          <w:spacing w:val="-3"/>
          <w:sz w:val="20"/>
        </w:rPr>
        <w:t xml:space="preserve"> </w:t>
      </w:r>
      <w:r>
        <w:rPr>
          <w:sz w:val="20"/>
        </w:rPr>
        <w:t>the</w:t>
      </w:r>
      <w:r>
        <w:rPr>
          <w:spacing w:val="-4"/>
          <w:sz w:val="20"/>
        </w:rPr>
        <w:t xml:space="preserve"> </w:t>
      </w:r>
      <w:r>
        <w:rPr>
          <w:sz w:val="20"/>
        </w:rPr>
        <w:t>employee</w:t>
      </w:r>
      <w:r>
        <w:rPr>
          <w:spacing w:val="-4"/>
          <w:sz w:val="20"/>
        </w:rPr>
        <w:t xml:space="preserve"> </w:t>
      </w:r>
      <w:r>
        <w:rPr>
          <w:sz w:val="20"/>
        </w:rPr>
        <w:t>to</w:t>
      </w:r>
      <w:r>
        <w:rPr>
          <w:spacing w:val="-1"/>
          <w:sz w:val="20"/>
        </w:rPr>
        <w:t xml:space="preserve"> </w:t>
      </w:r>
      <w:r>
        <w:rPr>
          <w:sz w:val="20"/>
        </w:rPr>
        <w:t>work</w:t>
      </w:r>
      <w:r>
        <w:rPr>
          <w:spacing w:val="-2"/>
          <w:sz w:val="20"/>
        </w:rPr>
        <w:t xml:space="preserve"> </w:t>
      </w:r>
      <w:r>
        <w:rPr>
          <w:sz w:val="20"/>
        </w:rPr>
        <w:t>on- site (including meetings with the supervisor, colleagues, students, and other constituents)?</w:t>
      </w:r>
    </w:p>
    <w:p w14:paraId="3D6AC7D2" w14:textId="77777777" w:rsidR="00E430BC" w:rsidRDefault="00000000">
      <w:pPr>
        <w:pStyle w:val="ListParagraph"/>
        <w:numPr>
          <w:ilvl w:val="2"/>
          <w:numId w:val="1"/>
        </w:numPr>
        <w:tabs>
          <w:tab w:val="left" w:pos="2299"/>
          <w:tab w:val="left" w:pos="2300"/>
        </w:tabs>
        <w:spacing w:line="259" w:lineRule="auto"/>
        <w:ind w:right="483"/>
        <w:rPr>
          <w:sz w:val="20"/>
        </w:rPr>
      </w:pPr>
      <w:r>
        <w:rPr>
          <w:sz w:val="20"/>
        </w:rPr>
        <w:t>How</w:t>
      </w:r>
      <w:r>
        <w:rPr>
          <w:spacing w:val="-5"/>
          <w:sz w:val="20"/>
        </w:rPr>
        <w:t xml:space="preserve"> </w:t>
      </w:r>
      <w:r>
        <w:rPr>
          <w:sz w:val="20"/>
        </w:rPr>
        <w:t>will</w:t>
      </w:r>
      <w:r>
        <w:rPr>
          <w:spacing w:val="-4"/>
          <w:sz w:val="20"/>
        </w:rPr>
        <w:t xml:space="preserve"> </w:t>
      </w:r>
      <w:r>
        <w:rPr>
          <w:sz w:val="20"/>
        </w:rPr>
        <w:t>the</w:t>
      </w:r>
      <w:r>
        <w:rPr>
          <w:spacing w:val="-5"/>
          <w:sz w:val="20"/>
        </w:rPr>
        <w:t xml:space="preserve"> </w:t>
      </w:r>
      <w:r>
        <w:rPr>
          <w:sz w:val="20"/>
        </w:rPr>
        <w:t>proposed</w:t>
      </w:r>
      <w:r>
        <w:rPr>
          <w:spacing w:val="-3"/>
          <w:sz w:val="20"/>
        </w:rPr>
        <w:t xml:space="preserve"> </w:t>
      </w:r>
      <w:r>
        <w:rPr>
          <w:sz w:val="20"/>
        </w:rPr>
        <w:t>remote</w:t>
      </w:r>
      <w:r>
        <w:rPr>
          <w:spacing w:val="-5"/>
          <w:sz w:val="20"/>
        </w:rPr>
        <w:t xml:space="preserve"> </w:t>
      </w:r>
      <w:r>
        <w:rPr>
          <w:sz w:val="20"/>
        </w:rPr>
        <w:t>work</w:t>
      </w:r>
      <w:r>
        <w:rPr>
          <w:spacing w:val="-3"/>
          <w:sz w:val="20"/>
        </w:rPr>
        <w:t xml:space="preserve"> </w:t>
      </w:r>
      <w:r>
        <w:rPr>
          <w:sz w:val="20"/>
        </w:rPr>
        <w:t>arrangement</w:t>
      </w:r>
      <w:r>
        <w:rPr>
          <w:spacing w:val="-4"/>
          <w:sz w:val="20"/>
        </w:rPr>
        <w:t xml:space="preserve"> </w:t>
      </w:r>
      <w:r>
        <w:rPr>
          <w:sz w:val="20"/>
        </w:rPr>
        <w:t>affect</w:t>
      </w:r>
      <w:r>
        <w:rPr>
          <w:spacing w:val="-4"/>
          <w:sz w:val="20"/>
        </w:rPr>
        <w:t xml:space="preserve"> </w:t>
      </w:r>
      <w:r>
        <w:rPr>
          <w:sz w:val="20"/>
        </w:rPr>
        <w:t>cross-training</w:t>
      </w:r>
      <w:r>
        <w:rPr>
          <w:spacing w:val="-3"/>
          <w:sz w:val="20"/>
        </w:rPr>
        <w:t xml:space="preserve"> </w:t>
      </w:r>
      <w:r>
        <w:rPr>
          <w:sz w:val="20"/>
        </w:rPr>
        <w:t>initiatives,</w:t>
      </w:r>
      <w:r>
        <w:rPr>
          <w:spacing w:val="-3"/>
          <w:sz w:val="20"/>
        </w:rPr>
        <w:t xml:space="preserve"> </w:t>
      </w:r>
      <w:r>
        <w:rPr>
          <w:sz w:val="20"/>
        </w:rPr>
        <w:t>team- based approaches, and other</w:t>
      </w:r>
      <w:r>
        <w:rPr>
          <w:spacing w:val="1"/>
          <w:sz w:val="20"/>
        </w:rPr>
        <w:t xml:space="preserve"> </w:t>
      </w:r>
      <w:r>
        <w:rPr>
          <w:sz w:val="20"/>
        </w:rPr>
        <w:t>strategies?</w:t>
      </w:r>
    </w:p>
    <w:p w14:paraId="44809F60" w14:textId="77777777" w:rsidR="00E430BC" w:rsidRDefault="00000000">
      <w:pPr>
        <w:pStyle w:val="ListParagraph"/>
        <w:numPr>
          <w:ilvl w:val="2"/>
          <w:numId w:val="1"/>
        </w:numPr>
        <w:tabs>
          <w:tab w:val="left" w:pos="2299"/>
          <w:tab w:val="left" w:pos="2300"/>
        </w:tabs>
        <w:ind w:hanging="361"/>
        <w:rPr>
          <w:sz w:val="20"/>
        </w:rPr>
      </w:pPr>
      <w:r>
        <w:rPr>
          <w:sz w:val="20"/>
        </w:rPr>
        <w:t>What are expectations for the employee’s availability during the</w:t>
      </w:r>
      <w:r>
        <w:rPr>
          <w:spacing w:val="-10"/>
          <w:sz w:val="20"/>
        </w:rPr>
        <w:t xml:space="preserve"> </w:t>
      </w:r>
      <w:r>
        <w:rPr>
          <w:sz w:val="20"/>
        </w:rPr>
        <w:t>workday?</w:t>
      </w:r>
    </w:p>
    <w:p w14:paraId="156F08C9" w14:textId="77777777" w:rsidR="00E430BC" w:rsidRDefault="00E430BC">
      <w:pPr>
        <w:pStyle w:val="BodyText"/>
        <w:spacing w:before="11"/>
        <w:rPr>
          <w:sz w:val="22"/>
        </w:rPr>
      </w:pPr>
    </w:p>
    <w:p w14:paraId="5FB0B181" w14:textId="77777777" w:rsidR="00E430BC" w:rsidRDefault="00000000">
      <w:pPr>
        <w:pStyle w:val="ListParagraph"/>
        <w:numPr>
          <w:ilvl w:val="0"/>
          <w:numId w:val="1"/>
        </w:numPr>
        <w:tabs>
          <w:tab w:val="left" w:pos="859"/>
          <w:tab w:val="left" w:pos="860"/>
        </w:tabs>
        <w:ind w:hanging="361"/>
        <w:rPr>
          <w:sz w:val="20"/>
        </w:rPr>
      </w:pPr>
      <w:r>
        <w:rPr>
          <w:sz w:val="20"/>
        </w:rPr>
        <w:t>Approval of a Remote Work</w:t>
      </w:r>
      <w:r>
        <w:rPr>
          <w:spacing w:val="-1"/>
          <w:sz w:val="20"/>
        </w:rPr>
        <w:t xml:space="preserve"> </w:t>
      </w:r>
      <w:r>
        <w:rPr>
          <w:sz w:val="20"/>
        </w:rPr>
        <w:t>Agreement:</w:t>
      </w:r>
    </w:p>
    <w:p w14:paraId="18967B55" w14:textId="77777777" w:rsidR="00E430BC" w:rsidRDefault="00000000">
      <w:pPr>
        <w:pStyle w:val="ListParagraph"/>
        <w:numPr>
          <w:ilvl w:val="1"/>
          <w:numId w:val="1"/>
        </w:numPr>
        <w:tabs>
          <w:tab w:val="left" w:pos="1579"/>
          <w:tab w:val="left" w:pos="1580"/>
        </w:tabs>
        <w:spacing w:before="20" w:line="252" w:lineRule="auto"/>
        <w:ind w:right="1220"/>
        <w:rPr>
          <w:sz w:val="20"/>
        </w:rPr>
      </w:pPr>
      <w:r>
        <w:rPr>
          <w:sz w:val="20"/>
        </w:rPr>
        <w:t>Upon receipt of a remote work request, the supervisor will discuss the request with the employee, including the above</w:t>
      </w:r>
      <w:r>
        <w:rPr>
          <w:spacing w:val="-3"/>
          <w:sz w:val="20"/>
        </w:rPr>
        <w:t xml:space="preserve"> </w:t>
      </w:r>
      <w:r>
        <w:rPr>
          <w:sz w:val="20"/>
        </w:rPr>
        <w:t>considerations.</w:t>
      </w:r>
    </w:p>
    <w:p w14:paraId="60061AB5" w14:textId="77777777" w:rsidR="00E430BC" w:rsidRDefault="00000000">
      <w:pPr>
        <w:pStyle w:val="ListParagraph"/>
        <w:numPr>
          <w:ilvl w:val="1"/>
          <w:numId w:val="1"/>
        </w:numPr>
        <w:tabs>
          <w:tab w:val="left" w:pos="1579"/>
          <w:tab w:val="left" w:pos="1580"/>
        </w:tabs>
        <w:spacing w:before="9" w:line="249" w:lineRule="auto"/>
        <w:ind w:right="1076"/>
        <w:rPr>
          <w:sz w:val="20"/>
        </w:rPr>
      </w:pPr>
      <w:r>
        <w:rPr>
          <w:sz w:val="20"/>
        </w:rPr>
        <w:t>The supervisor will discuss the request with the appropriate senior staff member. Human Resources is available to consult with supervisors and senior staff regarding</w:t>
      </w:r>
      <w:r>
        <w:rPr>
          <w:spacing w:val="-28"/>
          <w:sz w:val="20"/>
        </w:rPr>
        <w:t xml:space="preserve"> </w:t>
      </w:r>
      <w:r>
        <w:rPr>
          <w:sz w:val="20"/>
        </w:rPr>
        <w:t>requests.</w:t>
      </w:r>
    </w:p>
    <w:p w14:paraId="653B7FBF" w14:textId="77777777" w:rsidR="00E430BC" w:rsidRDefault="00000000">
      <w:pPr>
        <w:pStyle w:val="ListParagraph"/>
        <w:numPr>
          <w:ilvl w:val="1"/>
          <w:numId w:val="1"/>
        </w:numPr>
        <w:tabs>
          <w:tab w:val="left" w:pos="1579"/>
          <w:tab w:val="left" w:pos="1580"/>
        </w:tabs>
        <w:spacing w:before="11" w:line="256" w:lineRule="auto"/>
        <w:ind w:right="445"/>
        <w:rPr>
          <w:sz w:val="20"/>
        </w:rPr>
      </w:pPr>
      <w:r>
        <w:rPr>
          <w:sz w:val="20"/>
        </w:rPr>
        <w:t>If approved, the employee, supervisor, and senior staff member will complete and sign a Remote Work Agreement. All parties and Human Resources will receive a copy of the signed Remote Work Agreement.</w:t>
      </w:r>
    </w:p>
    <w:p w14:paraId="36A0B51A" w14:textId="77777777" w:rsidR="00E430BC" w:rsidRDefault="00000000">
      <w:pPr>
        <w:pStyle w:val="ListParagraph"/>
        <w:numPr>
          <w:ilvl w:val="1"/>
          <w:numId w:val="1"/>
        </w:numPr>
        <w:tabs>
          <w:tab w:val="left" w:pos="1579"/>
          <w:tab w:val="left" w:pos="1580"/>
        </w:tabs>
        <w:spacing w:before="2" w:line="249" w:lineRule="auto"/>
        <w:ind w:right="489"/>
        <w:rPr>
          <w:sz w:val="20"/>
        </w:rPr>
      </w:pPr>
      <w:r>
        <w:rPr>
          <w:sz w:val="20"/>
        </w:rPr>
        <w:t>If the request is not approved, the supervisor will inform the employee and Human Resources of the reasons for the</w:t>
      </w:r>
      <w:r>
        <w:rPr>
          <w:spacing w:val="-2"/>
          <w:sz w:val="20"/>
        </w:rPr>
        <w:t xml:space="preserve"> </w:t>
      </w:r>
      <w:r>
        <w:rPr>
          <w:sz w:val="20"/>
        </w:rPr>
        <w:t>decision.</w:t>
      </w:r>
    </w:p>
    <w:p w14:paraId="4E5083CE" w14:textId="77777777" w:rsidR="00E430BC" w:rsidRDefault="00E430BC">
      <w:pPr>
        <w:pStyle w:val="BodyText"/>
        <w:spacing w:before="7"/>
        <w:rPr>
          <w:sz w:val="22"/>
        </w:rPr>
      </w:pPr>
    </w:p>
    <w:p w14:paraId="01DD5C1E" w14:textId="77777777" w:rsidR="00E430BC" w:rsidRDefault="00000000">
      <w:pPr>
        <w:pStyle w:val="ListParagraph"/>
        <w:numPr>
          <w:ilvl w:val="0"/>
          <w:numId w:val="1"/>
        </w:numPr>
        <w:tabs>
          <w:tab w:val="left" w:pos="859"/>
          <w:tab w:val="left" w:pos="860"/>
        </w:tabs>
        <w:ind w:hanging="361"/>
        <w:rPr>
          <w:sz w:val="20"/>
        </w:rPr>
      </w:pPr>
      <w:r>
        <w:rPr>
          <w:sz w:val="20"/>
        </w:rPr>
        <w:t>Modifying or Terminating a Remote Work</w:t>
      </w:r>
      <w:r>
        <w:rPr>
          <w:spacing w:val="-1"/>
          <w:sz w:val="20"/>
        </w:rPr>
        <w:t xml:space="preserve"> </w:t>
      </w:r>
      <w:r>
        <w:rPr>
          <w:sz w:val="20"/>
        </w:rPr>
        <w:t>Agreement:</w:t>
      </w:r>
    </w:p>
    <w:p w14:paraId="24239C0E" w14:textId="77777777" w:rsidR="00E430BC" w:rsidRDefault="00000000">
      <w:pPr>
        <w:pStyle w:val="ListParagraph"/>
        <w:numPr>
          <w:ilvl w:val="1"/>
          <w:numId w:val="1"/>
        </w:numPr>
        <w:tabs>
          <w:tab w:val="left" w:pos="1579"/>
          <w:tab w:val="left" w:pos="1580"/>
        </w:tabs>
        <w:spacing w:before="20" w:line="254" w:lineRule="auto"/>
        <w:ind w:right="516"/>
        <w:rPr>
          <w:sz w:val="20"/>
        </w:rPr>
      </w:pPr>
      <w:r>
        <w:rPr>
          <w:sz w:val="20"/>
        </w:rPr>
        <w:t>Once</w:t>
      </w:r>
      <w:r>
        <w:rPr>
          <w:spacing w:val="-5"/>
          <w:sz w:val="20"/>
        </w:rPr>
        <w:t xml:space="preserve"> </w:t>
      </w:r>
      <w:r>
        <w:rPr>
          <w:sz w:val="20"/>
        </w:rPr>
        <w:t>approved,</w:t>
      </w:r>
      <w:r>
        <w:rPr>
          <w:spacing w:val="-2"/>
          <w:sz w:val="20"/>
        </w:rPr>
        <w:t xml:space="preserve"> </w:t>
      </w:r>
      <w:r>
        <w:rPr>
          <w:sz w:val="20"/>
        </w:rPr>
        <w:t>an</w:t>
      </w:r>
      <w:r>
        <w:rPr>
          <w:spacing w:val="-2"/>
          <w:sz w:val="20"/>
        </w:rPr>
        <w:t xml:space="preserve"> </w:t>
      </w:r>
      <w:r>
        <w:rPr>
          <w:sz w:val="20"/>
        </w:rPr>
        <w:t>employee</w:t>
      </w:r>
      <w:r>
        <w:rPr>
          <w:spacing w:val="-4"/>
          <w:sz w:val="20"/>
        </w:rPr>
        <w:t xml:space="preserve"> </w:t>
      </w:r>
      <w:r>
        <w:rPr>
          <w:sz w:val="20"/>
        </w:rPr>
        <w:t>may</w:t>
      </w:r>
      <w:r>
        <w:rPr>
          <w:spacing w:val="-2"/>
          <w:sz w:val="20"/>
        </w:rPr>
        <w:t xml:space="preserve"> </w:t>
      </w:r>
      <w:r>
        <w:rPr>
          <w:sz w:val="20"/>
        </w:rPr>
        <w:t>not</w:t>
      </w:r>
      <w:r>
        <w:rPr>
          <w:spacing w:val="-3"/>
          <w:sz w:val="20"/>
        </w:rPr>
        <w:t xml:space="preserve"> </w:t>
      </w:r>
      <w:r>
        <w:rPr>
          <w:sz w:val="20"/>
        </w:rPr>
        <w:t>modify</w:t>
      </w:r>
      <w:r>
        <w:rPr>
          <w:spacing w:val="-3"/>
          <w:sz w:val="20"/>
        </w:rPr>
        <w:t xml:space="preserve"> </w:t>
      </w:r>
      <w:r>
        <w:rPr>
          <w:sz w:val="20"/>
        </w:rPr>
        <w:t>the</w:t>
      </w:r>
      <w:r>
        <w:rPr>
          <w:spacing w:val="-4"/>
          <w:sz w:val="20"/>
        </w:rPr>
        <w:t xml:space="preserve"> </w:t>
      </w:r>
      <w:r>
        <w:rPr>
          <w:sz w:val="20"/>
        </w:rPr>
        <w:t>Remote</w:t>
      </w:r>
      <w:r>
        <w:rPr>
          <w:spacing w:val="-4"/>
          <w:sz w:val="20"/>
        </w:rPr>
        <w:t xml:space="preserve"> </w:t>
      </w:r>
      <w:r>
        <w:rPr>
          <w:sz w:val="20"/>
        </w:rPr>
        <w:t>Work</w:t>
      </w:r>
      <w:r>
        <w:rPr>
          <w:spacing w:val="-2"/>
          <w:sz w:val="20"/>
        </w:rPr>
        <w:t xml:space="preserve"> </w:t>
      </w:r>
      <w:r>
        <w:rPr>
          <w:sz w:val="20"/>
        </w:rPr>
        <w:t>Agreement</w:t>
      </w:r>
      <w:r>
        <w:rPr>
          <w:spacing w:val="-3"/>
          <w:sz w:val="20"/>
        </w:rPr>
        <w:t xml:space="preserve"> </w:t>
      </w:r>
      <w:r>
        <w:rPr>
          <w:sz w:val="20"/>
        </w:rPr>
        <w:t>without</w:t>
      </w:r>
      <w:r>
        <w:rPr>
          <w:spacing w:val="-3"/>
          <w:sz w:val="20"/>
        </w:rPr>
        <w:t xml:space="preserve"> </w:t>
      </w:r>
      <w:r>
        <w:rPr>
          <w:sz w:val="20"/>
        </w:rPr>
        <w:t>the</w:t>
      </w:r>
      <w:r>
        <w:rPr>
          <w:spacing w:val="-4"/>
          <w:sz w:val="20"/>
        </w:rPr>
        <w:t xml:space="preserve"> </w:t>
      </w:r>
      <w:r>
        <w:rPr>
          <w:sz w:val="20"/>
        </w:rPr>
        <w:t>written consent of their supervisor and senior staff member. Any modifications will be specified in writing and provided to Human</w:t>
      </w:r>
      <w:r>
        <w:rPr>
          <w:spacing w:val="1"/>
          <w:sz w:val="20"/>
        </w:rPr>
        <w:t xml:space="preserve"> </w:t>
      </w:r>
      <w:r>
        <w:rPr>
          <w:sz w:val="20"/>
        </w:rPr>
        <w:t>Resources.</w:t>
      </w:r>
    </w:p>
    <w:p w14:paraId="05267E90" w14:textId="77777777" w:rsidR="00E430BC" w:rsidRDefault="00000000">
      <w:pPr>
        <w:pStyle w:val="ListParagraph"/>
        <w:numPr>
          <w:ilvl w:val="1"/>
          <w:numId w:val="1"/>
        </w:numPr>
        <w:tabs>
          <w:tab w:val="left" w:pos="1579"/>
          <w:tab w:val="left" w:pos="1580"/>
        </w:tabs>
        <w:spacing w:before="6" w:line="256" w:lineRule="auto"/>
        <w:ind w:left="1578" w:right="818"/>
        <w:rPr>
          <w:sz w:val="20"/>
        </w:rPr>
      </w:pPr>
      <w:r>
        <w:rPr>
          <w:sz w:val="20"/>
        </w:rPr>
        <w:t>A supervisor may modify an approved Agreement if they, and the appropriate senior staff member, determines that such modification will better meet the current needs of the department and/or University. Any modifications will be specified in writing and provided to Human Resources.</w:t>
      </w:r>
    </w:p>
    <w:p w14:paraId="30D20AA4" w14:textId="77777777" w:rsidR="00E430BC" w:rsidRDefault="00000000">
      <w:pPr>
        <w:pStyle w:val="ListParagraph"/>
        <w:numPr>
          <w:ilvl w:val="1"/>
          <w:numId w:val="1"/>
        </w:numPr>
        <w:tabs>
          <w:tab w:val="left" w:pos="1578"/>
          <w:tab w:val="left" w:pos="1579"/>
        </w:tabs>
        <w:spacing w:before="2" w:line="256" w:lineRule="auto"/>
        <w:ind w:left="1578" w:right="573" w:hanging="361"/>
        <w:rPr>
          <w:sz w:val="20"/>
        </w:rPr>
      </w:pPr>
      <w:r>
        <w:rPr>
          <w:sz w:val="20"/>
        </w:rPr>
        <w:t>If a supervisor determines that the remote work arrangement is no longer consistent with the department’s obligations, or if the performance of the employee is not meeting performance expectations, the supervisor may terminate the Agreement in consultation with the area senior staff member and Human</w:t>
      </w:r>
      <w:r>
        <w:rPr>
          <w:spacing w:val="2"/>
          <w:sz w:val="20"/>
        </w:rPr>
        <w:t xml:space="preserve"> </w:t>
      </w:r>
      <w:r>
        <w:rPr>
          <w:sz w:val="20"/>
        </w:rPr>
        <w:t>Resources.</w:t>
      </w:r>
    </w:p>
    <w:p w14:paraId="04EF157E" w14:textId="77777777" w:rsidR="00E430BC" w:rsidRDefault="00000000">
      <w:pPr>
        <w:pStyle w:val="ListParagraph"/>
        <w:numPr>
          <w:ilvl w:val="2"/>
          <w:numId w:val="1"/>
        </w:numPr>
        <w:tabs>
          <w:tab w:val="left" w:pos="2298"/>
          <w:tab w:val="left" w:pos="2299"/>
        </w:tabs>
        <w:spacing w:before="2" w:line="259" w:lineRule="auto"/>
        <w:ind w:left="2298" w:right="512"/>
        <w:rPr>
          <w:sz w:val="20"/>
        </w:rPr>
      </w:pPr>
      <w:r>
        <w:rPr>
          <w:sz w:val="20"/>
        </w:rPr>
        <w:t>If a Remote Work Agreement is terminated, the supervisor must provide written notice to the employee. The supervisor may allow a notice period of up to 30 days for terminating the remote work arrangement. All documentation must be provided to Human Resources for the employee’s</w:t>
      </w:r>
      <w:r>
        <w:rPr>
          <w:spacing w:val="-2"/>
          <w:sz w:val="20"/>
        </w:rPr>
        <w:t xml:space="preserve"> </w:t>
      </w:r>
      <w:r>
        <w:rPr>
          <w:sz w:val="20"/>
        </w:rPr>
        <w:t>file.</w:t>
      </w:r>
    </w:p>
    <w:p w14:paraId="63182311" w14:textId="77777777" w:rsidR="00E430BC" w:rsidRDefault="00E430BC">
      <w:pPr>
        <w:spacing w:line="259" w:lineRule="auto"/>
        <w:rPr>
          <w:sz w:val="20"/>
        </w:rPr>
        <w:sectPr w:rsidR="00E430BC">
          <w:headerReference w:type="default" r:id="rId8"/>
          <w:footerReference w:type="default" r:id="rId9"/>
          <w:pgSz w:w="12240" w:h="15840"/>
          <w:pgMar w:top="1220" w:right="1040" w:bottom="880" w:left="1300" w:header="768" w:footer="684" w:gutter="0"/>
          <w:cols w:space="720"/>
        </w:sectPr>
      </w:pPr>
    </w:p>
    <w:p w14:paraId="30062808" w14:textId="77777777" w:rsidR="00E430BC" w:rsidRDefault="00E430BC">
      <w:pPr>
        <w:pStyle w:val="BodyText"/>
      </w:pPr>
    </w:p>
    <w:p w14:paraId="773A811C" w14:textId="77777777" w:rsidR="00E430BC" w:rsidRDefault="00E430BC">
      <w:pPr>
        <w:pStyle w:val="BodyText"/>
        <w:spacing w:before="2"/>
      </w:pPr>
    </w:p>
    <w:p w14:paraId="1A7816F2" w14:textId="77777777" w:rsidR="00E430BC" w:rsidRDefault="00000000">
      <w:pPr>
        <w:pStyle w:val="ListParagraph"/>
        <w:numPr>
          <w:ilvl w:val="0"/>
          <w:numId w:val="1"/>
        </w:numPr>
        <w:tabs>
          <w:tab w:val="left" w:pos="859"/>
          <w:tab w:val="left" w:pos="860"/>
        </w:tabs>
        <w:spacing w:before="59"/>
        <w:ind w:left="860"/>
        <w:rPr>
          <w:sz w:val="20"/>
        </w:rPr>
      </w:pPr>
      <w:r>
        <w:rPr>
          <w:sz w:val="20"/>
        </w:rPr>
        <w:t>Benefits and Applicable Employment</w:t>
      </w:r>
      <w:r>
        <w:rPr>
          <w:spacing w:val="-2"/>
          <w:sz w:val="20"/>
        </w:rPr>
        <w:t xml:space="preserve"> </w:t>
      </w:r>
      <w:r>
        <w:rPr>
          <w:sz w:val="20"/>
        </w:rPr>
        <w:t>Laws:</w:t>
      </w:r>
    </w:p>
    <w:p w14:paraId="0C14FA7D" w14:textId="77777777" w:rsidR="00E430BC" w:rsidRDefault="00000000">
      <w:pPr>
        <w:pStyle w:val="ListParagraph"/>
        <w:numPr>
          <w:ilvl w:val="1"/>
          <w:numId w:val="1"/>
        </w:numPr>
        <w:tabs>
          <w:tab w:val="left" w:pos="1579"/>
          <w:tab w:val="left" w:pos="1580"/>
        </w:tabs>
        <w:spacing w:before="20" w:line="256" w:lineRule="auto"/>
        <w:ind w:right="800"/>
        <w:rPr>
          <w:sz w:val="20"/>
        </w:rPr>
      </w:pPr>
      <w:r>
        <w:rPr>
          <w:sz w:val="20"/>
        </w:rPr>
        <w:t>Employees working under a Remote Work Agreement will be entitled to the same University benefits as though they are working on-site. Leave time must be submitted based on the hours/days the employee is scheduled to</w:t>
      </w:r>
      <w:r>
        <w:rPr>
          <w:spacing w:val="-3"/>
          <w:sz w:val="20"/>
        </w:rPr>
        <w:t xml:space="preserve"> </w:t>
      </w:r>
      <w:r>
        <w:rPr>
          <w:sz w:val="20"/>
        </w:rPr>
        <w:t>work.</w:t>
      </w:r>
    </w:p>
    <w:p w14:paraId="1BDA4635" w14:textId="77777777" w:rsidR="00E430BC" w:rsidRDefault="00000000">
      <w:pPr>
        <w:pStyle w:val="ListParagraph"/>
        <w:numPr>
          <w:ilvl w:val="1"/>
          <w:numId w:val="1"/>
        </w:numPr>
        <w:tabs>
          <w:tab w:val="left" w:pos="1579"/>
          <w:tab w:val="left" w:pos="1580"/>
        </w:tabs>
        <w:spacing w:line="256" w:lineRule="auto"/>
        <w:ind w:right="773"/>
        <w:rPr>
          <w:sz w:val="20"/>
        </w:rPr>
      </w:pPr>
      <w:r>
        <w:rPr>
          <w:sz w:val="20"/>
        </w:rPr>
        <w:t>All remote work arrangements are subject to applicable employment laws, including, but not limited to, the Fair Labor Standards Act, Ohio state employment law, and Ohio Workers’ Compensation Law.</w:t>
      </w:r>
    </w:p>
    <w:p w14:paraId="1FC42CF5" w14:textId="77777777" w:rsidR="00E430BC" w:rsidRDefault="00000000">
      <w:pPr>
        <w:pStyle w:val="ListParagraph"/>
        <w:numPr>
          <w:ilvl w:val="1"/>
          <w:numId w:val="1"/>
        </w:numPr>
        <w:tabs>
          <w:tab w:val="left" w:pos="1579"/>
          <w:tab w:val="left" w:pos="1580"/>
        </w:tabs>
        <w:spacing w:before="1" w:line="256" w:lineRule="auto"/>
        <w:ind w:right="661"/>
        <w:rPr>
          <w:sz w:val="20"/>
        </w:rPr>
      </w:pPr>
      <w:r>
        <w:rPr>
          <w:sz w:val="20"/>
        </w:rPr>
        <w:t>Wittenberg University’s insurance coverage protecting its property will not cover any personal property that is used in a remote work location (including an employee’s home). Further, Wittenberg University’s insurance will only cover university equipment brought to a defined remote work location if it has been listed on the Remote Work</w:t>
      </w:r>
      <w:r>
        <w:rPr>
          <w:spacing w:val="-5"/>
          <w:sz w:val="20"/>
        </w:rPr>
        <w:t xml:space="preserve"> </w:t>
      </w:r>
      <w:r>
        <w:rPr>
          <w:sz w:val="20"/>
        </w:rPr>
        <w:t>Agreement.</w:t>
      </w:r>
    </w:p>
    <w:p w14:paraId="43FD7457" w14:textId="77777777" w:rsidR="00E430BC" w:rsidRDefault="00E430BC">
      <w:pPr>
        <w:spacing w:line="256" w:lineRule="auto"/>
        <w:rPr>
          <w:sz w:val="20"/>
        </w:rPr>
        <w:sectPr w:rsidR="00E430BC">
          <w:pgSz w:w="12240" w:h="15840"/>
          <w:pgMar w:top="1220" w:right="1040" w:bottom="880" w:left="1300" w:header="768" w:footer="684" w:gutter="0"/>
          <w:cols w:space="720"/>
        </w:sectPr>
      </w:pPr>
    </w:p>
    <w:p w14:paraId="6D65166D" w14:textId="77777777" w:rsidR="00E430BC" w:rsidRDefault="00E430BC">
      <w:pPr>
        <w:pStyle w:val="BodyText"/>
        <w:spacing w:before="9"/>
        <w:rPr>
          <w:sz w:val="18"/>
        </w:rPr>
      </w:pPr>
    </w:p>
    <w:p w14:paraId="5A1A5838" w14:textId="77777777" w:rsidR="00E430BC" w:rsidRDefault="00000000">
      <w:pPr>
        <w:pStyle w:val="Heading1"/>
        <w:spacing w:before="52"/>
        <w:ind w:right="256"/>
        <w:rPr>
          <w:u w:val="none"/>
        </w:rPr>
      </w:pPr>
      <w:r>
        <w:rPr>
          <w:u w:val="none"/>
        </w:rPr>
        <w:t>Remote Work Agreement</w:t>
      </w:r>
    </w:p>
    <w:p w14:paraId="3FB749AA" w14:textId="77777777" w:rsidR="00E430BC" w:rsidRDefault="00E430BC">
      <w:pPr>
        <w:pStyle w:val="BodyText"/>
        <w:rPr>
          <w:b/>
          <w:sz w:val="24"/>
        </w:rPr>
      </w:pPr>
    </w:p>
    <w:p w14:paraId="7591D91E" w14:textId="77777777" w:rsidR="00E430BC" w:rsidRDefault="00000000">
      <w:pPr>
        <w:pStyle w:val="BodyText"/>
        <w:tabs>
          <w:tab w:val="left" w:pos="5090"/>
          <w:tab w:val="left" w:pos="9270"/>
        </w:tabs>
        <w:spacing w:before="158"/>
        <w:ind w:right="347"/>
        <w:jc w:val="center"/>
      </w:pPr>
      <w:r>
        <w:t>Employee</w:t>
      </w:r>
      <w:r>
        <w:rPr>
          <w:spacing w:val="-3"/>
        </w:rPr>
        <w:t xml:space="preserve"> </w:t>
      </w:r>
      <w:r>
        <w:t>Name:</w:t>
      </w:r>
      <w:r>
        <w:rPr>
          <w:u w:val="single"/>
        </w:rPr>
        <w:t xml:space="preserve"> </w:t>
      </w:r>
      <w:r>
        <w:rPr>
          <w:u w:val="single"/>
        </w:rPr>
        <w:tab/>
      </w:r>
      <w:r>
        <w:t>Email:</w:t>
      </w:r>
      <w:r>
        <w:rPr>
          <w:u w:val="single"/>
        </w:rPr>
        <w:t xml:space="preserve"> </w:t>
      </w:r>
      <w:r>
        <w:rPr>
          <w:u w:val="single"/>
        </w:rPr>
        <w:tab/>
      </w:r>
    </w:p>
    <w:p w14:paraId="77435658" w14:textId="77777777" w:rsidR="00E430BC" w:rsidRDefault="00E430BC">
      <w:pPr>
        <w:pStyle w:val="BodyText"/>
        <w:spacing w:before="9"/>
        <w:rPr>
          <w:sz w:val="9"/>
        </w:rPr>
      </w:pPr>
    </w:p>
    <w:p w14:paraId="6D54774F" w14:textId="77777777" w:rsidR="00E430BC" w:rsidRDefault="00000000">
      <w:pPr>
        <w:pStyle w:val="BodyText"/>
        <w:tabs>
          <w:tab w:val="left" w:pos="4459"/>
          <w:tab w:val="left" w:pos="9499"/>
        </w:tabs>
        <w:spacing w:before="59"/>
        <w:ind w:left="140"/>
      </w:pPr>
      <w:r>
        <w:t>Mobile/Home</w:t>
      </w:r>
      <w:r>
        <w:rPr>
          <w:spacing w:val="-4"/>
        </w:rPr>
        <w:t xml:space="preserve"> </w:t>
      </w:r>
      <w:r>
        <w:t>Phone:</w:t>
      </w:r>
      <w:r>
        <w:rPr>
          <w:u w:val="single"/>
        </w:rPr>
        <w:t xml:space="preserve"> </w:t>
      </w:r>
      <w:r>
        <w:rPr>
          <w:u w:val="single"/>
        </w:rPr>
        <w:tab/>
      </w:r>
      <w:r>
        <w:t>Job</w:t>
      </w:r>
      <w:r>
        <w:rPr>
          <w:spacing w:val="-7"/>
        </w:rPr>
        <w:t xml:space="preserve"> </w:t>
      </w:r>
      <w:r>
        <w:t>Title:</w:t>
      </w:r>
      <w:r>
        <w:rPr>
          <w:spacing w:val="2"/>
        </w:rPr>
        <w:t xml:space="preserve"> </w:t>
      </w:r>
      <w:r>
        <w:rPr>
          <w:w w:val="99"/>
          <w:u w:val="single"/>
        </w:rPr>
        <w:t xml:space="preserve"> </w:t>
      </w:r>
      <w:r>
        <w:rPr>
          <w:u w:val="single"/>
        </w:rPr>
        <w:tab/>
      </w:r>
    </w:p>
    <w:p w14:paraId="5C720FF4" w14:textId="77777777" w:rsidR="00E430BC" w:rsidRDefault="00E430BC">
      <w:pPr>
        <w:pStyle w:val="BodyText"/>
        <w:spacing w:before="12"/>
        <w:rPr>
          <w:sz w:val="9"/>
        </w:rPr>
      </w:pPr>
    </w:p>
    <w:p w14:paraId="1EDAE008" w14:textId="77777777" w:rsidR="00E430BC" w:rsidRDefault="00000000">
      <w:pPr>
        <w:pStyle w:val="BodyText"/>
        <w:tabs>
          <w:tab w:val="left" w:pos="4459"/>
          <w:tab w:val="left" w:pos="9499"/>
        </w:tabs>
        <w:spacing w:before="59"/>
        <w:ind w:left="140"/>
      </w:pPr>
      <w:r>
        <w:pict w14:anchorId="71E0657F">
          <v:group id="_x0000_s2066" style="position:absolute;left:0;text-align:left;margin-left:70.55pt;margin-top:18.5pt;width:470.9pt;height:21.25pt;z-index:-15728640;mso-wrap-distance-left:0;mso-wrap-distance-right:0;mso-position-horizontal-relative:page" coordorigin="1411,370" coordsize="9418,425">
            <v:rect id="_x0000_s2070" style="position:absolute;left:1411;top:765;width:9418;height:29" fillcolor="black" stroked="f"/>
            <v:rect id="_x0000_s2069" style="position:absolute;left:9587;top:380;width:340;height:340" filled="f" strokeweight="1pt"/>
            <v:shapetype id="_x0000_t202" coordsize="21600,21600" o:spt="202" path="m,l,21600r21600,l21600,xe">
              <v:stroke joinstyle="miter"/>
              <v:path gradientshapeok="t" o:connecttype="rect"/>
            </v:shapetype>
            <v:shape id="_x0000_s2068" type="#_x0000_t202" style="position:absolute;left:1440;top:524;width:6501;height:200" filled="f" stroked="f">
              <v:textbox inset="0,0,0,0">
                <w:txbxContent>
                  <w:p w14:paraId="6FF3E5E7" w14:textId="77777777" w:rsidR="00E430BC" w:rsidRDefault="00000000">
                    <w:pPr>
                      <w:tabs>
                        <w:tab w:val="left" w:pos="3599"/>
                        <w:tab w:val="left" w:pos="6479"/>
                      </w:tabs>
                      <w:spacing w:line="199" w:lineRule="exact"/>
                      <w:rPr>
                        <w:sz w:val="20"/>
                      </w:rPr>
                    </w:pPr>
                    <w:r>
                      <w:rPr>
                        <w:sz w:val="20"/>
                      </w:rPr>
                      <w:t>Remote work</w:t>
                    </w:r>
                    <w:r>
                      <w:rPr>
                        <w:spacing w:val="-5"/>
                        <w:sz w:val="20"/>
                      </w:rPr>
                      <w:t xml:space="preserve"> </w:t>
                    </w:r>
                    <w:r>
                      <w:rPr>
                        <w:sz w:val="20"/>
                      </w:rPr>
                      <w:t>begin</w:t>
                    </w:r>
                    <w:r>
                      <w:rPr>
                        <w:spacing w:val="-2"/>
                        <w:sz w:val="20"/>
                      </w:rPr>
                      <w:t xml:space="preserve"> </w:t>
                    </w:r>
                    <w:r>
                      <w:rPr>
                        <w:sz w:val="20"/>
                      </w:rPr>
                      <w:t>date:</w:t>
                    </w:r>
                    <w:r>
                      <w:rPr>
                        <w:sz w:val="20"/>
                        <w:u w:val="single"/>
                      </w:rPr>
                      <w:t xml:space="preserve"> </w:t>
                    </w:r>
                    <w:r>
                      <w:rPr>
                        <w:sz w:val="20"/>
                        <w:u w:val="single"/>
                      </w:rPr>
                      <w:tab/>
                    </w:r>
                    <w:r>
                      <w:rPr>
                        <w:sz w:val="20"/>
                      </w:rPr>
                      <w:t>End</w:t>
                    </w:r>
                    <w:r>
                      <w:rPr>
                        <w:spacing w:val="-2"/>
                        <w:sz w:val="20"/>
                      </w:rPr>
                      <w:t xml:space="preserve"> </w:t>
                    </w:r>
                    <w:r>
                      <w:rPr>
                        <w:sz w:val="20"/>
                      </w:rPr>
                      <w:t>date:</w:t>
                    </w:r>
                    <w:r>
                      <w:rPr>
                        <w:spacing w:val="-2"/>
                        <w:sz w:val="20"/>
                      </w:rPr>
                      <w:t xml:space="preserve"> </w:t>
                    </w:r>
                    <w:r>
                      <w:rPr>
                        <w:w w:val="99"/>
                        <w:sz w:val="20"/>
                        <w:u w:val="single"/>
                      </w:rPr>
                      <w:t xml:space="preserve"> </w:t>
                    </w:r>
                    <w:r>
                      <w:rPr>
                        <w:sz w:val="20"/>
                        <w:u w:val="single"/>
                      </w:rPr>
                      <w:tab/>
                    </w:r>
                  </w:p>
                </w:txbxContent>
              </v:textbox>
            </v:shape>
            <v:shape id="_x0000_s2067" type="#_x0000_t202" style="position:absolute;left:8639;top:524;width:847;height:200" filled="f" stroked="f">
              <v:textbox inset="0,0,0,0">
                <w:txbxContent>
                  <w:p w14:paraId="5A06731D" w14:textId="77777777" w:rsidR="00E430BC" w:rsidRDefault="00000000">
                    <w:pPr>
                      <w:spacing w:line="199" w:lineRule="exact"/>
                      <w:rPr>
                        <w:sz w:val="20"/>
                      </w:rPr>
                    </w:pPr>
                    <w:proofErr w:type="gramStart"/>
                    <w:r>
                      <w:rPr>
                        <w:sz w:val="20"/>
                      </w:rPr>
                      <w:t>Ongoing?:</w:t>
                    </w:r>
                    <w:proofErr w:type="gramEnd"/>
                  </w:p>
                </w:txbxContent>
              </v:textbox>
            </v:shape>
            <w10:wrap type="topAndBottom" anchorx="page"/>
          </v:group>
        </w:pict>
      </w:r>
      <w:r>
        <w:t>Department:</w:t>
      </w:r>
      <w:r>
        <w:rPr>
          <w:u w:val="single"/>
        </w:rPr>
        <w:t xml:space="preserve"> </w:t>
      </w:r>
      <w:r>
        <w:rPr>
          <w:u w:val="single"/>
        </w:rPr>
        <w:tab/>
      </w:r>
      <w:r>
        <w:t>Supervisor:</w:t>
      </w:r>
      <w:r>
        <w:rPr>
          <w:spacing w:val="2"/>
        </w:rPr>
        <w:t xml:space="preserve"> </w:t>
      </w:r>
      <w:r>
        <w:rPr>
          <w:w w:val="99"/>
          <w:u w:val="single"/>
        </w:rPr>
        <w:t xml:space="preserve"> </w:t>
      </w:r>
      <w:r>
        <w:rPr>
          <w:u w:val="single"/>
        </w:rPr>
        <w:tab/>
      </w:r>
    </w:p>
    <w:p w14:paraId="4DD144F5" w14:textId="77777777" w:rsidR="00E430BC" w:rsidRDefault="00E430BC">
      <w:pPr>
        <w:pStyle w:val="BodyText"/>
        <w:spacing w:before="1"/>
        <w:rPr>
          <w:sz w:val="6"/>
        </w:rPr>
      </w:pPr>
    </w:p>
    <w:p w14:paraId="704F51BA" w14:textId="77777777" w:rsidR="00E430BC" w:rsidRDefault="00000000">
      <w:pPr>
        <w:pStyle w:val="BodyText"/>
        <w:spacing w:before="59" w:line="259" w:lineRule="auto"/>
        <w:ind w:left="140" w:right="467"/>
      </w:pPr>
      <w:r>
        <w:rPr>
          <w:b/>
        </w:rPr>
        <w:t>REMOTE</w:t>
      </w:r>
      <w:r>
        <w:rPr>
          <w:b/>
          <w:spacing w:val="-5"/>
        </w:rPr>
        <w:t xml:space="preserve"> </w:t>
      </w:r>
      <w:r>
        <w:rPr>
          <w:b/>
        </w:rPr>
        <w:t>WORK</w:t>
      </w:r>
      <w:r>
        <w:rPr>
          <w:b/>
          <w:spacing w:val="-4"/>
        </w:rPr>
        <w:t xml:space="preserve"> </w:t>
      </w:r>
      <w:r>
        <w:rPr>
          <w:b/>
        </w:rPr>
        <w:t>DUTIES</w:t>
      </w:r>
      <w:r>
        <w:rPr>
          <w:b/>
          <w:spacing w:val="-2"/>
        </w:rPr>
        <w:t xml:space="preserve"> </w:t>
      </w:r>
      <w:r>
        <w:rPr>
          <w:b/>
        </w:rPr>
        <w:t>--</w:t>
      </w:r>
      <w:r>
        <w:rPr>
          <w:b/>
          <w:spacing w:val="-4"/>
        </w:rPr>
        <w:t xml:space="preserve"> </w:t>
      </w:r>
      <w:r>
        <w:t>Please</w:t>
      </w:r>
      <w:r>
        <w:rPr>
          <w:spacing w:val="-4"/>
        </w:rPr>
        <w:t xml:space="preserve"> </w:t>
      </w:r>
      <w:r>
        <w:t>attach</w:t>
      </w:r>
      <w:r>
        <w:rPr>
          <w:spacing w:val="-3"/>
        </w:rPr>
        <w:t xml:space="preserve"> </w:t>
      </w:r>
      <w:r>
        <w:t>a</w:t>
      </w:r>
      <w:r>
        <w:rPr>
          <w:spacing w:val="-3"/>
        </w:rPr>
        <w:t xml:space="preserve"> </w:t>
      </w:r>
      <w:r>
        <w:t>current</w:t>
      </w:r>
      <w:r>
        <w:rPr>
          <w:spacing w:val="-4"/>
        </w:rPr>
        <w:t xml:space="preserve"> </w:t>
      </w:r>
      <w:r>
        <w:t>and</w:t>
      </w:r>
      <w:r>
        <w:rPr>
          <w:spacing w:val="-2"/>
        </w:rPr>
        <w:t xml:space="preserve"> </w:t>
      </w:r>
      <w:r>
        <w:t>approved</w:t>
      </w:r>
      <w:r>
        <w:rPr>
          <w:spacing w:val="-3"/>
        </w:rPr>
        <w:t xml:space="preserve"> </w:t>
      </w:r>
      <w:r>
        <w:t>position</w:t>
      </w:r>
      <w:r>
        <w:rPr>
          <w:spacing w:val="-2"/>
        </w:rPr>
        <w:t xml:space="preserve"> </w:t>
      </w:r>
      <w:r>
        <w:t>description</w:t>
      </w:r>
      <w:r>
        <w:rPr>
          <w:spacing w:val="-3"/>
        </w:rPr>
        <w:t xml:space="preserve"> </w:t>
      </w:r>
      <w:r>
        <w:t>and</w:t>
      </w:r>
      <w:r>
        <w:rPr>
          <w:spacing w:val="-2"/>
        </w:rPr>
        <w:t xml:space="preserve"> </w:t>
      </w:r>
      <w:r>
        <w:t>identify</w:t>
      </w:r>
      <w:r>
        <w:rPr>
          <w:spacing w:val="-2"/>
        </w:rPr>
        <w:t xml:space="preserve"> </w:t>
      </w:r>
      <w:r>
        <w:t>duties</w:t>
      </w:r>
      <w:r>
        <w:rPr>
          <w:spacing w:val="-5"/>
        </w:rPr>
        <w:t xml:space="preserve"> </w:t>
      </w:r>
      <w:r>
        <w:t>that</w:t>
      </w:r>
      <w:r>
        <w:rPr>
          <w:spacing w:val="-3"/>
        </w:rPr>
        <w:t xml:space="preserve"> </w:t>
      </w:r>
      <w:r>
        <w:t>may be performed while working remotely. This can include a statement that all duties may be performed while working</w:t>
      </w:r>
      <w:r>
        <w:rPr>
          <w:spacing w:val="-1"/>
        </w:rPr>
        <w:t xml:space="preserve"> </w:t>
      </w:r>
      <w:r>
        <w:t>remotely.</w:t>
      </w:r>
    </w:p>
    <w:p w14:paraId="2DFF4DE6" w14:textId="77777777" w:rsidR="00E430BC" w:rsidRDefault="00000000">
      <w:pPr>
        <w:pStyle w:val="Heading2"/>
        <w:spacing w:before="157"/>
      </w:pPr>
      <w:r>
        <w:t>WORK</w:t>
      </w:r>
      <w:r>
        <w:rPr>
          <w:spacing w:val="-10"/>
        </w:rPr>
        <w:t xml:space="preserve"> </w:t>
      </w:r>
      <w:r>
        <w:t>LOCATION</w:t>
      </w:r>
    </w:p>
    <w:p w14:paraId="365C37D0" w14:textId="77777777" w:rsidR="00E430BC" w:rsidRDefault="00000000">
      <w:pPr>
        <w:pStyle w:val="BodyText"/>
        <w:spacing w:before="119" w:after="15" w:line="256" w:lineRule="auto"/>
        <w:ind w:left="612" w:right="7082" w:firstLine="97"/>
      </w:pPr>
      <w:r>
        <w:pict w14:anchorId="48A2A290">
          <v:rect id="_x0000_s2065" style="position:absolute;left:0;text-align:left;margin-left:223.9pt;margin-top:19.75pt;width:316.1pt;height:.6pt;z-index:15730688;mso-position-horizontal-relative:page" fillcolor="black" stroked="f">
            <w10:wrap anchorx="page"/>
          </v:rect>
        </w:pict>
      </w:r>
      <w:r>
        <w:pict w14:anchorId="224337AB">
          <v:group id="_x0000_s2062" style="position:absolute;left:0;text-align:left;margin-left:78.45pt;margin-top:5.5pt;width:15.25pt;height:26.3pt;z-index:15731712;mso-position-horizontal-relative:page" coordorigin="1569,110" coordsize="305,526">
            <v:rect id="_x0000_s2064" style="position:absolute;left:1589;top:120;width:274;height:219" filled="f" strokeweight="1pt"/>
            <v:rect id="_x0000_s2063" style="position:absolute;left:1578;top:407;width:285;height:219" filled="f" strokeweight="1pt"/>
            <w10:wrap anchorx="page"/>
          </v:group>
        </w:pict>
      </w:r>
      <w:r>
        <w:t>Home Full Home address: Other Address of location:</w:t>
      </w:r>
    </w:p>
    <w:p w14:paraId="0AD5F671" w14:textId="77777777" w:rsidR="00E430BC" w:rsidRDefault="00000000">
      <w:pPr>
        <w:pStyle w:val="BodyText"/>
        <w:spacing w:line="20" w:lineRule="exact"/>
        <w:ind w:left="3197"/>
        <w:rPr>
          <w:sz w:val="2"/>
        </w:rPr>
      </w:pPr>
      <w:r>
        <w:rPr>
          <w:sz w:val="2"/>
        </w:rPr>
      </w:r>
      <w:r>
        <w:rPr>
          <w:sz w:val="2"/>
        </w:rPr>
        <w:pict w14:anchorId="3C82FE8D">
          <v:group id="_x0000_s2060" style="width:315.15pt;height:.6pt;mso-position-horizontal-relative:char;mso-position-vertical-relative:line" coordsize="6303,12">
            <v:rect id="_x0000_s2061" style="position:absolute;width:6303;height:12" fillcolor="black" stroked="f"/>
            <w10:anchorlock/>
          </v:group>
        </w:pict>
      </w:r>
    </w:p>
    <w:p w14:paraId="4D5BF24A" w14:textId="77777777" w:rsidR="00E430BC" w:rsidRDefault="00E430BC">
      <w:pPr>
        <w:pStyle w:val="BodyText"/>
        <w:spacing w:before="2"/>
        <w:rPr>
          <w:sz w:val="19"/>
        </w:rPr>
      </w:pPr>
    </w:p>
    <w:p w14:paraId="5B6AE549" w14:textId="77777777" w:rsidR="00E430BC" w:rsidRDefault="00000000">
      <w:pPr>
        <w:pStyle w:val="Heading2"/>
      </w:pPr>
      <w:r>
        <w:pict w14:anchorId="086C2FC2">
          <v:rect id="_x0000_s2059" style="position:absolute;left:0;text-align:left;margin-left:464.5pt;margin-top:17.9pt;width:17pt;height:17pt;z-index:-15879680;mso-position-horizontal-relative:page" filled="f" strokeweight="1pt">
            <w10:wrap anchorx="page"/>
          </v:rect>
        </w:pict>
      </w:r>
      <w:r>
        <w:t>SCHEDULE</w:t>
      </w:r>
    </w:p>
    <w:p w14:paraId="2EEB0AA5" w14:textId="77777777" w:rsidR="00E430BC" w:rsidRDefault="00000000">
      <w:pPr>
        <w:pStyle w:val="BodyText"/>
        <w:tabs>
          <w:tab w:val="left" w:pos="3739"/>
          <w:tab w:val="left" w:pos="7385"/>
          <w:tab w:val="left" w:pos="8555"/>
        </w:tabs>
        <w:spacing w:before="129"/>
        <w:ind w:left="140"/>
      </w:pPr>
      <w:r>
        <w:t>This Agreement</w:t>
      </w:r>
      <w:r>
        <w:rPr>
          <w:spacing w:val="-6"/>
        </w:rPr>
        <w:t xml:space="preserve"> </w:t>
      </w:r>
      <w:r>
        <w:t>begins</w:t>
      </w:r>
      <w:r>
        <w:rPr>
          <w:spacing w:val="-3"/>
        </w:rPr>
        <w:t xml:space="preserve"> </w:t>
      </w:r>
      <w:r>
        <w:t>on</w:t>
      </w:r>
      <w:r>
        <w:rPr>
          <w:u w:val="single"/>
        </w:rPr>
        <w:t xml:space="preserve"> </w:t>
      </w:r>
      <w:r>
        <w:rPr>
          <w:u w:val="single"/>
        </w:rPr>
        <w:tab/>
      </w:r>
      <w:r>
        <w:t>and</w:t>
      </w:r>
      <w:r>
        <w:rPr>
          <w:spacing w:val="-1"/>
        </w:rPr>
        <w:t xml:space="preserve"> </w:t>
      </w:r>
      <w:r>
        <w:t>continues</w:t>
      </w:r>
      <w:r>
        <w:rPr>
          <w:spacing w:val="-2"/>
        </w:rPr>
        <w:t xml:space="preserve"> </w:t>
      </w:r>
      <w:r>
        <w:t>until</w:t>
      </w:r>
      <w:r>
        <w:rPr>
          <w:u w:val="single"/>
        </w:rPr>
        <w:t xml:space="preserve"> </w:t>
      </w:r>
      <w:r>
        <w:rPr>
          <w:u w:val="single"/>
        </w:rPr>
        <w:tab/>
      </w:r>
      <w:r>
        <w:rPr>
          <w:b/>
          <w:position w:val="5"/>
        </w:rPr>
        <w:t>OR</w:t>
      </w:r>
      <w:r>
        <w:rPr>
          <w:b/>
          <w:position w:val="5"/>
        </w:rPr>
        <w:tab/>
      </w:r>
      <w:r>
        <w:rPr>
          <w:position w:val="5"/>
        </w:rPr>
        <w:t>Indefinite</w:t>
      </w:r>
    </w:p>
    <w:p w14:paraId="0A042FB7" w14:textId="77777777" w:rsidR="00E430BC" w:rsidRDefault="00E430BC">
      <w:pPr>
        <w:pStyle w:val="BodyText"/>
        <w:spacing w:before="10"/>
        <w:rPr>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3792"/>
        <w:gridCol w:w="3564"/>
      </w:tblGrid>
      <w:tr w:rsidR="00E430BC" w14:paraId="43838A2A" w14:textId="77777777">
        <w:trPr>
          <w:trHeight w:val="244"/>
        </w:trPr>
        <w:tc>
          <w:tcPr>
            <w:tcW w:w="1994" w:type="dxa"/>
          </w:tcPr>
          <w:p w14:paraId="5DA735CD" w14:textId="77777777" w:rsidR="00E430BC" w:rsidRDefault="00E430BC">
            <w:pPr>
              <w:pStyle w:val="TableParagraph"/>
              <w:rPr>
                <w:rFonts w:ascii="Times New Roman"/>
                <w:sz w:val="16"/>
              </w:rPr>
            </w:pPr>
          </w:p>
        </w:tc>
        <w:tc>
          <w:tcPr>
            <w:tcW w:w="3792" w:type="dxa"/>
          </w:tcPr>
          <w:p w14:paraId="72C7EDC2" w14:textId="77777777" w:rsidR="00E430BC" w:rsidRDefault="00000000">
            <w:pPr>
              <w:pStyle w:val="TableParagraph"/>
              <w:spacing w:before="1" w:line="223" w:lineRule="exact"/>
              <w:ind w:left="1236"/>
              <w:rPr>
                <w:b/>
                <w:sz w:val="20"/>
              </w:rPr>
            </w:pPr>
            <w:r>
              <w:rPr>
                <w:b/>
                <w:sz w:val="20"/>
              </w:rPr>
              <w:t>Work start time</w:t>
            </w:r>
          </w:p>
        </w:tc>
        <w:tc>
          <w:tcPr>
            <w:tcW w:w="3564" w:type="dxa"/>
          </w:tcPr>
          <w:p w14:paraId="7AF92814" w14:textId="77777777" w:rsidR="00E430BC" w:rsidRDefault="00000000">
            <w:pPr>
              <w:pStyle w:val="TableParagraph"/>
              <w:spacing w:before="1" w:line="223" w:lineRule="exact"/>
              <w:ind w:left="1157"/>
              <w:rPr>
                <w:b/>
                <w:sz w:val="20"/>
              </w:rPr>
            </w:pPr>
            <w:r>
              <w:rPr>
                <w:b/>
                <w:sz w:val="20"/>
              </w:rPr>
              <w:t>Work end time</w:t>
            </w:r>
          </w:p>
        </w:tc>
      </w:tr>
      <w:tr w:rsidR="00E430BC" w14:paraId="0721C928" w14:textId="77777777">
        <w:trPr>
          <w:trHeight w:val="486"/>
        </w:trPr>
        <w:tc>
          <w:tcPr>
            <w:tcW w:w="1994" w:type="dxa"/>
          </w:tcPr>
          <w:p w14:paraId="285853B0" w14:textId="77777777" w:rsidR="00E430BC" w:rsidRDefault="00000000">
            <w:pPr>
              <w:pStyle w:val="TableParagraph"/>
              <w:spacing w:before="1"/>
              <w:ind w:left="107"/>
              <w:rPr>
                <w:b/>
                <w:sz w:val="20"/>
              </w:rPr>
            </w:pPr>
            <w:r>
              <w:rPr>
                <w:b/>
                <w:sz w:val="20"/>
              </w:rPr>
              <w:t>Monday</w:t>
            </w:r>
          </w:p>
        </w:tc>
        <w:tc>
          <w:tcPr>
            <w:tcW w:w="3792" w:type="dxa"/>
          </w:tcPr>
          <w:p w14:paraId="5F8F4607" w14:textId="77777777" w:rsidR="00E430BC" w:rsidRDefault="00E430BC">
            <w:pPr>
              <w:pStyle w:val="TableParagraph"/>
              <w:rPr>
                <w:rFonts w:ascii="Times New Roman"/>
                <w:sz w:val="18"/>
              </w:rPr>
            </w:pPr>
          </w:p>
        </w:tc>
        <w:tc>
          <w:tcPr>
            <w:tcW w:w="3564" w:type="dxa"/>
          </w:tcPr>
          <w:p w14:paraId="167E5223" w14:textId="77777777" w:rsidR="00E430BC" w:rsidRDefault="00E430BC">
            <w:pPr>
              <w:pStyle w:val="TableParagraph"/>
              <w:rPr>
                <w:rFonts w:ascii="Times New Roman"/>
                <w:sz w:val="18"/>
              </w:rPr>
            </w:pPr>
          </w:p>
        </w:tc>
      </w:tr>
      <w:tr w:rsidR="00E430BC" w14:paraId="36E8348A" w14:textId="77777777">
        <w:trPr>
          <w:trHeight w:val="489"/>
        </w:trPr>
        <w:tc>
          <w:tcPr>
            <w:tcW w:w="1994" w:type="dxa"/>
          </w:tcPr>
          <w:p w14:paraId="362EBF1A" w14:textId="77777777" w:rsidR="00E430BC" w:rsidRDefault="00000000">
            <w:pPr>
              <w:pStyle w:val="TableParagraph"/>
              <w:spacing w:before="1"/>
              <w:ind w:left="107"/>
              <w:rPr>
                <w:b/>
                <w:sz w:val="20"/>
              </w:rPr>
            </w:pPr>
            <w:r>
              <w:rPr>
                <w:b/>
                <w:sz w:val="20"/>
              </w:rPr>
              <w:t>Tuesday</w:t>
            </w:r>
          </w:p>
        </w:tc>
        <w:tc>
          <w:tcPr>
            <w:tcW w:w="3792" w:type="dxa"/>
          </w:tcPr>
          <w:p w14:paraId="3A660B6F" w14:textId="77777777" w:rsidR="00E430BC" w:rsidRDefault="00E430BC">
            <w:pPr>
              <w:pStyle w:val="TableParagraph"/>
              <w:rPr>
                <w:rFonts w:ascii="Times New Roman"/>
                <w:sz w:val="18"/>
              </w:rPr>
            </w:pPr>
          </w:p>
        </w:tc>
        <w:tc>
          <w:tcPr>
            <w:tcW w:w="3564" w:type="dxa"/>
          </w:tcPr>
          <w:p w14:paraId="77D163A2" w14:textId="77777777" w:rsidR="00E430BC" w:rsidRDefault="00E430BC">
            <w:pPr>
              <w:pStyle w:val="TableParagraph"/>
              <w:rPr>
                <w:rFonts w:ascii="Times New Roman"/>
                <w:sz w:val="18"/>
              </w:rPr>
            </w:pPr>
          </w:p>
        </w:tc>
      </w:tr>
      <w:tr w:rsidR="00E430BC" w14:paraId="33DBC244" w14:textId="77777777">
        <w:trPr>
          <w:trHeight w:val="489"/>
        </w:trPr>
        <w:tc>
          <w:tcPr>
            <w:tcW w:w="1994" w:type="dxa"/>
          </w:tcPr>
          <w:p w14:paraId="05346130" w14:textId="77777777" w:rsidR="00E430BC" w:rsidRDefault="00000000">
            <w:pPr>
              <w:pStyle w:val="TableParagraph"/>
              <w:spacing w:before="1"/>
              <w:ind w:left="107"/>
              <w:rPr>
                <w:b/>
                <w:sz w:val="20"/>
              </w:rPr>
            </w:pPr>
            <w:r>
              <w:rPr>
                <w:b/>
                <w:sz w:val="20"/>
              </w:rPr>
              <w:t>Wednesday</w:t>
            </w:r>
          </w:p>
        </w:tc>
        <w:tc>
          <w:tcPr>
            <w:tcW w:w="3792" w:type="dxa"/>
          </w:tcPr>
          <w:p w14:paraId="458113C0" w14:textId="77777777" w:rsidR="00E430BC" w:rsidRDefault="00E430BC">
            <w:pPr>
              <w:pStyle w:val="TableParagraph"/>
              <w:rPr>
                <w:rFonts w:ascii="Times New Roman"/>
                <w:sz w:val="18"/>
              </w:rPr>
            </w:pPr>
          </w:p>
        </w:tc>
        <w:tc>
          <w:tcPr>
            <w:tcW w:w="3564" w:type="dxa"/>
          </w:tcPr>
          <w:p w14:paraId="03DF9820" w14:textId="77777777" w:rsidR="00E430BC" w:rsidRDefault="00E430BC">
            <w:pPr>
              <w:pStyle w:val="TableParagraph"/>
              <w:rPr>
                <w:rFonts w:ascii="Times New Roman"/>
                <w:sz w:val="18"/>
              </w:rPr>
            </w:pPr>
          </w:p>
        </w:tc>
      </w:tr>
      <w:tr w:rsidR="00E430BC" w14:paraId="193D9AE8" w14:textId="77777777">
        <w:trPr>
          <w:trHeight w:val="486"/>
        </w:trPr>
        <w:tc>
          <w:tcPr>
            <w:tcW w:w="1994" w:type="dxa"/>
          </w:tcPr>
          <w:p w14:paraId="10B87EDA" w14:textId="77777777" w:rsidR="00E430BC" w:rsidRDefault="00000000">
            <w:pPr>
              <w:pStyle w:val="TableParagraph"/>
              <w:spacing w:before="1"/>
              <w:ind w:left="107"/>
              <w:rPr>
                <w:b/>
                <w:sz w:val="20"/>
              </w:rPr>
            </w:pPr>
            <w:r>
              <w:rPr>
                <w:b/>
                <w:sz w:val="20"/>
              </w:rPr>
              <w:t>Thursday</w:t>
            </w:r>
          </w:p>
        </w:tc>
        <w:tc>
          <w:tcPr>
            <w:tcW w:w="3792" w:type="dxa"/>
          </w:tcPr>
          <w:p w14:paraId="10E72400" w14:textId="77777777" w:rsidR="00E430BC" w:rsidRDefault="00E430BC">
            <w:pPr>
              <w:pStyle w:val="TableParagraph"/>
              <w:rPr>
                <w:rFonts w:ascii="Times New Roman"/>
                <w:sz w:val="18"/>
              </w:rPr>
            </w:pPr>
          </w:p>
        </w:tc>
        <w:tc>
          <w:tcPr>
            <w:tcW w:w="3564" w:type="dxa"/>
          </w:tcPr>
          <w:p w14:paraId="0E5CCD53" w14:textId="77777777" w:rsidR="00E430BC" w:rsidRDefault="00E430BC">
            <w:pPr>
              <w:pStyle w:val="TableParagraph"/>
              <w:rPr>
                <w:rFonts w:ascii="Times New Roman"/>
                <w:sz w:val="18"/>
              </w:rPr>
            </w:pPr>
          </w:p>
        </w:tc>
      </w:tr>
      <w:tr w:rsidR="00E430BC" w14:paraId="69D85B64" w14:textId="77777777">
        <w:trPr>
          <w:trHeight w:val="489"/>
        </w:trPr>
        <w:tc>
          <w:tcPr>
            <w:tcW w:w="1994" w:type="dxa"/>
          </w:tcPr>
          <w:p w14:paraId="6B6C8122" w14:textId="77777777" w:rsidR="00E430BC" w:rsidRDefault="00000000">
            <w:pPr>
              <w:pStyle w:val="TableParagraph"/>
              <w:spacing w:before="1"/>
              <w:ind w:left="107"/>
              <w:rPr>
                <w:b/>
                <w:sz w:val="20"/>
              </w:rPr>
            </w:pPr>
            <w:r>
              <w:rPr>
                <w:b/>
                <w:sz w:val="20"/>
              </w:rPr>
              <w:t>Friday</w:t>
            </w:r>
          </w:p>
        </w:tc>
        <w:tc>
          <w:tcPr>
            <w:tcW w:w="3792" w:type="dxa"/>
          </w:tcPr>
          <w:p w14:paraId="3CA2E0CD" w14:textId="77777777" w:rsidR="00E430BC" w:rsidRDefault="00E430BC">
            <w:pPr>
              <w:pStyle w:val="TableParagraph"/>
              <w:rPr>
                <w:rFonts w:ascii="Times New Roman"/>
                <w:sz w:val="18"/>
              </w:rPr>
            </w:pPr>
          </w:p>
        </w:tc>
        <w:tc>
          <w:tcPr>
            <w:tcW w:w="3564" w:type="dxa"/>
          </w:tcPr>
          <w:p w14:paraId="4F96DE3B" w14:textId="77777777" w:rsidR="00E430BC" w:rsidRDefault="00E430BC">
            <w:pPr>
              <w:pStyle w:val="TableParagraph"/>
              <w:rPr>
                <w:rFonts w:ascii="Times New Roman"/>
                <w:sz w:val="18"/>
              </w:rPr>
            </w:pPr>
          </w:p>
        </w:tc>
      </w:tr>
      <w:tr w:rsidR="00E430BC" w14:paraId="1D5EFE25" w14:textId="77777777">
        <w:trPr>
          <w:trHeight w:val="489"/>
        </w:trPr>
        <w:tc>
          <w:tcPr>
            <w:tcW w:w="1994" w:type="dxa"/>
          </w:tcPr>
          <w:p w14:paraId="2C3702FD" w14:textId="77777777" w:rsidR="00E430BC" w:rsidRDefault="00000000">
            <w:pPr>
              <w:pStyle w:val="TableParagraph"/>
              <w:spacing w:before="1"/>
              <w:ind w:left="107"/>
              <w:rPr>
                <w:b/>
                <w:sz w:val="20"/>
              </w:rPr>
            </w:pPr>
            <w:r>
              <w:rPr>
                <w:b/>
                <w:sz w:val="20"/>
              </w:rPr>
              <w:t>Saturday</w:t>
            </w:r>
          </w:p>
        </w:tc>
        <w:tc>
          <w:tcPr>
            <w:tcW w:w="3792" w:type="dxa"/>
          </w:tcPr>
          <w:p w14:paraId="557A80D2" w14:textId="77777777" w:rsidR="00E430BC" w:rsidRDefault="00E430BC">
            <w:pPr>
              <w:pStyle w:val="TableParagraph"/>
              <w:rPr>
                <w:rFonts w:ascii="Times New Roman"/>
                <w:sz w:val="18"/>
              </w:rPr>
            </w:pPr>
          </w:p>
        </w:tc>
        <w:tc>
          <w:tcPr>
            <w:tcW w:w="3564" w:type="dxa"/>
          </w:tcPr>
          <w:p w14:paraId="57ACDB1E" w14:textId="77777777" w:rsidR="00E430BC" w:rsidRDefault="00E430BC">
            <w:pPr>
              <w:pStyle w:val="TableParagraph"/>
              <w:rPr>
                <w:rFonts w:ascii="Times New Roman"/>
                <w:sz w:val="18"/>
              </w:rPr>
            </w:pPr>
          </w:p>
        </w:tc>
      </w:tr>
      <w:tr w:rsidR="00E430BC" w14:paraId="16081655" w14:textId="77777777">
        <w:trPr>
          <w:trHeight w:val="486"/>
        </w:trPr>
        <w:tc>
          <w:tcPr>
            <w:tcW w:w="1994" w:type="dxa"/>
          </w:tcPr>
          <w:p w14:paraId="604888A9" w14:textId="77777777" w:rsidR="00E430BC" w:rsidRDefault="00000000">
            <w:pPr>
              <w:pStyle w:val="TableParagraph"/>
              <w:spacing w:line="243" w:lineRule="exact"/>
              <w:ind w:left="107"/>
              <w:rPr>
                <w:b/>
                <w:sz w:val="20"/>
              </w:rPr>
            </w:pPr>
            <w:r>
              <w:rPr>
                <w:b/>
                <w:sz w:val="20"/>
              </w:rPr>
              <w:t>Sunday</w:t>
            </w:r>
          </w:p>
        </w:tc>
        <w:tc>
          <w:tcPr>
            <w:tcW w:w="3792" w:type="dxa"/>
          </w:tcPr>
          <w:p w14:paraId="59AFB693" w14:textId="77777777" w:rsidR="00E430BC" w:rsidRDefault="00E430BC">
            <w:pPr>
              <w:pStyle w:val="TableParagraph"/>
              <w:rPr>
                <w:rFonts w:ascii="Times New Roman"/>
                <w:sz w:val="18"/>
              </w:rPr>
            </w:pPr>
          </w:p>
        </w:tc>
        <w:tc>
          <w:tcPr>
            <w:tcW w:w="3564" w:type="dxa"/>
          </w:tcPr>
          <w:p w14:paraId="44FC16EB" w14:textId="77777777" w:rsidR="00E430BC" w:rsidRDefault="00E430BC">
            <w:pPr>
              <w:pStyle w:val="TableParagraph"/>
              <w:rPr>
                <w:rFonts w:ascii="Times New Roman"/>
                <w:sz w:val="18"/>
              </w:rPr>
            </w:pPr>
          </w:p>
        </w:tc>
      </w:tr>
    </w:tbl>
    <w:p w14:paraId="4F4D7001" w14:textId="77777777" w:rsidR="00E430BC" w:rsidRDefault="00000000">
      <w:pPr>
        <w:tabs>
          <w:tab w:val="left" w:pos="5899"/>
        </w:tabs>
        <w:spacing w:before="1" w:line="256" w:lineRule="auto"/>
        <w:ind w:left="139" w:right="405"/>
        <w:rPr>
          <w:b/>
          <w:sz w:val="16"/>
        </w:rPr>
      </w:pPr>
      <w:r>
        <w:rPr>
          <w:sz w:val="16"/>
        </w:rPr>
        <w:t>For</w:t>
      </w:r>
      <w:r>
        <w:rPr>
          <w:spacing w:val="-4"/>
          <w:sz w:val="16"/>
        </w:rPr>
        <w:t xml:space="preserve"> </w:t>
      </w:r>
      <w:r>
        <w:rPr>
          <w:sz w:val="16"/>
        </w:rPr>
        <w:t>overtime-eligible</w:t>
      </w:r>
      <w:r>
        <w:rPr>
          <w:spacing w:val="-2"/>
          <w:sz w:val="16"/>
        </w:rPr>
        <w:t xml:space="preserve"> </w:t>
      </w:r>
      <w:r>
        <w:rPr>
          <w:sz w:val="16"/>
        </w:rPr>
        <w:t>employees</w:t>
      </w:r>
      <w:r>
        <w:rPr>
          <w:spacing w:val="-3"/>
          <w:sz w:val="16"/>
        </w:rPr>
        <w:t xml:space="preserve"> </w:t>
      </w:r>
      <w:r>
        <w:rPr>
          <w:sz w:val="16"/>
        </w:rPr>
        <w:t>only:</w:t>
      </w:r>
      <w:r>
        <w:rPr>
          <w:spacing w:val="-1"/>
          <w:sz w:val="16"/>
        </w:rPr>
        <w:t xml:space="preserve"> </w:t>
      </w:r>
      <w:r>
        <w:rPr>
          <w:sz w:val="16"/>
        </w:rPr>
        <w:t>I</w:t>
      </w:r>
      <w:r>
        <w:rPr>
          <w:spacing w:val="-1"/>
          <w:sz w:val="16"/>
        </w:rPr>
        <w:t xml:space="preserve"> </w:t>
      </w:r>
      <w:r>
        <w:rPr>
          <w:sz w:val="16"/>
        </w:rPr>
        <w:t>understand</w:t>
      </w:r>
      <w:r>
        <w:rPr>
          <w:spacing w:val="-3"/>
          <w:sz w:val="16"/>
        </w:rPr>
        <w:t xml:space="preserve"> </w:t>
      </w:r>
      <w:r>
        <w:rPr>
          <w:sz w:val="16"/>
        </w:rPr>
        <w:t>that</w:t>
      </w:r>
      <w:r>
        <w:rPr>
          <w:spacing w:val="-3"/>
          <w:sz w:val="16"/>
        </w:rPr>
        <w:t xml:space="preserve"> </w:t>
      </w:r>
      <w:r>
        <w:rPr>
          <w:sz w:val="16"/>
        </w:rPr>
        <w:t>I</w:t>
      </w:r>
      <w:r>
        <w:rPr>
          <w:spacing w:val="-1"/>
          <w:sz w:val="16"/>
        </w:rPr>
        <w:t xml:space="preserve"> </w:t>
      </w:r>
      <w:r>
        <w:rPr>
          <w:sz w:val="16"/>
        </w:rPr>
        <w:t>must</w:t>
      </w:r>
      <w:r>
        <w:rPr>
          <w:spacing w:val="-4"/>
          <w:sz w:val="16"/>
        </w:rPr>
        <w:t xml:space="preserve"> </w:t>
      </w:r>
      <w:r>
        <w:rPr>
          <w:sz w:val="16"/>
        </w:rPr>
        <w:t>report all</w:t>
      </w:r>
      <w:r>
        <w:rPr>
          <w:spacing w:val="-3"/>
          <w:sz w:val="16"/>
        </w:rPr>
        <w:t xml:space="preserve"> </w:t>
      </w:r>
      <w:r>
        <w:rPr>
          <w:sz w:val="16"/>
        </w:rPr>
        <w:t>hours</w:t>
      </w:r>
      <w:r>
        <w:rPr>
          <w:spacing w:val="-3"/>
          <w:sz w:val="16"/>
        </w:rPr>
        <w:t xml:space="preserve"> </w:t>
      </w:r>
      <w:r>
        <w:rPr>
          <w:sz w:val="16"/>
        </w:rPr>
        <w:t>worked</w:t>
      </w:r>
      <w:r>
        <w:rPr>
          <w:spacing w:val="-2"/>
          <w:sz w:val="16"/>
        </w:rPr>
        <w:t xml:space="preserve"> </w:t>
      </w:r>
      <w:r>
        <w:rPr>
          <w:sz w:val="16"/>
        </w:rPr>
        <w:t>and</w:t>
      </w:r>
      <w:r>
        <w:rPr>
          <w:spacing w:val="-3"/>
          <w:sz w:val="16"/>
        </w:rPr>
        <w:t xml:space="preserve"> </w:t>
      </w:r>
      <w:r>
        <w:rPr>
          <w:sz w:val="16"/>
        </w:rPr>
        <w:t>that</w:t>
      </w:r>
      <w:r>
        <w:rPr>
          <w:spacing w:val="-3"/>
          <w:sz w:val="16"/>
        </w:rPr>
        <w:t xml:space="preserve"> </w:t>
      </w:r>
      <w:r>
        <w:rPr>
          <w:sz w:val="16"/>
        </w:rPr>
        <w:t>overtime</w:t>
      </w:r>
      <w:r>
        <w:rPr>
          <w:spacing w:val="-2"/>
          <w:sz w:val="16"/>
        </w:rPr>
        <w:t xml:space="preserve"> </w:t>
      </w:r>
      <w:r>
        <w:rPr>
          <w:sz w:val="16"/>
        </w:rPr>
        <w:t>requires</w:t>
      </w:r>
      <w:r>
        <w:rPr>
          <w:spacing w:val="-3"/>
          <w:sz w:val="16"/>
        </w:rPr>
        <w:t xml:space="preserve"> </w:t>
      </w:r>
      <w:r>
        <w:rPr>
          <w:sz w:val="16"/>
        </w:rPr>
        <w:t>supervisor</w:t>
      </w:r>
      <w:r>
        <w:rPr>
          <w:spacing w:val="-3"/>
          <w:sz w:val="16"/>
        </w:rPr>
        <w:t xml:space="preserve"> </w:t>
      </w:r>
      <w:r>
        <w:rPr>
          <w:sz w:val="16"/>
        </w:rPr>
        <w:t xml:space="preserve">pre-approval even when a </w:t>
      </w:r>
      <w:proofErr w:type="gramStart"/>
      <w:r>
        <w:rPr>
          <w:sz w:val="16"/>
        </w:rPr>
        <w:t>flexible work arrangements</w:t>
      </w:r>
      <w:proofErr w:type="gramEnd"/>
      <w:r>
        <w:rPr>
          <w:sz w:val="16"/>
        </w:rPr>
        <w:t xml:space="preserve"> exists.  </w:t>
      </w:r>
      <w:r>
        <w:rPr>
          <w:b/>
          <w:sz w:val="16"/>
        </w:rPr>
        <w:t>Employee initials if</w:t>
      </w:r>
      <w:r>
        <w:rPr>
          <w:b/>
          <w:spacing w:val="3"/>
          <w:sz w:val="16"/>
        </w:rPr>
        <w:t xml:space="preserve"> </w:t>
      </w:r>
      <w:r>
        <w:rPr>
          <w:b/>
          <w:sz w:val="16"/>
        </w:rPr>
        <w:t>applicable</w:t>
      </w:r>
      <w:r>
        <w:rPr>
          <w:b/>
          <w:spacing w:val="2"/>
          <w:sz w:val="16"/>
        </w:rPr>
        <w:t xml:space="preserve"> </w:t>
      </w:r>
      <w:r>
        <w:rPr>
          <w:b/>
          <w:sz w:val="16"/>
          <w:u w:val="single"/>
        </w:rPr>
        <w:t xml:space="preserve"> </w:t>
      </w:r>
      <w:r>
        <w:rPr>
          <w:b/>
          <w:sz w:val="16"/>
          <w:u w:val="single"/>
        </w:rPr>
        <w:tab/>
      </w:r>
    </w:p>
    <w:p w14:paraId="68CEA7E2" w14:textId="77777777" w:rsidR="00E430BC" w:rsidRDefault="00E430BC">
      <w:pPr>
        <w:pStyle w:val="BodyText"/>
        <w:spacing w:before="9"/>
        <w:rPr>
          <w:b/>
          <w:sz w:val="8"/>
        </w:rPr>
      </w:pPr>
    </w:p>
    <w:p w14:paraId="5B0B7AEB" w14:textId="77777777" w:rsidR="00E430BC" w:rsidRDefault="00000000">
      <w:pPr>
        <w:tabs>
          <w:tab w:val="left" w:pos="9499"/>
        </w:tabs>
        <w:spacing w:before="59"/>
        <w:ind w:left="140"/>
        <w:rPr>
          <w:sz w:val="16"/>
        </w:rPr>
      </w:pPr>
      <w:r>
        <w:rPr>
          <w:b/>
          <w:sz w:val="20"/>
        </w:rPr>
        <w:t>FOLLOW</w:t>
      </w:r>
      <w:r>
        <w:rPr>
          <w:b/>
          <w:spacing w:val="-4"/>
          <w:sz w:val="20"/>
        </w:rPr>
        <w:t xml:space="preserve"> </w:t>
      </w:r>
      <w:r>
        <w:rPr>
          <w:b/>
          <w:sz w:val="20"/>
        </w:rPr>
        <w:t>UP</w:t>
      </w:r>
      <w:r>
        <w:rPr>
          <w:b/>
          <w:spacing w:val="-4"/>
          <w:sz w:val="20"/>
        </w:rPr>
        <w:t xml:space="preserve"> </w:t>
      </w:r>
      <w:r>
        <w:rPr>
          <w:b/>
          <w:sz w:val="20"/>
        </w:rPr>
        <w:t>PLAN</w:t>
      </w:r>
      <w:r>
        <w:rPr>
          <w:b/>
          <w:spacing w:val="-2"/>
          <w:sz w:val="20"/>
        </w:rPr>
        <w:t xml:space="preserve"> </w:t>
      </w:r>
      <w:r>
        <w:rPr>
          <w:b/>
          <w:sz w:val="20"/>
        </w:rPr>
        <w:t>TO</w:t>
      </w:r>
      <w:r>
        <w:rPr>
          <w:b/>
          <w:spacing w:val="-3"/>
          <w:sz w:val="20"/>
        </w:rPr>
        <w:t xml:space="preserve"> </w:t>
      </w:r>
      <w:r>
        <w:rPr>
          <w:b/>
          <w:sz w:val="20"/>
        </w:rPr>
        <w:t>ASSESS</w:t>
      </w:r>
      <w:r>
        <w:rPr>
          <w:b/>
          <w:spacing w:val="-1"/>
          <w:sz w:val="20"/>
        </w:rPr>
        <w:t xml:space="preserve"> </w:t>
      </w:r>
      <w:r>
        <w:rPr>
          <w:b/>
          <w:sz w:val="20"/>
        </w:rPr>
        <w:t>SUCCESS</w:t>
      </w:r>
      <w:r>
        <w:rPr>
          <w:b/>
          <w:spacing w:val="-2"/>
          <w:sz w:val="20"/>
        </w:rPr>
        <w:t xml:space="preserve"> </w:t>
      </w:r>
      <w:r>
        <w:rPr>
          <w:b/>
          <w:sz w:val="20"/>
        </w:rPr>
        <w:t>OF</w:t>
      </w:r>
      <w:r>
        <w:rPr>
          <w:b/>
          <w:spacing w:val="-2"/>
          <w:sz w:val="20"/>
        </w:rPr>
        <w:t xml:space="preserve"> </w:t>
      </w:r>
      <w:r>
        <w:rPr>
          <w:b/>
          <w:sz w:val="20"/>
        </w:rPr>
        <w:t>THIS</w:t>
      </w:r>
      <w:r>
        <w:rPr>
          <w:b/>
          <w:spacing w:val="-3"/>
          <w:sz w:val="20"/>
        </w:rPr>
        <w:t xml:space="preserve"> </w:t>
      </w:r>
      <w:r>
        <w:rPr>
          <w:b/>
          <w:sz w:val="20"/>
        </w:rPr>
        <w:t>AGREEMENT</w:t>
      </w:r>
      <w:r>
        <w:rPr>
          <w:b/>
          <w:spacing w:val="-2"/>
          <w:sz w:val="20"/>
        </w:rPr>
        <w:t xml:space="preserve"> </w:t>
      </w:r>
      <w:r>
        <w:rPr>
          <w:sz w:val="16"/>
        </w:rPr>
        <w:t>(example:</w:t>
      </w:r>
      <w:r>
        <w:rPr>
          <w:spacing w:val="-3"/>
          <w:sz w:val="16"/>
        </w:rPr>
        <w:t xml:space="preserve"> </w:t>
      </w:r>
      <w:r>
        <w:rPr>
          <w:sz w:val="16"/>
        </w:rPr>
        <w:t>weekly</w:t>
      </w:r>
      <w:r>
        <w:rPr>
          <w:spacing w:val="-4"/>
          <w:sz w:val="16"/>
        </w:rPr>
        <w:t xml:space="preserve"> </w:t>
      </w:r>
      <w:r>
        <w:rPr>
          <w:sz w:val="16"/>
        </w:rPr>
        <w:t>check-ins,</w:t>
      </w:r>
      <w:r>
        <w:rPr>
          <w:spacing w:val="-2"/>
          <w:sz w:val="16"/>
        </w:rPr>
        <w:t xml:space="preserve"> </w:t>
      </w:r>
      <w:r>
        <w:rPr>
          <w:sz w:val="16"/>
        </w:rPr>
        <w:t>be</w:t>
      </w:r>
      <w:r>
        <w:rPr>
          <w:spacing w:val="-5"/>
          <w:sz w:val="16"/>
        </w:rPr>
        <w:t xml:space="preserve"> </w:t>
      </w:r>
      <w:r>
        <w:rPr>
          <w:sz w:val="16"/>
        </w:rPr>
        <w:t>specific)</w:t>
      </w:r>
      <w:r>
        <w:rPr>
          <w:spacing w:val="8"/>
          <w:sz w:val="16"/>
        </w:rPr>
        <w:t xml:space="preserve"> </w:t>
      </w:r>
      <w:r>
        <w:rPr>
          <w:sz w:val="16"/>
          <w:u w:val="single"/>
        </w:rPr>
        <w:t xml:space="preserve"> </w:t>
      </w:r>
      <w:r>
        <w:rPr>
          <w:sz w:val="16"/>
          <w:u w:val="single"/>
        </w:rPr>
        <w:tab/>
      </w:r>
    </w:p>
    <w:p w14:paraId="62775FD6" w14:textId="77777777" w:rsidR="00E430BC" w:rsidRDefault="00000000">
      <w:pPr>
        <w:pStyle w:val="BodyText"/>
        <w:spacing w:before="7"/>
        <w:rPr>
          <w:sz w:val="15"/>
        </w:rPr>
      </w:pPr>
      <w:r>
        <w:pict w14:anchorId="3970D25C">
          <v:rect id="_x0000_s2058" style="position:absolute;margin-left:1in;margin-top:11.5pt;width:468pt;height:.6pt;z-index:-15727616;mso-wrap-distance-left:0;mso-wrap-distance-right:0;mso-position-horizontal-relative:page" fillcolor="black" stroked="f">
            <w10:wrap type="topAndBottom" anchorx="page"/>
          </v:rect>
        </w:pict>
      </w:r>
      <w:r>
        <w:pict w14:anchorId="3842E5B2">
          <v:rect id="_x0000_s2057" style="position:absolute;margin-left:1in;margin-top:24.55pt;width:468pt;height:.6pt;z-index:-15727104;mso-wrap-distance-left:0;mso-wrap-distance-right:0;mso-position-horizontal-relative:page" fillcolor="black" stroked="f">
            <w10:wrap type="topAndBottom" anchorx="page"/>
          </v:rect>
        </w:pict>
      </w:r>
    </w:p>
    <w:p w14:paraId="18A4861D" w14:textId="77777777" w:rsidR="00E430BC" w:rsidRDefault="00E430BC">
      <w:pPr>
        <w:pStyle w:val="BodyText"/>
        <w:spacing w:before="10"/>
        <w:rPr>
          <w:sz w:val="14"/>
        </w:rPr>
      </w:pPr>
    </w:p>
    <w:p w14:paraId="7AB9B330" w14:textId="77777777" w:rsidR="00E430BC" w:rsidRDefault="00E430BC">
      <w:pPr>
        <w:pStyle w:val="BodyText"/>
        <w:spacing w:before="5"/>
        <w:rPr>
          <w:sz w:val="9"/>
        </w:rPr>
      </w:pPr>
    </w:p>
    <w:p w14:paraId="411C4288" w14:textId="77777777" w:rsidR="00E430BC" w:rsidRDefault="00000000">
      <w:pPr>
        <w:pStyle w:val="Heading2"/>
      </w:pPr>
      <w:r>
        <w:t>COMMUNICATION</w:t>
      </w:r>
    </w:p>
    <w:p w14:paraId="74312C40" w14:textId="77777777" w:rsidR="00E430BC" w:rsidRDefault="00000000">
      <w:pPr>
        <w:pStyle w:val="BodyText"/>
        <w:spacing w:before="15"/>
        <w:ind w:left="140"/>
      </w:pPr>
      <w:r>
        <w:pict w14:anchorId="7972A212">
          <v:rect id="_x0000_s2056" style="position:absolute;left:0;text-align:left;margin-left:229.15pt;margin-top:15.85pt;width:17pt;height:17pt;z-index:15733248;mso-position-horizontal-relative:page" filled="f" strokeweight="1pt">
            <w10:wrap anchorx="page"/>
          </v:rect>
        </w:pict>
      </w:r>
      <w:r>
        <w:pict w14:anchorId="3DC08686">
          <v:rect id="_x0000_s2055" style="position:absolute;left:0;text-align:left;margin-left:335.8pt;margin-top:15.3pt;width:17pt;height:17pt;z-index:15733760;mso-position-horizontal-relative:page" filled="f" strokeweight="1pt">
            <w10:wrap anchorx="page"/>
          </v:rect>
        </w:pict>
      </w:r>
      <w:r>
        <w:t>The employee will use the following forms of communication while working remotely (check all that apply):</w:t>
      </w:r>
    </w:p>
    <w:p w14:paraId="1D7B9315" w14:textId="77777777" w:rsidR="00E430BC" w:rsidRDefault="00E430BC">
      <w:pPr>
        <w:pStyle w:val="BodyText"/>
        <w:spacing w:before="12"/>
        <w:rPr>
          <w:sz w:val="9"/>
        </w:rPr>
      </w:pPr>
    </w:p>
    <w:p w14:paraId="28C63B9C" w14:textId="77777777" w:rsidR="00E430BC" w:rsidRDefault="00E430BC">
      <w:pPr>
        <w:rPr>
          <w:sz w:val="9"/>
        </w:rPr>
        <w:sectPr w:rsidR="00E430BC">
          <w:pgSz w:w="12240" w:h="15840"/>
          <w:pgMar w:top="1220" w:right="1040" w:bottom="880" w:left="1300" w:header="768" w:footer="684" w:gutter="0"/>
          <w:cols w:space="720"/>
        </w:sectPr>
      </w:pPr>
    </w:p>
    <w:p w14:paraId="57E9A53D" w14:textId="77777777" w:rsidR="00E430BC" w:rsidRDefault="00000000">
      <w:pPr>
        <w:pStyle w:val="BodyText"/>
        <w:spacing w:before="59"/>
        <w:ind w:left="859"/>
      </w:pPr>
      <w:r>
        <w:pict w14:anchorId="1DF5916F">
          <v:rect id="_x0000_s2054" style="position:absolute;left:0;text-align:left;margin-left:178.2pt;margin-top:13.55pt;width:1.8pt;height:.6pt;z-index:15731200;mso-position-horizontal-relative:page" fillcolor="black" stroked="f">
            <w10:wrap anchorx="page"/>
          </v:rect>
        </w:pict>
      </w:r>
      <w:r>
        <w:pict w14:anchorId="70D8FF20">
          <v:rect id="_x0000_s2053" style="position:absolute;left:0;text-align:left;margin-left:85pt;margin-top:-3.75pt;width:17pt;height:17pt;z-index:15732736;mso-position-horizontal-relative:page" filled="f" strokeweight="1pt">
            <w10:wrap anchorx="page"/>
          </v:rect>
        </w:pict>
      </w:r>
      <w:r>
        <w:t>University email /</w:t>
      </w:r>
      <w:r>
        <w:rPr>
          <w:spacing w:val="-24"/>
        </w:rPr>
        <w:t xml:space="preserve"> </w:t>
      </w:r>
      <w:r>
        <w:t>Phone</w:t>
      </w:r>
    </w:p>
    <w:p w14:paraId="3974FFA2" w14:textId="77777777" w:rsidR="00E430BC" w:rsidRDefault="00000000">
      <w:pPr>
        <w:pStyle w:val="BodyText"/>
        <w:spacing w:before="59"/>
        <w:ind w:left="852"/>
      </w:pPr>
      <w:r>
        <w:br w:type="column"/>
      </w:r>
      <w:r>
        <w:t>Teams/Skype</w:t>
      </w:r>
    </w:p>
    <w:p w14:paraId="587FC7F6" w14:textId="77777777" w:rsidR="00E430BC" w:rsidRDefault="00000000">
      <w:pPr>
        <w:pStyle w:val="BodyText"/>
        <w:tabs>
          <w:tab w:val="left" w:pos="3739"/>
        </w:tabs>
        <w:spacing w:before="59"/>
        <w:ind w:left="859"/>
      </w:pPr>
      <w:r>
        <w:br w:type="column"/>
      </w:r>
      <w:r>
        <w:t xml:space="preserve">Other:   </w:t>
      </w:r>
      <w:r>
        <w:rPr>
          <w:spacing w:val="13"/>
        </w:rPr>
        <w:t xml:space="preserve"> </w:t>
      </w:r>
      <w:r>
        <w:rPr>
          <w:w w:val="99"/>
          <w:u w:val="single"/>
        </w:rPr>
        <w:t xml:space="preserve"> </w:t>
      </w:r>
      <w:r>
        <w:rPr>
          <w:u w:val="single"/>
        </w:rPr>
        <w:tab/>
      </w:r>
    </w:p>
    <w:p w14:paraId="3927079A" w14:textId="77777777" w:rsidR="00E430BC" w:rsidRDefault="00E430BC">
      <w:pPr>
        <w:sectPr w:rsidR="00E430BC">
          <w:type w:val="continuous"/>
          <w:pgSz w:w="12240" w:h="15840"/>
          <w:pgMar w:top="680" w:right="1040" w:bottom="880" w:left="1300" w:header="720" w:footer="720" w:gutter="0"/>
          <w:cols w:num="3" w:space="720" w:equalWidth="0">
            <w:col w:w="2847" w:space="40"/>
            <w:col w:w="1979" w:space="174"/>
            <w:col w:w="4860"/>
          </w:cols>
        </w:sectPr>
      </w:pPr>
    </w:p>
    <w:p w14:paraId="295B739E" w14:textId="77777777" w:rsidR="00E430BC" w:rsidRDefault="00E430BC">
      <w:pPr>
        <w:pStyle w:val="BodyText"/>
        <w:spacing w:before="11"/>
        <w:rPr>
          <w:sz w:val="9"/>
        </w:rPr>
      </w:pPr>
    </w:p>
    <w:p w14:paraId="346F319E" w14:textId="77777777" w:rsidR="00E430BC" w:rsidRDefault="00000000">
      <w:pPr>
        <w:pStyle w:val="Heading2"/>
        <w:spacing w:before="60"/>
      </w:pPr>
      <w:r>
        <w:t>EQUIPMENT</w:t>
      </w:r>
    </w:p>
    <w:p w14:paraId="28CF3D3C" w14:textId="77777777" w:rsidR="00E430BC" w:rsidRDefault="00000000">
      <w:pPr>
        <w:pStyle w:val="BodyText"/>
        <w:spacing w:before="19" w:line="259" w:lineRule="auto"/>
        <w:ind w:left="139" w:right="468"/>
      </w:pPr>
      <w:r>
        <w:t>If university-owned equipment will be used by the employee at the remote work location, the employee must complete any applicable forms related to accepting responsibility for the equipment from Information Technology Services or other applicable department. A signed copy of the form(s) must be attached to this agreement.</w:t>
      </w:r>
    </w:p>
    <w:p w14:paraId="316D0189" w14:textId="77777777" w:rsidR="00E430BC" w:rsidRDefault="00E430BC">
      <w:pPr>
        <w:spacing w:line="259" w:lineRule="auto"/>
        <w:sectPr w:rsidR="00E430BC">
          <w:type w:val="continuous"/>
          <w:pgSz w:w="12240" w:h="15840"/>
          <w:pgMar w:top="680" w:right="1040" w:bottom="880" w:left="1300" w:header="720" w:footer="720" w:gutter="0"/>
          <w:cols w:space="720"/>
        </w:sectPr>
      </w:pPr>
    </w:p>
    <w:p w14:paraId="3DE0BD56" w14:textId="77777777" w:rsidR="00E430BC" w:rsidRDefault="00E430BC">
      <w:pPr>
        <w:pStyle w:val="BodyText"/>
        <w:spacing w:before="6"/>
        <w:rPr>
          <w:sz w:val="18"/>
        </w:rPr>
      </w:pPr>
    </w:p>
    <w:p w14:paraId="71CC5A8A" w14:textId="77777777" w:rsidR="00E430BC" w:rsidRDefault="00000000">
      <w:pPr>
        <w:pStyle w:val="Heading2"/>
      </w:pPr>
      <w:r>
        <w:t>ADDITIONAL TERMS</w:t>
      </w:r>
    </w:p>
    <w:p w14:paraId="47BA5937" w14:textId="77777777" w:rsidR="00E430BC" w:rsidRDefault="00000000">
      <w:pPr>
        <w:pStyle w:val="BodyText"/>
        <w:spacing w:before="18"/>
        <w:ind w:left="139"/>
      </w:pPr>
      <w:r>
        <w:t>The decision to approve this agreement is made at the university’s discretion.</w:t>
      </w:r>
    </w:p>
    <w:p w14:paraId="52FD8133" w14:textId="77777777" w:rsidR="00E430BC" w:rsidRDefault="00E430BC">
      <w:pPr>
        <w:pStyle w:val="BodyText"/>
        <w:rPr>
          <w:sz w:val="15"/>
        </w:rPr>
      </w:pPr>
    </w:p>
    <w:p w14:paraId="625262C8" w14:textId="77777777" w:rsidR="00E430BC" w:rsidRDefault="00000000">
      <w:pPr>
        <w:pStyle w:val="BodyText"/>
        <w:spacing w:line="259" w:lineRule="auto"/>
        <w:ind w:left="139" w:right="472"/>
      </w:pPr>
      <w:proofErr w:type="gramStart"/>
      <w:r>
        <w:t>All of</w:t>
      </w:r>
      <w:proofErr w:type="gramEnd"/>
      <w:r>
        <w:t xml:space="preserve"> the employee’s obligations, responsibilities, and terms and conditions of employment with the University remain unchanged, except those specifically changed by this agreement. The university is not responsible for providing any financial assistance to facilitate any remote work arrangement, except as specifically outlined in this agreement. Personal tax implications related to the remote work location shall be the employee’s responsibility. Revisions to this Agreement must be in writing and approved by both the supervisor and appropriate senior staff member. Any revision that is not in writing is not enforceable.</w:t>
      </w:r>
    </w:p>
    <w:p w14:paraId="0DA48A05" w14:textId="77777777" w:rsidR="00E430BC" w:rsidRDefault="00000000">
      <w:pPr>
        <w:pStyle w:val="BodyText"/>
        <w:spacing w:before="158" w:line="259" w:lineRule="auto"/>
        <w:ind w:left="139" w:right="381"/>
      </w:pPr>
      <w:r>
        <w:t>Remote Work Agreements are subject to ongoing review. The University may terminate the Agreement at any time based on performance concerns, organizational needs, or failure to follow any of the requirements of the Agreement. The University is not responsible for any costs incurred by the employee resulting from termination of this Agreement. The university’s failure or delay in enforcing any requirement of this Agreement is not a waiver of that requirement or any other, and such requirement may be enforced at any time.</w:t>
      </w:r>
    </w:p>
    <w:p w14:paraId="7C4FA2DA" w14:textId="77777777" w:rsidR="00E430BC" w:rsidRDefault="00000000">
      <w:pPr>
        <w:pStyle w:val="Heading2"/>
        <w:spacing w:before="159" w:line="259" w:lineRule="auto"/>
        <w:ind w:left="139" w:right="438"/>
      </w:pPr>
      <w:r>
        <w:t>By signing below, I acknowledge that I received a copy of, read, and understand the Remote Work Policy, Procedures, and Remote Work Agreement, and agree to abide by all requirements therein. I agree that, among other requirements, I am responsible for maintaining the hours specified in this agreement, observing wage and hour provisions as they apply, furnishing and maintaining my remote worksite in a safe manner, employing appropriate security and confidentiality measures for university files, data, and other information, and complying with all other policies of the university. I agree to allow the university to inspect my designated remote work location at mutually agreed-upon times to ensure that safe and secure working conditions exist. I further agree to provide access to my work site by any agent of the university to conduct post-accident or other investigations as necessary.</w:t>
      </w:r>
    </w:p>
    <w:p w14:paraId="16277883" w14:textId="77777777" w:rsidR="00E430BC" w:rsidRDefault="00E430BC">
      <w:pPr>
        <w:pStyle w:val="BodyText"/>
        <w:rPr>
          <w:b/>
        </w:rPr>
      </w:pPr>
    </w:p>
    <w:p w14:paraId="0347020D" w14:textId="77777777" w:rsidR="00E430BC" w:rsidRDefault="00000000">
      <w:pPr>
        <w:pStyle w:val="BodyText"/>
        <w:spacing w:before="8"/>
        <w:rPr>
          <w:b/>
          <w:sz w:val="28"/>
        </w:rPr>
      </w:pPr>
      <w:r>
        <w:pict w14:anchorId="4FC06A7B">
          <v:rect id="_x0000_s2052" style="position:absolute;margin-left:1in;margin-top:19.5pt;width:468pt;height:.6pt;z-index:-15723008;mso-wrap-distance-left:0;mso-wrap-distance-right:0;mso-position-horizontal-relative:page" fillcolor="black" stroked="f">
            <w10:wrap type="topAndBottom" anchorx="page"/>
          </v:rect>
        </w:pict>
      </w:r>
    </w:p>
    <w:p w14:paraId="562652A3" w14:textId="77777777" w:rsidR="00E430BC" w:rsidRDefault="00000000">
      <w:pPr>
        <w:tabs>
          <w:tab w:val="left" w:pos="3739"/>
          <w:tab w:val="left" w:pos="8059"/>
        </w:tabs>
        <w:spacing w:before="8"/>
        <w:ind w:left="140"/>
        <w:rPr>
          <w:b/>
          <w:sz w:val="20"/>
        </w:rPr>
      </w:pPr>
      <w:r>
        <w:rPr>
          <w:b/>
          <w:sz w:val="20"/>
        </w:rPr>
        <w:t>Employee</w:t>
      </w:r>
      <w:r>
        <w:rPr>
          <w:b/>
          <w:spacing w:val="-2"/>
          <w:sz w:val="20"/>
        </w:rPr>
        <w:t xml:space="preserve"> </w:t>
      </w:r>
      <w:r>
        <w:rPr>
          <w:b/>
          <w:sz w:val="20"/>
        </w:rPr>
        <w:t>Name</w:t>
      </w:r>
      <w:r>
        <w:rPr>
          <w:b/>
          <w:sz w:val="20"/>
        </w:rPr>
        <w:tab/>
        <w:t>Employee</w:t>
      </w:r>
      <w:r>
        <w:rPr>
          <w:b/>
          <w:spacing w:val="-2"/>
          <w:sz w:val="20"/>
        </w:rPr>
        <w:t xml:space="preserve"> </w:t>
      </w:r>
      <w:r>
        <w:rPr>
          <w:b/>
          <w:sz w:val="20"/>
        </w:rPr>
        <w:t>Signature</w:t>
      </w:r>
      <w:r>
        <w:rPr>
          <w:b/>
          <w:sz w:val="20"/>
        </w:rPr>
        <w:tab/>
        <w:t>Date</w:t>
      </w:r>
    </w:p>
    <w:p w14:paraId="173D0D9D" w14:textId="77777777" w:rsidR="00E430BC" w:rsidRDefault="00E430BC">
      <w:pPr>
        <w:pStyle w:val="BodyText"/>
        <w:rPr>
          <w:b/>
        </w:rPr>
      </w:pPr>
    </w:p>
    <w:p w14:paraId="1C3FF4B6" w14:textId="77777777" w:rsidR="00E430BC" w:rsidRDefault="00E430BC">
      <w:pPr>
        <w:pStyle w:val="BodyText"/>
        <w:rPr>
          <w:b/>
        </w:rPr>
      </w:pPr>
    </w:p>
    <w:p w14:paraId="5C9BB831" w14:textId="77777777" w:rsidR="00E430BC" w:rsidRDefault="00000000">
      <w:pPr>
        <w:pStyle w:val="BodyText"/>
        <w:spacing w:before="10"/>
        <w:rPr>
          <w:b/>
          <w:sz w:val="23"/>
        </w:rPr>
      </w:pPr>
      <w:r>
        <w:pict w14:anchorId="23C1D444">
          <v:rect id="_x0000_s2051" style="position:absolute;margin-left:1in;margin-top:16.5pt;width:468pt;height:.6pt;z-index:-15722496;mso-wrap-distance-left:0;mso-wrap-distance-right:0;mso-position-horizontal-relative:page" fillcolor="black" stroked="f">
            <w10:wrap type="topAndBottom" anchorx="page"/>
          </v:rect>
        </w:pict>
      </w:r>
    </w:p>
    <w:p w14:paraId="5CF613FA" w14:textId="77777777" w:rsidR="00E430BC" w:rsidRDefault="00000000">
      <w:pPr>
        <w:pStyle w:val="Heading2"/>
        <w:tabs>
          <w:tab w:val="left" w:pos="3739"/>
          <w:tab w:val="left" w:pos="8059"/>
        </w:tabs>
        <w:spacing w:before="6"/>
      </w:pPr>
      <w:r>
        <w:t>Supervisor</w:t>
      </w:r>
      <w:r>
        <w:rPr>
          <w:spacing w:val="-1"/>
        </w:rPr>
        <w:t xml:space="preserve"> </w:t>
      </w:r>
      <w:r>
        <w:t>Name</w:t>
      </w:r>
      <w:r>
        <w:tab/>
        <w:t>Supervisor</w:t>
      </w:r>
      <w:r>
        <w:rPr>
          <w:spacing w:val="-1"/>
        </w:rPr>
        <w:t xml:space="preserve"> </w:t>
      </w:r>
      <w:r>
        <w:t>Signature</w:t>
      </w:r>
      <w:r>
        <w:tab/>
        <w:t>Date</w:t>
      </w:r>
    </w:p>
    <w:p w14:paraId="67695867" w14:textId="77777777" w:rsidR="00E430BC" w:rsidRDefault="00E430BC">
      <w:pPr>
        <w:pStyle w:val="BodyText"/>
        <w:rPr>
          <w:b/>
        </w:rPr>
      </w:pPr>
    </w:p>
    <w:p w14:paraId="4F71478D" w14:textId="77777777" w:rsidR="00E430BC" w:rsidRDefault="00E430BC">
      <w:pPr>
        <w:pStyle w:val="BodyText"/>
        <w:rPr>
          <w:b/>
        </w:rPr>
      </w:pPr>
    </w:p>
    <w:p w14:paraId="47D2C7C9" w14:textId="77777777" w:rsidR="00E430BC" w:rsidRDefault="00000000">
      <w:pPr>
        <w:pStyle w:val="BodyText"/>
        <w:spacing w:before="9"/>
        <w:rPr>
          <w:b/>
          <w:sz w:val="23"/>
        </w:rPr>
      </w:pPr>
      <w:r>
        <w:pict w14:anchorId="5DF8F78A">
          <v:rect id="_x0000_s2050" style="position:absolute;margin-left:1in;margin-top:16.45pt;width:468pt;height:.6pt;z-index:-15721984;mso-wrap-distance-left:0;mso-wrap-distance-right:0;mso-position-horizontal-relative:page" fillcolor="black" stroked="f">
            <w10:wrap type="topAndBottom" anchorx="page"/>
          </v:rect>
        </w:pict>
      </w:r>
    </w:p>
    <w:p w14:paraId="7C474282" w14:textId="77777777" w:rsidR="00E430BC" w:rsidRDefault="00000000">
      <w:pPr>
        <w:tabs>
          <w:tab w:val="left" w:pos="4459"/>
          <w:tab w:val="left" w:pos="8779"/>
        </w:tabs>
        <w:spacing w:before="8"/>
        <w:ind w:left="140"/>
        <w:rPr>
          <w:b/>
          <w:sz w:val="20"/>
        </w:rPr>
      </w:pPr>
      <w:r>
        <w:rPr>
          <w:b/>
          <w:sz w:val="20"/>
        </w:rPr>
        <w:t>Area Senior</w:t>
      </w:r>
      <w:r>
        <w:rPr>
          <w:b/>
          <w:spacing w:val="-3"/>
          <w:sz w:val="20"/>
        </w:rPr>
        <w:t xml:space="preserve"> </w:t>
      </w:r>
      <w:r>
        <w:rPr>
          <w:b/>
          <w:sz w:val="20"/>
        </w:rPr>
        <w:t>Staff</w:t>
      </w:r>
      <w:r>
        <w:rPr>
          <w:b/>
          <w:spacing w:val="-2"/>
          <w:sz w:val="20"/>
        </w:rPr>
        <w:t xml:space="preserve"> </w:t>
      </w:r>
      <w:r>
        <w:rPr>
          <w:b/>
          <w:sz w:val="20"/>
        </w:rPr>
        <w:t>Name</w:t>
      </w:r>
      <w:r>
        <w:rPr>
          <w:b/>
          <w:sz w:val="20"/>
        </w:rPr>
        <w:tab/>
        <w:t>Area Senior</w:t>
      </w:r>
      <w:r>
        <w:rPr>
          <w:b/>
          <w:spacing w:val="-3"/>
          <w:sz w:val="20"/>
        </w:rPr>
        <w:t xml:space="preserve"> </w:t>
      </w:r>
      <w:r>
        <w:rPr>
          <w:b/>
          <w:sz w:val="20"/>
        </w:rPr>
        <w:t>Staff</w:t>
      </w:r>
      <w:r>
        <w:rPr>
          <w:b/>
          <w:spacing w:val="-2"/>
          <w:sz w:val="20"/>
        </w:rPr>
        <w:t xml:space="preserve"> </w:t>
      </w:r>
      <w:r>
        <w:rPr>
          <w:b/>
          <w:sz w:val="20"/>
        </w:rPr>
        <w:t>Signature</w:t>
      </w:r>
      <w:r>
        <w:rPr>
          <w:b/>
          <w:sz w:val="20"/>
        </w:rPr>
        <w:tab/>
        <w:t>Date</w:t>
      </w:r>
    </w:p>
    <w:p w14:paraId="54CF62EC" w14:textId="77777777" w:rsidR="00E430BC" w:rsidRDefault="00E430BC">
      <w:pPr>
        <w:pStyle w:val="BodyText"/>
        <w:rPr>
          <w:b/>
        </w:rPr>
      </w:pPr>
    </w:p>
    <w:p w14:paraId="3312CE94" w14:textId="77777777" w:rsidR="00E430BC" w:rsidRDefault="00E430BC">
      <w:pPr>
        <w:pStyle w:val="BodyText"/>
        <w:spacing w:before="5"/>
        <w:rPr>
          <w:b/>
          <w:sz w:val="29"/>
        </w:rPr>
      </w:pPr>
    </w:p>
    <w:p w14:paraId="738BCB3F" w14:textId="77777777" w:rsidR="00E430BC" w:rsidRDefault="00000000">
      <w:pPr>
        <w:ind w:right="261"/>
        <w:jc w:val="center"/>
        <w:rPr>
          <w:b/>
          <w:i/>
          <w:sz w:val="20"/>
        </w:rPr>
      </w:pPr>
      <w:r>
        <w:rPr>
          <w:b/>
          <w:i/>
          <w:sz w:val="20"/>
          <w:u w:val="single"/>
        </w:rPr>
        <w:t>For Human Resources use only</w:t>
      </w:r>
    </w:p>
    <w:p w14:paraId="550114AA" w14:textId="77777777" w:rsidR="00E430BC" w:rsidRDefault="00E430BC">
      <w:pPr>
        <w:pStyle w:val="BodyText"/>
        <w:spacing w:before="8"/>
        <w:rPr>
          <w:b/>
          <w:i/>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2556"/>
        <w:gridCol w:w="4524"/>
      </w:tblGrid>
      <w:tr w:rsidR="00E430BC" w14:paraId="405E39A0" w14:textId="77777777">
        <w:trPr>
          <w:trHeight w:val="266"/>
        </w:trPr>
        <w:tc>
          <w:tcPr>
            <w:tcW w:w="2558" w:type="dxa"/>
          </w:tcPr>
          <w:p w14:paraId="2582A370" w14:textId="77777777" w:rsidR="00E430BC" w:rsidRDefault="00000000">
            <w:pPr>
              <w:pStyle w:val="TableParagraph"/>
              <w:spacing w:before="1"/>
              <w:ind w:left="107"/>
              <w:rPr>
                <w:sz w:val="20"/>
              </w:rPr>
            </w:pPr>
            <w:r>
              <w:rPr>
                <w:sz w:val="20"/>
              </w:rPr>
              <w:t>Date Received by HR</w:t>
            </w:r>
          </w:p>
        </w:tc>
        <w:tc>
          <w:tcPr>
            <w:tcW w:w="2556" w:type="dxa"/>
          </w:tcPr>
          <w:p w14:paraId="1FC4C5D3" w14:textId="77777777" w:rsidR="00E430BC" w:rsidRDefault="00000000">
            <w:pPr>
              <w:pStyle w:val="TableParagraph"/>
              <w:spacing w:before="1"/>
              <w:ind w:left="108"/>
              <w:rPr>
                <w:sz w:val="20"/>
              </w:rPr>
            </w:pPr>
            <w:r>
              <w:rPr>
                <w:sz w:val="20"/>
              </w:rPr>
              <w:t>Received by (HR rep)</w:t>
            </w:r>
          </w:p>
        </w:tc>
        <w:tc>
          <w:tcPr>
            <w:tcW w:w="4524" w:type="dxa"/>
          </w:tcPr>
          <w:p w14:paraId="5AE5E3BA" w14:textId="77777777" w:rsidR="00E430BC" w:rsidRDefault="00000000">
            <w:pPr>
              <w:pStyle w:val="TableParagraph"/>
              <w:spacing w:before="1"/>
              <w:ind w:left="108"/>
              <w:rPr>
                <w:sz w:val="20"/>
              </w:rPr>
            </w:pPr>
            <w:r>
              <w:rPr>
                <w:sz w:val="20"/>
              </w:rPr>
              <w:t>Notes/Comments</w:t>
            </w:r>
          </w:p>
        </w:tc>
      </w:tr>
      <w:tr w:rsidR="00E430BC" w14:paraId="5B9B8DCE" w14:textId="77777777">
        <w:trPr>
          <w:trHeight w:val="606"/>
        </w:trPr>
        <w:tc>
          <w:tcPr>
            <w:tcW w:w="2558" w:type="dxa"/>
          </w:tcPr>
          <w:p w14:paraId="79D58DE8" w14:textId="77777777" w:rsidR="00E430BC" w:rsidRDefault="00E430BC">
            <w:pPr>
              <w:pStyle w:val="TableParagraph"/>
              <w:rPr>
                <w:rFonts w:ascii="Times New Roman"/>
                <w:sz w:val="18"/>
              </w:rPr>
            </w:pPr>
          </w:p>
        </w:tc>
        <w:tc>
          <w:tcPr>
            <w:tcW w:w="2556" w:type="dxa"/>
          </w:tcPr>
          <w:p w14:paraId="10B1F4DF" w14:textId="77777777" w:rsidR="00E430BC" w:rsidRDefault="00E430BC">
            <w:pPr>
              <w:pStyle w:val="TableParagraph"/>
              <w:rPr>
                <w:rFonts w:ascii="Times New Roman"/>
                <w:sz w:val="18"/>
              </w:rPr>
            </w:pPr>
          </w:p>
        </w:tc>
        <w:tc>
          <w:tcPr>
            <w:tcW w:w="4524" w:type="dxa"/>
          </w:tcPr>
          <w:p w14:paraId="160BBE98" w14:textId="77777777" w:rsidR="00E430BC" w:rsidRDefault="00E430BC">
            <w:pPr>
              <w:pStyle w:val="TableParagraph"/>
              <w:rPr>
                <w:rFonts w:ascii="Times New Roman"/>
                <w:sz w:val="18"/>
              </w:rPr>
            </w:pPr>
          </w:p>
        </w:tc>
      </w:tr>
    </w:tbl>
    <w:p w14:paraId="799C07B3" w14:textId="77777777" w:rsidR="00673912" w:rsidRDefault="00673912"/>
    <w:sectPr w:rsidR="00673912">
      <w:pgSz w:w="12240" w:h="15840"/>
      <w:pgMar w:top="1220" w:right="1040" w:bottom="880" w:left="1300" w:header="768"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F8C0" w14:textId="77777777" w:rsidR="00673912" w:rsidRDefault="00673912">
      <w:r>
        <w:separator/>
      </w:r>
    </w:p>
  </w:endnote>
  <w:endnote w:type="continuationSeparator" w:id="0">
    <w:p w14:paraId="1D647213" w14:textId="77777777" w:rsidR="00673912" w:rsidRDefault="0067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08A" w14:textId="77777777" w:rsidR="00E430BC" w:rsidRDefault="00000000">
    <w:pPr>
      <w:pStyle w:val="BodyText"/>
      <w:spacing w:line="14" w:lineRule="auto"/>
    </w:pPr>
    <w:r>
      <w:pict w14:anchorId="3539B09A">
        <v:shapetype id="_x0000_t202" coordsize="21600,21600" o:spt="202" path="m,l,21600r21600,l21600,xe">
          <v:stroke joinstyle="miter"/>
          <v:path gradientshapeok="t" o:connecttype="rect"/>
        </v:shapetype>
        <v:shape id="_x0000_s1029" type="#_x0000_t202" style="position:absolute;margin-left:71pt;margin-top:746.8pt;width:41pt;height:10.05pt;z-index:-15883264;mso-position-horizontal-relative:page;mso-position-vertical-relative:page" filled="f" stroked="f">
          <v:textbox inset="0,0,0,0">
            <w:txbxContent>
              <w:p w14:paraId="742E0CF9" w14:textId="77777777" w:rsidR="00E430BC" w:rsidRDefault="00000000">
                <w:pPr>
                  <w:spacing w:line="184" w:lineRule="exact"/>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5</w:t>
                </w:r>
              </w:p>
            </w:txbxContent>
          </v:textbox>
          <w10:wrap anchorx="page" anchory="page"/>
        </v:shape>
      </w:pict>
    </w:r>
    <w:r>
      <w:pict w14:anchorId="0138CC55">
        <v:shape id="_x0000_s1028" type="#_x0000_t202" style="position:absolute;margin-left:363.2pt;margin-top:746.8pt;width:177.75pt;height:10.05pt;z-index:-15882752;mso-position-horizontal-relative:page;mso-position-vertical-relative:page" filled="f" stroked="f">
          <v:textbox inset="0,0,0,0">
            <w:txbxContent>
              <w:p w14:paraId="1E8A4A24" w14:textId="77777777" w:rsidR="00E430BC" w:rsidRDefault="00000000">
                <w:pPr>
                  <w:tabs>
                    <w:tab w:val="left" w:pos="2275"/>
                    <w:tab w:val="left" w:pos="3534"/>
                  </w:tabs>
                  <w:spacing w:line="184" w:lineRule="exact"/>
                  <w:ind w:left="20"/>
                  <w:rPr>
                    <w:sz w:val="16"/>
                  </w:rPr>
                </w:pPr>
                <w:r>
                  <w:rPr>
                    <w:sz w:val="16"/>
                  </w:rPr>
                  <w:t>Employee</w:t>
                </w:r>
                <w:r>
                  <w:rPr>
                    <w:spacing w:val="-3"/>
                    <w:sz w:val="16"/>
                  </w:rPr>
                  <w:t xml:space="preserve"> </w:t>
                </w:r>
                <w:r>
                  <w:rPr>
                    <w:sz w:val="16"/>
                  </w:rPr>
                  <w:t>Initials</w:t>
                </w:r>
                <w:r>
                  <w:rPr>
                    <w:sz w:val="16"/>
                    <w:u w:val="single"/>
                  </w:rPr>
                  <w:t xml:space="preserve"> </w:t>
                </w:r>
                <w:r>
                  <w:rPr>
                    <w:sz w:val="16"/>
                    <w:u w:val="single"/>
                  </w:rPr>
                  <w:tab/>
                </w:r>
                <w:r>
                  <w:rPr>
                    <w:sz w:val="16"/>
                  </w:rPr>
                  <w:t>Date</w:t>
                </w:r>
                <w:r>
                  <w:rPr>
                    <w:spacing w:val="-1"/>
                    <w:sz w:val="16"/>
                  </w:rPr>
                  <w:t xml:space="preserve"> </w:t>
                </w:r>
                <w:r>
                  <w:rPr>
                    <w:sz w:val="16"/>
                    <w:u w:val="single"/>
                  </w:rPr>
                  <w:t xml:space="preserve"> </w:t>
                </w:r>
                <w:r>
                  <w:rPr>
                    <w:sz w:val="16"/>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5BBE" w14:textId="77777777" w:rsidR="00E430BC" w:rsidRDefault="00000000">
    <w:pPr>
      <w:pStyle w:val="BodyText"/>
      <w:spacing w:line="14" w:lineRule="auto"/>
    </w:pPr>
    <w:r>
      <w:pict w14:anchorId="4F18B42B">
        <v:shapetype id="_x0000_t202" coordsize="21600,21600" o:spt="202" path="m,l,21600r21600,l21600,xe">
          <v:stroke joinstyle="miter"/>
          <v:path gradientshapeok="t" o:connecttype="rect"/>
        </v:shapetype>
        <v:shape id="_x0000_s1026" type="#_x0000_t202" style="position:absolute;margin-left:71pt;margin-top:746.8pt;width:41pt;height:10.05pt;z-index:-15881728;mso-position-horizontal-relative:page;mso-position-vertical-relative:page" filled="f" stroked="f">
          <v:textbox inset="0,0,0,0">
            <w:txbxContent>
              <w:p w14:paraId="6AC2EFE7" w14:textId="77777777" w:rsidR="00E430BC" w:rsidRDefault="00000000">
                <w:pPr>
                  <w:spacing w:line="184" w:lineRule="exact"/>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5</w:t>
                </w:r>
              </w:p>
            </w:txbxContent>
          </v:textbox>
          <w10:wrap anchorx="page" anchory="page"/>
        </v:shape>
      </w:pict>
    </w:r>
    <w:r>
      <w:pict w14:anchorId="01C4A4D3">
        <v:shape id="_x0000_s1025" type="#_x0000_t202" style="position:absolute;margin-left:363.2pt;margin-top:746.8pt;width:177.75pt;height:10.05pt;z-index:-15881216;mso-position-horizontal-relative:page;mso-position-vertical-relative:page" filled="f" stroked="f">
          <v:textbox inset="0,0,0,0">
            <w:txbxContent>
              <w:p w14:paraId="19305C82" w14:textId="77777777" w:rsidR="00E430BC" w:rsidRDefault="00000000">
                <w:pPr>
                  <w:tabs>
                    <w:tab w:val="left" w:pos="2275"/>
                    <w:tab w:val="left" w:pos="3534"/>
                  </w:tabs>
                  <w:spacing w:line="184" w:lineRule="exact"/>
                  <w:ind w:left="20"/>
                  <w:rPr>
                    <w:sz w:val="16"/>
                  </w:rPr>
                </w:pPr>
                <w:r>
                  <w:rPr>
                    <w:sz w:val="16"/>
                  </w:rPr>
                  <w:t>Employee</w:t>
                </w:r>
                <w:r>
                  <w:rPr>
                    <w:spacing w:val="-3"/>
                    <w:sz w:val="16"/>
                  </w:rPr>
                  <w:t xml:space="preserve"> </w:t>
                </w:r>
                <w:r>
                  <w:rPr>
                    <w:sz w:val="16"/>
                  </w:rPr>
                  <w:t>Initials</w:t>
                </w:r>
                <w:r>
                  <w:rPr>
                    <w:sz w:val="16"/>
                    <w:u w:val="single"/>
                  </w:rPr>
                  <w:t xml:space="preserve"> </w:t>
                </w:r>
                <w:r>
                  <w:rPr>
                    <w:sz w:val="16"/>
                    <w:u w:val="single"/>
                  </w:rPr>
                  <w:tab/>
                </w:r>
                <w:r>
                  <w:rPr>
                    <w:sz w:val="16"/>
                  </w:rPr>
                  <w:t>Date</w:t>
                </w:r>
                <w:r>
                  <w:rPr>
                    <w:spacing w:val="-1"/>
                    <w:sz w:val="16"/>
                  </w:rPr>
                  <w:t xml:space="preserve"> </w:t>
                </w:r>
                <w:r>
                  <w:rPr>
                    <w:sz w:val="16"/>
                    <w:u w:val="single"/>
                  </w:rPr>
                  <w:t xml:space="preserve"> </w:t>
                </w:r>
                <w:r>
                  <w:rPr>
                    <w:sz w:val="16"/>
                    <w:u w:val="single"/>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6B9F" w14:textId="77777777" w:rsidR="00673912" w:rsidRDefault="00673912">
      <w:r>
        <w:separator/>
      </w:r>
    </w:p>
  </w:footnote>
  <w:footnote w:type="continuationSeparator" w:id="0">
    <w:p w14:paraId="30CAB737" w14:textId="77777777" w:rsidR="00673912" w:rsidRDefault="0067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423" w14:textId="77777777" w:rsidR="00E430BC" w:rsidRDefault="00000000">
    <w:pPr>
      <w:pStyle w:val="BodyText"/>
      <w:spacing w:line="14" w:lineRule="auto"/>
    </w:pPr>
    <w:r>
      <w:pict w14:anchorId="7B0377D2">
        <v:shapetype id="_x0000_t202" coordsize="21600,21600" o:spt="202" path="m,l,21600r21600,l21600,xe">
          <v:stroke joinstyle="miter"/>
          <v:path gradientshapeok="t" o:connecttype="rect"/>
        </v:shapetype>
        <v:shape id="_x0000_s1027" type="#_x0000_t202" style="position:absolute;margin-left:157.65pt;margin-top:37.4pt;width:296.85pt;height:25.15pt;z-index:-15882240;mso-position-horizontal-relative:page;mso-position-vertical-relative:page" filled="f" stroked="f">
          <v:textbox inset="0,0,0,0">
            <w:txbxContent>
              <w:p w14:paraId="6DDED8B0" w14:textId="77777777" w:rsidR="00E430BC" w:rsidRDefault="00000000">
                <w:pPr>
                  <w:spacing w:line="264" w:lineRule="exact"/>
                  <w:ind w:left="2" w:right="2"/>
                  <w:jc w:val="center"/>
                  <w:rPr>
                    <w:b/>
                    <w:sz w:val="16"/>
                  </w:rPr>
                </w:pPr>
                <w:r>
                  <w:rPr>
                    <w:b/>
                    <w:sz w:val="24"/>
                    <w:u w:val="single"/>
                  </w:rPr>
                  <w:t xml:space="preserve">Remote Work Policy and Remote Work Agreement </w:t>
                </w:r>
                <w:r>
                  <w:rPr>
                    <w:b/>
                    <w:sz w:val="16"/>
                    <w:u w:val="single"/>
                  </w:rPr>
                  <w:t>(continued)</w:t>
                </w:r>
              </w:p>
              <w:p w14:paraId="192BD79E" w14:textId="77777777" w:rsidR="00E430BC" w:rsidRDefault="00000000">
                <w:pPr>
                  <w:spacing w:before="25"/>
                  <w:ind w:left="2" w:right="2"/>
                  <w:jc w:val="center"/>
                  <w:rPr>
                    <w:sz w:val="16"/>
                  </w:rPr>
                </w:pPr>
                <w:r>
                  <w:rPr>
                    <w:sz w:val="16"/>
                    <w:u w:val="single"/>
                  </w:rPr>
                  <w:t>(Adopted 8/17/20)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F3AD9"/>
    <w:multiLevelType w:val="hybridMultilevel"/>
    <w:tmpl w:val="91A884D6"/>
    <w:lvl w:ilvl="0" w:tplc="A4A2778E">
      <w:numFmt w:val="bullet"/>
      <w:lvlText w:val="-"/>
      <w:lvlJc w:val="left"/>
      <w:pPr>
        <w:ind w:left="859" w:hanging="360"/>
      </w:pPr>
      <w:rPr>
        <w:rFonts w:ascii="Calibri" w:eastAsia="Calibri" w:hAnsi="Calibri" w:cs="Calibri" w:hint="default"/>
        <w:w w:val="99"/>
        <w:sz w:val="20"/>
        <w:szCs w:val="20"/>
        <w:lang w:val="en-US" w:eastAsia="en-US" w:bidi="ar-SA"/>
      </w:rPr>
    </w:lvl>
    <w:lvl w:ilvl="1" w:tplc="11428A1E">
      <w:numFmt w:val="bullet"/>
      <w:lvlText w:val="o"/>
      <w:lvlJc w:val="left"/>
      <w:pPr>
        <w:ind w:left="1579" w:hanging="360"/>
      </w:pPr>
      <w:rPr>
        <w:rFonts w:ascii="Courier New" w:eastAsia="Courier New" w:hAnsi="Courier New" w:cs="Courier New" w:hint="default"/>
        <w:w w:val="99"/>
        <w:sz w:val="20"/>
        <w:szCs w:val="20"/>
        <w:lang w:val="en-US" w:eastAsia="en-US" w:bidi="ar-SA"/>
      </w:rPr>
    </w:lvl>
    <w:lvl w:ilvl="2" w:tplc="19CE6AB2">
      <w:numFmt w:val="bullet"/>
      <w:lvlText w:val=""/>
      <w:lvlJc w:val="left"/>
      <w:pPr>
        <w:ind w:left="2299" w:hanging="360"/>
      </w:pPr>
      <w:rPr>
        <w:rFonts w:ascii="Wingdings" w:eastAsia="Wingdings" w:hAnsi="Wingdings" w:cs="Wingdings" w:hint="default"/>
        <w:w w:val="99"/>
        <w:sz w:val="20"/>
        <w:szCs w:val="20"/>
        <w:lang w:val="en-US" w:eastAsia="en-US" w:bidi="ar-SA"/>
      </w:rPr>
    </w:lvl>
    <w:lvl w:ilvl="3" w:tplc="C81E9E68">
      <w:numFmt w:val="bullet"/>
      <w:lvlText w:val="•"/>
      <w:lvlJc w:val="left"/>
      <w:pPr>
        <w:ind w:left="3250" w:hanging="360"/>
      </w:pPr>
      <w:rPr>
        <w:rFonts w:hint="default"/>
        <w:lang w:val="en-US" w:eastAsia="en-US" w:bidi="ar-SA"/>
      </w:rPr>
    </w:lvl>
    <w:lvl w:ilvl="4" w:tplc="A790BCF8">
      <w:numFmt w:val="bullet"/>
      <w:lvlText w:val="•"/>
      <w:lvlJc w:val="left"/>
      <w:pPr>
        <w:ind w:left="4200" w:hanging="360"/>
      </w:pPr>
      <w:rPr>
        <w:rFonts w:hint="default"/>
        <w:lang w:val="en-US" w:eastAsia="en-US" w:bidi="ar-SA"/>
      </w:rPr>
    </w:lvl>
    <w:lvl w:ilvl="5" w:tplc="F5E4C6B8">
      <w:numFmt w:val="bullet"/>
      <w:lvlText w:val="•"/>
      <w:lvlJc w:val="left"/>
      <w:pPr>
        <w:ind w:left="5150" w:hanging="360"/>
      </w:pPr>
      <w:rPr>
        <w:rFonts w:hint="default"/>
        <w:lang w:val="en-US" w:eastAsia="en-US" w:bidi="ar-SA"/>
      </w:rPr>
    </w:lvl>
    <w:lvl w:ilvl="6" w:tplc="22DCB794">
      <w:numFmt w:val="bullet"/>
      <w:lvlText w:val="•"/>
      <w:lvlJc w:val="left"/>
      <w:pPr>
        <w:ind w:left="6100" w:hanging="360"/>
      </w:pPr>
      <w:rPr>
        <w:rFonts w:hint="default"/>
        <w:lang w:val="en-US" w:eastAsia="en-US" w:bidi="ar-SA"/>
      </w:rPr>
    </w:lvl>
    <w:lvl w:ilvl="7" w:tplc="47F27DD2">
      <w:numFmt w:val="bullet"/>
      <w:lvlText w:val="•"/>
      <w:lvlJc w:val="left"/>
      <w:pPr>
        <w:ind w:left="7050" w:hanging="360"/>
      </w:pPr>
      <w:rPr>
        <w:rFonts w:hint="default"/>
        <w:lang w:val="en-US" w:eastAsia="en-US" w:bidi="ar-SA"/>
      </w:rPr>
    </w:lvl>
    <w:lvl w:ilvl="8" w:tplc="86781B50">
      <w:numFmt w:val="bullet"/>
      <w:lvlText w:val="•"/>
      <w:lvlJc w:val="left"/>
      <w:pPr>
        <w:ind w:left="8000" w:hanging="360"/>
      </w:pPr>
      <w:rPr>
        <w:rFonts w:hint="default"/>
        <w:lang w:val="en-US" w:eastAsia="en-US" w:bidi="ar-SA"/>
      </w:rPr>
    </w:lvl>
  </w:abstractNum>
  <w:abstractNum w:abstractNumId="1" w15:restartNumberingAfterBreak="0">
    <w:nsid w:val="785228BA"/>
    <w:multiLevelType w:val="hybridMultilevel"/>
    <w:tmpl w:val="2918F6E8"/>
    <w:lvl w:ilvl="0" w:tplc="A5F4FA8E">
      <w:numFmt w:val="bullet"/>
      <w:lvlText w:val=""/>
      <w:lvlJc w:val="left"/>
      <w:pPr>
        <w:ind w:left="860" w:hanging="360"/>
      </w:pPr>
      <w:rPr>
        <w:rFonts w:ascii="Symbol" w:eastAsia="Symbol" w:hAnsi="Symbol" w:cs="Symbol" w:hint="default"/>
        <w:w w:val="99"/>
        <w:sz w:val="20"/>
        <w:szCs w:val="20"/>
        <w:lang w:val="en-US" w:eastAsia="en-US" w:bidi="ar-SA"/>
      </w:rPr>
    </w:lvl>
    <w:lvl w:ilvl="1" w:tplc="E57A11B8">
      <w:numFmt w:val="bullet"/>
      <w:lvlText w:val="•"/>
      <w:lvlJc w:val="left"/>
      <w:pPr>
        <w:ind w:left="1764" w:hanging="360"/>
      </w:pPr>
      <w:rPr>
        <w:rFonts w:hint="default"/>
        <w:lang w:val="en-US" w:eastAsia="en-US" w:bidi="ar-SA"/>
      </w:rPr>
    </w:lvl>
    <w:lvl w:ilvl="2" w:tplc="0A8A93CC">
      <w:numFmt w:val="bullet"/>
      <w:lvlText w:val="•"/>
      <w:lvlJc w:val="left"/>
      <w:pPr>
        <w:ind w:left="2668" w:hanging="360"/>
      </w:pPr>
      <w:rPr>
        <w:rFonts w:hint="default"/>
        <w:lang w:val="en-US" w:eastAsia="en-US" w:bidi="ar-SA"/>
      </w:rPr>
    </w:lvl>
    <w:lvl w:ilvl="3" w:tplc="5C0480C0">
      <w:numFmt w:val="bullet"/>
      <w:lvlText w:val="•"/>
      <w:lvlJc w:val="left"/>
      <w:pPr>
        <w:ind w:left="3572" w:hanging="360"/>
      </w:pPr>
      <w:rPr>
        <w:rFonts w:hint="default"/>
        <w:lang w:val="en-US" w:eastAsia="en-US" w:bidi="ar-SA"/>
      </w:rPr>
    </w:lvl>
    <w:lvl w:ilvl="4" w:tplc="D9AC56D2">
      <w:numFmt w:val="bullet"/>
      <w:lvlText w:val="•"/>
      <w:lvlJc w:val="left"/>
      <w:pPr>
        <w:ind w:left="4476" w:hanging="360"/>
      </w:pPr>
      <w:rPr>
        <w:rFonts w:hint="default"/>
        <w:lang w:val="en-US" w:eastAsia="en-US" w:bidi="ar-SA"/>
      </w:rPr>
    </w:lvl>
    <w:lvl w:ilvl="5" w:tplc="1D547D00">
      <w:numFmt w:val="bullet"/>
      <w:lvlText w:val="•"/>
      <w:lvlJc w:val="left"/>
      <w:pPr>
        <w:ind w:left="5380" w:hanging="360"/>
      </w:pPr>
      <w:rPr>
        <w:rFonts w:hint="default"/>
        <w:lang w:val="en-US" w:eastAsia="en-US" w:bidi="ar-SA"/>
      </w:rPr>
    </w:lvl>
    <w:lvl w:ilvl="6" w:tplc="F2E279C4">
      <w:numFmt w:val="bullet"/>
      <w:lvlText w:val="•"/>
      <w:lvlJc w:val="left"/>
      <w:pPr>
        <w:ind w:left="6284" w:hanging="360"/>
      </w:pPr>
      <w:rPr>
        <w:rFonts w:hint="default"/>
        <w:lang w:val="en-US" w:eastAsia="en-US" w:bidi="ar-SA"/>
      </w:rPr>
    </w:lvl>
    <w:lvl w:ilvl="7" w:tplc="D7BE0F78">
      <w:numFmt w:val="bullet"/>
      <w:lvlText w:val="•"/>
      <w:lvlJc w:val="left"/>
      <w:pPr>
        <w:ind w:left="7188" w:hanging="360"/>
      </w:pPr>
      <w:rPr>
        <w:rFonts w:hint="default"/>
        <w:lang w:val="en-US" w:eastAsia="en-US" w:bidi="ar-SA"/>
      </w:rPr>
    </w:lvl>
    <w:lvl w:ilvl="8" w:tplc="CA14E13E">
      <w:numFmt w:val="bullet"/>
      <w:lvlText w:val="•"/>
      <w:lvlJc w:val="left"/>
      <w:pPr>
        <w:ind w:left="8092" w:hanging="360"/>
      </w:pPr>
      <w:rPr>
        <w:rFonts w:hint="default"/>
        <w:lang w:val="en-US" w:eastAsia="en-US" w:bidi="ar-SA"/>
      </w:rPr>
    </w:lvl>
  </w:abstractNum>
  <w:num w:numId="1" w16cid:durableId="868184988">
    <w:abstractNumId w:val="0"/>
  </w:num>
  <w:num w:numId="2" w16cid:durableId="158259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430BC"/>
    <w:rsid w:val="00673912"/>
    <w:rsid w:val="00BF0BE8"/>
    <w:rsid w:val="00E430B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16FB8A39"/>
  <w15:docId w15:val="{70DCE072-3237-4D94-AC18-849B25C9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2"/>
      <w:jc w:val="center"/>
      <w:outlineLvl w:val="0"/>
    </w:pPr>
    <w:rPr>
      <w:b/>
      <w:bCs/>
      <w:sz w:val="24"/>
      <w:szCs w:val="24"/>
      <w:u w:val="single" w:color="000000"/>
    </w:rPr>
  </w:style>
  <w:style w:type="paragraph" w:styleId="Heading2">
    <w:name w:val="heading 2"/>
    <w:basedOn w:val="Normal"/>
    <w:uiPriority w:val="9"/>
    <w:unhideWhenUsed/>
    <w:qFormat/>
    <w:pPr>
      <w:spacing w:before="59"/>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1721</Words>
  <Characters>9811</Characters>
  <DocSecurity>0</DocSecurity>
  <Lines>81</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