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0E661" w14:textId="3A0A0A77" w:rsidR="006933E0" w:rsidRDefault="00F43A2D" w:rsidP="006933E0">
      <w:bookmarkStart w:id="0" w:name="_GoBack"/>
      <w:bookmarkEnd w:id="0"/>
      <w:r>
        <w:rPr>
          <w:noProof/>
        </w:rPr>
        <mc:AlternateContent>
          <mc:Choice Requires="wps">
            <w:drawing>
              <wp:anchor distT="0" distB="0" distL="114300" distR="114300" simplePos="0" relativeHeight="251667456" behindDoc="0" locked="0" layoutInCell="1" allowOverlap="1" wp14:anchorId="3C378CAC" wp14:editId="6BFD3D41">
                <wp:simplePos x="0" y="0"/>
                <wp:positionH relativeFrom="margin">
                  <wp:align>center</wp:align>
                </wp:positionH>
                <wp:positionV relativeFrom="paragraph">
                  <wp:posOffset>5667375</wp:posOffset>
                </wp:positionV>
                <wp:extent cx="9715500" cy="2886075"/>
                <wp:effectExtent l="0" t="0" r="0" b="0"/>
                <wp:wrapNone/>
                <wp:docPr id="2" name="Text Box 2"/>
                <wp:cNvGraphicFramePr/>
                <a:graphic xmlns:a="http://schemas.openxmlformats.org/drawingml/2006/main">
                  <a:graphicData uri="http://schemas.microsoft.com/office/word/2010/wordprocessingShape">
                    <wps:wsp>
                      <wps:cNvSpPr txBox="1"/>
                      <wps:spPr>
                        <a:xfrm>
                          <a:off x="0" y="0"/>
                          <a:ext cx="9715500" cy="2886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5D77E9" w14:textId="77777777" w:rsidR="00F43A2D" w:rsidRDefault="00F43A2D" w:rsidP="00F43A2D">
                            <w:pPr>
                              <w:rPr>
                                <w:rFonts w:asciiTheme="majorHAnsi" w:hAnsiTheme="majorHAnsi"/>
                                <w:sz w:val="36"/>
                                <w:szCs w:val="36"/>
                              </w:rPr>
                            </w:pPr>
                          </w:p>
                          <w:tbl>
                            <w:tblPr>
                              <w:tblW w:w="9570" w:type="dxa"/>
                              <w:jc w:val="center"/>
                              <w:tblBorders>
                                <w:insideV w:val="single" w:sz="4" w:space="0" w:color="auto"/>
                              </w:tblBorders>
                              <w:tblLayout w:type="fixed"/>
                              <w:tblLook w:val="04A0" w:firstRow="1" w:lastRow="0" w:firstColumn="1" w:lastColumn="0" w:noHBand="0" w:noVBand="1"/>
                            </w:tblPr>
                            <w:tblGrid>
                              <w:gridCol w:w="4486"/>
                              <w:gridCol w:w="5084"/>
                            </w:tblGrid>
                            <w:tr w:rsidR="00F43A2D" w14:paraId="3CBD90FF" w14:textId="77777777" w:rsidTr="00A067C6">
                              <w:trPr>
                                <w:trHeight w:hRule="exact" w:val="477"/>
                                <w:jc w:val="center"/>
                              </w:trPr>
                              <w:tc>
                                <w:tcPr>
                                  <w:tcW w:w="4486" w:type="dxa"/>
                                  <w:tcBorders>
                                    <w:right w:val="nil"/>
                                  </w:tcBorders>
                                  <w:vAlign w:val="center"/>
                                </w:tcPr>
                                <w:p w14:paraId="35CE2074" w14:textId="22949645" w:rsidR="00F43A2D" w:rsidRDefault="00F43A2D">
                                  <w:pPr>
                                    <w:rPr>
                                      <w:rFonts w:ascii="Calibri" w:hAnsi="Calibri"/>
                                      <w:sz w:val="22"/>
                                      <w:szCs w:val="22"/>
                                    </w:rPr>
                                  </w:pPr>
                                  <w:r>
                                    <w:rPr>
                                      <w:rFonts w:ascii="Calibri" w:hAnsi="Calibri"/>
                                      <w:sz w:val="22"/>
                                      <w:szCs w:val="22"/>
                                    </w:rPr>
                                    <w:t>Project Title</w:t>
                                  </w:r>
                                  <w:r w:rsidR="00642E8B">
                                    <w:rPr>
                                      <w:rFonts w:ascii="Calibri" w:hAnsi="Calibri"/>
                                      <w:sz w:val="22"/>
                                      <w:szCs w:val="22"/>
                                    </w:rPr>
                                    <w:t>:</w:t>
                                  </w:r>
                                </w:p>
                              </w:tc>
                              <w:tc>
                                <w:tcPr>
                                  <w:tcW w:w="5084" w:type="dxa"/>
                                  <w:tcBorders>
                                    <w:top w:val="nil"/>
                                    <w:left w:val="nil"/>
                                    <w:bottom w:val="dotted" w:sz="4" w:space="0" w:color="auto"/>
                                    <w:right w:val="nil"/>
                                  </w:tcBorders>
                                  <w:vAlign w:val="center"/>
                                </w:tcPr>
                                <w:p w14:paraId="3FBFD0E4" w14:textId="77777777" w:rsidR="00F43A2D" w:rsidRDefault="00F43A2D">
                                  <w:pPr>
                                    <w:rPr>
                                      <w:rFonts w:ascii="Calibri" w:hAnsi="Calibri" w:cs="Arial"/>
                                      <w:sz w:val="22"/>
                                      <w:szCs w:val="22"/>
                                    </w:rPr>
                                  </w:pPr>
                                </w:p>
                              </w:tc>
                            </w:tr>
                            <w:tr w:rsidR="00F43A2D" w14:paraId="0D5C6102" w14:textId="77777777" w:rsidTr="00A067C6">
                              <w:trPr>
                                <w:trHeight w:hRule="exact" w:val="477"/>
                                <w:jc w:val="center"/>
                              </w:trPr>
                              <w:tc>
                                <w:tcPr>
                                  <w:tcW w:w="4486" w:type="dxa"/>
                                  <w:tcBorders>
                                    <w:right w:val="nil"/>
                                  </w:tcBorders>
                                  <w:vAlign w:val="center"/>
                                  <w:hideMark/>
                                </w:tcPr>
                                <w:p w14:paraId="4F705C21" w14:textId="7663BCB9" w:rsidR="00F43A2D" w:rsidRPr="006770EA" w:rsidRDefault="007F4469" w:rsidP="007F4469">
                                  <w:pPr>
                                    <w:rPr>
                                      <w:rFonts w:ascii="Calibri" w:hAnsi="Calibri"/>
                                      <w:sz w:val="22"/>
                                      <w:szCs w:val="22"/>
                                    </w:rPr>
                                  </w:pPr>
                                  <w:r>
                                    <w:rPr>
                                      <w:rFonts w:ascii="Calibri" w:hAnsi="Calibri"/>
                                      <w:sz w:val="22"/>
                                      <w:szCs w:val="22"/>
                                    </w:rPr>
                                    <w:t>Requestor</w:t>
                                  </w:r>
                                  <w:r w:rsidR="00F43A2D">
                                    <w:rPr>
                                      <w:rFonts w:ascii="Calibri" w:hAnsi="Calibri"/>
                                      <w:sz w:val="22"/>
                                      <w:szCs w:val="22"/>
                                    </w:rPr>
                                    <w:t>:</w:t>
                                  </w:r>
                                </w:p>
                              </w:tc>
                              <w:tc>
                                <w:tcPr>
                                  <w:tcW w:w="5084" w:type="dxa"/>
                                  <w:tcBorders>
                                    <w:top w:val="dotted" w:sz="4" w:space="0" w:color="auto"/>
                                    <w:left w:val="nil"/>
                                    <w:bottom w:val="dotted" w:sz="4" w:space="0" w:color="auto"/>
                                    <w:right w:val="nil"/>
                                  </w:tcBorders>
                                  <w:vAlign w:val="center"/>
                                </w:tcPr>
                                <w:p w14:paraId="248B417F" w14:textId="77777777" w:rsidR="00F43A2D" w:rsidRDefault="00F43A2D">
                                  <w:pPr>
                                    <w:rPr>
                                      <w:rFonts w:ascii="Calibri" w:hAnsi="Calibri" w:cs="Arial"/>
                                      <w:sz w:val="22"/>
                                      <w:szCs w:val="22"/>
                                    </w:rPr>
                                  </w:pPr>
                                </w:p>
                              </w:tc>
                            </w:tr>
                            <w:tr w:rsidR="00F43A2D" w14:paraId="14FFB561" w14:textId="77777777" w:rsidTr="00A067C6">
                              <w:trPr>
                                <w:trHeight w:hRule="exact" w:val="477"/>
                                <w:jc w:val="center"/>
                              </w:trPr>
                              <w:tc>
                                <w:tcPr>
                                  <w:tcW w:w="4486" w:type="dxa"/>
                                  <w:tcBorders>
                                    <w:right w:val="nil"/>
                                  </w:tcBorders>
                                  <w:vAlign w:val="center"/>
                                  <w:hideMark/>
                                </w:tcPr>
                                <w:p w14:paraId="2C024239" w14:textId="00A9B2ED" w:rsidR="00F43A2D" w:rsidRPr="006770EA" w:rsidRDefault="007F4469" w:rsidP="007F4469">
                                  <w:pPr>
                                    <w:rPr>
                                      <w:rFonts w:ascii="Calibri" w:hAnsi="Calibri"/>
                                      <w:sz w:val="22"/>
                                      <w:szCs w:val="22"/>
                                    </w:rPr>
                                  </w:pPr>
                                  <w:r>
                                    <w:rPr>
                                      <w:rFonts w:ascii="Calibri" w:hAnsi="Calibri"/>
                                      <w:sz w:val="22"/>
                                      <w:szCs w:val="22"/>
                                    </w:rPr>
                                    <w:t>Business Sponsor</w:t>
                                  </w:r>
                                  <w:r w:rsidR="00F43A2D">
                                    <w:rPr>
                                      <w:rFonts w:ascii="Calibri" w:hAnsi="Calibri"/>
                                      <w:sz w:val="22"/>
                                      <w:szCs w:val="22"/>
                                    </w:rPr>
                                    <w:t>:</w:t>
                                  </w:r>
                                </w:p>
                              </w:tc>
                              <w:tc>
                                <w:tcPr>
                                  <w:tcW w:w="5084" w:type="dxa"/>
                                  <w:tcBorders>
                                    <w:top w:val="dotted" w:sz="4" w:space="0" w:color="auto"/>
                                    <w:left w:val="nil"/>
                                    <w:bottom w:val="dotted" w:sz="4" w:space="0" w:color="auto"/>
                                    <w:right w:val="nil"/>
                                  </w:tcBorders>
                                  <w:vAlign w:val="center"/>
                                </w:tcPr>
                                <w:p w14:paraId="6DB35CE5" w14:textId="77777777" w:rsidR="00F43A2D" w:rsidRDefault="00F43A2D">
                                  <w:pPr>
                                    <w:rPr>
                                      <w:rFonts w:ascii="Calibri" w:hAnsi="Calibri" w:cs="Arial"/>
                                      <w:sz w:val="22"/>
                                      <w:szCs w:val="22"/>
                                    </w:rPr>
                                  </w:pPr>
                                </w:p>
                              </w:tc>
                            </w:tr>
                            <w:tr w:rsidR="009469A6" w14:paraId="400942AA" w14:textId="77777777" w:rsidTr="00A067C6">
                              <w:trPr>
                                <w:trHeight w:hRule="exact" w:val="477"/>
                                <w:jc w:val="center"/>
                              </w:trPr>
                              <w:tc>
                                <w:tcPr>
                                  <w:tcW w:w="4486" w:type="dxa"/>
                                  <w:tcBorders>
                                    <w:right w:val="nil"/>
                                  </w:tcBorders>
                                  <w:vAlign w:val="center"/>
                                </w:tcPr>
                                <w:p w14:paraId="58AF0A73" w14:textId="3E4F3C24" w:rsidR="009469A6" w:rsidRDefault="009469A6">
                                  <w:pPr>
                                    <w:rPr>
                                      <w:rFonts w:ascii="Calibri" w:hAnsi="Calibri"/>
                                      <w:sz w:val="22"/>
                                      <w:szCs w:val="22"/>
                                    </w:rPr>
                                  </w:pPr>
                                  <w:r>
                                    <w:rPr>
                                      <w:rFonts w:ascii="Calibri" w:hAnsi="Calibri"/>
                                      <w:sz w:val="22"/>
                                      <w:szCs w:val="22"/>
                                    </w:rPr>
                                    <w:t>JIRA Number:</w:t>
                                  </w:r>
                                </w:p>
                              </w:tc>
                              <w:tc>
                                <w:tcPr>
                                  <w:tcW w:w="5084" w:type="dxa"/>
                                  <w:tcBorders>
                                    <w:top w:val="dotted" w:sz="4" w:space="0" w:color="auto"/>
                                    <w:left w:val="nil"/>
                                    <w:bottom w:val="dotted" w:sz="4" w:space="0" w:color="auto"/>
                                    <w:right w:val="nil"/>
                                  </w:tcBorders>
                                  <w:vAlign w:val="center"/>
                                </w:tcPr>
                                <w:p w14:paraId="4E30C52E" w14:textId="77777777" w:rsidR="009469A6" w:rsidRDefault="009469A6">
                                  <w:pPr>
                                    <w:rPr>
                                      <w:rFonts w:ascii="Calibri" w:hAnsi="Calibri" w:cs="Arial"/>
                                      <w:sz w:val="22"/>
                                      <w:szCs w:val="22"/>
                                    </w:rPr>
                                  </w:pPr>
                                </w:p>
                              </w:tc>
                            </w:tr>
                          </w:tbl>
                          <w:p w14:paraId="30DE0B34" w14:textId="77777777" w:rsidR="00F43A2D" w:rsidRPr="0028038C" w:rsidRDefault="00F43A2D" w:rsidP="00F43A2D">
                            <w:pPr>
                              <w:jc w:val="center"/>
                              <w:rPr>
                                <w:rFonts w:asciiTheme="majorHAnsi" w:hAnsiTheme="majorHAnsi"/>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78CAC" id="_x0000_t202" coordsize="21600,21600" o:spt="202" path="m,l,21600r21600,l21600,xe">
                <v:stroke joinstyle="miter"/>
                <v:path gradientshapeok="t" o:connecttype="rect"/>
              </v:shapetype>
              <v:shape id="Text Box 2" o:spid="_x0000_s1026" type="#_x0000_t202" style="position:absolute;margin-left:0;margin-top:446.25pt;width:765pt;height:227.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" filled="f" stroked="f" strokeweight=".5pt">
                <v:textbox>
                  <w:txbxContent>
                    <w:p w14:paraId="6D5D77E9" w14:textId="77777777" w:rsidR="00F43A2D" w:rsidRDefault="00F43A2D" w:rsidP="00F43A2D">
                      <w:pPr>
                        <w:rPr>
                          <w:rFonts w:asciiTheme="majorHAnsi" w:hAnsiTheme="majorHAnsi"/>
                          <w:sz w:val="36"/>
                          <w:szCs w:val="36"/>
                        </w:rPr>
                      </w:pPr>
                    </w:p>
                    <w:tbl>
                      <w:tblPr>
                        <w:tblW w:w="9570" w:type="dxa"/>
                        <w:jc w:val="center"/>
                        <w:tblBorders>
                          <w:insideV w:val="single" w:sz="4" w:space="0" w:color="auto"/>
                        </w:tblBorders>
                        <w:tblLayout w:type="fixed"/>
                        <w:tblLook w:val="04A0" w:firstRow="1" w:lastRow="0" w:firstColumn="1" w:lastColumn="0" w:noHBand="0" w:noVBand="1"/>
                      </w:tblPr>
                      <w:tblGrid>
                        <w:gridCol w:w="4486"/>
                        <w:gridCol w:w="5084"/>
                      </w:tblGrid>
                      <w:tr w:rsidR="00F43A2D" w14:paraId="3CBD90FF" w14:textId="77777777" w:rsidTr="00A067C6">
                        <w:trPr>
                          <w:trHeight w:hRule="exact" w:val="477"/>
                          <w:jc w:val="center"/>
                        </w:trPr>
                        <w:tc>
                          <w:tcPr>
                            <w:tcW w:w="4486" w:type="dxa"/>
                            <w:tcBorders>
                              <w:right w:val="nil"/>
                            </w:tcBorders>
                            <w:vAlign w:val="center"/>
                          </w:tcPr>
                          <w:p w14:paraId="35CE2074" w14:textId="22949645" w:rsidR="00F43A2D" w:rsidRDefault="00F43A2D">
                            <w:pPr>
                              <w:rPr>
                                <w:rFonts w:ascii="Calibri" w:hAnsi="Calibri"/>
                                <w:sz w:val="22"/>
                                <w:szCs w:val="22"/>
                              </w:rPr>
                            </w:pPr>
                            <w:r>
                              <w:rPr>
                                <w:rFonts w:ascii="Calibri" w:hAnsi="Calibri"/>
                                <w:sz w:val="22"/>
                                <w:szCs w:val="22"/>
                              </w:rPr>
                              <w:t>Project Title</w:t>
                            </w:r>
                            <w:r w:rsidR="00642E8B">
                              <w:rPr>
                                <w:rFonts w:ascii="Calibri" w:hAnsi="Calibri"/>
                                <w:sz w:val="22"/>
                                <w:szCs w:val="22"/>
                              </w:rPr>
                              <w:t>:</w:t>
                            </w:r>
                          </w:p>
                        </w:tc>
                        <w:tc>
                          <w:tcPr>
                            <w:tcW w:w="5084" w:type="dxa"/>
                            <w:tcBorders>
                              <w:top w:val="nil"/>
                              <w:left w:val="nil"/>
                              <w:bottom w:val="dotted" w:sz="4" w:space="0" w:color="auto"/>
                              <w:right w:val="nil"/>
                            </w:tcBorders>
                            <w:vAlign w:val="center"/>
                          </w:tcPr>
                          <w:p w14:paraId="3FBFD0E4" w14:textId="77777777" w:rsidR="00F43A2D" w:rsidRDefault="00F43A2D">
                            <w:pPr>
                              <w:rPr>
                                <w:rFonts w:ascii="Calibri" w:hAnsi="Calibri" w:cs="Arial"/>
                                <w:sz w:val="22"/>
                                <w:szCs w:val="22"/>
                              </w:rPr>
                            </w:pPr>
                          </w:p>
                        </w:tc>
                      </w:tr>
                      <w:tr w:rsidR="00F43A2D" w14:paraId="0D5C6102" w14:textId="77777777" w:rsidTr="00A067C6">
                        <w:trPr>
                          <w:trHeight w:hRule="exact" w:val="477"/>
                          <w:jc w:val="center"/>
                        </w:trPr>
                        <w:tc>
                          <w:tcPr>
                            <w:tcW w:w="4486" w:type="dxa"/>
                            <w:tcBorders>
                              <w:right w:val="nil"/>
                            </w:tcBorders>
                            <w:vAlign w:val="center"/>
                            <w:hideMark/>
                          </w:tcPr>
                          <w:p w14:paraId="4F705C21" w14:textId="7663BCB9" w:rsidR="00F43A2D" w:rsidRPr="006770EA" w:rsidRDefault="007F4469" w:rsidP="007F4469">
                            <w:pPr>
                              <w:rPr>
                                <w:rFonts w:ascii="Calibri" w:hAnsi="Calibri"/>
                                <w:sz w:val="22"/>
                                <w:szCs w:val="22"/>
                              </w:rPr>
                            </w:pPr>
                            <w:r>
                              <w:rPr>
                                <w:rFonts w:ascii="Calibri" w:hAnsi="Calibri"/>
                                <w:sz w:val="22"/>
                                <w:szCs w:val="22"/>
                              </w:rPr>
                              <w:t>Requestor</w:t>
                            </w:r>
                            <w:r w:rsidR="00F43A2D">
                              <w:rPr>
                                <w:rFonts w:ascii="Calibri" w:hAnsi="Calibri"/>
                                <w:sz w:val="22"/>
                                <w:szCs w:val="22"/>
                              </w:rPr>
                              <w:t>:</w:t>
                            </w:r>
                          </w:p>
                        </w:tc>
                        <w:tc>
                          <w:tcPr>
                            <w:tcW w:w="5084" w:type="dxa"/>
                            <w:tcBorders>
                              <w:top w:val="dotted" w:sz="4" w:space="0" w:color="auto"/>
                              <w:left w:val="nil"/>
                              <w:bottom w:val="dotted" w:sz="4" w:space="0" w:color="auto"/>
                              <w:right w:val="nil"/>
                            </w:tcBorders>
                            <w:vAlign w:val="center"/>
                          </w:tcPr>
                          <w:p w14:paraId="248B417F" w14:textId="77777777" w:rsidR="00F43A2D" w:rsidRDefault="00F43A2D">
                            <w:pPr>
                              <w:rPr>
                                <w:rFonts w:ascii="Calibri" w:hAnsi="Calibri" w:cs="Arial"/>
                                <w:sz w:val="22"/>
                                <w:szCs w:val="22"/>
                              </w:rPr>
                            </w:pPr>
                          </w:p>
                        </w:tc>
                      </w:tr>
                      <w:tr w:rsidR="00F43A2D" w14:paraId="14FFB561" w14:textId="77777777" w:rsidTr="00A067C6">
                        <w:trPr>
                          <w:trHeight w:hRule="exact" w:val="477"/>
                          <w:jc w:val="center"/>
                        </w:trPr>
                        <w:tc>
                          <w:tcPr>
                            <w:tcW w:w="4486" w:type="dxa"/>
                            <w:tcBorders>
                              <w:right w:val="nil"/>
                            </w:tcBorders>
                            <w:vAlign w:val="center"/>
                            <w:hideMark/>
                          </w:tcPr>
                          <w:p w14:paraId="2C024239" w14:textId="00A9B2ED" w:rsidR="00F43A2D" w:rsidRPr="006770EA" w:rsidRDefault="007F4469" w:rsidP="007F4469">
                            <w:pPr>
                              <w:rPr>
                                <w:rFonts w:ascii="Calibri" w:hAnsi="Calibri"/>
                                <w:sz w:val="22"/>
                                <w:szCs w:val="22"/>
                              </w:rPr>
                            </w:pPr>
                            <w:r>
                              <w:rPr>
                                <w:rFonts w:ascii="Calibri" w:hAnsi="Calibri"/>
                                <w:sz w:val="22"/>
                                <w:szCs w:val="22"/>
                              </w:rPr>
                              <w:t>Business Sponsor</w:t>
                            </w:r>
                            <w:r w:rsidR="00F43A2D">
                              <w:rPr>
                                <w:rFonts w:ascii="Calibri" w:hAnsi="Calibri"/>
                                <w:sz w:val="22"/>
                                <w:szCs w:val="22"/>
                              </w:rPr>
                              <w:t>:</w:t>
                            </w:r>
                          </w:p>
                        </w:tc>
                        <w:tc>
                          <w:tcPr>
                            <w:tcW w:w="5084" w:type="dxa"/>
                            <w:tcBorders>
                              <w:top w:val="dotted" w:sz="4" w:space="0" w:color="auto"/>
                              <w:left w:val="nil"/>
                              <w:bottom w:val="dotted" w:sz="4" w:space="0" w:color="auto"/>
                              <w:right w:val="nil"/>
                            </w:tcBorders>
                            <w:vAlign w:val="center"/>
                          </w:tcPr>
                          <w:p w14:paraId="6DB35CE5" w14:textId="77777777" w:rsidR="00F43A2D" w:rsidRDefault="00F43A2D">
                            <w:pPr>
                              <w:rPr>
                                <w:rFonts w:ascii="Calibri" w:hAnsi="Calibri" w:cs="Arial"/>
                                <w:sz w:val="22"/>
                                <w:szCs w:val="22"/>
                              </w:rPr>
                            </w:pPr>
                          </w:p>
                        </w:tc>
                      </w:tr>
                      <w:tr w:rsidR="009469A6" w14:paraId="400942AA" w14:textId="77777777" w:rsidTr="00A067C6">
                        <w:trPr>
                          <w:trHeight w:hRule="exact" w:val="477"/>
                          <w:jc w:val="center"/>
                        </w:trPr>
                        <w:tc>
                          <w:tcPr>
                            <w:tcW w:w="4486" w:type="dxa"/>
                            <w:tcBorders>
                              <w:right w:val="nil"/>
                            </w:tcBorders>
                            <w:vAlign w:val="center"/>
                          </w:tcPr>
                          <w:p w14:paraId="58AF0A73" w14:textId="3E4F3C24" w:rsidR="009469A6" w:rsidRDefault="009469A6">
                            <w:pPr>
                              <w:rPr>
                                <w:rFonts w:ascii="Calibri" w:hAnsi="Calibri"/>
                                <w:sz w:val="22"/>
                                <w:szCs w:val="22"/>
                              </w:rPr>
                            </w:pPr>
                            <w:r>
                              <w:rPr>
                                <w:rFonts w:ascii="Calibri" w:hAnsi="Calibri"/>
                                <w:sz w:val="22"/>
                                <w:szCs w:val="22"/>
                              </w:rPr>
                              <w:t>JIRA Number:</w:t>
                            </w:r>
                          </w:p>
                        </w:tc>
                        <w:tc>
                          <w:tcPr>
                            <w:tcW w:w="5084" w:type="dxa"/>
                            <w:tcBorders>
                              <w:top w:val="dotted" w:sz="4" w:space="0" w:color="auto"/>
                              <w:left w:val="nil"/>
                              <w:bottom w:val="dotted" w:sz="4" w:space="0" w:color="auto"/>
                              <w:right w:val="nil"/>
                            </w:tcBorders>
                            <w:vAlign w:val="center"/>
                          </w:tcPr>
                          <w:p w14:paraId="4E30C52E" w14:textId="77777777" w:rsidR="009469A6" w:rsidRDefault="009469A6">
                            <w:pPr>
                              <w:rPr>
                                <w:rFonts w:ascii="Calibri" w:hAnsi="Calibri" w:cs="Arial"/>
                                <w:sz w:val="22"/>
                                <w:szCs w:val="22"/>
                              </w:rPr>
                            </w:pPr>
                          </w:p>
                        </w:tc>
                      </w:tr>
                    </w:tbl>
                    <w:p w14:paraId="30DE0B34" w14:textId="77777777" w:rsidR="00F43A2D" w:rsidRPr="0028038C" w:rsidRDefault="00F43A2D" w:rsidP="00F43A2D">
                      <w:pPr>
                        <w:jc w:val="center"/>
                        <w:rPr>
                          <w:rFonts w:asciiTheme="majorHAnsi" w:hAnsiTheme="majorHAnsi"/>
                          <w:sz w:val="36"/>
                          <w:szCs w:val="36"/>
                        </w:rPr>
                      </w:pPr>
                    </w:p>
                  </w:txbxContent>
                </v:textbox>
                <w10:wrap anchorx="margin"/>
              </v:shape>
            </w:pict>
          </mc:Fallback>
        </mc:AlternateContent>
      </w:r>
      <w:r w:rsidR="006933E0">
        <w:rPr>
          <w:noProof/>
        </w:rPr>
        <mc:AlternateContent>
          <mc:Choice Requires="wps">
            <w:drawing>
              <wp:anchor distT="0" distB="0" distL="114300" distR="114300" simplePos="0" relativeHeight="251665408" behindDoc="0" locked="0" layoutInCell="1" allowOverlap="1" wp14:anchorId="0F57DEB9" wp14:editId="39080964">
                <wp:simplePos x="0" y="0"/>
                <wp:positionH relativeFrom="column">
                  <wp:align>center</wp:align>
                </wp:positionH>
                <wp:positionV relativeFrom="paragraph">
                  <wp:posOffset>0</wp:posOffset>
                </wp:positionV>
                <wp:extent cx="5957570" cy="1485900"/>
                <wp:effectExtent l="0" t="0" r="508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485900"/>
                        </a:xfrm>
                        <a:prstGeom prst="rect">
                          <a:avLst/>
                        </a:prstGeom>
                        <a:solidFill>
                          <a:srgbClr val="FFFFFF"/>
                        </a:solidFill>
                        <a:ln w="9525">
                          <a:noFill/>
                          <a:miter lim="800000"/>
                          <a:headEnd/>
                          <a:tailEnd/>
                        </a:ln>
                      </wps:spPr>
                      <wps:txbx>
                        <w:txbxContent>
                          <w:p w14:paraId="3D054BAA" w14:textId="77777777" w:rsidR="006933E0" w:rsidRDefault="006933E0" w:rsidP="006933E0">
                            <w:pPr>
                              <w:jc w:val="center"/>
                            </w:pPr>
                            <w:r>
                              <w:rPr>
                                <w:noProof/>
                              </w:rPr>
                              <w:drawing>
                                <wp:inline distT="0" distB="0" distL="0" distR="0" wp14:anchorId="4F582AF5" wp14:editId="0474CBA7">
                                  <wp:extent cx="3974390" cy="13049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dallas-orange.png"/>
                                          <pic:cNvPicPr/>
                                        </pic:nvPicPr>
                                        <pic:blipFill rotWithShape="1">
                                          <a:blip r:embed="rId8">
                                            <a:extLst>
                                              <a:ext uri="{28A0092B-C50C-407E-A947-70E740481C1C}">
                                                <a14:useLocalDpi xmlns:a14="http://schemas.microsoft.com/office/drawing/2010/main" val="0"/>
                                              </a:ext>
                                            </a:extLst>
                                          </a:blip>
                                          <a:srcRect t="6825" b="61906"/>
                                          <a:stretch/>
                                        </pic:blipFill>
                                        <pic:spPr bwMode="auto">
                                          <a:xfrm>
                                            <a:off x="0" y="0"/>
                                            <a:ext cx="3986691" cy="130896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7DEB9" id="_x0000_s1027" type="#_x0000_t202" style="position:absolute;margin-left:0;margin-top:0;width:469.1pt;height:117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" stroked="f">
                <v:textbox>
                  <w:txbxContent>
                    <w:p w14:paraId="3D054BAA" w14:textId="77777777" w:rsidR="006933E0" w:rsidRDefault="006933E0" w:rsidP="006933E0">
                      <w:pPr>
                        <w:jc w:val="center"/>
                      </w:pPr>
                      <w:r>
                        <w:rPr>
                          <w:noProof/>
                        </w:rPr>
                        <w:drawing>
                          <wp:inline distT="0" distB="0" distL="0" distR="0" wp14:anchorId="4F582AF5" wp14:editId="0474CBA7">
                            <wp:extent cx="3974390" cy="13049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dallas-orange.png"/>
                                    <pic:cNvPicPr/>
                                  </pic:nvPicPr>
                                  <pic:blipFill rotWithShape="1">
                                    <a:blip r:embed="rId9">
                                      <a:extLst>
                                        <a:ext uri="{28A0092B-C50C-407E-A947-70E740481C1C}">
                                          <a14:useLocalDpi xmlns:a14="http://schemas.microsoft.com/office/drawing/2010/main" val="0"/>
                                        </a:ext>
                                      </a:extLst>
                                    </a:blip>
                                    <a:srcRect t="6825" b="61906"/>
                                    <a:stretch/>
                                  </pic:blipFill>
                                  <pic:spPr bwMode="auto">
                                    <a:xfrm>
                                      <a:off x="0" y="0"/>
                                      <a:ext cx="3986691" cy="1308964"/>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sdt>
        <w:sdtPr>
          <w:id w:val="1297406300"/>
          <w:docPartObj>
            <w:docPartGallery w:val="Cover Pages"/>
            <w:docPartUnique/>
          </w:docPartObj>
        </w:sdtPr>
        <w:sdtEndPr/>
        <w:sdtContent>
          <w:r w:rsidR="006933E0">
            <w:rPr>
              <w:noProof/>
            </w:rPr>
            <mc:AlternateContent>
              <mc:Choice Requires="wps">
                <w:drawing>
                  <wp:anchor distT="0" distB="0" distL="114300" distR="114300" simplePos="0" relativeHeight="251663360" behindDoc="1" locked="0" layoutInCell="0" allowOverlap="1" wp14:anchorId="045D2549" wp14:editId="046C20D7">
                    <wp:simplePos x="0" y="0"/>
                    <wp:positionH relativeFrom="margin">
                      <wp:align>center</wp:align>
                    </wp:positionH>
                    <wp:positionV relativeFrom="margin">
                      <wp:align>center</wp:align>
                    </wp:positionV>
                    <wp:extent cx="7129145" cy="9435465"/>
                    <wp:effectExtent l="0" t="0" r="12065" b="1270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287EF7A7" id="Rounded Rectangle 12" o:spid="_x0000_s1026" style="position:absolute;margin-left:0;margin-top:0;width:561.35pt;height:742.95pt;z-index:-251653120;visibility:visible;mso-wrap-style:square;mso-width-percent:920;mso-height-percent:940;mso-wrap-distance-left:9pt;mso-wrap-distance-top:0;mso-wrap-distance-right:9pt;mso-wrap-distance-bottom:0;mso-position-horizontal:center;mso-position-horizontal-relative:margin;mso-position-vertical:center;mso-position-vertical-relative:margin;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" o:allowincell="f" filled="f" fillcolor="black" strokecolor="black [3213]">
                    <w10:wrap anchorx="margin" anchory="margin"/>
                  </v:roundrect>
                </w:pict>
              </mc:Fallback>
            </mc:AlternateContent>
          </w:r>
          <w:r w:rsidR="006933E0">
            <w:rPr>
              <w:noProof/>
            </w:rPr>
            <mc:AlternateContent>
              <mc:Choice Requires="wps">
                <w:drawing>
                  <wp:anchor distT="0" distB="0" distL="114300" distR="114300" simplePos="0" relativeHeight="251664384" behindDoc="0" locked="0" layoutInCell="0" allowOverlap="1" wp14:anchorId="433477E0" wp14:editId="4EE7A6D0">
                    <wp:simplePos x="0" y="0"/>
                    <wp:positionH relativeFrom="margin">
                      <wp:align>center</wp:align>
                    </wp:positionH>
                    <mc:AlternateContent>
                      <mc:Choice Requires="wp14">
                        <wp:positionV relativeFrom="margin">
                          <wp14:pctPosVOffset>25000</wp14:pctPosVOffset>
                        </wp:positionV>
                      </mc:Choice>
                      <mc:Fallback>
                        <wp:positionV relativeFrom="page">
                          <wp:posOffset>2971800</wp:posOffset>
                        </wp:positionV>
                      </mc:Fallback>
                    </mc:AlternateContent>
                    <wp:extent cx="7148195" cy="2352675"/>
                    <wp:effectExtent l="0" t="0" r="1206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8195" cy="235267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tbl>
                                <w:tblPr>
                                  <w:tblStyle w:val="TableGrid"/>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firstRow="1" w:lastRow="0" w:firstColumn="1" w:lastColumn="0" w:noHBand="0" w:noVBand="1"/>
                                </w:tblPr>
                                <w:tblGrid>
                                  <w:gridCol w:w="11242"/>
                                </w:tblGrid>
                                <w:tr w:rsidR="001B0CC4" w14:paraId="115B3924" w14:textId="77777777" w:rsidTr="008D5AC0">
                                  <w:trPr>
                                    <w:trHeight w:val="144"/>
                                    <w:jc w:val="center"/>
                                  </w:trPr>
                                  <w:tc>
                                    <w:tcPr>
                                      <w:tcW w:w="11520" w:type="dxa"/>
                                      <w:shd w:val="clear" w:color="auto" w:fill="008542"/>
                                      <w:tcMar>
                                        <w:top w:w="0" w:type="dxa"/>
                                        <w:bottom w:w="0" w:type="dxa"/>
                                      </w:tcMar>
                                      <w:vAlign w:val="center"/>
                                    </w:tcPr>
                                    <w:p w14:paraId="6CF1BFE2" w14:textId="77777777" w:rsidR="006933E0" w:rsidRDefault="006933E0">
                                      <w:pPr>
                                        <w:pStyle w:val="NoSpacing"/>
                                        <w:rPr>
                                          <w:sz w:val="8"/>
                                          <w:szCs w:val="8"/>
                                        </w:rPr>
                                      </w:pPr>
                                    </w:p>
                                  </w:tc>
                                </w:tr>
                                <w:tr w:rsidR="001B0CC4" w14:paraId="20EE12C7" w14:textId="77777777" w:rsidTr="000C54B3">
                                  <w:trPr>
                                    <w:trHeight w:val="1440"/>
                                    <w:jc w:val="center"/>
                                  </w:trPr>
                                  <w:tc>
                                    <w:tcPr>
                                      <w:tcW w:w="11520" w:type="dxa"/>
                                      <w:shd w:val="clear" w:color="auto" w:fill="C75B12"/>
                                      <w:vAlign w:val="center"/>
                                    </w:tcPr>
                                    <w:p w14:paraId="73ABCD40" w14:textId="68A0D76D" w:rsidR="006933E0" w:rsidRDefault="00E56025" w:rsidP="005F72A9">
                                      <w:pPr>
                                        <w:pStyle w:val="NoSpacing"/>
                                        <w:suppressOverlap/>
                                        <w:jc w:val="center"/>
                                        <w:rPr>
                                          <w:rFonts w:asciiTheme="majorHAnsi" w:hAnsiTheme="majorHAnsi"/>
                                          <w:color w:val="FFFFFF" w:themeColor="background1"/>
                                          <w:sz w:val="72"/>
                                          <w:szCs w:val="72"/>
                                        </w:rPr>
                                      </w:pPr>
                                      <w:sdt>
                                        <w:sdtPr>
                                          <w:rPr>
                                            <w:rFonts w:asciiTheme="majorHAnsi" w:hAnsiTheme="majorHAnsi"/>
                                            <w:color w:val="FFFFFF" w:themeColor="background1"/>
                                            <w:sz w:val="72"/>
                                            <w:szCs w:val="72"/>
                                          </w:rPr>
                                          <w:alias w:val="Title"/>
                                          <w:id w:val="-1768382092"/>
                                          <w:dataBinding w:prefixMappings="xmlns:ns0='http://schemas.openxmlformats.org/package/2006/metadata/core-properties' xmlns:ns1='http://purl.org/dc/elements/1.1/'" w:xpath="/ns0:coreProperties[1]/ns1:title[1]" w:storeItemID="{6C3C8BC8-F283-45AE-878A-BAB7291924A1}"/>
                                          <w:text/>
                                        </w:sdtPr>
                                        <w:sdtEndPr/>
                                        <w:sdtContent>
                                          <w:r w:rsidR="00520DC3" w:rsidRPr="00DD4E49">
                                            <w:rPr>
                                              <w:rFonts w:asciiTheme="majorHAnsi" w:hAnsiTheme="majorHAnsi"/>
                                              <w:color w:val="FFFFFF" w:themeColor="background1"/>
                                              <w:sz w:val="72"/>
                                              <w:szCs w:val="72"/>
                                            </w:rPr>
                                            <w:t>UTD Business Requirements</w:t>
                                          </w:r>
                                        </w:sdtContent>
                                      </w:sdt>
                                    </w:p>
                                  </w:tc>
                                </w:tr>
                                <w:tr w:rsidR="001B0CC4" w14:paraId="57FDAE4D" w14:textId="77777777" w:rsidTr="008D5AC0">
                                  <w:trPr>
                                    <w:trHeight w:val="144"/>
                                    <w:jc w:val="center"/>
                                  </w:trPr>
                                  <w:tc>
                                    <w:tcPr>
                                      <w:tcW w:w="11520" w:type="dxa"/>
                                      <w:shd w:val="clear" w:color="auto" w:fill="008542"/>
                                      <w:tcMar>
                                        <w:top w:w="0" w:type="dxa"/>
                                        <w:bottom w:w="0" w:type="dxa"/>
                                      </w:tcMar>
                                      <w:vAlign w:val="center"/>
                                    </w:tcPr>
                                    <w:p w14:paraId="68531FF3" w14:textId="77777777" w:rsidR="006933E0" w:rsidRDefault="006933E0">
                                      <w:pPr>
                                        <w:pStyle w:val="NoSpacing"/>
                                        <w:rPr>
                                          <w:sz w:val="8"/>
                                          <w:szCs w:val="8"/>
                                        </w:rPr>
                                      </w:pPr>
                                    </w:p>
                                  </w:tc>
                                </w:tr>
                                <w:tr w:rsidR="001B0CC4" w14:paraId="47E11E3F" w14:textId="77777777">
                                  <w:trPr>
                                    <w:trHeight w:val="720"/>
                                    <w:jc w:val="center"/>
                                  </w:trPr>
                                  <w:tc>
                                    <w:tcPr>
                                      <w:tcW w:w="11520" w:type="dxa"/>
                                      <w:vAlign w:val="bottom"/>
                                    </w:tcPr>
                                    <w:p w14:paraId="3A14B7EF" w14:textId="296DC495" w:rsidR="006933E0" w:rsidRDefault="00E56025" w:rsidP="00631CF7">
                                      <w:pPr>
                                        <w:pStyle w:val="NoSpacing"/>
                                        <w:suppressOverlap/>
                                        <w:jc w:val="center"/>
                                        <w:rPr>
                                          <w:rFonts w:asciiTheme="majorHAnsi" w:hAnsiTheme="majorHAnsi"/>
                                          <w:sz w:val="36"/>
                                          <w:szCs w:val="36"/>
                                        </w:rPr>
                                      </w:pPr>
                                      <w:sdt>
                                        <w:sdtPr>
                                          <w:rPr>
                                            <w:rFonts w:asciiTheme="majorHAnsi" w:hAnsiTheme="majorHAnsi"/>
                                            <w:sz w:val="36"/>
                                            <w:szCs w:val="36"/>
                                          </w:rPr>
                                          <w:alias w:val="Subtitle"/>
                                          <w:id w:val="1076866155"/>
                                          <w:dataBinding w:prefixMappings="xmlns:ns0='http://schemas.openxmlformats.org/package/2006/metadata/core-properties' xmlns:ns1='http://purl.org/dc/elements/1.1/'" w:xpath="/ns0:coreProperties[1]/ns1:subject[1]" w:storeItemID="{6C3C8BC8-F283-45AE-878A-BAB7291924A1}"/>
                                          <w:text/>
                                        </w:sdtPr>
                                        <w:sdtEndPr/>
                                        <w:sdtContent>
                                          <w:r w:rsidR="00F43A2D" w:rsidRPr="002C5F67">
                                            <w:rPr>
                                              <w:rFonts w:asciiTheme="majorHAnsi" w:hAnsiTheme="majorHAnsi"/>
                                              <w:sz w:val="36"/>
                                              <w:szCs w:val="36"/>
                                            </w:rPr>
                                            <w:t>Business Requirements for New or Modified BI Capability</w:t>
                                          </w:r>
                                        </w:sdtContent>
                                      </w:sdt>
                                    </w:p>
                                  </w:tc>
                                </w:tr>
                              </w:tbl>
                              <w:p w14:paraId="2252293C" w14:textId="77777777" w:rsidR="006933E0" w:rsidRDefault="006933E0" w:rsidP="006933E0"/>
                            </w:txbxContent>
                          </wps:txbx>
                          <wps:bodyPr rot="0" vert="horz" wrap="square" lIns="0" tIns="0" rIns="0" bIns="0" anchor="t" anchorCtr="0" upright="1">
                            <a:spAutoFit/>
                          </wps:bodyPr>
                        </wps:wsp>
                      </a:graphicData>
                    </a:graphic>
                    <wp14:sizeRelH relativeFrom="page">
                      <wp14:pctWidth>92000</wp14:pctWidth>
                    </wp14:sizeRelH>
                    <wp14:sizeRelV relativeFrom="margin">
                      <wp14:pctHeight>100000</wp14:pctHeight>
                    </wp14:sizeRelV>
                  </wp:anchor>
                </w:drawing>
              </mc:Choice>
              <mc:Fallback>
                <w:pict>
                  <v:rect w14:anchorId="433477E0" id="Rectangle 10" o:spid="_x0000_s1028" style="position:absolute;margin-left:0;margin-top:0;width:562.85pt;height:185.25pt;z-index:251664384;visibility:visible;mso-wrap-style:square;mso-width-percent:920;mso-height-percent:1000;mso-top-percent:250;mso-wrap-distance-left:9pt;mso-wrap-distance-top:0;mso-wrap-distance-right:9pt;mso-wrap-distance-bottom:0;mso-position-horizontal:center;mso-position-horizontal-relative:margin;mso-position-vertical-relative:margin;mso-width-percent:920;mso-height-percent:1000;mso-top-percent:2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" o:allowincell="f" filled="f" fillcolor="white [3212]" stroked="f" strokecolor="black [3213]" strokeweight=".25pt">
                    <v:textbox style="mso-fit-shape-to-text:t" inset="0,0,0,0">
                      <w:txbxContent>
                        <w:tbl>
                          <w:tblPr>
                            <w:tblStyle w:val="TableGrid"/>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firstRow="1" w:lastRow="0" w:firstColumn="1" w:lastColumn="0" w:noHBand="0" w:noVBand="1"/>
                          </w:tblPr>
                          <w:tblGrid>
                            <w:gridCol w:w="11242"/>
                          </w:tblGrid>
                          <w:tr w:rsidR="001B0CC4" w14:paraId="115B3924" w14:textId="77777777" w:rsidTr="008D5AC0">
                            <w:trPr>
                              <w:trHeight w:val="144"/>
                              <w:jc w:val="center"/>
                            </w:trPr>
                            <w:tc>
                              <w:tcPr>
                                <w:tcW w:w="11520" w:type="dxa"/>
                                <w:shd w:val="clear" w:color="auto" w:fill="008542"/>
                                <w:tcMar>
                                  <w:top w:w="0" w:type="dxa"/>
                                  <w:bottom w:w="0" w:type="dxa"/>
                                </w:tcMar>
                                <w:vAlign w:val="center"/>
                              </w:tcPr>
                              <w:p w14:paraId="6CF1BFE2" w14:textId="77777777" w:rsidR="006933E0" w:rsidRDefault="006933E0">
                                <w:pPr>
                                  <w:pStyle w:val="NoSpacing"/>
                                  <w:rPr>
                                    <w:sz w:val="8"/>
                                    <w:szCs w:val="8"/>
                                  </w:rPr>
                                </w:pPr>
                              </w:p>
                            </w:tc>
                          </w:tr>
                          <w:tr w:rsidR="001B0CC4" w14:paraId="20EE12C7" w14:textId="77777777" w:rsidTr="000C54B3">
                            <w:trPr>
                              <w:trHeight w:val="1440"/>
                              <w:jc w:val="center"/>
                            </w:trPr>
                            <w:tc>
                              <w:tcPr>
                                <w:tcW w:w="11520" w:type="dxa"/>
                                <w:shd w:val="clear" w:color="auto" w:fill="C75B12"/>
                                <w:vAlign w:val="center"/>
                              </w:tcPr>
                              <w:p w14:paraId="73ABCD40" w14:textId="68A0D76D" w:rsidR="006933E0" w:rsidRDefault="00E56025" w:rsidP="005F72A9">
                                <w:pPr>
                                  <w:pStyle w:val="NoSpacing"/>
                                  <w:suppressOverlap/>
                                  <w:jc w:val="center"/>
                                  <w:rPr>
                                    <w:rFonts w:asciiTheme="majorHAnsi" w:hAnsiTheme="majorHAnsi"/>
                                    <w:color w:val="FFFFFF" w:themeColor="background1"/>
                                    <w:sz w:val="72"/>
                                    <w:szCs w:val="72"/>
                                  </w:rPr>
                                </w:pPr>
                                <w:sdt>
                                  <w:sdtPr>
                                    <w:rPr>
                                      <w:rFonts w:asciiTheme="majorHAnsi" w:hAnsiTheme="majorHAnsi"/>
                                      <w:color w:val="FFFFFF" w:themeColor="background1"/>
                                      <w:sz w:val="72"/>
                                      <w:szCs w:val="72"/>
                                    </w:rPr>
                                    <w:alias w:val="Title"/>
                                    <w:id w:val="-1768382092"/>
                                    <w:dataBinding w:prefixMappings="xmlns:ns0='http://schemas.openxmlformats.org/package/2006/metadata/core-properties' xmlns:ns1='http://purl.org/dc/elements/1.1/'" w:xpath="/ns0:coreProperties[1]/ns1:title[1]" w:storeItemID="{6C3C8BC8-F283-45AE-878A-BAB7291924A1}"/>
                                    <w:text/>
                                  </w:sdtPr>
                                  <w:sdtEndPr/>
                                  <w:sdtContent>
                                    <w:r w:rsidR="00520DC3" w:rsidRPr="00DD4E49">
                                      <w:rPr>
                                        <w:rFonts w:asciiTheme="majorHAnsi" w:hAnsiTheme="majorHAnsi"/>
                                        <w:color w:val="FFFFFF" w:themeColor="background1"/>
                                        <w:sz w:val="72"/>
                                        <w:szCs w:val="72"/>
                                      </w:rPr>
                                      <w:t>UTD Business Requirements</w:t>
                                    </w:r>
                                  </w:sdtContent>
                                </w:sdt>
                              </w:p>
                            </w:tc>
                          </w:tr>
                          <w:tr w:rsidR="001B0CC4" w14:paraId="57FDAE4D" w14:textId="77777777" w:rsidTr="008D5AC0">
                            <w:trPr>
                              <w:trHeight w:val="144"/>
                              <w:jc w:val="center"/>
                            </w:trPr>
                            <w:tc>
                              <w:tcPr>
                                <w:tcW w:w="11520" w:type="dxa"/>
                                <w:shd w:val="clear" w:color="auto" w:fill="008542"/>
                                <w:tcMar>
                                  <w:top w:w="0" w:type="dxa"/>
                                  <w:bottom w:w="0" w:type="dxa"/>
                                </w:tcMar>
                                <w:vAlign w:val="center"/>
                              </w:tcPr>
                              <w:p w14:paraId="68531FF3" w14:textId="77777777" w:rsidR="006933E0" w:rsidRDefault="006933E0">
                                <w:pPr>
                                  <w:pStyle w:val="NoSpacing"/>
                                  <w:rPr>
                                    <w:sz w:val="8"/>
                                    <w:szCs w:val="8"/>
                                  </w:rPr>
                                </w:pPr>
                              </w:p>
                            </w:tc>
                          </w:tr>
                          <w:tr w:rsidR="001B0CC4" w14:paraId="47E11E3F" w14:textId="77777777">
                            <w:trPr>
                              <w:trHeight w:val="720"/>
                              <w:jc w:val="center"/>
                            </w:trPr>
                            <w:tc>
                              <w:tcPr>
                                <w:tcW w:w="11520" w:type="dxa"/>
                                <w:vAlign w:val="bottom"/>
                              </w:tcPr>
                              <w:p w14:paraId="3A14B7EF" w14:textId="296DC495" w:rsidR="006933E0" w:rsidRDefault="00E56025" w:rsidP="00631CF7">
                                <w:pPr>
                                  <w:pStyle w:val="NoSpacing"/>
                                  <w:suppressOverlap/>
                                  <w:jc w:val="center"/>
                                  <w:rPr>
                                    <w:rFonts w:asciiTheme="majorHAnsi" w:hAnsiTheme="majorHAnsi"/>
                                    <w:sz w:val="36"/>
                                    <w:szCs w:val="36"/>
                                  </w:rPr>
                                </w:pPr>
                                <w:sdt>
                                  <w:sdtPr>
                                    <w:rPr>
                                      <w:rFonts w:asciiTheme="majorHAnsi" w:hAnsiTheme="majorHAnsi"/>
                                      <w:sz w:val="36"/>
                                      <w:szCs w:val="36"/>
                                    </w:rPr>
                                    <w:alias w:val="Subtitle"/>
                                    <w:id w:val="1076866155"/>
                                    <w:dataBinding w:prefixMappings="xmlns:ns0='http://schemas.openxmlformats.org/package/2006/metadata/core-properties' xmlns:ns1='http://purl.org/dc/elements/1.1/'" w:xpath="/ns0:coreProperties[1]/ns1:subject[1]" w:storeItemID="{6C3C8BC8-F283-45AE-878A-BAB7291924A1}"/>
                                    <w:text/>
                                  </w:sdtPr>
                                  <w:sdtEndPr/>
                                  <w:sdtContent>
                                    <w:r w:rsidR="00F43A2D" w:rsidRPr="002C5F67">
                                      <w:rPr>
                                        <w:rFonts w:asciiTheme="majorHAnsi" w:hAnsiTheme="majorHAnsi"/>
                                        <w:sz w:val="36"/>
                                        <w:szCs w:val="36"/>
                                      </w:rPr>
                                      <w:t>Business Requirements for New or Modified BI Capability</w:t>
                                    </w:r>
                                  </w:sdtContent>
                                </w:sdt>
                              </w:p>
                            </w:tc>
                          </w:tr>
                        </w:tbl>
                        <w:p w14:paraId="2252293C" w14:textId="77777777" w:rsidR="006933E0" w:rsidRDefault="006933E0" w:rsidP="006933E0"/>
                      </w:txbxContent>
                    </v:textbox>
                    <w10:wrap anchorx="margin" anchory="margin"/>
                  </v:rect>
                </w:pict>
              </mc:Fallback>
            </mc:AlternateContent>
          </w:r>
          <w:r w:rsidR="006933E0">
            <w:br w:type="page"/>
          </w:r>
        </w:sdtContent>
      </w:sdt>
    </w:p>
    <w:p w14:paraId="4C8A9CBA" w14:textId="77777777" w:rsidR="0088028E" w:rsidRPr="00824A9B" w:rsidRDefault="0088028E" w:rsidP="0088028E">
      <w:pPr>
        <w:pStyle w:val="NoSpacing"/>
        <w:rPr>
          <w:i/>
          <w:color w:val="808080" w:themeColor="background1" w:themeShade="80"/>
        </w:rPr>
      </w:pPr>
      <w:r>
        <w:rPr>
          <w:i/>
          <w:color w:val="808080" w:themeColor="background1" w:themeShade="80"/>
        </w:rPr>
        <w:lastRenderedPageBreak/>
        <w:t>General Instructions for Using this Template:</w:t>
      </w:r>
    </w:p>
    <w:p w14:paraId="7CAB5CA4" w14:textId="77777777" w:rsidR="0088028E" w:rsidRPr="00824A9B" w:rsidRDefault="0088028E" w:rsidP="0088028E">
      <w:pPr>
        <w:pStyle w:val="NoSpacing"/>
        <w:ind w:left="816"/>
        <w:rPr>
          <w:i/>
          <w:color w:val="808080" w:themeColor="background1" w:themeShade="80"/>
        </w:rPr>
      </w:pPr>
    </w:p>
    <w:p w14:paraId="550DEDF2" w14:textId="77777777" w:rsidR="0088028E" w:rsidRDefault="0088028E" w:rsidP="0088028E">
      <w:pPr>
        <w:pStyle w:val="NoSpacing"/>
        <w:numPr>
          <w:ilvl w:val="0"/>
          <w:numId w:val="29"/>
        </w:numPr>
        <w:rPr>
          <w:i/>
          <w:color w:val="808080" w:themeColor="background1" w:themeShade="80"/>
        </w:rPr>
      </w:pPr>
      <w:r w:rsidRPr="00824A9B">
        <w:rPr>
          <w:i/>
          <w:color w:val="808080" w:themeColor="background1" w:themeShade="80"/>
        </w:rPr>
        <w:t>Text in grey italics font like this text is comments and instructions for persons using this template.  Such text should be deleted from documents created from the template once it has served its purpose.</w:t>
      </w:r>
      <w:r>
        <w:rPr>
          <w:i/>
          <w:color w:val="808080" w:themeColor="background1" w:themeShade="80"/>
        </w:rPr>
        <w:t xml:space="preserve"> </w:t>
      </w:r>
      <w:r w:rsidRPr="008A7FF4">
        <w:rPr>
          <w:i/>
          <w:color w:val="808080" w:themeColor="background1" w:themeShade="80"/>
        </w:rPr>
        <w:t xml:space="preserve">All example images should be replaced with actual project specific images.  </w:t>
      </w:r>
      <w:r>
        <w:rPr>
          <w:i/>
          <w:color w:val="808080" w:themeColor="background1" w:themeShade="80"/>
        </w:rPr>
        <w:t>All the text in these general instructions should be deleted from the final document created from this template.</w:t>
      </w:r>
    </w:p>
    <w:p w14:paraId="126E4C30" w14:textId="77777777" w:rsidR="0088028E" w:rsidRDefault="0088028E" w:rsidP="0088028E">
      <w:pPr>
        <w:pStyle w:val="NoSpacing"/>
        <w:ind w:left="816"/>
        <w:rPr>
          <w:i/>
          <w:color w:val="808080" w:themeColor="background1" w:themeShade="80"/>
        </w:rPr>
      </w:pPr>
    </w:p>
    <w:p w14:paraId="2C6D76CD" w14:textId="77777777" w:rsidR="0088028E" w:rsidRPr="00824A9B" w:rsidRDefault="0088028E" w:rsidP="0088028E">
      <w:pPr>
        <w:pStyle w:val="NoSpacing"/>
        <w:numPr>
          <w:ilvl w:val="0"/>
          <w:numId w:val="29"/>
        </w:numPr>
        <w:rPr>
          <w:i/>
          <w:color w:val="808080" w:themeColor="background1" w:themeShade="80"/>
        </w:rPr>
      </w:pPr>
      <w:r>
        <w:rPr>
          <w:i/>
          <w:color w:val="808080" w:themeColor="background1" w:themeShade="80"/>
        </w:rPr>
        <w:t xml:space="preserve">Actual content inserted into the document in place of text in </w:t>
      </w:r>
      <w:r w:rsidRPr="00824A9B">
        <w:rPr>
          <w:i/>
          <w:color w:val="808080" w:themeColor="background1" w:themeShade="80"/>
        </w:rPr>
        <w:t>grey italics font</w:t>
      </w:r>
      <w:r>
        <w:rPr>
          <w:i/>
          <w:color w:val="808080" w:themeColor="background1" w:themeShade="80"/>
        </w:rPr>
        <w:t xml:space="preserve"> should be in </w:t>
      </w:r>
      <w:r w:rsidRPr="00A9534E">
        <w:rPr>
          <w:color w:val="000000" w:themeColor="text1"/>
        </w:rPr>
        <w:t xml:space="preserve">black, non-italics </w:t>
      </w:r>
      <w:r>
        <w:rPr>
          <w:color w:val="000000" w:themeColor="text1"/>
        </w:rPr>
        <w:t xml:space="preserve">10 point Calibri </w:t>
      </w:r>
      <w:r w:rsidRPr="00A9534E">
        <w:rPr>
          <w:color w:val="000000" w:themeColor="text1"/>
        </w:rPr>
        <w:t>font</w:t>
      </w:r>
      <w:r>
        <w:rPr>
          <w:color w:val="000000" w:themeColor="text1"/>
        </w:rPr>
        <w:t xml:space="preserve"> like this</w:t>
      </w:r>
      <w:r w:rsidRPr="00A9534E">
        <w:rPr>
          <w:color w:val="000000" w:themeColor="text1"/>
        </w:rPr>
        <w:t>.</w:t>
      </w:r>
    </w:p>
    <w:p w14:paraId="7E735423" w14:textId="77777777" w:rsidR="0088028E" w:rsidRPr="00824A9B" w:rsidRDefault="0088028E" w:rsidP="0088028E">
      <w:pPr>
        <w:pStyle w:val="NoSpacing"/>
        <w:ind w:left="816"/>
        <w:rPr>
          <w:i/>
          <w:color w:val="808080" w:themeColor="background1" w:themeShade="80"/>
        </w:rPr>
      </w:pPr>
    </w:p>
    <w:p w14:paraId="64342A40" w14:textId="1B7789BA" w:rsidR="005B6D71" w:rsidRPr="005B6D71" w:rsidRDefault="005B6D71" w:rsidP="008C2AC5">
      <w:pPr>
        <w:spacing w:before="0" w:after="0" w:line="240" w:lineRule="auto"/>
        <w:rPr>
          <w:i/>
          <w:color w:val="808080" w:themeColor="background1" w:themeShade="80"/>
        </w:rPr>
      </w:pPr>
    </w:p>
    <w:p w14:paraId="4AA092CC" w14:textId="77777777" w:rsidR="00745653" w:rsidRPr="002D7053" w:rsidRDefault="00745653" w:rsidP="00745653">
      <w:pPr>
        <w:pStyle w:val="NoSpacing"/>
        <w:rPr>
          <w:i/>
          <w:color w:val="808080" w:themeColor="background1" w:themeShade="80"/>
          <w:u w:val="single"/>
        </w:rPr>
      </w:pPr>
      <w:bookmarkStart w:id="1" w:name="SpecificTemplateInstructions"/>
      <w:r w:rsidRPr="002D7053">
        <w:rPr>
          <w:i/>
          <w:color w:val="808080" w:themeColor="background1" w:themeShade="80"/>
          <w:u w:val="single"/>
        </w:rPr>
        <w:t>Specific Template Instructions</w:t>
      </w:r>
      <w:bookmarkEnd w:id="1"/>
      <w:r w:rsidRPr="002D7053">
        <w:rPr>
          <w:i/>
          <w:color w:val="808080" w:themeColor="background1" w:themeShade="80"/>
          <w:u w:val="single"/>
        </w:rPr>
        <w:t>:</w:t>
      </w:r>
    </w:p>
    <w:p w14:paraId="0D2C7940" w14:textId="77777777" w:rsidR="00745653" w:rsidRDefault="00745653" w:rsidP="00745653">
      <w:pPr>
        <w:pStyle w:val="NoSpacing"/>
        <w:rPr>
          <w:i/>
          <w:color w:val="808080" w:themeColor="background1" w:themeShade="80"/>
        </w:rPr>
      </w:pPr>
    </w:p>
    <w:p w14:paraId="7E343741" w14:textId="3D0084D1" w:rsidR="00745653" w:rsidRDefault="00745653" w:rsidP="00745653">
      <w:pPr>
        <w:pStyle w:val="NoSpacing"/>
        <w:rPr>
          <w:i/>
          <w:color w:val="808080" w:themeColor="background1" w:themeShade="80"/>
        </w:rPr>
      </w:pPr>
      <w:r>
        <w:rPr>
          <w:i/>
          <w:color w:val="808080" w:themeColor="background1" w:themeShade="80"/>
        </w:rPr>
        <w:t xml:space="preserve">This template is used to create the Business Requirements Document (BRD) that accompanies a </w:t>
      </w:r>
      <w:r w:rsidRPr="00CA1CD9">
        <w:rPr>
          <w:b/>
          <w:i/>
          <w:color w:val="808080" w:themeColor="background1" w:themeShade="80"/>
        </w:rPr>
        <w:t>request</w:t>
      </w:r>
      <w:r>
        <w:rPr>
          <w:i/>
          <w:color w:val="808080" w:themeColor="background1" w:themeShade="80"/>
        </w:rPr>
        <w:t xml:space="preserve"> for new or modified Business Intelligence (BI) capability of the OIR EAS BI team.</w:t>
      </w:r>
    </w:p>
    <w:p w14:paraId="3438C2DB" w14:textId="77777777" w:rsidR="00745653" w:rsidRDefault="00745653" w:rsidP="00745653">
      <w:pPr>
        <w:pStyle w:val="NoSpacing"/>
        <w:rPr>
          <w:i/>
          <w:color w:val="808080" w:themeColor="background1" w:themeShade="80"/>
        </w:rPr>
      </w:pPr>
    </w:p>
    <w:p w14:paraId="00982A59" w14:textId="77777777" w:rsidR="00745653" w:rsidRDefault="00745653" w:rsidP="00745653">
      <w:pPr>
        <w:pStyle w:val="NoSpacing"/>
        <w:rPr>
          <w:i/>
          <w:color w:val="808080" w:themeColor="background1" w:themeShade="80"/>
        </w:rPr>
      </w:pPr>
      <w:r>
        <w:rPr>
          <w:i/>
          <w:color w:val="808080" w:themeColor="background1" w:themeShade="80"/>
        </w:rPr>
        <w:t>This template, and the Business Requirements Document built from it, has two sections:</w:t>
      </w:r>
    </w:p>
    <w:p w14:paraId="689D4330" w14:textId="1DF470BC" w:rsidR="00745653" w:rsidRDefault="00745653" w:rsidP="00745653">
      <w:pPr>
        <w:pStyle w:val="NoSpacing"/>
        <w:numPr>
          <w:ilvl w:val="0"/>
          <w:numId w:val="38"/>
        </w:numPr>
        <w:rPr>
          <w:i/>
          <w:color w:val="808080" w:themeColor="background1" w:themeShade="80"/>
        </w:rPr>
      </w:pPr>
      <w:r>
        <w:rPr>
          <w:i/>
          <w:color w:val="808080" w:themeColor="background1" w:themeShade="80"/>
        </w:rPr>
        <w:t xml:space="preserve">Overview – This section provides the business information for the </w:t>
      </w:r>
      <w:r w:rsidR="003F5BCE">
        <w:rPr>
          <w:i/>
          <w:color w:val="808080" w:themeColor="background1" w:themeShade="80"/>
        </w:rPr>
        <w:t>request</w:t>
      </w:r>
    </w:p>
    <w:p w14:paraId="742784BE" w14:textId="57F42323" w:rsidR="00745653" w:rsidRDefault="00745653" w:rsidP="00745653">
      <w:pPr>
        <w:pStyle w:val="NoSpacing"/>
        <w:numPr>
          <w:ilvl w:val="0"/>
          <w:numId w:val="38"/>
        </w:numPr>
        <w:rPr>
          <w:i/>
          <w:color w:val="808080" w:themeColor="background1" w:themeShade="80"/>
        </w:rPr>
      </w:pPr>
      <w:r>
        <w:rPr>
          <w:i/>
          <w:color w:val="808080" w:themeColor="background1" w:themeShade="80"/>
        </w:rPr>
        <w:t>Detailed Requirements – This section specifies what new or modified BI capability is being asked for in the request</w:t>
      </w:r>
    </w:p>
    <w:p w14:paraId="2B1C5F71" w14:textId="77777777" w:rsidR="00745653" w:rsidRDefault="00745653" w:rsidP="00745653">
      <w:pPr>
        <w:pStyle w:val="NoSpacing"/>
        <w:rPr>
          <w:i/>
          <w:color w:val="808080" w:themeColor="background1" w:themeShade="80"/>
        </w:rPr>
      </w:pPr>
    </w:p>
    <w:p w14:paraId="314B7277" w14:textId="4125A305" w:rsidR="00745653" w:rsidRDefault="00745653" w:rsidP="00745653">
      <w:pPr>
        <w:pStyle w:val="NoSpacing"/>
        <w:rPr>
          <w:i/>
          <w:color w:val="808080" w:themeColor="background1" w:themeShade="80"/>
        </w:rPr>
      </w:pPr>
      <w:r>
        <w:rPr>
          <w:i/>
          <w:color w:val="808080" w:themeColor="background1" w:themeShade="80"/>
        </w:rPr>
        <w:t xml:space="preserve">The complexity of requests for new or modified BI capability can range from very simple to very complex.  To assist the request author, the Detailed Requirements section of this template is composed of </w:t>
      </w:r>
      <w:r w:rsidR="000A7130">
        <w:rPr>
          <w:i/>
          <w:color w:val="808080" w:themeColor="background1" w:themeShade="80"/>
        </w:rPr>
        <w:t>4</w:t>
      </w:r>
      <w:r>
        <w:rPr>
          <w:i/>
          <w:color w:val="808080" w:themeColor="background1" w:themeShade="80"/>
        </w:rPr>
        <w:t xml:space="preserve"> different sub-sections, each for a common “Request Type”.  Each sub-section provides guidance for the kind of information to be provided for each kind of request.</w:t>
      </w:r>
    </w:p>
    <w:p w14:paraId="36731519" w14:textId="77777777" w:rsidR="00745653" w:rsidRDefault="00745653" w:rsidP="00745653">
      <w:pPr>
        <w:pStyle w:val="NoSpacing"/>
        <w:rPr>
          <w:i/>
          <w:color w:val="808080" w:themeColor="background1" w:themeShade="80"/>
        </w:rPr>
      </w:pPr>
    </w:p>
    <w:p w14:paraId="77FD4010" w14:textId="465482AF" w:rsidR="00745653" w:rsidRDefault="00745653" w:rsidP="00745653">
      <w:pPr>
        <w:pStyle w:val="NoSpacing"/>
        <w:rPr>
          <w:i/>
          <w:color w:val="808080" w:themeColor="background1" w:themeShade="80"/>
        </w:rPr>
      </w:pPr>
      <w:r>
        <w:rPr>
          <w:i/>
          <w:color w:val="808080" w:themeColor="background1" w:themeShade="80"/>
        </w:rPr>
        <w:t>To create a specific BRD from this template, the BRD author should</w:t>
      </w:r>
      <w:r w:rsidR="000A7130">
        <w:rPr>
          <w:i/>
          <w:color w:val="808080" w:themeColor="background1" w:themeShade="80"/>
        </w:rPr>
        <w:t xml:space="preserve"> make a copy of this template and do the following in the copy:</w:t>
      </w:r>
    </w:p>
    <w:p w14:paraId="250C2E35" w14:textId="39558B64" w:rsidR="00745653" w:rsidRDefault="00745653" w:rsidP="00745653">
      <w:pPr>
        <w:pStyle w:val="NoSpacing"/>
        <w:numPr>
          <w:ilvl w:val="0"/>
          <w:numId w:val="39"/>
        </w:numPr>
        <w:rPr>
          <w:i/>
          <w:color w:val="808080" w:themeColor="background1" w:themeShade="80"/>
        </w:rPr>
      </w:pPr>
      <w:r>
        <w:rPr>
          <w:i/>
          <w:color w:val="808080" w:themeColor="background1" w:themeShade="80"/>
        </w:rPr>
        <w:t>Fill out the “Overview” section</w:t>
      </w:r>
      <w:r w:rsidR="00642E8B">
        <w:rPr>
          <w:i/>
          <w:color w:val="808080" w:themeColor="background1" w:themeShade="80"/>
        </w:rPr>
        <w:t>.</w:t>
      </w:r>
    </w:p>
    <w:p w14:paraId="180D9324" w14:textId="1A42BC5B" w:rsidR="00745653" w:rsidRDefault="00745653" w:rsidP="00EE75F8">
      <w:pPr>
        <w:pStyle w:val="NoSpacing"/>
        <w:numPr>
          <w:ilvl w:val="0"/>
          <w:numId w:val="39"/>
        </w:numPr>
        <w:rPr>
          <w:i/>
          <w:color w:val="808080" w:themeColor="background1" w:themeShade="80"/>
        </w:rPr>
      </w:pPr>
      <w:r>
        <w:rPr>
          <w:i/>
          <w:color w:val="808080" w:themeColor="background1" w:themeShade="80"/>
        </w:rPr>
        <w:t xml:space="preserve">Scan through the Request Type sub-sections in the Detailed Requirements section, select the ones that apply to the </w:t>
      </w:r>
      <w:r w:rsidR="003F5BCE">
        <w:rPr>
          <w:i/>
          <w:color w:val="808080" w:themeColor="background1" w:themeShade="80"/>
        </w:rPr>
        <w:t>request</w:t>
      </w:r>
      <w:r>
        <w:rPr>
          <w:i/>
          <w:color w:val="808080" w:themeColor="background1" w:themeShade="80"/>
        </w:rPr>
        <w:t xml:space="preserve"> at hand, and delete the others.  </w:t>
      </w:r>
    </w:p>
    <w:p w14:paraId="6388DD42" w14:textId="21D14941" w:rsidR="00DF71FF" w:rsidRDefault="00DF71FF" w:rsidP="00EE75F8">
      <w:pPr>
        <w:pStyle w:val="NoSpacing"/>
        <w:numPr>
          <w:ilvl w:val="0"/>
          <w:numId w:val="39"/>
        </w:numPr>
        <w:rPr>
          <w:i/>
          <w:color w:val="808080" w:themeColor="background1" w:themeShade="80"/>
        </w:rPr>
      </w:pPr>
      <w:r>
        <w:rPr>
          <w:i/>
          <w:color w:val="808080" w:themeColor="background1" w:themeShade="80"/>
        </w:rPr>
        <w:t>Replicate the retained Request Type sub-sections as necessary</w:t>
      </w:r>
      <w:r w:rsidR="00642E8B">
        <w:rPr>
          <w:i/>
          <w:color w:val="808080" w:themeColor="background1" w:themeShade="80"/>
        </w:rPr>
        <w:t>.</w:t>
      </w:r>
    </w:p>
    <w:p w14:paraId="1C6BB955" w14:textId="717F0F84" w:rsidR="00DF71FF" w:rsidRDefault="00DF71FF" w:rsidP="00EE75F8">
      <w:pPr>
        <w:pStyle w:val="NoSpacing"/>
        <w:numPr>
          <w:ilvl w:val="0"/>
          <w:numId w:val="39"/>
        </w:numPr>
        <w:rPr>
          <w:i/>
          <w:color w:val="808080" w:themeColor="background1" w:themeShade="80"/>
        </w:rPr>
      </w:pPr>
      <w:r>
        <w:rPr>
          <w:i/>
          <w:color w:val="808080" w:themeColor="background1" w:themeShade="80"/>
        </w:rPr>
        <w:t>Complete each sub-section.</w:t>
      </w:r>
    </w:p>
    <w:p w14:paraId="176AA66B" w14:textId="554BBC74" w:rsidR="00DF71FF" w:rsidRDefault="00DF71FF" w:rsidP="00EE75F8">
      <w:pPr>
        <w:pStyle w:val="NoSpacing"/>
        <w:numPr>
          <w:ilvl w:val="0"/>
          <w:numId w:val="39"/>
        </w:numPr>
        <w:rPr>
          <w:i/>
          <w:color w:val="808080" w:themeColor="background1" w:themeShade="80"/>
        </w:rPr>
      </w:pPr>
      <w:r>
        <w:rPr>
          <w:i/>
          <w:color w:val="808080" w:themeColor="background1" w:themeShade="80"/>
        </w:rPr>
        <w:t>Obtain approval of the resulting document from the appropriate business approver</w:t>
      </w:r>
    </w:p>
    <w:p w14:paraId="55A5D0E5" w14:textId="5589911F" w:rsidR="00DF71FF" w:rsidRDefault="00DF71FF" w:rsidP="00EE75F8">
      <w:pPr>
        <w:pStyle w:val="NoSpacing"/>
        <w:numPr>
          <w:ilvl w:val="0"/>
          <w:numId w:val="39"/>
        </w:numPr>
        <w:rPr>
          <w:i/>
          <w:color w:val="808080" w:themeColor="background1" w:themeShade="80"/>
        </w:rPr>
      </w:pPr>
      <w:r>
        <w:rPr>
          <w:i/>
          <w:color w:val="808080" w:themeColor="background1" w:themeShade="80"/>
        </w:rPr>
        <w:t>Send the document and approval to the BI Team.</w:t>
      </w:r>
    </w:p>
    <w:p w14:paraId="696EF481" w14:textId="77777777" w:rsidR="00EE75F8" w:rsidRDefault="00EE75F8" w:rsidP="00EE75F8">
      <w:pPr>
        <w:pStyle w:val="NoSpacing"/>
        <w:ind w:left="720"/>
        <w:rPr>
          <w:i/>
          <w:color w:val="808080" w:themeColor="background1" w:themeShade="80"/>
        </w:rPr>
      </w:pPr>
    </w:p>
    <w:p w14:paraId="5BD2827A" w14:textId="00361A33" w:rsidR="00745653" w:rsidRDefault="00DF71FF" w:rsidP="00745653">
      <w:pPr>
        <w:pStyle w:val="NoSpacing"/>
        <w:rPr>
          <w:i/>
          <w:iCs/>
          <w:color w:val="808080" w:themeColor="background1" w:themeShade="80"/>
        </w:rPr>
      </w:pPr>
      <w:r>
        <w:rPr>
          <w:i/>
          <w:color w:val="808080" w:themeColor="background1" w:themeShade="80"/>
        </w:rPr>
        <w:t>This document</w:t>
      </w:r>
      <w:r w:rsidR="00EE75F8">
        <w:rPr>
          <w:i/>
          <w:color w:val="808080" w:themeColor="background1" w:themeShade="80"/>
        </w:rPr>
        <w:t xml:space="preserve"> </w:t>
      </w:r>
      <w:r w:rsidR="00745653">
        <w:rPr>
          <w:i/>
          <w:color w:val="808080" w:themeColor="background1" w:themeShade="80"/>
        </w:rPr>
        <w:t>use</w:t>
      </w:r>
      <w:r>
        <w:rPr>
          <w:i/>
          <w:color w:val="808080" w:themeColor="background1" w:themeShade="80"/>
        </w:rPr>
        <w:t>s</w:t>
      </w:r>
      <w:r w:rsidR="00745653">
        <w:rPr>
          <w:i/>
          <w:color w:val="808080" w:themeColor="background1" w:themeShade="80"/>
        </w:rPr>
        <w:t xml:space="preserve"> the following terminology to describe what a typical </w:t>
      </w:r>
      <w:r w:rsidR="00745653">
        <w:rPr>
          <w:i/>
          <w:iCs/>
          <w:color w:val="808080" w:themeColor="background1" w:themeShade="80"/>
        </w:rPr>
        <w:t>BI capability request can ask for:</w:t>
      </w:r>
    </w:p>
    <w:p w14:paraId="35E45737" w14:textId="40907CFC" w:rsidR="00745653" w:rsidRPr="00A261B6" w:rsidRDefault="00745653" w:rsidP="00745653">
      <w:pPr>
        <w:pStyle w:val="ListParagraph"/>
        <w:numPr>
          <w:ilvl w:val="0"/>
          <w:numId w:val="37"/>
        </w:numPr>
        <w:spacing w:before="0"/>
        <w:rPr>
          <w:i/>
          <w:iCs/>
          <w:color w:val="808080" w:themeColor="background1" w:themeShade="80"/>
        </w:rPr>
      </w:pPr>
      <w:r w:rsidRPr="00A261B6">
        <w:rPr>
          <w:i/>
          <w:iCs/>
          <w:color w:val="808080" w:themeColor="background1" w:themeShade="80"/>
        </w:rPr>
        <w:t xml:space="preserve">A </w:t>
      </w:r>
      <w:r w:rsidR="00BF090B" w:rsidRPr="00BF090B">
        <w:rPr>
          <w:b/>
          <w:i/>
          <w:iCs/>
          <w:color w:val="808080" w:themeColor="background1" w:themeShade="80"/>
        </w:rPr>
        <w:t>Sub-</w:t>
      </w:r>
      <w:r w:rsidR="009469A6">
        <w:rPr>
          <w:b/>
          <w:i/>
          <w:iCs/>
          <w:color w:val="808080" w:themeColor="background1" w:themeShade="80"/>
        </w:rPr>
        <w:t>Report</w:t>
      </w:r>
      <w:r w:rsidRPr="00A261B6">
        <w:rPr>
          <w:i/>
          <w:iCs/>
          <w:color w:val="808080" w:themeColor="background1" w:themeShade="80"/>
        </w:rPr>
        <w:t xml:space="preserve"> – A set of data values, typically displayed </w:t>
      </w:r>
      <w:r w:rsidR="00B52F88">
        <w:rPr>
          <w:i/>
          <w:iCs/>
          <w:color w:val="808080" w:themeColor="background1" w:themeShade="80"/>
        </w:rPr>
        <w:t xml:space="preserve">in tabular form </w:t>
      </w:r>
      <w:r w:rsidRPr="00A261B6">
        <w:rPr>
          <w:i/>
          <w:iCs/>
          <w:color w:val="808080" w:themeColor="background1" w:themeShade="80"/>
        </w:rPr>
        <w:t>or as a graph/chart, along with the prompts and other features used to select the data.</w:t>
      </w:r>
    </w:p>
    <w:p w14:paraId="13F2AB1B" w14:textId="779F820A" w:rsidR="00745653" w:rsidRPr="00A261B6" w:rsidRDefault="00745653" w:rsidP="00745653">
      <w:pPr>
        <w:pStyle w:val="ListParagraph"/>
        <w:numPr>
          <w:ilvl w:val="0"/>
          <w:numId w:val="37"/>
        </w:numPr>
        <w:spacing w:before="0"/>
        <w:rPr>
          <w:i/>
          <w:iCs/>
          <w:color w:val="808080" w:themeColor="background1" w:themeShade="80"/>
        </w:rPr>
      </w:pPr>
      <w:r w:rsidRPr="00A261B6">
        <w:rPr>
          <w:i/>
          <w:iCs/>
          <w:color w:val="808080" w:themeColor="background1" w:themeShade="80"/>
        </w:rPr>
        <w:t xml:space="preserve">A </w:t>
      </w:r>
      <w:r w:rsidR="009469A6">
        <w:rPr>
          <w:b/>
          <w:i/>
          <w:iCs/>
          <w:color w:val="808080" w:themeColor="background1" w:themeShade="80"/>
        </w:rPr>
        <w:t>Report</w:t>
      </w:r>
      <w:r w:rsidRPr="00A261B6">
        <w:rPr>
          <w:i/>
          <w:iCs/>
          <w:color w:val="808080" w:themeColor="background1" w:themeShade="80"/>
        </w:rPr>
        <w:t xml:space="preserve">– One or more </w:t>
      </w:r>
      <w:r w:rsidR="00BF090B">
        <w:rPr>
          <w:i/>
          <w:iCs/>
          <w:color w:val="808080" w:themeColor="background1" w:themeShade="80"/>
        </w:rPr>
        <w:t>Sub-</w:t>
      </w:r>
      <w:r w:rsidR="009469A6">
        <w:rPr>
          <w:i/>
          <w:iCs/>
          <w:color w:val="808080" w:themeColor="background1" w:themeShade="80"/>
        </w:rPr>
        <w:t>Report</w:t>
      </w:r>
      <w:r w:rsidR="00B52F88">
        <w:rPr>
          <w:i/>
          <w:iCs/>
          <w:color w:val="808080" w:themeColor="background1" w:themeShade="80"/>
        </w:rPr>
        <w:t>s</w:t>
      </w:r>
      <w:r w:rsidR="00EE75F8">
        <w:rPr>
          <w:i/>
          <w:iCs/>
          <w:color w:val="808080" w:themeColor="background1" w:themeShade="80"/>
        </w:rPr>
        <w:t xml:space="preserve"> </w:t>
      </w:r>
      <w:r w:rsidRPr="00A261B6">
        <w:rPr>
          <w:i/>
          <w:iCs/>
          <w:color w:val="808080" w:themeColor="background1" w:themeShade="80"/>
        </w:rPr>
        <w:t>shown togeth</w:t>
      </w:r>
      <w:r w:rsidR="00DF71FF">
        <w:rPr>
          <w:i/>
          <w:iCs/>
          <w:color w:val="808080" w:themeColor="background1" w:themeShade="80"/>
        </w:rPr>
        <w:t xml:space="preserve">er on the same screen, </w:t>
      </w:r>
      <w:r w:rsidR="00DF71FF" w:rsidRPr="00A261B6">
        <w:rPr>
          <w:i/>
          <w:iCs/>
          <w:color w:val="808080" w:themeColor="background1" w:themeShade="80"/>
        </w:rPr>
        <w:t>along with the prompts and other features used to select the data</w:t>
      </w:r>
      <w:r w:rsidR="00DF71FF">
        <w:rPr>
          <w:i/>
          <w:iCs/>
          <w:color w:val="808080" w:themeColor="background1" w:themeShade="80"/>
        </w:rPr>
        <w:t xml:space="preserve"> applicable to all Reports on the page.</w:t>
      </w:r>
    </w:p>
    <w:p w14:paraId="5F9AE148" w14:textId="0673C68C" w:rsidR="00745653" w:rsidRDefault="00745653" w:rsidP="00745653">
      <w:pPr>
        <w:pStyle w:val="ListParagraph"/>
        <w:numPr>
          <w:ilvl w:val="0"/>
          <w:numId w:val="37"/>
        </w:numPr>
        <w:spacing w:before="0"/>
        <w:rPr>
          <w:i/>
          <w:iCs/>
          <w:color w:val="808080" w:themeColor="background1" w:themeShade="80"/>
        </w:rPr>
      </w:pPr>
      <w:r w:rsidRPr="00A261B6">
        <w:rPr>
          <w:i/>
          <w:iCs/>
          <w:color w:val="808080" w:themeColor="background1" w:themeShade="80"/>
        </w:rPr>
        <w:t xml:space="preserve">A </w:t>
      </w:r>
      <w:r w:rsidRPr="002A61A0">
        <w:rPr>
          <w:b/>
          <w:i/>
          <w:iCs/>
          <w:color w:val="808080" w:themeColor="background1" w:themeShade="80"/>
        </w:rPr>
        <w:t>Dashboard</w:t>
      </w:r>
      <w:r w:rsidRPr="00A261B6">
        <w:rPr>
          <w:i/>
          <w:iCs/>
          <w:color w:val="808080" w:themeColor="background1" w:themeShade="80"/>
        </w:rPr>
        <w:t xml:space="preserve"> – A collection of one or more </w:t>
      </w:r>
      <w:r w:rsidR="009469A6">
        <w:rPr>
          <w:i/>
          <w:iCs/>
          <w:color w:val="808080" w:themeColor="background1" w:themeShade="80"/>
        </w:rPr>
        <w:t>Report</w:t>
      </w:r>
      <w:r w:rsidR="00642E8B">
        <w:rPr>
          <w:i/>
          <w:iCs/>
          <w:color w:val="808080" w:themeColor="background1" w:themeShade="80"/>
        </w:rPr>
        <w:t>s</w:t>
      </w:r>
      <w:r w:rsidRPr="00A261B6">
        <w:rPr>
          <w:i/>
          <w:iCs/>
          <w:color w:val="808080" w:themeColor="background1" w:themeShade="80"/>
        </w:rPr>
        <w:t xml:space="preserve">, along with the mechanisms for moving between </w:t>
      </w:r>
      <w:r>
        <w:rPr>
          <w:i/>
          <w:iCs/>
          <w:color w:val="808080" w:themeColor="background1" w:themeShade="80"/>
        </w:rPr>
        <w:t>them.</w:t>
      </w:r>
    </w:p>
    <w:p w14:paraId="64651DDA" w14:textId="536A6605" w:rsidR="00EE75F8" w:rsidRDefault="004478CA" w:rsidP="007F4469">
      <w:pPr>
        <w:spacing w:before="0" w:after="0" w:line="240" w:lineRule="auto"/>
        <w:rPr>
          <w:caps/>
          <w:color w:val="C75B12"/>
          <w:spacing w:val="10"/>
          <w:kern w:val="28"/>
          <w:sz w:val="52"/>
          <w:szCs w:val="52"/>
        </w:rPr>
      </w:pPr>
      <w:r>
        <w:rPr>
          <w:i/>
          <w:color w:val="808080" w:themeColor="background1" w:themeShade="80"/>
        </w:rPr>
        <w:t xml:space="preserve">In several places in this document, </w:t>
      </w:r>
      <w:r w:rsidR="00642E8B">
        <w:rPr>
          <w:i/>
          <w:color w:val="808080" w:themeColor="background1" w:themeShade="80"/>
        </w:rPr>
        <w:t>references to a “report name” are</w:t>
      </w:r>
      <w:r>
        <w:rPr>
          <w:i/>
          <w:color w:val="808080" w:themeColor="background1" w:themeShade="80"/>
        </w:rPr>
        <w:t xml:space="preserve"> made.  Since, as of this writing, there is no “official” name for a report, a report should be identified by providing the complete “navigation path” used to display the page on which it appears along with a description as to where on that page the report exists or needs to exist.</w:t>
      </w:r>
      <w:r w:rsidR="00EE75F8">
        <w:rPr>
          <w:caps/>
          <w:color w:val="C75B12"/>
          <w:spacing w:val="10"/>
          <w:kern w:val="28"/>
          <w:sz w:val="52"/>
          <w:szCs w:val="52"/>
        </w:rPr>
        <w:br w:type="page"/>
      </w:r>
    </w:p>
    <w:p w14:paraId="72A2CED5" w14:textId="04B9BBC5" w:rsidR="006933E0" w:rsidRDefault="006933E0" w:rsidP="006933E0">
      <w:pPr>
        <w:pStyle w:val="Title"/>
      </w:pPr>
      <w:r>
        <w:lastRenderedPageBreak/>
        <w:t>Document Control</w:t>
      </w:r>
    </w:p>
    <w:p w14:paraId="49DD1E5F" w14:textId="77777777" w:rsidR="006933E0" w:rsidRDefault="006933E0" w:rsidP="006933E0"/>
    <w:p w14:paraId="42E2F442" w14:textId="77777777" w:rsidR="006933E0" w:rsidRDefault="006933E0" w:rsidP="006933E0">
      <w:pPr>
        <w:pStyle w:val="Heading1"/>
      </w:pPr>
      <w:bookmarkStart w:id="2" w:name="_Toc296416175"/>
      <w:bookmarkStart w:id="3" w:name="_Toc296432264"/>
      <w:bookmarkStart w:id="4" w:name="_Toc319063349"/>
      <w:bookmarkStart w:id="5" w:name="_Toc430762186"/>
      <w:r>
        <w:t>Version Control</w:t>
      </w:r>
      <w:bookmarkEnd w:id="2"/>
      <w:bookmarkEnd w:id="3"/>
      <w:bookmarkEnd w:id="4"/>
      <w:bookmarkEnd w:id="5"/>
    </w:p>
    <w:p w14:paraId="17C16856" w14:textId="77777777" w:rsidR="006933E0" w:rsidRDefault="006933E0" w:rsidP="006933E0">
      <w:r>
        <w:t xml:space="preserve">All revisions made to this document are listed below in chronological order. </w:t>
      </w:r>
    </w:p>
    <w:tbl>
      <w:tblPr>
        <w:tblStyle w:val="TableGrid"/>
        <w:tblW w:w="0" w:type="auto"/>
        <w:tblLook w:val="04A0" w:firstRow="1" w:lastRow="0" w:firstColumn="1" w:lastColumn="0" w:noHBand="0" w:noVBand="1"/>
      </w:tblPr>
      <w:tblGrid>
        <w:gridCol w:w="1525"/>
        <w:gridCol w:w="1499"/>
        <w:gridCol w:w="1600"/>
        <w:gridCol w:w="4726"/>
      </w:tblGrid>
      <w:tr w:rsidR="006933E0" w14:paraId="0707BC82" w14:textId="77777777" w:rsidTr="008952A7">
        <w:tc>
          <w:tcPr>
            <w:tcW w:w="1548" w:type="dxa"/>
            <w:shd w:val="clear" w:color="auto" w:fill="A59D95"/>
          </w:tcPr>
          <w:p w14:paraId="71CC7558" w14:textId="77777777" w:rsidR="006933E0" w:rsidRPr="00C87FF0" w:rsidRDefault="006933E0" w:rsidP="008952A7">
            <w:pPr>
              <w:tabs>
                <w:tab w:val="left" w:pos="1122"/>
              </w:tabs>
              <w:rPr>
                <w:b/>
                <w:color w:val="FFFFFF" w:themeColor="background1"/>
              </w:rPr>
            </w:pPr>
            <w:r w:rsidRPr="00C87FF0">
              <w:rPr>
                <w:b/>
                <w:color w:val="FFFFFF" w:themeColor="background1"/>
              </w:rPr>
              <w:t>Version</w:t>
            </w:r>
            <w:r w:rsidRPr="00C87FF0">
              <w:rPr>
                <w:b/>
                <w:color w:val="FFFFFF" w:themeColor="background1"/>
              </w:rPr>
              <w:tab/>
            </w:r>
          </w:p>
        </w:tc>
        <w:tc>
          <w:tcPr>
            <w:tcW w:w="1530" w:type="dxa"/>
            <w:shd w:val="clear" w:color="auto" w:fill="A59D95"/>
          </w:tcPr>
          <w:p w14:paraId="4BBEA375" w14:textId="77777777" w:rsidR="006933E0" w:rsidRPr="00C87FF0" w:rsidRDefault="006933E0" w:rsidP="008952A7">
            <w:pPr>
              <w:rPr>
                <w:b/>
                <w:color w:val="FFFFFF" w:themeColor="background1"/>
              </w:rPr>
            </w:pPr>
            <w:r w:rsidRPr="00C87FF0">
              <w:rPr>
                <w:b/>
                <w:color w:val="FFFFFF" w:themeColor="background1"/>
              </w:rPr>
              <w:t>Date</w:t>
            </w:r>
          </w:p>
        </w:tc>
        <w:tc>
          <w:tcPr>
            <w:tcW w:w="1620" w:type="dxa"/>
            <w:shd w:val="clear" w:color="auto" w:fill="A59D95"/>
          </w:tcPr>
          <w:p w14:paraId="6B91AE52" w14:textId="77777777" w:rsidR="006933E0" w:rsidRPr="00C87FF0" w:rsidRDefault="006933E0" w:rsidP="008952A7">
            <w:pPr>
              <w:rPr>
                <w:b/>
                <w:color w:val="FFFFFF" w:themeColor="background1"/>
              </w:rPr>
            </w:pPr>
            <w:r w:rsidRPr="00C87FF0">
              <w:rPr>
                <w:b/>
                <w:color w:val="FFFFFF" w:themeColor="background1"/>
              </w:rPr>
              <w:t>Author(s)</w:t>
            </w:r>
          </w:p>
        </w:tc>
        <w:tc>
          <w:tcPr>
            <w:tcW w:w="4860" w:type="dxa"/>
            <w:shd w:val="clear" w:color="auto" w:fill="A59D95"/>
          </w:tcPr>
          <w:p w14:paraId="4ED9726E" w14:textId="77777777" w:rsidR="006933E0" w:rsidRPr="00C87FF0" w:rsidRDefault="006933E0" w:rsidP="008952A7">
            <w:pPr>
              <w:rPr>
                <w:b/>
                <w:color w:val="FFFFFF" w:themeColor="background1"/>
              </w:rPr>
            </w:pPr>
            <w:r w:rsidRPr="00C87FF0">
              <w:rPr>
                <w:b/>
                <w:color w:val="FFFFFF" w:themeColor="background1"/>
              </w:rPr>
              <w:t>Notes</w:t>
            </w:r>
          </w:p>
        </w:tc>
      </w:tr>
      <w:tr w:rsidR="006933E0" w14:paraId="092591E9" w14:textId="77777777" w:rsidTr="008952A7">
        <w:tc>
          <w:tcPr>
            <w:tcW w:w="1548" w:type="dxa"/>
          </w:tcPr>
          <w:p w14:paraId="4ED772D6" w14:textId="77777777" w:rsidR="006933E0" w:rsidRDefault="006933E0" w:rsidP="008952A7">
            <w:r>
              <w:t>1.0</w:t>
            </w:r>
          </w:p>
        </w:tc>
        <w:tc>
          <w:tcPr>
            <w:tcW w:w="1530" w:type="dxa"/>
          </w:tcPr>
          <w:p w14:paraId="3A5D4AA4" w14:textId="77777777" w:rsidR="006933E0" w:rsidRDefault="006933E0" w:rsidP="008952A7"/>
        </w:tc>
        <w:tc>
          <w:tcPr>
            <w:tcW w:w="1620" w:type="dxa"/>
          </w:tcPr>
          <w:p w14:paraId="280559AF" w14:textId="77777777" w:rsidR="006933E0" w:rsidRDefault="006933E0" w:rsidP="008952A7"/>
        </w:tc>
        <w:tc>
          <w:tcPr>
            <w:tcW w:w="4860" w:type="dxa"/>
          </w:tcPr>
          <w:p w14:paraId="704E5BD3" w14:textId="77777777" w:rsidR="006933E0" w:rsidRDefault="006933E0" w:rsidP="008952A7">
            <w:r>
              <w:t>Original Draft</w:t>
            </w:r>
          </w:p>
        </w:tc>
      </w:tr>
      <w:tr w:rsidR="006933E0" w14:paraId="58C02B89" w14:textId="77777777" w:rsidTr="008952A7">
        <w:tc>
          <w:tcPr>
            <w:tcW w:w="1548" w:type="dxa"/>
          </w:tcPr>
          <w:p w14:paraId="015B4C9F" w14:textId="77777777" w:rsidR="006933E0" w:rsidRDefault="006933E0" w:rsidP="008952A7"/>
        </w:tc>
        <w:tc>
          <w:tcPr>
            <w:tcW w:w="1530" w:type="dxa"/>
          </w:tcPr>
          <w:p w14:paraId="26973359" w14:textId="77777777" w:rsidR="006933E0" w:rsidRDefault="006933E0" w:rsidP="008952A7"/>
        </w:tc>
        <w:tc>
          <w:tcPr>
            <w:tcW w:w="1620" w:type="dxa"/>
          </w:tcPr>
          <w:p w14:paraId="1199B108" w14:textId="77777777" w:rsidR="006933E0" w:rsidRDefault="006933E0" w:rsidP="008952A7"/>
        </w:tc>
        <w:tc>
          <w:tcPr>
            <w:tcW w:w="4860" w:type="dxa"/>
          </w:tcPr>
          <w:p w14:paraId="50293AC3" w14:textId="77777777" w:rsidR="006933E0" w:rsidRDefault="006933E0" w:rsidP="008952A7"/>
        </w:tc>
      </w:tr>
      <w:tr w:rsidR="006933E0" w14:paraId="224F07B7" w14:textId="77777777" w:rsidTr="008952A7">
        <w:tc>
          <w:tcPr>
            <w:tcW w:w="1548" w:type="dxa"/>
          </w:tcPr>
          <w:p w14:paraId="5F52FD16" w14:textId="77777777" w:rsidR="006933E0" w:rsidRDefault="006933E0" w:rsidP="008952A7"/>
        </w:tc>
        <w:tc>
          <w:tcPr>
            <w:tcW w:w="1530" w:type="dxa"/>
          </w:tcPr>
          <w:p w14:paraId="0DC4186D" w14:textId="77777777" w:rsidR="006933E0" w:rsidRDefault="006933E0" w:rsidP="008952A7"/>
        </w:tc>
        <w:tc>
          <w:tcPr>
            <w:tcW w:w="1620" w:type="dxa"/>
          </w:tcPr>
          <w:p w14:paraId="36E9C27F" w14:textId="77777777" w:rsidR="006933E0" w:rsidRDefault="006933E0" w:rsidP="008952A7"/>
        </w:tc>
        <w:tc>
          <w:tcPr>
            <w:tcW w:w="4860" w:type="dxa"/>
          </w:tcPr>
          <w:p w14:paraId="40D7651E" w14:textId="77777777" w:rsidR="006933E0" w:rsidRDefault="006933E0" w:rsidP="008952A7"/>
        </w:tc>
      </w:tr>
    </w:tbl>
    <w:p w14:paraId="4CE7CCD3" w14:textId="77777777" w:rsidR="006933E0" w:rsidRDefault="006933E0" w:rsidP="006933E0"/>
    <w:p w14:paraId="73A99038" w14:textId="77777777" w:rsidR="006933E0" w:rsidRDefault="006933E0" w:rsidP="006933E0"/>
    <w:p w14:paraId="4B0E9ED1" w14:textId="77777777" w:rsidR="006933E0" w:rsidRDefault="006933E0" w:rsidP="006933E0">
      <w:r>
        <w:br w:type="page"/>
      </w:r>
    </w:p>
    <w:p w14:paraId="0AEF961D" w14:textId="77777777" w:rsidR="006933E0" w:rsidRDefault="006933E0" w:rsidP="006933E0">
      <w:pPr>
        <w:pStyle w:val="Title"/>
      </w:pPr>
      <w:r>
        <w:lastRenderedPageBreak/>
        <w:t>Contents</w:t>
      </w:r>
    </w:p>
    <w:sdt>
      <w:sdtPr>
        <w:rPr>
          <w:b w:val="0"/>
          <w:bCs w:val="0"/>
          <w:caps w:val="0"/>
          <w:color w:val="auto"/>
          <w:spacing w:val="0"/>
          <w:sz w:val="20"/>
          <w:szCs w:val="20"/>
          <w:lang w:bidi="ar-SA"/>
        </w:rPr>
        <w:id w:val="-342322276"/>
        <w:docPartObj>
          <w:docPartGallery w:val="Table of Contents"/>
          <w:docPartUnique/>
        </w:docPartObj>
      </w:sdtPr>
      <w:sdtEndPr>
        <w:rPr>
          <w:noProof/>
        </w:rPr>
      </w:sdtEndPr>
      <w:sdtContent>
        <w:p w14:paraId="47E4A1A6" w14:textId="436E33F9" w:rsidR="003F5BCE" w:rsidRDefault="003F5BCE">
          <w:pPr>
            <w:pStyle w:val="TOCHeading"/>
          </w:pPr>
          <w:r>
            <w:t>Contents</w:t>
          </w:r>
        </w:p>
        <w:p w14:paraId="18FB2B14" w14:textId="77777777" w:rsidR="00281443" w:rsidRDefault="003F5BCE">
          <w:pPr>
            <w:pStyle w:val="TOC1"/>
            <w:tabs>
              <w:tab w:val="right" w:leader="dot" w:pos="9350"/>
            </w:tabs>
            <w:rPr>
              <w:noProof/>
              <w:sz w:val="22"/>
              <w:szCs w:val="22"/>
              <w:lang w:eastAsia="en-US"/>
            </w:rPr>
          </w:pPr>
          <w:r>
            <w:fldChar w:fldCharType="begin"/>
          </w:r>
          <w:r>
            <w:instrText xml:space="preserve"> TOC \o "1-3" \h \z \u </w:instrText>
          </w:r>
          <w:r>
            <w:fldChar w:fldCharType="separate"/>
          </w:r>
          <w:hyperlink w:anchor="_Toc430762186" w:history="1">
            <w:r w:rsidR="00281443" w:rsidRPr="005B767A">
              <w:rPr>
                <w:rStyle w:val="Hyperlink"/>
                <w:noProof/>
              </w:rPr>
              <w:t>Version Control</w:t>
            </w:r>
            <w:r w:rsidR="00281443">
              <w:rPr>
                <w:noProof/>
                <w:webHidden/>
              </w:rPr>
              <w:tab/>
            </w:r>
            <w:r w:rsidR="00281443">
              <w:rPr>
                <w:noProof/>
                <w:webHidden/>
              </w:rPr>
              <w:fldChar w:fldCharType="begin"/>
            </w:r>
            <w:r w:rsidR="00281443">
              <w:rPr>
                <w:noProof/>
                <w:webHidden/>
              </w:rPr>
              <w:instrText xml:space="preserve"> PAGEREF _Toc430762186 \h </w:instrText>
            </w:r>
            <w:r w:rsidR="00281443">
              <w:rPr>
                <w:noProof/>
                <w:webHidden/>
              </w:rPr>
            </w:r>
            <w:r w:rsidR="00281443">
              <w:rPr>
                <w:noProof/>
                <w:webHidden/>
              </w:rPr>
              <w:fldChar w:fldCharType="separate"/>
            </w:r>
            <w:r w:rsidR="00281443">
              <w:rPr>
                <w:noProof/>
                <w:webHidden/>
              </w:rPr>
              <w:t>2</w:t>
            </w:r>
            <w:r w:rsidR="00281443">
              <w:rPr>
                <w:noProof/>
                <w:webHidden/>
              </w:rPr>
              <w:fldChar w:fldCharType="end"/>
            </w:r>
          </w:hyperlink>
        </w:p>
        <w:p w14:paraId="76B04F6A" w14:textId="77777777" w:rsidR="00281443" w:rsidRDefault="00E56025">
          <w:pPr>
            <w:pStyle w:val="TOC1"/>
            <w:tabs>
              <w:tab w:val="right" w:leader="dot" w:pos="9350"/>
            </w:tabs>
            <w:rPr>
              <w:noProof/>
              <w:sz w:val="22"/>
              <w:szCs w:val="22"/>
              <w:lang w:eastAsia="en-US"/>
            </w:rPr>
          </w:pPr>
          <w:hyperlink w:anchor="_Toc430762187" w:history="1">
            <w:r w:rsidR="00281443" w:rsidRPr="005B767A">
              <w:rPr>
                <w:rStyle w:val="Hyperlink"/>
                <w:noProof/>
              </w:rPr>
              <w:t>Overview</w:t>
            </w:r>
            <w:r w:rsidR="00281443">
              <w:rPr>
                <w:noProof/>
                <w:webHidden/>
              </w:rPr>
              <w:tab/>
            </w:r>
            <w:r w:rsidR="00281443">
              <w:rPr>
                <w:noProof/>
                <w:webHidden/>
              </w:rPr>
              <w:fldChar w:fldCharType="begin"/>
            </w:r>
            <w:r w:rsidR="00281443">
              <w:rPr>
                <w:noProof/>
                <w:webHidden/>
              </w:rPr>
              <w:instrText xml:space="preserve"> PAGEREF _Toc430762187 \h </w:instrText>
            </w:r>
            <w:r w:rsidR="00281443">
              <w:rPr>
                <w:noProof/>
                <w:webHidden/>
              </w:rPr>
            </w:r>
            <w:r w:rsidR="00281443">
              <w:rPr>
                <w:noProof/>
                <w:webHidden/>
              </w:rPr>
              <w:fldChar w:fldCharType="separate"/>
            </w:r>
            <w:r w:rsidR="00281443">
              <w:rPr>
                <w:noProof/>
                <w:webHidden/>
              </w:rPr>
              <w:t>4</w:t>
            </w:r>
            <w:r w:rsidR="00281443">
              <w:rPr>
                <w:noProof/>
                <w:webHidden/>
              </w:rPr>
              <w:fldChar w:fldCharType="end"/>
            </w:r>
          </w:hyperlink>
        </w:p>
        <w:p w14:paraId="64E39BB4" w14:textId="77777777" w:rsidR="00281443" w:rsidRDefault="00E56025">
          <w:pPr>
            <w:pStyle w:val="TOC2"/>
            <w:tabs>
              <w:tab w:val="right" w:leader="dot" w:pos="9350"/>
            </w:tabs>
            <w:rPr>
              <w:noProof/>
              <w:sz w:val="22"/>
              <w:szCs w:val="22"/>
              <w:lang w:eastAsia="en-US"/>
            </w:rPr>
          </w:pPr>
          <w:hyperlink w:anchor="_Toc430762188" w:history="1">
            <w:r w:rsidR="00281443" w:rsidRPr="005B767A">
              <w:rPr>
                <w:rStyle w:val="Hyperlink"/>
                <w:noProof/>
              </w:rPr>
              <w:t>Request Summary</w:t>
            </w:r>
            <w:r w:rsidR="00281443">
              <w:rPr>
                <w:noProof/>
                <w:webHidden/>
              </w:rPr>
              <w:tab/>
            </w:r>
            <w:r w:rsidR="00281443">
              <w:rPr>
                <w:noProof/>
                <w:webHidden/>
              </w:rPr>
              <w:fldChar w:fldCharType="begin"/>
            </w:r>
            <w:r w:rsidR="00281443">
              <w:rPr>
                <w:noProof/>
                <w:webHidden/>
              </w:rPr>
              <w:instrText xml:space="preserve"> PAGEREF _Toc430762188 \h </w:instrText>
            </w:r>
            <w:r w:rsidR="00281443">
              <w:rPr>
                <w:noProof/>
                <w:webHidden/>
              </w:rPr>
            </w:r>
            <w:r w:rsidR="00281443">
              <w:rPr>
                <w:noProof/>
                <w:webHidden/>
              </w:rPr>
              <w:fldChar w:fldCharType="separate"/>
            </w:r>
            <w:r w:rsidR="00281443">
              <w:rPr>
                <w:noProof/>
                <w:webHidden/>
              </w:rPr>
              <w:t>4</w:t>
            </w:r>
            <w:r w:rsidR="00281443">
              <w:rPr>
                <w:noProof/>
                <w:webHidden/>
              </w:rPr>
              <w:fldChar w:fldCharType="end"/>
            </w:r>
          </w:hyperlink>
        </w:p>
        <w:p w14:paraId="0AD92E85" w14:textId="77777777" w:rsidR="00281443" w:rsidRDefault="00E56025">
          <w:pPr>
            <w:pStyle w:val="TOC2"/>
            <w:tabs>
              <w:tab w:val="right" w:leader="dot" w:pos="9350"/>
            </w:tabs>
            <w:rPr>
              <w:noProof/>
              <w:sz w:val="22"/>
              <w:szCs w:val="22"/>
              <w:lang w:eastAsia="en-US"/>
            </w:rPr>
          </w:pPr>
          <w:hyperlink w:anchor="_Toc430762189" w:history="1">
            <w:r w:rsidR="00281443" w:rsidRPr="005B767A">
              <w:rPr>
                <w:rStyle w:val="Hyperlink"/>
                <w:noProof/>
              </w:rPr>
              <w:t>Business Need/Problem Statement</w:t>
            </w:r>
            <w:r w:rsidR="00281443">
              <w:rPr>
                <w:noProof/>
                <w:webHidden/>
              </w:rPr>
              <w:tab/>
            </w:r>
            <w:r w:rsidR="00281443">
              <w:rPr>
                <w:noProof/>
                <w:webHidden/>
              </w:rPr>
              <w:fldChar w:fldCharType="begin"/>
            </w:r>
            <w:r w:rsidR="00281443">
              <w:rPr>
                <w:noProof/>
                <w:webHidden/>
              </w:rPr>
              <w:instrText xml:space="preserve"> PAGEREF _Toc430762189 \h </w:instrText>
            </w:r>
            <w:r w:rsidR="00281443">
              <w:rPr>
                <w:noProof/>
                <w:webHidden/>
              </w:rPr>
            </w:r>
            <w:r w:rsidR="00281443">
              <w:rPr>
                <w:noProof/>
                <w:webHidden/>
              </w:rPr>
              <w:fldChar w:fldCharType="separate"/>
            </w:r>
            <w:r w:rsidR="00281443">
              <w:rPr>
                <w:noProof/>
                <w:webHidden/>
              </w:rPr>
              <w:t>4</w:t>
            </w:r>
            <w:r w:rsidR="00281443">
              <w:rPr>
                <w:noProof/>
                <w:webHidden/>
              </w:rPr>
              <w:fldChar w:fldCharType="end"/>
            </w:r>
          </w:hyperlink>
        </w:p>
        <w:p w14:paraId="48DA6DE5" w14:textId="77777777" w:rsidR="00281443" w:rsidRDefault="00E56025">
          <w:pPr>
            <w:pStyle w:val="TOC2"/>
            <w:tabs>
              <w:tab w:val="right" w:leader="dot" w:pos="9350"/>
            </w:tabs>
            <w:rPr>
              <w:noProof/>
              <w:sz w:val="22"/>
              <w:szCs w:val="22"/>
              <w:lang w:eastAsia="en-US"/>
            </w:rPr>
          </w:pPr>
          <w:hyperlink w:anchor="_Toc430762190" w:history="1">
            <w:r w:rsidR="00281443" w:rsidRPr="005B767A">
              <w:rPr>
                <w:rStyle w:val="Hyperlink"/>
                <w:noProof/>
              </w:rPr>
              <w:t>Business Goals</w:t>
            </w:r>
            <w:r w:rsidR="00281443">
              <w:rPr>
                <w:noProof/>
                <w:webHidden/>
              </w:rPr>
              <w:tab/>
            </w:r>
            <w:r w:rsidR="00281443">
              <w:rPr>
                <w:noProof/>
                <w:webHidden/>
              </w:rPr>
              <w:fldChar w:fldCharType="begin"/>
            </w:r>
            <w:r w:rsidR="00281443">
              <w:rPr>
                <w:noProof/>
                <w:webHidden/>
              </w:rPr>
              <w:instrText xml:space="preserve"> PAGEREF _Toc430762190 \h </w:instrText>
            </w:r>
            <w:r w:rsidR="00281443">
              <w:rPr>
                <w:noProof/>
                <w:webHidden/>
              </w:rPr>
            </w:r>
            <w:r w:rsidR="00281443">
              <w:rPr>
                <w:noProof/>
                <w:webHidden/>
              </w:rPr>
              <w:fldChar w:fldCharType="separate"/>
            </w:r>
            <w:r w:rsidR="00281443">
              <w:rPr>
                <w:noProof/>
                <w:webHidden/>
              </w:rPr>
              <w:t>4</w:t>
            </w:r>
            <w:r w:rsidR="00281443">
              <w:rPr>
                <w:noProof/>
                <w:webHidden/>
              </w:rPr>
              <w:fldChar w:fldCharType="end"/>
            </w:r>
          </w:hyperlink>
        </w:p>
        <w:p w14:paraId="7EB6D243" w14:textId="77777777" w:rsidR="00281443" w:rsidRDefault="00E56025">
          <w:pPr>
            <w:pStyle w:val="TOC2"/>
            <w:tabs>
              <w:tab w:val="right" w:leader="dot" w:pos="9350"/>
            </w:tabs>
            <w:rPr>
              <w:noProof/>
              <w:sz w:val="22"/>
              <w:szCs w:val="22"/>
              <w:lang w:eastAsia="en-US"/>
            </w:rPr>
          </w:pPr>
          <w:hyperlink w:anchor="_Toc430762191" w:history="1">
            <w:r w:rsidR="00281443" w:rsidRPr="005B767A">
              <w:rPr>
                <w:rStyle w:val="Hyperlink"/>
                <w:noProof/>
              </w:rPr>
              <w:t>Business Assumptions</w:t>
            </w:r>
            <w:r w:rsidR="00281443">
              <w:rPr>
                <w:noProof/>
                <w:webHidden/>
              </w:rPr>
              <w:tab/>
            </w:r>
            <w:r w:rsidR="00281443">
              <w:rPr>
                <w:noProof/>
                <w:webHidden/>
              </w:rPr>
              <w:fldChar w:fldCharType="begin"/>
            </w:r>
            <w:r w:rsidR="00281443">
              <w:rPr>
                <w:noProof/>
                <w:webHidden/>
              </w:rPr>
              <w:instrText xml:space="preserve"> PAGEREF _Toc430762191 \h </w:instrText>
            </w:r>
            <w:r w:rsidR="00281443">
              <w:rPr>
                <w:noProof/>
                <w:webHidden/>
              </w:rPr>
            </w:r>
            <w:r w:rsidR="00281443">
              <w:rPr>
                <w:noProof/>
                <w:webHidden/>
              </w:rPr>
              <w:fldChar w:fldCharType="separate"/>
            </w:r>
            <w:r w:rsidR="00281443">
              <w:rPr>
                <w:noProof/>
                <w:webHidden/>
              </w:rPr>
              <w:t>5</w:t>
            </w:r>
            <w:r w:rsidR="00281443">
              <w:rPr>
                <w:noProof/>
                <w:webHidden/>
              </w:rPr>
              <w:fldChar w:fldCharType="end"/>
            </w:r>
          </w:hyperlink>
        </w:p>
        <w:p w14:paraId="46AD6002" w14:textId="77777777" w:rsidR="00281443" w:rsidRDefault="00E56025">
          <w:pPr>
            <w:pStyle w:val="TOC2"/>
            <w:tabs>
              <w:tab w:val="right" w:leader="dot" w:pos="9350"/>
            </w:tabs>
            <w:rPr>
              <w:noProof/>
              <w:sz w:val="22"/>
              <w:szCs w:val="22"/>
              <w:lang w:eastAsia="en-US"/>
            </w:rPr>
          </w:pPr>
          <w:hyperlink w:anchor="_Toc430762192" w:history="1">
            <w:r w:rsidR="00281443" w:rsidRPr="005B767A">
              <w:rPr>
                <w:rStyle w:val="Hyperlink"/>
                <w:noProof/>
              </w:rPr>
              <w:t>Business Groups/Team members</w:t>
            </w:r>
            <w:r w:rsidR="00281443">
              <w:rPr>
                <w:noProof/>
                <w:webHidden/>
              </w:rPr>
              <w:tab/>
            </w:r>
            <w:r w:rsidR="00281443">
              <w:rPr>
                <w:noProof/>
                <w:webHidden/>
              </w:rPr>
              <w:fldChar w:fldCharType="begin"/>
            </w:r>
            <w:r w:rsidR="00281443">
              <w:rPr>
                <w:noProof/>
                <w:webHidden/>
              </w:rPr>
              <w:instrText xml:space="preserve"> PAGEREF _Toc430762192 \h </w:instrText>
            </w:r>
            <w:r w:rsidR="00281443">
              <w:rPr>
                <w:noProof/>
                <w:webHidden/>
              </w:rPr>
            </w:r>
            <w:r w:rsidR="00281443">
              <w:rPr>
                <w:noProof/>
                <w:webHidden/>
              </w:rPr>
              <w:fldChar w:fldCharType="separate"/>
            </w:r>
            <w:r w:rsidR="00281443">
              <w:rPr>
                <w:noProof/>
                <w:webHidden/>
              </w:rPr>
              <w:t>5</w:t>
            </w:r>
            <w:r w:rsidR="00281443">
              <w:rPr>
                <w:noProof/>
                <w:webHidden/>
              </w:rPr>
              <w:fldChar w:fldCharType="end"/>
            </w:r>
          </w:hyperlink>
        </w:p>
        <w:p w14:paraId="0448F663" w14:textId="77777777" w:rsidR="00281443" w:rsidRDefault="00E56025">
          <w:pPr>
            <w:pStyle w:val="TOC1"/>
            <w:tabs>
              <w:tab w:val="right" w:leader="dot" w:pos="9350"/>
            </w:tabs>
            <w:rPr>
              <w:noProof/>
              <w:sz w:val="22"/>
              <w:szCs w:val="22"/>
              <w:lang w:eastAsia="en-US"/>
            </w:rPr>
          </w:pPr>
          <w:hyperlink w:anchor="_Toc430762193" w:history="1">
            <w:r w:rsidR="00281443" w:rsidRPr="005B767A">
              <w:rPr>
                <w:rStyle w:val="Hyperlink"/>
                <w:noProof/>
              </w:rPr>
              <w:t>Requested Capability</w:t>
            </w:r>
            <w:r w:rsidR="00281443">
              <w:rPr>
                <w:noProof/>
                <w:webHidden/>
              </w:rPr>
              <w:tab/>
            </w:r>
            <w:r w:rsidR="00281443">
              <w:rPr>
                <w:noProof/>
                <w:webHidden/>
              </w:rPr>
              <w:fldChar w:fldCharType="begin"/>
            </w:r>
            <w:r w:rsidR="00281443">
              <w:rPr>
                <w:noProof/>
                <w:webHidden/>
              </w:rPr>
              <w:instrText xml:space="preserve"> PAGEREF _Toc430762193 \h </w:instrText>
            </w:r>
            <w:r w:rsidR="00281443">
              <w:rPr>
                <w:noProof/>
                <w:webHidden/>
              </w:rPr>
            </w:r>
            <w:r w:rsidR="00281443">
              <w:rPr>
                <w:noProof/>
                <w:webHidden/>
              </w:rPr>
              <w:fldChar w:fldCharType="separate"/>
            </w:r>
            <w:r w:rsidR="00281443">
              <w:rPr>
                <w:noProof/>
                <w:webHidden/>
              </w:rPr>
              <w:t>6</w:t>
            </w:r>
            <w:r w:rsidR="00281443">
              <w:rPr>
                <w:noProof/>
                <w:webHidden/>
              </w:rPr>
              <w:fldChar w:fldCharType="end"/>
            </w:r>
          </w:hyperlink>
        </w:p>
        <w:p w14:paraId="7E20D647" w14:textId="77777777" w:rsidR="00281443" w:rsidRDefault="00E56025">
          <w:pPr>
            <w:pStyle w:val="TOC2"/>
            <w:tabs>
              <w:tab w:val="right" w:leader="dot" w:pos="9350"/>
            </w:tabs>
            <w:rPr>
              <w:noProof/>
              <w:sz w:val="22"/>
              <w:szCs w:val="22"/>
              <w:lang w:eastAsia="en-US"/>
            </w:rPr>
          </w:pPr>
          <w:hyperlink w:anchor="_Toc430762194" w:history="1">
            <w:r w:rsidR="00281443" w:rsidRPr="005B767A">
              <w:rPr>
                <w:rStyle w:val="Hyperlink"/>
                <w:noProof/>
              </w:rPr>
              <w:t>Request Type: ModificatIon to existing Report</w:t>
            </w:r>
            <w:r w:rsidR="00281443">
              <w:rPr>
                <w:noProof/>
                <w:webHidden/>
              </w:rPr>
              <w:tab/>
            </w:r>
            <w:r w:rsidR="00281443">
              <w:rPr>
                <w:noProof/>
                <w:webHidden/>
              </w:rPr>
              <w:fldChar w:fldCharType="begin"/>
            </w:r>
            <w:r w:rsidR="00281443">
              <w:rPr>
                <w:noProof/>
                <w:webHidden/>
              </w:rPr>
              <w:instrText xml:space="preserve"> PAGEREF _Toc430762194 \h </w:instrText>
            </w:r>
            <w:r w:rsidR="00281443">
              <w:rPr>
                <w:noProof/>
                <w:webHidden/>
              </w:rPr>
            </w:r>
            <w:r w:rsidR="00281443">
              <w:rPr>
                <w:noProof/>
                <w:webHidden/>
              </w:rPr>
              <w:fldChar w:fldCharType="separate"/>
            </w:r>
            <w:r w:rsidR="00281443">
              <w:rPr>
                <w:noProof/>
                <w:webHidden/>
              </w:rPr>
              <w:t>6</w:t>
            </w:r>
            <w:r w:rsidR="00281443">
              <w:rPr>
                <w:noProof/>
                <w:webHidden/>
              </w:rPr>
              <w:fldChar w:fldCharType="end"/>
            </w:r>
          </w:hyperlink>
        </w:p>
        <w:p w14:paraId="4CC96956" w14:textId="77777777" w:rsidR="00281443" w:rsidRDefault="00E56025">
          <w:pPr>
            <w:pStyle w:val="TOC2"/>
            <w:tabs>
              <w:tab w:val="right" w:leader="dot" w:pos="9350"/>
            </w:tabs>
            <w:rPr>
              <w:noProof/>
              <w:sz w:val="22"/>
              <w:szCs w:val="22"/>
              <w:lang w:eastAsia="en-US"/>
            </w:rPr>
          </w:pPr>
          <w:hyperlink w:anchor="_Toc430762195" w:history="1">
            <w:r w:rsidR="00281443" w:rsidRPr="005B767A">
              <w:rPr>
                <w:rStyle w:val="Hyperlink"/>
                <w:noProof/>
              </w:rPr>
              <w:t>Request Type: Addition/ModificatIon to Report/Report Page Prompt</w:t>
            </w:r>
            <w:r w:rsidR="00281443">
              <w:rPr>
                <w:noProof/>
                <w:webHidden/>
              </w:rPr>
              <w:tab/>
            </w:r>
            <w:r w:rsidR="00281443">
              <w:rPr>
                <w:noProof/>
                <w:webHidden/>
              </w:rPr>
              <w:fldChar w:fldCharType="begin"/>
            </w:r>
            <w:r w:rsidR="00281443">
              <w:rPr>
                <w:noProof/>
                <w:webHidden/>
              </w:rPr>
              <w:instrText xml:space="preserve"> PAGEREF _Toc430762195 \h </w:instrText>
            </w:r>
            <w:r w:rsidR="00281443">
              <w:rPr>
                <w:noProof/>
                <w:webHidden/>
              </w:rPr>
            </w:r>
            <w:r w:rsidR="00281443">
              <w:rPr>
                <w:noProof/>
                <w:webHidden/>
              </w:rPr>
              <w:fldChar w:fldCharType="separate"/>
            </w:r>
            <w:r w:rsidR="00281443">
              <w:rPr>
                <w:noProof/>
                <w:webHidden/>
              </w:rPr>
              <w:t>7</w:t>
            </w:r>
            <w:r w:rsidR="00281443">
              <w:rPr>
                <w:noProof/>
                <w:webHidden/>
              </w:rPr>
              <w:fldChar w:fldCharType="end"/>
            </w:r>
          </w:hyperlink>
        </w:p>
        <w:p w14:paraId="65DAF8B5" w14:textId="77777777" w:rsidR="00281443" w:rsidRDefault="00E56025">
          <w:pPr>
            <w:pStyle w:val="TOC2"/>
            <w:tabs>
              <w:tab w:val="right" w:leader="dot" w:pos="9350"/>
            </w:tabs>
            <w:rPr>
              <w:noProof/>
              <w:sz w:val="22"/>
              <w:szCs w:val="22"/>
              <w:lang w:eastAsia="en-US"/>
            </w:rPr>
          </w:pPr>
          <w:hyperlink w:anchor="_Toc430762196" w:history="1">
            <w:r w:rsidR="00281443" w:rsidRPr="005B767A">
              <w:rPr>
                <w:rStyle w:val="Hyperlink"/>
                <w:noProof/>
              </w:rPr>
              <w:t>Request Type: New Report</w:t>
            </w:r>
            <w:r w:rsidR="00281443">
              <w:rPr>
                <w:noProof/>
                <w:webHidden/>
              </w:rPr>
              <w:tab/>
            </w:r>
            <w:r w:rsidR="00281443">
              <w:rPr>
                <w:noProof/>
                <w:webHidden/>
              </w:rPr>
              <w:fldChar w:fldCharType="begin"/>
            </w:r>
            <w:r w:rsidR="00281443">
              <w:rPr>
                <w:noProof/>
                <w:webHidden/>
              </w:rPr>
              <w:instrText xml:space="preserve"> PAGEREF _Toc430762196 \h </w:instrText>
            </w:r>
            <w:r w:rsidR="00281443">
              <w:rPr>
                <w:noProof/>
                <w:webHidden/>
              </w:rPr>
            </w:r>
            <w:r w:rsidR="00281443">
              <w:rPr>
                <w:noProof/>
                <w:webHidden/>
              </w:rPr>
              <w:fldChar w:fldCharType="separate"/>
            </w:r>
            <w:r w:rsidR="00281443">
              <w:rPr>
                <w:noProof/>
                <w:webHidden/>
              </w:rPr>
              <w:t>7</w:t>
            </w:r>
            <w:r w:rsidR="00281443">
              <w:rPr>
                <w:noProof/>
                <w:webHidden/>
              </w:rPr>
              <w:fldChar w:fldCharType="end"/>
            </w:r>
          </w:hyperlink>
        </w:p>
        <w:p w14:paraId="1C842A3F" w14:textId="77777777" w:rsidR="00281443" w:rsidRDefault="00E56025">
          <w:pPr>
            <w:pStyle w:val="TOC2"/>
            <w:tabs>
              <w:tab w:val="right" w:leader="dot" w:pos="9350"/>
            </w:tabs>
            <w:rPr>
              <w:noProof/>
              <w:sz w:val="22"/>
              <w:szCs w:val="22"/>
              <w:lang w:eastAsia="en-US"/>
            </w:rPr>
          </w:pPr>
          <w:hyperlink w:anchor="_Toc430762197" w:history="1">
            <w:r w:rsidR="00281443" w:rsidRPr="005B767A">
              <w:rPr>
                <w:rStyle w:val="Hyperlink"/>
                <w:noProof/>
              </w:rPr>
              <w:t>Request Type: Other</w:t>
            </w:r>
            <w:r w:rsidR="00281443">
              <w:rPr>
                <w:noProof/>
                <w:webHidden/>
              </w:rPr>
              <w:tab/>
            </w:r>
            <w:r w:rsidR="00281443">
              <w:rPr>
                <w:noProof/>
                <w:webHidden/>
              </w:rPr>
              <w:fldChar w:fldCharType="begin"/>
            </w:r>
            <w:r w:rsidR="00281443">
              <w:rPr>
                <w:noProof/>
                <w:webHidden/>
              </w:rPr>
              <w:instrText xml:space="preserve"> PAGEREF _Toc430762197 \h </w:instrText>
            </w:r>
            <w:r w:rsidR="00281443">
              <w:rPr>
                <w:noProof/>
                <w:webHidden/>
              </w:rPr>
            </w:r>
            <w:r w:rsidR="00281443">
              <w:rPr>
                <w:noProof/>
                <w:webHidden/>
              </w:rPr>
              <w:fldChar w:fldCharType="separate"/>
            </w:r>
            <w:r w:rsidR="00281443">
              <w:rPr>
                <w:noProof/>
                <w:webHidden/>
              </w:rPr>
              <w:t>8</w:t>
            </w:r>
            <w:r w:rsidR="00281443">
              <w:rPr>
                <w:noProof/>
                <w:webHidden/>
              </w:rPr>
              <w:fldChar w:fldCharType="end"/>
            </w:r>
          </w:hyperlink>
        </w:p>
        <w:p w14:paraId="15557B58" w14:textId="77777777" w:rsidR="00281443" w:rsidRDefault="00E56025">
          <w:pPr>
            <w:pStyle w:val="TOC1"/>
            <w:tabs>
              <w:tab w:val="right" w:leader="dot" w:pos="9350"/>
            </w:tabs>
            <w:rPr>
              <w:noProof/>
              <w:sz w:val="22"/>
              <w:szCs w:val="22"/>
              <w:lang w:eastAsia="en-US"/>
            </w:rPr>
          </w:pPr>
          <w:hyperlink w:anchor="_Toc430762198" w:history="1">
            <w:r w:rsidR="00281443" w:rsidRPr="005B767A">
              <w:rPr>
                <w:rStyle w:val="Hyperlink"/>
                <w:noProof/>
              </w:rPr>
              <w:t>Information for the Requestor</w:t>
            </w:r>
            <w:r w:rsidR="00281443">
              <w:rPr>
                <w:noProof/>
                <w:webHidden/>
              </w:rPr>
              <w:tab/>
            </w:r>
            <w:r w:rsidR="00281443">
              <w:rPr>
                <w:noProof/>
                <w:webHidden/>
              </w:rPr>
              <w:fldChar w:fldCharType="begin"/>
            </w:r>
            <w:r w:rsidR="00281443">
              <w:rPr>
                <w:noProof/>
                <w:webHidden/>
              </w:rPr>
              <w:instrText xml:space="preserve"> PAGEREF _Toc430762198 \h </w:instrText>
            </w:r>
            <w:r w:rsidR="00281443">
              <w:rPr>
                <w:noProof/>
                <w:webHidden/>
              </w:rPr>
            </w:r>
            <w:r w:rsidR="00281443">
              <w:rPr>
                <w:noProof/>
                <w:webHidden/>
              </w:rPr>
              <w:fldChar w:fldCharType="separate"/>
            </w:r>
            <w:r w:rsidR="00281443">
              <w:rPr>
                <w:noProof/>
                <w:webHidden/>
              </w:rPr>
              <w:t>8</w:t>
            </w:r>
            <w:r w:rsidR="00281443">
              <w:rPr>
                <w:noProof/>
                <w:webHidden/>
              </w:rPr>
              <w:fldChar w:fldCharType="end"/>
            </w:r>
          </w:hyperlink>
        </w:p>
        <w:p w14:paraId="0B69AB40" w14:textId="77777777" w:rsidR="00281443" w:rsidRDefault="00E56025">
          <w:pPr>
            <w:pStyle w:val="TOC2"/>
            <w:tabs>
              <w:tab w:val="right" w:leader="dot" w:pos="9350"/>
            </w:tabs>
            <w:rPr>
              <w:noProof/>
              <w:sz w:val="22"/>
              <w:szCs w:val="22"/>
              <w:lang w:eastAsia="en-US"/>
            </w:rPr>
          </w:pPr>
          <w:hyperlink w:anchor="_Toc430762199" w:history="1">
            <w:r w:rsidR="00281443" w:rsidRPr="005B767A">
              <w:rPr>
                <w:rStyle w:val="Hyperlink"/>
                <w:noProof/>
              </w:rPr>
              <w:t>Change Management</w:t>
            </w:r>
            <w:r w:rsidR="00281443">
              <w:rPr>
                <w:noProof/>
                <w:webHidden/>
              </w:rPr>
              <w:tab/>
            </w:r>
            <w:r w:rsidR="00281443">
              <w:rPr>
                <w:noProof/>
                <w:webHidden/>
              </w:rPr>
              <w:fldChar w:fldCharType="begin"/>
            </w:r>
            <w:r w:rsidR="00281443">
              <w:rPr>
                <w:noProof/>
                <w:webHidden/>
              </w:rPr>
              <w:instrText xml:space="preserve"> PAGEREF _Toc430762199 \h </w:instrText>
            </w:r>
            <w:r w:rsidR="00281443">
              <w:rPr>
                <w:noProof/>
                <w:webHidden/>
              </w:rPr>
            </w:r>
            <w:r w:rsidR="00281443">
              <w:rPr>
                <w:noProof/>
                <w:webHidden/>
              </w:rPr>
              <w:fldChar w:fldCharType="separate"/>
            </w:r>
            <w:r w:rsidR="00281443">
              <w:rPr>
                <w:noProof/>
                <w:webHidden/>
              </w:rPr>
              <w:t>8</w:t>
            </w:r>
            <w:r w:rsidR="00281443">
              <w:rPr>
                <w:noProof/>
                <w:webHidden/>
              </w:rPr>
              <w:fldChar w:fldCharType="end"/>
            </w:r>
          </w:hyperlink>
        </w:p>
        <w:p w14:paraId="6FDB6647" w14:textId="77777777" w:rsidR="00281443" w:rsidRDefault="00E56025">
          <w:pPr>
            <w:pStyle w:val="TOC2"/>
            <w:tabs>
              <w:tab w:val="right" w:leader="dot" w:pos="9350"/>
            </w:tabs>
            <w:rPr>
              <w:noProof/>
              <w:sz w:val="22"/>
              <w:szCs w:val="22"/>
              <w:lang w:eastAsia="en-US"/>
            </w:rPr>
          </w:pPr>
          <w:hyperlink w:anchor="_Toc430762200" w:history="1">
            <w:r w:rsidR="00281443" w:rsidRPr="005B767A">
              <w:rPr>
                <w:rStyle w:val="Hyperlink"/>
                <w:noProof/>
              </w:rPr>
              <w:t>Knowledge Transfer</w:t>
            </w:r>
            <w:r w:rsidR="00281443">
              <w:rPr>
                <w:noProof/>
                <w:webHidden/>
              </w:rPr>
              <w:tab/>
            </w:r>
            <w:r w:rsidR="00281443">
              <w:rPr>
                <w:noProof/>
                <w:webHidden/>
              </w:rPr>
              <w:fldChar w:fldCharType="begin"/>
            </w:r>
            <w:r w:rsidR="00281443">
              <w:rPr>
                <w:noProof/>
                <w:webHidden/>
              </w:rPr>
              <w:instrText xml:space="preserve"> PAGEREF _Toc430762200 \h </w:instrText>
            </w:r>
            <w:r w:rsidR="00281443">
              <w:rPr>
                <w:noProof/>
                <w:webHidden/>
              </w:rPr>
            </w:r>
            <w:r w:rsidR="00281443">
              <w:rPr>
                <w:noProof/>
                <w:webHidden/>
              </w:rPr>
              <w:fldChar w:fldCharType="separate"/>
            </w:r>
            <w:r w:rsidR="00281443">
              <w:rPr>
                <w:noProof/>
                <w:webHidden/>
              </w:rPr>
              <w:t>8</w:t>
            </w:r>
            <w:r w:rsidR="00281443">
              <w:rPr>
                <w:noProof/>
                <w:webHidden/>
              </w:rPr>
              <w:fldChar w:fldCharType="end"/>
            </w:r>
          </w:hyperlink>
        </w:p>
        <w:p w14:paraId="4EEF9C31" w14:textId="77777777" w:rsidR="00281443" w:rsidRDefault="00E56025">
          <w:pPr>
            <w:pStyle w:val="TOC1"/>
            <w:tabs>
              <w:tab w:val="right" w:leader="dot" w:pos="9350"/>
            </w:tabs>
            <w:rPr>
              <w:noProof/>
              <w:sz w:val="22"/>
              <w:szCs w:val="22"/>
              <w:lang w:eastAsia="en-US"/>
            </w:rPr>
          </w:pPr>
          <w:hyperlink w:anchor="_Toc430762201" w:history="1">
            <w:r w:rsidR="00281443" w:rsidRPr="005B767A">
              <w:rPr>
                <w:rStyle w:val="Hyperlink"/>
                <w:noProof/>
              </w:rPr>
              <w:t>Approvals</w:t>
            </w:r>
            <w:r w:rsidR="00281443">
              <w:rPr>
                <w:noProof/>
                <w:webHidden/>
              </w:rPr>
              <w:tab/>
            </w:r>
            <w:r w:rsidR="00281443">
              <w:rPr>
                <w:noProof/>
                <w:webHidden/>
              </w:rPr>
              <w:fldChar w:fldCharType="begin"/>
            </w:r>
            <w:r w:rsidR="00281443">
              <w:rPr>
                <w:noProof/>
                <w:webHidden/>
              </w:rPr>
              <w:instrText xml:space="preserve"> PAGEREF _Toc430762201 \h </w:instrText>
            </w:r>
            <w:r w:rsidR="00281443">
              <w:rPr>
                <w:noProof/>
                <w:webHidden/>
              </w:rPr>
            </w:r>
            <w:r w:rsidR="00281443">
              <w:rPr>
                <w:noProof/>
                <w:webHidden/>
              </w:rPr>
              <w:fldChar w:fldCharType="separate"/>
            </w:r>
            <w:r w:rsidR="00281443">
              <w:rPr>
                <w:noProof/>
                <w:webHidden/>
              </w:rPr>
              <w:t>9</w:t>
            </w:r>
            <w:r w:rsidR="00281443">
              <w:rPr>
                <w:noProof/>
                <w:webHidden/>
              </w:rPr>
              <w:fldChar w:fldCharType="end"/>
            </w:r>
          </w:hyperlink>
        </w:p>
        <w:p w14:paraId="5947DAF1" w14:textId="77777777" w:rsidR="00281443" w:rsidRDefault="00E56025">
          <w:pPr>
            <w:pStyle w:val="TOC1"/>
            <w:tabs>
              <w:tab w:val="right" w:leader="dot" w:pos="9350"/>
            </w:tabs>
            <w:rPr>
              <w:noProof/>
              <w:sz w:val="22"/>
              <w:szCs w:val="22"/>
              <w:lang w:eastAsia="en-US"/>
            </w:rPr>
          </w:pPr>
          <w:hyperlink w:anchor="_Toc430762202" w:history="1">
            <w:r w:rsidR="00281443" w:rsidRPr="005B767A">
              <w:rPr>
                <w:rStyle w:val="Hyperlink"/>
                <w:noProof/>
              </w:rPr>
              <w:t>Terminology</w:t>
            </w:r>
            <w:r w:rsidR="00281443">
              <w:rPr>
                <w:noProof/>
                <w:webHidden/>
              </w:rPr>
              <w:tab/>
            </w:r>
            <w:r w:rsidR="00281443">
              <w:rPr>
                <w:noProof/>
                <w:webHidden/>
              </w:rPr>
              <w:fldChar w:fldCharType="begin"/>
            </w:r>
            <w:r w:rsidR="00281443">
              <w:rPr>
                <w:noProof/>
                <w:webHidden/>
              </w:rPr>
              <w:instrText xml:space="preserve"> PAGEREF _Toc430762202 \h </w:instrText>
            </w:r>
            <w:r w:rsidR="00281443">
              <w:rPr>
                <w:noProof/>
                <w:webHidden/>
              </w:rPr>
            </w:r>
            <w:r w:rsidR="00281443">
              <w:rPr>
                <w:noProof/>
                <w:webHidden/>
              </w:rPr>
              <w:fldChar w:fldCharType="separate"/>
            </w:r>
            <w:r w:rsidR="00281443">
              <w:rPr>
                <w:noProof/>
                <w:webHidden/>
              </w:rPr>
              <w:t>10</w:t>
            </w:r>
            <w:r w:rsidR="00281443">
              <w:rPr>
                <w:noProof/>
                <w:webHidden/>
              </w:rPr>
              <w:fldChar w:fldCharType="end"/>
            </w:r>
          </w:hyperlink>
        </w:p>
        <w:p w14:paraId="291A3965" w14:textId="73489AF9" w:rsidR="003F5BCE" w:rsidRDefault="003F5BCE">
          <w:r>
            <w:rPr>
              <w:b/>
              <w:bCs/>
              <w:noProof/>
            </w:rPr>
            <w:fldChar w:fldCharType="end"/>
          </w:r>
        </w:p>
      </w:sdtContent>
    </w:sdt>
    <w:p w14:paraId="4CFC3E87" w14:textId="162A3316" w:rsidR="005B6D71" w:rsidRDefault="005B6D71" w:rsidP="008C2AC5">
      <w:r>
        <w:br w:type="page"/>
      </w:r>
    </w:p>
    <w:p w14:paraId="3DBA106B" w14:textId="77777777" w:rsidR="00F43A2D" w:rsidRDefault="00F43A2D" w:rsidP="00F43A2D">
      <w:pPr>
        <w:rPr>
          <w:rStyle w:val="SubtleEmphasis"/>
        </w:rPr>
      </w:pPr>
      <w:r w:rsidRPr="005477D0">
        <w:rPr>
          <w:rStyle w:val="SubtleEmphasis"/>
        </w:rPr>
        <w:lastRenderedPageBreak/>
        <w:t xml:space="preserve">Please reference the </w:t>
      </w:r>
      <w:hyperlink w:anchor="term" w:history="1">
        <w:r w:rsidRPr="005477D0">
          <w:rPr>
            <w:rStyle w:val="SubtleEmphasis"/>
            <w:color w:val="0000FF"/>
            <w:u w:val="single"/>
          </w:rPr>
          <w:t>Terminology</w:t>
        </w:r>
      </w:hyperlink>
      <w:r w:rsidRPr="005477D0">
        <w:rPr>
          <w:rStyle w:val="SubtleEmphasis"/>
        </w:rPr>
        <w:t xml:space="preserve"> section for a glossary of technical terms that may be used in this document.</w:t>
      </w:r>
    </w:p>
    <w:p w14:paraId="3A16E79E" w14:textId="77777777" w:rsidR="006933E0" w:rsidRDefault="006933E0" w:rsidP="006933E0"/>
    <w:p w14:paraId="1BC07CA8" w14:textId="77777777" w:rsidR="006933E0" w:rsidRDefault="006933E0" w:rsidP="006933E0">
      <w:pPr>
        <w:pStyle w:val="Heading1"/>
      </w:pPr>
      <w:bookmarkStart w:id="6" w:name="_Toc319063350"/>
      <w:bookmarkStart w:id="7" w:name="_Toc430762187"/>
      <w:r>
        <w:t>Overview</w:t>
      </w:r>
      <w:bookmarkEnd w:id="6"/>
      <w:bookmarkEnd w:id="7"/>
    </w:p>
    <w:p w14:paraId="351D303D" w14:textId="77777777" w:rsidR="00F43A2D" w:rsidRDefault="00F43A2D" w:rsidP="00F43A2D">
      <w:pPr>
        <w:rPr>
          <w:i/>
          <w:color w:val="808080" w:themeColor="background1" w:themeShade="80"/>
        </w:rPr>
      </w:pPr>
    </w:p>
    <w:p w14:paraId="08E5AAFB" w14:textId="11CAB73C" w:rsidR="00606103" w:rsidRDefault="00606103" w:rsidP="00606103">
      <w:pPr>
        <w:pStyle w:val="Heading2"/>
      </w:pPr>
      <w:bookmarkStart w:id="8" w:name="_Toc430762188"/>
      <w:r>
        <w:t>Request Summary</w:t>
      </w:r>
      <w:bookmarkEnd w:id="8"/>
    </w:p>
    <w:p w14:paraId="7BD73102" w14:textId="65D59487" w:rsidR="00F43A2D" w:rsidRDefault="00F43A2D" w:rsidP="00F43A2D">
      <w:pPr>
        <w:rPr>
          <w:i/>
          <w:color w:val="808080" w:themeColor="background1" w:themeShade="80"/>
        </w:rPr>
      </w:pPr>
      <w:r w:rsidRPr="00770AB0">
        <w:rPr>
          <w:i/>
          <w:color w:val="808080" w:themeColor="background1" w:themeShade="80"/>
        </w:rPr>
        <w:t>In a few sentences, describe</w:t>
      </w:r>
      <w:r>
        <w:rPr>
          <w:i/>
          <w:color w:val="808080" w:themeColor="background1" w:themeShade="80"/>
        </w:rPr>
        <w:t xml:space="preserve"> the request.</w:t>
      </w:r>
      <w:r w:rsidR="008A1933">
        <w:rPr>
          <w:i/>
          <w:color w:val="808080" w:themeColor="background1" w:themeShade="80"/>
        </w:rPr>
        <w:t xml:space="preserve">  A more detailed description of the request will be provided below.</w:t>
      </w:r>
    </w:p>
    <w:p w14:paraId="037B49B7" w14:textId="77777777" w:rsidR="0088028E" w:rsidRPr="008C2AC5" w:rsidRDefault="0088028E" w:rsidP="00606103">
      <w:pPr>
        <w:rPr>
          <w:i/>
          <w:color w:val="808080" w:themeColor="background1" w:themeShade="80"/>
        </w:rPr>
      </w:pPr>
    </w:p>
    <w:p w14:paraId="5466E2F9" w14:textId="77777777" w:rsidR="006933E0" w:rsidRDefault="006933E0" w:rsidP="006933E0">
      <w:pPr>
        <w:pStyle w:val="Heading2"/>
      </w:pPr>
      <w:bookmarkStart w:id="9" w:name="_Toc319063352"/>
      <w:bookmarkStart w:id="10" w:name="_Toc430762189"/>
      <w:r>
        <w:t>Business Need/Problem Statement</w:t>
      </w:r>
      <w:bookmarkEnd w:id="9"/>
      <w:bookmarkEnd w:id="10"/>
    </w:p>
    <w:p w14:paraId="792F1835" w14:textId="070C4C64" w:rsidR="00F43A2D" w:rsidRDefault="00F43A2D" w:rsidP="00F43A2D">
      <w:pPr>
        <w:rPr>
          <w:i/>
          <w:color w:val="808080" w:themeColor="background1" w:themeShade="80"/>
        </w:rPr>
      </w:pPr>
      <w:r>
        <w:rPr>
          <w:i/>
          <w:color w:val="808080" w:themeColor="background1" w:themeShade="80"/>
        </w:rPr>
        <w:t>I</w:t>
      </w:r>
      <w:r w:rsidRPr="00926C6F">
        <w:rPr>
          <w:i/>
          <w:color w:val="808080" w:themeColor="background1" w:themeShade="80"/>
        </w:rPr>
        <w:t>n plain business terms</w:t>
      </w:r>
      <w:r>
        <w:rPr>
          <w:i/>
          <w:color w:val="808080" w:themeColor="background1" w:themeShade="80"/>
        </w:rPr>
        <w:t xml:space="preserve">, describe the business need or problem that this </w:t>
      </w:r>
      <w:r w:rsidR="003F5BCE">
        <w:rPr>
          <w:i/>
          <w:color w:val="808080" w:themeColor="background1" w:themeShade="80"/>
        </w:rPr>
        <w:t>request</w:t>
      </w:r>
      <w:r>
        <w:rPr>
          <w:i/>
          <w:color w:val="808080" w:themeColor="background1" w:themeShade="80"/>
        </w:rPr>
        <w:t xml:space="preserve"> is to address</w:t>
      </w:r>
      <w:r w:rsidRPr="00926C6F">
        <w:rPr>
          <w:i/>
          <w:color w:val="808080" w:themeColor="background1" w:themeShade="80"/>
        </w:rPr>
        <w:t xml:space="preserve">.  </w:t>
      </w:r>
      <w:r>
        <w:rPr>
          <w:i/>
          <w:color w:val="808080" w:themeColor="background1" w:themeShade="80"/>
        </w:rPr>
        <w:t xml:space="preserve">Do so in </w:t>
      </w:r>
      <w:r w:rsidRPr="00926C6F">
        <w:rPr>
          <w:i/>
          <w:color w:val="808080" w:themeColor="background1" w:themeShade="80"/>
        </w:rPr>
        <w:t>a way that no special technical knowledge is required to und</w:t>
      </w:r>
      <w:r>
        <w:rPr>
          <w:i/>
          <w:color w:val="808080" w:themeColor="background1" w:themeShade="80"/>
        </w:rPr>
        <w:t>erstand what is being requested.</w:t>
      </w:r>
    </w:p>
    <w:p w14:paraId="6874AF9C" w14:textId="77777777" w:rsidR="008C2AC5" w:rsidRDefault="008C2AC5" w:rsidP="00F43A2D">
      <w:pPr>
        <w:rPr>
          <w:i/>
          <w:color w:val="808080" w:themeColor="background1" w:themeShade="80"/>
        </w:rPr>
      </w:pPr>
    </w:p>
    <w:p w14:paraId="5F81F572" w14:textId="77777777" w:rsidR="008C2AC5" w:rsidRDefault="008C2AC5" w:rsidP="00F43A2D">
      <w:pPr>
        <w:rPr>
          <w:i/>
          <w:color w:val="808080" w:themeColor="background1" w:themeShade="80"/>
        </w:rPr>
      </w:pPr>
    </w:p>
    <w:p w14:paraId="76C790A5" w14:textId="77777777" w:rsidR="006933E0" w:rsidRDefault="006933E0" w:rsidP="006933E0">
      <w:pPr>
        <w:pStyle w:val="Heading2"/>
      </w:pPr>
      <w:bookmarkStart w:id="11" w:name="_Toc319063353"/>
      <w:bookmarkStart w:id="12" w:name="_Toc430762190"/>
      <w:r>
        <w:t>Business Goals</w:t>
      </w:r>
      <w:bookmarkEnd w:id="11"/>
      <w:bookmarkEnd w:id="12"/>
    </w:p>
    <w:p w14:paraId="6B7A1560" w14:textId="5E5D0D83" w:rsidR="00F43A2D" w:rsidRDefault="00F43A2D" w:rsidP="00F43A2D">
      <w:pPr>
        <w:rPr>
          <w:i/>
          <w:iCs/>
          <w:color w:val="808080" w:themeColor="background1" w:themeShade="80"/>
        </w:rPr>
      </w:pPr>
      <w:r>
        <w:rPr>
          <w:i/>
          <w:iCs/>
          <w:color w:val="808080" w:themeColor="background1" w:themeShade="80"/>
        </w:rPr>
        <w:t xml:space="preserve">In bullet points, list the impact on the business that the fulfillment of this </w:t>
      </w:r>
      <w:r w:rsidR="003F5BCE">
        <w:rPr>
          <w:i/>
          <w:iCs/>
          <w:color w:val="808080" w:themeColor="background1" w:themeShade="80"/>
        </w:rPr>
        <w:t>request</w:t>
      </w:r>
      <w:r>
        <w:rPr>
          <w:i/>
          <w:iCs/>
          <w:color w:val="808080" w:themeColor="background1" w:themeShade="80"/>
        </w:rPr>
        <w:t xml:space="preserve"> must have for it to be considered a success.  For example, impacts might include:</w:t>
      </w:r>
    </w:p>
    <w:p w14:paraId="4592FE76" w14:textId="77777777" w:rsidR="00F43A2D" w:rsidRDefault="00F43A2D" w:rsidP="00F43A2D">
      <w:pPr>
        <w:pStyle w:val="ListParagraph"/>
        <w:numPr>
          <w:ilvl w:val="0"/>
          <w:numId w:val="32"/>
        </w:numPr>
        <w:rPr>
          <w:i/>
          <w:iCs/>
          <w:color w:val="808080" w:themeColor="background1" w:themeShade="80"/>
        </w:rPr>
      </w:pPr>
      <w:r>
        <w:rPr>
          <w:i/>
          <w:iCs/>
          <w:color w:val="808080" w:themeColor="background1" w:themeShade="80"/>
        </w:rPr>
        <w:t>T</w:t>
      </w:r>
      <w:r w:rsidRPr="00BD184E">
        <w:rPr>
          <w:i/>
          <w:iCs/>
          <w:color w:val="808080" w:themeColor="background1" w:themeShade="80"/>
        </w:rPr>
        <w:t>he ability for the business to get th</w:t>
      </w:r>
      <w:r>
        <w:rPr>
          <w:i/>
          <w:iCs/>
          <w:color w:val="808080" w:themeColor="background1" w:themeShade="80"/>
        </w:rPr>
        <w:t>e information needed to answer</w:t>
      </w:r>
      <w:r w:rsidRPr="00BD184E">
        <w:rPr>
          <w:i/>
          <w:iCs/>
          <w:color w:val="808080" w:themeColor="background1" w:themeShade="80"/>
        </w:rPr>
        <w:t xml:space="preserve"> specific business question</w:t>
      </w:r>
      <w:r>
        <w:rPr>
          <w:i/>
          <w:iCs/>
          <w:color w:val="808080" w:themeColor="background1" w:themeShade="80"/>
        </w:rPr>
        <w:t>s</w:t>
      </w:r>
      <w:r w:rsidRPr="00BD184E">
        <w:rPr>
          <w:i/>
          <w:iCs/>
          <w:color w:val="808080" w:themeColor="background1" w:themeShade="80"/>
        </w:rPr>
        <w:t xml:space="preserve"> (if so, specify the question</w:t>
      </w:r>
      <w:r>
        <w:rPr>
          <w:i/>
          <w:iCs/>
          <w:color w:val="808080" w:themeColor="background1" w:themeShade="80"/>
        </w:rPr>
        <w:t>s</w:t>
      </w:r>
      <w:r w:rsidRPr="00BD184E">
        <w:rPr>
          <w:i/>
          <w:iCs/>
          <w:color w:val="808080" w:themeColor="background1" w:themeShade="80"/>
        </w:rPr>
        <w:t>),</w:t>
      </w:r>
    </w:p>
    <w:p w14:paraId="3338C5B7" w14:textId="77777777" w:rsidR="00F43A2D" w:rsidRDefault="00F43A2D" w:rsidP="00F43A2D">
      <w:pPr>
        <w:pStyle w:val="ListParagraph"/>
        <w:numPr>
          <w:ilvl w:val="0"/>
          <w:numId w:val="32"/>
        </w:numPr>
        <w:rPr>
          <w:i/>
          <w:iCs/>
          <w:color w:val="808080" w:themeColor="background1" w:themeShade="80"/>
        </w:rPr>
      </w:pPr>
      <w:r>
        <w:rPr>
          <w:i/>
          <w:iCs/>
          <w:color w:val="808080" w:themeColor="background1" w:themeShade="80"/>
        </w:rPr>
        <w:t xml:space="preserve">The ability to analyze information from various points of view (if so, specify the information and viewpoints), </w:t>
      </w:r>
    </w:p>
    <w:p w14:paraId="2405D6F2" w14:textId="77777777" w:rsidR="00F43A2D" w:rsidRDefault="00F43A2D" w:rsidP="00F43A2D">
      <w:pPr>
        <w:pStyle w:val="ListParagraph"/>
        <w:numPr>
          <w:ilvl w:val="0"/>
          <w:numId w:val="32"/>
        </w:numPr>
        <w:rPr>
          <w:i/>
          <w:iCs/>
          <w:color w:val="808080" w:themeColor="background1" w:themeShade="80"/>
        </w:rPr>
      </w:pPr>
      <w:r>
        <w:rPr>
          <w:i/>
          <w:iCs/>
          <w:color w:val="808080" w:themeColor="background1" w:themeShade="80"/>
        </w:rPr>
        <w:t xml:space="preserve">The ability </w:t>
      </w:r>
      <w:r w:rsidRPr="00BD184E">
        <w:rPr>
          <w:i/>
          <w:iCs/>
          <w:color w:val="808080" w:themeColor="background1" w:themeShade="80"/>
        </w:rPr>
        <w:t>to get the information needed to satisfy a specific regulato</w:t>
      </w:r>
      <w:r>
        <w:rPr>
          <w:i/>
          <w:iCs/>
          <w:color w:val="808080" w:themeColor="background1" w:themeShade="80"/>
        </w:rPr>
        <w:t>ry requirement (specify it),</w:t>
      </w:r>
    </w:p>
    <w:p w14:paraId="0F13D71C" w14:textId="77777777" w:rsidR="00F43A2D" w:rsidRDefault="00F43A2D" w:rsidP="00F43A2D">
      <w:pPr>
        <w:pStyle w:val="ListParagraph"/>
        <w:numPr>
          <w:ilvl w:val="0"/>
          <w:numId w:val="32"/>
        </w:numPr>
        <w:rPr>
          <w:i/>
          <w:iCs/>
          <w:color w:val="808080" w:themeColor="background1" w:themeShade="80"/>
        </w:rPr>
      </w:pPr>
      <w:r>
        <w:rPr>
          <w:i/>
          <w:iCs/>
          <w:color w:val="808080" w:themeColor="background1" w:themeShade="80"/>
        </w:rPr>
        <w:t>A reduction in the amount of time and/or labor it takes to complete some task (describe the task and the expected efficiency improvement)</w:t>
      </w:r>
    </w:p>
    <w:p w14:paraId="073014CF" w14:textId="77777777" w:rsidR="00F43A2D" w:rsidRDefault="00F43A2D" w:rsidP="00F43A2D">
      <w:pPr>
        <w:pStyle w:val="ListParagraph"/>
        <w:numPr>
          <w:ilvl w:val="0"/>
          <w:numId w:val="32"/>
        </w:numPr>
        <w:rPr>
          <w:i/>
          <w:iCs/>
          <w:color w:val="808080" w:themeColor="background1" w:themeShade="80"/>
        </w:rPr>
      </w:pPr>
      <w:r>
        <w:rPr>
          <w:i/>
          <w:iCs/>
          <w:color w:val="808080" w:themeColor="background1" w:themeShade="80"/>
        </w:rPr>
        <w:t>etc.</w:t>
      </w:r>
    </w:p>
    <w:p w14:paraId="04D6E1CD" w14:textId="77777777" w:rsidR="00F43A2D" w:rsidRDefault="00F43A2D" w:rsidP="007F4469">
      <w:pPr>
        <w:spacing w:before="0"/>
        <w:rPr>
          <w:i/>
          <w:iCs/>
          <w:color w:val="808080" w:themeColor="background1" w:themeShade="80"/>
        </w:rPr>
      </w:pPr>
    </w:p>
    <w:p w14:paraId="4BE18822" w14:textId="77777777" w:rsidR="007F4469" w:rsidRDefault="007F4469" w:rsidP="007F4469">
      <w:pPr>
        <w:spacing w:before="0"/>
        <w:rPr>
          <w:i/>
          <w:iCs/>
          <w:color w:val="808080" w:themeColor="background1" w:themeShade="80"/>
        </w:rPr>
      </w:pPr>
    </w:p>
    <w:p w14:paraId="26306C1A" w14:textId="77777777" w:rsidR="007F4469" w:rsidRDefault="007F4469" w:rsidP="007F4469">
      <w:pPr>
        <w:spacing w:before="0"/>
        <w:rPr>
          <w:i/>
          <w:iCs/>
          <w:color w:val="808080" w:themeColor="background1" w:themeShade="80"/>
        </w:rPr>
      </w:pPr>
    </w:p>
    <w:p w14:paraId="2AAFDC91" w14:textId="77777777" w:rsidR="007F4469" w:rsidRDefault="007F4469" w:rsidP="007F4469">
      <w:pPr>
        <w:spacing w:before="0"/>
      </w:pPr>
    </w:p>
    <w:p w14:paraId="0010A551" w14:textId="476C9406" w:rsidR="006933E0" w:rsidRPr="005F72A7" w:rsidRDefault="006933E0" w:rsidP="008C2AC5"/>
    <w:p w14:paraId="19A2B95E" w14:textId="77777777" w:rsidR="006933E0" w:rsidRDefault="006933E0" w:rsidP="006933E0">
      <w:pPr>
        <w:pStyle w:val="Heading2"/>
      </w:pPr>
      <w:bookmarkStart w:id="13" w:name="_Toc319063357"/>
      <w:bookmarkStart w:id="14" w:name="_Toc430762191"/>
      <w:r>
        <w:lastRenderedPageBreak/>
        <w:t>Business Assumptions</w:t>
      </w:r>
      <w:bookmarkEnd w:id="13"/>
      <w:bookmarkEnd w:id="14"/>
    </w:p>
    <w:p w14:paraId="1D022BFD" w14:textId="77777777" w:rsidR="00F43A2D" w:rsidRPr="00B25E78" w:rsidRDefault="00F43A2D" w:rsidP="00F43A2D">
      <w:pPr>
        <w:rPr>
          <w:i/>
          <w:iCs/>
          <w:color w:val="808080" w:themeColor="background1" w:themeShade="80"/>
        </w:rPr>
      </w:pPr>
      <w:r>
        <w:rPr>
          <w:i/>
          <w:iCs/>
          <w:color w:val="808080" w:themeColor="background1" w:themeShade="80"/>
        </w:rPr>
        <w:t>List the assumptions that a</w:t>
      </w:r>
      <w:r w:rsidRPr="00B25E78">
        <w:rPr>
          <w:i/>
          <w:iCs/>
          <w:color w:val="808080" w:themeColor="background1" w:themeShade="80"/>
        </w:rPr>
        <w:t xml:space="preserve">ffected or, if changed, will affect, the content of this </w:t>
      </w:r>
      <w:r>
        <w:rPr>
          <w:i/>
          <w:iCs/>
          <w:color w:val="808080" w:themeColor="background1" w:themeShade="80"/>
        </w:rPr>
        <w:t>BRD</w:t>
      </w:r>
      <w:r w:rsidRPr="00B25E78">
        <w:rPr>
          <w:i/>
          <w:iCs/>
          <w:color w:val="808080" w:themeColor="background1" w:themeShade="80"/>
        </w:rPr>
        <w:t xml:space="preserve">.  </w:t>
      </w:r>
    </w:p>
    <w:p w14:paraId="775E3DE2" w14:textId="77777777" w:rsidR="00F43A2D" w:rsidRDefault="00F43A2D" w:rsidP="00F43A2D">
      <w:pPr>
        <w:rPr>
          <w:i/>
          <w:iCs/>
          <w:color w:val="808080" w:themeColor="background1" w:themeShade="80"/>
        </w:rPr>
      </w:pPr>
      <w:r w:rsidRPr="00945126">
        <w:rPr>
          <w:i/>
          <w:iCs/>
          <w:color w:val="808080" w:themeColor="background1" w:themeShade="80"/>
        </w:rPr>
        <w:t>Such assumption include, for example:</w:t>
      </w:r>
    </w:p>
    <w:p w14:paraId="7578F10C" w14:textId="77777777" w:rsidR="00F43A2D" w:rsidRDefault="00F43A2D" w:rsidP="00F43A2D">
      <w:pPr>
        <w:pStyle w:val="ListParagraph"/>
        <w:numPr>
          <w:ilvl w:val="0"/>
          <w:numId w:val="33"/>
        </w:numPr>
        <w:rPr>
          <w:i/>
          <w:iCs/>
          <w:color w:val="808080" w:themeColor="background1" w:themeShade="80"/>
        </w:rPr>
      </w:pPr>
      <w:r>
        <w:rPr>
          <w:i/>
          <w:iCs/>
          <w:color w:val="808080" w:themeColor="background1" w:themeShade="80"/>
        </w:rPr>
        <w:t>If there is a chance that they might change in the near term, assumptions as to who the business contacts are.</w:t>
      </w:r>
    </w:p>
    <w:p w14:paraId="3BC45391" w14:textId="3D4CABC0" w:rsidR="00F43A2D" w:rsidRDefault="00F43A2D" w:rsidP="00F43A2D">
      <w:pPr>
        <w:pStyle w:val="ListParagraph"/>
        <w:numPr>
          <w:ilvl w:val="0"/>
          <w:numId w:val="33"/>
        </w:numPr>
        <w:rPr>
          <w:i/>
          <w:iCs/>
          <w:color w:val="808080" w:themeColor="background1" w:themeShade="80"/>
        </w:rPr>
      </w:pPr>
      <w:r>
        <w:rPr>
          <w:i/>
          <w:iCs/>
          <w:color w:val="808080" w:themeColor="background1" w:themeShade="80"/>
        </w:rPr>
        <w:t xml:space="preserve">Assumptions that data already being used on an existing </w:t>
      </w:r>
      <w:r w:rsidR="00BF090B">
        <w:rPr>
          <w:i/>
          <w:iCs/>
          <w:color w:val="808080" w:themeColor="background1" w:themeShade="80"/>
        </w:rPr>
        <w:t>Sub-</w:t>
      </w:r>
      <w:r w:rsidR="00B52F88">
        <w:rPr>
          <w:i/>
          <w:iCs/>
          <w:color w:val="808080" w:themeColor="background1" w:themeShade="80"/>
        </w:rPr>
        <w:t xml:space="preserve">Report </w:t>
      </w:r>
      <w:r>
        <w:rPr>
          <w:i/>
          <w:iCs/>
          <w:color w:val="808080" w:themeColor="background1" w:themeShade="80"/>
        </w:rPr>
        <w:t>is suitable for use on a new one.</w:t>
      </w:r>
    </w:p>
    <w:p w14:paraId="75C6C567" w14:textId="04E2C6AB" w:rsidR="00F43A2D" w:rsidRDefault="00F43A2D" w:rsidP="00F43A2D">
      <w:pPr>
        <w:pStyle w:val="ListParagraph"/>
        <w:numPr>
          <w:ilvl w:val="0"/>
          <w:numId w:val="33"/>
        </w:numPr>
        <w:rPr>
          <w:i/>
          <w:iCs/>
          <w:color w:val="808080" w:themeColor="background1" w:themeShade="80"/>
        </w:rPr>
      </w:pPr>
      <w:r>
        <w:rPr>
          <w:i/>
          <w:iCs/>
          <w:color w:val="808080" w:themeColor="background1" w:themeShade="80"/>
        </w:rPr>
        <w:t xml:space="preserve">Assumptions as to the business roles that might need to use a new </w:t>
      </w:r>
      <w:r w:rsidR="00B52F88">
        <w:rPr>
          <w:i/>
          <w:iCs/>
          <w:color w:val="808080" w:themeColor="background1" w:themeShade="80"/>
        </w:rPr>
        <w:t xml:space="preserve">Report </w:t>
      </w:r>
      <w:r>
        <w:rPr>
          <w:i/>
          <w:iCs/>
          <w:color w:val="808080" w:themeColor="background1" w:themeShade="80"/>
        </w:rPr>
        <w:t>that affected the security specification for that request.</w:t>
      </w:r>
    </w:p>
    <w:p w14:paraId="658FF78D" w14:textId="4455B753" w:rsidR="00F43A2D" w:rsidRPr="0001496B" w:rsidRDefault="00F43A2D" w:rsidP="00F43A2D">
      <w:pPr>
        <w:pStyle w:val="ListParagraph"/>
        <w:numPr>
          <w:ilvl w:val="0"/>
          <w:numId w:val="33"/>
        </w:numPr>
        <w:rPr>
          <w:i/>
          <w:iCs/>
          <w:color w:val="808080" w:themeColor="background1" w:themeShade="80"/>
        </w:rPr>
      </w:pPr>
      <w:r>
        <w:rPr>
          <w:i/>
          <w:iCs/>
          <w:color w:val="808080" w:themeColor="background1" w:themeShade="80"/>
        </w:rPr>
        <w:t xml:space="preserve">Assumptions that the software to be used to fulfill this </w:t>
      </w:r>
      <w:r w:rsidR="003F5BCE">
        <w:rPr>
          <w:i/>
          <w:iCs/>
          <w:color w:val="808080" w:themeColor="background1" w:themeShade="80"/>
        </w:rPr>
        <w:t>request</w:t>
      </w:r>
      <w:r>
        <w:rPr>
          <w:i/>
          <w:iCs/>
          <w:color w:val="808080" w:themeColor="background1" w:themeShade="80"/>
        </w:rPr>
        <w:t xml:space="preserve"> has the capability to do so, e.g., to provide some exotic type of graph or chart.</w:t>
      </w:r>
    </w:p>
    <w:p w14:paraId="1158F6D6" w14:textId="77777777" w:rsidR="00F43A2D" w:rsidRPr="008C2AC5" w:rsidRDefault="00F43A2D" w:rsidP="008C2AC5"/>
    <w:tbl>
      <w:tblPr>
        <w:tblStyle w:val="LightGrid2"/>
        <w:tblW w:w="0" w:type="auto"/>
        <w:tblLook w:val="0620" w:firstRow="1" w:lastRow="0" w:firstColumn="0" w:lastColumn="0" w:noHBand="1" w:noVBand="1"/>
      </w:tblPr>
      <w:tblGrid>
        <w:gridCol w:w="909"/>
        <w:gridCol w:w="8431"/>
      </w:tblGrid>
      <w:tr w:rsidR="006933E0" w:rsidRPr="003927CC" w14:paraId="1C23B435" w14:textId="77777777" w:rsidTr="003F5BCE">
        <w:trPr>
          <w:cnfStyle w:val="100000000000" w:firstRow="1" w:lastRow="0" w:firstColumn="0" w:lastColumn="0" w:oddVBand="0" w:evenVBand="0" w:oddHBand="0" w:evenHBand="0" w:firstRowFirstColumn="0" w:firstRowLastColumn="0" w:lastRowFirstColumn="0" w:lastRowLastColumn="0"/>
        </w:trPr>
        <w:tc>
          <w:tcPr>
            <w:tcW w:w="909" w:type="dxa"/>
            <w:shd w:val="clear" w:color="auto" w:fill="BFBFBF" w:themeFill="background1" w:themeFillShade="BF"/>
            <w:vAlign w:val="center"/>
          </w:tcPr>
          <w:p w14:paraId="12AE13AF" w14:textId="77777777" w:rsidR="006933E0" w:rsidRPr="003F5BCE" w:rsidRDefault="006933E0" w:rsidP="008952A7">
            <w:pPr>
              <w:rPr>
                <w:rFonts w:asciiTheme="minorHAnsi" w:hAnsiTheme="minorHAnsi" w:cstheme="minorHAnsi"/>
                <w:color w:val="000000" w:themeColor="text1"/>
              </w:rPr>
            </w:pPr>
            <w:r w:rsidRPr="003F5BCE">
              <w:rPr>
                <w:rFonts w:asciiTheme="minorHAnsi" w:hAnsiTheme="minorHAnsi" w:cstheme="minorHAnsi"/>
                <w:color w:val="000000" w:themeColor="text1"/>
              </w:rPr>
              <w:t>ID</w:t>
            </w:r>
          </w:p>
        </w:tc>
        <w:tc>
          <w:tcPr>
            <w:tcW w:w="8431" w:type="dxa"/>
            <w:shd w:val="clear" w:color="auto" w:fill="BFBFBF" w:themeFill="background1" w:themeFillShade="BF"/>
            <w:vAlign w:val="center"/>
          </w:tcPr>
          <w:p w14:paraId="3B35DB1D" w14:textId="77777777" w:rsidR="006933E0" w:rsidRPr="003F5BCE" w:rsidRDefault="006933E0" w:rsidP="008952A7">
            <w:pPr>
              <w:rPr>
                <w:rFonts w:asciiTheme="minorHAnsi" w:hAnsiTheme="minorHAnsi" w:cstheme="minorHAnsi"/>
                <w:color w:val="000000" w:themeColor="text1"/>
              </w:rPr>
            </w:pPr>
            <w:r w:rsidRPr="003F5BCE">
              <w:rPr>
                <w:rFonts w:asciiTheme="minorHAnsi" w:hAnsiTheme="minorHAnsi" w:cstheme="minorHAnsi"/>
                <w:color w:val="000000" w:themeColor="text1"/>
              </w:rPr>
              <w:t>Description</w:t>
            </w:r>
          </w:p>
        </w:tc>
      </w:tr>
      <w:tr w:rsidR="006933E0" w:rsidRPr="002336C2" w14:paraId="74DD585D" w14:textId="77777777" w:rsidTr="008A1933">
        <w:tc>
          <w:tcPr>
            <w:tcW w:w="909" w:type="dxa"/>
          </w:tcPr>
          <w:p w14:paraId="20C52042" w14:textId="22FF4859" w:rsidR="006933E0" w:rsidRPr="003927CC" w:rsidRDefault="009469A6" w:rsidP="008952A7">
            <w:pPr>
              <w:rPr>
                <w:rFonts w:cstheme="minorHAnsi"/>
              </w:rPr>
            </w:pPr>
            <w:r>
              <w:rPr>
                <w:rFonts w:cstheme="minorHAnsi"/>
              </w:rPr>
              <w:t>A-1</w:t>
            </w:r>
          </w:p>
        </w:tc>
        <w:tc>
          <w:tcPr>
            <w:tcW w:w="8431" w:type="dxa"/>
          </w:tcPr>
          <w:p w14:paraId="457356FF" w14:textId="77777777" w:rsidR="006933E0" w:rsidRDefault="006933E0" w:rsidP="008952A7"/>
        </w:tc>
      </w:tr>
      <w:tr w:rsidR="006933E0" w:rsidRPr="002336C2" w14:paraId="1DBC2E7E" w14:textId="77777777" w:rsidTr="008A1933">
        <w:tc>
          <w:tcPr>
            <w:tcW w:w="909" w:type="dxa"/>
          </w:tcPr>
          <w:p w14:paraId="6A93DEEB" w14:textId="4F4D5178" w:rsidR="006933E0" w:rsidRPr="003927CC" w:rsidRDefault="009469A6" w:rsidP="008952A7">
            <w:pPr>
              <w:rPr>
                <w:rFonts w:cstheme="minorHAnsi"/>
              </w:rPr>
            </w:pPr>
            <w:r>
              <w:rPr>
                <w:rFonts w:cstheme="minorHAnsi"/>
              </w:rPr>
              <w:t>A-2</w:t>
            </w:r>
          </w:p>
        </w:tc>
        <w:tc>
          <w:tcPr>
            <w:tcW w:w="8431" w:type="dxa"/>
          </w:tcPr>
          <w:p w14:paraId="45DBD661" w14:textId="77777777" w:rsidR="006933E0" w:rsidRDefault="006933E0" w:rsidP="008952A7"/>
        </w:tc>
      </w:tr>
    </w:tbl>
    <w:p w14:paraId="3312B81F" w14:textId="77777777" w:rsidR="003F5BCE" w:rsidRDefault="003F5BCE"/>
    <w:p w14:paraId="3C8B5539" w14:textId="77777777" w:rsidR="003F5BCE" w:rsidRDefault="003F5BCE"/>
    <w:p w14:paraId="7D39D558" w14:textId="77777777" w:rsidR="008A1933" w:rsidRDefault="008A1933" w:rsidP="008A1933">
      <w:pPr>
        <w:pStyle w:val="Heading2"/>
      </w:pPr>
      <w:bookmarkStart w:id="15" w:name="_Toc319063351"/>
      <w:bookmarkStart w:id="16" w:name="_Toc430762192"/>
      <w:r>
        <w:t>Business Groups/Team members</w:t>
      </w:r>
      <w:bookmarkEnd w:id="15"/>
      <w:bookmarkEnd w:id="16"/>
    </w:p>
    <w:p w14:paraId="2EBA9644" w14:textId="2AFC68D4" w:rsidR="008A1933" w:rsidRDefault="008A1933" w:rsidP="008A1933">
      <w:pPr>
        <w:rPr>
          <w:i/>
          <w:color w:val="808080" w:themeColor="background1" w:themeShade="80"/>
        </w:rPr>
      </w:pPr>
      <w:r>
        <w:rPr>
          <w:i/>
          <w:color w:val="808080" w:themeColor="background1" w:themeShade="80"/>
        </w:rPr>
        <w:t>Identify the</w:t>
      </w:r>
      <w:r w:rsidRPr="00926C6F">
        <w:rPr>
          <w:i/>
          <w:color w:val="808080" w:themeColor="background1" w:themeShade="80"/>
        </w:rPr>
        <w:t xml:space="preserve"> business group</w:t>
      </w:r>
      <w:r>
        <w:rPr>
          <w:i/>
          <w:color w:val="808080" w:themeColor="background1" w:themeShade="80"/>
        </w:rPr>
        <w:t>(</w:t>
      </w:r>
      <w:r w:rsidRPr="00926C6F">
        <w:rPr>
          <w:i/>
          <w:color w:val="808080" w:themeColor="background1" w:themeShade="80"/>
        </w:rPr>
        <w:t>s</w:t>
      </w:r>
      <w:r>
        <w:rPr>
          <w:i/>
          <w:color w:val="808080" w:themeColor="background1" w:themeShade="80"/>
        </w:rPr>
        <w:t xml:space="preserve">) </w:t>
      </w:r>
      <w:r w:rsidRPr="00926C6F">
        <w:rPr>
          <w:i/>
          <w:color w:val="808080" w:themeColor="background1" w:themeShade="80"/>
        </w:rPr>
        <w:t xml:space="preserve">initiating this </w:t>
      </w:r>
      <w:r w:rsidR="003F5BCE">
        <w:rPr>
          <w:i/>
          <w:color w:val="808080" w:themeColor="background1" w:themeShade="80"/>
        </w:rPr>
        <w:t>request</w:t>
      </w:r>
      <w:r w:rsidRPr="00926C6F">
        <w:rPr>
          <w:i/>
          <w:color w:val="808080" w:themeColor="background1" w:themeShade="80"/>
        </w:rPr>
        <w:t xml:space="preserve"> along with specific </w:t>
      </w:r>
      <w:r>
        <w:rPr>
          <w:i/>
          <w:color w:val="808080" w:themeColor="background1" w:themeShade="80"/>
        </w:rPr>
        <w:t xml:space="preserve">business </w:t>
      </w:r>
      <w:r w:rsidRPr="00926C6F">
        <w:rPr>
          <w:i/>
          <w:color w:val="808080" w:themeColor="background1" w:themeShade="80"/>
        </w:rPr>
        <w:t>team members who will be the contact point</w:t>
      </w:r>
      <w:r>
        <w:rPr>
          <w:i/>
          <w:color w:val="808080" w:themeColor="background1" w:themeShade="80"/>
        </w:rPr>
        <w:t xml:space="preserve">s </w:t>
      </w:r>
      <w:r w:rsidRPr="00926C6F">
        <w:rPr>
          <w:i/>
          <w:color w:val="808080" w:themeColor="background1" w:themeShade="80"/>
        </w:rPr>
        <w:t xml:space="preserve">for </w:t>
      </w:r>
      <w:r>
        <w:rPr>
          <w:i/>
          <w:color w:val="808080" w:themeColor="background1" w:themeShade="80"/>
        </w:rPr>
        <w:t>clarifying requirements, involvement in user acceptance testing, and providing all needed approvals.</w:t>
      </w:r>
    </w:p>
    <w:tbl>
      <w:tblPr>
        <w:tblStyle w:val="TableGrid"/>
        <w:tblW w:w="0" w:type="auto"/>
        <w:tblLook w:val="04A0" w:firstRow="1" w:lastRow="0" w:firstColumn="1" w:lastColumn="0" w:noHBand="0" w:noVBand="1"/>
      </w:tblPr>
      <w:tblGrid>
        <w:gridCol w:w="1544"/>
        <w:gridCol w:w="1836"/>
        <w:gridCol w:w="2285"/>
        <w:gridCol w:w="1566"/>
        <w:gridCol w:w="2119"/>
      </w:tblGrid>
      <w:tr w:rsidR="009469A6" w:rsidRPr="008B4A94" w14:paraId="78930CE9" w14:textId="535338E3" w:rsidTr="009469A6">
        <w:tc>
          <w:tcPr>
            <w:tcW w:w="1544" w:type="dxa"/>
            <w:shd w:val="clear" w:color="auto" w:fill="BFBFBF" w:themeFill="background1" w:themeFillShade="BF"/>
          </w:tcPr>
          <w:p w14:paraId="47238DF0" w14:textId="77777777" w:rsidR="009469A6" w:rsidRPr="003F5BCE" w:rsidRDefault="009469A6" w:rsidP="00642621">
            <w:pPr>
              <w:rPr>
                <w:rFonts w:cstheme="minorHAnsi"/>
                <w:b/>
                <w:color w:val="000000" w:themeColor="text1"/>
              </w:rPr>
            </w:pPr>
            <w:r w:rsidRPr="003F5BCE">
              <w:rPr>
                <w:rFonts w:cstheme="minorHAnsi"/>
                <w:b/>
                <w:color w:val="000000" w:themeColor="text1"/>
              </w:rPr>
              <w:t>Contacts Type</w:t>
            </w:r>
          </w:p>
        </w:tc>
        <w:tc>
          <w:tcPr>
            <w:tcW w:w="1836" w:type="dxa"/>
            <w:shd w:val="clear" w:color="auto" w:fill="BFBFBF" w:themeFill="background1" w:themeFillShade="BF"/>
          </w:tcPr>
          <w:p w14:paraId="3A0904DB" w14:textId="77777777" w:rsidR="009469A6" w:rsidRPr="003F5BCE" w:rsidRDefault="009469A6" w:rsidP="00642621">
            <w:pPr>
              <w:rPr>
                <w:rFonts w:cstheme="minorHAnsi"/>
                <w:b/>
                <w:color w:val="000000" w:themeColor="text1"/>
              </w:rPr>
            </w:pPr>
            <w:r w:rsidRPr="003F5BCE">
              <w:rPr>
                <w:rFonts w:cstheme="minorHAnsi"/>
                <w:b/>
                <w:color w:val="000000" w:themeColor="text1"/>
              </w:rPr>
              <w:t>Organization</w:t>
            </w:r>
          </w:p>
        </w:tc>
        <w:tc>
          <w:tcPr>
            <w:tcW w:w="2285" w:type="dxa"/>
            <w:shd w:val="clear" w:color="auto" w:fill="BFBFBF" w:themeFill="background1" w:themeFillShade="BF"/>
          </w:tcPr>
          <w:p w14:paraId="070C2924" w14:textId="77777777" w:rsidR="009469A6" w:rsidRPr="003F5BCE" w:rsidRDefault="009469A6" w:rsidP="00642621">
            <w:pPr>
              <w:rPr>
                <w:rFonts w:cstheme="minorHAnsi"/>
                <w:b/>
                <w:color w:val="000000" w:themeColor="text1"/>
              </w:rPr>
            </w:pPr>
            <w:r w:rsidRPr="003F5BCE">
              <w:rPr>
                <w:rFonts w:cstheme="minorHAnsi"/>
                <w:b/>
                <w:color w:val="000000" w:themeColor="text1"/>
              </w:rPr>
              <w:t>Contact Name(s):</w:t>
            </w:r>
          </w:p>
        </w:tc>
        <w:tc>
          <w:tcPr>
            <w:tcW w:w="1566" w:type="dxa"/>
            <w:shd w:val="clear" w:color="auto" w:fill="BFBFBF" w:themeFill="background1" w:themeFillShade="BF"/>
          </w:tcPr>
          <w:p w14:paraId="10F8395D" w14:textId="255C70BB" w:rsidR="009469A6" w:rsidRPr="003F5BCE" w:rsidRDefault="009469A6" w:rsidP="009469A6">
            <w:pPr>
              <w:rPr>
                <w:rFonts w:cstheme="minorHAnsi"/>
                <w:b/>
                <w:color w:val="000000" w:themeColor="text1"/>
              </w:rPr>
            </w:pPr>
            <w:r>
              <w:rPr>
                <w:rFonts w:cstheme="minorHAnsi"/>
                <w:b/>
                <w:color w:val="000000" w:themeColor="text1"/>
              </w:rPr>
              <w:t xml:space="preserve">Contact Phone Number </w:t>
            </w:r>
          </w:p>
        </w:tc>
        <w:tc>
          <w:tcPr>
            <w:tcW w:w="2119" w:type="dxa"/>
            <w:shd w:val="clear" w:color="auto" w:fill="BFBFBF" w:themeFill="background1" w:themeFillShade="BF"/>
          </w:tcPr>
          <w:p w14:paraId="3ABA339B" w14:textId="665D76D2" w:rsidR="009469A6" w:rsidRDefault="009469A6" w:rsidP="009469A6">
            <w:pPr>
              <w:rPr>
                <w:rFonts w:cstheme="minorHAnsi"/>
                <w:b/>
                <w:color w:val="000000" w:themeColor="text1"/>
              </w:rPr>
            </w:pPr>
            <w:r>
              <w:rPr>
                <w:rFonts w:cstheme="minorHAnsi"/>
                <w:b/>
                <w:color w:val="000000" w:themeColor="text1"/>
              </w:rPr>
              <w:t>Contact Email</w:t>
            </w:r>
          </w:p>
        </w:tc>
      </w:tr>
      <w:tr w:rsidR="009469A6" w:rsidRPr="008B4A94" w14:paraId="3A2C522A" w14:textId="145AA4AB" w:rsidTr="009469A6">
        <w:tc>
          <w:tcPr>
            <w:tcW w:w="1544" w:type="dxa"/>
          </w:tcPr>
          <w:p w14:paraId="3C6347BF" w14:textId="77777777" w:rsidR="009469A6" w:rsidRPr="008B4A94" w:rsidRDefault="009469A6" w:rsidP="00642621">
            <w:pPr>
              <w:rPr>
                <w:color w:val="000000" w:themeColor="text1"/>
              </w:rPr>
            </w:pPr>
            <w:r>
              <w:rPr>
                <w:color w:val="000000" w:themeColor="text1"/>
              </w:rPr>
              <w:t>Initiating the request</w:t>
            </w:r>
          </w:p>
        </w:tc>
        <w:tc>
          <w:tcPr>
            <w:tcW w:w="1836" w:type="dxa"/>
          </w:tcPr>
          <w:p w14:paraId="47C44307" w14:textId="77777777" w:rsidR="009469A6" w:rsidRPr="008B4A94" w:rsidRDefault="009469A6" w:rsidP="00642621">
            <w:pPr>
              <w:rPr>
                <w:color w:val="000000" w:themeColor="text1"/>
              </w:rPr>
            </w:pPr>
          </w:p>
        </w:tc>
        <w:tc>
          <w:tcPr>
            <w:tcW w:w="2285" w:type="dxa"/>
          </w:tcPr>
          <w:p w14:paraId="4F4C38D0" w14:textId="77777777" w:rsidR="009469A6" w:rsidRPr="008B4A94" w:rsidRDefault="009469A6" w:rsidP="00642621">
            <w:pPr>
              <w:rPr>
                <w:color w:val="000000" w:themeColor="text1"/>
              </w:rPr>
            </w:pPr>
          </w:p>
        </w:tc>
        <w:tc>
          <w:tcPr>
            <w:tcW w:w="1566" w:type="dxa"/>
          </w:tcPr>
          <w:p w14:paraId="023AE7AC" w14:textId="77777777" w:rsidR="009469A6" w:rsidRPr="008B4A94" w:rsidRDefault="009469A6" w:rsidP="00642621">
            <w:pPr>
              <w:rPr>
                <w:color w:val="000000" w:themeColor="text1"/>
              </w:rPr>
            </w:pPr>
          </w:p>
        </w:tc>
        <w:tc>
          <w:tcPr>
            <w:tcW w:w="2119" w:type="dxa"/>
          </w:tcPr>
          <w:p w14:paraId="746BE20D" w14:textId="77777777" w:rsidR="009469A6" w:rsidRPr="008B4A94" w:rsidRDefault="009469A6" w:rsidP="00642621">
            <w:pPr>
              <w:rPr>
                <w:color w:val="000000" w:themeColor="text1"/>
              </w:rPr>
            </w:pPr>
          </w:p>
        </w:tc>
      </w:tr>
      <w:tr w:rsidR="009469A6" w:rsidRPr="008B4A94" w14:paraId="1E42CF71" w14:textId="69CBF3D2" w:rsidTr="009469A6">
        <w:tc>
          <w:tcPr>
            <w:tcW w:w="1544" w:type="dxa"/>
          </w:tcPr>
          <w:p w14:paraId="5158DD7D" w14:textId="77777777" w:rsidR="009469A6" w:rsidRDefault="009469A6" w:rsidP="00642621">
            <w:pPr>
              <w:rPr>
                <w:color w:val="000000" w:themeColor="text1"/>
              </w:rPr>
            </w:pPr>
            <w:r>
              <w:rPr>
                <w:color w:val="000000" w:themeColor="text1"/>
              </w:rPr>
              <w:t>Requirements clarification</w:t>
            </w:r>
          </w:p>
        </w:tc>
        <w:tc>
          <w:tcPr>
            <w:tcW w:w="1836" w:type="dxa"/>
          </w:tcPr>
          <w:p w14:paraId="5935E225" w14:textId="77777777" w:rsidR="009469A6" w:rsidRPr="008B4A94" w:rsidRDefault="009469A6" w:rsidP="00642621">
            <w:pPr>
              <w:rPr>
                <w:color w:val="000000" w:themeColor="text1"/>
              </w:rPr>
            </w:pPr>
          </w:p>
        </w:tc>
        <w:tc>
          <w:tcPr>
            <w:tcW w:w="2285" w:type="dxa"/>
          </w:tcPr>
          <w:p w14:paraId="03318833" w14:textId="77777777" w:rsidR="009469A6" w:rsidRPr="008B4A94" w:rsidRDefault="009469A6" w:rsidP="00642621">
            <w:pPr>
              <w:rPr>
                <w:color w:val="000000" w:themeColor="text1"/>
              </w:rPr>
            </w:pPr>
          </w:p>
        </w:tc>
        <w:tc>
          <w:tcPr>
            <w:tcW w:w="1566" w:type="dxa"/>
          </w:tcPr>
          <w:p w14:paraId="45BDAE17" w14:textId="77777777" w:rsidR="009469A6" w:rsidRPr="008B4A94" w:rsidRDefault="009469A6" w:rsidP="00642621">
            <w:pPr>
              <w:rPr>
                <w:color w:val="000000" w:themeColor="text1"/>
              </w:rPr>
            </w:pPr>
          </w:p>
        </w:tc>
        <w:tc>
          <w:tcPr>
            <w:tcW w:w="2119" w:type="dxa"/>
          </w:tcPr>
          <w:p w14:paraId="5055BD18" w14:textId="77777777" w:rsidR="009469A6" w:rsidRPr="008B4A94" w:rsidRDefault="009469A6" w:rsidP="00642621">
            <w:pPr>
              <w:rPr>
                <w:color w:val="000000" w:themeColor="text1"/>
              </w:rPr>
            </w:pPr>
          </w:p>
        </w:tc>
      </w:tr>
      <w:tr w:rsidR="009469A6" w:rsidRPr="008B4A94" w14:paraId="5C91C0F6" w14:textId="04441A96" w:rsidTr="009469A6">
        <w:tc>
          <w:tcPr>
            <w:tcW w:w="1544" w:type="dxa"/>
          </w:tcPr>
          <w:p w14:paraId="041CDD66" w14:textId="77777777" w:rsidR="009469A6" w:rsidRPr="008B4A94" w:rsidRDefault="009469A6" w:rsidP="00642621">
            <w:pPr>
              <w:rPr>
                <w:color w:val="000000" w:themeColor="text1"/>
              </w:rPr>
            </w:pPr>
            <w:r>
              <w:rPr>
                <w:color w:val="000000" w:themeColor="text1"/>
              </w:rPr>
              <w:t>Testing involvement</w:t>
            </w:r>
          </w:p>
        </w:tc>
        <w:tc>
          <w:tcPr>
            <w:tcW w:w="1836" w:type="dxa"/>
          </w:tcPr>
          <w:p w14:paraId="62665723" w14:textId="77777777" w:rsidR="009469A6" w:rsidRPr="008B4A94" w:rsidRDefault="009469A6" w:rsidP="00642621">
            <w:pPr>
              <w:rPr>
                <w:color w:val="000000" w:themeColor="text1"/>
              </w:rPr>
            </w:pPr>
          </w:p>
        </w:tc>
        <w:tc>
          <w:tcPr>
            <w:tcW w:w="2285" w:type="dxa"/>
          </w:tcPr>
          <w:p w14:paraId="0B29C5B1" w14:textId="77777777" w:rsidR="009469A6" w:rsidRPr="008B4A94" w:rsidRDefault="009469A6" w:rsidP="00642621">
            <w:pPr>
              <w:rPr>
                <w:color w:val="000000" w:themeColor="text1"/>
              </w:rPr>
            </w:pPr>
          </w:p>
        </w:tc>
        <w:tc>
          <w:tcPr>
            <w:tcW w:w="1566" w:type="dxa"/>
          </w:tcPr>
          <w:p w14:paraId="79BC9D8C" w14:textId="77777777" w:rsidR="009469A6" w:rsidRPr="008B4A94" w:rsidRDefault="009469A6" w:rsidP="00642621">
            <w:pPr>
              <w:rPr>
                <w:color w:val="000000" w:themeColor="text1"/>
              </w:rPr>
            </w:pPr>
          </w:p>
        </w:tc>
        <w:tc>
          <w:tcPr>
            <w:tcW w:w="2119" w:type="dxa"/>
          </w:tcPr>
          <w:p w14:paraId="43BCB04D" w14:textId="77777777" w:rsidR="009469A6" w:rsidRPr="008B4A94" w:rsidRDefault="009469A6" w:rsidP="00642621">
            <w:pPr>
              <w:rPr>
                <w:color w:val="000000" w:themeColor="text1"/>
              </w:rPr>
            </w:pPr>
          </w:p>
        </w:tc>
      </w:tr>
      <w:tr w:rsidR="009469A6" w:rsidRPr="008B4A94" w14:paraId="5C02B6D3" w14:textId="38C46293" w:rsidTr="009469A6">
        <w:tc>
          <w:tcPr>
            <w:tcW w:w="1544" w:type="dxa"/>
          </w:tcPr>
          <w:p w14:paraId="5EA476E8" w14:textId="77777777" w:rsidR="009469A6" w:rsidRPr="008B4A94" w:rsidRDefault="009469A6" w:rsidP="00642621">
            <w:pPr>
              <w:rPr>
                <w:color w:val="000000" w:themeColor="text1"/>
              </w:rPr>
            </w:pPr>
            <w:r>
              <w:rPr>
                <w:color w:val="000000" w:themeColor="text1"/>
              </w:rPr>
              <w:t>Requirements approval</w:t>
            </w:r>
          </w:p>
        </w:tc>
        <w:tc>
          <w:tcPr>
            <w:tcW w:w="1836" w:type="dxa"/>
          </w:tcPr>
          <w:p w14:paraId="66727E71" w14:textId="77777777" w:rsidR="009469A6" w:rsidRPr="008B4A94" w:rsidRDefault="009469A6" w:rsidP="00642621">
            <w:pPr>
              <w:rPr>
                <w:color w:val="000000" w:themeColor="text1"/>
              </w:rPr>
            </w:pPr>
          </w:p>
        </w:tc>
        <w:tc>
          <w:tcPr>
            <w:tcW w:w="2285" w:type="dxa"/>
          </w:tcPr>
          <w:p w14:paraId="51699EEC" w14:textId="77777777" w:rsidR="009469A6" w:rsidRPr="008B4A94" w:rsidRDefault="009469A6" w:rsidP="00642621">
            <w:pPr>
              <w:rPr>
                <w:color w:val="000000" w:themeColor="text1"/>
              </w:rPr>
            </w:pPr>
          </w:p>
        </w:tc>
        <w:tc>
          <w:tcPr>
            <w:tcW w:w="1566" w:type="dxa"/>
          </w:tcPr>
          <w:p w14:paraId="786A99D6" w14:textId="77777777" w:rsidR="009469A6" w:rsidRPr="008B4A94" w:rsidRDefault="009469A6" w:rsidP="00642621">
            <w:pPr>
              <w:rPr>
                <w:color w:val="000000" w:themeColor="text1"/>
              </w:rPr>
            </w:pPr>
          </w:p>
        </w:tc>
        <w:tc>
          <w:tcPr>
            <w:tcW w:w="2119" w:type="dxa"/>
          </w:tcPr>
          <w:p w14:paraId="61066AC1" w14:textId="77777777" w:rsidR="009469A6" w:rsidRPr="008B4A94" w:rsidRDefault="009469A6" w:rsidP="00642621">
            <w:pPr>
              <w:rPr>
                <w:color w:val="000000" w:themeColor="text1"/>
              </w:rPr>
            </w:pPr>
          </w:p>
        </w:tc>
      </w:tr>
      <w:tr w:rsidR="009469A6" w:rsidRPr="008B4A94" w14:paraId="497E5BCD" w14:textId="4E3A67A5" w:rsidTr="009469A6">
        <w:tc>
          <w:tcPr>
            <w:tcW w:w="1544" w:type="dxa"/>
          </w:tcPr>
          <w:p w14:paraId="6F2C967D" w14:textId="77777777" w:rsidR="009469A6" w:rsidRPr="008B4A94" w:rsidRDefault="009469A6" w:rsidP="00642621">
            <w:pPr>
              <w:rPr>
                <w:color w:val="000000" w:themeColor="text1"/>
              </w:rPr>
            </w:pPr>
            <w:r w:rsidRPr="008B4A94">
              <w:rPr>
                <w:color w:val="000000" w:themeColor="text1"/>
              </w:rPr>
              <w:lastRenderedPageBreak/>
              <w:t>Fin</w:t>
            </w:r>
            <w:r>
              <w:rPr>
                <w:color w:val="000000" w:themeColor="text1"/>
              </w:rPr>
              <w:t>al acceptance approval</w:t>
            </w:r>
          </w:p>
        </w:tc>
        <w:tc>
          <w:tcPr>
            <w:tcW w:w="1836" w:type="dxa"/>
          </w:tcPr>
          <w:p w14:paraId="1C963173" w14:textId="77777777" w:rsidR="009469A6" w:rsidRPr="008B4A94" w:rsidRDefault="009469A6" w:rsidP="00642621">
            <w:pPr>
              <w:rPr>
                <w:color w:val="000000" w:themeColor="text1"/>
              </w:rPr>
            </w:pPr>
          </w:p>
        </w:tc>
        <w:tc>
          <w:tcPr>
            <w:tcW w:w="2285" w:type="dxa"/>
          </w:tcPr>
          <w:p w14:paraId="48F3BBF4" w14:textId="77777777" w:rsidR="009469A6" w:rsidRPr="008B4A94" w:rsidRDefault="009469A6" w:rsidP="00642621">
            <w:pPr>
              <w:rPr>
                <w:color w:val="000000" w:themeColor="text1"/>
              </w:rPr>
            </w:pPr>
          </w:p>
        </w:tc>
        <w:tc>
          <w:tcPr>
            <w:tcW w:w="1566" w:type="dxa"/>
          </w:tcPr>
          <w:p w14:paraId="103C098F" w14:textId="77777777" w:rsidR="009469A6" w:rsidRPr="008B4A94" w:rsidRDefault="009469A6" w:rsidP="00642621">
            <w:pPr>
              <w:rPr>
                <w:color w:val="000000" w:themeColor="text1"/>
              </w:rPr>
            </w:pPr>
          </w:p>
        </w:tc>
        <w:tc>
          <w:tcPr>
            <w:tcW w:w="2119" w:type="dxa"/>
          </w:tcPr>
          <w:p w14:paraId="31A7169C" w14:textId="77777777" w:rsidR="009469A6" w:rsidRPr="008B4A94" w:rsidRDefault="009469A6" w:rsidP="00642621">
            <w:pPr>
              <w:rPr>
                <w:color w:val="000000" w:themeColor="text1"/>
              </w:rPr>
            </w:pPr>
          </w:p>
        </w:tc>
      </w:tr>
      <w:tr w:rsidR="009469A6" w:rsidRPr="008B4A94" w14:paraId="38D5ED8E" w14:textId="721B2733" w:rsidTr="009469A6">
        <w:tc>
          <w:tcPr>
            <w:tcW w:w="1544" w:type="dxa"/>
          </w:tcPr>
          <w:p w14:paraId="0F94B15A" w14:textId="77777777" w:rsidR="009469A6" w:rsidRPr="008B4A94" w:rsidRDefault="009469A6" w:rsidP="00642621">
            <w:pPr>
              <w:rPr>
                <w:color w:val="000000" w:themeColor="text1"/>
              </w:rPr>
            </w:pPr>
            <w:r>
              <w:rPr>
                <w:color w:val="000000" w:themeColor="text1"/>
              </w:rPr>
              <w:t xml:space="preserve">For changing requirements </w:t>
            </w:r>
          </w:p>
        </w:tc>
        <w:tc>
          <w:tcPr>
            <w:tcW w:w="1836" w:type="dxa"/>
          </w:tcPr>
          <w:p w14:paraId="5664700F" w14:textId="77777777" w:rsidR="009469A6" w:rsidRPr="008B4A94" w:rsidRDefault="009469A6" w:rsidP="004478CA">
            <w:pPr>
              <w:jc w:val="center"/>
              <w:rPr>
                <w:color w:val="000000" w:themeColor="text1"/>
              </w:rPr>
            </w:pPr>
          </w:p>
        </w:tc>
        <w:tc>
          <w:tcPr>
            <w:tcW w:w="2285" w:type="dxa"/>
          </w:tcPr>
          <w:p w14:paraId="662BC949" w14:textId="77777777" w:rsidR="009469A6" w:rsidRPr="008B4A94" w:rsidRDefault="009469A6" w:rsidP="00642621">
            <w:pPr>
              <w:rPr>
                <w:color w:val="000000" w:themeColor="text1"/>
              </w:rPr>
            </w:pPr>
          </w:p>
        </w:tc>
        <w:tc>
          <w:tcPr>
            <w:tcW w:w="1566" w:type="dxa"/>
          </w:tcPr>
          <w:p w14:paraId="514248FC" w14:textId="77777777" w:rsidR="009469A6" w:rsidRPr="008B4A94" w:rsidRDefault="009469A6" w:rsidP="00642621">
            <w:pPr>
              <w:rPr>
                <w:color w:val="000000" w:themeColor="text1"/>
              </w:rPr>
            </w:pPr>
          </w:p>
        </w:tc>
        <w:tc>
          <w:tcPr>
            <w:tcW w:w="2119" w:type="dxa"/>
          </w:tcPr>
          <w:p w14:paraId="16BBC924" w14:textId="77777777" w:rsidR="009469A6" w:rsidRPr="008B4A94" w:rsidRDefault="009469A6" w:rsidP="00642621">
            <w:pPr>
              <w:rPr>
                <w:color w:val="000000" w:themeColor="text1"/>
              </w:rPr>
            </w:pPr>
          </w:p>
        </w:tc>
      </w:tr>
    </w:tbl>
    <w:p w14:paraId="020739FB" w14:textId="77777777" w:rsidR="008A1933" w:rsidRDefault="008A1933" w:rsidP="008A1933">
      <w:pPr>
        <w:rPr>
          <w:i/>
          <w:color w:val="808080" w:themeColor="background1" w:themeShade="80"/>
        </w:rPr>
      </w:pPr>
    </w:p>
    <w:p w14:paraId="783B5560" w14:textId="77777777" w:rsidR="008011BC" w:rsidRDefault="008A1933" w:rsidP="003F5BCE">
      <w:pPr>
        <w:rPr>
          <w:i/>
          <w:color w:val="808080" w:themeColor="background1" w:themeShade="80"/>
        </w:rPr>
      </w:pPr>
      <w:r>
        <w:rPr>
          <w:i/>
          <w:color w:val="808080" w:themeColor="background1" w:themeShade="80"/>
        </w:rPr>
        <w:t xml:space="preserve">Indicate </w:t>
      </w:r>
      <w:r w:rsidR="009469A6">
        <w:rPr>
          <w:i/>
          <w:color w:val="808080" w:themeColor="background1" w:themeShade="80"/>
        </w:rPr>
        <w:t xml:space="preserve">here </w:t>
      </w:r>
      <w:r>
        <w:rPr>
          <w:i/>
          <w:color w:val="808080" w:themeColor="background1" w:themeShade="80"/>
        </w:rPr>
        <w:t xml:space="preserve">which OIR technology organizations besides the OIR EAS BI organization may need to be involved in the </w:t>
      </w:r>
      <w:r w:rsidR="003F5BCE">
        <w:rPr>
          <w:i/>
          <w:color w:val="808080" w:themeColor="background1" w:themeShade="80"/>
        </w:rPr>
        <w:t>request</w:t>
      </w:r>
      <w:r>
        <w:rPr>
          <w:i/>
          <w:color w:val="808080" w:themeColor="background1" w:themeShade="80"/>
        </w:rPr>
        <w:t>, if any.</w:t>
      </w:r>
    </w:p>
    <w:p w14:paraId="22B57454" w14:textId="77777777" w:rsidR="008011BC" w:rsidRDefault="008011BC" w:rsidP="003F5BCE">
      <w:pPr>
        <w:rPr>
          <w:i/>
          <w:color w:val="808080" w:themeColor="background1" w:themeShade="80"/>
        </w:rPr>
      </w:pPr>
    </w:p>
    <w:p w14:paraId="1B93D43E" w14:textId="263C8B97" w:rsidR="008A1933" w:rsidRDefault="008A1933" w:rsidP="003F5BCE">
      <w:pPr>
        <w:rPr>
          <w:i/>
          <w:color w:val="808080" w:themeColor="background1" w:themeShade="80"/>
        </w:rPr>
      </w:pPr>
    </w:p>
    <w:p w14:paraId="575056C9" w14:textId="77777777" w:rsidR="006933E0" w:rsidRPr="00C70322" w:rsidRDefault="006933E0" w:rsidP="006933E0"/>
    <w:p w14:paraId="401E5402" w14:textId="5D81D30E" w:rsidR="006933E0" w:rsidRDefault="00CF2516" w:rsidP="006933E0">
      <w:pPr>
        <w:pStyle w:val="Heading1"/>
      </w:pPr>
      <w:bookmarkStart w:id="17" w:name="_CPCS_Schema_Objects"/>
      <w:bookmarkStart w:id="18" w:name="_Toc430762193"/>
      <w:bookmarkEnd w:id="17"/>
      <w:r>
        <w:t>Requested Capability</w:t>
      </w:r>
      <w:bookmarkEnd w:id="18"/>
    </w:p>
    <w:p w14:paraId="2C135E30" w14:textId="11D412E1" w:rsidR="008C2AC5" w:rsidRDefault="008C2AC5" w:rsidP="008C2AC5">
      <w:pPr>
        <w:spacing w:before="0"/>
        <w:rPr>
          <w:i/>
          <w:iCs/>
          <w:color w:val="808080" w:themeColor="background1" w:themeShade="80"/>
        </w:rPr>
      </w:pPr>
      <w:bookmarkStart w:id="19" w:name="_Toc319063359"/>
      <w:r w:rsidRPr="00BD184E">
        <w:rPr>
          <w:i/>
          <w:iCs/>
          <w:color w:val="808080" w:themeColor="background1" w:themeShade="80"/>
        </w:rPr>
        <w:t>Based on the nature of the request, fill out one or more of the following sections</w:t>
      </w:r>
      <w:r>
        <w:rPr>
          <w:i/>
          <w:iCs/>
          <w:color w:val="808080" w:themeColor="background1" w:themeShade="80"/>
        </w:rPr>
        <w:t xml:space="preserve"> using the steps described in the </w:t>
      </w:r>
      <w:hyperlink w:anchor="SpecificTemplateInstructions" w:history="1">
        <w:r w:rsidRPr="00B6679B">
          <w:rPr>
            <w:rStyle w:val="Hyperlink"/>
            <w:i/>
            <w:iCs/>
          </w:rPr>
          <w:t>Specific Template Instructions</w:t>
        </w:r>
      </w:hyperlink>
      <w:r>
        <w:rPr>
          <w:i/>
          <w:iCs/>
          <w:color w:val="808080" w:themeColor="background1" w:themeShade="80"/>
        </w:rPr>
        <w:t xml:space="preserve"> above</w:t>
      </w:r>
      <w:r w:rsidRPr="00BD184E">
        <w:rPr>
          <w:i/>
          <w:iCs/>
          <w:color w:val="808080" w:themeColor="background1" w:themeShade="80"/>
        </w:rPr>
        <w:t>.  Repeat sections as necessary.  Remove sections that do not apply.</w:t>
      </w:r>
    </w:p>
    <w:p w14:paraId="1CF8DED9" w14:textId="4550E102" w:rsidR="0092467E" w:rsidRPr="00A57385" w:rsidRDefault="0092467E" w:rsidP="0092467E">
      <w:pPr>
        <w:spacing w:before="0"/>
      </w:pPr>
    </w:p>
    <w:p w14:paraId="1289F949" w14:textId="4165B0CD" w:rsidR="0092467E" w:rsidRPr="00D41D87" w:rsidRDefault="0092467E" w:rsidP="0092467E">
      <w:pPr>
        <w:pStyle w:val="Heading2"/>
      </w:pPr>
      <w:bookmarkStart w:id="20" w:name="_Toc430762194"/>
      <w:r>
        <w:t xml:space="preserve">Request Type: ModificatIon to existing </w:t>
      </w:r>
      <w:r w:rsidR="00BF090B">
        <w:t>Sub-</w:t>
      </w:r>
      <w:r w:rsidR="009469A6">
        <w:t>Report</w:t>
      </w:r>
      <w:bookmarkEnd w:id="20"/>
    </w:p>
    <w:p w14:paraId="522D1FD0" w14:textId="2F79908D" w:rsidR="0092467E" w:rsidRDefault="0092467E" w:rsidP="0092467E">
      <w:pPr>
        <w:spacing w:before="0"/>
        <w:rPr>
          <w:color w:val="000000" w:themeColor="text1"/>
        </w:rPr>
      </w:pPr>
      <w:r w:rsidRPr="00745653">
        <w:rPr>
          <w:color w:val="000000" w:themeColor="text1"/>
        </w:rPr>
        <w:t xml:space="preserve">Name of existing </w:t>
      </w:r>
      <w:r w:rsidR="009469A6">
        <w:rPr>
          <w:color w:val="000000" w:themeColor="text1"/>
        </w:rPr>
        <w:t xml:space="preserve">Report </w:t>
      </w:r>
      <w:r w:rsidR="00EE75F8">
        <w:rPr>
          <w:color w:val="000000" w:themeColor="text1"/>
        </w:rPr>
        <w:t xml:space="preserve">containing the </w:t>
      </w:r>
      <w:r w:rsidR="00BF090B">
        <w:rPr>
          <w:color w:val="000000" w:themeColor="text1"/>
        </w:rPr>
        <w:t>Sub-</w:t>
      </w:r>
      <w:r w:rsidR="00B52F88">
        <w:rPr>
          <w:color w:val="000000" w:themeColor="text1"/>
        </w:rPr>
        <w:t xml:space="preserve">Report </w:t>
      </w:r>
      <w:r w:rsidR="00EE75F8">
        <w:rPr>
          <w:color w:val="000000" w:themeColor="text1"/>
        </w:rPr>
        <w:t>t</w:t>
      </w:r>
      <w:r w:rsidRPr="00745653">
        <w:rPr>
          <w:color w:val="000000" w:themeColor="text1"/>
        </w:rPr>
        <w:t>o be modified:</w:t>
      </w:r>
      <w:r w:rsidR="0018005B" w:rsidRPr="00745653">
        <w:rPr>
          <w:color w:val="000000" w:themeColor="text1"/>
        </w:rPr>
        <w:t xml:space="preserve"> </w:t>
      </w:r>
      <w:r w:rsidRPr="00745653">
        <w:rPr>
          <w:color w:val="000000" w:themeColor="text1"/>
        </w:rPr>
        <w:t>_______________</w:t>
      </w:r>
    </w:p>
    <w:p w14:paraId="336BEB7E" w14:textId="65AB4750" w:rsidR="00EE75F8" w:rsidRPr="00745653" w:rsidRDefault="00EE75F8" w:rsidP="0092467E">
      <w:pPr>
        <w:spacing w:before="0"/>
        <w:rPr>
          <w:color w:val="000000" w:themeColor="text1"/>
        </w:rPr>
      </w:pPr>
      <w:r>
        <w:rPr>
          <w:color w:val="000000" w:themeColor="text1"/>
        </w:rPr>
        <w:t xml:space="preserve">Name of the </w:t>
      </w:r>
      <w:r w:rsidR="00BF090B">
        <w:rPr>
          <w:color w:val="000000" w:themeColor="text1"/>
        </w:rPr>
        <w:t>Sub-</w:t>
      </w:r>
      <w:r w:rsidR="00B52F88">
        <w:rPr>
          <w:color w:val="000000" w:themeColor="text1"/>
        </w:rPr>
        <w:t xml:space="preserve">Report </w:t>
      </w:r>
      <w:r>
        <w:rPr>
          <w:color w:val="000000" w:themeColor="text1"/>
        </w:rPr>
        <w:t>to be modified: ____________________________</w:t>
      </w:r>
    </w:p>
    <w:p w14:paraId="6C15CFB5" w14:textId="77777777" w:rsidR="00745653" w:rsidRDefault="00A57CED" w:rsidP="0092467E">
      <w:pPr>
        <w:spacing w:before="0"/>
      </w:pPr>
      <w:r w:rsidRPr="00745653">
        <w:rPr>
          <w:color w:val="000000" w:themeColor="text1"/>
        </w:rPr>
        <w:t xml:space="preserve">Description of </w:t>
      </w:r>
      <w:r w:rsidR="0092467E" w:rsidRPr="00745653">
        <w:rPr>
          <w:color w:val="000000" w:themeColor="text1"/>
        </w:rPr>
        <w:t>needed mod</w:t>
      </w:r>
      <w:r w:rsidR="0018005B" w:rsidRPr="00745653">
        <w:rPr>
          <w:color w:val="000000" w:themeColor="text1"/>
        </w:rPr>
        <w:t>ification</w:t>
      </w:r>
      <w:r>
        <w:t xml:space="preserve">:  </w:t>
      </w:r>
      <w:r w:rsidR="0018005B">
        <w:t xml:space="preserve">  </w:t>
      </w:r>
    </w:p>
    <w:p w14:paraId="282A548B" w14:textId="76DBBCF3" w:rsidR="0092467E" w:rsidRPr="00745653" w:rsidRDefault="00A57CED" w:rsidP="0092467E">
      <w:pPr>
        <w:spacing w:before="0"/>
        <w:rPr>
          <w:i/>
          <w:color w:val="808080" w:themeColor="background1" w:themeShade="80"/>
        </w:rPr>
      </w:pPr>
      <w:r w:rsidRPr="00745653">
        <w:rPr>
          <w:i/>
          <w:color w:val="808080" w:themeColor="background1" w:themeShade="80"/>
        </w:rPr>
        <w:t>Consider taking a screen shot of t</w:t>
      </w:r>
      <w:r w:rsidR="00EE75F8">
        <w:rPr>
          <w:i/>
          <w:color w:val="808080" w:themeColor="background1" w:themeShade="80"/>
        </w:rPr>
        <w:t xml:space="preserve">he existing </w:t>
      </w:r>
      <w:r w:rsidR="009469A6">
        <w:rPr>
          <w:i/>
          <w:color w:val="808080" w:themeColor="background1" w:themeShade="80"/>
        </w:rPr>
        <w:t>Report</w:t>
      </w:r>
      <w:r w:rsidR="00EE75F8">
        <w:rPr>
          <w:i/>
          <w:color w:val="808080" w:themeColor="background1" w:themeShade="80"/>
        </w:rPr>
        <w:t xml:space="preserve">, </w:t>
      </w:r>
      <w:r w:rsidRPr="00745653">
        <w:rPr>
          <w:i/>
          <w:color w:val="808080" w:themeColor="background1" w:themeShade="80"/>
        </w:rPr>
        <w:t>“marking it up” to indicate what needs to change</w:t>
      </w:r>
      <w:r w:rsidR="004514FE" w:rsidRPr="00745653">
        <w:rPr>
          <w:i/>
          <w:color w:val="808080" w:themeColor="background1" w:themeShade="80"/>
        </w:rPr>
        <w:t>, and embedding the result here</w:t>
      </w:r>
      <w:r w:rsidRPr="00745653">
        <w:rPr>
          <w:i/>
          <w:color w:val="808080" w:themeColor="background1" w:themeShade="80"/>
        </w:rPr>
        <w:t xml:space="preserve">.  </w:t>
      </w:r>
      <w:r w:rsidR="004551C8" w:rsidRPr="00745653">
        <w:rPr>
          <w:i/>
          <w:color w:val="808080" w:themeColor="background1" w:themeShade="80"/>
        </w:rPr>
        <w:t>Also a</w:t>
      </w:r>
      <w:r w:rsidRPr="00745653">
        <w:rPr>
          <w:i/>
          <w:color w:val="808080" w:themeColor="background1" w:themeShade="80"/>
        </w:rPr>
        <w:t xml:space="preserve">ddress the following as appropriate: </w:t>
      </w:r>
    </w:p>
    <w:p w14:paraId="014829CD" w14:textId="273D8B63" w:rsidR="008376A1" w:rsidRPr="00745653" w:rsidRDefault="0092467E" w:rsidP="0092467E">
      <w:pPr>
        <w:pStyle w:val="ListParagraph"/>
        <w:numPr>
          <w:ilvl w:val="0"/>
          <w:numId w:val="27"/>
        </w:numPr>
        <w:spacing w:before="0"/>
        <w:rPr>
          <w:i/>
          <w:color w:val="808080" w:themeColor="background1" w:themeShade="80"/>
        </w:rPr>
      </w:pPr>
      <w:r w:rsidRPr="00745653">
        <w:rPr>
          <w:i/>
          <w:color w:val="808080" w:themeColor="background1" w:themeShade="80"/>
        </w:rPr>
        <w:t>If new field</w:t>
      </w:r>
      <w:r w:rsidR="0018005B" w:rsidRPr="00745653">
        <w:rPr>
          <w:i/>
          <w:color w:val="808080" w:themeColor="background1" w:themeShade="80"/>
        </w:rPr>
        <w:t>s are</w:t>
      </w:r>
      <w:r w:rsidRPr="00745653">
        <w:rPr>
          <w:i/>
          <w:color w:val="808080" w:themeColor="background1" w:themeShade="80"/>
        </w:rPr>
        <w:t xml:space="preserve"> to be added</w:t>
      </w:r>
      <w:r w:rsidR="00756293">
        <w:rPr>
          <w:i/>
          <w:color w:val="808080" w:themeColor="background1" w:themeShade="80"/>
        </w:rPr>
        <w:t xml:space="preserve">, either to </w:t>
      </w:r>
      <w:r w:rsidR="00B52F88">
        <w:rPr>
          <w:i/>
          <w:color w:val="808080" w:themeColor="background1" w:themeShade="80"/>
        </w:rPr>
        <w:t>tabular data</w:t>
      </w:r>
      <w:r w:rsidR="00EE75F8">
        <w:rPr>
          <w:i/>
          <w:color w:val="808080" w:themeColor="background1" w:themeShade="80"/>
        </w:rPr>
        <w:t xml:space="preserve"> </w:t>
      </w:r>
      <w:r w:rsidR="00756293">
        <w:rPr>
          <w:i/>
          <w:color w:val="808080" w:themeColor="background1" w:themeShade="80"/>
        </w:rPr>
        <w:t xml:space="preserve">or </w:t>
      </w:r>
      <w:r w:rsidR="00B52F88">
        <w:rPr>
          <w:i/>
          <w:color w:val="808080" w:themeColor="background1" w:themeShade="80"/>
        </w:rPr>
        <w:t>a corresponding graph</w:t>
      </w:r>
      <w:r w:rsidR="00756293">
        <w:rPr>
          <w:i/>
          <w:color w:val="808080" w:themeColor="background1" w:themeShade="80"/>
        </w:rPr>
        <w:t xml:space="preserve"> of a </w:t>
      </w:r>
      <w:r w:rsidR="00BF090B">
        <w:rPr>
          <w:i/>
          <w:color w:val="808080" w:themeColor="background1" w:themeShade="80"/>
        </w:rPr>
        <w:t>Sub-</w:t>
      </w:r>
      <w:r w:rsidR="00756293">
        <w:rPr>
          <w:i/>
          <w:color w:val="808080" w:themeColor="background1" w:themeShade="80"/>
        </w:rPr>
        <w:t>Report</w:t>
      </w:r>
      <w:r w:rsidR="00B52F88">
        <w:rPr>
          <w:i/>
          <w:color w:val="808080" w:themeColor="background1" w:themeShade="80"/>
        </w:rPr>
        <w:t>,</w:t>
      </w:r>
      <w:r w:rsidR="0018005B" w:rsidRPr="00745653">
        <w:rPr>
          <w:i/>
          <w:color w:val="808080" w:themeColor="background1" w:themeShade="80"/>
        </w:rPr>
        <w:t xml:space="preserve"> or to the filtering/data selection criteria</w:t>
      </w:r>
      <w:r w:rsidR="00756293">
        <w:rPr>
          <w:i/>
          <w:color w:val="808080" w:themeColor="background1" w:themeShade="80"/>
        </w:rPr>
        <w:t xml:space="preserve"> for the</w:t>
      </w:r>
      <w:r w:rsidR="00BF090B">
        <w:rPr>
          <w:i/>
          <w:color w:val="808080" w:themeColor="background1" w:themeShade="80"/>
        </w:rPr>
        <w:t xml:space="preserve"> Sub-</w:t>
      </w:r>
      <w:r w:rsidR="00756293">
        <w:rPr>
          <w:i/>
          <w:color w:val="808080" w:themeColor="background1" w:themeShade="80"/>
        </w:rPr>
        <w:t>Report:</w:t>
      </w:r>
    </w:p>
    <w:p w14:paraId="3D4824C5" w14:textId="02B856F0" w:rsidR="004551C8" w:rsidRPr="00745653" w:rsidRDefault="004551C8" w:rsidP="004551C8">
      <w:pPr>
        <w:pStyle w:val="ListParagraph"/>
        <w:numPr>
          <w:ilvl w:val="1"/>
          <w:numId w:val="27"/>
        </w:numPr>
        <w:spacing w:before="0"/>
        <w:rPr>
          <w:i/>
          <w:color w:val="808080" w:themeColor="background1" w:themeShade="80"/>
        </w:rPr>
      </w:pPr>
      <w:r w:rsidRPr="00745653">
        <w:rPr>
          <w:i/>
          <w:color w:val="808080" w:themeColor="background1" w:themeShade="80"/>
        </w:rPr>
        <w:t>Provide a description</w:t>
      </w:r>
      <w:r w:rsidR="00B52F88">
        <w:rPr>
          <w:i/>
          <w:color w:val="808080" w:themeColor="background1" w:themeShade="80"/>
        </w:rPr>
        <w:t xml:space="preserve"> of the new fields that makes clear the system into which the data is originally entered.  One way to do this is to include a </w:t>
      </w:r>
      <w:r w:rsidRPr="00745653">
        <w:rPr>
          <w:i/>
          <w:color w:val="808080" w:themeColor="background1" w:themeShade="80"/>
        </w:rPr>
        <w:t xml:space="preserve">screen shot of where the fields are entered in PeopleSoft </w:t>
      </w:r>
      <w:r w:rsidR="00EE75F8">
        <w:rPr>
          <w:i/>
          <w:color w:val="808080" w:themeColor="background1" w:themeShade="80"/>
        </w:rPr>
        <w:t xml:space="preserve">or </w:t>
      </w:r>
      <w:r w:rsidR="00B52F88">
        <w:rPr>
          <w:i/>
          <w:color w:val="808080" w:themeColor="background1" w:themeShade="80"/>
        </w:rPr>
        <w:t xml:space="preserve">appear </w:t>
      </w:r>
      <w:r w:rsidR="00EE75F8">
        <w:rPr>
          <w:i/>
          <w:color w:val="808080" w:themeColor="background1" w:themeShade="80"/>
        </w:rPr>
        <w:t xml:space="preserve">on another </w:t>
      </w:r>
      <w:r w:rsidR="00BF090B">
        <w:rPr>
          <w:i/>
          <w:color w:val="808080" w:themeColor="background1" w:themeShade="80"/>
        </w:rPr>
        <w:t>Report</w:t>
      </w:r>
      <w:r w:rsidR="00EE75F8">
        <w:rPr>
          <w:i/>
          <w:color w:val="808080" w:themeColor="background1" w:themeShade="80"/>
        </w:rPr>
        <w:t>.</w:t>
      </w:r>
    </w:p>
    <w:p w14:paraId="31FCDD6F" w14:textId="13E4FFC3" w:rsidR="00A06DA7" w:rsidRDefault="004551C8" w:rsidP="004551C8">
      <w:pPr>
        <w:pStyle w:val="ListParagraph"/>
        <w:numPr>
          <w:ilvl w:val="1"/>
          <w:numId w:val="27"/>
        </w:numPr>
        <w:spacing w:before="0"/>
        <w:rPr>
          <w:i/>
          <w:color w:val="808080" w:themeColor="background1" w:themeShade="80"/>
        </w:rPr>
      </w:pPr>
      <w:r w:rsidRPr="00745653">
        <w:rPr>
          <w:i/>
          <w:color w:val="808080" w:themeColor="background1" w:themeShade="80"/>
        </w:rPr>
        <w:t xml:space="preserve">If the data values to be </w:t>
      </w:r>
      <w:r w:rsidR="00756293">
        <w:rPr>
          <w:i/>
          <w:color w:val="808080" w:themeColor="background1" w:themeShade="80"/>
        </w:rPr>
        <w:t xml:space="preserve">in </w:t>
      </w:r>
      <w:r w:rsidRPr="00745653">
        <w:rPr>
          <w:i/>
          <w:color w:val="808080" w:themeColor="background1" w:themeShade="80"/>
        </w:rPr>
        <w:t xml:space="preserve">the </w:t>
      </w:r>
      <w:r w:rsidR="00B52F88">
        <w:rPr>
          <w:i/>
          <w:color w:val="808080" w:themeColor="background1" w:themeShade="80"/>
        </w:rPr>
        <w:t xml:space="preserve">tabular data </w:t>
      </w:r>
      <w:r w:rsidR="00041B1D">
        <w:rPr>
          <w:i/>
          <w:color w:val="808080" w:themeColor="background1" w:themeShade="80"/>
        </w:rPr>
        <w:t xml:space="preserve">or </w:t>
      </w:r>
      <w:r w:rsidR="00B52F88">
        <w:rPr>
          <w:i/>
          <w:color w:val="808080" w:themeColor="background1" w:themeShade="80"/>
        </w:rPr>
        <w:t>corresponding graph</w:t>
      </w:r>
      <w:r w:rsidR="00041B1D">
        <w:rPr>
          <w:i/>
          <w:color w:val="808080" w:themeColor="background1" w:themeShade="80"/>
        </w:rPr>
        <w:t xml:space="preserve"> </w:t>
      </w:r>
      <w:r w:rsidR="00EE75F8">
        <w:rPr>
          <w:i/>
          <w:color w:val="808080" w:themeColor="background1" w:themeShade="80"/>
        </w:rPr>
        <w:t>are</w:t>
      </w:r>
      <w:r w:rsidRPr="00745653">
        <w:rPr>
          <w:i/>
          <w:color w:val="808080" w:themeColor="background1" w:themeShade="80"/>
        </w:rPr>
        <w:t xml:space="preserve"> not always exactly the data values entered into PeopleSo</w:t>
      </w:r>
      <w:r w:rsidR="00A06DA7">
        <w:rPr>
          <w:i/>
          <w:color w:val="808080" w:themeColor="background1" w:themeShade="80"/>
        </w:rPr>
        <w:t>ft (for example, if cryptic codes need to be translated into understandable words), specify how the values are to be changed.</w:t>
      </w:r>
    </w:p>
    <w:p w14:paraId="13B75CDB" w14:textId="172D2BC0" w:rsidR="004551C8" w:rsidRPr="00745653" w:rsidRDefault="00A06DA7" w:rsidP="004551C8">
      <w:pPr>
        <w:pStyle w:val="ListParagraph"/>
        <w:numPr>
          <w:ilvl w:val="1"/>
          <w:numId w:val="27"/>
        </w:numPr>
        <w:spacing w:before="0"/>
        <w:rPr>
          <w:i/>
          <w:color w:val="808080" w:themeColor="background1" w:themeShade="80"/>
        </w:rPr>
      </w:pPr>
      <w:r>
        <w:rPr>
          <w:i/>
          <w:color w:val="808080" w:themeColor="background1" w:themeShade="80"/>
        </w:rPr>
        <w:t xml:space="preserve">If </w:t>
      </w:r>
      <w:r w:rsidRPr="00745653">
        <w:rPr>
          <w:i/>
          <w:color w:val="808080" w:themeColor="background1" w:themeShade="80"/>
        </w:rPr>
        <w:t xml:space="preserve">the data values to be </w:t>
      </w:r>
      <w:r>
        <w:rPr>
          <w:i/>
          <w:color w:val="808080" w:themeColor="background1" w:themeShade="80"/>
        </w:rPr>
        <w:t xml:space="preserve">in </w:t>
      </w:r>
      <w:r w:rsidRPr="00745653">
        <w:rPr>
          <w:i/>
          <w:color w:val="808080" w:themeColor="background1" w:themeShade="80"/>
        </w:rPr>
        <w:t xml:space="preserve">the </w:t>
      </w:r>
      <w:r>
        <w:rPr>
          <w:i/>
          <w:color w:val="808080" w:themeColor="background1" w:themeShade="80"/>
        </w:rPr>
        <w:t xml:space="preserve">tabular data or corresponding graph represent only some of the values entered into PeopleSoft, specify </w:t>
      </w:r>
      <w:r w:rsidR="004551C8" w:rsidRPr="00745653">
        <w:rPr>
          <w:i/>
          <w:color w:val="808080" w:themeColor="background1" w:themeShade="80"/>
        </w:rPr>
        <w:t xml:space="preserve">the conditions under which </w:t>
      </w:r>
      <w:r w:rsidR="00756293">
        <w:rPr>
          <w:i/>
          <w:color w:val="808080" w:themeColor="background1" w:themeShade="80"/>
        </w:rPr>
        <w:t xml:space="preserve">values are </w:t>
      </w:r>
      <w:r w:rsidR="004551C8" w:rsidRPr="00745653">
        <w:rPr>
          <w:i/>
          <w:color w:val="808080" w:themeColor="background1" w:themeShade="80"/>
        </w:rPr>
        <w:t>to be used</w:t>
      </w:r>
      <w:r w:rsidR="00E5106E" w:rsidRPr="00745653">
        <w:rPr>
          <w:i/>
          <w:color w:val="808080" w:themeColor="background1" w:themeShade="80"/>
        </w:rPr>
        <w:t xml:space="preserve"> on the </w:t>
      </w:r>
      <w:r w:rsidR="00BF090B">
        <w:rPr>
          <w:i/>
          <w:color w:val="808080" w:themeColor="background1" w:themeShade="80"/>
        </w:rPr>
        <w:t>Report</w:t>
      </w:r>
      <w:r w:rsidR="004551C8" w:rsidRPr="00745653">
        <w:rPr>
          <w:i/>
          <w:color w:val="808080" w:themeColor="background1" w:themeShade="80"/>
        </w:rPr>
        <w:t>.</w:t>
      </w:r>
      <w:r>
        <w:rPr>
          <w:i/>
          <w:color w:val="808080" w:themeColor="background1" w:themeShade="80"/>
        </w:rPr>
        <w:t xml:space="preserve"> </w:t>
      </w:r>
    </w:p>
    <w:p w14:paraId="5F0EE5C2" w14:textId="77777777" w:rsidR="00A06DA7" w:rsidRDefault="0018005B" w:rsidP="0092467E">
      <w:pPr>
        <w:pStyle w:val="ListParagraph"/>
        <w:numPr>
          <w:ilvl w:val="0"/>
          <w:numId w:val="27"/>
        </w:numPr>
        <w:spacing w:before="0"/>
        <w:rPr>
          <w:i/>
          <w:color w:val="808080" w:themeColor="background1" w:themeShade="80"/>
        </w:rPr>
      </w:pPr>
      <w:r w:rsidRPr="00745653">
        <w:rPr>
          <w:i/>
          <w:color w:val="808080" w:themeColor="background1" w:themeShade="80"/>
        </w:rPr>
        <w:lastRenderedPageBreak/>
        <w:t xml:space="preserve">If the change involves fields that are </w:t>
      </w:r>
      <w:r w:rsidR="008376A1" w:rsidRPr="00745653">
        <w:rPr>
          <w:i/>
          <w:color w:val="808080" w:themeColor="background1" w:themeShade="80"/>
        </w:rPr>
        <w:t xml:space="preserve">to be </w:t>
      </w:r>
      <w:r w:rsidRPr="00745653">
        <w:rPr>
          <w:i/>
          <w:color w:val="808080" w:themeColor="background1" w:themeShade="80"/>
        </w:rPr>
        <w:t xml:space="preserve">counted or summed, specify which data is to be included in the </w:t>
      </w:r>
      <w:r w:rsidR="007C4EC5" w:rsidRPr="00745653">
        <w:rPr>
          <w:i/>
          <w:color w:val="808080" w:themeColor="background1" w:themeShade="80"/>
        </w:rPr>
        <w:t>count/sum, and which, if any, is to be excluded.</w:t>
      </w:r>
      <w:r w:rsidR="008011BC">
        <w:rPr>
          <w:i/>
          <w:color w:val="808080" w:themeColor="background1" w:themeShade="80"/>
        </w:rPr>
        <w:t xml:space="preserve">  </w:t>
      </w:r>
    </w:p>
    <w:p w14:paraId="2E33D4FB" w14:textId="4E7F5E8C" w:rsidR="0018005B" w:rsidRPr="00745653" w:rsidRDefault="00A06DA7" w:rsidP="0092467E">
      <w:pPr>
        <w:pStyle w:val="ListParagraph"/>
        <w:numPr>
          <w:ilvl w:val="0"/>
          <w:numId w:val="27"/>
        </w:numPr>
        <w:spacing w:before="0"/>
        <w:rPr>
          <w:i/>
          <w:color w:val="808080" w:themeColor="background1" w:themeShade="80"/>
        </w:rPr>
      </w:pPr>
      <w:r>
        <w:rPr>
          <w:i/>
          <w:color w:val="808080" w:themeColor="background1" w:themeShade="80"/>
        </w:rPr>
        <w:t xml:space="preserve">If the </w:t>
      </w:r>
      <w:r w:rsidRPr="00745653">
        <w:rPr>
          <w:i/>
          <w:color w:val="808080" w:themeColor="background1" w:themeShade="80"/>
        </w:rPr>
        <w:t xml:space="preserve">change involves fields </w:t>
      </w:r>
      <w:r>
        <w:rPr>
          <w:i/>
          <w:color w:val="808080" w:themeColor="background1" w:themeShade="80"/>
        </w:rPr>
        <w:t xml:space="preserve">whose values are to be computed using a calculation other than a simple sum or count, provide </w:t>
      </w:r>
      <w:r w:rsidRPr="00A06DA7">
        <w:rPr>
          <w:i/>
          <w:color w:val="808080" w:themeColor="background1" w:themeShade="80"/>
        </w:rPr>
        <w:t>the calculation.</w:t>
      </w:r>
    </w:p>
    <w:p w14:paraId="66E37308" w14:textId="3E078A7A" w:rsidR="0092467E" w:rsidRPr="00745653" w:rsidRDefault="0092467E" w:rsidP="0092467E">
      <w:pPr>
        <w:pStyle w:val="ListParagraph"/>
        <w:numPr>
          <w:ilvl w:val="0"/>
          <w:numId w:val="27"/>
        </w:numPr>
        <w:spacing w:before="0"/>
        <w:rPr>
          <w:i/>
          <w:color w:val="808080" w:themeColor="background1" w:themeShade="80"/>
        </w:rPr>
      </w:pPr>
      <w:r w:rsidRPr="00745653">
        <w:rPr>
          <w:i/>
          <w:color w:val="808080" w:themeColor="background1" w:themeShade="80"/>
        </w:rPr>
        <w:t>If a new filte</w:t>
      </w:r>
      <w:r w:rsidR="00181770" w:rsidRPr="00745653">
        <w:rPr>
          <w:i/>
          <w:color w:val="808080" w:themeColor="background1" w:themeShade="80"/>
        </w:rPr>
        <w:t>ring criteria is to be added</w:t>
      </w:r>
      <w:r w:rsidR="0018005B" w:rsidRPr="00745653">
        <w:rPr>
          <w:i/>
          <w:color w:val="808080" w:themeColor="background1" w:themeShade="80"/>
        </w:rPr>
        <w:t xml:space="preserve"> or modified</w:t>
      </w:r>
      <w:r w:rsidR="00181770" w:rsidRPr="00745653">
        <w:rPr>
          <w:i/>
          <w:color w:val="808080" w:themeColor="background1" w:themeShade="80"/>
        </w:rPr>
        <w:t>, specify how the field is to be used to filter</w:t>
      </w:r>
      <w:r w:rsidR="0018005B" w:rsidRPr="00745653">
        <w:rPr>
          <w:i/>
          <w:color w:val="808080" w:themeColor="background1" w:themeShade="80"/>
        </w:rPr>
        <w:t>/select</w:t>
      </w:r>
      <w:r w:rsidR="00181770" w:rsidRPr="00745653">
        <w:rPr>
          <w:i/>
          <w:color w:val="808080" w:themeColor="background1" w:themeShade="80"/>
        </w:rPr>
        <w:t xml:space="preserve"> data</w:t>
      </w:r>
      <w:r w:rsidR="0018005B" w:rsidRPr="00745653">
        <w:rPr>
          <w:i/>
          <w:color w:val="808080" w:themeColor="background1" w:themeShade="80"/>
        </w:rPr>
        <w:t>.</w:t>
      </w:r>
    </w:p>
    <w:p w14:paraId="08260570" w14:textId="0A0F6647" w:rsidR="0092467E" w:rsidRPr="00745653" w:rsidRDefault="0018005B" w:rsidP="0092467E">
      <w:pPr>
        <w:pStyle w:val="ListParagraph"/>
        <w:numPr>
          <w:ilvl w:val="0"/>
          <w:numId w:val="27"/>
        </w:numPr>
        <w:spacing w:before="0"/>
        <w:rPr>
          <w:i/>
          <w:color w:val="808080" w:themeColor="background1" w:themeShade="80"/>
        </w:rPr>
      </w:pPr>
      <w:r w:rsidRPr="00745653">
        <w:rPr>
          <w:i/>
          <w:color w:val="808080" w:themeColor="background1" w:themeShade="80"/>
        </w:rPr>
        <w:t xml:space="preserve">If changes to security are needed, describe the </w:t>
      </w:r>
      <w:r w:rsidR="00E5106E" w:rsidRPr="00745653">
        <w:rPr>
          <w:i/>
          <w:color w:val="808080" w:themeColor="background1" w:themeShade="80"/>
        </w:rPr>
        <w:t xml:space="preserve">new </w:t>
      </w:r>
      <w:r w:rsidRPr="00745653">
        <w:rPr>
          <w:i/>
          <w:color w:val="808080" w:themeColor="background1" w:themeShade="80"/>
        </w:rPr>
        <w:t>criteria to be used to control access.</w:t>
      </w:r>
    </w:p>
    <w:p w14:paraId="0AB8B388" w14:textId="401608F8" w:rsidR="0092467E" w:rsidRPr="00745653" w:rsidRDefault="008011BC" w:rsidP="008C2AC5">
      <w:pPr>
        <w:pStyle w:val="ListParagraph"/>
        <w:numPr>
          <w:ilvl w:val="0"/>
          <w:numId w:val="27"/>
        </w:numPr>
        <w:spacing w:before="0"/>
        <w:rPr>
          <w:color w:val="808080" w:themeColor="background1" w:themeShade="80"/>
        </w:rPr>
      </w:pPr>
      <w:r>
        <w:rPr>
          <w:i/>
          <w:color w:val="808080" w:themeColor="background1" w:themeShade="80"/>
        </w:rPr>
        <w:t xml:space="preserve">Navigation - </w:t>
      </w:r>
      <w:r w:rsidR="0018005B" w:rsidRPr="00745653">
        <w:rPr>
          <w:i/>
          <w:color w:val="808080" w:themeColor="background1" w:themeShade="80"/>
        </w:rPr>
        <w:t xml:space="preserve">If changes </w:t>
      </w:r>
      <w:r w:rsidR="004551C8" w:rsidRPr="00745653">
        <w:rPr>
          <w:i/>
          <w:color w:val="808080" w:themeColor="background1" w:themeShade="80"/>
        </w:rPr>
        <w:t xml:space="preserve">in the ability to </w:t>
      </w:r>
      <w:r w:rsidR="00EE75F8">
        <w:rPr>
          <w:i/>
          <w:color w:val="808080" w:themeColor="background1" w:themeShade="80"/>
        </w:rPr>
        <w:t>move from this</w:t>
      </w:r>
      <w:r w:rsidR="00756293">
        <w:rPr>
          <w:i/>
          <w:color w:val="808080" w:themeColor="background1" w:themeShade="80"/>
        </w:rPr>
        <w:t xml:space="preserve"> </w:t>
      </w:r>
      <w:r w:rsidR="00BF090B">
        <w:rPr>
          <w:i/>
          <w:color w:val="808080" w:themeColor="background1" w:themeShade="80"/>
        </w:rPr>
        <w:t>Sub-</w:t>
      </w:r>
      <w:r w:rsidR="00756293">
        <w:rPr>
          <w:i/>
          <w:color w:val="808080" w:themeColor="background1" w:themeShade="80"/>
        </w:rPr>
        <w:t xml:space="preserve">Report or Report </w:t>
      </w:r>
      <w:r w:rsidR="004551C8" w:rsidRPr="00745653">
        <w:rPr>
          <w:i/>
          <w:color w:val="808080" w:themeColor="background1" w:themeShade="80"/>
        </w:rPr>
        <w:t xml:space="preserve">to another one </w:t>
      </w:r>
      <w:r w:rsidR="00745653">
        <w:rPr>
          <w:i/>
          <w:color w:val="808080" w:themeColor="background1" w:themeShade="80"/>
        </w:rPr>
        <w:t xml:space="preserve">are needed, describe what </w:t>
      </w:r>
      <w:r w:rsidR="00EE75F8">
        <w:rPr>
          <w:i/>
          <w:color w:val="808080" w:themeColor="background1" w:themeShade="80"/>
        </w:rPr>
        <w:t xml:space="preserve">other </w:t>
      </w:r>
      <w:r w:rsidR="00756293">
        <w:rPr>
          <w:i/>
          <w:color w:val="808080" w:themeColor="background1" w:themeShade="80"/>
        </w:rPr>
        <w:t>R</w:t>
      </w:r>
      <w:r w:rsidR="00EE75F8">
        <w:rPr>
          <w:i/>
          <w:color w:val="808080" w:themeColor="background1" w:themeShade="80"/>
        </w:rPr>
        <w:t xml:space="preserve">eports </w:t>
      </w:r>
      <w:r w:rsidR="0018005B" w:rsidRPr="00745653">
        <w:rPr>
          <w:i/>
          <w:color w:val="808080" w:themeColor="background1" w:themeShade="80"/>
        </w:rPr>
        <w:t>are to be accessible from this one, and under what conditions</w:t>
      </w:r>
      <w:r w:rsidR="0018005B" w:rsidRPr="00745653">
        <w:rPr>
          <w:color w:val="808080" w:themeColor="background1" w:themeShade="80"/>
        </w:rPr>
        <w:t>.</w:t>
      </w:r>
    </w:p>
    <w:p w14:paraId="6ACC2BC4" w14:textId="058B364E" w:rsidR="008A1933" w:rsidRDefault="008A1933">
      <w:pPr>
        <w:spacing w:before="0"/>
      </w:pPr>
    </w:p>
    <w:p w14:paraId="057766E0" w14:textId="77777777" w:rsidR="00AD32EF" w:rsidRPr="00A57385" w:rsidRDefault="00AD32EF" w:rsidP="00AD32EF">
      <w:pPr>
        <w:spacing w:before="0"/>
      </w:pPr>
    </w:p>
    <w:p w14:paraId="44E2F198" w14:textId="5D7777C7" w:rsidR="00AD32EF" w:rsidRPr="00D41D87" w:rsidRDefault="00AD32EF" w:rsidP="00AD32EF">
      <w:pPr>
        <w:pStyle w:val="Heading2"/>
      </w:pPr>
      <w:bookmarkStart w:id="21" w:name="_Toc430762195"/>
      <w:r>
        <w:t xml:space="preserve">Request Type: Addition/ModificatIon to </w:t>
      </w:r>
      <w:r w:rsidR="009469A6">
        <w:t xml:space="preserve">Report </w:t>
      </w:r>
      <w:r w:rsidR="002A11EE">
        <w:t>P</w:t>
      </w:r>
      <w:r w:rsidR="00332DBA">
        <w:t>rompt</w:t>
      </w:r>
      <w:bookmarkEnd w:id="21"/>
    </w:p>
    <w:p w14:paraId="45785C63" w14:textId="68D30EC2" w:rsidR="002A11EE" w:rsidRPr="002A11EE" w:rsidRDefault="002A11EE" w:rsidP="00AD32EF">
      <w:pPr>
        <w:spacing w:before="0"/>
        <w:rPr>
          <w:color w:val="808080" w:themeColor="background1" w:themeShade="80"/>
        </w:rPr>
      </w:pPr>
      <w:r w:rsidRPr="002A11EE">
        <w:rPr>
          <w:color w:val="808080" w:themeColor="background1" w:themeShade="80"/>
        </w:rPr>
        <w:t>Specify one</w:t>
      </w:r>
      <w:r w:rsidR="00332DBA">
        <w:rPr>
          <w:color w:val="808080" w:themeColor="background1" w:themeShade="80"/>
        </w:rPr>
        <w:t xml:space="preserve"> or more</w:t>
      </w:r>
      <w:r w:rsidRPr="002A11EE">
        <w:rPr>
          <w:color w:val="808080" w:themeColor="background1" w:themeShade="80"/>
        </w:rPr>
        <w:t xml:space="preserve"> of the following:</w:t>
      </w:r>
    </w:p>
    <w:p w14:paraId="3BE6FBB9" w14:textId="609BB62D" w:rsidR="00AD32EF" w:rsidRDefault="00AD32EF" w:rsidP="00AD32EF">
      <w:pPr>
        <w:spacing w:before="0"/>
      </w:pPr>
      <w:r>
        <w:t xml:space="preserve">Name of existing </w:t>
      </w:r>
      <w:r w:rsidR="00712C5C">
        <w:t xml:space="preserve">Report </w:t>
      </w:r>
      <w:r w:rsidR="00332DBA">
        <w:t>whose prompt(s) are to be modified:</w:t>
      </w:r>
      <w:r>
        <w:t xml:space="preserve"> __________</w:t>
      </w:r>
      <w:r w:rsidR="002A11EE">
        <w:t>_______________________</w:t>
      </w:r>
    </w:p>
    <w:p w14:paraId="657B1163" w14:textId="2D2ADE37" w:rsidR="002A11EE" w:rsidRDefault="002A11EE" w:rsidP="00AD32EF">
      <w:pPr>
        <w:spacing w:before="0"/>
      </w:pPr>
      <w:r>
        <w:t xml:space="preserve">Name of existing </w:t>
      </w:r>
      <w:r w:rsidR="00712C5C">
        <w:t>Sub-</w:t>
      </w:r>
      <w:r w:rsidR="00332DBA">
        <w:t>R</w:t>
      </w:r>
      <w:r>
        <w:t xml:space="preserve">eport </w:t>
      </w:r>
      <w:r w:rsidR="00332DBA">
        <w:t xml:space="preserve">whose prompt(s) are </w:t>
      </w:r>
      <w:r>
        <w:t>to be modified:</w:t>
      </w:r>
      <w:r w:rsidR="00A94218">
        <w:t xml:space="preserve"> </w:t>
      </w:r>
      <w:r>
        <w:t>___________________________</w:t>
      </w:r>
    </w:p>
    <w:p w14:paraId="06482C5A" w14:textId="09F97191" w:rsidR="00AE3317" w:rsidRPr="002A11EE" w:rsidRDefault="00AE3317" w:rsidP="00AE3317">
      <w:pPr>
        <w:spacing w:before="0"/>
        <w:rPr>
          <w:color w:val="808080" w:themeColor="background1" w:themeShade="80"/>
        </w:rPr>
      </w:pPr>
      <w:r>
        <w:rPr>
          <w:color w:val="808080" w:themeColor="background1" w:themeShade="80"/>
        </w:rPr>
        <w:t xml:space="preserve">Specify the (changed) default values to be used for the </w:t>
      </w:r>
      <w:r w:rsidR="00332DBA">
        <w:rPr>
          <w:color w:val="808080" w:themeColor="background1" w:themeShade="80"/>
        </w:rPr>
        <w:t>prompts</w:t>
      </w:r>
      <w:r w:rsidRPr="002A11EE">
        <w:rPr>
          <w:color w:val="808080" w:themeColor="background1" w:themeShade="80"/>
        </w:rPr>
        <w:t>:</w:t>
      </w:r>
    </w:p>
    <w:tbl>
      <w:tblPr>
        <w:tblStyle w:val="TableGrid"/>
        <w:tblW w:w="8641" w:type="dxa"/>
        <w:tblInd w:w="-5" w:type="dxa"/>
        <w:tblLayout w:type="fixed"/>
        <w:tblLook w:val="04A0" w:firstRow="1" w:lastRow="0" w:firstColumn="1" w:lastColumn="0" w:noHBand="0" w:noVBand="1"/>
      </w:tblPr>
      <w:tblGrid>
        <w:gridCol w:w="4138"/>
        <w:gridCol w:w="4503"/>
      </w:tblGrid>
      <w:tr w:rsidR="002A11EE" w14:paraId="13EFABC5" w14:textId="77777777" w:rsidTr="003F5BCE">
        <w:tc>
          <w:tcPr>
            <w:tcW w:w="4138" w:type="dxa"/>
            <w:shd w:val="clear" w:color="auto" w:fill="BFBFBF" w:themeFill="background1" w:themeFillShade="BF"/>
          </w:tcPr>
          <w:p w14:paraId="1DAC0A9B" w14:textId="4392DFDB" w:rsidR="002A11EE" w:rsidRPr="003F5BCE" w:rsidRDefault="003F5BCE" w:rsidP="002C0E2A">
            <w:pPr>
              <w:rPr>
                <w:b/>
              </w:rPr>
            </w:pPr>
            <w:r>
              <w:rPr>
                <w:b/>
              </w:rPr>
              <w:t>Prompt Field Name</w:t>
            </w:r>
          </w:p>
        </w:tc>
        <w:tc>
          <w:tcPr>
            <w:tcW w:w="4503" w:type="dxa"/>
            <w:shd w:val="clear" w:color="auto" w:fill="BFBFBF" w:themeFill="background1" w:themeFillShade="BF"/>
          </w:tcPr>
          <w:p w14:paraId="6C1F9DA5" w14:textId="77777777" w:rsidR="002A11EE" w:rsidRPr="003F5BCE" w:rsidRDefault="002A11EE" w:rsidP="002C0E2A">
            <w:pPr>
              <w:rPr>
                <w:b/>
              </w:rPr>
            </w:pPr>
            <w:r w:rsidRPr="003F5BCE">
              <w:rPr>
                <w:b/>
              </w:rPr>
              <w:t xml:space="preserve">Default Value </w:t>
            </w:r>
          </w:p>
        </w:tc>
      </w:tr>
      <w:tr w:rsidR="002A11EE" w14:paraId="3D0217CC" w14:textId="77777777" w:rsidTr="002A11EE">
        <w:tc>
          <w:tcPr>
            <w:tcW w:w="4138" w:type="dxa"/>
            <w:shd w:val="clear" w:color="auto" w:fill="auto"/>
          </w:tcPr>
          <w:p w14:paraId="6BF3E7E8" w14:textId="77777777" w:rsidR="002A11EE" w:rsidRDefault="002A11EE" w:rsidP="002C0E2A"/>
        </w:tc>
        <w:tc>
          <w:tcPr>
            <w:tcW w:w="4503" w:type="dxa"/>
            <w:shd w:val="clear" w:color="auto" w:fill="auto"/>
          </w:tcPr>
          <w:p w14:paraId="07149E1B" w14:textId="77777777" w:rsidR="002A11EE" w:rsidRDefault="002A11EE" w:rsidP="002C0E2A"/>
        </w:tc>
      </w:tr>
      <w:tr w:rsidR="002A11EE" w14:paraId="489DAFE0" w14:textId="77777777" w:rsidTr="002A11EE">
        <w:tc>
          <w:tcPr>
            <w:tcW w:w="4138" w:type="dxa"/>
            <w:shd w:val="clear" w:color="auto" w:fill="auto"/>
          </w:tcPr>
          <w:p w14:paraId="06FF43E0" w14:textId="77777777" w:rsidR="002A11EE" w:rsidRDefault="002A11EE" w:rsidP="002C0E2A"/>
        </w:tc>
        <w:tc>
          <w:tcPr>
            <w:tcW w:w="4503" w:type="dxa"/>
            <w:shd w:val="clear" w:color="auto" w:fill="auto"/>
          </w:tcPr>
          <w:p w14:paraId="09DB9988" w14:textId="77777777" w:rsidR="002A11EE" w:rsidRDefault="002A11EE" w:rsidP="002C0E2A"/>
        </w:tc>
      </w:tr>
      <w:tr w:rsidR="002A11EE" w14:paraId="47E93BBA" w14:textId="77777777" w:rsidTr="002A11EE">
        <w:tc>
          <w:tcPr>
            <w:tcW w:w="4138" w:type="dxa"/>
            <w:shd w:val="clear" w:color="auto" w:fill="auto"/>
          </w:tcPr>
          <w:p w14:paraId="5FA9E092" w14:textId="77777777" w:rsidR="002A11EE" w:rsidRDefault="002A11EE" w:rsidP="002C0E2A"/>
        </w:tc>
        <w:tc>
          <w:tcPr>
            <w:tcW w:w="4503" w:type="dxa"/>
            <w:shd w:val="clear" w:color="auto" w:fill="auto"/>
          </w:tcPr>
          <w:p w14:paraId="13192D3D" w14:textId="77777777" w:rsidR="002A11EE" w:rsidRDefault="002A11EE" w:rsidP="002C0E2A"/>
        </w:tc>
      </w:tr>
    </w:tbl>
    <w:p w14:paraId="2285702D" w14:textId="77777777" w:rsidR="004478CA" w:rsidRDefault="004478CA">
      <w:pPr>
        <w:spacing w:before="0"/>
      </w:pPr>
    </w:p>
    <w:p w14:paraId="3AA88FFF" w14:textId="01B587FA" w:rsidR="003F5BCE" w:rsidRDefault="003F5BCE">
      <w:pPr>
        <w:spacing w:before="0"/>
      </w:pPr>
    </w:p>
    <w:p w14:paraId="6F1879A2" w14:textId="34B8F4CF" w:rsidR="00FF7BAE" w:rsidRPr="00D41D87" w:rsidRDefault="0092467E" w:rsidP="00FF7BAE">
      <w:pPr>
        <w:pStyle w:val="Heading2"/>
      </w:pPr>
      <w:bookmarkStart w:id="22" w:name="_Toc430762196"/>
      <w:r>
        <w:t>Request Type</w:t>
      </w:r>
      <w:r w:rsidR="00FF7BAE">
        <w:t xml:space="preserve">: New </w:t>
      </w:r>
      <w:r w:rsidR="00642E8B">
        <w:t>Sub-</w:t>
      </w:r>
      <w:r w:rsidR="009469A6">
        <w:t>Report</w:t>
      </w:r>
      <w:bookmarkEnd w:id="22"/>
    </w:p>
    <w:p w14:paraId="48C2CABC" w14:textId="7868BFD7" w:rsidR="00072F8D" w:rsidRDefault="00072F8D" w:rsidP="00FF7BAE">
      <w:pPr>
        <w:spacing w:before="0"/>
        <w:rPr>
          <w:i/>
          <w:color w:val="808080" w:themeColor="background1" w:themeShade="80"/>
        </w:rPr>
      </w:pPr>
      <w:r w:rsidRPr="00745653">
        <w:rPr>
          <w:i/>
          <w:color w:val="808080" w:themeColor="background1" w:themeShade="80"/>
        </w:rPr>
        <w:t xml:space="preserve">Fill out the </w:t>
      </w:r>
      <w:r w:rsidR="00745653">
        <w:rPr>
          <w:i/>
          <w:color w:val="808080" w:themeColor="background1" w:themeShade="80"/>
        </w:rPr>
        <w:t>embedded</w:t>
      </w:r>
      <w:r w:rsidR="00EF7594" w:rsidRPr="00745653">
        <w:rPr>
          <w:i/>
          <w:color w:val="808080" w:themeColor="background1" w:themeShade="80"/>
        </w:rPr>
        <w:t xml:space="preserve"> spreadsheet, or provide the equivalent information (e.g., by providing example</w:t>
      </w:r>
      <w:r w:rsidR="00642E8B">
        <w:rPr>
          <w:i/>
          <w:color w:val="808080" w:themeColor="background1" w:themeShade="80"/>
        </w:rPr>
        <w:t>s</w:t>
      </w:r>
      <w:r w:rsidR="00EF7594" w:rsidRPr="00745653">
        <w:rPr>
          <w:i/>
          <w:color w:val="808080" w:themeColor="background1" w:themeShade="80"/>
        </w:rPr>
        <w:t xml:space="preserve"> and explanatory material that address the topics covered in the spreadsheet</w:t>
      </w:r>
      <w:r w:rsidR="00332DBA">
        <w:rPr>
          <w:i/>
          <w:color w:val="808080" w:themeColor="background1" w:themeShade="80"/>
        </w:rPr>
        <w:t>, or by describing (perhaps by using a screen print of it) how an existing Report can be modified to create the new one</w:t>
      </w:r>
      <w:r w:rsidR="00EF7594" w:rsidRPr="00745653">
        <w:rPr>
          <w:i/>
          <w:color w:val="808080" w:themeColor="background1" w:themeShade="80"/>
        </w:rPr>
        <w:t>).</w:t>
      </w:r>
    </w:p>
    <w:p w14:paraId="3D5BB382" w14:textId="77777777" w:rsidR="00F61517" w:rsidRDefault="00F61517" w:rsidP="00FF7BAE">
      <w:pPr>
        <w:spacing w:before="0"/>
      </w:pPr>
    </w:p>
    <w:p w14:paraId="597AF7A2" w14:textId="19F6A779" w:rsidR="007F4469" w:rsidRDefault="00072F8D" w:rsidP="007F4469">
      <w:pPr>
        <w:spacing w:before="0"/>
      </w:pPr>
      <w:r>
        <w:t xml:space="preserve"> </w:t>
      </w:r>
      <w:r w:rsidR="00B828D4">
        <w:object w:dxaOrig="1550" w:dyaOrig="1004" w14:anchorId="12421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0" o:title=""/>
          </v:shape>
          <o:OLEObject Type="Embed" ProgID="Excel.Sheet.12" ShapeID="_x0000_i1025" DrawAspect="Icon" ObjectID="_1505113484" r:id="rId11"/>
        </w:object>
      </w:r>
      <w:r w:rsidR="003F5BCE">
        <w:br w:type="page"/>
      </w:r>
    </w:p>
    <w:p w14:paraId="77CAB091" w14:textId="77777777" w:rsidR="007F4469" w:rsidRDefault="007F4469" w:rsidP="007F4469">
      <w:pPr>
        <w:spacing w:before="0"/>
      </w:pPr>
    </w:p>
    <w:p w14:paraId="35E49A65" w14:textId="4989C5EF" w:rsidR="007F4469" w:rsidRPr="00D41D87" w:rsidRDefault="007F4469" w:rsidP="007F4469">
      <w:pPr>
        <w:pStyle w:val="Heading2"/>
      </w:pPr>
      <w:bookmarkStart w:id="23" w:name="_Toc430762197"/>
      <w:r>
        <w:t>Request Type: Other</w:t>
      </w:r>
      <w:bookmarkEnd w:id="23"/>
    </w:p>
    <w:p w14:paraId="259F79E5" w14:textId="33D8AD5A" w:rsidR="00196E33" w:rsidRPr="00745653" w:rsidRDefault="00196E33" w:rsidP="00196E33">
      <w:pPr>
        <w:spacing w:before="0"/>
        <w:rPr>
          <w:i/>
          <w:color w:val="808080" w:themeColor="background1" w:themeShade="80"/>
        </w:rPr>
      </w:pPr>
      <w:r w:rsidRPr="00745653">
        <w:rPr>
          <w:i/>
          <w:color w:val="808080" w:themeColor="background1" w:themeShade="80"/>
        </w:rPr>
        <w:t>Briefly describe the request</w:t>
      </w:r>
      <w:r w:rsidR="00745653">
        <w:rPr>
          <w:i/>
          <w:color w:val="808080" w:themeColor="background1" w:themeShade="80"/>
        </w:rPr>
        <w:t xml:space="preserve"> here</w:t>
      </w:r>
      <w:r w:rsidRPr="00745653">
        <w:rPr>
          <w:i/>
          <w:color w:val="808080" w:themeColor="background1" w:themeShade="80"/>
        </w:rPr>
        <w:t xml:space="preserve">.  The </w:t>
      </w:r>
      <w:r w:rsidR="004478CA">
        <w:rPr>
          <w:i/>
          <w:color w:val="808080" w:themeColor="background1" w:themeShade="80"/>
        </w:rPr>
        <w:t>O</w:t>
      </w:r>
      <w:r w:rsidRPr="00745653">
        <w:rPr>
          <w:i/>
          <w:color w:val="808080" w:themeColor="background1" w:themeShade="80"/>
        </w:rPr>
        <w:t>IR EAS BI team will contact you for further information</w:t>
      </w:r>
      <w:r w:rsidR="00642E8B">
        <w:rPr>
          <w:i/>
          <w:color w:val="808080" w:themeColor="background1" w:themeShade="80"/>
        </w:rPr>
        <w:t>.</w:t>
      </w:r>
    </w:p>
    <w:p w14:paraId="7213FF82" w14:textId="77777777" w:rsidR="00196E33" w:rsidRDefault="00196E33" w:rsidP="00196E33">
      <w:pPr>
        <w:spacing w:before="0"/>
      </w:pPr>
    </w:p>
    <w:p w14:paraId="07EFB4F3" w14:textId="77777777" w:rsidR="00072F8D" w:rsidRDefault="00072F8D">
      <w:pPr>
        <w:spacing w:before="0"/>
      </w:pPr>
      <w:bookmarkStart w:id="24" w:name="_Toc319063360"/>
      <w:bookmarkEnd w:id="19"/>
    </w:p>
    <w:p w14:paraId="11FD84FA" w14:textId="77777777" w:rsidR="00072F8D" w:rsidRDefault="00072F8D">
      <w:pPr>
        <w:spacing w:before="0"/>
      </w:pPr>
    </w:p>
    <w:bookmarkEnd w:id="24"/>
    <w:p w14:paraId="650A788E" w14:textId="180750B0" w:rsidR="006933E0" w:rsidRDefault="006933E0" w:rsidP="006933E0"/>
    <w:p w14:paraId="06294A52" w14:textId="3813C9C9" w:rsidR="008C2AC5" w:rsidRPr="0010129B" w:rsidRDefault="008C2AC5" w:rsidP="008C2AC5">
      <w:pPr>
        <w:pStyle w:val="Heading1"/>
      </w:pPr>
      <w:bookmarkStart w:id="25" w:name="_Toc428969014"/>
      <w:bookmarkStart w:id="26" w:name="_Toc430762198"/>
      <w:bookmarkStart w:id="27" w:name="_Toc319063362"/>
      <w:r>
        <w:t>Information for the Requestor</w:t>
      </w:r>
      <w:bookmarkEnd w:id="25"/>
      <w:bookmarkEnd w:id="26"/>
    </w:p>
    <w:p w14:paraId="7914D48C" w14:textId="77777777" w:rsidR="008C2AC5" w:rsidRPr="0010129B" w:rsidRDefault="008C2AC5" w:rsidP="008C2AC5">
      <w:pPr>
        <w:pStyle w:val="Heading2"/>
      </w:pPr>
      <w:bookmarkStart w:id="28" w:name="_Toc428969015"/>
      <w:bookmarkStart w:id="29" w:name="_Toc430762199"/>
      <w:r w:rsidRPr="00AF2B50">
        <w:t xml:space="preserve">Change </w:t>
      </w:r>
      <w:r w:rsidRPr="000B4DED">
        <w:t>Management</w:t>
      </w:r>
      <w:bookmarkEnd w:id="28"/>
      <w:bookmarkEnd w:id="29"/>
    </w:p>
    <w:p w14:paraId="2F2AF7DF" w14:textId="6923A178" w:rsidR="008C2AC5" w:rsidRDefault="008C2AC5" w:rsidP="008C2AC5">
      <w:r>
        <w:t>The OIR EAS BI team appreciates the challenge in specifying a precise, perfect request for new/modified IT functionality</w:t>
      </w:r>
      <w:r w:rsidR="004478CA">
        <w:t xml:space="preserve"> on the first attempt</w:t>
      </w:r>
      <w:r>
        <w:t xml:space="preserve">.  </w:t>
      </w:r>
      <w:r w:rsidR="004478CA">
        <w:t xml:space="preserve">Until such time as an enterprise wide, formal change management process is in place to handle changes to requests for IT functionality, </w:t>
      </w:r>
      <w:r>
        <w:t xml:space="preserve">the </w:t>
      </w:r>
      <w:r w:rsidR="004478CA">
        <w:t xml:space="preserve">BI </w:t>
      </w:r>
      <w:r>
        <w:t xml:space="preserve">team will work </w:t>
      </w:r>
      <w:r w:rsidR="004478CA">
        <w:t xml:space="preserve">informally </w:t>
      </w:r>
      <w:r>
        <w:t xml:space="preserve">with the requestor to address those changes.  Keep in mind that such changes can result in significant delay in delivering what is requested and can significantly increase the delivery cost.  In some cases, changes can result in </w:t>
      </w:r>
      <w:r w:rsidR="00AE3317">
        <w:t>a decision to abort</w:t>
      </w:r>
      <w:r>
        <w:t xml:space="preserve"> the effort to deliver what was requested.  The OIR EAS BI team will work with the requestor and with the “</w:t>
      </w:r>
      <w:r>
        <w:rPr>
          <w:color w:val="000000" w:themeColor="text1"/>
        </w:rPr>
        <w:t>changing requirements</w:t>
      </w:r>
      <w:r>
        <w:t xml:space="preserve">” contact mentioned above to address changes to these requirements after this document is </w:t>
      </w:r>
      <w:r w:rsidR="000A7130">
        <w:t>approved</w:t>
      </w:r>
      <w:r>
        <w:t>.</w:t>
      </w:r>
    </w:p>
    <w:p w14:paraId="1E73E6FA" w14:textId="77777777" w:rsidR="008C2AC5" w:rsidRDefault="008C2AC5" w:rsidP="008C2AC5"/>
    <w:p w14:paraId="5F70CACD" w14:textId="77777777" w:rsidR="008C2AC5" w:rsidRDefault="008C2AC5" w:rsidP="008C2AC5">
      <w:pPr>
        <w:pStyle w:val="Heading2"/>
      </w:pPr>
      <w:bookmarkStart w:id="30" w:name="_Toc428969016"/>
      <w:bookmarkStart w:id="31" w:name="_Toc430762200"/>
      <w:r>
        <w:t>Knowledge Transfer</w:t>
      </w:r>
      <w:bookmarkEnd w:id="30"/>
      <w:bookmarkEnd w:id="31"/>
    </w:p>
    <w:p w14:paraId="05210D57" w14:textId="687CB3D0" w:rsidR="008C2AC5" w:rsidRDefault="008C2AC5" w:rsidP="008C2AC5">
      <w:r>
        <w:t xml:space="preserve">Information about the status of the </w:t>
      </w:r>
      <w:r w:rsidR="003F5BCE">
        <w:t>request</w:t>
      </w:r>
      <w:r>
        <w:t xml:space="preserve"> that this BRD is associated with can be found at any time on the </w:t>
      </w:r>
      <w:r w:rsidR="003F5BCE">
        <w:t>request</w:t>
      </w:r>
      <w:r>
        <w:t xml:space="preserve"> ticket (e.g., JIRA ticket).  In addition, the OIR EAS BI team typically shares information with and/or interacts with requestors and interested parties at the following times during the project that addresses a </w:t>
      </w:r>
      <w:r w:rsidR="003F5BCE">
        <w:t>request</w:t>
      </w:r>
      <w:r>
        <w:t>:</w:t>
      </w:r>
    </w:p>
    <w:p w14:paraId="6009878A" w14:textId="77777777" w:rsidR="008C2AC5" w:rsidRDefault="008C2AC5" w:rsidP="008C2AC5">
      <w:pPr>
        <w:pStyle w:val="ListParagraph"/>
        <w:numPr>
          <w:ilvl w:val="0"/>
          <w:numId w:val="34"/>
        </w:numPr>
      </w:pPr>
      <w:r>
        <w:t>During the process of approving this BRD</w:t>
      </w:r>
    </w:p>
    <w:p w14:paraId="68A1972A" w14:textId="740E12FC" w:rsidR="008C2AC5" w:rsidRDefault="008C2AC5" w:rsidP="008C2AC5">
      <w:pPr>
        <w:pStyle w:val="ListParagraph"/>
        <w:numPr>
          <w:ilvl w:val="0"/>
          <w:numId w:val="34"/>
        </w:numPr>
      </w:pPr>
      <w:r>
        <w:t xml:space="preserve">For large projects, when the decision is </w:t>
      </w:r>
      <w:r w:rsidR="00AE3317">
        <w:t xml:space="preserve">made </w:t>
      </w:r>
      <w:r w:rsidR="000A7130">
        <w:t xml:space="preserve">to </w:t>
      </w:r>
      <w:r w:rsidR="00AE3317">
        <w:t>actually start the project</w:t>
      </w:r>
    </w:p>
    <w:p w14:paraId="5AFB4069" w14:textId="1BFA82A9" w:rsidR="000A7130" w:rsidRDefault="000A7130" w:rsidP="008C2AC5">
      <w:pPr>
        <w:pStyle w:val="ListParagraph"/>
        <w:numPr>
          <w:ilvl w:val="0"/>
          <w:numId w:val="34"/>
        </w:numPr>
      </w:pPr>
      <w:r>
        <w:t>During periodic project meetings involving all part</w:t>
      </w:r>
      <w:r w:rsidR="00DF71FF">
        <w:t>i</w:t>
      </w:r>
      <w:r>
        <w:t>es</w:t>
      </w:r>
    </w:p>
    <w:p w14:paraId="1A3124E4" w14:textId="77777777" w:rsidR="008C2AC5" w:rsidRDefault="008C2AC5" w:rsidP="008C2AC5">
      <w:pPr>
        <w:pStyle w:val="ListParagraph"/>
        <w:numPr>
          <w:ilvl w:val="0"/>
          <w:numId w:val="34"/>
        </w:numPr>
      </w:pPr>
      <w:r>
        <w:t>Throughout the User Acceptance Testing process</w:t>
      </w:r>
    </w:p>
    <w:p w14:paraId="6A60F141" w14:textId="5F436183" w:rsidR="008C2AC5" w:rsidRDefault="008C2AC5" w:rsidP="008C2AC5">
      <w:pPr>
        <w:pStyle w:val="ListParagraph"/>
        <w:numPr>
          <w:ilvl w:val="0"/>
          <w:numId w:val="34"/>
        </w:numPr>
      </w:pPr>
      <w:r>
        <w:t xml:space="preserve">When it is time to make the </w:t>
      </w:r>
      <w:r w:rsidR="00AE3317">
        <w:t>final user acceptance decision</w:t>
      </w:r>
    </w:p>
    <w:p w14:paraId="24142DD2" w14:textId="77777777" w:rsidR="008C2AC5" w:rsidRDefault="008C2AC5" w:rsidP="008C2AC5">
      <w:pPr>
        <w:pStyle w:val="ListParagraph"/>
        <w:numPr>
          <w:ilvl w:val="0"/>
          <w:numId w:val="34"/>
        </w:numPr>
      </w:pPr>
      <w:r>
        <w:t>Whenever additional information or clarification is needed</w:t>
      </w:r>
    </w:p>
    <w:p w14:paraId="352E97A6" w14:textId="0DD15BA8" w:rsidR="008C2AC5" w:rsidRDefault="008C2AC5" w:rsidP="008C2AC5">
      <w:r>
        <w:t>Of course, requestors and other interested parties are free to contact the</w:t>
      </w:r>
      <w:r w:rsidR="004441ED">
        <w:t xml:space="preserve"> project manager or the BI Program </w:t>
      </w:r>
      <w:r>
        <w:t>Manager at any time to obtain further information.</w:t>
      </w:r>
    </w:p>
    <w:p w14:paraId="577C8449" w14:textId="77777777" w:rsidR="008C2AC5" w:rsidRDefault="008C2AC5" w:rsidP="008C2AC5"/>
    <w:p w14:paraId="16E6B6AD" w14:textId="3F1FA510" w:rsidR="008C2AC5" w:rsidRDefault="00DF71FF" w:rsidP="008C2AC5">
      <w:pPr>
        <w:pStyle w:val="Heading1"/>
      </w:pPr>
      <w:bookmarkStart w:id="32" w:name="_Toc430762201"/>
      <w:bookmarkStart w:id="33" w:name="_Toc319063365"/>
      <w:bookmarkEnd w:id="27"/>
      <w:r>
        <w:lastRenderedPageBreak/>
        <w:t>Approvals</w:t>
      </w:r>
      <w:bookmarkEnd w:id="32"/>
    </w:p>
    <w:p w14:paraId="2BFABF86" w14:textId="2DFCCC3B" w:rsidR="008C2AC5" w:rsidRPr="00FF5BA4" w:rsidRDefault="008C2AC5" w:rsidP="008C2AC5">
      <w:pPr>
        <w:rPr>
          <w:i/>
          <w:color w:val="808080" w:themeColor="background1" w:themeShade="80"/>
        </w:rPr>
      </w:pPr>
      <w:r w:rsidRPr="00FF5BA4">
        <w:rPr>
          <w:i/>
          <w:color w:val="808080" w:themeColor="background1" w:themeShade="80"/>
        </w:rPr>
        <w:t xml:space="preserve">Clear and complete business requirements are essential to the subsequent project development steps and overall success of the effort.   </w:t>
      </w:r>
      <w:r w:rsidR="003E0E1E" w:rsidRPr="00FF5BA4">
        <w:rPr>
          <w:i/>
          <w:color w:val="808080" w:themeColor="background1" w:themeShade="80"/>
        </w:rPr>
        <w:t>Proceeding to the next project phase requires one approval and one review:</w:t>
      </w:r>
      <w:r w:rsidRPr="00FF5BA4">
        <w:rPr>
          <w:i/>
          <w:color w:val="808080" w:themeColor="background1" w:themeShade="80"/>
        </w:rPr>
        <w:t xml:space="preserve"> </w:t>
      </w:r>
    </w:p>
    <w:p w14:paraId="4D9245C1" w14:textId="5D8D3753" w:rsidR="008C2AC5" w:rsidRPr="00FF5BA4" w:rsidRDefault="008C2AC5" w:rsidP="008C2AC5">
      <w:pPr>
        <w:pStyle w:val="ListParagraph"/>
        <w:numPr>
          <w:ilvl w:val="0"/>
          <w:numId w:val="35"/>
        </w:numPr>
        <w:rPr>
          <w:i/>
          <w:color w:val="808080" w:themeColor="background1" w:themeShade="80"/>
        </w:rPr>
      </w:pPr>
      <w:r w:rsidRPr="00FF5BA4">
        <w:rPr>
          <w:i/>
          <w:color w:val="808080" w:themeColor="background1" w:themeShade="80"/>
        </w:rPr>
        <w:t>A</w:t>
      </w:r>
      <w:r w:rsidR="003E0E1E" w:rsidRPr="00FF5BA4">
        <w:rPr>
          <w:i/>
          <w:color w:val="808080" w:themeColor="background1" w:themeShade="80"/>
        </w:rPr>
        <w:t xml:space="preserve"> formal</w:t>
      </w:r>
      <w:r w:rsidR="000A7130" w:rsidRPr="00FF5BA4">
        <w:rPr>
          <w:i/>
          <w:color w:val="808080" w:themeColor="background1" w:themeShade="80"/>
        </w:rPr>
        <w:t xml:space="preserve"> approval</w:t>
      </w:r>
      <w:r w:rsidR="003E0E1E" w:rsidRPr="00FF5BA4">
        <w:rPr>
          <w:i/>
          <w:color w:val="808080" w:themeColor="background1" w:themeShade="80"/>
        </w:rPr>
        <w:t xml:space="preserve"> from the requestor and the appropriate person in the requestor’s management chain</w:t>
      </w:r>
      <w:r w:rsidRPr="00FF5BA4">
        <w:rPr>
          <w:i/>
          <w:color w:val="808080" w:themeColor="background1" w:themeShade="80"/>
        </w:rPr>
        <w:t xml:space="preserve"> </w:t>
      </w:r>
      <w:r w:rsidR="007F4469" w:rsidRPr="00FF5BA4">
        <w:rPr>
          <w:i/>
          <w:color w:val="808080" w:themeColor="background1" w:themeShade="80"/>
        </w:rPr>
        <w:t xml:space="preserve">who will act as the sponsor </w:t>
      </w:r>
      <w:r w:rsidRPr="00FF5BA4">
        <w:rPr>
          <w:i/>
          <w:color w:val="808080" w:themeColor="background1" w:themeShade="80"/>
        </w:rPr>
        <w:t>indicating that the requirements stated in this BRD are complete and correct</w:t>
      </w:r>
      <w:r w:rsidR="007F4469" w:rsidRPr="00FF5BA4">
        <w:rPr>
          <w:i/>
          <w:color w:val="808080" w:themeColor="background1" w:themeShade="80"/>
        </w:rPr>
        <w:t>.</w:t>
      </w:r>
    </w:p>
    <w:p w14:paraId="7F8AE14A" w14:textId="23E6F0DC" w:rsidR="008C2AC5" w:rsidRPr="00FF5BA4" w:rsidRDefault="008C2AC5" w:rsidP="008C2AC5">
      <w:pPr>
        <w:pStyle w:val="ListParagraph"/>
        <w:numPr>
          <w:ilvl w:val="0"/>
          <w:numId w:val="35"/>
        </w:numPr>
        <w:rPr>
          <w:i/>
          <w:color w:val="808080" w:themeColor="background1" w:themeShade="80"/>
        </w:rPr>
      </w:pPr>
      <w:r w:rsidRPr="00FF5BA4">
        <w:rPr>
          <w:i/>
          <w:color w:val="808080" w:themeColor="background1" w:themeShade="80"/>
        </w:rPr>
        <w:t>A</w:t>
      </w:r>
      <w:r w:rsidR="003E0E1E" w:rsidRPr="00FF5BA4">
        <w:rPr>
          <w:i/>
          <w:color w:val="808080" w:themeColor="background1" w:themeShade="80"/>
        </w:rPr>
        <w:t xml:space="preserve"> formal review of the BRD by BI Program Manager to </w:t>
      </w:r>
      <w:r w:rsidR="00281443" w:rsidRPr="00FF5BA4">
        <w:rPr>
          <w:i/>
          <w:color w:val="808080" w:themeColor="background1" w:themeShade="80"/>
        </w:rPr>
        <w:t xml:space="preserve">acknowledge receipt of </w:t>
      </w:r>
      <w:r w:rsidR="003E0E1E" w:rsidRPr="00FF5BA4">
        <w:rPr>
          <w:i/>
          <w:color w:val="808080" w:themeColor="background1" w:themeShade="80"/>
        </w:rPr>
        <w:t xml:space="preserve">the </w:t>
      </w:r>
      <w:r w:rsidRPr="00FF5BA4">
        <w:rPr>
          <w:i/>
          <w:color w:val="808080" w:themeColor="background1" w:themeShade="80"/>
        </w:rPr>
        <w:t>requirements</w:t>
      </w:r>
      <w:r w:rsidR="00281443" w:rsidRPr="00FF5BA4">
        <w:rPr>
          <w:i/>
          <w:color w:val="808080" w:themeColor="background1" w:themeShade="80"/>
        </w:rPr>
        <w:t xml:space="preserve"> and initiate formal review of contents.</w:t>
      </w:r>
      <w:r w:rsidRPr="00FF5BA4">
        <w:rPr>
          <w:i/>
          <w:color w:val="808080" w:themeColor="background1" w:themeShade="80"/>
        </w:rPr>
        <w:t xml:space="preserve">  </w:t>
      </w:r>
    </w:p>
    <w:p w14:paraId="0DF1CE78" w14:textId="0D9F876D" w:rsidR="008C2AC5" w:rsidRPr="00FF5BA4" w:rsidRDefault="003E0E1E" w:rsidP="008C2AC5">
      <w:pPr>
        <w:rPr>
          <w:i/>
          <w:color w:val="808080" w:themeColor="background1" w:themeShade="80"/>
        </w:rPr>
      </w:pPr>
      <w:r w:rsidRPr="00FF5BA4">
        <w:rPr>
          <w:i/>
          <w:color w:val="808080" w:themeColor="background1" w:themeShade="80"/>
        </w:rPr>
        <w:t xml:space="preserve">Approvals and reviews </w:t>
      </w:r>
      <w:r w:rsidR="008C2AC5" w:rsidRPr="00FF5BA4">
        <w:rPr>
          <w:i/>
          <w:color w:val="808080" w:themeColor="background1" w:themeShade="80"/>
        </w:rPr>
        <w:t xml:space="preserve">can be </w:t>
      </w:r>
      <w:r w:rsidRPr="00FF5BA4">
        <w:rPr>
          <w:i/>
          <w:color w:val="808080" w:themeColor="background1" w:themeShade="80"/>
        </w:rPr>
        <w:t xml:space="preserve">provided </w:t>
      </w:r>
      <w:r w:rsidR="008C2AC5" w:rsidRPr="00FF5BA4">
        <w:rPr>
          <w:i/>
          <w:color w:val="808080" w:themeColor="background1" w:themeShade="80"/>
        </w:rPr>
        <w:t>in several ways:</w:t>
      </w:r>
    </w:p>
    <w:p w14:paraId="108A8B5E" w14:textId="77777777" w:rsidR="008C2AC5" w:rsidRPr="00FF5BA4" w:rsidRDefault="008C2AC5" w:rsidP="008C2AC5">
      <w:pPr>
        <w:pStyle w:val="ListParagraph"/>
        <w:numPr>
          <w:ilvl w:val="0"/>
          <w:numId w:val="36"/>
        </w:numPr>
        <w:rPr>
          <w:i/>
          <w:color w:val="808080" w:themeColor="background1" w:themeShade="80"/>
        </w:rPr>
      </w:pPr>
      <w:r w:rsidRPr="00FF5BA4">
        <w:rPr>
          <w:i/>
          <w:color w:val="808080" w:themeColor="background1" w:themeShade="80"/>
        </w:rPr>
        <w:t>By printing this document and obtaining traditional written signatures from all relevant persons.</w:t>
      </w:r>
    </w:p>
    <w:p w14:paraId="2E114A59" w14:textId="77777777" w:rsidR="008C2AC5" w:rsidRPr="00FF5BA4" w:rsidRDefault="008C2AC5" w:rsidP="008C2AC5">
      <w:pPr>
        <w:pStyle w:val="ListParagraph"/>
        <w:numPr>
          <w:ilvl w:val="0"/>
          <w:numId w:val="36"/>
        </w:numPr>
        <w:rPr>
          <w:i/>
          <w:color w:val="808080" w:themeColor="background1" w:themeShade="80"/>
        </w:rPr>
      </w:pPr>
      <w:r w:rsidRPr="00FF5BA4">
        <w:rPr>
          <w:i/>
          <w:color w:val="808080" w:themeColor="background1" w:themeShade="80"/>
        </w:rPr>
        <w:t>By the following exchange of emails:</w:t>
      </w:r>
    </w:p>
    <w:p w14:paraId="3C1B265B" w14:textId="3F874F6E" w:rsidR="003E0E1E" w:rsidRPr="00FF5BA4" w:rsidRDefault="003E0E1E" w:rsidP="008C2AC5">
      <w:pPr>
        <w:pStyle w:val="ListParagraph"/>
        <w:numPr>
          <w:ilvl w:val="1"/>
          <w:numId w:val="36"/>
        </w:numPr>
        <w:rPr>
          <w:i/>
          <w:color w:val="808080" w:themeColor="background1" w:themeShade="80"/>
        </w:rPr>
      </w:pPr>
      <w:r w:rsidRPr="00FF5BA4">
        <w:rPr>
          <w:i/>
          <w:color w:val="808080" w:themeColor="background1" w:themeShade="80"/>
        </w:rPr>
        <w:t>The requestor sends an email containing this BRD and indicating their approval of it to the appropriate person in their management chain.</w:t>
      </w:r>
    </w:p>
    <w:p w14:paraId="685E10D2" w14:textId="136EBDA2" w:rsidR="008C2AC5" w:rsidRPr="00FF5BA4" w:rsidRDefault="003E0E1E" w:rsidP="008C2AC5">
      <w:pPr>
        <w:pStyle w:val="ListParagraph"/>
        <w:numPr>
          <w:ilvl w:val="1"/>
          <w:numId w:val="36"/>
        </w:numPr>
        <w:rPr>
          <w:i/>
          <w:color w:val="808080" w:themeColor="background1" w:themeShade="80"/>
        </w:rPr>
      </w:pPr>
      <w:r w:rsidRPr="00FF5BA4">
        <w:rPr>
          <w:i/>
          <w:color w:val="808080" w:themeColor="background1" w:themeShade="80"/>
        </w:rPr>
        <w:t xml:space="preserve">That person </w:t>
      </w:r>
      <w:r w:rsidR="0016232C" w:rsidRPr="00FF5BA4">
        <w:rPr>
          <w:i/>
          <w:color w:val="808080" w:themeColor="background1" w:themeShade="80"/>
        </w:rPr>
        <w:t xml:space="preserve">reviews the BRD as necessary, then </w:t>
      </w:r>
      <w:r w:rsidRPr="00FF5BA4">
        <w:rPr>
          <w:i/>
          <w:color w:val="808080" w:themeColor="background1" w:themeShade="80"/>
        </w:rPr>
        <w:t xml:space="preserve">forwards the </w:t>
      </w:r>
      <w:r w:rsidR="008C2AC5" w:rsidRPr="00FF5BA4">
        <w:rPr>
          <w:i/>
          <w:color w:val="808080" w:themeColor="background1" w:themeShade="80"/>
        </w:rPr>
        <w:t>email</w:t>
      </w:r>
      <w:r w:rsidRPr="00FF5BA4">
        <w:rPr>
          <w:i/>
          <w:color w:val="808080" w:themeColor="background1" w:themeShade="80"/>
        </w:rPr>
        <w:t>,</w:t>
      </w:r>
      <w:r w:rsidR="008C2AC5" w:rsidRPr="00FF5BA4">
        <w:rPr>
          <w:i/>
          <w:color w:val="808080" w:themeColor="background1" w:themeShade="80"/>
        </w:rPr>
        <w:t xml:space="preserve"> indicating their approval </w:t>
      </w:r>
      <w:r w:rsidRPr="00FF5BA4">
        <w:rPr>
          <w:i/>
          <w:color w:val="808080" w:themeColor="background1" w:themeShade="80"/>
        </w:rPr>
        <w:t xml:space="preserve">while doing so, </w:t>
      </w:r>
      <w:r w:rsidR="008C2AC5" w:rsidRPr="00FF5BA4">
        <w:rPr>
          <w:i/>
          <w:color w:val="808080" w:themeColor="background1" w:themeShade="80"/>
        </w:rPr>
        <w:t xml:space="preserve">to the BI </w:t>
      </w:r>
      <w:r w:rsidRPr="00FF5BA4">
        <w:rPr>
          <w:i/>
          <w:color w:val="808080" w:themeColor="background1" w:themeShade="80"/>
        </w:rPr>
        <w:t xml:space="preserve">Program </w:t>
      </w:r>
      <w:r w:rsidR="008C2AC5" w:rsidRPr="00FF5BA4">
        <w:rPr>
          <w:i/>
          <w:color w:val="808080" w:themeColor="background1" w:themeShade="80"/>
        </w:rPr>
        <w:t>Man</w:t>
      </w:r>
      <w:r w:rsidRPr="00FF5BA4">
        <w:rPr>
          <w:i/>
          <w:color w:val="808080" w:themeColor="background1" w:themeShade="80"/>
        </w:rPr>
        <w:t>a</w:t>
      </w:r>
      <w:r w:rsidR="008C2AC5" w:rsidRPr="00FF5BA4">
        <w:rPr>
          <w:i/>
          <w:color w:val="808080" w:themeColor="background1" w:themeShade="80"/>
        </w:rPr>
        <w:t>ger.</w:t>
      </w:r>
    </w:p>
    <w:p w14:paraId="7BB835FB" w14:textId="095DA48A" w:rsidR="008C2AC5" w:rsidRPr="00FF5BA4" w:rsidRDefault="008C2AC5" w:rsidP="008C2AC5">
      <w:pPr>
        <w:pStyle w:val="ListParagraph"/>
        <w:numPr>
          <w:ilvl w:val="1"/>
          <w:numId w:val="36"/>
        </w:numPr>
        <w:rPr>
          <w:i/>
          <w:color w:val="808080" w:themeColor="background1" w:themeShade="80"/>
        </w:rPr>
      </w:pPr>
      <w:r w:rsidRPr="00FF5BA4">
        <w:rPr>
          <w:i/>
          <w:color w:val="808080" w:themeColor="background1" w:themeShade="80"/>
        </w:rPr>
        <w:t xml:space="preserve">The BI </w:t>
      </w:r>
      <w:r w:rsidR="00A94218" w:rsidRPr="00FF5BA4">
        <w:rPr>
          <w:i/>
          <w:color w:val="808080" w:themeColor="background1" w:themeShade="80"/>
        </w:rPr>
        <w:t>Program</w:t>
      </w:r>
      <w:r w:rsidRPr="00FF5BA4">
        <w:rPr>
          <w:i/>
          <w:color w:val="808080" w:themeColor="background1" w:themeShade="80"/>
        </w:rPr>
        <w:t xml:space="preserve"> Manager </w:t>
      </w:r>
      <w:r w:rsidR="003E0E1E" w:rsidRPr="00FF5BA4">
        <w:rPr>
          <w:i/>
          <w:color w:val="808080" w:themeColor="background1" w:themeShade="80"/>
        </w:rPr>
        <w:t>reviews the BRD and</w:t>
      </w:r>
      <w:r w:rsidR="0016232C" w:rsidRPr="00FF5BA4">
        <w:rPr>
          <w:i/>
          <w:color w:val="808080" w:themeColor="background1" w:themeShade="80"/>
        </w:rPr>
        <w:t xml:space="preserve">, if it seems adequate for taking the next step, replies to all, communicating that judgement.  The BI Program manager adds the </w:t>
      </w:r>
      <w:r w:rsidR="00A94218" w:rsidRPr="00FF5BA4">
        <w:rPr>
          <w:i/>
          <w:color w:val="808080" w:themeColor="background1" w:themeShade="80"/>
        </w:rPr>
        <w:t>project m</w:t>
      </w:r>
      <w:r w:rsidR="000A7130" w:rsidRPr="00FF5BA4">
        <w:rPr>
          <w:i/>
          <w:color w:val="808080" w:themeColor="background1" w:themeShade="80"/>
        </w:rPr>
        <w:t>anager</w:t>
      </w:r>
      <w:r w:rsidR="0016232C" w:rsidRPr="00FF5BA4">
        <w:rPr>
          <w:i/>
          <w:color w:val="808080" w:themeColor="background1" w:themeShade="80"/>
        </w:rPr>
        <w:t xml:space="preserve"> to the reply if the project manager is known</w:t>
      </w:r>
      <w:r w:rsidR="00A94218" w:rsidRPr="00FF5BA4">
        <w:rPr>
          <w:i/>
          <w:color w:val="808080" w:themeColor="background1" w:themeShade="80"/>
        </w:rPr>
        <w:t xml:space="preserve"> at the time.</w:t>
      </w:r>
    </w:p>
    <w:p w14:paraId="64FBDB63" w14:textId="77777777" w:rsidR="008C2AC5" w:rsidRDefault="008C2AC5" w:rsidP="008C2AC5"/>
    <w:p w14:paraId="2D1C52E3" w14:textId="5CC51280" w:rsidR="008C2AC5" w:rsidRDefault="007F4469" w:rsidP="008C2AC5">
      <w:pPr>
        <w:pStyle w:val="Heading4"/>
      </w:pPr>
      <w:r>
        <w:t>Requestor</w:t>
      </w:r>
    </w:p>
    <w:p w14:paraId="32A493D9" w14:textId="77777777" w:rsidR="008C2AC5" w:rsidRDefault="008C2AC5" w:rsidP="008C2AC5">
      <w:r>
        <w:rPr>
          <w:noProof/>
        </w:rPr>
        <mc:AlternateContent>
          <mc:Choice Requires="wps">
            <w:drawing>
              <wp:anchor distT="4294967295" distB="4294967295" distL="114300" distR="114300" simplePos="0" relativeHeight="251669504" behindDoc="0" locked="0" layoutInCell="1" allowOverlap="1" wp14:anchorId="42E7C4FA" wp14:editId="507C7227">
                <wp:simplePos x="0" y="0"/>
                <wp:positionH relativeFrom="column">
                  <wp:posOffset>0</wp:posOffset>
                </wp:positionH>
                <wp:positionV relativeFrom="paragraph">
                  <wp:posOffset>290194</wp:posOffset>
                </wp:positionV>
                <wp:extent cx="3211195" cy="0"/>
                <wp:effectExtent l="0" t="0" r="273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11195" cy="0"/>
                        </a:xfrm>
                        <a:prstGeom prst="line">
                          <a:avLst/>
                        </a:prstGeom>
                        <a:ln>
                          <a:solidFill>
                            <a:srgbClr val="C75B1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791CDD" id="Straight Connector 4"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85pt" to="252.8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" strokecolor="#c75b12">
                <o:lock v:ext="edit" shapetype="f"/>
              </v:line>
            </w:pict>
          </mc:Fallback>
        </mc:AlternateContent>
      </w:r>
    </w:p>
    <w:p w14:paraId="6EC8CD50" w14:textId="77777777" w:rsidR="008C2AC5" w:rsidRPr="00435A29" w:rsidRDefault="008C2AC5" w:rsidP="008C2AC5">
      <w:pPr>
        <w:rPr>
          <w:rStyle w:val="SubtleEmphasis"/>
          <w:i w:val="0"/>
          <w:iCs w:val="0"/>
          <w:color w:val="auto"/>
        </w:rPr>
      </w:pPr>
      <w:r>
        <w:t>&lt;Name&gt;</w:t>
      </w:r>
      <w:r>
        <w:tab/>
      </w:r>
      <w:r>
        <w:tab/>
      </w:r>
      <w:r>
        <w:tab/>
      </w:r>
      <w:r>
        <w:tab/>
        <w:t xml:space="preserve">               Date</w:t>
      </w:r>
    </w:p>
    <w:p w14:paraId="41455484" w14:textId="77777777" w:rsidR="0016232C" w:rsidRDefault="0016232C" w:rsidP="0016232C"/>
    <w:p w14:paraId="1BC82499" w14:textId="6B31B89C" w:rsidR="0016232C" w:rsidRDefault="007F4469" w:rsidP="0016232C">
      <w:pPr>
        <w:pStyle w:val="Heading4"/>
      </w:pPr>
      <w:r>
        <w:t>Business Sponsor</w:t>
      </w:r>
    </w:p>
    <w:p w14:paraId="28795BF7" w14:textId="77777777" w:rsidR="008C2AC5" w:rsidRDefault="008C2AC5" w:rsidP="008C2AC5">
      <w:r>
        <w:rPr>
          <w:noProof/>
        </w:rPr>
        <mc:AlternateContent>
          <mc:Choice Requires="wps">
            <w:drawing>
              <wp:anchor distT="4294967295" distB="4294967295" distL="114300" distR="114300" simplePos="0" relativeHeight="251670528" behindDoc="0" locked="0" layoutInCell="1" allowOverlap="1" wp14:anchorId="51341902" wp14:editId="56B04F92">
                <wp:simplePos x="0" y="0"/>
                <wp:positionH relativeFrom="column">
                  <wp:posOffset>0</wp:posOffset>
                </wp:positionH>
                <wp:positionV relativeFrom="paragraph">
                  <wp:posOffset>290194</wp:posOffset>
                </wp:positionV>
                <wp:extent cx="3211195" cy="0"/>
                <wp:effectExtent l="0" t="0" r="273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11195" cy="0"/>
                        </a:xfrm>
                        <a:prstGeom prst="line">
                          <a:avLst/>
                        </a:prstGeom>
                        <a:ln>
                          <a:solidFill>
                            <a:srgbClr val="C75B1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464A80" id="Straight Connector 7"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85pt" to="252.8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" strokecolor="#c75b12">
                <o:lock v:ext="edit" shapetype="f"/>
              </v:line>
            </w:pict>
          </mc:Fallback>
        </mc:AlternateContent>
      </w:r>
    </w:p>
    <w:p w14:paraId="52C9EDC4" w14:textId="77777777" w:rsidR="008C2AC5" w:rsidRPr="00435A29" w:rsidRDefault="008C2AC5" w:rsidP="008C2AC5">
      <w:pPr>
        <w:rPr>
          <w:rStyle w:val="SubtleEmphasis"/>
          <w:i w:val="0"/>
          <w:iCs w:val="0"/>
          <w:color w:val="auto"/>
        </w:rPr>
      </w:pPr>
      <w:r>
        <w:t>&lt;Name&gt;</w:t>
      </w:r>
      <w:r>
        <w:tab/>
      </w:r>
      <w:r>
        <w:tab/>
      </w:r>
      <w:r>
        <w:tab/>
      </w:r>
      <w:r>
        <w:tab/>
        <w:t xml:space="preserve">               Date</w:t>
      </w:r>
    </w:p>
    <w:p w14:paraId="27B36CA5" w14:textId="77777777" w:rsidR="008C2AC5" w:rsidRDefault="008C2AC5" w:rsidP="008C2AC5"/>
    <w:p w14:paraId="295BB3C2" w14:textId="42895BC0" w:rsidR="008C2AC5" w:rsidRDefault="00A94218" w:rsidP="008C2AC5">
      <w:pPr>
        <w:pStyle w:val="Heading4"/>
      </w:pPr>
      <w:r>
        <w:t xml:space="preserve">EAS BI Program Manager </w:t>
      </w:r>
      <w:r w:rsidR="009249F0">
        <w:t>reVIEW</w:t>
      </w:r>
    </w:p>
    <w:p w14:paraId="3E0BEDB2" w14:textId="77777777" w:rsidR="008C2AC5" w:rsidRDefault="008C2AC5" w:rsidP="008C2AC5">
      <w:r>
        <w:rPr>
          <w:noProof/>
        </w:rPr>
        <mc:AlternateContent>
          <mc:Choice Requires="wps">
            <w:drawing>
              <wp:anchor distT="4294967295" distB="4294967295" distL="114300" distR="114300" simplePos="0" relativeHeight="251671552" behindDoc="0" locked="0" layoutInCell="1" allowOverlap="1" wp14:anchorId="44E978D1" wp14:editId="4BCCCF87">
                <wp:simplePos x="0" y="0"/>
                <wp:positionH relativeFrom="column">
                  <wp:posOffset>0</wp:posOffset>
                </wp:positionH>
                <wp:positionV relativeFrom="paragraph">
                  <wp:posOffset>280035</wp:posOffset>
                </wp:positionV>
                <wp:extent cx="3211195" cy="0"/>
                <wp:effectExtent l="0" t="0" r="2730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11195" cy="0"/>
                        </a:xfrm>
                        <a:prstGeom prst="line">
                          <a:avLst/>
                        </a:prstGeom>
                        <a:ln>
                          <a:solidFill>
                            <a:srgbClr val="C75B1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66503D" id="Straight Connector 8"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05pt" to="252.8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" strokecolor="#c75b12">
                <o:lock v:ext="edit" shapetype="f"/>
              </v:line>
            </w:pict>
          </mc:Fallback>
        </mc:AlternateContent>
      </w:r>
    </w:p>
    <w:p w14:paraId="2FA75EAC" w14:textId="251F89C0" w:rsidR="008C2AC5" w:rsidRDefault="008C2AC5" w:rsidP="008C2AC5">
      <w:r>
        <w:t>&lt;Name&gt;</w:t>
      </w:r>
      <w:r>
        <w:tab/>
      </w:r>
      <w:r>
        <w:tab/>
      </w:r>
      <w:r>
        <w:tab/>
      </w:r>
      <w:r>
        <w:tab/>
        <w:t xml:space="preserve">               Date</w:t>
      </w:r>
      <w:r>
        <w:br w:type="page"/>
      </w:r>
    </w:p>
    <w:bookmarkEnd w:id="33"/>
    <w:p w14:paraId="7D8A2A46" w14:textId="6E6D79FB" w:rsidR="006933E0" w:rsidRDefault="006933E0" w:rsidP="006933E0"/>
    <w:p w14:paraId="3884BE6F" w14:textId="77777777" w:rsidR="006933E0" w:rsidRDefault="006933E0" w:rsidP="006933E0">
      <w:pPr>
        <w:pStyle w:val="Heading1"/>
      </w:pPr>
      <w:bookmarkStart w:id="34" w:name="_Terminology"/>
      <w:bookmarkStart w:id="35" w:name="_Toc319063366"/>
      <w:bookmarkStart w:id="36" w:name="term"/>
      <w:bookmarkStart w:id="37" w:name="_Toc430762202"/>
      <w:bookmarkEnd w:id="34"/>
      <w:r>
        <w:t>Terminology</w:t>
      </w:r>
      <w:bookmarkEnd w:id="35"/>
      <w:bookmarkEnd w:id="36"/>
      <w:bookmarkEnd w:id="37"/>
    </w:p>
    <w:p w14:paraId="4AE80ACD" w14:textId="77777777" w:rsidR="003F5BCE" w:rsidRDefault="003F5BCE" w:rsidP="003F5BCE">
      <w:r w:rsidRPr="00FE5D10">
        <w:rPr>
          <w:b/>
        </w:rPr>
        <w:t>OIR</w:t>
      </w:r>
      <w:r>
        <w:t xml:space="preserve"> – Office of Information Technology</w:t>
      </w:r>
    </w:p>
    <w:p w14:paraId="7703DEB0" w14:textId="7CB34039" w:rsidR="006933E0" w:rsidRDefault="003F5BCE" w:rsidP="006933E0">
      <w:r w:rsidRPr="003F5BCE">
        <w:rPr>
          <w:b/>
        </w:rPr>
        <w:t>EAS</w:t>
      </w:r>
      <w:r>
        <w:t xml:space="preserve"> – Enterprise Application Services</w:t>
      </w:r>
    </w:p>
    <w:p w14:paraId="1785A262" w14:textId="2F1F8D86" w:rsidR="003F5BCE" w:rsidRDefault="003F5BCE" w:rsidP="006933E0">
      <w:r w:rsidRPr="003F5BCE">
        <w:rPr>
          <w:b/>
        </w:rPr>
        <w:t>BI</w:t>
      </w:r>
      <w:r>
        <w:t xml:space="preserve"> – Business Intelligence</w:t>
      </w:r>
    </w:p>
    <w:p w14:paraId="48E60325" w14:textId="6594899F" w:rsidR="000A7130" w:rsidRDefault="00642E8B" w:rsidP="000A7130">
      <w:r>
        <w:rPr>
          <w:b/>
        </w:rPr>
        <w:t>Sub-</w:t>
      </w:r>
      <w:r w:rsidR="000A7130" w:rsidRPr="000A7130">
        <w:rPr>
          <w:b/>
        </w:rPr>
        <w:t>Report</w:t>
      </w:r>
      <w:r w:rsidR="000A7130">
        <w:t xml:space="preserve"> – A set of data values, typically displayed in tabular form or as a graph/chart, along with the prompts and other features used to select the data.</w:t>
      </w:r>
    </w:p>
    <w:p w14:paraId="3B1373E4" w14:textId="0573762F" w:rsidR="000A7130" w:rsidRDefault="000A7130" w:rsidP="000A7130">
      <w:r w:rsidRPr="000A7130">
        <w:rPr>
          <w:b/>
        </w:rPr>
        <w:t>Report</w:t>
      </w:r>
      <w:r w:rsidR="00642E8B">
        <w:rPr>
          <w:b/>
        </w:rPr>
        <w:t xml:space="preserve"> </w:t>
      </w:r>
      <w:r>
        <w:t xml:space="preserve">– One or more </w:t>
      </w:r>
      <w:r w:rsidR="00642E8B">
        <w:t>Sub-</w:t>
      </w:r>
      <w:r>
        <w:t>Reports shown together on the same screen or “page”.</w:t>
      </w:r>
    </w:p>
    <w:p w14:paraId="0CEB0199" w14:textId="4D095AAB" w:rsidR="000A7130" w:rsidRDefault="000A7130" w:rsidP="000A7130">
      <w:r w:rsidRPr="000A7130">
        <w:rPr>
          <w:b/>
        </w:rPr>
        <w:t>Dashboard</w:t>
      </w:r>
      <w:r>
        <w:t xml:space="preserve"> – A collection of one or more Report</w:t>
      </w:r>
      <w:r w:rsidR="00642E8B">
        <w:t>s</w:t>
      </w:r>
      <w:r>
        <w:t>, along with the mechanisms for moving between them.</w:t>
      </w:r>
    </w:p>
    <w:p w14:paraId="6A82F069" w14:textId="63C6D0A0" w:rsidR="006933E0" w:rsidRPr="005F72A9" w:rsidRDefault="000A7130" w:rsidP="006933E0">
      <w:r w:rsidRPr="000A7130">
        <w:rPr>
          <w:b/>
        </w:rPr>
        <w:t>JIRA</w:t>
      </w:r>
      <w:r>
        <w:t xml:space="preserve"> – A ticketing system used to request that work be done and to track the progress of that work.</w:t>
      </w:r>
    </w:p>
    <w:p w14:paraId="3C4DCA54" w14:textId="77777777" w:rsidR="004346BE" w:rsidRPr="006933E0" w:rsidRDefault="004346BE" w:rsidP="006933E0"/>
    <w:sectPr w:rsidR="004346BE" w:rsidRPr="006933E0" w:rsidSect="00787509">
      <w:headerReference w:type="default" r:id="rId12"/>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FB8B9" w14:textId="77777777" w:rsidR="00E56025" w:rsidRDefault="00E56025" w:rsidP="00787509">
      <w:pPr>
        <w:spacing w:before="0" w:after="0" w:line="240" w:lineRule="auto"/>
      </w:pPr>
      <w:r>
        <w:separator/>
      </w:r>
    </w:p>
  </w:endnote>
  <w:endnote w:type="continuationSeparator" w:id="0">
    <w:p w14:paraId="7D8F4309" w14:textId="77777777" w:rsidR="00E56025" w:rsidRDefault="00E56025" w:rsidP="0078750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00510" w14:textId="77777777" w:rsidR="00B60EED" w:rsidRDefault="00B60EED">
    <w:pPr>
      <w:pStyle w:val="Foote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296887" w:rsidRPr="00296887">
      <w:rPr>
        <w:rFonts w:asciiTheme="majorHAnsi" w:eastAsiaTheme="majorEastAsia" w:hAnsiTheme="majorHAnsi" w:cstheme="majorBidi"/>
        <w:noProof/>
      </w:rPr>
      <w:t>4</w:t>
    </w:r>
    <w:r>
      <w:rPr>
        <w:rFonts w:asciiTheme="majorHAnsi" w:eastAsiaTheme="majorEastAsia" w:hAnsiTheme="majorHAnsi" w:cstheme="majorBidi"/>
        <w:noProof/>
      </w:rPr>
      <w:fldChar w:fldCharType="end"/>
    </w:r>
    <w:r>
      <w:rPr>
        <w:noProof/>
      </w:rPr>
      <mc:AlternateContent>
        <mc:Choice Requires="wpg">
          <w:drawing>
            <wp:anchor distT="0" distB="0" distL="114300" distR="114300" simplePos="0" relativeHeight="251658240" behindDoc="0" locked="0" layoutInCell="0" allowOverlap="1" wp14:anchorId="7FEA6ED6" wp14:editId="5FAAF852">
              <wp:simplePos x="0" y="0"/>
              <wp:positionH relativeFrom="page">
                <wp:align>center</wp:align>
              </wp:positionH>
              <wp:positionV relativeFrom="page">
                <wp:align>bottom</wp:align>
              </wp:positionV>
              <wp:extent cx="7757160" cy="831850"/>
              <wp:effectExtent l="0" t="0" r="0" b="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7160" cy="83185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C75B12"/>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5373783A" id="Group 441" o:spid="_x0000_s1026" style="position:absolute;margin-left:0;margin-top:0;width:610.8pt;height:65.5pt;flip:y;z-index:251658240;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sH8MAAADcAAAADwAAAGRycy9kb3ducmV2LnhtbESPQYvCMBSE74L/ITzBm6aKu0g1irgI&#10;60m04vnZPNtq81KbaOu/3wgLHoeZ+YaZL1tTiifVrrCsYDSMQBCnVhecKTgmm8EUhPPIGkvLpOBF&#10;DpaLbmeOsbYN7+l58JkIEHYxKsi9r2IpXZqTQTe0FXHwLrY26IOsM6lrbALclHIcRd/SYMFhIceK&#10;1jmlt8PDKDh/bXCrT+3tnpyn1aPZJdej+VGq32tXMxCeWv8J/7d/tYLJZAzvM+EI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vkLB/DAAAA3AAAAA8AAAAAAAAAAAAA&#10;AAAAoQIAAGRycy9kb3ducmV2LnhtbFBLBQYAAAAABAAEAPkAAACRAwAAAAA=&#10;" strokecolor="#c75b12"/>
              <v:rect id="Rectangle 44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0B15C" w14:textId="77777777" w:rsidR="00E56025" w:rsidRDefault="00E56025" w:rsidP="00787509">
      <w:pPr>
        <w:spacing w:before="0" w:after="0" w:line="240" w:lineRule="auto"/>
      </w:pPr>
      <w:r>
        <w:separator/>
      </w:r>
    </w:p>
  </w:footnote>
  <w:footnote w:type="continuationSeparator" w:id="0">
    <w:p w14:paraId="255E7DFD" w14:textId="77777777" w:rsidR="00E56025" w:rsidRDefault="00E56025" w:rsidP="0078750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F4310" w14:textId="77777777" w:rsidR="00B60EED" w:rsidRDefault="00B60EED" w:rsidP="0039366D">
    <w:pPr>
      <w:pStyle w:val="Header"/>
      <w:jc w:val="right"/>
    </w:pPr>
    <w:r>
      <w:tab/>
    </w:r>
    <w:r>
      <w:tab/>
    </w:r>
    <w:r>
      <w:rPr>
        <w:noProof/>
      </w:rPr>
      <w:drawing>
        <wp:inline distT="0" distB="0" distL="0" distR="0" wp14:anchorId="16497A3F" wp14:editId="1BE3741E">
          <wp:extent cx="923925" cy="40866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dtwo.png"/>
                  <pic:cNvPicPr/>
                </pic:nvPicPr>
                <pic:blipFill rotWithShape="1">
                  <a:blip r:embed="rId1">
                    <a:extLst>
                      <a:ext uri="{28A0092B-C50C-407E-A947-70E740481C1C}">
                        <a14:useLocalDpi xmlns:a14="http://schemas.microsoft.com/office/drawing/2010/main" val="0"/>
                      </a:ext>
                    </a:extLst>
                  </a:blip>
                  <a:srcRect l="12830" t="15088" r="18491" b="56667"/>
                  <a:stretch/>
                </pic:blipFill>
                <pic:spPr bwMode="auto">
                  <a:xfrm>
                    <a:off x="0" y="0"/>
                    <a:ext cx="932977" cy="412665"/>
                  </a:xfrm>
                  <a:prstGeom prst="rect">
                    <a:avLst/>
                  </a:prstGeom>
                  <a:ln>
                    <a:noFill/>
                  </a:ln>
                  <a:extLst>
                    <a:ext uri="{53640926-AAD7-44D8-BBD7-CCE9431645EC}">
                      <a14:shadowObscured xmlns:a14="http://schemas.microsoft.com/office/drawing/2010/main"/>
                    </a:ext>
                  </a:extLst>
                </pic:spPr>
              </pic:pic>
            </a:graphicData>
          </a:graphic>
        </wp:inline>
      </w:drawing>
    </w:r>
  </w:p>
  <w:p w14:paraId="0ACC995A" w14:textId="77777777" w:rsidR="00B60EED" w:rsidRDefault="00B60E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A54F7"/>
    <w:multiLevelType w:val="hybridMultilevel"/>
    <w:tmpl w:val="0F30ECD2"/>
    <w:lvl w:ilvl="0" w:tplc="468CB5BE">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046FD"/>
    <w:multiLevelType w:val="hybridMultilevel"/>
    <w:tmpl w:val="1A4AC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B2DEF"/>
    <w:multiLevelType w:val="hybridMultilevel"/>
    <w:tmpl w:val="B456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21699"/>
    <w:multiLevelType w:val="hybridMultilevel"/>
    <w:tmpl w:val="6414C0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05CD4"/>
    <w:multiLevelType w:val="hybridMultilevel"/>
    <w:tmpl w:val="1AEE9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E5C72"/>
    <w:multiLevelType w:val="hybridMultilevel"/>
    <w:tmpl w:val="7A161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168B3"/>
    <w:multiLevelType w:val="hybridMultilevel"/>
    <w:tmpl w:val="E59C1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769A9"/>
    <w:multiLevelType w:val="hybridMultilevel"/>
    <w:tmpl w:val="B97676DA"/>
    <w:lvl w:ilvl="0" w:tplc="468CB5BE">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113A19"/>
    <w:multiLevelType w:val="hybridMultilevel"/>
    <w:tmpl w:val="3F02BF74"/>
    <w:lvl w:ilvl="0" w:tplc="0409000F">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615FB"/>
    <w:multiLevelType w:val="hybridMultilevel"/>
    <w:tmpl w:val="D67E2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202DF3"/>
    <w:multiLevelType w:val="hybridMultilevel"/>
    <w:tmpl w:val="E59EA11A"/>
    <w:lvl w:ilvl="0" w:tplc="4BA460C0">
      <w:start w:val="1"/>
      <w:numFmt w:val="bullet"/>
      <w:pStyle w:val="Level1BulletList"/>
      <w:lvlText w:val=""/>
      <w:lvlJc w:val="left"/>
      <w:pPr>
        <w:ind w:left="720" w:hanging="360"/>
      </w:pPr>
      <w:rPr>
        <w:rFonts w:ascii="Symbol" w:hAnsi="Symbol" w:hint="default"/>
        <w:color w:val="C75B12"/>
      </w:rPr>
    </w:lvl>
    <w:lvl w:ilvl="1" w:tplc="CE8C785C">
      <w:start w:val="1"/>
      <w:numFmt w:val="bullet"/>
      <w:pStyle w:val="Level2BulletList"/>
      <w:lvlText w:val="o"/>
      <w:lvlJc w:val="left"/>
      <w:pPr>
        <w:ind w:left="1080" w:hanging="360"/>
      </w:pPr>
      <w:rPr>
        <w:rFonts w:ascii="Courier New" w:hAnsi="Courier New" w:hint="default"/>
        <w:color w:val="C75B12"/>
      </w:rPr>
    </w:lvl>
    <w:lvl w:ilvl="2" w:tplc="DE70EF16">
      <w:start w:val="1"/>
      <w:numFmt w:val="bullet"/>
      <w:pStyle w:val="Level3BulletList"/>
      <w:lvlText w:val=""/>
      <w:lvlJc w:val="left"/>
      <w:pPr>
        <w:ind w:left="1440" w:hanging="360"/>
      </w:pPr>
      <w:rPr>
        <w:rFonts w:ascii="Wingdings" w:hAnsi="Wingdings" w:hint="default"/>
        <w:color w:val="C75B12"/>
      </w:rPr>
    </w:lvl>
    <w:lvl w:ilvl="3" w:tplc="799A965E">
      <w:start w:val="1"/>
      <w:numFmt w:val="bullet"/>
      <w:pStyle w:val="Level4BulletList"/>
      <w:lvlText w:val=""/>
      <w:lvlJc w:val="left"/>
      <w:pPr>
        <w:ind w:left="1800" w:hanging="360"/>
      </w:pPr>
      <w:rPr>
        <w:rFonts w:ascii="Wingdings" w:hAnsi="Wingdings" w:hint="default"/>
        <w:color w:val="C75B12"/>
      </w:rPr>
    </w:lvl>
    <w:lvl w:ilvl="4" w:tplc="7C369212">
      <w:numFmt w:val="bullet"/>
      <w:pStyle w:val="Level5BulletList"/>
      <w:lvlText w:val="-"/>
      <w:lvlJc w:val="left"/>
      <w:pPr>
        <w:ind w:left="3600" w:hanging="360"/>
      </w:pPr>
      <w:rPr>
        <w:rFonts w:ascii="Calibri" w:eastAsiaTheme="minorHAnsi" w:hAnsi="Calibri" w:cs="Calibri" w:hint="default"/>
        <w:color w:val="C75B12"/>
      </w:rPr>
    </w:lvl>
    <w:lvl w:ilvl="5" w:tplc="63FAC7BA">
      <w:start w:val="1"/>
      <w:numFmt w:val="lowerRoman"/>
      <w:lvlText w:val="%6."/>
      <w:lvlJc w:val="right"/>
      <w:pPr>
        <w:ind w:left="4320" w:hanging="180"/>
      </w:pPr>
      <w:rPr>
        <w:rFonts w:ascii="Wingdings" w:hAnsi="Wingdings"/>
        <w:color w:val="C75B12"/>
        <w:sz w:val="16"/>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35761B"/>
    <w:multiLevelType w:val="hybridMultilevel"/>
    <w:tmpl w:val="8F764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C437F"/>
    <w:multiLevelType w:val="hybridMultilevel"/>
    <w:tmpl w:val="4AB8C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A55DBA"/>
    <w:multiLevelType w:val="hybridMultilevel"/>
    <w:tmpl w:val="FBB6F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4F1999"/>
    <w:multiLevelType w:val="hybridMultilevel"/>
    <w:tmpl w:val="924C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CF74FC"/>
    <w:multiLevelType w:val="hybridMultilevel"/>
    <w:tmpl w:val="0E7E4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254E7C"/>
    <w:multiLevelType w:val="hybridMultilevel"/>
    <w:tmpl w:val="4486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D10C3"/>
    <w:multiLevelType w:val="hybridMultilevel"/>
    <w:tmpl w:val="6ECE6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376AF9"/>
    <w:multiLevelType w:val="hybridMultilevel"/>
    <w:tmpl w:val="5324D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AE4E29"/>
    <w:multiLevelType w:val="hybridMultilevel"/>
    <w:tmpl w:val="45AE84F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3225794E"/>
    <w:multiLevelType w:val="hybridMultilevel"/>
    <w:tmpl w:val="0B7E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9C3FB0"/>
    <w:multiLevelType w:val="hybridMultilevel"/>
    <w:tmpl w:val="0978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FE0E2E"/>
    <w:multiLevelType w:val="hybridMultilevel"/>
    <w:tmpl w:val="580E7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780D25"/>
    <w:multiLevelType w:val="hybridMultilevel"/>
    <w:tmpl w:val="0EFE81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2B2296"/>
    <w:multiLevelType w:val="hybridMultilevel"/>
    <w:tmpl w:val="38E28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095CF7"/>
    <w:multiLevelType w:val="hybridMultilevel"/>
    <w:tmpl w:val="7BB44DD2"/>
    <w:lvl w:ilvl="0" w:tplc="222EA0E6">
      <w:start w:val="1"/>
      <w:numFmt w:val="bullet"/>
      <w:lvlText w:val=""/>
      <w:lvlJc w:val="left"/>
      <w:pPr>
        <w:ind w:left="720" w:hanging="360"/>
      </w:pPr>
      <w:rPr>
        <w:rFonts w:ascii="Symbol" w:hAnsi="Symbol" w:hint="default"/>
      </w:rPr>
    </w:lvl>
    <w:lvl w:ilvl="1" w:tplc="14C63704" w:tentative="1">
      <w:start w:val="1"/>
      <w:numFmt w:val="bullet"/>
      <w:lvlText w:val="o"/>
      <w:lvlJc w:val="left"/>
      <w:pPr>
        <w:ind w:left="1440" w:hanging="360"/>
      </w:pPr>
      <w:rPr>
        <w:rFonts w:ascii="Courier New" w:hAnsi="Courier New" w:cs="Courier New" w:hint="default"/>
      </w:rPr>
    </w:lvl>
    <w:lvl w:ilvl="2" w:tplc="20805A30" w:tentative="1">
      <w:start w:val="1"/>
      <w:numFmt w:val="bullet"/>
      <w:lvlText w:val=""/>
      <w:lvlJc w:val="left"/>
      <w:pPr>
        <w:ind w:left="2160" w:hanging="360"/>
      </w:pPr>
      <w:rPr>
        <w:rFonts w:ascii="Wingdings" w:hAnsi="Wingdings" w:hint="default"/>
      </w:rPr>
    </w:lvl>
    <w:lvl w:ilvl="3" w:tplc="374E3AC6" w:tentative="1">
      <w:start w:val="1"/>
      <w:numFmt w:val="bullet"/>
      <w:lvlText w:val=""/>
      <w:lvlJc w:val="left"/>
      <w:pPr>
        <w:ind w:left="2880" w:hanging="360"/>
      </w:pPr>
      <w:rPr>
        <w:rFonts w:ascii="Symbol" w:hAnsi="Symbol" w:hint="default"/>
      </w:rPr>
    </w:lvl>
    <w:lvl w:ilvl="4" w:tplc="28A831E8" w:tentative="1">
      <w:start w:val="1"/>
      <w:numFmt w:val="bullet"/>
      <w:lvlText w:val="o"/>
      <w:lvlJc w:val="left"/>
      <w:pPr>
        <w:ind w:left="3600" w:hanging="360"/>
      </w:pPr>
      <w:rPr>
        <w:rFonts w:ascii="Courier New" w:hAnsi="Courier New" w:cs="Courier New" w:hint="default"/>
      </w:rPr>
    </w:lvl>
    <w:lvl w:ilvl="5" w:tplc="F4BC9090" w:tentative="1">
      <w:start w:val="1"/>
      <w:numFmt w:val="bullet"/>
      <w:lvlText w:val=""/>
      <w:lvlJc w:val="left"/>
      <w:pPr>
        <w:ind w:left="4320" w:hanging="360"/>
      </w:pPr>
      <w:rPr>
        <w:rFonts w:ascii="Wingdings" w:hAnsi="Wingdings" w:hint="default"/>
      </w:rPr>
    </w:lvl>
    <w:lvl w:ilvl="6" w:tplc="522E2870" w:tentative="1">
      <w:start w:val="1"/>
      <w:numFmt w:val="bullet"/>
      <w:lvlText w:val=""/>
      <w:lvlJc w:val="left"/>
      <w:pPr>
        <w:ind w:left="5040" w:hanging="360"/>
      </w:pPr>
      <w:rPr>
        <w:rFonts w:ascii="Symbol" w:hAnsi="Symbol" w:hint="default"/>
      </w:rPr>
    </w:lvl>
    <w:lvl w:ilvl="7" w:tplc="9522B84E" w:tentative="1">
      <w:start w:val="1"/>
      <w:numFmt w:val="bullet"/>
      <w:lvlText w:val="o"/>
      <w:lvlJc w:val="left"/>
      <w:pPr>
        <w:ind w:left="5760" w:hanging="360"/>
      </w:pPr>
      <w:rPr>
        <w:rFonts w:ascii="Courier New" w:hAnsi="Courier New" w:cs="Courier New" w:hint="default"/>
      </w:rPr>
    </w:lvl>
    <w:lvl w:ilvl="8" w:tplc="0EBA53FA" w:tentative="1">
      <w:start w:val="1"/>
      <w:numFmt w:val="bullet"/>
      <w:lvlText w:val=""/>
      <w:lvlJc w:val="left"/>
      <w:pPr>
        <w:ind w:left="6480" w:hanging="360"/>
      </w:pPr>
      <w:rPr>
        <w:rFonts w:ascii="Wingdings" w:hAnsi="Wingdings" w:hint="default"/>
      </w:rPr>
    </w:lvl>
  </w:abstractNum>
  <w:abstractNum w:abstractNumId="26" w15:restartNumberingAfterBreak="0">
    <w:nsid w:val="47792353"/>
    <w:multiLevelType w:val="hybridMultilevel"/>
    <w:tmpl w:val="D34CA694"/>
    <w:lvl w:ilvl="0" w:tplc="2F345FBA">
      <w:start w:val="1"/>
      <w:numFmt w:val="bullet"/>
      <w:lvlText w:val=""/>
      <w:lvlJc w:val="left"/>
      <w:pPr>
        <w:ind w:left="720" w:hanging="360"/>
      </w:pPr>
      <w:rPr>
        <w:rFonts w:ascii="Symbol" w:hAnsi="Symbol" w:hint="default"/>
      </w:rPr>
    </w:lvl>
    <w:lvl w:ilvl="1" w:tplc="E598B168" w:tentative="1">
      <w:start w:val="1"/>
      <w:numFmt w:val="bullet"/>
      <w:lvlText w:val="o"/>
      <w:lvlJc w:val="left"/>
      <w:pPr>
        <w:ind w:left="1440" w:hanging="360"/>
      </w:pPr>
      <w:rPr>
        <w:rFonts w:ascii="Courier New" w:hAnsi="Courier New" w:cs="Courier New" w:hint="default"/>
      </w:rPr>
    </w:lvl>
    <w:lvl w:ilvl="2" w:tplc="79DA3C68" w:tentative="1">
      <w:start w:val="1"/>
      <w:numFmt w:val="bullet"/>
      <w:lvlText w:val=""/>
      <w:lvlJc w:val="left"/>
      <w:pPr>
        <w:ind w:left="2160" w:hanging="360"/>
      </w:pPr>
      <w:rPr>
        <w:rFonts w:ascii="Wingdings" w:hAnsi="Wingdings" w:hint="default"/>
      </w:rPr>
    </w:lvl>
    <w:lvl w:ilvl="3" w:tplc="D254964A" w:tentative="1">
      <w:start w:val="1"/>
      <w:numFmt w:val="bullet"/>
      <w:lvlText w:val=""/>
      <w:lvlJc w:val="left"/>
      <w:pPr>
        <w:ind w:left="2880" w:hanging="360"/>
      </w:pPr>
      <w:rPr>
        <w:rFonts w:ascii="Symbol" w:hAnsi="Symbol" w:hint="default"/>
      </w:rPr>
    </w:lvl>
    <w:lvl w:ilvl="4" w:tplc="09E04E44" w:tentative="1">
      <w:start w:val="1"/>
      <w:numFmt w:val="bullet"/>
      <w:lvlText w:val="o"/>
      <w:lvlJc w:val="left"/>
      <w:pPr>
        <w:ind w:left="3600" w:hanging="360"/>
      </w:pPr>
      <w:rPr>
        <w:rFonts w:ascii="Courier New" w:hAnsi="Courier New" w:cs="Courier New" w:hint="default"/>
      </w:rPr>
    </w:lvl>
    <w:lvl w:ilvl="5" w:tplc="FF96AA32" w:tentative="1">
      <w:start w:val="1"/>
      <w:numFmt w:val="bullet"/>
      <w:lvlText w:val=""/>
      <w:lvlJc w:val="left"/>
      <w:pPr>
        <w:ind w:left="4320" w:hanging="360"/>
      </w:pPr>
      <w:rPr>
        <w:rFonts w:ascii="Wingdings" w:hAnsi="Wingdings" w:hint="default"/>
      </w:rPr>
    </w:lvl>
    <w:lvl w:ilvl="6" w:tplc="F1840284" w:tentative="1">
      <w:start w:val="1"/>
      <w:numFmt w:val="bullet"/>
      <w:lvlText w:val=""/>
      <w:lvlJc w:val="left"/>
      <w:pPr>
        <w:ind w:left="5040" w:hanging="360"/>
      </w:pPr>
      <w:rPr>
        <w:rFonts w:ascii="Symbol" w:hAnsi="Symbol" w:hint="default"/>
      </w:rPr>
    </w:lvl>
    <w:lvl w:ilvl="7" w:tplc="C184812C" w:tentative="1">
      <w:start w:val="1"/>
      <w:numFmt w:val="bullet"/>
      <w:lvlText w:val="o"/>
      <w:lvlJc w:val="left"/>
      <w:pPr>
        <w:ind w:left="5760" w:hanging="360"/>
      </w:pPr>
      <w:rPr>
        <w:rFonts w:ascii="Courier New" w:hAnsi="Courier New" w:cs="Courier New" w:hint="default"/>
      </w:rPr>
    </w:lvl>
    <w:lvl w:ilvl="8" w:tplc="022E1526" w:tentative="1">
      <w:start w:val="1"/>
      <w:numFmt w:val="bullet"/>
      <w:lvlText w:val=""/>
      <w:lvlJc w:val="left"/>
      <w:pPr>
        <w:ind w:left="6480" w:hanging="360"/>
      </w:pPr>
      <w:rPr>
        <w:rFonts w:ascii="Wingdings" w:hAnsi="Wingdings" w:hint="default"/>
      </w:rPr>
    </w:lvl>
  </w:abstractNum>
  <w:abstractNum w:abstractNumId="27" w15:restartNumberingAfterBreak="0">
    <w:nsid w:val="49521CDC"/>
    <w:multiLevelType w:val="hybridMultilevel"/>
    <w:tmpl w:val="BC72F606"/>
    <w:lvl w:ilvl="0" w:tplc="45E6F654">
      <w:start w:val="1"/>
      <w:numFmt w:val="bullet"/>
      <w:pStyle w:val="Level6Bullet"/>
      <w:lvlText w:val=""/>
      <w:lvlJc w:val="left"/>
      <w:pPr>
        <w:ind w:left="2610" w:hanging="360"/>
      </w:pPr>
      <w:rPr>
        <w:rFonts w:ascii="Wingdings" w:hAnsi="Wingdings" w:hint="default"/>
        <w:b w:val="0"/>
        <w:i w:val="0"/>
        <w:color w:val="C75B12"/>
        <w:sz w:val="16"/>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8" w15:restartNumberingAfterBreak="0">
    <w:nsid w:val="4BCA4CB1"/>
    <w:multiLevelType w:val="hybridMultilevel"/>
    <w:tmpl w:val="F0B4D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2B1360"/>
    <w:multiLevelType w:val="hybridMultilevel"/>
    <w:tmpl w:val="BB2C1A1E"/>
    <w:lvl w:ilvl="0" w:tplc="0409000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2700DE"/>
    <w:multiLevelType w:val="hybridMultilevel"/>
    <w:tmpl w:val="EDB82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821CCC"/>
    <w:multiLevelType w:val="hybridMultilevel"/>
    <w:tmpl w:val="D6D681A8"/>
    <w:lvl w:ilvl="0" w:tplc="468CB5B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1E4C28"/>
    <w:multiLevelType w:val="hybridMultilevel"/>
    <w:tmpl w:val="6414C0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112401"/>
    <w:multiLevelType w:val="hybridMultilevel"/>
    <w:tmpl w:val="D67C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5F3A03"/>
    <w:multiLevelType w:val="hybridMultilevel"/>
    <w:tmpl w:val="90B29E4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8D91DF2"/>
    <w:multiLevelType w:val="hybridMultilevel"/>
    <w:tmpl w:val="022E0B12"/>
    <w:lvl w:ilvl="0" w:tplc="468CB5BE">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6" w15:restartNumberingAfterBreak="0">
    <w:nsid w:val="6A5D48BF"/>
    <w:multiLevelType w:val="hybridMultilevel"/>
    <w:tmpl w:val="00680050"/>
    <w:lvl w:ilvl="0" w:tplc="0409000F">
      <w:start w:val="1"/>
      <w:numFmt w:val="decimal"/>
      <w:lvlText w:val="%1."/>
      <w:lvlJc w:val="left"/>
      <w:pPr>
        <w:ind w:left="816" w:hanging="360"/>
      </w:pPr>
    </w:lvl>
    <w:lvl w:ilvl="1" w:tplc="04090019">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37" w15:restartNumberingAfterBreak="0">
    <w:nsid w:val="751735C1"/>
    <w:multiLevelType w:val="hybridMultilevel"/>
    <w:tmpl w:val="E028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AA39F0"/>
    <w:multiLevelType w:val="hybridMultilevel"/>
    <w:tmpl w:val="B9E071F6"/>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7"/>
  </w:num>
  <w:num w:numId="2">
    <w:abstractNumId w:val="31"/>
  </w:num>
  <w:num w:numId="3">
    <w:abstractNumId w:val="0"/>
  </w:num>
  <w:num w:numId="4">
    <w:abstractNumId w:val="8"/>
  </w:num>
  <w:num w:numId="5">
    <w:abstractNumId w:val="29"/>
  </w:num>
  <w:num w:numId="6">
    <w:abstractNumId w:val="14"/>
  </w:num>
  <w:num w:numId="7">
    <w:abstractNumId w:val="25"/>
  </w:num>
  <w:num w:numId="8">
    <w:abstractNumId w:val="16"/>
  </w:num>
  <w:num w:numId="9">
    <w:abstractNumId w:val="6"/>
  </w:num>
  <w:num w:numId="10">
    <w:abstractNumId w:val="12"/>
  </w:num>
  <w:num w:numId="11">
    <w:abstractNumId w:val="30"/>
  </w:num>
  <w:num w:numId="12">
    <w:abstractNumId w:val="35"/>
  </w:num>
  <w:num w:numId="13">
    <w:abstractNumId w:val="37"/>
  </w:num>
  <w:num w:numId="14">
    <w:abstractNumId w:val="28"/>
  </w:num>
  <w:num w:numId="15">
    <w:abstractNumId w:val="21"/>
  </w:num>
  <w:num w:numId="16">
    <w:abstractNumId w:val="9"/>
  </w:num>
  <w:num w:numId="17">
    <w:abstractNumId w:val="18"/>
  </w:num>
  <w:num w:numId="18">
    <w:abstractNumId w:val="26"/>
  </w:num>
  <w:num w:numId="19">
    <w:abstractNumId w:val="38"/>
  </w:num>
  <w:num w:numId="20">
    <w:abstractNumId w:val="17"/>
  </w:num>
  <w:num w:numId="21">
    <w:abstractNumId w:val="33"/>
  </w:num>
  <w:num w:numId="22">
    <w:abstractNumId w:val="20"/>
  </w:num>
  <w:num w:numId="23">
    <w:abstractNumId w:val="4"/>
  </w:num>
  <w:num w:numId="24">
    <w:abstractNumId w:val="2"/>
  </w:num>
  <w:num w:numId="25">
    <w:abstractNumId w:val="10"/>
  </w:num>
  <w:num w:numId="26">
    <w:abstractNumId w:val="27"/>
  </w:num>
  <w:num w:numId="27">
    <w:abstractNumId w:val="3"/>
  </w:num>
  <w:num w:numId="28">
    <w:abstractNumId w:val="32"/>
  </w:num>
  <w:num w:numId="29">
    <w:abstractNumId w:val="36"/>
  </w:num>
  <w:num w:numId="30">
    <w:abstractNumId w:val="34"/>
  </w:num>
  <w:num w:numId="31">
    <w:abstractNumId w:val="5"/>
  </w:num>
  <w:num w:numId="32">
    <w:abstractNumId w:val="19"/>
  </w:num>
  <w:num w:numId="33">
    <w:abstractNumId w:val="22"/>
  </w:num>
  <w:num w:numId="34">
    <w:abstractNumId w:val="13"/>
  </w:num>
  <w:num w:numId="35">
    <w:abstractNumId w:val="15"/>
  </w:num>
  <w:num w:numId="36">
    <w:abstractNumId w:val="1"/>
  </w:num>
  <w:num w:numId="37">
    <w:abstractNumId w:val="24"/>
  </w:num>
  <w:num w:numId="38">
    <w:abstractNumId w:val="11"/>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509"/>
    <w:rsid w:val="0001727D"/>
    <w:rsid w:val="00041B1D"/>
    <w:rsid w:val="00043A6C"/>
    <w:rsid w:val="000720B0"/>
    <w:rsid w:val="00072F8D"/>
    <w:rsid w:val="000834AA"/>
    <w:rsid w:val="00084919"/>
    <w:rsid w:val="0009458E"/>
    <w:rsid w:val="000A7130"/>
    <w:rsid w:val="000C54B3"/>
    <w:rsid w:val="000E0A97"/>
    <w:rsid w:val="000F1634"/>
    <w:rsid w:val="00117BED"/>
    <w:rsid w:val="00121E15"/>
    <w:rsid w:val="0016232C"/>
    <w:rsid w:val="00163FD7"/>
    <w:rsid w:val="0018005B"/>
    <w:rsid w:val="00181770"/>
    <w:rsid w:val="001820AF"/>
    <w:rsid w:val="00182689"/>
    <w:rsid w:val="00196E33"/>
    <w:rsid w:val="001A460B"/>
    <w:rsid w:val="001B0CC4"/>
    <w:rsid w:val="00213754"/>
    <w:rsid w:val="00233186"/>
    <w:rsid w:val="002465B6"/>
    <w:rsid w:val="00281443"/>
    <w:rsid w:val="00296887"/>
    <w:rsid w:val="002A11EE"/>
    <w:rsid w:val="002E2529"/>
    <w:rsid w:val="002E4C01"/>
    <w:rsid w:val="003275A0"/>
    <w:rsid w:val="00332DBA"/>
    <w:rsid w:val="0035012B"/>
    <w:rsid w:val="00354F3D"/>
    <w:rsid w:val="00377692"/>
    <w:rsid w:val="0039366D"/>
    <w:rsid w:val="0039454C"/>
    <w:rsid w:val="003D40F6"/>
    <w:rsid w:val="003E0E1E"/>
    <w:rsid w:val="003F5BCE"/>
    <w:rsid w:val="003F5F56"/>
    <w:rsid w:val="004109F6"/>
    <w:rsid w:val="00414036"/>
    <w:rsid w:val="004346BE"/>
    <w:rsid w:val="00435A29"/>
    <w:rsid w:val="004441ED"/>
    <w:rsid w:val="004478CA"/>
    <w:rsid w:val="004514FE"/>
    <w:rsid w:val="004551C8"/>
    <w:rsid w:val="00472E6D"/>
    <w:rsid w:val="004755FD"/>
    <w:rsid w:val="00477521"/>
    <w:rsid w:val="00487D59"/>
    <w:rsid w:val="00496ABD"/>
    <w:rsid w:val="004C4FAA"/>
    <w:rsid w:val="00520DC3"/>
    <w:rsid w:val="00536C80"/>
    <w:rsid w:val="005477D0"/>
    <w:rsid w:val="00583DD6"/>
    <w:rsid w:val="005B6D71"/>
    <w:rsid w:val="005E3AFD"/>
    <w:rsid w:val="00606103"/>
    <w:rsid w:val="00631CF7"/>
    <w:rsid w:val="00642E8B"/>
    <w:rsid w:val="006933E0"/>
    <w:rsid w:val="006B58D7"/>
    <w:rsid w:val="006B6E8A"/>
    <w:rsid w:val="007053EC"/>
    <w:rsid w:val="00712C5C"/>
    <w:rsid w:val="00745653"/>
    <w:rsid w:val="00747A80"/>
    <w:rsid w:val="00750615"/>
    <w:rsid w:val="00756293"/>
    <w:rsid w:val="00770AB0"/>
    <w:rsid w:val="0077660A"/>
    <w:rsid w:val="00787509"/>
    <w:rsid w:val="00791C11"/>
    <w:rsid w:val="0079599A"/>
    <w:rsid w:val="007C4EC5"/>
    <w:rsid w:val="007F4469"/>
    <w:rsid w:val="008011BC"/>
    <w:rsid w:val="00814C8A"/>
    <w:rsid w:val="008376A1"/>
    <w:rsid w:val="008519F7"/>
    <w:rsid w:val="0088028E"/>
    <w:rsid w:val="008A1933"/>
    <w:rsid w:val="008C2AC5"/>
    <w:rsid w:val="008D2EDF"/>
    <w:rsid w:val="008D5AC0"/>
    <w:rsid w:val="008E3508"/>
    <w:rsid w:val="009044FA"/>
    <w:rsid w:val="0092467E"/>
    <w:rsid w:val="009249F0"/>
    <w:rsid w:val="0094336F"/>
    <w:rsid w:val="00945C08"/>
    <w:rsid w:val="009469A6"/>
    <w:rsid w:val="00966DA5"/>
    <w:rsid w:val="0098164B"/>
    <w:rsid w:val="009906FE"/>
    <w:rsid w:val="009F17F7"/>
    <w:rsid w:val="00A06DA7"/>
    <w:rsid w:val="00A1226D"/>
    <w:rsid w:val="00A56E60"/>
    <w:rsid w:val="00A57CED"/>
    <w:rsid w:val="00A94218"/>
    <w:rsid w:val="00A94FFF"/>
    <w:rsid w:val="00AD32EF"/>
    <w:rsid w:val="00AE3317"/>
    <w:rsid w:val="00B157D9"/>
    <w:rsid w:val="00B2583C"/>
    <w:rsid w:val="00B51FAB"/>
    <w:rsid w:val="00B52F88"/>
    <w:rsid w:val="00B60EED"/>
    <w:rsid w:val="00B752F3"/>
    <w:rsid w:val="00B828D4"/>
    <w:rsid w:val="00B935CF"/>
    <w:rsid w:val="00B95BDC"/>
    <w:rsid w:val="00BC679A"/>
    <w:rsid w:val="00BE4F35"/>
    <w:rsid w:val="00BF090B"/>
    <w:rsid w:val="00C12D7E"/>
    <w:rsid w:val="00C2047C"/>
    <w:rsid w:val="00C42DAC"/>
    <w:rsid w:val="00C5796C"/>
    <w:rsid w:val="00C70322"/>
    <w:rsid w:val="00C74F64"/>
    <w:rsid w:val="00C87FF0"/>
    <w:rsid w:val="00CF2516"/>
    <w:rsid w:val="00D03A96"/>
    <w:rsid w:val="00D04148"/>
    <w:rsid w:val="00D114A7"/>
    <w:rsid w:val="00D70F1A"/>
    <w:rsid w:val="00DF71FF"/>
    <w:rsid w:val="00E14DB8"/>
    <w:rsid w:val="00E2215D"/>
    <w:rsid w:val="00E5106E"/>
    <w:rsid w:val="00E5154C"/>
    <w:rsid w:val="00E56025"/>
    <w:rsid w:val="00E75195"/>
    <w:rsid w:val="00EB0B78"/>
    <w:rsid w:val="00ED32EF"/>
    <w:rsid w:val="00EE75F8"/>
    <w:rsid w:val="00EF7594"/>
    <w:rsid w:val="00F21739"/>
    <w:rsid w:val="00F43A2D"/>
    <w:rsid w:val="00F52B9E"/>
    <w:rsid w:val="00F61517"/>
    <w:rsid w:val="00F666EB"/>
    <w:rsid w:val="00FD5FF1"/>
    <w:rsid w:val="00FE5AB5"/>
    <w:rsid w:val="00FF29D1"/>
    <w:rsid w:val="00FF5BA4"/>
    <w:rsid w:val="00FF7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7DAF7"/>
  <w15:docId w15:val="{BFC3088E-2554-4190-B474-900BB5CF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60A"/>
    <w:pPr>
      <w:spacing w:before="200"/>
    </w:pPr>
    <w:rPr>
      <w:rFonts w:eastAsiaTheme="minorEastAsia"/>
      <w:sz w:val="20"/>
      <w:szCs w:val="20"/>
    </w:rPr>
  </w:style>
  <w:style w:type="paragraph" w:styleId="Heading1">
    <w:name w:val="heading 1"/>
    <w:basedOn w:val="Normal"/>
    <w:next w:val="Normal"/>
    <w:link w:val="Heading1Char"/>
    <w:autoRedefine/>
    <w:uiPriority w:val="9"/>
    <w:qFormat/>
    <w:rsid w:val="004109F6"/>
    <w:pPr>
      <w:pBdr>
        <w:top w:val="single" w:sz="24" w:space="0" w:color="C75B12"/>
        <w:left w:val="single" w:sz="24" w:space="0" w:color="C75B12"/>
        <w:bottom w:val="single" w:sz="24" w:space="0" w:color="C75B12"/>
        <w:right w:val="single" w:sz="24" w:space="0" w:color="C75B12"/>
      </w:pBdr>
      <w:shd w:val="clear" w:color="auto" w:fill="C75B12"/>
      <w:outlineLvl w:val="0"/>
    </w:pPr>
    <w:rPr>
      <w:b/>
      <w:bCs/>
      <w:caps/>
      <w:color w:val="FFFFFF" w:themeColor="background1"/>
      <w:spacing w:val="15"/>
      <w:sz w:val="22"/>
      <w:szCs w:val="22"/>
    </w:rPr>
  </w:style>
  <w:style w:type="paragraph" w:styleId="Heading2">
    <w:name w:val="heading 2"/>
    <w:basedOn w:val="Normal"/>
    <w:next w:val="Normal"/>
    <w:link w:val="Heading2Char"/>
    <w:autoRedefine/>
    <w:uiPriority w:val="9"/>
    <w:unhideWhenUsed/>
    <w:qFormat/>
    <w:rsid w:val="004109F6"/>
    <w:pPr>
      <w:pBdr>
        <w:top w:val="single" w:sz="24" w:space="0" w:color="D5D2CA"/>
        <w:left w:val="single" w:sz="24" w:space="0" w:color="D5D2CA"/>
        <w:bottom w:val="single" w:sz="24" w:space="0" w:color="D5D2CA"/>
        <w:right w:val="single" w:sz="24" w:space="0" w:color="D5D2CA"/>
      </w:pBdr>
      <w:shd w:val="clear" w:color="auto" w:fill="D5D2CA"/>
      <w:outlineLvl w:val="1"/>
    </w:pPr>
    <w:rPr>
      <w:caps/>
      <w:spacing w:val="15"/>
      <w:sz w:val="22"/>
      <w:szCs w:val="22"/>
    </w:rPr>
  </w:style>
  <w:style w:type="paragraph" w:styleId="Heading3">
    <w:name w:val="heading 3"/>
    <w:basedOn w:val="Normal"/>
    <w:next w:val="Normal"/>
    <w:link w:val="Heading3Char"/>
    <w:autoRedefine/>
    <w:uiPriority w:val="9"/>
    <w:unhideWhenUsed/>
    <w:qFormat/>
    <w:rsid w:val="004109F6"/>
    <w:pPr>
      <w:pBdr>
        <w:top w:val="single" w:sz="6" w:space="2" w:color="E98300"/>
        <w:left w:val="single" w:sz="6" w:space="2" w:color="E98300"/>
      </w:pBdr>
      <w:spacing w:before="300" w:after="300"/>
      <w:outlineLvl w:val="2"/>
    </w:pPr>
    <w:rPr>
      <w:caps/>
      <w:color w:val="595959" w:themeColor="text1" w:themeTint="A6"/>
      <w:spacing w:val="15"/>
      <w:sz w:val="22"/>
      <w:szCs w:val="22"/>
    </w:rPr>
  </w:style>
  <w:style w:type="paragraph" w:styleId="Heading4">
    <w:name w:val="heading 4"/>
    <w:basedOn w:val="Normal"/>
    <w:next w:val="Normal"/>
    <w:link w:val="Heading4Char"/>
    <w:autoRedefine/>
    <w:uiPriority w:val="9"/>
    <w:unhideWhenUsed/>
    <w:qFormat/>
    <w:rsid w:val="004109F6"/>
    <w:pPr>
      <w:pBdr>
        <w:top w:val="dotted" w:sz="6" w:space="2" w:color="E98300"/>
        <w:left w:val="dotted" w:sz="6" w:space="2" w:color="E98300"/>
      </w:pBdr>
      <w:spacing w:before="300" w:after="300"/>
      <w:outlineLvl w:val="3"/>
    </w:pPr>
    <w:rPr>
      <w:caps/>
      <w:color w:val="7F7F7F" w:themeColor="text1" w:themeTint="80"/>
      <w:spacing w:val="10"/>
      <w:sz w:val="22"/>
      <w:szCs w:val="22"/>
    </w:rPr>
  </w:style>
  <w:style w:type="paragraph" w:styleId="Heading5">
    <w:name w:val="heading 5"/>
    <w:basedOn w:val="Normal"/>
    <w:next w:val="Normal"/>
    <w:link w:val="Heading5Char"/>
    <w:autoRedefine/>
    <w:uiPriority w:val="9"/>
    <w:unhideWhenUsed/>
    <w:qFormat/>
    <w:rsid w:val="004109F6"/>
    <w:pPr>
      <w:pBdr>
        <w:bottom w:val="single" w:sz="6" w:space="1" w:color="E98300"/>
      </w:pBdr>
      <w:spacing w:before="300" w:after="300"/>
      <w:outlineLvl w:val="4"/>
    </w:pPr>
    <w:rPr>
      <w:caps/>
      <w:color w:val="7F7F7F" w:themeColor="text1" w:themeTint="80"/>
      <w:spacing w:val="10"/>
      <w:sz w:val="22"/>
      <w:szCs w:val="22"/>
    </w:rPr>
  </w:style>
  <w:style w:type="paragraph" w:styleId="Heading6">
    <w:name w:val="heading 6"/>
    <w:basedOn w:val="Normal"/>
    <w:next w:val="Normal"/>
    <w:link w:val="Heading6Char"/>
    <w:autoRedefine/>
    <w:uiPriority w:val="9"/>
    <w:unhideWhenUsed/>
    <w:qFormat/>
    <w:rsid w:val="004109F6"/>
    <w:pPr>
      <w:pBdr>
        <w:bottom w:val="dotted" w:sz="6" w:space="1" w:color="E98300"/>
      </w:pBdr>
      <w:spacing w:before="300" w:after="300"/>
      <w:outlineLvl w:val="5"/>
    </w:pPr>
    <w:rPr>
      <w:caps/>
      <w:color w:val="7F7F7F" w:themeColor="text1" w:themeTint="80"/>
      <w:spacing w:val="10"/>
      <w:sz w:val="22"/>
      <w:szCs w:val="22"/>
    </w:rPr>
  </w:style>
  <w:style w:type="paragraph" w:styleId="Heading7">
    <w:name w:val="heading 7"/>
    <w:basedOn w:val="Normal"/>
    <w:next w:val="Normal"/>
    <w:link w:val="Heading7Char"/>
    <w:autoRedefine/>
    <w:uiPriority w:val="9"/>
    <w:unhideWhenUsed/>
    <w:qFormat/>
    <w:rsid w:val="004109F6"/>
    <w:pPr>
      <w:spacing w:before="300" w:after="300"/>
      <w:outlineLvl w:val="6"/>
    </w:pPr>
    <w:rPr>
      <w:caps/>
      <w:color w:val="E98300"/>
      <w:spacing w:val="10"/>
      <w:sz w:val="22"/>
      <w:szCs w:val="22"/>
    </w:rPr>
  </w:style>
  <w:style w:type="paragraph" w:styleId="Heading8">
    <w:name w:val="heading 8"/>
    <w:basedOn w:val="Normal"/>
    <w:next w:val="Normal"/>
    <w:link w:val="Heading8Char"/>
    <w:uiPriority w:val="9"/>
    <w:semiHidden/>
    <w:unhideWhenUsed/>
    <w:qFormat/>
    <w:rsid w:val="0078750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8750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9F6"/>
    <w:rPr>
      <w:rFonts w:eastAsiaTheme="minorEastAsia"/>
      <w:b/>
      <w:bCs/>
      <w:caps/>
      <w:color w:val="FFFFFF" w:themeColor="background1"/>
      <w:spacing w:val="15"/>
      <w:shd w:val="clear" w:color="auto" w:fill="C75B12"/>
    </w:rPr>
  </w:style>
  <w:style w:type="character" w:customStyle="1" w:styleId="Heading2Char">
    <w:name w:val="Heading 2 Char"/>
    <w:basedOn w:val="DefaultParagraphFont"/>
    <w:link w:val="Heading2"/>
    <w:uiPriority w:val="9"/>
    <w:rsid w:val="004109F6"/>
    <w:rPr>
      <w:rFonts w:eastAsiaTheme="minorEastAsia"/>
      <w:caps/>
      <w:spacing w:val="15"/>
      <w:shd w:val="clear" w:color="auto" w:fill="D5D2CA"/>
    </w:rPr>
  </w:style>
  <w:style w:type="character" w:customStyle="1" w:styleId="Heading3Char">
    <w:name w:val="Heading 3 Char"/>
    <w:basedOn w:val="DefaultParagraphFont"/>
    <w:link w:val="Heading3"/>
    <w:uiPriority w:val="9"/>
    <w:rsid w:val="004109F6"/>
    <w:rPr>
      <w:rFonts w:eastAsiaTheme="minorEastAsia"/>
      <w:caps/>
      <w:color w:val="595959" w:themeColor="text1" w:themeTint="A6"/>
      <w:spacing w:val="15"/>
    </w:rPr>
  </w:style>
  <w:style w:type="character" w:customStyle="1" w:styleId="Heading4Char">
    <w:name w:val="Heading 4 Char"/>
    <w:basedOn w:val="DefaultParagraphFont"/>
    <w:link w:val="Heading4"/>
    <w:uiPriority w:val="9"/>
    <w:rsid w:val="004109F6"/>
    <w:rPr>
      <w:rFonts w:eastAsiaTheme="minorEastAsia"/>
      <w:caps/>
      <w:color w:val="7F7F7F" w:themeColor="text1" w:themeTint="80"/>
      <w:spacing w:val="10"/>
    </w:rPr>
  </w:style>
  <w:style w:type="character" w:customStyle="1" w:styleId="Heading5Char">
    <w:name w:val="Heading 5 Char"/>
    <w:basedOn w:val="DefaultParagraphFont"/>
    <w:link w:val="Heading5"/>
    <w:uiPriority w:val="9"/>
    <w:rsid w:val="004109F6"/>
    <w:rPr>
      <w:rFonts w:eastAsiaTheme="minorEastAsia"/>
      <w:caps/>
      <w:color w:val="7F7F7F" w:themeColor="text1" w:themeTint="80"/>
      <w:spacing w:val="10"/>
    </w:rPr>
  </w:style>
  <w:style w:type="character" w:customStyle="1" w:styleId="Heading6Char">
    <w:name w:val="Heading 6 Char"/>
    <w:basedOn w:val="DefaultParagraphFont"/>
    <w:link w:val="Heading6"/>
    <w:uiPriority w:val="9"/>
    <w:rsid w:val="004109F6"/>
    <w:rPr>
      <w:rFonts w:eastAsiaTheme="minorEastAsia"/>
      <w:caps/>
      <w:color w:val="7F7F7F" w:themeColor="text1" w:themeTint="80"/>
      <w:spacing w:val="10"/>
    </w:rPr>
  </w:style>
  <w:style w:type="character" w:customStyle="1" w:styleId="Heading7Char">
    <w:name w:val="Heading 7 Char"/>
    <w:basedOn w:val="DefaultParagraphFont"/>
    <w:link w:val="Heading7"/>
    <w:uiPriority w:val="9"/>
    <w:rsid w:val="004109F6"/>
    <w:rPr>
      <w:rFonts w:eastAsiaTheme="minorEastAsia"/>
      <w:caps/>
      <w:color w:val="E98300"/>
      <w:spacing w:val="10"/>
    </w:rPr>
  </w:style>
  <w:style w:type="character" w:customStyle="1" w:styleId="Heading8Char">
    <w:name w:val="Heading 8 Char"/>
    <w:basedOn w:val="DefaultParagraphFont"/>
    <w:link w:val="Heading8"/>
    <w:uiPriority w:val="9"/>
    <w:semiHidden/>
    <w:rsid w:val="00787509"/>
    <w:rPr>
      <w:rFonts w:eastAsiaTheme="minorEastAsia"/>
      <w:caps/>
      <w:spacing w:val="10"/>
      <w:sz w:val="18"/>
      <w:szCs w:val="18"/>
    </w:rPr>
  </w:style>
  <w:style w:type="character" w:customStyle="1" w:styleId="Heading9Char">
    <w:name w:val="Heading 9 Char"/>
    <w:basedOn w:val="DefaultParagraphFont"/>
    <w:link w:val="Heading9"/>
    <w:uiPriority w:val="9"/>
    <w:semiHidden/>
    <w:rsid w:val="00787509"/>
    <w:rPr>
      <w:rFonts w:eastAsiaTheme="minorEastAsia"/>
      <w:i/>
      <w:caps/>
      <w:spacing w:val="10"/>
      <w:sz w:val="18"/>
      <w:szCs w:val="18"/>
    </w:rPr>
  </w:style>
  <w:style w:type="paragraph" w:styleId="BalloonText">
    <w:name w:val="Balloon Text"/>
    <w:basedOn w:val="Normal"/>
    <w:link w:val="BalloonTextChar"/>
    <w:uiPriority w:val="99"/>
    <w:semiHidden/>
    <w:unhideWhenUsed/>
    <w:rsid w:val="00787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509"/>
    <w:rPr>
      <w:rFonts w:ascii="Tahoma" w:eastAsiaTheme="minorEastAsia" w:hAnsi="Tahoma" w:cs="Tahoma"/>
      <w:sz w:val="16"/>
      <w:szCs w:val="16"/>
    </w:rPr>
  </w:style>
  <w:style w:type="paragraph" w:styleId="Title">
    <w:name w:val="Title"/>
    <w:basedOn w:val="Normal"/>
    <w:next w:val="Normal"/>
    <w:link w:val="TitleChar"/>
    <w:autoRedefine/>
    <w:uiPriority w:val="10"/>
    <w:qFormat/>
    <w:rsid w:val="004109F6"/>
    <w:pPr>
      <w:spacing w:before="720"/>
    </w:pPr>
    <w:rPr>
      <w:caps/>
      <w:color w:val="C75B12"/>
      <w:spacing w:val="10"/>
      <w:kern w:val="28"/>
      <w:sz w:val="52"/>
      <w:szCs w:val="52"/>
    </w:rPr>
  </w:style>
  <w:style w:type="character" w:customStyle="1" w:styleId="TitleChar">
    <w:name w:val="Title Char"/>
    <w:basedOn w:val="DefaultParagraphFont"/>
    <w:link w:val="Title"/>
    <w:uiPriority w:val="10"/>
    <w:rsid w:val="004109F6"/>
    <w:rPr>
      <w:rFonts w:eastAsiaTheme="minorEastAsia"/>
      <w:caps/>
      <w:color w:val="C75B12"/>
      <w:spacing w:val="10"/>
      <w:kern w:val="28"/>
      <w:sz w:val="52"/>
      <w:szCs w:val="52"/>
    </w:rPr>
  </w:style>
  <w:style w:type="table" w:styleId="TableGrid">
    <w:name w:val="Table Grid"/>
    <w:basedOn w:val="TableNormal"/>
    <w:uiPriority w:val="1"/>
    <w:rsid w:val="00787509"/>
    <w:pPr>
      <w:spacing w:before="200"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7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509"/>
    <w:rPr>
      <w:rFonts w:eastAsiaTheme="minorEastAsia"/>
      <w:sz w:val="20"/>
      <w:szCs w:val="20"/>
    </w:rPr>
  </w:style>
  <w:style w:type="paragraph" w:styleId="Footer">
    <w:name w:val="footer"/>
    <w:basedOn w:val="Normal"/>
    <w:link w:val="FooterChar"/>
    <w:uiPriority w:val="99"/>
    <w:unhideWhenUsed/>
    <w:rsid w:val="00787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509"/>
    <w:rPr>
      <w:rFonts w:eastAsiaTheme="minorEastAsia"/>
      <w:sz w:val="20"/>
      <w:szCs w:val="20"/>
    </w:rPr>
  </w:style>
  <w:style w:type="paragraph" w:styleId="TOCHeading">
    <w:name w:val="TOC Heading"/>
    <w:basedOn w:val="Heading1"/>
    <w:next w:val="Normal"/>
    <w:uiPriority w:val="39"/>
    <w:unhideWhenUsed/>
    <w:qFormat/>
    <w:rsid w:val="00787509"/>
    <w:pPr>
      <w:outlineLvl w:val="9"/>
    </w:pPr>
    <w:rPr>
      <w:lang w:bidi="en-US"/>
    </w:rPr>
  </w:style>
  <w:style w:type="paragraph" w:styleId="TOC2">
    <w:name w:val="toc 2"/>
    <w:basedOn w:val="Normal"/>
    <w:next w:val="Normal"/>
    <w:autoRedefine/>
    <w:uiPriority w:val="39"/>
    <w:unhideWhenUsed/>
    <w:rsid w:val="00787509"/>
    <w:pPr>
      <w:spacing w:after="100"/>
      <w:ind w:left="220"/>
    </w:pPr>
    <w:rPr>
      <w:lang w:eastAsia="ja-JP"/>
    </w:rPr>
  </w:style>
  <w:style w:type="paragraph" w:styleId="TOC1">
    <w:name w:val="toc 1"/>
    <w:basedOn w:val="Normal"/>
    <w:next w:val="Normal"/>
    <w:autoRedefine/>
    <w:uiPriority w:val="39"/>
    <w:unhideWhenUsed/>
    <w:rsid w:val="00787509"/>
    <w:pPr>
      <w:spacing w:after="100"/>
    </w:pPr>
    <w:rPr>
      <w:lang w:eastAsia="ja-JP"/>
    </w:rPr>
  </w:style>
  <w:style w:type="paragraph" w:styleId="TOC3">
    <w:name w:val="toc 3"/>
    <w:basedOn w:val="Normal"/>
    <w:next w:val="Normal"/>
    <w:autoRedefine/>
    <w:uiPriority w:val="39"/>
    <w:unhideWhenUsed/>
    <w:rsid w:val="00787509"/>
    <w:pPr>
      <w:spacing w:after="100"/>
      <w:ind w:left="440"/>
    </w:pPr>
    <w:rPr>
      <w:lang w:eastAsia="ja-JP"/>
    </w:rPr>
  </w:style>
  <w:style w:type="character" w:styleId="Hyperlink">
    <w:name w:val="Hyperlink"/>
    <w:basedOn w:val="DefaultParagraphFont"/>
    <w:uiPriority w:val="99"/>
    <w:unhideWhenUsed/>
    <w:rsid w:val="00787509"/>
    <w:rPr>
      <w:color w:val="0000FF" w:themeColor="hyperlink"/>
      <w:u w:val="single"/>
    </w:rPr>
  </w:style>
  <w:style w:type="paragraph" w:styleId="ListParagraph">
    <w:name w:val="List Paragraph"/>
    <w:basedOn w:val="Normal"/>
    <w:link w:val="ListParagraphChar"/>
    <w:uiPriority w:val="34"/>
    <w:qFormat/>
    <w:rsid w:val="00787509"/>
    <w:pPr>
      <w:ind w:left="720"/>
      <w:contextualSpacing/>
    </w:pPr>
  </w:style>
  <w:style w:type="paragraph" w:styleId="NoSpacing">
    <w:name w:val="No Spacing"/>
    <w:basedOn w:val="Normal"/>
    <w:link w:val="NoSpacingChar"/>
    <w:uiPriority w:val="1"/>
    <w:qFormat/>
    <w:rsid w:val="00787509"/>
    <w:pPr>
      <w:spacing w:before="0" w:after="0" w:line="240" w:lineRule="auto"/>
    </w:pPr>
  </w:style>
  <w:style w:type="character" w:customStyle="1" w:styleId="NoSpacingChar">
    <w:name w:val="No Spacing Char"/>
    <w:basedOn w:val="DefaultParagraphFont"/>
    <w:link w:val="NoSpacing"/>
    <w:uiPriority w:val="1"/>
    <w:rsid w:val="00787509"/>
    <w:rPr>
      <w:rFonts w:eastAsiaTheme="minorEastAsia"/>
      <w:sz w:val="20"/>
      <w:szCs w:val="20"/>
    </w:rPr>
  </w:style>
  <w:style w:type="paragraph" w:styleId="Caption">
    <w:name w:val="caption"/>
    <w:basedOn w:val="Normal"/>
    <w:next w:val="Normal"/>
    <w:uiPriority w:val="35"/>
    <w:semiHidden/>
    <w:unhideWhenUsed/>
    <w:qFormat/>
    <w:rsid w:val="00787509"/>
    <w:rPr>
      <w:b/>
      <w:bCs/>
      <w:color w:val="365F91" w:themeColor="accent1" w:themeShade="BF"/>
      <w:sz w:val="16"/>
      <w:szCs w:val="16"/>
    </w:rPr>
  </w:style>
  <w:style w:type="paragraph" w:styleId="Subtitle">
    <w:name w:val="Subtitle"/>
    <w:basedOn w:val="Normal"/>
    <w:next w:val="Normal"/>
    <w:link w:val="SubtitleChar"/>
    <w:uiPriority w:val="11"/>
    <w:qFormat/>
    <w:rsid w:val="0078750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787509"/>
    <w:rPr>
      <w:rFonts w:eastAsiaTheme="minorEastAsia"/>
      <w:caps/>
      <w:color w:val="595959" w:themeColor="text1" w:themeTint="A6"/>
      <w:spacing w:val="10"/>
      <w:sz w:val="24"/>
      <w:szCs w:val="24"/>
    </w:rPr>
  </w:style>
  <w:style w:type="character" w:styleId="Strong">
    <w:name w:val="Strong"/>
    <w:uiPriority w:val="22"/>
    <w:qFormat/>
    <w:rsid w:val="00787509"/>
    <w:rPr>
      <w:b/>
      <w:bCs/>
    </w:rPr>
  </w:style>
  <w:style w:type="character" w:styleId="Emphasis">
    <w:name w:val="Emphasis"/>
    <w:uiPriority w:val="20"/>
    <w:qFormat/>
    <w:rsid w:val="000E0A97"/>
    <w:rPr>
      <w:caps/>
      <w:color w:val="404040" w:themeColor="text1" w:themeTint="BF"/>
      <w:spacing w:val="5"/>
    </w:rPr>
  </w:style>
  <w:style w:type="paragraph" w:styleId="Quote">
    <w:name w:val="Quote"/>
    <w:basedOn w:val="Normal"/>
    <w:next w:val="Normal"/>
    <w:link w:val="QuoteChar"/>
    <w:uiPriority w:val="29"/>
    <w:qFormat/>
    <w:rsid w:val="00787509"/>
    <w:rPr>
      <w:i/>
      <w:iCs/>
    </w:rPr>
  </w:style>
  <w:style w:type="character" w:customStyle="1" w:styleId="QuoteChar">
    <w:name w:val="Quote Char"/>
    <w:basedOn w:val="DefaultParagraphFont"/>
    <w:link w:val="Quote"/>
    <w:uiPriority w:val="29"/>
    <w:rsid w:val="00787509"/>
    <w:rPr>
      <w:rFonts w:eastAsiaTheme="minorEastAsia"/>
      <w:i/>
      <w:iCs/>
      <w:sz w:val="20"/>
      <w:szCs w:val="20"/>
    </w:rPr>
  </w:style>
  <w:style w:type="paragraph" w:styleId="IntenseQuote">
    <w:name w:val="Intense Quote"/>
    <w:basedOn w:val="Normal"/>
    <w:next w:val="Normal"/>
    <w:link w:val="IntenseQuoteChar"/>
    <w:uiPriority w:val="30"/>
    <w:qFormat/>
    <w:rsid w:val="000E0A97"/>
    <w:pPr>
      <w:pBdr>
        <w:top w:val="single" w:sz="4" w:space="10" w:color="E98300"/>
        <w:left w:val="single" w:sz="4" w:space="10" w:color="E98300"/>
      </w:pBdr>
      <w:spacing w:after="0"/>
      <w:ind w:left="1296" w:right="1152"/>
      <w:jc w:val="both"/>
    </w:pPr>
    <w:rPr>
      <w:i/>
      <w:iCs/>
      <w:color w:val="E98300"/>
    </w:rPr>
  </w:style>
  <w:style w:type="character" w:customStyle="1" w:styleId="IntenseQuoteChar">
    <w:name w:val="Intense Quote Char"/>
    <w:basedOn w:val="DefaultParagraphFont"/>
    <w:link w:val="IntenseQuote"/>
    <w:uiPriority w:val="30"/>
    <w:rsid w:val="000E0A97"/>
    <w:rPr>
      <w:rFonts w:eastAsiaTheme="minorEastAsia"/>
      <w:i/>
      <w:iCs/>
      <w:color w:val="E98300"/>
      <w:sz w:val="20"/>
      <w:szCs w:val="20"/>
    </w:rPr>
  </w:style>
  <w:style w:type="character" w:styleId="SubtleEmphasis">
    <w:name w:val="Subtle Emphasis"/>
    <w:uiPriority w:val="19"/>
    <w:qFormat/>
    <w:rsid w:val="000E0A97"/>
    <w:rPr>
      <w:i/>
      <w:iCs/>
      <w:color w:val="404040" w:themeColor="text1" w:themeTint="BF"/>
    </w:rPr>
  </w:style>
  <w:style w:type="character" w:styleId="IntenseEmphasis">
    <w:name w:val="Intense Emphasis"/>
    <w:uiPriority w:val="21"/>
    <w:qFormat/>
    <w:rsid w:val="000E0A97"/>
    <w:rPr>
      <w:b/>
      <w:bCs/>
      <w:caps/>
      <w:color w:val="404040" w:themeColor="text1" w:themeTint="BF"/>
      <w:spacing w:val="10"/>
    </w:rPr>
  </w:style>
  <w:style w:type="character" w:styleId="SubtleReference">
    <w:name w:val="Subtle Reference"/>
    <w:uiPriority w:val="31"/>
    <w:qFormat/>
    <w:rsid w:val="000E0A97"/>
    <w:rPr>
      <w:b/>
      <w:bCs/>
      <w:color w:val="E98300"/>
    </w:rPr>
  </w:style>
  <w:style w:type="character" w:styleId="IntenseReference">
    <w:name w:val="Intense Reference"/>
    <w:uiPriority w:val="32"/>
    <w:qFormat/>
    <w:rsid w:val="00787509"/>
    <w:rPr>
      <w:b/>
      <w:bCs/>
      <w:i/>
      <w:iCs/>
      <w:caps/>
      <w:color w:val="4F81BD" w:themeColor="accent1"/>
    </w:rPr>
  </w:style>
  <w:style w:type="character" w:styleId="BookTitle">
    <w:name w:val="Book Title"/>
    <w:uiPriority w:val="33"/>
    <w:qFormat/>
    <w:rsid w:val="00787509"/>
    <w:rPr>
      <w:b/>
      <w:bCs/>
      <w:i/>
      <w:iCs/>
      <w:spacing w:val="9"/>
    </w:rPr>
  </w:style>
  <w:style w:type="character" w:styleId="FollowedHyperlink">
    <w:name w:val="FollowedHyperlink"/>
    <w:basedOn w:val="DefaultParagraphFont"/>
    <w:uiPriority w:val="99"/>
    <w:semiHidden/>
    <w:unhideWhenUsed/>
    <w:rsid w:val="00787509"/>
    <w:rPr>
      <w:color w:val="800080" w:themeColor="followedHyperlink"/>
      <w:u w:val="single"/>
    </w:rPr>
  </w:style>
  <w:style w:type="table" w:customStyle="1" w:styleId="LightGrid1">
    <w:name w:val="Light Grid1"/>
    <w:basedOn w:val="TableNormal"/>
    <w:uiPriority w:val="62"/>
    <w:rsid w:val="0078750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Grid2-Accent3">
    <w:name w:val="Medium Grid 2 Accent 3"/>
    <w:basedOn w:val="TableNormal"/>
    <w:uiPriority w:val="68"/>
    <w:rsid w:val="007875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LightGrid2">
    <w:name w:val="Light Grid2"/>
    <w:basedOn w:val="TableNormal"/>
    <w:uiPriority w:val="62"/>
    <w:rsid w:val="0078750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white">
    <w:name w:val="white"/>
    <w:basedOn w:val="Normal"/>
    <w:rsid w:val="00787509"/>
    <w:pPr>
      <w:spacing w:before="100" w:beforeAutospacing="1" w:after="100" w:afterAutospacing="1" w:line="240" w:lineRule="auto"/>
    </w:pPr>
    <w:rPr>
      <w:rFonts w:ascii="Times" w:eastAsiaTheme="minorHAnsi" w:hAnsi="Times"/>
    </w:rPr>
  </w:style>
  <w:style w:type="paragraph" w:customStyle="1" w:styleId="Level1BulletList">
    <w:name w:val="Level 1 Bullet List"/>
    <w:basedOn w:val="ListParagraph"/>
    <w:link w:val="Level1BulletListChar"/>
    <w:autoRedefine/>
    <w:qFormat/>
    <w:rsid w:val="009044FA"/>
    <w:pPr>
      <w:numPr>
        <w:numId w:val="25"/>
      </w:numPr>
      <w:spacing w:before="40" w:after="40" w:line="240" w:lineRule="auto"/>
      <w:contextualSpacing w:val="0"/>
    </w:pPr>
    <w:rPr>
      <w:rFonts w:eastAsia="Times New Roman" w:cstheme="minorHAnsi"/>
      <w:color w:val="000000"/>
    </w:rPr>
  </w:style>
  <w:style w:type="paragraph" w:customStyle="1" w:styleId="Level2BulletList">
    <w:name w:val="Level 2 Bullet List"/>
    <w:basedOn w:val="Level1BulletList"/>
    <w:link w:val="Level2BulletListChar"/>
    <w:autoRedefine/>
    <w:qFormat/>
    <w:rsid w:val="009044FA"/>
    <w:pPr>
      <w:numPr>
        <w:ilvl w:val="1"/>
      </w:numPr>
    </w:pPr>
  </w:style>
  <w:style w:type="character" w:customStyle="1" w:styleId="Level1BulletListChar">
    <w:name w:val="Level 1 Bullet List Char"/>
    <w:basedOn w:val="DefaultParagraphFont"/>
    <w:link w:val="Level1BulletList"/>
    <w:rsid w:val="009044FA"/>
    <w:rPr>
      <w:rFonts w:eastAsia="Times New Roman" w:cstheme="minorHAnsi"/>
      <w:color w:val="000000"/>
      <w:sz w:val="20"/>
      <w:szCs w:val="20"/>
    </w:rPr>
  </w:style>
  <w:style w:type="paragraph" w:customStyle="1" w:styleId="Level3BulletList">
    <w:name w:val="Level 3 Bullet List"/>
    <w:basedOn w:val="Level1BulletList"/>
    <w:link w:val="Level3BulletListChar"/>
    <w:autoRedefine/>
    <w:qFormat/>
    <w:rsid w:val="004109F6"/>
    <w:pPr>
      <w:numPr>
        <w:ilvl w:val="2"/>
      </w:numPr>
    </w:pPr>
  </w:style>
  <w:style w:type="character" w:customStyle="1" w:styleId="Level2BulletListChar">
    <w:name w:val="Level 2 Bullet List Char"/>
    <w:basedOn w:val="Level1BulletListChar"/>
    <w:link w:val="Level2BulletList"/>
    <w:rsid w:val="009044FA"/>
    <w:rPr>
      <w:rFonts w:eastAsia="Times New Roman" w:cstheme="minorHAnsi"/>
      <w:color w:val="000000"/>
      <w:sz w:val="20"/>
      <w:szCs w:val="20"/>
    </w:rPr>
  </w:style>
  <w:style w:type="paragraph" w:customStyle="1" w:styleId="Level4BulletList">
    <w:name w:val="Level 4 Bullet List"/>
    <w:basedOn w:val="Level1BulletList"/>
    <w:link w:val="Level4BulletListChar"/>
    <w:autoRedefine/>
    <w:qFormat/>
    <w:rsid w:val="004109F6"/>
    <w:pPr>
      <w:numPr>
        <w:ilvl w:val="3"/>
      </w:numPr>
    </w:pPr>
  </w:style>
  <w:style w:type="character" w:customStyle="1" w:styleId="Level3BulletListChar">
    <w:name w:val="Level 3 Bullet List Char"/>
    <w:basedOn w:val="Level1BulletListChar"/>
    <w:link w:val="Level3BulletList"/>
    <w:rsid w:val="004109F6"/>
    <w:rPr>
      <w:rFonts w:eastAsia="Times New Roman" w:cstheme="minorHAnsi"/>
      <w:color w:val="000000"/>
      <w:spacing w:val="15"/>
      <w:sz w:val="20"/>
      <w:szCs w:val="20"/>
    </w:rPr>
  </w:style>
  <w:style w:type="paragraph" w:customStyle="1" w:styleId="Level5BulletList">
    <w:name w:val="Level 5 Bullet List"/>
    <w:basedOn w:val="Level1BulletList"/>
    <w:link w:val="Level5BulletListChar"/>
    <w:autoRedefine/>
    <w:qFormat/>
    <w:rsid w:val="004109F6"/>
    <w:pPr>
      <w:numPr>
        <w:ilvl w:val="4"/>
      </w:numPr>
      <w:ind w:left="2160"/>
    </w:pPr>
  </w:style>
  <w:style w:type="character" w:customStyle="1" w:styleId="Level4BulletListChar">
    <w:name w:val="Level 4 Bullet List Char"/>
    <w:basedOn w:val="Level1BulletListChar"/>
    <w:link w:val="Level4BulletList"/>
    <w:rsid w:val="004109F6"/>
    <w:rPr>
      <w:rFonts w:eastAsia="Times New Roman" w:cstheme="minorHAnsi"/>
      <w:color w:val="000000"/>
      <w:spacing w:val="15"/>
      <w:sz w:val="20"/>
      <w:szCs w:val="20"/>
    </w:rPr>
  </w:style>
  <w:style w:type="character" w:customStyle="1" w:styleId="Level5BulletListChar">
    <w:name w:val="Level 5 Bullet List Char"/>
    <w:basedOn w:val="Level1BulletListChar"/>
    <w:link w:val="Level5BulletList"/>
    <w:rsid w:val="004109F6"/>
    <w:rPr>
      <w:rFonts w:eastAsia="Times New Roman" w:cstheme="minorHAnsi"/>
      <w:color w:val="000000"/>
      <w:spacing w:val="15"/>
      <w:sz w:val="20"/>
      <w:szCs w:val="20"/>
    </w:rPr>
  </w:style>
  <w:style w:type="paragraph" w:customStyle="1" w:styleId="Level6Bullet">
    <w:name w:val="Level 6 Bullet"/>
    <w:basedOn w:val="Level5BulletList"/>
    <w:link w:val="Level6BulletChar"/>
    <w:qFormat/>
    <w:rsid w:val="004346BE"/>
    <w:pPr>
      <w:numPr>
        <w:ilvl w:val="0"/>
        <w:numId w:val="26"/>
      </w:numPr>
      <w:ind w:left="2520"/>
    </w:pPr>
  </w:style>
  <w:style w:type="character" w:customStyle="1" w:styleId="Level6BulletChar">
    <w:name w:val="Level 6 Bullet Char"/>
    <w:basedOn w:val="Level5BulletListChar"/>
    <w:link w:val="Level6Bullet"/>
    <w:rsid w:val="004346BE"/>
    <w:rPr>
      <w:rFonts w:eastAsia="Times New Roman" w:cstheme="minorHAnsi"/>
      <w:color w:val="000000"/>
      <w:spacing w:val="15"/>
      <w:sz w:val="20"/>
      <w:szCs w:val="20"/>
    </w:rPr>
  </w:style>
  <w:style w:type="character" w:customStyle="1" w:styleId="ListParagraphChar">
    <w:name w:val="List Paragraph Char"/>
    <w:basedOn w:val="DefaultParagraphFont"/>
    <w:link w:val="ListParagraph"/>
    <w:uiPriority w:val="34"/>
    <w:rsid w:val="006933E0"/>
    <w:rPr>
      <w:rFonts w:eastAsiaTheme="minorEastAsia"/>
      <w:sz w:val="20"/>
      <w:szCs w:val="20"/>
    </w:rPr>
  </w:style>
  <w:style w:type="character" w:styleId="CommentReference">
    <w:name w:val="annotation reference"/>
    <w:basedOn w:val="DefaultParagraphFont"/>
    <w:uiPriority w:val="99"/>
    <w:semiHidden/>
    <w:unhideWhenUsed/>
    <w:rsid w:val="00606103"/>
    <w:rPr>
      <w:sz w:val="16"/>
      <w:szCs w:val="16"/>
    </w:rPr>
  </w:style>
  <w:style w:type="paragraph" w:styleId="CommentText">
    <w:name w:val="annotation text"/>
    <w:basedOn w:val="Normal"/>
    <w:link w:val="CommentTextChar"/>
    <w:uiPriority w:val="99"/>
    <w:semiHidden/>
    <w:unhideWhenUsed/>
    <w:rsid w:val="00606103"/>
    <w:pPr>
      <w:spacing w:line="240" w:lineRule="auto"/>
    </w:pPr>
  </w:style>
  <w:style w:type="character" w:customStyle="1" w:styleId="CommentTextChar">
    <w:name w:val="Comment Text Char"/>
    <w:basedOn w:val="DefaultParagraphFont"/>
    <w:link w:val="CommentText"/>
    <w:uiPriority w:val="99"/>
    <w:semiHidden/>
    <w:rsid w:val="0060610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06103"/>
    <w:rPr>
      <w:b/>
      <w:bCs/>
    </w:rPr>
  </w:style>
  <w:style w:type="character" w:customStyle="1" w:styleId="CommentSubjectChar">
    <w:name w:val="Comment Subject Char"/>
    <w:basedOn w:val="CommentTextChar"/>
    <w:link w:val="CommentSubject"/>
    <w:uiPriority w:val="99"/>
    <w:semiHidden/>
    <w:rsid w:val="00606103"/>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2.emf" Type="http://schemas.openxmlformats.org/officeDocument/2006/relationships/image"/>
<Relationship Id="rId11" Target="embeddings/Microsoft_Excel_Worksheet1.xlsx" Type="http://schemas.openxmlformats.org/officeDocument/2006/relationships/package"/>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10.png" Type="http://schemas.openxmlformats.org/officeDocument/2006/relationships/image"/>
</Relationships>

</file>

<file path=word/_rels/header1.xml.rels><?xml version="1.0" encoding="UTF-8" standalone="no"?>
<Relationships xmlns="http://schemas.openxmlformats.org/package/2006/relationships">
<Relationship Id="rId1" Target="media/image3.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45BF8-B233-4066-962C-E4BEB6777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11</Pages>
  <Words>2081</Words>
  <Characters>11864</Characters>
  <DocSecurity>0</DocSecurity>
  <Lines>98</Lines>
  <Paragraphs>27</Paragraphs>
  <ScaleCrop>false</ScaleCrop>
  <HeadingPairs>
    <vt:vector baseType="variant" size="2">
      <vt:variant>
        <vt:lpstr>Title</vt:lpstr>
      </vt:variant>
      <vt:variant>
        <vt:i4>1</vt:i4>
      </vt:variant>
    </vt:vector>
  </HeadingPairs>
  <TitlesOfParts>
    <vt:vector baseType="lpstr" size="1">
      <vt:lpstr>UTD Business Requirements</vt:lpstr>
    </vt:vector>
  </TitlesOfParts>
  <LinksUpToDate>false</LinksUpToDate>
  <CharactersWithSpaces>13918</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