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662" w:rsidRPr="003A788D" w:rsidRDefault="009969D5" w:rsidP="003A788D">
      <w:pPr>
        <w:pStyle w:val="Heading-cover"/>
      </w:pPr>
      <w:bookmarkStart w:id="0" w:name="_GoBack"/>
      <w:bookmarkEnd w:id="0"/>
      <w:r w:rsidRPr="003A788D">
        <w:t>Template</w:t>
      </w:r>
    </w:p>
    <w:p w:rsidR="008B07AE" w:rsidRPr="003A788D" w:rsidRDefault="008B07AE" w:rsidP="003A788D">
      <w:pPr>
        <w:pStyle w:val="Sub-heading-cover"/>
      </w:pPr>
      <w:r w:rsidRPr="003A788D">
        <w:t xml:space="preserve">Change </w:t>
      </w:r>
      <w:r w:rsidR="005F461B" w:rsidRPr="003A788D">
        <w:t xml:space="preserve">Implementation </w:t>
      </w:r>
      <w:r w:rsidR="006C1611" w:rsidRPr="003A788D">
        <w:t>Plan</w:t>
      </w:r>
    </w:p>
    <w:p w:rsidR="00FE047A" w:rsidRDefault="003A788D" w:rsidP="00FE047A">
      <w:pPr>
        <w:pStyle w:val="HeadingOne"/>
        <w:tabs>
          <w:tab w:val="left" w:pos="1701"/>
        </w:tabs>
      </w:pPr>
      <w:r w:rsidRPr="001B585F">
        <w:t>Change:</w:t>
      </w:r>
      <w:r w:rsidR="00FE047A">
        <w:tab/>
      </w:r>
      <w:r w:rsidRPr="001B585F">
        <w:t>&lt;Insert change title&gt;</w:t>
      </w:r>
    </w:p>
    <w:p w:rsidR="003A788D" w:rsidRPr="001B585F" w:rsidRDefault="003A788D" w:rsidP="00FE047A">
      <w:pPr>
        <w:pStyle w:val="HeadingOne"/>
        <w:tabs>
          <w:tab w:val="left" w:pos="1701"/>
        </w:tabs>
      </w:pPr>
      <w:r w:rsidRPr="001B585F">
        <w:t>Date:</w:t>
      </w:r>
      <w:r w:rsidR="00FE047A">
        <w:tab/>
      </w:r>
      <w:r w:rsidRPr="001B585F">
        <w:t>&lt;Insert date&gt;</w:t>
      </w:r>
    </w:p>
    <w:p w:rsidR="002247ED" w:rsidRDefault="005F461B" w:rsidP="00A56ED3">
      <w:pPr>
        <w:spacing w:before="120" w:after="120" w:line="276" w:lineRule="auto"/>
        <w:rPr>
          <w:rFonts w:ascii="Gill Sans MT" w:hAnsi="Gill Sans MT" w:cs="Arial"/>
          <w:szCs w:val="20"/>
        </w:rPr>
      </w:pPr>
      <w:r w:rsidRPr="005F461B">
        <w:rPr>
          <w:rFonts w:ascii="Gill Sans MT" w:hAnsi="Gill Sans MT" w:cs="Arial"/>
          <w:szCs w:val="20"/>
        </w:rPr>
        <w:t>The Change Implementation Plan is developed to ensure change actions are undertaken by relevant people</w:t>
      </w:r>
      <w:r>
        <w:rPr>
          <w:rFonts w:ascii="Gill Sans MT" w:hAnsi="Gill Sans MT" w:cs="Arial"/>
          <w:szCs w:val="20"/>
        </w:rPr>
        <w:t>.</w:t>
      </w:r>
    </w:p>
    <w:p w:rsidR="001D05B1" w:rsidRDefault="00125943" w:rsidP="001B585F">
      <w:pPr>
        <w:pStyle w:val="HeadingThree"/>
        <w:rPr>
          <w:rFonts w:cs="Arial"/>
        </w:rPr>
      </w:pPr>
      <w:r w:rsidRPr="006D10E9">
        <w:t>1</w:t>
      </w:r>
      <w:r w:rsidR="000B51E4">
        <w:t xml:space="preserve">. </w:t>
      </w:r>
      <w:r w:rsidR="001D05B1">
        <w:t xml:space="preserve">Change </w:t>
      </w:r>
      <w:r w:rsidR="00F35149">
        <w:t>a</w:t>
      </w:r>
      <w:r w:rsidR="001D05B1">
        <w:t>ctions</w:t>
      </w:r>
      <w:r w:rsidR="001D05B1" w:rsidRPr="001D05B1">
        <w:rPr>
          <w:rFonts w:cs="Arial"/>
        </w:rPr>
        <w:t xml:space="preserve"> </w:t>
      </w:r>
    </w:p>
    <w:p w:rsidR="00A95491" w:rsidRPr="001D05B1" w:rsidRDefault="001D05B1" w:rsidP="001D05B1">
      <w:pPr>
        <w:spacing w:before="120" w:after="120" w:line="276" w:lineRule="auto"/>
        <w:rPr>
          <w:rFonts w:ascii="Gill Sans MT" w:hAnsi="Gill Sans MT" w:cs="Arial"/>
          <w:szCs w:val="20"/>
        </w:rPr>
      </w:pPr>
      <w:r w:rsidRPr="001D05B1">
        <w:rPr>
          <w:rFonts w:ascii="Gill Sans MT" w:hAnsi="Gill Sans MT" w:cs="Arial"/>
          <w:szCs w:val="20"/>
        </w:rPr>
        <w:t>(List change objectives to be achieved. Examples not limited to: Policies, procedures, processes, organisational structures, seating arrangements, tasks and job definitions, skills and knowledge, systems, culture, workflow.</w:t>
      </w:r>
      <w:r>
        <w:rPr>
          <w:rFonts w:ascii="Gill Sans MT" w:hAnsi="Gill Sans MT" w:cs="Arial"/>
          <w:szCs w:val="20"/>
        </w:rPr>
        <w:t xml:space="preserve"> A</w:t>
      </w:r>
      <w:r w:rsidRPr="001D05B1">
        <w:rPr>
          <w:rFonts w:ascii="Gill Sans MT" w:hAnsi="Gill Sans MT" w:cs="Arial"/>
          <w:szCs w:val="20"/>
        </w:rPr>
        <w:t>dd more rows if needed)</w:t>
      </w:r>
      <w:r>
        <w:rPr>
          <w:rFonts w:ascii="Gill Sans MT" w:hAnsi="Gill Sans MT" w:cs="Arial"/>
          <w:szCs w:val="20"/>
        </w:rPr>
        <w:t>.</w:t>
      </w:r>
    </w:p>
    <w:tbl>
      <w:tblPr>
        <w:tblStyle w:val="LightList-Accent1"/>
        <w:tblW w:w="0" w:type="auto"/>
        <w:tblInd w:w="108" w:type="dxa"/>
        <w:tblBorders>
          <w:top w:val="single" w:sz="8" w:space="0" w:color="1F497D" w:themeColor="text2"/>
          <w:left w:val="single" w:sz="8" w:space="0" w:color="1F497D" w:themeColor="text2"/>
          <w:bottom w:val="single" w:sz="8" w:space="0" w:color="1F497D" w:themeColor="text2"/>
          <w:right w:val="single" w:sz="8" w:space="0" w:color="1F497D" w:themeColor="text2"/>
          <w:insideH w:val="single" w:sz="8" w:space="0" w:color="1F497D" w:themeColor="text2"/>
          <w:insideV w:val="single" w:sz="8" w:space="0" w:color="1F497D" w:themeColor="text2"/>
        </w:tblBorders>
        <w:tblLayout w:type="fixed"/>
        <w:tblLook w:val="04A0" w:firstRow="1" w:lastRow="0" w:firstColumn="1" w:lastColumn="0" w:noHBand="0" w:noVBand="1"/>
        <w:tblCaption w:val="Change actions"/>
        <w:tblDescription w:val="Change actions - fill in table"/>
      </w:tblPr>
      <w:tblGrid>
        <w:gridCol w:w="709"/>
        <w:gridCol w:w="9072"/>
      </w:tblGrid>
      <w:tr w:rsidR="00D906D5" w:rsidRPr="001D05B1" w:rsidTr="001B58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right w:val="single" w:sz="8" w:space="0" w:color="FFFFFF" w:themeColor="background1"/>
            </w:tcBorders>
            <w:shd w:val="clear" w:color="auto" w:fill="1F497D" w:themeFill="text2"/>
            <w:vAlign w:val="center"/>
          </w:tcPr>
          <w:p w:rsidR="00D906D5" w:rsidRPr="00D906D5" w:rsidRDefault="00D906D5" w:rsidP="0093482D">
            <w:pPr>
              <w:spacing w:before="60" w:after="60" w:line="276" w:lineRule="auto"/>
              <w:jc w:val="center"/>
              <w:rPr>
                <w:rFonts w:ascii="Gill Sans MT" w:hAnsi="Gill Sans MT" w:cs="Arial"/>
              </w:rPr>
            </w:pPr>
            <w:r w:rsidRPr="00D906D5">
              <w:rPr>
                <w:rFonts w:ascii="Gill Sans MT" w:hAnsi="Gill Sans MT" w:cs="Arial"/>
              </w:rPr>
              <w:t>No.</w:t>
            </w:r>
          </w:p>
        </w:tc>
        <w:tc>
          <w:tcPr>
            <w:tcW w:w="9072" w:type="dxa"/>
            <w:tcBorders>
              <w:left w:val="single" w:sz="8" w:space="0" w:color="FFFFFF" w:themeColor="background1"/>
            </w:tcBorders>
            <w:shd w:val="clear" w:color="auto" w:fill="1F497D" w:themeFill="text2"/>
            <w:vAlign w:val="center"/>
          </w:tcPr>
          <w:p w:rsidR="00D906D5" w:rsidRPr="001D05B1" w:rsidRDefault="00D906D5" w:rsidP="0093482D">
            <w:pPr>
              <w:spacing w:before="60" w:after="6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Arial"/>
              </w:rPr>
            </w:pPr>
            <w:r w:rsidRPr="001D05B1">
              <w:rPr>
                <w:rFonts w:ascii="Gill Sans MT" w:hAnsi="Gill Sans MT" w:cs="Arial"/>
              </w:rPr>
              <w:t xml:space="preserve">Change </w:t>
            </w:r>
            <w:r w:rsidR="0093482D">
              <w:rPr>
                <w:rFonts w:ascii="Gill Sans MT" w:hAnsi="Gill Sans MT" w:cs="Arial"/>
              </w:rPr>
              <w:t>a</w:t>
            </w:r>
            <w:r w:rsidRPr="001D05B1">
              <w:rPr>
                <w:rFonts w:ascii="Gill Sans MT" w:hAnsi="Gill Sans MT" w:cs="Arial"/>
              </w:rPr>
              <w:t>ction</w:t>
            </w:r>
            <w:r w:rsidRPr="0093482D">
              <w:rPr>
                <w:rFonts w:ascii="Gill Sans MT" w:hAnsi="Gill Sans MT" w:cs="Arial"/>
                <w:color w:val="1F497D" w:themeColor="text2"/>
              </w:rPr>
              <w:t>.</w:t>
            </w:r>
            <w:r w:rsidRPr="001D05B1">
              <w:rPr>
                <w:rFonts w:ascii="Gill Sans MT" w:hAnsi="Gill Sans MT" w:cs="Arial"/>
              </w:rPr>
              <w:t xml:space="preserve"> </w:t>
            </w:r>
          </w:p>
        </w:tc>
      </w:tr>
      <w:tr w:rsidR="00D906D5" w:rsidRPr="00AA3DE4" w:rsidTr="001B58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D906D5" w:rsidRPr="00AA3DE4" w:rsidRDefault="00D906D5" w:rsidP="0093482D">
            <w:pPr>
              <w:spacing w:before="60" w:after="60" w:line="276" w:lineRule="auto"/>
              <w:jc w:val="center"/>
              <w:rPr>
                <w:rFonts w:ascii="Gill Sans MT" w:hAnsi="Gill Sans MT" w:cs="Arial"/>
                <w:b w:val="0"/>
              </w:rPr>
            </w:pPr>
            <w:r>
              <w:rPr>
                <w:rFonts w:ascii="Gill Sans MT" w:hAnsi="Gill Sans MT" w:cs="Arial"/>
                <w:b w:val="0"/>
              </w:rPr>
              <w:t>1</w:t>
            </w:r>
          </w:p>
        </w:tc>
        <w:tc>
          <w:tcPr>
            <w:tcW w:w="907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906D5" w:rsidRPr="005E4434" w:rsidRDefault="00D906D5" w:rsidP="001429A2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Arial"/>
              </w:rPr>
            </w:pPr>
          </w:p>
        </w:tc>
      </w:tr>
      <w:tr w:rsidR="00D906D5" w:rsidRPr="00AA3DE4" w:rsidTr="001B585F">
        <w:trPr>
          <w:cantSplit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D906D5" w:rsidRPr="00AA3DE4" w:rsidRDefault="00D906D5" w:rsidP="0093482D">
            <w:pPr>
              <w:spacing w:before="60" w:after="60" w:line="276" w:lineRule="auto"/>
              <w:jc w:val="center"/>
              <w:rPr>
                <w:rFonts w:ascii="Gill Sans MT" w:hAnsi="Gill Sans MT" w:cs="Arial"/>
                <w:b w:val="0"/>
                <w:bCs w:val="0"/>
              </w:rPr>
            </w:pPr>
            <w:r>
              <w:rPr>
                <w:rFonts w:ascii="Gill Sans MT" w:hAnsi="Gill Sans MT" w:cs="Arial"/>
                <w:b w:val="0"/>
                <w:bCs w:val="0"/>
              </w:rPr>
              <w:t>2</w:t>
            </w:r>
          </w:p>
        </w:tc>
        <w:tc>
          <w:tcPr>
            <w:tcW w:w="9072" w:type="dxa"/>
            <w:vAlign w:val="center"/>
          </w:tcPr>
          <w:p w:rsidR="00D906D5" w:rsidRPr="005E4434" w:rsidRDefault="00D906D5" w:rsidP="001429A2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Arial"/>
                <w:bCs/>
              </w:rPr>
            </w:pPr>
          </w:p>
        </w:tc>
      </w:tr>
      <w:tr w:rsidR="00D906D5" w:rsidRPr="00AA3DE4" w:rsidTr="001B58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D906D5" w:rsidRPr="00AA3DE4" w:rsidRDefault="00D906D5" w:rsidP="0093482D">
            <w:pPr>
              <w:spacing w:before="60" w:after="60" w:line="276" w:lineRule="auto"/>
              <w:jc w:val="center"/>
              <w:rPr>
                <w:rFonts w:ascii="Gill Sans MT" w:hAnsi="Gill Sans MT" w:cs="Arial"/>
                <w:b w:val="0"/>
                <w:bCs w:val="0"/>
              </w:rPr>
            </w:pPr>
            <w:r>
              <w:rPr>
                <w:rFonts w:ascii="Gill Sans MT" w:hAnsi="Gill Sans MT" w:cs="Arial"/>
                <w:b w:val="0"/>
                <w:bCs w:val="0"/>
              </w:rPr>
              <w:t>3</w:t>
            </w:r>
          </w:p>
        </w:tc>
        <w:tc>
          <w:tcPr>
            <w:tcW w:w="907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906D5" w:rsidRPr="005E4434" w:rsidRDefault="00D906D5" w:rsidP="001429A2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Arial"/>
                <w:bCs/>
              </w:rPr>
            </w:pPr>
          </w:p>
        </w:tc>
      </w:tr>
      <w:tr w:rsidR="00D906D5" w:rsidRPr="00AA3DE4" w:rsidTr="001B585F">
        <w:trPr>
          <w:cantSplit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D906D5" w:rsidRPr="00AA3DE4" w:rsidRDefault="00D906D5" w:rsidP="0093482D">
            <w:pPr>
              <w:spacing w:before="60" w:after="60" w:line="276" w:lineRule="auto"/>
              <w:jc w:val="center"/>
              <w:rPr>
                <w:rFonts w:ascii="Gill Sans MT" w:hAnsi="Gill Sans MT" w:cs="Arial"/>
                <w:b w:val="0"/>
                <w:bCs w:val="0"/>
              </w:rPr>
            </w:pPr>
            <w:r>
              <w:rPr>
                <w:rFonts w:ascii="Gill Sans MT" w:hAnsi="Gill Sans MT" w:cs="Arial"/>
                <w:b w:val="0"/>
                <w:bCs w:val="0"/>
              </w:rPr>
              <w:t>4</w:t>
            </w:r>
          </w:p>
        </w:tc>
        <w:tc>
          <w:tcPr>
            <w:tcW w:w="9072" w:type="dxa"/>
            <w:vAlign w:val="center"/>
          </w:tcPr>
          <w:p w:rsidR="00D906D5" w:rsidRPr="005E4434" w:rsidRDefault="00D906D5" w:rsidP="001429A2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Arial"/>
                <w:bCs/>
              </w:rPr>
            </w:pPr>
          </w:p>
        </w:tc>
      </w:tr>
      <w:tr w:rsidR="00D906D5" w:rsidRPr="00AA3DE4" w:rsidTr="001B58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D906D5" w:rsidRPr="00AA3DE4" w:rsidRDefault="00D906D5" w:rsidP="0093482D">
            <w:pPr>
              <w:spacing w:before="60" w:after="60" w:line="276" w:lineRule="auto"/>
              <w:jc w:val="center"/>
              <w:rPr>
                <w:rFonts w:ascii="Gill Sans MT" w:hAnsi="Gill Sans MT" w:cs="Arial"/>
                <w:b w:val="0"/>
                <w:bCs w:val="0"/>
              </w:rPr>
            </w:pPr>
            <w:r>
              <w:rPr>
                <w:rFonts w:ascii="Gill Sans MT" w:hAnsi="Gill Sans MT" w:cs="Arial"/>
                <w:b w:val="0"/>
                <w:bCs w:val="0"/>
              </w:rPr>
              <w:t>5</w:t>
            </w:r>
          </w:p>
        </w:tc>
        <w:tc>
          <w:tcPr>
            <w:tcW w:w="907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906D5" w:rsidRPr="005E4434" w:rsidRDefault="00D906D5" w:rsidP="001429A2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Arial"/>
                <w:bCs/>
              </w:rPr>
            </w:pPr>
          </w:p>
        </w:tc>
      </w:tr>
      <w:tr w:rsidR="00D906D5" w:rsidRPr="00AA3DE4" w:rsidTr="001B585F">
        <w:trPr>
          <w:cantSplit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D906D5" w:rsidRPr="00AA3DE4" w:rsidRDefault="00D906D5" w:rsidP="0093482D">
            <w:pPr>
              <w:spacing w:before="60" w:after="60" w:line="276" w:lineRule="auto"/>
              <w:jc w:val="center"/>
              <w:rPr>
                <w:rFonts w:ascii="Gill Sans MT" w:hAnsi="Gill Sans MT" w:cs="Arial"/>
                <w:b w:val="0"/>
                <w:bCs w:val="0"/>
              </w:rPr>
            </w:pPr>
            <w:r>
              <w:rPr>
                <w:rFonts w:ascii="Gill Sans MT" w:hAnsi="Gill Sans MT" w:cs="Arial"/>
                <w:b w:val="0"/>
                <w:bCs w:val="0"/>
              </w:rPr>
              <w:t>6</w:t>
            </w:r>
          </w:p>
        </w:tc>
        <w:tc>
          <w:tcPr>
            <w:tcW w:w="9072" w:type="dxa"/>
            <w:vAlign w:val="center"/>
          </w:tcPr>
          <w:p w:rsidR="00D906D5" w:rsidRPr="005E4434" w:rsidRDefault="00D906D5" w:rsidP="001429A2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Arial"/>
                <w:bCs/>
              </w:rPr>
            </w:pPr>
          </w:p>
        </w:tc>
      </w:tr>
      <w:tr w:rsidR="00D906D5" w:rsidRPr="002875D4" w:rsidTr="001B58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D906D5" w:rsidRPr="002875D4" w:rsidRDefault="00D906D5" w:rsidP="0093482D">
            <w:pPr>
              <w:spacing w:before="60" w:after="60" w:line="276" w:lineRule="auto"/>
              <w:jc w:val="center"/>
              <w:rPr>
                <w:rFonts w:ascii="Gill Sans MT" w:hAnsi="Gill Sans MT" w:cs="Arial"/>
                <w:b w:val="0"/>
              </w:rPr>
            </w:pPr>
            <w:r>
              <w:rPr>
                <w:rFonts w:ascii="Gill Sans MT" w:hAnsi="Gill Sans MT" w:cs="Arial"/>
                <w:b w:val="0"/>
              </w:rPr>
              <w:t>7</w:t>
            </w:r>
          </w:p>
        </w:tc>
        <w:tc>
          <w:tcPr>
            <w:tcW w:w="907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D906D5" w:rsidRPr="005E4434" w:rsidRDefault="00D906D5" w:rsidP="001429A2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Arial"/>
              </w:rPr>
            </w:pPr>
          </w:p>
        </w:tc>
      </w:tr>
      <w:tr w:rsidR="00D906D5" w:rsidRPr="002875D4" w:rsidTr="001B585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  <w:vAlign w:val="center"/>
          </w:tcPr>
          <w:p w:rsidR="00D906D5" w:rsidRDefault="00D906D5" w:rsidP="0093482D">
            <w:pPr>
              <w:spacing w:before="60" w:after="60" w:line="276" w:lineRule="auto"/>
              <w:jc w:val="center"/>
              <w:rPr>
                <w:rFonts w:ascii="Gill Sans MT" w:hAnsi="Gill Sans MT" w:cs="Arial"/>
                <w:b w:val="0"/>
              </w:rPr>
            </w:pPr>
            <w:r>
              <w:rPr>
                <w:rFonts w:ascii="Gill Sans MT" w:hAnsi="Gill Sans MT" w:cs="Arial"/>
                <w:b w:val="0"/>
              </w:rPr>
              <w:t>8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D906D5" w:rsidRPr="005E4434" w:rsidRDefault="00D906D5" w:rsidP="001429A2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Arial"/>
              </w:rPr>
            </w:pPr>
          </w:p>
        </w:tc>
      </w:tr>
      <w:tr w:rsidR="00D906D5" w:rsidRPr="002875D4" w:rsidTr="001B58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  <w:vAlign w:val="center"/>
          </w:tcPr>
          <w:p w:rsidR="00D906D5" w:rsidRDefault="00D906D5" w:rsidP="0093482D">
            <w:pPr>
              <w:spacing w:before="60" w:after="60" w:line="276" w:lineRule="auto"/>
              <w:jc w:val="center"/>
              <w:rPr>
                <w:rFonts w:ascii="Gill Sans MT" w:hAnsi="Gill Sans MT" w:cs="Arial"/>
                <w:b w:val="0"/>
              </w:rPr>
            </w:pPr>
            <w:r>
              <w:rPr>
                <w:rFonts w:ascii="Gill Sans MT" w:hAnsi="Gill Sans MT" w:cs="Arial"/>
                <w:b w:val="0"/>
              </w:rPr>
              <w:t>9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D906D5" w:rsidRPr="005E4434" w:rsidRDefault="00D906D5" w:rsidP="001429A2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Arial"/>
              </w:rPr>
            </w:pPr>
          </w:p>
        </w:tc>
      </w:tr>
      <w:tr w:rsidR="00D906D5" w:rsidRPr="002875D4" w:rsidTr="001B585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  <w:vAlign w:val="center"/>
          </w:tcPr>
          <w:p w:rsidR="00D906D5" w:rsidRDefault="00D906D5" w:rsidP="0093482D">
            <w:pPr>
              <w:spacing w:before="60" w:after="60" w:line="276" w:lineRule="auto"/>
              <w:jc w:val="center"/>
              <w:rPr>
                <w:rFonts w:ascii="Gill Sans MT" w:hAnsi="Gill Sans MT" w:cs="Arial"/>
                <w:b w:val="0"/>
              </w:rPr>
            </w:pPr>
            <w:r>
              <w:rPr>
                <w:rFonts w:ascii="Gill Sans MT" w:hAnsi="Gill Sans MT" w:cs="Arial"/>
                <w:b w:val="0"/>
              </w:rPr>
              <w:t>10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D906D5" w:rsidRPr="005E4434" w:rsidRDefault="00D906D5" w:rsidP="001429A2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Arial"/>
              </w:rPr>
            </w:pPr>
          </w:p>
        </w:tc>
      </w:tr>
      <w:tr w:rsidR="00D906D5" w:rsidRPr="002875D4" w:rsidTr="001B58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  <w:vAlign w:val="center"/>
          </w:tcPr>
          <w:p w:rsidR="00D906D5" w:rsidRDefault="00D906D5" w:rsidP="0093482D">
            <w:pPr>
              <w:spacing w:before="60" w:after="60" w:line="276" w:lineRule="auto"/>
              <w:jc w:val="center"/>
              <w:rPr>
                <w:rFonts w:ascii="Gill Sans MT" w:hAnsi="Gill Sans MT" w:cs="Arial"/>
                <w:b w:val="0"/>
              </w:rPr>
            </w:pPr>
            <w:r>
              <w:rPr>
                <w:rFonts w:ascii="Gill Sans MT" w:hAnsi="Gill Sans MT" w:cs="Arial"/>
                <w:b w:val="0"/>
              </w:rPr>
              <w:t>11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D906D5" w:rsidRPr="005E4434" w:rsidRDefault="00D906D5" w:rsidP="001429A2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Arial"/>
              </w:rPr>
            </w:pPr>
          </w:p>
        </w:tc>
      </w:tr>
      <w:tr w:rsidR="00D906D5" w:rsidRPr="002875D4" w:rsidTr="001B585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  <w:vAlign w:val="center"/>
          </w:tcPr>
          <w:p w:rsidR="00D906D5" w:rsidRDefault="00D906D5" w:rsidP="0093482D">
            <w:pPr>
              <w:spacing w:before="60" w:after="60" w:line="276" w:lineRule="auto"/>
              <w:jc w:val="center"/>
              <w:rPr>
                <w:rFonts w:ascii="Gill Sans MT" w:hAnsi="Gill Sans MT" w:cs="Arial"/>
                <w:b w:val="0"/>
              </w:rPr>
            </w:pPr>
            <w:r>
              <w:rPr>
                <w:rFonts w:ascii="Gill Sans MT" w:hAnsi="Gill Sans MT" w:cs="Arial"/>
                <w:b w:val="0"/>
              </w:rPr>
              <w:t>12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D906D5" w:rsidRPr="005E4434" w:rsidRDefault="00D906D5" w:rsidP="001429A2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Arial"/>
              </w:rPr>
            </w:pPr>
          </w:p>
        </w:tc>
      </w:tr>
    </w:tbl>
    <w:p w:rsidR="009A23B7" w:rsidRDefault="009A23B7" w:rsidP="000B51E4">
      <w:pPr>
        <w:pStyle w:val="HeadingThree"/>
        <w:sectPr w:rsidR="009A23B7" w:rsidSect="00FE047A">
          <w:footerReference w:type="default" r:id="rId8"/>
          <w:pgSz w:w="11906" w:h="16838"/>
          <w:pgMar w:top="993" w:right="720" w:bottom="1287" w:left="1134" w:header="709" w:footer="539" w:gutter="0"/>
          <w:cols w:space="709"/>
          <w:docGrid w:linePitch="360"/>
        </w:sectPr>
      </w:pPr>
    </w:p>
    <w:p w:rsidR="001D05B1" w:rsidRDefault="001D05B1" w:rsidP="0065639F">
      <w:pPr>
        <w:pStyle w:val="HeadingThree"/>
      </w:pPr>
      <w:r>
        <w:lastRenderedPageBreak/>
        <w:t>2</w:t>
      </w:r>
      <w:r w:rsidR="0065639F" w:rsidRPr="00A56ED3">
        <w:t xml:space="preserve">. </w:t>
      </w:r>
      <w:r w:rsidR="005E21A7">
        <w:t xml:space="preserve">Action </w:t>
      </w:r>
      <w:r w:rsidR="00132644">
        <w:t>p</w:t>
      </w:r>
      <w:r>
        <w:t xml:space="preserve">lan </w:t>
      </w:r>
      <w:r w:rsidRPr="001D05B1">
        <w:t>&lt;Insert change title&gt;</w:t>
      </w:r>
      <w:r>
        <w:t xml:space="preserve"> </w:t>
      </w:r>
    </w:p>
    <w:p w:rsidR="0065639F" w:rsidRPr="001D05B1" w:rsidRDefault="001D05B1" w:rsidP="001D05B1">
      <w:pPr>
        <w:spacing w:before="120" w:after="120" w:line="276" w:lineRule="auto"/>
        <w:rPr>
          <w:rFonts w:ascii="Gill Sans MT" w:hAnsi="Gill Sans MT" w:cs="Arial"/>
          <w:szCs w:val="20"/>
        </w:rPr>
      </w:pPr>
      <w:r w:rsidRPr="001D05B1">
        <w:rPr>
          <w:rFonts w:ascii="Gill Sans MT" w:hAnsi="Gill Sans MT" w:cs="Arial"/>
          <w:szCs w:val="20"/>
        </w:rPr>
        <w:t>(</w:t>
      </w:r>
      <w:r>
        <w:rPr>
          <w:rFonts w:ascii="Gill Sans MT" w:hAnsi="Gill Sans MT" w:cs="Arial"/>
          <w:szCs w:val="20"/>
        </w:rPr>
        <w:t>A</w:t>
      </w:r>
      <w:r w:rsidRPr="001D05B1">
        <w:rPr>
          <w:rFonts w:ascii="Gill Sans MT" w:hAnsi="Gill Sans MT" w:cs="Arial"/>
          <w:szCs w:val="20"/>
        </w:rPr>
        <w:t>dd more rows if needed)</w:t>
      </w:r>
      <w:r>
        <w:rPr>
          <w:rFonts w:ascii="Gill Sans MT" w:hAnsi="Gill Sans MT" w:cs="Arial"/>
          <w:szCs w:val="20"/>
        </w:rPr>
        <w:t>.</w:t>
      </w:r>
    </w:p>
    <w:tbl>
      <w:tblPr>
        <w:tblStyle w:val="LightList-Accent1"/>
        <w:tblW w:w="0" w:type="auto"/>
        <w:tblInd w:w="108" w:type="dxa"/>
        <w:tblBorders>
          <w:top w:val="single" w:sz="8" w:space="0" w:color="1F497D" w:themeColor="text2"/>
          <w:left w:val="single" w:sz="8" w:space="0" w:color="1F497D" w:themeColor="text2"/>
          <w:bottom w:val="single" w:sz="8" w:space="0" w:color="1F497D" w:themeColor="text2"/>
          <w:right w:val="single" w:sz="8" w:space="0" w:color="1F497D" w:themeColor="text2"/>
          <w:insideH w:val="single" w:sz="8" w:space="0" w:color="1F497D" w:themeColor="text2"/>
          <w:insideV w:val="single" w:sz="8" w:space="0" w:color="1F497D" w:themeColor="text2"/>
        </w:tblBorders>
        <w:tblLayout w:type="fixed"/>
        <w:tblLook w:val="04A0" w:firstRow="1" w:lastRow="0" w:firstColumn="1" w:lastColumn="0" w:noHBand="0" w:noVBand="1"/>
        <w:tblCaption w:val="Action plan"/>
        <w:tblDescription w:val="Action plan - fill in table"/>
      </w:tblPr>
      <w:tblGrid>
        <w:gridCol w:w="709"/>
        <w:gridCol w:w="2693"/>
        <w:gridCol w:w="4395"/>
        <w:gridCol w:w="2127"/>
        <w:gridCol w:w="1984"/>
        <w:gridCol w:w="2977"/>
      </w:tblGrid>
      <w:tr w:rsidR="00D906D5" w:rsidRPr="002875D4" w:rsidTr="001B58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right w:val="single" w:sz="4" w:space="0" w:color="FFFFFF" w:themeColor="background1"/>
            </w:tcBorders>
            <w:shd w:val="clear" w:color="auto" w:fill="1F497D" w:themeFill="text2"/>
            <w:vAlign w:val="center"/>
          </w:tcPr>
          <w:p w:rsidR="00D906D5" w:rsidRPr="001D05B1" w:rsidRDefault="00D906D5" w:rsidP="00D906D5">
            <w:pPr>
              <w:spacing w:before="60" w:after="60" w:line="276" w:lineRule="auto"/>
              <w:rPr>
                <w:rFonts w:ascii="Gill Sans MT" w:hAnsi="Gill Sans MT" w:cs="Arial"/>
                <w:b w:val="0"/>
              </w:rPr>
            </w:pPr>
            <w:r w:rsidRPr="00D906D5">
              <w:rPr>
                <w:rFonts w:ascii="Gill Sans MT" w:hAnsi="Gill Sans MT" w:cs="Arial"/>
              </w:rPr>
              <w:t>No.</w:t>
            </w:r>
          </w:p>
        </w:tc>
        <w:tc>
          <w:tcPr>
            <w:tcW w:w="269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F497D" w:themeFill="text2"/>
            <w:vAlign w:val="center"/>
          </w:tcPr>
          <w:p w:rsidR="00D906D5" w:rsidRPr="001D05B1" w:rsidRDefault="00D906D5" w:rsidP="001D05B1">
            <w:pPr>
              <w:spacing w:before="60" w:after="6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Arial"/>
              </w:rPr>
            </w:pPr>
            <w:r w:rsidRPr="001D05B1">
              <w:rPr>
                <w:rFonts w:ascii="Gill Sans MT" w:hAnsi="Gill Sans MT" w:cs="Arial"/>
              </w:rPr>
              <w:t xml:space="preserve">Change </w:t>
            </w:r>
            <w:r w:rsidR="00132644">
              <w:rPr>
                <w:rFonts w:ascii="Gill Sans MT" w:hAnsi="Gill Sans MT" w:cs="Arial"/>
              </w:rPr>
              <w:t>a</w:t>
            </w:r>
            <w:r w:rsidRPr="001D05B1">
              <w:rPr>
                <w:rFonts w:ascii="Gill Sans MT" w:hAnsi="Gill Sans MT" w:cs="Arial"/>
              </w:rPr>
              <w:t>ction</w:t>
            </w:r>
            <w:r w:rsidR="00132644" w:rsidRPr="00132644">
              <w:rPr>
                <w:rFonts w:ascii="Gill Sans MT" w:hAnsi="Gill Sans MT" w:cs="Arial"/>
                <w:color w:val="1F497D" w:themeColor="text2"/>
              </w:rPr>
              <w:t>.</w:t>
            </w:r>
            <w:r w:rsidRPr="001D05B1">
              <w:rPr>
                <w:rFonts w:ascii="Gill Sans MT" w:hAnsi="Gill Sans MT" w:cs="Arial"/>
              </w:rPr>
              <w:t xml:space="preserve"> </w:t>
            </w:r>
          </w:p>
          <w:p w:rsidR="00D906D5" w:rsidRPr="001D05B1" w:rsidRDefault="00D906D5" w:rsidP="00132644">
            <w:pPr>
              <w:spacing w:before="60" w:after="6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Arial"/>
                <w:b w:val="0"/>
              </w:rPr>
            </w:pPr>
            <w:r w:rsidRPr="001D05B1">
              <w:rPr>
                <w:rFonts w:ascii="Gill Sans MT" w:hAnsi="Gill Sans MT" w:cs="Arial"/>
                <w:b w:val="0"/>
              </w:rPr>
              <w:t xml:space="preserve">(Brief summary of </w:t>
            </w:r>
            <w:r w:rsidR="00132644">
              <w:rPr>
                <w:rFonts w:ascii="Gill Sans MT" w:hAnsi="Gill Sans MT" w:cs="Arial"/>
                <w:b w:val="0"/>
              </w:rPr>
              <w:t>‘</w:t>
            </w:r>
            <w:r w:rsidR="00D63E64" w:rsidRPr="00D63E64">
              <w:rPr>
                <w:rFonts w:ascii="Gill Sans MT" w:hAnsi="Gill Sans MT" w:cs="Arial"/>
                <w:b w:val="0"/>
              </w:rPr>
              <w:t xml:space="preserve">Change </w:t>
            </w:r>
            <w:r w:rsidR="00132644">
              <w:rPr>
                <w:rFonts w:ascii="Gill Sans MT" w:hAnsi="Gill Sans MT" w:cs="Arial"/>
                <w:b w:val="0"/>
              </w:rPr>
              <w:t>a</w:t>
            </w:r>
            <w:r w:rsidR="00D63E64" w:rsidRPr="00D63E64">
              <w:rPr>
                <w:rFonts w:ascii="Gill Sans MT" w:hAnsi="Gill Sans MT" w:cs="Arial"/>
                <w:b w:val="0"/>
              </w:rPr>
              <w:t>ction</w:t>
            </w:r>
            <w:r w:rsidR="00132644">
              <w:rPr>
                <w:rFonts w:ascii="Gill Sans MT" w:hAnsi="Gill Sans MT" w:cs="Arial"/>
                <w:b w:val="0"/>
              </w:rPr>
              <w:t>’</w:t>
            </w:r>
            <w:r w:rsidR="00D63E64" w:rsidRPr="00D63E64">
              <w:rPr>
                <w:rFonts w:ascii="Gill Sans MT" w:hAnsi="Gill Sans MT" w:cs="Arial"/>
                <w:b w:val="0"/>
              </w:rPr>
              <w:t xml:space="preserve"> </w:t>
            </w:r>
            <w:r w:rsidRPr="001D05B1">
              <w:rPr>
                <w:rFonts w:ascii="Gill Sans MT" w:hAnsi="Gill Sans MT" w:cs="Arial"/>
                <w:b w:val="0"/>
              </w:rPr>
              <w:t xml:space="preserve">list) </w:t>
            </w:r>
          </w:p>
        </w:tc>
        <w:tc>
          <w:tcPr>
            <w:tcW w:w="439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F497D" w:themeFill="text2"/>
            <w:vAlign w:val="center"/>
          </w:tcPr>
          <w:p w:rsidR="00D906D5" w:rsidRPr="00132644" w:rsidRDefault="00D906D5" w:rsidP="001D05B1">
            <w:pPr>
              <w:spacing w:before="60" w:after="6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Arial"/>
                <w:color w:val="1F497D" w:themeColor="text2"/>
              </w:rPr>
            </w:pPr>
            <w:r w:rsidRPr="001D05B1">
              <w:rPr>
                <w:rFonts w:ascii="Gill Sans MT" w:hAnsi="Gill Sans MT" w:cs="Arial"/>
              </w:rPr>
              <w:t>Tasks to be completed</w:t>
            </w:r>
            <w:r w:rsidR="00132644" w:rsidRPr="00132644">
              <w:rPr>
                <w:rFonts w:ascii="Gill Sans MT" w:hAnsi="Gill Sans MT" w:cs="Arial"/>
                <w:color w:val="1F497D" w:themeColor="text2"/>
              </w:rPr>
              <w:t>.</w:t>
            </w:r>
          </w:p>
          <w:p w:rsidR="00D906D5" w:rsidRPr="001D05B1" w:rsidRDefault="00D906D5" w:rsidP="001D05B1">
            <w:pPr>
              <w:spacing w:before="60" w:after="6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Arial"/>
                <w:b w:val="0"/>
              </w:rPr>
            </w:pPr>
            <w:r w:rsidRPr="001D05B1">
              <w:rPr>
                <w:rFonts w:ascii="Gill Sans MT" w:hAnsi="Gill Sans MT" w:cs="Arial"/>
                <w:b w:val="0"/>
              </w:rPr>
              <w:t xml:space="preserve">(Detailed tasks to be completed to achieve each change action). </w:t>
            </w:r>
          </w:p>
        </w:tc>
        <w:tc>
          <w:tcPr>
            <w:tcW w:w="212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F497D" w:themeFill="text2"/>
            <w:vAlign w:val="center"/>
          </w:tcPr>
          <w:p w:rsidR="00D906D5" w:rsidRPr="001D05B1" w:rsidRDefault="00D906D5" w:rsidP="001D05B1">
            <w:pPr>
              <w:spacing w:before="60" w:after="6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Arial"/>
              </w:rPr>
            </w:pPr>
            <w:r w:rsidRPr="001D05B1">
              <w:rPr>
                <w:rFonts w:ascii="Gill Sans MT" w:hAnsi="Gill Sans MT" w:cs="Arial"/>
              </w:rPr>
              <w:t>Who will be responsible for action</w:t>
            </w:r>
            <w:r w:rsidR="00132644" w:rsidRPr="00132644">
              <w:rPr>
                <w:rFonts w:ascii="Gill Sans MT" w:hAnsi="Gill Sans MT" w:cs="Arial"/>
                <w:color w:val="1F497D" w:themeColor="text2"/>
              </w:rPr>
              <w:t>.</w:t>
            </w:r>
          </w:p>
        </w:tc>
        <w:tc>
          <w:tcPr>
            <w:tcW w:w="198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F497D" w:themeFill="text2"/>
            <w:vAlign w:val="center"/>
          </w:tcPr>
          <w:p w:rsidR="00D906D5" w:rsidRPr="001D05B1" w:rsidRDefault="00D906D5" w:rsidP="001D05B1">
            <w:pPr>
              <w:spacing w:before="60" w:after="6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Arial"/>
              </w:rPr>
            </w:pPr>
            <w:r w:rsidRPr="001D05B1">
              <w:rPr>
                <w:rFonts w:ascii="Gill Sans MT" w:hAnsi="Gill Sans MT" w:cs="Arial"/>
              </w:rPr>
              <w:t>Timeframe for completion</w:t>
            </w:r>
            <w:r w:rsidR="00132644" w:rsidRPr="00132644">
              <w:rPr>
                <w:rFonts w:ascii="Gill Sans MT" w:hAnsi="Gill Sans MT" w:cs="Arial"/>
                <w:color w:val="1F497D" w:themeColor="text2"/>
              </w:rPr>
              <w:t>.</w:t>
            </w:r>
          </w:p>
        </w:tc>
        <w:tc>
          <w:tcPr>
            <w:tcW w:w="2977" w:type="dxa"/>
            <w:tcBorders>
              <w:left w:val="single" w:sz="4" w:space="0" w:color="FFFFFF" w:themeColor="background1"/>
            </w:tcBorders>
            <w:shd w:val="clear" w:color="auto" w:fill="1F497D" w:themeFill="text2"/>
            <w:vAlign w:val="center"/>
          </w:tcPr>
          <w:p w:rsidR="00D906D5" w:rsidRPr="001D05B1" w:rsidRDefault="00D906D5" w:rsidP="001D05B1">
            <w:pPr>
              <w:spacing w:before="60" w:after="6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Arial"/>
              </w:rPr>
            </w:pPr>
            <w:r w:rsidRPr="001D05B1">
              <w:rPr>
                <w:rFonts w:ascii="Gill Sans MT" w:hAnsi="Gill Sans MT" w:cs="Arial"/>
              </w:rPr>
              <w:t xml:space="preserve">Performance </w:t>
            </w:r>
            <w:r w:rsidR="00132644">
              <w:rPr>
                <w:rFonts w:ascii="Gill Sans MT" w:hAnsi="Gill Sans MT" w:cs="Arial"/>
              </w:rPr>
              <w:t>m</w:t>
            </w:r>
            <w:r w:rsidRPr="001D05B1">
              <w:rPr>
                <w:rFonts w:ascii="Gill Sans MT" w:hAnsi="Gill Sans MT" w:cs="Arial"/>
              </w:rPr>
              <w:t>easure</w:t>
            </w:r>
            <w:r w:rsidR="00132644" w:rsidRPr="00132644">
              <w:rPr>
                <w:rFonts w:ascii="Gill Sans MT" w:hAnsi="Gill Sans MT" w:cs="Arial"/>
                <w:color w:val="1F497D" w:themeColor="text2"/>
              </w:rPr>
              <w:t>.</w:t>
            </w:r>
          </w:p>
          <w:p w:rsidR="00D906D5" w:rsidRPr="001D05B1" w:rsidRDefault="00D906D5" w:rsidP="001D05B1">
            <w:pPr>
              <w:spacing w:before="60" w:after="6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Arial"/>
                <w:b w:val="0"/>
              </w:rPr>
            </w:pPr>
            <w:r w:rsidRPr="001D05B1">
              <w:rPr>
                <w:rFonts w:ascii="Gill Sans MT" w:hAnsi="Gill Sans MT" w:cs="Arial"/>
                <w:b w:val="0"/>
              </w:rPr>
              <w:t>(Measures for Success)</w:t>
            </w:r>
          </w:p>
        </w:tc>
      </w:tr>
      <w:tr w:rsidR="00D906D5" w:rsidRPr="002875D4" w:rsidTr="00E007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D906D5" w:rsidRPr="00AA3DE4" w:rsidRDefault="00D906D5" w:rsidP="008315F4">
            <w:pPr>
              <w:spacing w:before="60" w:after="60" w:line="276" w:lineRule="auto"/>
              <w:rPr>
                <w:rFonts w:ascii="Gill Sans MT" w:hAnsi="Gill Sans MT" w:cs="Arial"/>
                <w:b w:val="0"/>
              </w:rPr>
            </w:pPr>
            <w:r>
              <w:rPr>
                <w:rFonts w:ascii="Gill Sans MT" w:hAnsi="Gill Sans MT" w:cs="Arial"/>
                <w:b w:val="0"/>
              </w:rPr>
              <w:t>1</w:t>
            </w:r>
          </w:p>
        </w:tc>
        <w:tc>
          <w:tcPr>
            <w:tcW w:w="269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D906D5" w:rsidRPr="00E007DD" w:rsidRDefault="00D906D5" w:rsidP="001D05B1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Arial"/>
              </w:rPr>
            </w:pPr>
          </w:p>
        </w:tc>
        <w:tc>
          <w:tcPr>
            <w:tcW w:w="439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D906D5" w:rsidRPr="002875D4" w:rsidRDefault="00D906D5" w:rsidP="001D05B1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Arial"/>
              </w:rPr>
            </w:pPr>
          </w:p>
        </w:tc>
        <w:tc>
          <w:tcPr>
            <w:tcW w:w="212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D906D5" w:rsidRPr="002875D4" w:rsidRDefault="00D906D5" w:rsidP="001D05B1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Arial"/>
              </w:rPr>
            </w:pPr>
          </w:p>
        </w:tc>
        <w:tc>
          <w:tcPr>
            <w:tcW w:w="198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D906D5" w:rsidRPr="002875D4" w:rsidRDefault="00D906D5" w:rsidP="001D05B1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Arial"/>
              </w:rPr>
            </w:pPr>
          </w:p>
        </w:tc>
        <w:tc>
          <w:tcPr>
            <w:tcW w:w="297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906D5" w:rsidRPr="002875D4" w:rsidRDefault="00D906D5" w:rsidP="001D05B1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Arial"/>
              </w:rPr>
            </w:pPr>
          </w:p>
        </w:tc>
      </w:tr>
      <w:tr w:rsidR="00D906D5" w:rsidRPr="002875D4" w:rsidTr="00E007DD">
        <w:trPr>
          <w:cantSplit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D906D5" w:rsidRPr="00AA3DE4" w:rsidRDefault="00D906D5" w:rsidP="008315F4">
            <w:pPr>
              <w:spacing w:before="60" w:after="60" w:line="276" w:lineRule="auto"/>
              <w:rPr>
                <w:rFonts w:ascii="Gill Sans MT" w:hAnsi="Gill Sans MT" w:cs="Arial"/>
                <w:b w:val="0"/>
                <w:bCs w:val="0"/>
              </w:rPr>
            </w:pPr>
            <w:r>
              <w:rPr>
                <w:rFonts w:ascii="Gill Sans MT" w:hAnsi="Gill Sans MT" w:cs="Arial"/>
                <w:b w:val="0"/>
                <w:bCs w:val="0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906D5" w:rsidRPr="00E007DD" w:rsidRDefault="00D906D5" w:rsidP="001D05B1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Arial"/>
                <w:bCs/>
              </w:rPr>
            </w:pPr>
          </w:p>
        </w:tc>
        <w:tc>
          <w:tcPr>
            <w:tcW w:w="4395" w:type="dxa"/>
            <w:vAlign w:val="center"/>
          </w:tcPr>
          <w:p w:rsidR="00D906D5" w:rsidRPr="002875D4" w:rsidRDefault="00D906D5" w:rsidP="001D05B1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Arial"/>
              </w:rPr>
            </w:pPr>
          </w:p>
        </w:tc>
        <w:tc>
          <w:tcPr>
            <w:tcW w:w="2127" w:type="dxa"/>
            <w:vAlign w:val="center"/>
          </w:tcPr>
          <w:p w:rsidR="00D906D5" w:rsidRPr="002875D4" w:rsidRDefault="00D906D5" w:rsidP="001D05B1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Arial"/>
              </w:rPr>
            </w:pPr>
          </w:p>
        </w:tc>
        <w:tc>
          <w:tcPr>
            <w:tcW w:w="1984" w:type="dxa"/>
            <w:vAlign w:val="center"/>
          </w:tcPr>
          <w:p w:rsidR="00D906D5" w:rsidRPr="002875D4" w:rsidRDefault="00D906D5" w:rsidP="001D05B1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Arial"/>
              </w:rPr>
            </w:pPr>
          </w:p>
        </w:tc>
        <w:tc>
          <w:tcPr>
            <w:tcW w:w="2977" w:type="dxa"/>
            <w:vAlign w:val="center"/>
          </w:tcPr>
          <w:p w:rsidR="00D906D5" w:rsidRPr="002875D4" w:rsidRDefault="00D906D5" w:rsidP="001D05B1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Arial"/>
              </w:rPr>
            </w:pPr>
          </w:p>
        </w:tc>
      </w:tr>
      <w:tr w:rsidR="00D906D5" w:rsidRPr="002875D4" w:rsidTr="00E007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D906D5" w:rsidRPr="00AA3DE4" w:rsidRDefault="00D906D5" w:rsidP="008315F4">
            <w:pPr>
              <w:spacing w:before="60" w:after="60" w:line="276" w:lineRule="auto"/>
              <w:rPr>
                <w:rFonts w:ascii="Gill Sans MT" w:hAnsi="Gill Sans MT" w:cs="Arial"/>
                <w:b w:val="0"/>
                <w:bCs w:val="0"/>
              </w:rPr>
            </w:pPr>
            <w:r>
              <w:rPr>
                <w:rFonts w:ascii="Gill Sans MT" w:hAnsi="Gill Sans MT" w:cs="Arial"/>
                <w:b w:val="0"/>
                <w:bCs w:val="0"/>
              </w:rPr>
              <w:t>3</w:t>
            </w:r>
          </w:p>
        </w:tc>
        <w:tc>
          <w:tcPr>
            <w:tcW w:w="269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D906D5" w:rsidRPr="00E007DD" w:rsidRDefault="00D906D5" w:rsidP="001D05B1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Arial"/>
                <w:bCs/>
              </w:rPr>
            </w:pPr>
          </w:p>
        </w:tc>
        <w:tc>
          <w:tcPr>
            <w:tcW w:w="439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D906D5" w:rsidRPr="002875D4" w:rsidRDefault="00D906D5" w:rsidP="001D05B1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Arial"/>
              </w:rPr>
            </w:pPr>
          </w:p>
        </w:tc>
        <w:tc>
          <w:tcPr>
            <w:tcW w:w="212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D906D5" w:rsidRPr="002875D4" w:rsidRDefault="00D906D5" w:rsidP="001D05B1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Arial"/>
              </w:rPr>
            </w:pPr>
          </w:p>
        </w:tc>
        <w:tc>
          <w:tcPr>
            <w:tcW w:w="198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D906D5" w:rsidRPr="002875D4" w:rsidRDefault="00D906D5" w:rsidP="001D05B1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Arial"/>
              </w:rPr>
            </w:pPr>
          </w:p>
        </w:tc>
        <w:tc>
          <w:tcPr>
            <w:tcW w:w="297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906D5" w:rsidRPr="002875D4" w:rsidRDefault="00D906D5" w:rsidP="001D05B1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Arial"/>
              </w:rPr>
            </w:pPr>
          </w:p>
        </w:tc>
      </w:tr>
      <w:tr w:rsidR="00D906D5" w:rsidRPr="002875D4" w:rsidTr="00E007DD">
        <w:trPr>
          <w:cantSplit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D906D5" w:rsidRPr="00AA3DE4" w:rsidRDefault="00D906D5" w:rsidP="008315F4">
            <w:pPr>
              <w:spacing w:before="60" w:after="60" w:line="276" w:lineRule="auto"/>
              <w:rPr>
                <w:rFonts w:ascii="Gill Sans MT" w:hAnsi="Gill Sans MT" w:cs="Arial"/>
                <w:b w:val="0"/>
                <w:bCs w:val="0"/>
              </w:rPr>
            </w:pPr>
            <w:r>
              <w:rPr>
                <w:rFonts w:ascii="Gill Sans MT" w:hAnsi="Gill Sans MT" w:cs="Arial"/>
                <w:b w:val="0"/>
                <w:bCs w:val="0"/>
              </w:rPr>
              <w:t>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906D5" w:rsidRPr="00E007DD" w:rsidRDefault="00D906D5" w:rsidP="001D05B1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Arial"/>
                <w:bCs/>
              </w:rPr>
            </w:pPr>
          </w:p>
        </w:tc>
        <w:tc>
          <w:tcPr>
            <w:tcW w:w="4395" w:type="dxa"/>
            <w:vAlign w:val="center"/>
          </w:tcPr>
          <w:p w:rsidR="00D906D5" w:rsidRPr="002875D4" w:rsidRDefault="00D906D5" w:rsidP="001D05B1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Arial"/>
              </w:rPr>
            </w:pPr>
          </w:p>
        </w:tc>
        <w:tc>
          <w:tcPr>
            <w:tcW w:w="2127" w:type="dxa"/>
            <w:vAlign w:val="center"/>
          </w:tcPr>
          <w:p w:rsidR="00D906D5" w:rsidRPr="002875D4" w:rsidRDefault="00D906D5" w:rsidP="001D05B1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Arial"/>
              </w:rPr>
            </w:pPr>
          </w:p>
        </w:tc>
        <w:tc>
          <w:tcPr>
            <w:tcW w:w="1984" w:type="dxa"/>
            <w:vAlign w:val="center"/>
          </w:tcPr>
          <w:p w:rsidR="00D906D5" w:rsidRPr="002875D4" w:rsidRDefault="00D906D5" w:rsidP="001D05B1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Arial"/>
              </w:rPr>
            </w:pPr>
          </w:p>
        </w:tc>
        <w:tc>
          <w:tcPr>
            <w:tcW w:w="2977" w:type="dxa"/>
            <w:vAlign w:val="center"/>
          </w:tcPr>
          <w:p w:rsidR="00D906D5" w:rsidRPr="002875D4" w:rsidRDefault="00D906D5" w:rsidP="001D05B1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Arial"/>
              </w:rPr>
            </w:pPr>
          </w:p>
        </w:tc>
      </w:tr>
      <w:tr w:rsidR="00D906D5" w:rsidRPr="002875D4" w:rsidTr="00E007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D906D5" w:rsidRPr="00AA3DE4" w:rsidRDefault="00D906D5" w:rsidP="008315F4">
            <w:pPr>
              <w:spacing w:before="60" w:after="60" w:line="276" w:lineRule="auto"/>
              <w:rPr>
                <w:rFonts w:ascii="Gill Sans MT" w:hAnsi="Gill Sans MT" w:cs="Arial"/>
                <w:b w:val="0"/>
                <w:bCs w:val="0"/>
              </w:rPr>
            </w:pPr>
            <w:r>
              <w:rPr>
                <w:rFonts w:ascii="Gill Sans MT" w:hAnsi="Gill Sans MT" w:cs="Arial"/>
                <w:b w:val="0"/>
                <w:bCs w:val="0"/>
              </w:rPr>
              <w:t>5</w:t>
            </w:r>
          </w:p>
        </w:tc>
        <w:tc>
          <w:tcPr>
            <w:tcW w:w="269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D906D5" w:rsidRPr="00E007DD" w:rsidRDefault="00D906D5" w:rsidP="001D05B1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Arial"/>
                <w:bCs/>
              </w:rPr>
            </w:pPr>
          </w:p>
        </w:tc>
        <w:tc>
          <w:tcPr>
            <w:tcW w:w="439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D906D5" w:rsidRPr="002875D4" w:rsidRDefault="00D906D5" w:rsidP="001D05B1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Arial"/>
              </w:rPr>
            </w:pPr>
          </w:p>
        </w:tc>
        <w:tc>
          <w:tcPr>
            <w:tcW w:w="212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D906D5" w:rsidRPr="002875D4" w:rsidRDefault="00D906D5" w:rsidP="001D05B1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Arial"/>
              </w:rPr>
            </w:pPr>
          </w:p>
        </w:tc>
        <w:tc>
          <w:tcPr>
            <w:tcW w:w="198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D906D5" w:rsidRPr="002875D4" w:rsidRDefault="00D906D5" w:rsidP="001D05B1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Arial"/>
              </w:rPr>
            </w:pPr>
          </w:p>
        </w:tc>
        <w:tc>
          <w:tcPr>
            <w:tcW w:w="297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906D5" w:rsidRPr="002875D4" w:rsidRDefault="00D906D5" w:rsidP="001D05B1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Arial"/>
              </w:rPr>
            </w:pPr>
          </w:p>
        </w:tc>
      </w:tr>
      <w:tr w:rsidR="00D906D5" w:rsidRPr="002875D4" w:rsidTr="00E007DD">
        <w:trPr>
          <w:cantSplit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D906D5" w:rsidRPr="00AA3DE4" w:rsidRDefault="00D906D5" w:rsidP="008315F4">
            <w:pPr>
              <w:spacing w:before="60" w:after="60" w:line="276" w:lineRule="auto"/>
              <w:rPr>
                <w:rFonts w:ascii="Gill Sans MT" w:hAnsi="Gill Sans MT" w:cs="Arial"/>
                <w:b w:val="0"/>
                <w:bCs w:val="0"/>
              </w:rPr>
            </w:pPr>
            <w:r>
              <w:rPr>
                <w:rFonts w:ascii="Gill Sans MT" w:hAnsi="Gill Sans MT" w:cs="Arial"/>
                <w:b w:val="0"/>
                <w:bCs w:val="0"/>
              </w:rPr>
              <w:t>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906D5" w:rsidRPr="00E007DD" w:rsidRDefault="00D906D5" w:rsidP="001D05B1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Arial"/>
                <w:bCs/>
              </w:rPr>
            </w:pPr>
          </w:p>
        </w:tc>
        <w:tc>
          <w:tcPr>
            <w:tcW w:w="4395" w:type="dxa"/>
            <w:vAlign w:val="center"/>
          </w:tcPr>
          <w:p w:rsidR="00D906D5" w:rsidRPr="002875D4" w:rsidRDefault="00D906D5" w:rsidP="001D05B1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Arial"/>
              </w:rPr>
            </w:pPr>
          </w:p>
        </w:tc>
        <w:tc>
          <w:tcPr>
            <w:tcW w:w="2127" w:type="dxa"/>
            <w:vAlign w:val="center"/>
          </w:tcPr>
          <w:p w:rsidR="00D906D5" w:rsidRPr="002875D4" w:rsidRDefault="00D906D5" w:rsidP="001D05B1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Arial"/>
              </w:rPr>
            </w:pPr>
          </w:p>
        </w:tc>
        <w:tc>
          <w:tcPr>
            <w:tcW w:w="1984" w:type="dxa"/>
            <w:vAlign w:val="center"/>
          </w:tcPr>
          <w:p w:rsidR="00D906D5" w:rsidRPr="002875D4" w:rsidRDefault="00D906D5" w:rsidP="001D05B1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Arial"/>
              </w:rPr>
            </w:pPr>
          </w:p>
        </w:tc>
        <w:tc>
          <w:tcPr>
            <w:tcW w:w="2977" w:type="dxa"/>
            <w:vAlign w:val="center"/>
          </w:tcPr>
          <w:p w:rsidR="00D906D5" w:rsidRPr="002875D4" w:rsidRDefault="00D906D5" w:rsidP="001D05B1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Arial"/>
              </w:rPr>
            </w:pPr>
          </w:p>
        </w:tc>
      </w:tr>
      <w:tr w:rsidR="00D906D5" w:rsidRPr="002875D4" w:rsidTr="00E007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D906D5" w:rsidRPr="002875D4" w:rsidRDefault="00D906D5" w:rsidP="008315F4">
            <w:pPr>
              <w:spacing w:before="60" w:after="60" w:line="276" w:lineRule="auto"/>
              <w:rPr>
                <w:rFonts w:ascii="Gill Sans MT" w:hAnsi="Gill Sans MT" w:cs="Arial"/>
                <w:b w:val="0"/>
              </w:rPr>
            </w:pPr>
            <w:r>
              <w:rPr>
                <w:rFonts w:ascii="Gill Sans MT" w:hAnsi="Gill Sans MT" w:cs="Arial"/>
                <w:b w:val="0"/>
              </w:rPr>
              <w:t>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906D5" w:rsidRPr="00E007DD" w:rsidRDefault="00D906D5" w:rsidP="001D05B1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Arial"/>
                <w:bCs/>
              </w:rPr>
            </w:pPr>
          </w:p>
        </w:tc>
        <w:tc>
          <w:tcPr>
            <w:tcW w:w="4395" w:type="dxa"/>
            <w:vAlign w:val="center"/>
          </w:tcPr>
          <w:p w:rsidR="00D906D5" w:rsidRPr="002875D4" w:rsidRDefault="00D906D5" w:rsidP="001D05B1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Arial"/>
              </w:rPr>
            </w:pPr>
          </w:p>
        </w:tc>
        <w:tc>
          <w:tcPr>
            <w:tcW w:w="2127" w:type="dxa"/>
            <w:vAlign w:val="center"/>
          </w:tcPr>
          <w:p w:rsidR="00D906D5" w:rsidRPr="002875D4" w:rsidRDefault="00D906D5" w:rsidP="001D05B1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Arial"/>
              </w:rPr>
            </w:pPr>
          </w:p>
        </w:tc>
        <w:tc>
          <w:tcPr>
            <w:tcW w:w="1984" w:type="dxa"/>
            <w:vAlign w:val="center"/>
          </w:tcPr>
          <w:p w:rsidR="00D906D5" w:rsidRPr="002875D4" w:rsidRDefault="00D906D5" w:rsidP="001D05B1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Arial"/>
              </w:rPr>
            </w:pPr>
          </w:p>
        </w:tc>
        <w:tc>
          <w:tcPr>
            <w:tcW w:w="2977" w:type="dxa"/>
            <w:vAlign w:val="center"/>
          </w:tcPr>
          <w:p w:rsidR="00D906D5" w:rsidRPr="002875D4" w:rsidRDefault="00D906D5" w:rsidP="001D05B1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Arial"/>
              </w:rPr>
            </w:pPr>
          </w:p>
        </w:tc>
      </w:tr>
      <w:tr w:rsidR="00D906D5" w:rsidRPr="002875D4" w:rsidTr="00E007DD">
        <w:trPr>
          <w:cantSplit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D906D5" w:rsidRDefault="00D906D5" w:rsidP="008315F4">
            <w:pPr>
              <w:spacing w:before="60" w:after="60" w:line="276" w:lineRule="auto"/>
              <w:rPr>
                <w:rFonts w:ascii="Gill Sans MT" w:hAnsi="Gill Sans MT" w:cs="Arial"/>
                <w:b w:val="0"/>
              </w:rPr>
            </w:pPr>
            <w:r>
              <w:rPr>
                <w:rFonts w:ascii="Gill Sans MT" w:hAnsi="Gill Sans MT" w:cs="Arial"/>
                <w:b w:val="0"/>
              </w:rPr>
              <w:t>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906D5" w:rsidRPr="00E007DD" w:rsidRDefault="00D906D5" w:rsidP="001D05B1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Arial"/>
                <w:bCs/>
              </w:rPr>
            </w:pPr>
          </w:p>
        </w:tc>
        <w:tc>
          <w:tcPr>
            <w:tcW w:w="4395" w:type="dxa"/>
            <w:vAlign w:val="center"/>
          </w:tcPr>
          <w:p w:rsidR="00D906D5" w:rsidRPr="002875D4" w:rsidRDefault="00D906D5" w:rsidP="001D05B1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Arial"/>
              </w:rPr>
            </w:pPr>
          </w:p>
        </w:tc>
        <w:tc>
          <w:tcPr>
            <w:tcW w:w="2127" w:type="dxa"/>
            <w:vAlign w:val="center"/>
          </w:tcPr>
          <w:p w:rsidR="00D906D5" w:rsidRPr="002875D4" w:rsidRDefault="00D906D5" w:rsidP="001D05B1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Arial"/>
              </w:rPr>
            </w:pPr>
          </w:p>
        </w:tc>
        <w:tc>
          <w:tcPr>
            <w:tcW w:w="1984" w:type="dxa"/>
            <w:vAlign w:val="center"/>
          </w:tcPr>
          <w:p w:rsidR="00D906D5" w:rsidRPr="002875D4" w:rsidRDefault="00D906D5" w:rsidP="001D05B1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Arial"/>
              </w:rPr>
            </w:pPr>
          </w:p>
        </w:tc>
        <w:tc>
          <w:tcPr>
            <w:tcW w:w="2977" w:type="dxa"/>
            <w:vAlign w:val="center"/>
          </w:tcPr>
          <w:p w:rsidR="00D906D5" w:rsidRPr="002875D4" w:rsidRDefault="00D906D5" w:rsidP="001D05B1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Arial"/>
              </w:rPr>
            </w:pPr>
          </w:p>
        </w:tc>
      </w:tr>
      <w:tr w:rsidR="00D906D5" w:rsidRPr="002875D4" w:rsidTr="00E007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D906D5" w:rsidRDefault="00D906D5" w:rsidP="008315F4">
            <w:pPr>
              <w:spacing w:before="60" w:after="60" w:line="276" w:lineRule="auto"/>
              <w:rPr>
                <w:rFonts w:ascii="Gill Sans MT" w:hAnsi="Gill Sans MT" w:cs="Arial"/>
                <w:b w:val="0"/>
              </w:rPr>
            </w:pPr>
            <w:r>
              <w:rPr>
                <w:rFonts w:ascii="Gill Sans MT" w:hAnsi="Gill Sans MT" w:cs="Arial"/>
                <w:b w:val="0"/>
              </w:rPr>
              <w:t>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906D5" w:rsidRPr="00E007DD" w:rsidRDefault="00D906D5" w:rsidP="001D05B1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Arial"/>
                <w:bCs/>
              </w:rPr>
            </w:pPr>
          </w:p>
        </w:tc>
        <w:tc>
          <w:tcPr>
            <w:tcW w:w="4395" w:type="dxa"/>
            <w:vAlign w:val="center"/>
          </w:tcPr>
          <w:p w:rsidR="00D906D5" w:rsidRPr="002875D4" w:rsidRDefault="00D906D5" w:rsidP="001D05B1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Arial"/>
              </w:rPr>
            </w:pPr>
          </w:p>
        </w:tc>
        <w:tc>
          <w:tcPr>
            <w:tcW w:w="2127" w:type="dxa"/>
            <w:vAlign w:val="center"/>
          </w:tcPr>
          <w:p w:rsidR="00D906D5" w:rsidRPr="002875D4" w:rsidRDefault="00D906D5" w:rsidP="001D05B1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Arial"/>
              </w:rPr>
            </w:pPr>
          </w:p>
        </w:tc>
        <w:tc>
          <w:tcPr>
            <w:tcW w:w="1984" w:type="dxa"/>
            <w:vAlign w:val="center"/>
          </w:tcPr>
          <w:p w:rsidR="00D906D5" w:rsidRPr="002875D4" w:rsidRDefault="00D906D5" w:rsidP="001D05B1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Arial"/>
              </w:rPr>
            </w:pPr>
          </w:p>
        </w:tc>
        <w:tc>
          <w:tcPr>
            <w:tcW w:w="2977" w:type="dxa"/>
            <w:vAlign w:val="center"/>
          </w:tcPr>
          <w:p w:rsidR="00D906D5" w:rsidRPr="002875D4" w:rsidRDefault="00D906D5" w:rsidP="001D05B1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Arial"/>
              </w:rPr>
            </w:pPr>
          </w:p>
        </w:tc>
      </w:tr>
      <w:tr w:rsidR="00D906D5" w:rsidRPr="002875D4" w:rsidTr="00E007DD">
        <w:trPr>
          <w:cantSplit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D906D5" w:rsidRDefault="00D906D5" w:rsidP="008315F4">
            <w:pPr>
              <w:spacing w:before="60" w:after="60" w:line="276" w:lineRule="auto"/>
              <w:rPr>
                <w:rFonts w:ascii="Gill Sans MT" w:hAnsi="Gill Sans MT" w:cs="Arial"/>
                <w:b w:val="0"/>
              </w:rPr>
            </w:pPr>
            <w:r>
              <w:rPr>
                <w:rFonts w:ascii="Gill Sans MT" w:hAnsi="Gill Sans MT" w:cs="Arial"/>
                <w:b w:val="0"/>
              </w:rPr>
              <w:t>10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906D5" w:rsidRPr="00E007DD" w:rsidRDefault="00D906D5" w:rsidP="001D05B1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Arial"/>
                <w:bCs/>
              </w:rPr>
            </w:pPr>
          </w:p>
        </w:tc>
        <w:tc>
          <w:tcPr>
            <w:tcW w:w="4395" w:type="dxa"/>
            <w:vAlign w:val="center"/>
          </w:tcPr>
          <w:p w:rsidR="00D906D5" w:rsidRPr="002875D4" w:rsidRDefault="00D906D5" w:rsidP="001D05B1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Arial"/>
              </w:rPr>
            </w:pPr>
          </w:p>
        </w:tc>
        <w:tc>
          <w:tcPr>
            <w:tcW w:w="2127" w:type="dxa"/>
            <w:vAlign w:val="center"/>
          </w:tcPr>
          <w:p w:rsidR="00D906D5" w:rsidRPr="002875D4" w:rsidRDefault="00D906D5" w:rsidP="001D05B1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Arial"/>
              </w:rPr>
            </w:pPr>
          </w:p>
        </w:tc>
        <w:tc>
          <w:tcPr>
            <w:tcW w:w="1984" w:type="dxa"/>
            <w:vAlign w:val="center"/>
          </w:tcPr>
          <w:p w:rsidR="00D906D5" w:rsidRPr="002875D4" w:rsidRDefault="00D906D5" w:rsidP="001D05B1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Arial"/>
              </w:rPr>
            </w:pPr>
          </w:p>
        </w:tc>
        <w:tc>
          <w:tcPr>
            <w:tcW w:w="2977" w:type="dxa"/>
            <w:vAlign w:val="center"/>
          </w:tcPr>
          <w:p w:rsidR="00D906D5" w:rsidRPr="002875D4" w:rsidRDefault="00D906D5" w:rsidP="001D05B1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Arial"/>
              </w:rPr>
            </w:pPr>
          </w:p>
        </w:tc>
      </w:tr>
      <w:tr w:rsidR="00D906D5" w:rsidRPr="002875D4" w:rsidTr="00E007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D906D5" w:rsidRDefault="00D906D5" w:rsidP="008315F4">
            <w:pPr>
              <w:spacing w:before="60" w:after="60" w:line="276" w:lineRule="auto"/>
              <w:rPr>
                <w:rFonts w:ascii="Gill Sans MT" w:hAnsi="Gill Sans MT" w:cs="Arial"/>
                <w:b w:val="0"/>
              </w:rPr>
            </w:pPr>
            <w:r>
              <w:rPr>
                <w:rFonts w:ascii="Gill Sans MT" w:hAnsi="Gill Sans MT" w:cs="Arial"/>
                <w:b w:val="0"/>
              </w:rPr>
              <w:t>11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906D5" w:rsidRPr="00E007DD" w:rsidRDefault="00D906D5" w:rsidP="001D05B1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Arial"/>
                <w:bCs/>
              </w:rPr>
            </w:pPr>
          </w:p>
        </w:tc>
        <w:tc>
          <w:tcPr>
            <w:tcW w:w="4395" w:type="dxa"/>
            <w:vAlign w:val="center"/>
          </w:tcPr>
          <w:p w:rsidR="00D906D5" w:rsidRPr="002875D4" w:rsidRDefault="00D906D5" w:rsidP="001D05B1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Arial"/>
              </w:rPr>
            </w:pPr>
          </w:p>
        </w:tc>
        <w:tc>
          <w:tcPr>
            <w:tcW w:w="2127" w:type="dxa"/>
            <w:vAlign w:val="center"/>
          </w:tcPr>
          <w:p w:rsidR="00D906D5" w:rsidRPr="002875D4" w:rsidRDefault="00D906D5" w:rsidP="001D05B1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Arial"/>
              </w:rPr>
            </w:pPr>
          </w:p>
        </w:tc>
        <w:tc>
          <w:tcPr>
            <w:tcW w:w="1984" w:type="dxa"/>
            <w:vAlign w:val="center"/>
          </w:tcPr>
          <w:p w:rsidR="00D906D5" w:rsidRPr="002875D4" w:rsidRDefault="00D906D5" w:rsidP="001D05B1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Arial"/>
              </w:rPr>
            </w:pPr>
          </w:p>
        </w:tc>
        <w:tc>
          <w:tcPr>
            <w:tcW w:w="2977" w:type="dxa"/>
            <w:vAlign w:val="center"/>
          </w:tcPr>
          <w:p w:rsidR="00D906D5" w:rsidRPr="002875D4" w:rsidRDefault="00D906D5" w:rsidP="001D05B1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Arial"/>
              </w:rPr>
            </w:pPr>
          </w:p>
        </w:tc>
      </w:tr>
      <w:tr w:rsidR="00D906D5" w:rsidRPr="002875D4" w:rsidTr="00E007DD">
        <w:trPr>
          <w:cantSplit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D906D5" w:rsidRDefault="00D906D5" w:rsidP="008315F4">
            <w:pPr>
              <w:spacing w:before="60" w:after="60" w:line="276" w:lineRule="auto"/>
              <w:rPr>
                <w:rFonts w:ascii="Gill Sans MT" w:hAnsi="Gill Sans MT" w:cs="Arial"/>
                <w:b w:val="0"/>
              </w:rPr>
            </w:pPr>
            <w:r>
              <w:rPr>
                <w:rFonts w:ascii="Gill Sans MT" w:hAnsi="Gill Sans MT" w:cs="Arial"/>
                <w:b w:val="0"/>
              </w:rPr>
              <w:t>12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906D5" w:rsidRPr="00E007DD" w:rsidRDefault="00D906D5" w:rsidP="001D05B1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Arial"/>
                <w:bCs/>
              </w:rPr>
            </w:pPr>
          </w:p>
        </w:tc>
        <w:tc>
          <w:tcPr>
            <w:tcW w:w="4395" w:type="dxa"/>
            <w:vAlign w:val="center"/>
          </w:tcPr>
          <w:p w:rsidR="00D906D5" w:rsidRPr="002875D4" w:rsidRDefault="00D906D5" w:rsidP="001D05B1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Arial"/>
              </w:rPr>
            </w:pPr>
          </w:p>
        </w:tc>
        <w:tc>
          <w:tcPr>
            <w:tcW w:w="2127" w:type="dxa"/>
            <w:vAlign w:val="center"/>
          </w:tcPr>
          <w:p w:rsidR="00D906D5" w:rsidRPr="002875D4" w:rsidRDefault="00D906D5" w:rsidP="001D05B1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Arial"/>
              </w:rPr>
            </w:pPr>
          </w:p>
        </w:tc>
        <w:tc>
          <w:tcPr>
            <w:tcW w:w="1984" w:type="dxa"/>
            <w:vAlign w:val="center"/>
          </w:tcPr>
          <w:p w:rsidR="00D906D5" w:rsidRPr="002875D4" w:rsidRDefault="00D906D5" w:rsidP="001D05B1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Arial"/>
              </w:rPr>
            </w:pPr>
          </w:p>
        </w:tc>
        <w:tc>
          <w:tcPr>
            <w:tcW w:w="2977" w:type="dxa"/>
            <w:vAlign w:val="center"/>
          </w:tcPr>
          <w:p w:rsidR="00D906D5" w:rsidRPr="002875D4" w:rsidRDefault="00D906D5" w:rsidP="001D05B1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Arial"/>
              </w:rPr>
            </w:pPr>
          </w:p>
        </w:tc>
      </w:tr>
    </w:tbl>
    <w:p w:rsidR="00231AFF" w:rsidRDefault="00231AFF" w:rsidP="00DD62FB">
      <w:pPr>
        <w:spacing w:before="240"/>
      </w:pPr>
    </w:p>
    <w:sectPr w:rsidR="00231AFF" w:rsidSect="005F461B">
      <w:headerReference w:type="default" r:id="rId9"/>
      <w:footerReference w:type="default" r:id="rId10"/>
      <w:pgSz w:w="16838" w:h="11906" w:orient="landscape"/>
      <w:pgMar w:top="1134" w:right="720" w:bottom="720" w:left="1287" w:header="709" w:footer="53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FDE" w:rsidRDefault="00A17FDE" w:rsidP="001E20B5">
      <w:r>
        <w:separator/>
      </w:r>
    </w:p>
  </w:endnote>
  <w:endnote w:type="continuationSeparator" w:id="0">
    <w:p w:rsidR="00A17FDE" w:rsidRDefault="00A17FDE" w:rsidP="001E2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Light">
    <w:altName w:val="GillSans Light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Light">
    <w:altName w:val="Segoe UI Semilight"/>
    <w:charset w:val="00"/>
    <w:family w:val="swiss"/>
    <w:pitch w:val="variable"/>
    <w:sig w:usb0="00000001" w:usb1="00000000" w:usb2="00000000" w:usb3="00000000" w:csb0="0000009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Sans"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3B7" w:rsidRPr="005D13D8" w:rsidRDefault="001B585F" w:rsidP="009A23B7">
    <w:pPr>
      <w:pStyle w:val="Footer"/>
      <w:rPr>
        <w:rFonts w:ascii="Gill Sans MT" w:hAnsi="Gill Sans MT"/>
        <w:sz w:val="20"/>
        <w:szCs w:val="20"/>
      </w:rPr>
    </w:pPr>
    <w:r w:rsidRPr="00EC6C4A">
      <w:rPr>
        <w:rFonts w:ascii="Gill Sans MT" w:hAnsi="Gill Sans MT"/>
        <w:noProof/>
        <w:sz w:val="20"/>
        <w:szCs w:val="20"/>
        <w:lang w:val="en-US" w:bidi="bn-BD"/>
      </w:rPr>
      <w:drawing>
        <wp:anchor distT="0" distB="0" distL="114300" distR="114300" simplePos="0" relativeHeight="251659264" behindDoc="1" locked="0" layoutInCell="1" allowOverlap="1" wp14:anchorId="5813D77D" wp14:editId="0C3EB220">
          <wp:simplePos x="0" y="0"/>
          <wp:positionH relativeFrom="column">
            <wp:posOffset>-110490</wp:posOffset>
          </wp:positionH>
          <wp:positionV relativeFrom="paragraph">
            <wp:posOffset>-497840</wp:posOffset>
          </wp:positionV>
          <wp:extent cx="6947535" cy="661670"/>
          <wp:effectExtent l="0" t="0" r="5715" b="5080"/>
          <wp:wrapNone/>
          <wp:docPr id="7" name="Picture 7" descr="Tasmanain Government logo with basewave desi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Tasmanain Government logo with basewave desig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7535" cy="66167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23B7">
      <w:rPr>
        <w:rFonts w:ascii="Gill Sans MT" w:hAnsi="Gill Sans MT"/>
        <w:sz w:val="20"/>
        <w:szCs w:val="20"/>
      </w:rPr>
      <w:t>State Service Management Office</w:t>
    </w:r>
  </w:p>
  <w:p w:rsidR="009A23B7" w:rsidRDefault="009A23B7" w:rsidP="009A23B7">
    <w:pPr>
      <w:pStyle w:val="Footertext"/>
    </w:pPr>
    <w:r w:rsidRPr="005D13D8">
      <w:rPr>
        <w:rFonts w:ascii="Gill Sans MT" w:hAnsi="Gill Sans MT"/>
        <w:sz w:val="20"/>
        <w:szCs w:val="20"/>
      </w:rPr>
      <w:t>Department of Premier and Cabinet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3B7" w:rsidRPr="009A23B7" w:rsidRDefault="00DD62FB" w:rsidP="00DD62FB">
    <w:pPr>
      <w:spacing w:before="120" w:after="120" w:line="276" w:lineRule="auto"/>
    </w:pPr>
    <w:r w:rsidRPr="009C16EC">
      <w:rPr>
        <w:rFonts w:ascii="Gill Sans MT" w:hAnsi="Gill Sans MT" w:cs="Arial"/>
        <w:b/>
        <w:color w:val="000000" w:themeColor="text1"/>
        <w:sz w:val="20"/>
        <w:szCs w:val="20"/>
      </w:rPr>
      <w:t>Adapted with permission from material attributed to:</w:t>
    </w:r>
    <w:r w:rsidRPr="009C16EC">
      <w:rPr>
        <w:rFonts w:ascii="Gill Sans MT" w:hAnsi="Gill Sans MT" w:cs="Arial"/>
        <w:color w:val="000000" w:themeColor="text1"/>
        <w:sz w:val="20"/>
      </w:rPr>
      <w:t xml:space="preserve">  </w:t>
    </w:r>
    <w:r w:rsidRPr="00DD62FB">
      <w:rPr>
        <w:rFonts w:ascii="Gill Sans MT" w:hAnsi="Gill Sans MT" w:cs="Arial"/>
        <w:sz w:val="20"/>
      </w:rPr>
      <w:t>Department of State Growth, Tasmania, 2015.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FDE" w:rsidRDefault="00A17FDE" w:rsidP="001E20B5">
      <w:r>
        <w:separator/>
      </w:r>
    </w:p>
  </w:footnote>
  <w:footnote w:type="continuationSeparator" w:id="0">
    <w:p w:rsidR="00A17FDE" w:rsidRDefault="00A17FDE" w:rsidP="001E2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Gill Sans MT" w:hAnsi="Gill Sans MT"/>
      </w:rPr>
      <w:id w:val="361569783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:rsidR="005F461B" w:rsidRDefault="005F461B" w:rsidP="00703E8B">
        <w:pPr>
          <w:pStyle w:val="Header"/>
          <w:tabs>
            <w:tab w:val="clear" w:pos="4513"/>
            <w:tab w:val="clear" w:pos="9026"/>
            <w:tab w:val="left" w:pos="11907"/>
          </w:tabs>
        </w:pPr>
        <w:r w:rsidRPr="005F461B">
          <w:rPr>
            <w:rFonts w:ascii="Gill Sans MT" w:hAnsi="Gill Sans MT"/>
          </w:rPr>
          <w:fldChar w:fldCharType="begin"/>
        </w:r>
        <w:r w:rsidRPr="005F461B">
          <w:rPr>
            <w:rFonts w:ascii="Gill Sans MT" w:hAnsi="Gill Sans MT"/>
          </w:rPr>
          <w:instrText xml:space="preserve"> PAGE   \* MERGEFORMAT </w:instrText>
        </w:r>
        <w:r w:rsidRPr="005F461B">
          <w:rPr>
            <w:rFonts w:ascii="Gill Sans MT" w:hAnsi="Gill Sans MT"/>
          </w:rPr>
          <w:fldChar w:fldCharType="separate"/>
        </w:r>
        <w:r w:rsidR="00B94F32">
          <w:rPr>
            <w:rFonts w:ascii="Gill Sans MT" w:hAnsi="Gill Sans MT"/>
            <w:noProof/>
          </w:rPr>
          <w:t>2</w:t>
        </w:r>
        <w:r w:rsidRPr="005F461B">
          <w:rPr>
            <w:rFonts w:ascii="Gill Sans MT" w:hAnsi="Gill Sans MT"/>
            <w:noProof/>
          </w:rPr>
          <w:fldChar w:fldCharType="end"/>
        </w:r>
        <w:r w:rsidRPr="005F461B">
          <w:rPr>
            <w:rFonts w:ascii="Gill Sans MT" w:hAnsi="Gill Sans MT"/>
          </w:rPr>
          <w:t xml:space="preserve"> </w:t>
        </w:r>
        <w:r>
          <w:rPr>
            <w:rFonts w:ascii="Gill Sans MT" w:hAnsi="Gill Sans MT"/>
          </w:rPr>
          <w:tab/>
        </w:r>
        <w:r w:rsidRPr="005F461B">
          <w:rPr>
            <w:rFonts w:ascii="Gill Sans MT" w:hAnsi="Gill Sans MT"/>
          </w:rPr>
          <w:t xml:space="preserve">Change </w:t>
        </w:r>
        <w:r w:rsidR="00703E8B">
          <w:rPr>
            <w:rFonts w:ascii="Gill Sans MT" w:hAnsi="Gill Sans MT"/>
          </w:rPr>
          <w:t>Implementation Plan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41985"/>
    <w:multiLevelType w:val="hybridMultilevel"/>
    <w:tmpl w:val="88E8A4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B13BA"/>
    <w:multiLevelType w:val="hybridMultilevel"/>
    <w:tmpl w:val="F2DA3FC8"/>
    <w:lvl w:ilvl="0" w:tplc="C9A65D2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52288A"/>
    <w:multiLevelType w:val="hybridMultilevel"/>
    <w:tmpl w:val="CA92CDB6"/>
    <w:lvl w:ilvl="0" w:tplc="C9A65D2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96D1426"/>
    <w:multiLevelType w:val="hybridMultilevel"/>
    <w:tmpl w:val="284EA01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5B50F2"/>
    <w:multiLevelType w:val="hybridMultilevel"/>
    <w:tmpl w:val="010EE50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2E135F"/>
    <w:multiLevelType w:val="hybridMultilevel"/>
    <w:tmpl w:val="0396CB1E"/>
    <w:lvl w:ilvl="0" w:tplc="C2AE09D0">
      <w:start w:val="1"/>
      <w:numFmt w:val="bullet"/>
      <w:pStyle w:val="Bullets"/>
      <w:lvlText w:val=""/>
      <w:lvlJc w:val="left"/>
      <w:pPr>
        <w:ind w:left="1418" w:hanging="284"/>
      </w:pPr>
      <w:rPr>
        <w:rFonts w:ascii="Arial Black" w:hAnsi="Arial Black" w:hint="default"/>
        <w:b/>
        <w:i w:val="0"/>
        <w:color w:val="94A545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84177A"/>
    <w:multiLevelType w:val="hybridMultilevel"/>
    <w:tmpl w:val="72D24CD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8115971"/>
    <w:multiLevelType w:val="hybridMultilevel"/>
    <w:tmpl w:val="0B5657AA"/>
    <w:lvl w:ilvl="0" w:tplc="377A9EE4">
      <w:start w:val="1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97C0E1E"/>
    <w:multiLevelType w:val="hybridMultilevel"/>
    <w:tmpl w:val="939E9E8E"/>
    <w:lvl w:ilvl="0" w:tplc="C9A65D2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CF5F4C"/>
    <w:multiLevelType w:val="hybridMultilevel"/>
    <w:tmpl w:val="830E50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FC10E3"/>
    <w:multiLevelType w:val="hybridMultilevel"/>
    <w:tmpl w:val="AA0E7016"/>
    <w:lvl w:ilvl="0" w:tplc="9058FF22">
      <w:start w:val="1"/>
      <w:numFmt w:val="decimal"/>
      <w:pStyle w:val="Numberedlist"/>
      <w:lvlText w:val="%1."/>
      <w:lvlJc w:val="left"/>
      <w:pPr>
        <w:ind w:left="1494" w:hanging="360"/>
      </w:pPr>
      <w:rPr>
        <w:rFonts w:ascii="Gill Sans Light" w:hAnsi="Gill Sans Light" w:hint="default"/>
        <w:b w:val="0"/>
        <w:i w:val="0"/>
        <w:color w:val="94A545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6152AE"/>
    <w:multiLevelType w:val="hybridMultilevel"/>
    <w:tmpl w:val="39002E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9"/>
  </w:num>
  <w:num w:numId="9">
    <w:abstractNumId w:val="7"/>
  </w:num>
  <w:num w:numId="10">
    <w:abstractNumId w:val="0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0B5"/>
    <w:rsid w:val="00014A3B"/>
    <w:rsid w:val="00021C39"/>
    <w:rsid w:val="00036D48"/>
    <w:rsid w:val="000A1775"/>
    <w:rsid w:val="000B51E4"/>
    <w:rsid w:val="000B756F"/>
    <w:rsid w:val="000D275D"/>
    <w:rsid w:val="000D357A"/>
    <w:rsid w:val="0010352C"/>
    <w:rsid w:val="00125943"/>
    <w:rsid w:val="00132644"/>
    <w:rsid w:val="00141B66"/>
    <w:rsid w:val="001429A2"/>
    <w:rsid w:val="0015038A"/>
    <w:rsid w:val="00155BF0"/>
    <w:rsid w:val="001B585F"/>
    <w:rsid w:val="001D05B1"/>
    <w:rsid w:val="001D2D1F"/>
    <w:rsid w:val="001E20B5"/>
    <w:rsid w:val="001F22D6"/>
    <w:rsid w:val="00217A8D"/>
    <w:rsid w:val="002247ED"/>
    <w:rsid w:val="00231AFF"/>
    <w:rsid w:val="002559EF"/>
    <w:rsid w:val="0027037B"/>
    <w:rsid w:val="00281957"/>
    <w:rsid w:val="002875D4"/>
    <w:rsid w:val="002B3937"/>
    <w:rsid w:val="002B61D0"/>
    <w:rsid w:val="002C3698"/>
    <w:rsid w:val="002E6FE9"/>
    <w:rsid w:val="00317549"/>
    <w:rsid w:val="00324B30"/>
    <w:rsid w:val="003339C7"/>
    <w:rsid w:val="00333D63"/>
    <w:rsid w:val="00356BC5"/>
    <w:rsid w:val="003A788D"/>
    <w:rsid w:val="003C2C83"/>
    <w:rsid w:val="00410CD2"/>
    <w:rsid w:val="00430D69"/>
    <w:rsid w:val="00473E80"/>
    <w:rsid w:val="0049608C"/>
    <w:rsid w:val="0050433F"/>
    <w:rsid w:val="00506E90"/>
    <w:rsid w:val="00527764"/>
    <w:rsid w:val="00536C92"/>
    <w:rsid w:val="00540405"/>
    <w:rsid w:val="00561591"/>
    <w:rsid w:val="005C146D"/>
    <w:rsid w:val="005C1B98"/>
    <w:rsid w:val="005D13D8"/>
    <w:rsid w:val="005E21A7"/>
    <w:rsid w:val="005E4434"/>
    <w:rsid w:val="005F461B"/>
    <w:rsid w:val="0062162A"/>
    <w:rsid w:val="006240C5"/>
    <w:rsid w:val="0062487F"/>
    <w:rsid w:val="00644B3A"/>
    <w:rsid w:val="00644F07"/>
    <w:rsid w:val="00655156"/>
    <w:rsid w:val="0065639F"/>
    <w:rsid w:val="00686724"/>
    <w:rsid w:val="00693E2A"/>
    <w:rsid w:val="006A030A"/>
    <w:rsid w:val="006C1611"/>
    <w:rsid w:val="006C4A37"/>
    <w:rsid w:val="006C60B0"/>
    <w:rsid w:val="006D10E9"/>
    <w:rsid w:val="006D7662"/>
    <w:rsid w:val="006E7AD5"/>
    <w:rsid w:val="00703E8B"/>
    <w:rsid w:val="0074481F"/>
    <w:rsid w:val="007722E8"/>
    <w:rsid w:val="00791F0F"/>
    <w:rsid w:val="007B66AE"/>
    <w:rsid w:val="007D1713"/>
    <w:rsid w:val="007D3770"/>
    <w:rsid w:val="00813DC0"/>
    <w:rsid w:val="0081649D"/>
    <w:rsid w:val="008210E1"/>
    <w:rsid w:val="0085135C"/>
    <w:rsid w:val="00881C88"/>
    <w:rsid w:val="008A2E4E"/>
    <w:rsid w:val="008A5558"/>
    <w:rsid w:val="008B07AE"/>
    <w:rsid w:val="008E1BC1"/>
    <w:rsid w:val="0093482D"/>
    <w:rsid w:val="009510C0"/>
    <w:rsid w:val="00955418"/>
    <w:rsid w:val="009969D5"/>
    <w:rsid w:val="009A23B7"/>
    <w:rsid w:val="009D1EC3"/>
    <w:rsid w:val="009E78CD"/>
    <w:rsid w:val="00A17FDE"/>
    <w:rsid w:val="00A56ED3"/>
    <w:rsid w:val="00A64471"/>
    <w:rsid w:val="00A73C92"/>
    <w:rsid w:val="00A80BB8"/>
    <w:rsid w:val="00A95491"/>
    <w:rsid w:val="00AA3DE4"/>
    <w:rsid w:val="00AB5B71"/>
    <w:rsid w:val="00AD1118"/>
    <w:rsid w:val="00AE1088"/>
    <w:rsid w:val="00B051EE"/>
    <w:rsid w:val="00B32754"/>
    <w:rsid w:val="00B65D0E"/>
    <w:rsid w:val="00B94118"/>
    <w:rsid w:val="00B94F32"/>
    <w:rsid w:val="00BA557F"/>
    <w:rsid w:val="00BC68B3"/>
    <w:rsid w:val="00BF4211"/>
    <w:rsid w:val="00C05BC3"/>
    <w:rsid w:val="00C320EB"/>
    <w:rsid w:val="00C44143"/>
    <w:rsid w:val="00C459C1"/>
    <w:rsid w:val="00C517F5"/>
    <w:rsid w:val="00CC3181"/>
    <w:rsid w:val="00CC7B11"/>
    <w:rsid w:val="00CE7BFE"/>
    <w:rsid w:val="00CF1C1C"/>
    <w:rsid w:val="00D30A8E"/>
    <w:rsid w:val="00D4365B"/>
    <w:rsid w:val="00D60D98"/>
    <w:rsid w:val="00D63E64"/>
    <w:rsid w:val="00D906D5"/>
    <w:rsid w:val="00DD62FB"/>
    <w:rsid w:val="00DF23F7"/>
    <w:rsid w:val="00E007DD"/>
    <w:rsid w:val="00E51265"/>
    <w:rsid w:val="00E97FF8"/>
    <w:rsid w:val="00EA0567"/>
    <w:rsid w:val="00EA5CBA"/>
    <w:rsid w:val="00F150C3"/>
    <w:rsid w:val="00F155A2"/>
    <w:rsid w:val="00F35149"/>
    <w:rsid w:val="00F5203F"/>
    <w:rsid w:val="00F66FFB"/>
    <w:rsid w:val="00F8066F"/>
    <w:rsid w:val="00F933EE"/>
    <w:rsid w:val="00FB2C57"/>
    <w:rsid w:val="00FB36A2"/>
    <w:rsid w:val="00FD27D2"/>
    <w:rsid w:val="00FE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7997988-ED6A-4B76-9BE5-3AB86BC6C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9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"/>
    <w:qFormat/>
    <w:rsid w:val="001E20B5"/>
    <w:rPr>
      <w:sz w:val="24"/>
      <w:szCs w:val="24"/>
      <w:lang w:eastAsia="en-US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1E20B5"/>
    <w:pPr>
      <w:spacing w:before="0" w:after="0" w:line="276" w:lineRule="auto"/>
      <w:outlineLvl w:val="0"/>
    </w:pPr>
    <w:rPr>
      <w:rFonts w:ascii="Gill Sans Light" w:hAnsi="Gill Sans Light"/>
      <w:b w:val="0"/>
      <w:i w:val="0"/>
      <w:color w:val="94A545"/>
      <w:sz w:val="7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5277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52776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E20B5"/>
    <w:pPr>
      <w:keepNext/>
      <w:spacing w:before="240" w:after="60" w:line="276" w:lineRule="auto"/>
      <w:outlineLvl w:val="3"/>
    </w:pPr>
    <w:rPr>
      <w:rFonts w:ascii="Gill Sans" w:hAnsi="Gill Sans"/>
      <w:bCs/>
      <w:color w:val="94A545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20B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20B5"/>
    <w:rPr>
      <w:rFonts w:ascii="Gill Sans Light" w:eastAsia="Times New Roman" w:hAnsi="Gill Sans Light" w:cs="Times New Roman"/>
      <w:bCs/>
      <w:iCs/>
      <w:color w:val="94A545"/>
      <w:sz w:val="72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776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776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1E20B5"/>
    <w:rPr>
      <w:rFonts w:ascii="Gill Sans" w:eastAsia="Times New Roman" w:hAnsi="Gill Sans" w:cs="Times New Roman"/>
      <w:bCs/>
      <w:color w:val="94A545"/>
      <w:sz w:val="24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764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OC1">
    <w:name w:val="toc 1"/>
    <w:basedOn w:val="Normal"/>
    <w:next w:val="Normal"/>
    <w:autoRedefine/>
    <w:uiPriority w:val="39"/>
    <w:rsid w:val="00527764"/>
    <w:pPr>
      <w:spacing w:before="120"/>
    </w:pPr>
    <w:rPr>
      <w:rFonts w:ascii="Arial" w:hAnsi="Arial"/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52776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27764"/>
    <w:rPr>
      <w:rFonts w:ascii="GillSans Light" w:hAnsi="GillSans Light"/>
      <w:sz w:val="24"/>
      <w:szCs w:val="24"/>
      <w:lang w:eastAsia="en-US"/>
    </w:rPr>
  </w:style>
  <w:style w:type="paragraph" w:styleId="TOC2">
    <w:name w:val="toc 2"/>
    <w:basedOn w:val="Normal"/>
    <w:autoRedefine/>
    <w:uiPriority w:val="39"/>
    <w:rsid w:val="00527764"/>
    <w:pPr>
      <w:spacing w:before="120"/>
      <w:ind w:left="567"/>
    </w:pPr>
    <w:rPr>
      <w:rFonts w:ascii="Arial" w:hAnsi="Arial" w:cs="Arial"/>
      <w:iCs/>
    </w:rPr>
  </w:style>
  <w:style w:type="paragraph" w:styleId="TOC3">
    <w:name w:val="toc 3"/>
    <w:basedOn w:val="Normal"/>
    <w:next w:val="Normal"/>
    <w:autoRedefine/>
    <w:uiPriority w:val="39"/>
    <w:unhideWhenUsed/>
    <w:rsid w:val="00527764"/>
    <w:pPr>
      <w:ind w:left="48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7764"/>
    <w:pPr>
      <w:spacing w:before="240" w:after="60" w:line="240" w:lineRule="auto"/>
      <w:outlineLvl w:val="9"/>
    </w:pPr>
    <w:rPr>
      <w:rFonts w:ascii="Cambria" w:hAnsi="Cambria"/>
      <w:b/>
      <w:iCs w:val="0"/>
      <w:color w:val="auto"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E20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0B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E20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0B5"/>
    <w:rPr>
      <w:sz w:val="24"/>
      <w:szCs w:val="24"/>
      <w:lang w:eastAsia="en-US"/>
    </w:rPr>
  </w:style>
  <w:style w:type="paragraph" w:customStyle="1" w:styleId="Heading-cover">
    <w:name w:val="Heading - cover"/>
    <w:basedOn w:val="Heading1-TasGov"/>
    <w:qFormat/>
    <w:rsid w:val="003A788D"/>
    <w:rPr>
      <w:rFonts w:ascii="Gill Sans MT" w:hAnsi="Gill Sans MT"/>
      <w:b/>
      <w:color w:val="1F497D" w:themeColor="text2"/>
      <w:sz w:val="36"/>
      <w:szCs w:val="36"/>
    </w:rPr>
  </w:style>
  <w:style w:type="paragraph" w:customStyle="1" w:styleId="Sub-heading-cover">
    <w:name w:val="Sub-heading - cover"/>
    <w:basedOn w:val="Heading2"/>
    <w:qFormat/>
    <w:rsid w:val="003A788D"/>
    <w:pPr>
      <w:spacing w:before="0" w:after="0" w:line="276" w:lineRule="auto"/>
    </w:pPr>
    <w:rPr>
      <w:rFonts w:ascii="Gill Sans MT" w:hAnsi="Gill Sans MT"/>
      <w:b w:val="0"/>
      <w:i w:val="0"/>
      <w:color w:val="1F497D" w:themeColor="text2"/>
      <w:sz w:val="56"/>
      <w:szCs w:val="56"/>
    </w:rPr>
  </w:style>
  <w:style w:type="paragraph" w:customStyle="1" w:styleId="BodyText1">
    <w:name w:val="Body Text1"/>
    <w:basedOn w:val="Normal"/>
    <w:uiPriority w:val="1"/>
    <w:qFormat/>
    <w:rsid w:val="001E20B5"/>
    <w:pPr>
      <w:widowControl w:val="0"/>
      <w:tabs>
        <w:tab w:val="left" w:pos="4820"/>
      </w:tabs>
      <w:autoSpaceDE w:val="0"/>
      <w:autoSpaceDN w:val="0"/>
      <w:adjustRightInd w:val="0"/>
      <w:spacing w:after="120" w:line="288" w:lineRule="auto"/>
      <w:ind w:right="13"/>
      <w:textAlignment w:val="center"/>
    </w:pPr>
    <w:rPr>
      <w:rFonts w:ascii="GillSans Light" w:hAnsi="GillSans Light"/>
      <w:color w:val="000000"/>
      <w:sz w:val="28"/>
      <w:szCs w:val="28"/>
      <w:lang w:val="en-GB"/>
    </w:rPr>
  </w:style>
  <w:style w:type="paragraph" w:customStyle="1" w:styleId="Headersandfooters">
    <w:name w:val="Headers and footers"/>
    <w:basedOn w:val="Normal"/>
    <w:uiPriority w:val="2"/>
    <w:qFormat/>
    <w:rsid w:val="001E20B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GillSans Light" w:hAnsi="GillSans Light"/>
      <w:color w:val="000000"/>
      <w:spacing w:val="31"/>
      <w:sz w:val="31"/>
      <w:szCs w:val="31"/>
      <w:lang w:val="en-GB"/>
    </w:rPr>
  </w:style>
  <w:style w:type="paragraph" w:customStyle="1" w:styleId="HeadingOne">
    <w:name w:val="Heading One"/>
    <w:basedOn w:val="Heading1"/>
    <w:uiPriority w:val="3"/>
    <w:qFormat/>
    <w:rsid w:val="003A788D"/>
    <w:pPr>
      <w:tabs>
        <w:tab w:val="left" w:pos="6521"/>
      </w:tabs>
    </w:pPr>
    <w:rPr>
      <w:rFonts w:ascii="Gill Sans MT" w:hAnsi="Gill Sans MT"/>
      <w:b/>
      <w:color w:val="1F497D" w:themeColor="text2"/>
      <w:sz w:val="36"/>
      <w:szCs w:val="36"/>
    </w:rPr>
  </w:style>
  <w:style w:type="paragraph" w:customStyle="1" w:styleId="HeadingTwo">
    <w:name w:val="Heading Two"/>
    <w:basedOn w:val="Heading2"/>
    <w:uiPriority w:val="4"/>
    <w:qFormat/>
    <w:rsid w:val="001E20B5"/>
    <w:pPr>
      <w:spacing w:after="0" w:line="276" w:lineRule="auto"/>
    </w:pPr>
    <w:rPr>
      <w:rFonts w:ascii="Gill Sans" w:hAnsi="Gill Sans"/>
      <w:i w:val="0"/>
      <w:caps/>
      <w:color w:val="5C7F92"/>
      <w:sz w:val="32"/>
      <w:szCs w:val="32"/>
    </w:rPr>
  </w:style>
  <w:style w:type="paragraph" w:customStyle="1" w:styleId="Heading1-TasGov">
    <w:name w:val="Heading 1 - Tas Gov"/>
    <w:uiPriority w:val="99"/>
    <w:qFormat/>
    <w:rsid w:val="001E20B5"/>
    <w:pPr>
      <w:widowControl w:val="0"/>
      <w:autoSpaceDE w:val="0"/>
      <w:autoSpaceDN w:val="0"/>
      <w:adjustRightInd w:val="0"/>
      <w:ind w:right="-8"/>
      <w:textAlignment w:val="center"/>
    </w:pPr>
    <w:rPr>
      <w:rFonts w:ascii="GillSans" w:hAnsi="GillSans"/>
      <w:color w:val="FFFFFF"/>
      <w:sz w:val="103"/>
      <w:szCs w:val="103"/>
      <w:lang w:eastAsia="en-US"/>
    </w:rPr>
  </w:style>
  <w:style w:type="paragraph" w:customStyle="1" w:styleId="Bullets">
    <w:name w:val="Bullets"/>
    <w:basedOn w:val="Normal"/>
    <w:uiPriority w:val="8"/>
    <w:qFormat/>
    <w:rsid w:val="001E20B5"/>
    <w:pPr>
      <w:numPr>
        <w:numId w:val="1"/>
      </w:numPr>
      <w:spacing w:after="120"/>
      <w:contextualSpacing/>
    </w:pPr>
    <w:rPr>
      <w:rFonts w:ascii="Gill Sans Light" w:eastAsia="Calibri" w:hAnsi="Gill Sans Light"/>
      <w:sz w:val="28"/>
      <w:szCs w:val="22"/>
    </w:rPr>
  </w:style>
  <w:style w:type="paragraph" w:customStyle="1" w:styleId="Numberedlist">
    <w:name w:val="Numbered list"/>
    <w:uiPriority w:val="7"/>
    <w:qFormat/>
    <w:rsid w:val="001E20B5"/>
    <w:pPr>
      <w:numPr>
        <w:numId w:val="2"/>
      </w:numPr>
      <w:spacing w:after="120"/>
    </w:pPr>
    <w:rPr>
      <w:rFonts w:ascii="Gill Sans Light" w:eastAsia="Calibri" w:hAnsi="Gill Sans Light"/>
      <w:sz w:val="28"/>
      <w:szCs w:val="28"/>
      <w:lang w:eastAsia="en-US"/>
    </w:rPr>
  </w:style>
  <w:style w:type="paragraph" w:customStyle="1" w:styleId="HeadingThree">
    <w:name w:val="Heading Three"/>
    <w:basedOn w:val="Heading3"/>
    <w:uiPriority w:val="5"/>
    <w:qFormat/>
    <w:rsid w:val="006D10E9"/>
    <w:pPr>
      <w:spacing w:line="276" w:lineRule="auto"/>
    </w:pPr>
    <w:rPr>
      <w:rFonts w:ascii="Gill Sans MT" w:hAnsi="Gill Sans MT"/>
      <w:sz w:val="24"/>
      <w:szCs w:val="24"/>
    </w:rPr>
  </w:style>
  <w:style w:type="paragraph" w:customStyle="1" w:styleId="HeadingFour">
    <w:name w:val="Heading Four"/>
    <w:basedOn w:val="Heading4"/>
    <w:uiPriority w:val="6"/>
    <w:qFormat/>
    <w:rsid w:val="001E20B5"/>
    <w:rPr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B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B71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E512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26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C3181"/>
    <w:rPr>
      <w:i/>
      <w:iCs/>
    </w:rPr>
  </w:style>
  <w:style w:type="character" w:styleId="Hyperlink">
    <w:name w:val="Hyperlink"/>
    <w:basedOn w:val="DefaultParagraphFont"/>
    <w:uiPriority w:val="99"/>
    <w:rsid w:val="0085135C"/>
    <w:rPr>
      <w:rFonts w:ascii="Arial" w:hAnsi="Arial"/>
      <w:color w:val="C00000"/>
      <w:u w:val="single"/>
    </w:rPr>
  </w:style>
  <w:style w:type="table" w:customStyle="1" w:styleId="DTETable1">
    <w:name w:val="DTE Table1"/>
    <w:basedOn w:val="TableNormal"/>
    <w:uiPriority w:val="99"/>
    <w:rsid w:val="0085135C"/>
    <w:rPr>
      <w:rFonts w:ascii="Calibri" w:hAnsi="Calibri"/>
      <w:sz w:val="22"/>
      <w:szCs w:val="22"/>
    </w:rPr>
    <w:tblPr>
      <w:tblStyleRowBandSize w:val="1"/>
      <w:jc w:val="center"/>
      <w:tblInd w:w="0" w:type="dxa"/>
      <w:tblBorders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  <w:vAlign w:val="center"/>
    </w:tcPr>
    <w:tblStylePr w:type="firstRow">
      <w:pPr>
        <w:keepNext/>
        <w:wordWrap/>
      </w:pPr>
      <w:rPr>
        <w:b w:val="0"/>
        <w:color w:val="FFFFFF"/>
      </w:rPr>
      <w:tblPr/>
      <w:tcPr>
        <w:shd w:val="clear" w:color="auto" w:fill="C0504D" w:themeFill="accent2"/>
      </w:tcPr>
    </w:tblStylePr>
    <w:tblStylePr w:type="lastRow">
      <w:tblPr/>
      <w:tcPr>
        <w:tcBorders>
          <w:top w:val="double" w:sz="4" w:space="0" w:color="C0504D" w:themeColor="accent2"/>
        </w:tcBorders>
        <w:shd w:val="clear" w:color="auto" w:fill="auto"/>
      </w:tcPr>
    </w:tblStylePr>
    <w:tblStylePr w:type="firstCol">
      <w:rPr>
        <w:b w:val="0"/>
        <w:color w:val="FFFFFF"/>
      </w:rPr>
      <w:tblPr/>
      <w:tcPr>
        <w:shd w:val="clear" w:color="auto" w:fill="C0504D" w:themeFill="accent2"/>
      </w:tcPr>
    </w:tblStylePr>
    <w:tblStylePr w:type="lastCol">
      <w:tblPr/>
      <w:tcPr>
        <w:tcBorders>
          <w:left w:val="double" w:sz="4" w:space="0" w:color="C0504D" w:themeColor="accent2"/>
        </w:tcBorders>
        <w:shd w:val="clear" w:color="auto" w:fill="auto"/>
      </w:tcPr>
    </w:tblStylePr>
    <w:tblStylePr w:type="swCell">
      <w:tblPr/>
      <w:tcPr>
        <w:shd w:val="clear" w:color="auto" w:fill="C0504D" w:themeFill="accent2"/>
      </w:tcPr>
    </w:tblStylePr>
  </w:style>
  <w:style w:type="paragraph" w:customStyle="1" w:styleId="Footertext">
    <w:name w:val="Footer text"/>
    <w:basedOn w:val="Footer"/>
    <w:link w:val="FootertextChar"/>
    <w:autoRedefine/>
    <w:qFormat/>
    <w:rsid w:val="005D13D8"/>
    <w:pPr>
      <w:tabs>
        <w:tab w:val="clear" w:pos="4513"/>
        <w:tab w:val="clear" w:pos="9026"/>
        <w:tab w:val="center" w:pos="4320"/>
        <w:tab w:val="right" w:pos="8640"/>
      </w:tabs>
    </w:pPr>
    <w:rPr>
      <w:rFonts w:ascii="Gill Sans Light" w:eastAsia="Calibri" w:hAnsi="Gill Sans Light"/>
      <w:szCs w:val="22"/>
    </w:rPr>
  </w:style>
  <w:style w:type="character" w:customStyle="1" w:styleId="FootertextChar">
    <w:name w:val="Footer text Char"/>
    <w:basedOn w:val="FooterChar"/>
    <w:link w:val="Footertext"/>
    <w:rsid w:val="005D13D8"/>
    <w:rPr>
      <w:rFonts w:ascii="Gill Sans Light" w:eastAsia="Calibri" w:hAnsi="Gill Sans Light"/>
      <w:sz w:val="24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FB36A2"/>
    <w:pPr>
      <w:spacing w:before="100" w:beforeAutospacing="1" w:after="100" w:afterAutospacing="1"/>
    </w:pPr>
    <w:rPr>
      <w:lang w:eastAsia="en-AU"/>
    </w:rPr>
  </w:style>
  <w:style w:type="table" w:styleId="LightList-Accent1">
    <w:name w:val="Light List Accent 1"/>
    <w:basedOn w:val="TableNormal"/>
    <w:uiPriority w:val="61"/>
    <w:rsid w:val="00FB36A2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7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63851">
              <w:marLeft w:val="0"/>
              <w:marRight w:val="0"/>
              <w:marTop w:val="225"/>
              <w:marBottom w:val="0"/>
              <w:divBdr>
                <w:top w:val="single" w:sz="6" w:space="8" w:color="ECECEC"/>
                <w:left w:val="single" w:sz="6" w:space="15" w:color="ECECEC"/>
                <w:bottom w:val="single" w:sz="6" w:space="0" w:color="ECECEC"/>
                <w:right w:val="single" w:sz="6" w:space="4" w:color="ECECEC"/>
              </w:divBdr>
              <w:divsChild>
                <w:div w:id="93062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oter2.xml" Type="http://schemas.openxmlformats.org/officeDocument/2006/relationships/footer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oter1.xml" Type="http://schemas.openxmlformats.org/officeDocument/2006/relationships/footer"/>
<Relationship Id="rId9" Target="header1.xml" Type="http://schemas.openxmlformats.org/officeDocument/2006/relationships/header"/>
</Relationships>

</file>

<file path=word/_rels/foot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5F096-5C97-4F03-A205-B779AB904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142</Words>
  <Characters>811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952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