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69" w:rsidRDefault="000A37D2">
      <w:pPr>
        <w:pStyle w:val="BodyText2"/>
        <w:tabs>
          <w:tab w:val="left" w:pos="2070"/>
        </w:tabs>
        <w:spacing w:after="240"/>
        <w:rPr>
          <w:color w:val="000000"/>
          <w:sz w:val="20"/>
        </w:rPr>
      </w:pPr>
      <w:r>
        <w:rPr>
          <w:sz w:val="20"/>
        </w:rPr>
        <w:t>MODEL</w:t>
      </w:r>
      <w:r w:rsidR="00FD38C3" w:rsidRPr="00E16688">
        <w:rPr>
          <w:sz w:val="20"/>
        </w:rPr>
        <w:br/>
      </w:r>
      <w:r w:rsidR="004E6569">
        <w:rPr>
          <w:color w:val="000000"/>
          <w:sz w:val="20"/>
        </w:rPr>
        <w:t xml:space="preserve">JOINT VENTURE AGREEMENT </w:t>
      </w:r>
    </w:p>
    <w:p w:rsidR="00FD38C3" w:rsidRPr="00E16688" w:rsidRDefault="00D65D78">
      <w:pPr>
        <w:pStyle w:val="BodyText2"/>
        <w:tabs>
          <w:tab w:val="left" w:pos="2070"/>
        </w:tabs>
        <w:spacing w:after="240"/>
        <w:rPr>
          <w:sz w:val="20"/>
        </w:rPr>
      </w:pPr>
      <w:r>
        <w:rPr>
          <w:sz w:val="20"/>
        </w:rPr>
        <w:t>[COMPLETE NAME OF PARTNER]</w:t>
      </w:r>
      <w:r w:rsidR="00FD38C3" w:rsidRPr="00E16688">
        <w:rPr>
          <w:sz w:val="20"/>
        </w:rPr>
        <w:br/>
      </w:r>
      <w:r w:rsidR="00E16688" w:rsidRPr="00E16688">
        <w:rPr>
          <w:sz w:val="20"/>
        </w:rPr>
        <w:t>AND</w:t>
      </w:r>
      <w:r w:rsidR="00FD38C3" w:rsidRPr="00E16688">
        <w:rPr>
          <w:sz w:val="20"/>
        </w:rPr>
        <w:br/>
        <w:t>[</w:t>
      </w:r>
      <w:r w:rsidR="00E16688" w:rsidRPr="00E16688">
        <w:rPr>
          <w:sz w:val="20"/>
        </w:rPr>
        <w:t xml:space="preserve">COMPLETE NAME OF </w:t>
      </w:r>
      <w:r w:rsidR="004E6EC3">
        <w:rPr>
          <w:sz w:val="20"/>
        </w:rPr>
        <w:t>PARTNER</w:t>
      </w:r>
      <w:r w:rsidR="00FD38C3" w:rsidRPr="00E16688">
        <w:rPr>
          <w:sz w:val="20"/>
        </w:rPr>
        <w:t>]</w:t>
      </w:r>
      <w:bookmarkStart w:id="0" w:name="_GoBack"/>
      <w:bookmarkEnd w:id="0"/>
    </w:p>
    <w:p w:rsidR="00FD38C3" w:rsidRPr="00E16688" w:rsidRDefault="00FD38C3">
      <w:pPr>
        <w:pStyle w:val="TxBrp9"/>
        <w:widowControl/>
        <w:tabs>
          <w:tab w:val="clear" w:pos="204"/>
          <w:tab w:val="left" w:pos="6120"/>
        </w:tabs>
        <w:spacing w:before="240" w:line="240" w:lineRule="auto"/>
        <w:rPr>
          <w:sz w:val="20"/>
        </w:rPr>
      </w:pPr>
    </w:p>
    <w:p w:rsidR="00FD38C3" w:rsidRDefault="004C1B3E" w:rsidP="0023477A">
      <w:pPr>
        <w:pStyle w:val="TxBrp9"/>
        <w:widowControl/>
        <w:numPr>
          <w:ilvl w:val="0"/>
          <w:numId w:val="2"/>
        </w:numPr>
        <w:tabs>
          <w:tab w:val="clear" w:pos="204"/>
          <w:tab w:val="left" w:pos="6120"/>
        </w:tabs>
        <w:spacing w:before="240" w:line="240" w:lineRule="auto"/>
        <w:rPr>
          <w:b/>
          <w:color w:val="000000"/>
          <w:sz w:val="20"/>
          <w:u w:val="single"/>
        </w:rPr>
      </w:pPr>
      <w:r>
        <w:rPr>
          <w:b/>
          <w:color w:val="000000"/>
          <w:sz w:val="20"/>
          <w:u w:val="single"/>
        </w:rPr>
        <w:t>INTRODUCTION</w:t>
      </w:r>
    </w:p>
    <w:p w:rsidR="00FD38C3" w:rsidRDefault="00FD38C3">
      <w:pPr>
        <w:pStyle w:val="TxBrp9"/>
        <w:widowControl/>
        <w:tabs>
          <w:tab w:val="clear" w:pos="204"/>
          <w:tab w:val="left" w:pos="6120"/>
        </w:tabs>
        <w:spacing w:line="240" w:lineRule="auto"/>
        <w:rPr>
          <w:sz w:val="20"/>
        </w:rPr>
      </w:pPr>
    </w:p>
    <w:p w:rsidR="004C1B3E" w:rsidRPr="004C1B3E" w:rsidRDefault="004C1B3E">
      <w:pPr>
        <w:pStyle w:val="TxBrp9"/>
        <w:widowControl/>
        <w:tabs>
          <w:tab w:val="clear" w:pos="204"/>
          <w:tab w:val="left" w:pos="6120"/>
        </w:tabs>
        <w:spacing w:line="240" w:lineRule="auto"/>
        <w:rPr>
          <w:sz w:val="20"/>
        </w:rPr>
      </w:pPr>
      <w:r w:rsidRPr="004C1B3E">
        <w:rPr>
          <w:sz w:val="20"/>
        </w:rPr>
        <w:t>THIS MEMORANDUM OF AGREEMENT (“Memorandum”)</w:t>
      </w:r>
      <w:r>
        <w:rPr>
          <w:sz w:val="20"/>
        </w:rPr>
        <w:t xml:space="preserve">, dated _________, 200_  between [COMPLETE NAME OF </w:t>
      </w:r>
      <w:r w:rsidR="004E6EC3">
        <w:rPr>
          <w:sz w:val="20"/>
        </w:rPr>
        <w:t>PARTNER</w:t>
      </w:r>
      <w:r>
        <w:rPr>
          <w:sz w:val="20"/>
        </w:rPr>
        <w:t>] (“</w:t>
      </w:r>
      <w:r w:rsidR="004E6EC3">
        <w:rPr>
          <w:sz w:val="20"/>
        </w:rPr>
        <w:t>PARTNER</w:t>
      </w:r>
      <w:r>
        <w:rPr>
          <w:sz w:val="20"/>
        </w:rPr>
        <w:t xml:space="preserve">”) an organization [SPECIFY TYPE; for example: </w:t>
      </w:r>
      <w:r>
        <w:rPr>
          <w:i/>
          <w:sz w:val="20"/>
        </w:rPr>
        <w:t xml:space="preserve">not-for-profit] </w:t>
      </w:r>
      <w:r w:rsidR="004E6EC3">
        <w:rPr>
          <w:sz w:val="20"/>
        </w:rPr>
        <w:t>established</w:t>
      </w:r>
      <w:r>
        <w:rPr>
          <w:sz w:val="20"/>
        </w:rPr>
        <w:t xml:space="preserve"> under the laws of [COUNTRY] with its offices in [LOCATION, COUNTRY] represented by [REPRESENTATIVE OF </w:t>
      </w:r>
      <w:r w:rsidR="004E6EC3">
        <w:rPr>
          <w:sz w:val="20"/>
        </w:rPr>
        <w:t>PARTNER</w:t>
      </w:r>
      <w:r>
        <w:rPr>
          <w:sz w:val="20"/>
        </w:rPr>
        <w:t xml:space="preserve">], [TITLE]; and </w:t>
      </w:r>
      <w:r w:rsidR="00D65D78">
        <w:rPr>
          <w:sz w:val="20"/>
        </w:rPr>
        <w:t xml:space="preserve">[COMPLETE NAME OF PARTNER] </w:t>
      </w:r>
      <w:r>
        <w:rPr>
          <w:sz w:val="20"/>
        </w:rPr>
        <w:t>(“</w:t>
      </w:r>
      <w:r w:rsidR="00D65D78">
        <w:rPr>
          <w:sz w:val="20"/>
        </w:rPr>
        <w:t>PARTNER</w:t>
      </w:r>
      <w:r>
        <w:rPr>
          <w:sz w:val="20"/>
        </w:rPr>
        <w:t>”</w:t>
      </w:r>
      <w:r w:rsidR="004E6EC3">
        <w:rPr>
          <w:sz w:val="20"/>
        </w:rPr>
        <w:t xml:space="preserve">), a District </w:t>
      </w:r>
      <w:r>
        <w:rPr>
          <w:sz w:val="20"/>
        </w:rPr>
        <w:t>of Columbia, US</w:t>
      </w:r>
      <w:r w:rsidR="004E6EC3">
        <w:rPr>
          <w:sz w:val="20"/>
        </w:rPr>
        <w:t>A not-for-profit corporation</w:t>
      </w:r>
      <w:r>
        <w:rPr>
          <w:sz w:val="20"/>
        </w:rPr>
        <w:t xml:space="preserve"> with its </w:t>
      </w:r>
      <w:r w:rsidR="004E6EC3">
        <w:rPr>
          <w:sz w:val="20"/>
        </w:rPr>
        <w:t>principal place of business</w:t>
      </w:r>
      <w:r>
        <w:rPr>
          <w:sz w:val="20"/>
        </w:rPr>
        <w:t xml:space="preserve"> in Arlington, Virginia, USA, represented by [REPRESENTATIVE], [TITLE]; </w:t>
      </w:r>
      <w:r w:rsidR="004E6EC3">
        <w:rPr>
          <w:sz w:val="20"/>
        </w:rPr>
        <w:t>collectively referred to as “the Partner</w:t>
      </w:r>
      <w:r>
        <w:rPr>
          <w:sz w:val="20"/>
        </w:rPr>
        <w:t>s”.</w:t>
      </w:r>
    </w:p>
    <w:p w:rsidR="004C1B3E" w:rsidRPr="004C1B3E" w:rsidRDefault="004C1B3E">
      <w:pPr>
        <w:pStyle w:val="TxBrp9"/>
        <w:widowControl/>
        <w:tabs>
          <w:tab w:val="clear" w:pos="204"/>
          <w:tab w:val="left" w:pos="6120"/>
        </w:tabs>
        <w:spacing w:line="240" w:lineRule="auto"/>
        <w:rPr>
          <w:sz w:val="20"/>
        </w:rPr>
      </w:pPr>
    </w:p>
    <w:p w:rsidR="00FD38C3" w:rsidRPr="004E6EC3" w:rsidRDefault="00FD38C3">
      <w:pPr>
        <w:rPr>
          <w:b/>
          <w:u w:val="single"/>
        </w:rPr>
      </w:pPr>
    </w:p>
    <w:p w:rsidR="00FD38C3" w:rsidRDefault="004C1B3E" w:rsidP="0023477A">
      <w:pPr>
        <w:numPr>
          <w:ilvl w:val="0"/>
          <w:numId w:val="2"/>
        </w:numPr>
        <w:rPr>
          <w:b/>
          <w:color w:val="000000"/>
          <w:u w:val="single"/>
        </w:rPr>
      </w:pPr>
      <w:r>
        <w:rPr>
          <w:b/>
          <w:color w:val="000000"/>
          <w:u w:val="single"/>
        </w:rPr>
        <w:t>PREAMBLES</w:t>
      </w:r>
    </w:p>
    <w:p w:rsidR="00FD38C3" w:rsidRDefault="00FD38C3"/>
    <w:p w:rsidR="004C1B3E" w:rsidRPr="004C1B3E" w:rsidRDefault="004C1B3E">
      <w:r w:rsidRPr="004C1B3E">
        <w:t>WHEREAS, [</w:t>
      </w:r>
      <w:r w:rsidR="004E6EC3">
        <w:t>PARTNER</w:t>
      </w:r>
      <w:r w:rsidRPr="004C1B3E">
        <w:t xml:space="preserve">] is an organization </w:t>
      </w:r>
      <w:r>
        <w:t xml:space="preserve">[SPECIFY TYPE; for example: </w:t>
      </w:r>
      <w:r>
        <w:rPr>
          <w:i/>
        </w:rPr>
        <w:t>not-for-profit]</w:t>
      </w:r>
      <w:r>
        <w:t xml:space="preserve"> </w:t>
      </w:r>
      <w:r w:rsidR="004E6EC3">
        <w:t>established</w:t>
      </w:r>
      <w:r>
        <w:t xml:space="preserve"> with the goal of [GENERAL GOAL; for example: </w:t>
      </w:r>
      <w:r w:rsidRPr="004C1B3E">
        <w:rPr>
          <w:i/>
        </w:rPr>
        <w:t>the conservation of biodiversity in the ar</w:t>
      </w:r>
      <w:r w:rsidR="004E6EC3">
        <w:rPr>
          <w:i/>
        </w:rPr>
        <w:t xml:space="preserve">eas where it works, </w:t>
      </w:r>
      <w:r w:rsidRPr="004C1B3E">
        <w:rPr>
          <w:i/>
        </w:rPr>
        <w:t>within a framework of sustainable development</w:t>
      </w:r>
      <w:r>
        <w:t>] in [COUNTRY];</w:t>
      </w:r>
    </w:p>
    <w:p w:rsidR="00FD38C3" w:rsidRDefault="00FD38C3"/>
    <w:p w:rsidR="004C1B3E" w:rsidRDefault="004C1B3E">
      <w:r>
        <w:t xml:space="preserve">WHEREAS, </w:t>
      </w:r>
      <w:r w:rsidR="00D65D78">
        <w:t>PARTNER</w:t>
      </w:r>
      <w:r w:rsidR="004E6EC3">
        <w:t xml:space="preserve"> is a non-profit organization, qualified under Section 501(c)(3) of the United States Internal Revenue Code and organized for the purposes of preserving plants, animals, and natural communities that represent the diversity of life on Earth by protecting the lands and waters they need to survive and by assisting non-governmental organizations in other countries such as [PARTNER] by improving their capacity to conserve biodiversity and the natural systems necessary to sustain biodiversity; and duly registered in [COUNTRY] on [DATE], as appears on [DESCRIBE REGISTRATION.]</w:t>
      </w:r>
    </w:p>
    <w:p w:rsidR="004E6EC3" w:rsidRDefault="004E6EC3" w:rsidP="004E6EC3">
      <w:pPr>
        <w:spacing w:before="240"/>
      </w:pPr>
      <w:r>
        <w:t xml:space="preserve">WHEREAS, this Agreement has as its objective the collaboration and participation of both organizations for the conservation of biodiversity in [COUNTRY];  and for this reason this Agreement facilitates the establishment of channels of communication that permit the creation and interchange of information, as well as scientific, technical, </w:t>
      </w:r>
      <w:proofErr w:type="gramStart"/>
      <w:r>
        <w:t>financial</w:t>
      </w:r>
      <w:proofErr w:type="gramEnd"/>
      <w:r>
        <w:t xml:space="preserve"> and institutional collaboration in the area of biodiversity conservation. </w:t>
      </w:r>
    </w:p>
    <w:p w:rsidR="004E6EC3" w:rsidRDefault="004E6EC3" w:rsidP="004E6EC3">
      <w:pPr>
        <w:spacing w:before="240"/>
      </w:pPr>
      <w:r>
        <w:t xml:space="preserve">WHEREAS, the missions of the Partners are complementary; </w:t>
      </w:r>
    </w:p>
    <w:p w:rsidR="004E6EC3" w:rsidRDefault="004E6EC3" w:rsidP="004E6EC3">
      <w:pPr>
        <w:spacing w:before="240"/>
      </w:pPr>
      <w:r>
        <w:t>THEREFORE, the Partners wish to continue working together and in compliance with the following clauses:</w:t>
      </w:r>
    </w:p>
    <w:p w:rsidR="004E6EC3" w:rsidRDefault="004E6EC3"/>
    <w:p w:rsidR="00FD38C3" w:rsidRPr="004E6EC3" w:rsidRDefault="00FD38C3">
      <w:pPr>
        <w:pStyle w:val="CommentText"/>
      </w:pPr>
    </w:p>
    <w:p w:rsidR="00FD38C3" w:rsidRDefault="003360AD" w:rsidP="0023477A">
      <w:pPr>
        <w:numPr>
          <w:ilvl w:val="0"/>
          <w:numId w:val="2"/>
        </w:numPr>
        <w:rPr>
          <w:b/>
          <w:u w:val="single"/>
        </w:rPr>
      </w:pPr>
      <w:r>
        <w:rPr>
          <w:b/>
          <w:u w:val="single"/>
        </w:rPr>
        <w:t>GOAL</w:t>
      </w:r>
    </w:p>
    <w:p w:rsidR="00FD38C3" w:rsidRDefault="00FD38C3">
      <w:pPr>
        <w:rPr>
          <w:b/>
          <w:i/>
        </w:rPr>
      </w:pPr>
    </w:p>
    <w:p w:rsidR="00FD38C3" w:rsidRPr="003360AD" w:rsidRDefault="003360AD">
      <w:pPr>
        <w:rPr>
          <w:b/>
          <w:i/>
        </w:rPr>
      </w:pPr>
      <w:r w:rsidRPr="003360AD">
        <w:rPr>
          <w:b/>
          <w:i/>
        </w:rPr>
        <w:t>INCLUDE A GENERAL DESCRIPTION OF THE GOAL OF THIS AGREEMENT</w:t>
      </w:r>
    </w:p>
    <w:p w:rsidR="00FD38C3" w:rsidRPr="003360AD" w:rsidRDefault="00FD38C3">
      <w:pPr>
        <w:rPr>
          <w:b/>
          <w:i/>
        </w:rPr>
      </w:pPr>
    </w:p>
    <w:p w:rsidR="00FD38C3" w:rsidRPr="003360AD" w:rsidRDefault="00FD38C3">
      <w:pPr>
        <w:ind w:left="720"/>
        <w:rPr>
          <w:b/>
          <w:i/>
        </w:rPr>
      </w:pPr>
    </w:p>
    <w:p w:rsidR="00FD38C3" w:rsidRDefault="00FD38C3" w:rsidP="0023477A">
      <w:pPr>
        <w:numPr>
          <w:ilvl w:val="0"/>
          <w:numId w:val="2"/>
        </w:numPr>
        <w:rPr>
          <w:b/>
          <w:u w:val="single"/>
        </w:rPr>
      </w:pPr>
      <w:r>
        <w:rPr>
          <w:b/>
          <w:color w:val="000000"/>
          <w:u w:val="single"/>
        </w:rPr>
        <w:t>AREAS</w:t>
      </w:r>
      <w:r>
        <w:rPr>
          <w:b/>
          <w:u w:val="single"/>
        </w:rPr>
        <w:t xml:space="preserve"> </w:t>
      </w:r>
      <w:r w:rsidR="003360AD">
        <w:rPr>
          <w:b/>
          <w:u w:val="single"/>
        </w:rPr>
        <w:t>OF COLLABORATION</w:t>
      </w:r>
    </w:p>
    <w:p w:rsidR="00FD38C3" w:rsidRDefault="00FD38C3">
      <w:pPr>
        <w:keepNext/>
        <w:rPr>
          <w:b/>
          <w:i/>
        </w:rPr>
      </w:pPr>
    </w:p>
    <w:p w:rsidR="00FD38C3" w:rsidRPr="003360AD" w:rsidRDefault="003360AD">
      <w:pPr>
        <w:keepNext/>
        <w:rPr>
          <w:b/>
          <w:i/>
        </w:rPr>
      </w:pPr>
      <w:r w:rsidRPr="003360AD">
        <w:rPr>
          <w:b/>
          <w:i/>
        </w:rPr>
        <w:t xml:space="preserve">DESCRIBE AREAS OF COLLABORATION BETWEEN </w:t>
      </w:r>
      <w:r w:rsidR="00D65D78">
        <w:rPr>
          <w:b/>
          <w:i/>
        </w:rPr>
        <w:t>PARTNER</w:t>
      </w:r>
      <w:r w:rsidRPr="003360AD">
        <w:rPr>
          <w:b/>
          <w:i/>
        </w:rPr>
        <w:t xml:space="preserve"> AND [</w:t>
      </w:r>
      <w:r w:rsidR="004E6EC3">
        <w:rPr>
          <w:b/>
          <w:i/>
        </w:rPr>
        <w:t>PARTNER</w:t>
      </w:r>
      <w:r w:rsidRPr="003360AD">
        <w:rPr>
          <w:b/>
          <w:i/>
        </w:rPr>
        <w:t>]</w:t>
      </w:r>
    </w:p>
    <w:p w:rsidR="00FD38C3" w:rsidRPr="00B12013" w:rsidRDefault="003360AD">
      <w:pPr>
        <w:pStyle w:val="BodyText"/>
        <w:pBdr>
          <w:top w:val="single" w:sz="4" w:space="1" w:color="auto"/>
          <w:left w:val="single" w:sz="4" w:space="4" w:color="auto"/>
          <w:bottom w:val="single" w:sz="4" w:space="1" w:color="auto"/>
          <w:right w:val="single" w:sz="4" w:space="4" w:color="auto"/>
        </w:pBdr>
        <w:ind w:firstLine="0"/>
        <w:rPr>
          <w:lang w:val="es-ES"/>
        </w:rPr>
      </w:pPr>
      <w:r>
        <w:rPr>
          <w:b/>
          <w:sz w:val="20"/>
          <w:lang w:val="es-ES"/>
        </w:rPr>
        <w:t>FOR EXAMPLE</w:t>
      </w:r>
      <w:r w:rsidR="00FD38C3" w:rsidRPr="00B12013">
        <w:rPr>
          <w:lang w:val="es-ES"/>
        </w:rPr>
        <w:t>:</w:t>
      </w:r>
    </w:p>
    <w:p w:rsidR="00FD38C3" w:rsidRPr="00B12013" w:rsidRDefault="00FD38C3">
      <w:pPr>
        <w:pStyle w:val="BodyText"/>
        <w:pBdr>
          <w:top w:val="single" w:sz="4" w:space="1" w:color="auto"/>
          <w:left w:val="single" w:sz="4" w:space="4" w:color="auto"/>
          <w:bottom w:val="single" w:sz="4" w:space="1" w:color="auto"/>
          <w:right w:val="single" w:sz="4" w:space="4" w:color="auto"/>
        </w:pBdr>
        <w:ind w:firstLine="0"/>
        <w:rPr>
          <w:sz w:val="20"/>
          <w:lang w:val="es-ES"/>
        </w:rPr>
      </w:pPr>
    </w:p>
    <w:p w:rsidR="003360AD" w:rsidRPr="003360AD" w:rsidRDefault="003360AD">
      <w:pPr>
        <w:pStyle w:val="BodyText"/>
        <w:pBdr>
          <w:top w:val="single" w:sz="4" w:space="1" w:color="auto"/>
          <w:left w:val="single" w:sz="4" w:space="4" w:color="auto"/>
          <w:bottom w:val="single" w:sz="4" w:space="1" w:color="auto"/>
          <w:right w:val="single" w:sz="4" w:space="4" w:color="auto"/>
        </w:pBdr>
        <w:ind w:firstLine="0"/>
        <w:rPr>
          <w:color w:val="000000"/>
          <w:sz w:val="20"/>
        </w:rPr>
      </w:pPr>
      <w:r w:rsidRPr="003360AD">
        <w:rPr>
          <w:color w:val="000000"/>
          <w:sz w:val="20"/>
        </w:rPr>
        <w:t xml:space="preserve">Learning and building capacity. </w:t>
      </w:r>
      <w:r>
        <w:rPr>
          <w:color w:val="000000"/>
          <w:sz w:val="20"/>
        </w:rPr>
        <w:t xml:space="preserve"> This can include the sharing of knowledge and lessons learned, organizational development and sustainability, sustainable finance, and conservation initiatives.  CONSERVATION, </w:t>
      </w:r>
      <w:r>
        <w:rPr>
          <w:color w:val="000000"/>
          <w:sz w:val="20"/>
        </w:rPr>
        <w:lastRenderedPageBreak/>
        <w:t>COMMUNICATIONS AND BUILDING A CONSERVATION ETHIC.  This can include sustainable strategies as well as communications that will build public conservation awareness and support for conservation.</w:t>
      </w:r>
    </w:p>
    <w:p w:rsidR="003360AD" w:rsidRPr="003360AD" w:rsidRDefault="003360AD">
      <w:pPr>
        <w:pStyle w:val="BodyText"/>
        <w:pBdr>
          <w:top w:val="single" w:sz="4" w:space="1" w:color="auto"/>
          <w:left w:val="single" w:sz="4" w:space="4" w:color="auto"/>
          <w:bottom w:val="single" w:sz="4" w:space="1" w:color="auto"/>
          <w:right w:val="single" w:sz="4" w:space="4" w:color="auto"/>
        </w:pBdr>
        <w:ind w:firstLine="0"/>
        <w:rPr>
          <w:color w:val="000000"/>
          <w:sz w:val="20"/>
        </w:rPr>
      </w:pPr>
    </w:p>
    <w:p w:rsidR="00FD38C3" w:rsidRPr="00B12013" w:rsidRDefault="00FD38C3">
      <w:pPr>
        <w:keepNext/>
        <w:rPr>
          <w:b/>
          <w:lang w:val="es-ES"/>
        </w:rPr>
      </w:pPr>
    </w:p>
    <w:p w:rsidR="00FD38C3" w:rsidRDefault="00FD38C3">
      <w:pPr>
        <w:keepNext/>
        <w:rPr>
          <w:b/>
          <w:lang w:val="es-ES"/>
        </w:rPr>
      </w:pPr>
    </w:p>
    <w:p w:rsidR="00751BFC" w:rsidRPr="00B12013" w:rsidRDefault="00751BFC">
      <w:pPr>
        <w:keepNext/>
        <w:rPr>
          <w:b/>
          <w:lang w:val="es-ES"/>
        </w:rPr>
      </w:pPr>
    </w:p>
    <w:p w:rsidR="00FD38C3" w:rsidRDefault="003360AD" w:rsidP="0023477A">
      <w:pPr>
        <w:keepNext/>
        <w:numPr>
          <w:ilvl w:val="0"/>
          <w:numId w:val="2"/>
        </w:numPr>
        <w:rPr>
          <w:b/>
        </w:rPr>
      </w:pPr>
      <w:r>
        <w:rPr>
          <w:b/>
          <w:u w:val="single"/>
        </w:rPr>
        <w:t>RESPONSIBILITIES</w:t>
      </w:r>
      <w:r w:rsidR="00FD38C3">
        <w:rPr>
          <w:b/>
          <w:u w:val="single"/>
        </w:rPr>
        <w:t xml:space="preserve"> </w:t>
      </w:r>
      <w:r>
        <w:rPr>
          <w:b/>
          <w:u w:val="single"/>
        </w:rPr>
        <w:t>OF</w:t>
      </w:r>
      <w:r w:rsidR="00FD38C3">
        <w:rPr>
          <w:b/>
          <w:u w:val="single"/>
        </w:rPr>
        <w:t xml:space="preserve"> </w:t>
      </w:r>
      <w:r w:rsidR="00D65D78">
        <w:rPr>
          <w:b/>
          <w:u w:val="single"/>
        </w:rPr>
        <w:t>PARTNER</w:t>
      </w:r>
    </w:p>
    <w:p w:rsidR="00FD38C3" w:rsidRDefault="00FD38C3">
      <w:pPr>
        <w:rPr>
          <w:b/>
          <w:i/>
        </w:rPr>
      </w:pPr>
    </w:p>
    <w:p w:rsidR="00FD38C3" w:rsidRPr="003360AD" w:rsidRDefault="003360AD">
      <w:pPr>
        <w:rPr>
          <w:b/>
          <w:i/>
          <w:color w:val="FF0000"/>
        </w:rPr>
      </w:pPr>
      <w:r w:rsidRPr="003360AD">
        <w:rPr>
          <w:b/>
          <w:i/>
          <w:color w:val="000000"/>
        </w:rPr>
        <w:t xml:space="preserve">DESCRIBE </w:t>
      </w:r>
      <w:r w:rsidR="00D65D78">
        <w:rPr>
          <w:b/>
          <w:i/>
          <w:color w:val="000000"/>
        </w:rPr>
        <w:t>PARTNER</w:t>
      </w:r>
      <w:r w:rsidRPr="003360AD">
        <w:rPr>
          <w:b/>
          <w:i/>
          <w:color w:val="000000"/>
        </w:rPr>
        <w:t>’S RESPONS</w:t>
      </w:r>
      <w:r w:rsidR="00235C12">
        <w:rPr>
          <w:b/>
          <w:i/>
          <w:color w:val="000000"/>
        </w:rPr>
        <w:t>I</w:t>
      </w:r>
      <w:r w:rsidRPr="003360AD">
        <w:rPr>
          <w:b/>
          <w:i/>
          <w:color w:val="000000"/>
        </w:rPr>
        <w:t>BILITIES UNDER THIS AGREEMEN</w:t>
      </w:r>
      <w:r w:rsidR="0002153C">
        <w:rPr>
          <w:b/>
          <w:i/>
          <w:color w:val="000000"/>
        </w:rPr>
        <w:t>T</w:t>
      </w:r>
    </w:p>
    <w:p w:rsidR="00FD38C3" w:rsidRPr="00B12013" w:rsidRDefault="003360AD">
      <w:pPr>
        <w:pStyle w:val="BodyText"/>
        <w:pBdr>
          <w:top w:val="single" w:sz="4" w:space="1" w:color="auto"/>
          <w:left w:val="single" w:sz="4" w:space="4" w:color="auto"/>
          <w:bottom w:val="single" w:sz="4" w:space="1" w:color="auto"/>
          <w:right w:val="single" w:sz="4" w:space="4" w:color="auto"/>
        </w:pBdr>
        <w:ind w:firstLine="0"/>
        <w:rPr>
          <w:lang w:val="es-ES"/>
        </w:rPr>
      </w:pPr>
      <w:r>
        <w:rPr>
          <w:b/>
          <w:sz w:val="20"/>
          <w:lang w:val="es-ES"/>
        </w:rPr>
        <w:t>FOR EXAMPLE</w:t>
      </w:r>
      <w:r w:rsidR="00FD38C3" w:rsidRPr="00B12013">
        <w:rPr>
          <w:lang w:val="es-ES"/>
        </w:rPr>
        <w:t>:</w:t>
      </w:r>
    </w:p>
    <w:p w:rsidR="00FD38C3" w:rsidRDefault="00FD38C3">
      <w:pPr>
        <w:pBdr>
          <w:top w:val="single" w:sz="4" w:space="1" w:color="auto"/>
          <w:left w:val="single" w:sz="4" w:space="4" w:color="auto"/>
          <w:bottom w:val="single" w:sz="4" w:space="1" w:color="auto"/>
          <w:right w:val="single" w:sz="4" w:space="4" w:color="auto"/>
        </w:pBdr>
        <w:rPr>
          <w:b/>
          <w:color w:val="FF0000"/>
          <w:lang w:val="es-ES"/>
        </w:rPr>
      </w:pPr>
    </w:p>
    <w:p w:rsidR="003360AD" w:rsidRPr="0002153C" w:rsidRDefault="00D65D78">
      <w:pPr>
        <w:pBdr>
          <w:top w:val="single" w:sz="4" w:space="1" w:color="auto"/>
          <w:left w:val="single" w:sz="4" w:space="4" w:color="auto"/>
          <w:bottom w:val="single" w:sz="4" w:space="1" w:color="auto"/>
          <w:right w:val="single" w:sz="4" w:space="4" w:color="auto"/>
        </w:pBdr>
        <w:rPr>
          <w:color w:val="000000"/>
        </w:rPr>
      </w:pPr>
      <w:r>
        <w:rPr>
          <w:color w:val="000000"/>
        </w:rPr>
        <w:t>PARTNER</w:t>
      </w:r>
      <w:r w:rsidR="0002153C" w:rsidRPr="0002153C">
        <w:rPr>
          <w:color w:val="000000"/>
        </w:rPr>
        <w:t xml:space="preserve"> will work with </w:t>
      </w:r>
      <w:r w:rsidR="004E6EC3">
        <w:rPr>
          <w:color w:val="000000"/>
        </w:rPr>
        <w:t>PARTNER</w:t>
      </w:r>
      <w:r w:rsidR="0002153C" w:rsidRPr="0002153C">
        <w:rPr>
          <w:color w:val="000000"/>
        </w:rPr>
        <w:t xml:space="preserve"> to </w:t>
      </w:r>
      <w:r w:rsidR="0002153C">
        <w:rPr>
          <w:color w:val="000000"/>
        </w:rPr>
        <w:t>create, implement, monitor and evaluate annual work plans that identify specific objectives and activities of interest to both Partners in [COUNTRY], particularly in the region of [REGION] (the “Work Plans”, which are incorporated in this agreement by reference.</w:t>
      </w:r>
    </w:p>
    <w:p w:rsidR="00FD38C3" w:rsidRPr="004E6EC3" w:rsidRDefault="00FD38C3">
      <w:pPr>
        <w:pStyle w:val="BodyText"/>
        <w:pBdr>
          <w:top w:val="single" w:sz="4" w:space="1" w:color="auto"/>
          <w:left w:val="single" w:sz="4" w:space="4" w:color="auto"/>
          <w:bottom w:val="single" w:sz="4" w:space="1" w:color="auto"/>
          <w:right w:val="single" w:sz="4" w:space="4" w:color="auto"/>
        </w:pBdr>
        <w:ind w:firstLine="0"/>
        <w:rPr>
          <w:color w:val="FF0000"/>
          <w:sz w:val="20"/>
        </w:rPr>
      </w:pPr>
    </w:p>
    <w:p w:rsidR="00FD38C3" w:rsidRPr="0002153C" w:rsidRDefault="0002153C">
      <w:pPr>
        <w:pStyle w:val="BodyText"/>
        <w:pBdr>
          <w:top w:val="single" w:sz="4" w:space="1" w:color="auto"/>
          <w:left w:val="single" w:sz="4" w:space="4" w:color="auto"/>
          <w:bottom w:val="single" w:sz="4" w:space="1" w:color="auto"/>
          <w:right w:val="single" w:sz="4" w:space="4" w:color="auto"/>
        </w:pBdr>
        <w:ind w:firstLine="0"/>
      </w:pPr>
      <w:r w:rsidRPr="0002153C">
        <w:rPr>
          <w:color w:val="000000"/>
          <w:sz w:val="20"/>
        </w:rPr>
        <w:t xml:space="preserve">Within the context of specific projects, </w:t>
      </w:r>
      <w:r w:rsidR="00D65D78">
        <w:rPr>
          <w:color w:val="000000"/>
          <w:sz w:val="20"/>
        </w:rPr>
        <w:t>PARTNER</w:t>
      </w:r>
      <w:r w:rsidRPr="0002153C">
        <w:rPr>
          <w:color w:val="000000"/>
          <w:sz w:val="20"/>
        </w:rPr>
        <w:t xml:space="preserve"> will work with </w:t>
      </w:r>
      <w:r w:rsidR="004E6EC3">
        <w:rPr>
          <w:color w:val="000000"/>
          <w:sz w:val="20"/>
        </w:rPr>
        <w:t>Partner</w:t>
      </w:r>
      <w:r w:rsidRPr="0002153C">
        <w:rPr>
          <w:color w:val="000000"/>
          <w:sz w:val="20"/>
        </w:rPr>
        <w:t xml:space="preserve"> to establish mutually amenable methods of coordination which </w:t>
      </w:r>
      <w:r>
        <w:rPr>
          <w:color w:val="000000"/>
          <w:sz w:val="20"/>
        </w:rPr>
        <w:t>will be included as part of the Work Plans mentioned above.</w:t>
      </w:r>
    </w:p>
    <w:p w:rsidR="00FD38C3" w:rsidRPr="0002153C" w:rsidRDefault="00FD38C3">
      <w:pPr>
        <w:pStyle w:val="BodyText"/>
        <w:ind w:firstLine="0"/>
      </w:pPr>
    </w:p>
    <w:p w:rsidR="00FD38C3" w:rsidRPr="0002153C" w:rsidRDefault="00FD38C3">
      <w:pPr>
        <w:pStyle w:val="BodyText"/>
        <w:ind w:firstLine="0"/>
      </w:pPr>
    </w:p>
    <w:p w:rsidR="00FD38C3" w:rsidRPr="004E6EC3" w:rsidRDefault="00FD38C3" w:rsidP="0023477A">
      <w:pPr>
        <w:keepNext/>
        <w:numPr>
          <w:ilvl w:val="0"/>
          <w:numId w:val="2"/>
        </w:numPr>
        <w:rPr>
          <w:b/>
          <w:i/>
        </w:rPr>
      </w:pPr>
      <w:r>
        <w:rPr>
          <w:b/>
          <w:u w:val="single"/>
        </w:rPr>
        <w:t>RESPONSIBILI</w:t>
      </w:r>
      <w:r w:rsidR="0002153C">
        <w:rPr>
          <w:b/>
          <w:u w:val="single"/>
        </w:rPr>
        <w:t>TIES OF [</w:t>
      </w:r>
      <w:r w:rsidR="004E6EC3">
        <w:rPr>
          <w:b/>
          <w:u w:val="single"/>
        </w:rPr>
        <w:t>PARTNER</w:t>
      </w:r>
      <w:r w:rsidR="0002153C">
        <w:rPr>
          <w:b/>
          <w:u w:val="single"/>
        </w:rPr>
        <w:t>]</w:t>
      </w:r>
    </w:p>
    <w:p w:rsidR="00FD38C3" w:rsidRDefault="00FD38C3">
      <w:pPr>
        <w:keepNext/>
        <w:rPr>
          <w:b/>
          <w:i/>
        </w:rPr>
      </w:pPr>
    </w:p>
    <w:p w:rsidR="00FD38C3" w:rsidRPr="0002153C" w:rsidRDefault="0002153C">
      <w:pPr>
        <w:keepNext/>
        <w:rPr>
          <w:b/>
          <w:i/>
          <w:color w:val="FF0000"/>
        </w:rPr>
      </w:pPr>
      <w:r w:rsidRPr="0002153C">
        <w:rPr>
          <w:b/>
          <w:i/>
          <w:color w:val="000000"/>
        </w:rPr>
        <w:t xml:space="preserve">DESCRIBE THE RESPONSIBILITIES OF </w:t>
      </w:r>
      <w:r w:rsidR="004E6EC3">
        <w:rPr>
          <w:b/>
          <w:i/>
          <w:color w:val="000000"/>
        </w:rPr>
        <w:t>PARTNER</w:t>
      </w:r>
      <w:r w:rsidRPr="0002153C">
        <w:rPr>
          <w:b/>
          <w:i/>
          <w:color w:val="000000"/>
        </w:rPr>
        <w:t xml:space="preserve"> UNDER THIS AGREEMENT</w:t>
      </w:r>
    </w:p>
    <w:p w:rsidR="00FD38C3" w:rsidRPr="004E6F9B" w:rsidRDefault="0002153C">
      <w:pPr>
        <w:pStyle w:val="BodyText"/>
        <w:pBdr>
          <w:top w:val="single" w:sz="4" w:space="1" w:color="auto"/>
          <w:left w:val="single" w:sz="4" w:space="4" w:color="auto"/>
          <w:bottom w:val="single" w:sz="4" w:space="1" w:color="auto"/>
          <w:right w:val="single" w:sz="4" w:space="4" w:color="auto"/>
        </w:pBdr>
        <w:ind w:firstLine="0"/>
      </w:pPr>
      <w:r w:rsidRPr="004E6F9B">
        <w:rPr>
          <w:b/>
          <w:sz w:val="20"/>
        </w:rPr>
        <w:t>FOR EXAMPLE</w:t>
      </w:r>
      <w:r w:rsidR="00FD38C3" w:rsidRPr="004E6F9B">
        <w:t>:</w:t>
      </w:r>
    </w:p>
    <w:p w:rsidR="00FD38C3" w:rsidRPr="004E6F9B" w:rsidRDefault="00FD38C3">
      <w:pPr>
        <w:pBdr>
          <w:top w:val="single" w:sz="4" w:space="1" w:color="auto"/>
          <w:left w:val="single" w:sz="4" w:space="4" w:color="auto"/>
          <w:bottom w:val="single" w:sz="4" w:space="1" w:color="auto"/>
          <w:right w:val="single" w:sz="4" w:space="4" w:color="auto"/>
        </w:pBdr>
        <w:rPr>
          <w:color w:val="FF0000"/>
        </w:rPr>
      </w:pPr>
    </w:p>
    <w:p w:rsidR="0002153C" w:rsidRPr="004E6F9B" w:rsidRDefault="004E6F9B">
      <w:pPr>
        <w:pBdr>
          <w:top w:val="single" w:sz="4" w:space="1" w:color="auto"/>
          <w:left w:val="single" w:sz="4" w:space="4" w:color="auto"/>
          <w:bottom w:val="single" w:sz="4" w:space="1" w:color="auto"/>
          <w:right w:val="single" w:sz="4" w:space="4" w:color="auto"/>
        </w:pBdr>
        <w:rPr>
          <w:color w:val="000000"/>
        </w:rPr>
      </w:pPr>
      <w:r w:rsidRPr="004E6F9B">
        <w:rPr>
          <w:color w:val="000000"/>
        </w:rPr>
        <w:t xml:space="preserve">Assign volunteers from </w:t>
      </w:r>
      <w:r w:rsidR="004E6EC3">
        <w:rPr>
          <w:color w:val="000000"/>
        </w:rPr>
        <w:t>Partner</w:t>
      </w:r>
      <w:r w:rsidRPr="004E6F9B">
        <w:rPr>
          <w:color w:val="000000"/>
        </w:rPr>
        <w:t xml:space="preserve"> to work with </w:t>
      </w:r>
      <w:r w:rsidR="00D65D78">
        <w:rPr>
          <w:color w:val="000000"/>
        </w:rPr>
        <w:t>PARTNER</w:t>
      </w:r>
      <w:r w:rsidR="007D5915">
        <w:rPr>
          <w:color w:val="000000"/>
        </w:rPr>
        <w:t xml:space="preserve">, with other partners of </w:t>
      </w:r>
      <w:r w:rsidR="00D65D78">
        <w:rPr>
          <w:color w:val="000000"/>
        </w:rPr>
        <w:t>PARTNER</w:t>
      </w:r>
      <w:r w:rsidR="007D5915">
        <w:rPr>
          <w:color w:val="000000"/>
        </w:rPr>
        <w:t>, or with other regional or local organizations, to conduct activities agreed upon by both parties, to assure that work is completed in accordance with the approved Work Plan.</w:t>
      </w:r>
    </w:p>
    <w:p w:rsidR="004E6EC3" w:rsidRPr="004E6EC3" w:rsidRDefault="004E6EC3" w:rsidP="004E6EC3">
      <w:pPr>
        <w:keepNext/>
        <w:rPr>
          <w:b/>
          <w:i/>
        </w:rPr>
      </w:pPr>
    </w:p>
    <w:p w:rsidR="004E6EC3" w:rsidRDefault="004E6EC3" w:rsidP="0023477A">
      <w:pPr>
        <w:keepNext/>
        <w:numPr>
          <w:ilvl w:val="0"/>
          <w:numId w:val="2"/>
        </w:numPr>
        <w:rPr>
          <w:b/>
          <w:i/>
        </w:rPr>
      </w:pPr>
      <w:r>
        <w:rPr>
          <w:b/>
          <w:u w:val="single"/>
        </w:rPr>
        <w:t>DUE DILIGENCE</w:t>
      </w:r>
    </w:p>
    <w:p w:rsidR="004E6EC3" w:rsidRDefault="004E6EC3" w:rsidP="004E6EC3">
      <w:pPr>
        <w:spacing w:before="240"/>
      </w:pPr>
      <w:r>
        <w:t>The Conservancy may request copies of documents to ensure that [PARTNER] meets the criteria of a non-profit conservation organization and that [PARTNER] meets appropriate standards of capacity, competence, and financial accountability.  These documents include but are not limited to the following: a certificate of good standing, a list of the names of all of its board members and principal officers, copies of [PARTNER]’s bylaws and articles of incorporation. [PARTNER] agrees to notify the Conservancy immediately of any change in [PARTNER]’s status or operations, or if any official judicial, legislative, or administrative proceeding is instituted against [PARTNER].</w:t>
      </w:r>
    </w:p>
    <w:p w:rsidR="004E6EC3" w:rsidRPr="004E6EC3" w:rsidRDefault="004E6EC3">
      <w:pPr>
        <w:keepNext/>
        <w:rPr>
          <w:b/>
        </w:rPr>
      </w:pPr>
    </w:p>
    <w:p w:rsidR="00FD38C3" w:rsidRPr="004E6EC3" w:rsidRDefault="00FD38C3">
      <w:pPr>
        <w:keepNext/>
        <w:rPr>
          <w:b/>
        </w:rPr>
      </w:pPr>
    </w:p>
    <w:p w:rsidR="00FD38C3" w:rsidRDefault="007D5915" w:rsidP="0023477A">
      <w:pPr>
        <w:keepNext/>
        <w:numPr>
          <w:ilvl w:val="0"/>
          <w:numId w:val="2"/>
        </w:numPr>
        <w:rPr>
          <w:b/>
        </w:rPr>
      </w:pPr>
      <w:r>
        <w:rPr>
          <w:b/>
          <w:u w:val="single"/>
        </w:rPr>
        <w:t xml:space="preserve">PRINCIPAL </w:t>
      </w:r>
      <w:r w:rsidR="00FD38C3">
        <w:rPr>
          <w:b/>
          <w:u w:val="single"/>
        </w:rPr>
        <w:t>CONTACTS</w:t>
      </w:r>
    </w:p>
    <w:p w:rsidR="00FD38C3" w:rsidRDefault="00FD38C3">
      <w:pPr>
        <w:pStyle w:val="TxBrp9"/>
        <w:keepNext/>
        <w:widowControl/>
        <w:tabs>
          <w:tab w:val="clear" w:pos="204"/>
        </w:tabs>
        <w:spacing w:line="240" w:lineRule="auto"/>
        <w:rPr>
          <w:sz w:val="20"/>
        </w:rPr>
      </w:pPr>
    </w:p>
    <w:p w:rsidR="00FD38C3" w:rsidRPr="007D5915" w:rsidRDefault="007D5915">
      <w:pPr>
        <w:pStyle w:val="TxBrp9"/>
        <w:keepNext/>
        <w:widowControl/>
        <w:tabs>
          <w:tab w:val="clear" w:pos="204"/>
        </w:tabs>
        <w:spacing w:line="240" w:lineRule="auto"/>
        <w:rPr>
          <w:sz w:val="20"/>
        </w:rPr>
      </w:pPr>
      <w:r w:rsidRPr="007D5915">
        <w:rPr>
          <w:sz w:val="20"/>
        </w:rPr>
        <w:t>The Principal Contacts for each one of the organizations is:</w:t>
      </w:r>
    </w:p>
    <w:p w:rsidR="00FD38C3" w:rsidRPr="007D5915" w:rsidRDefault="007D5915">
      <w:pPr>
        <w:keepLines/>
        <w:ind w:firstLine="720"/>
      </w:pPr>
      <w:r w:rsidRPr="007D5915">
        <w:t>[</w:t>
      </w:r>
      <w:r w:rsidR="004E6EC3">
        <w:t>PARTNER</w:t>
      </w:r>
      <w:r w:rsidR="00FD38C3" w:rsidRPr="007D5915">
        <w:t>]:</w:t>
      </w:r>
      <w:r w:rsidR="00FD38C3" w:rsidRPr="007D5915">
        <w:br/>
      </w:r>
      <w:r w:rsidR="00FD38C3" w:rsidRPr="007D5915">
        <w:tab/>
      </w:r>
      <w:r w:rsidRPr="007D5915">
        <w:t>[NAME OF PRINCIPAL CONTACT]</w:t>
      </w:r>
      <w:r w:rsidRPr="007D5915">
        <w:br/>
      </w:r>
      <w:r w:rsidRPr="007D5915">
        <w:tab/>
        <w:t>[TITLE</w:t>
      </w:r>
      <w:r>
        <w:t>]</w:t>
      </w:r>
      <w:r>
        <w:br/>
      </w:r>
      <w:r>
        <w:tab/>
        <w:t>[ADDRESS]</w:t>
      </w:r>
      <w:r>
        <w:br/>
      </w:r>
      <w:r>
        <w:tab/>
        <w:t>[TELEPHONE</w:t>
      </w:r>
      <w:r w:rsidR="00FD38C3" w:rsidRPr="007D5915">
        <w:t>]</w:t>
      </w:r>
    </w:p>
    <w:p w:rsidR="00FD38C3" w:rsidRPr="007D5915" w:rsidRDefault="00D65D78">
      <w:pPr>
        <w:keepLines/>
      </w:pPr>
      <w:r>
        <w:t>PARTNER</w:t>
      </w:r>
      <w:r w:rsidR="007D5915" w:rsidRPr="007D5915">
        <w:t>:</w:t>
      </w:r>
      <w:r w:rsidR="007D5915" w:rsidRPr="007D5915">
        <w:br/>
      </w:r>
      <w:r w:rsidR="007D5915" w:rsidRPr="007D5915">
        <w:tab/>
        <w:t>[NAME OF PRINCIPAL CONTACT]</w:t>
      </w:r>
      <w:r w:rsidR="007D5915" w:rsidRPr="007D5915">
        <w:br/>
      </w:r>
      <w:r w:rsidR="007D5915" w:rsidRPr="007D5915">
        <w:tab/>
        <w:t>[TITLE]</w:t>
      </w:r>
      <w:r w:rsidR="007D5915" w:rsidRPr="007D5915">
        <w:br/>
      </w:r>
      <w:r w:rsidR="007D5915" w:rsidRPr="007D5915">
        <w:tab/>
        <w:t>[ADDRESS</w:t>
      </w:r>
      <w:r w:rsidR="007D5915">
        <w:t>]</w:t>
      </w:r>
      <w:r w:rsidR="007D5915">
        <w:br/>
      </w:r>
      <w:r w:rsidR="007D5915">
        <w:tab/>
        <w:t>[TELEPHONE</w:t>
      </w:r>
      <w:r w:rsidR="00FD38C3" w:rsidRPr="007D5915">
        <w:t>]</w:t>
      </w:r>
    </w:p>
    <w:p w:rsidR="00FD38C3" w:rsidRPr="007D5915" w:rsidRDefault="00FD38C3">
      <w:pPr>
        <w:keepLines/>
      </w:pPr>
    </w:p>
    <w:p w:rsidR="00445202" w:rsidRDefault="00445202" w:rsidP="00445202">
      <w:pPr>
        <w:spacing w:before="240"/>
      </w:pPr>
      <w:r>
        <w:t>Such Principal Contacts may be changed in writing from time to time by their respective Partners.</w:t>
      </w:r>
    </w:p>
    <w:p w:rsidR="00751BFC" w:rsidRPr="007D5915" w:rsidRDefault="00751BFC"/>
    <w:p w:rsidR="00FD38C3" w:rsidRPr="00B12013" w:rsidRDefault="00FD38C3" w:rsidP="0023477A">
      <w:pPr>
        <w:keepNext/>
        <w:numPr>
          <w:ilvl w:val="0"/>
          <w:numId w:val="2"/>
        </w:numPr>
        <w:rPr>
          <w:b/>
          <w:lang w:val="es-ES"/>
        </w:rPr>
      </w:pPr>
      <w:r>
        <w:rPr>
          <w:b/>
          <w:u w:val="single"/>
          <w:lang w:val="es-CO"/>
        </w:rPr>
        <w:t>US</w:t>
      </w:r>
      <w:r w:rsidR="007D5915">
        <w:rPr>
          <w:b/>
          <w:u w:val="single"/>
          <w:lang w:val="es-CO"/>
        </w:rPr>
        <w:t>E</w:t>
      </w:r>
      <w:r>
        <w:rPr>
          <w:b/>
          <w:u w:val="single"/>
          <w:lang w:val="es-CO"/>
        </w:rPr>
        <w:t xml:space="preserve"> </w:t>
      </w:r>
      <w:r w:rsidR="007D5915">
        <w:rPr>
          <w:b/>
          <w:u w:val="single"/>
          <w:lang w:val="es-CO"/>
        </w:rPr>
        <w:t>OF</w:t>
      </w:r>
      <w:r>
        <w:rPr>
          <w:b/>
          <w:u w:val="single"/>
          <w:lang w:val="es-CO"/>
        </w:rPr>
        <w:t xml:space="preserve"> IN</w:t>
      </w:r>
      <w:r w:rsidR="007D5915">
        <w:rPr>
          <w:b/>
          <w:u w:val="single"/>
          <w:lang w:val="es-CO"/>
        </w:rPr>
        <w:t>TELLECTUAL PROPERTY</w:t>
      </w:r>
    </w:p>
    <w:p w:rsidR="00FD38C3" w:rsidRPr="00B12013" w:rsidRDefault="00FD38C3">
      <w:pPr>
        <w:rPr>
          <w:lang w:val="es-ES"/>
        </w:rPr>
      </w:pPr>
    </w:p>
    <w:p w:rsidR="00A47D65" w:rsidRPr="00A47D65" w:rsidRDefault="00A47D65" w:rsidP="00A47D65">
      <w:r w:rsidRPr="00A47D65">
        <w:t>The parties agree that any intellectual property, which is jointly developed through activities covered under this MOU, can be used by either party for non-profit, non-commercial purposes without obtaining consent from the other and without any need to account to the other.</w:t>
      </w:r>
    </w:p>
    <w:p w:rsidR="00A47D65" w:rsidRPr="00A47D65" w:rsidRDefault="00A47D65" w:rsidP="00A47D65"/>
    <w:p w:rsidR="00A47D65" w:rsidRPr="00A47D65" w:rsidRDefault="00A47D65" w:rsidP="00A47D65">
      <w:r w:rsidRPr="00A47D65">
        <w:t>All other intellectual property used in the implementation of the MOU will remain the property of the party that provided it. This property can be used by either party for purposes covered by the MOU but consent will be obtained from the owner of the property before using it for purposes not covered by the MOU.</w:t>
      </w:r>
    </w:p>
    <w:p w:rsidR="00FD38C3" w:rsidRPr="00A47D65" w:rsidRDefault="00FD38C3"/>
    <w:p w:rsidR="008A6638" w:rsidRDefault="008A6638">
      <w:pPr>
        <w:rPr>
          <w:b/>
          <w:color w:val="000000"/>
        </w:rPr>
      </w:pPr>
    </w:p>
    <w:p w:rsidR="00FD38C3" w:rsidRPr="00A47D65" w:rsidRDefault="00A47D65" w:rsidP="0023477A">
      <w:pPr>
        <w:keepNext/>
        <w:numPr>
          <w:ilvl w:val="0"/>
          <w:numId w:val="2"/>
        </w:numPr>
        <w:rPr>
          <w:b/>
          <w:u w:val="single"/>
        </w:rPr>
      </w:pPr>
      <w:r w:rsidRPr="00A47D65">
        <w:rPr>
          <w:b/>
          <w:u w:val="single"/>
        </w:rPr>
        <w:t>EFFECTIVE DATES AND AMENDMENTS</w:t>
      </w:r>
      <w:r w:rsidR="00FD38C3" w:rsidRPr="00A47D65">
        <w:rPr>
          <w:b/>
          <w:u w:val="single"/>
        </w:rPr>
        <w:t>.</w:t>
      </w:r>
    </w:p>
    <w:p w:rsidR="00FD38C3" w:rsidRDefault="00FD38C3">
      <w:pPr>
        <w:rPr>
          <w:color w:val="000000"/>
        </w:rPr>
      </w:pPr>
    </w:p>
    <w:p w:rsidR="00A47D65" w:rsidRPr="00A47D65" w:rsidRDefault="00A47D65" w:rsidP="00A47D65">
      <w:pPr>
        <w:jc w:val="both"/>
      </w:pPr>
      <w:r w:rsidRPr="00A47D65">
        <w:t xml:space="preserve">This MOU shall take effect upon signing by both Parties and shall remain in effect for a period of two (2) years from that date unless earlier terminated.  Neither party may assign or transfer all or any portion of this MOU without the prior written consent of the other party.  </w:t>
      </w:r>
    </w:p>
    <w:p w:rsidR="00A47D65" w:rsidRPr="00A47D65" w:rsidRDefault="00A47D65" w:rsidP="00A47D65">
      <w:pPr>
        <w:jc w:val="both"/>
      </w:pPr>
    </w:p>
    <w:p w:rsidR="00A47D65" w:rsidRPr="00A47D65" w:rsidRDefault="00A47D65" w:rsidP="00A47D65">
      <w:pPr>
        <w:jc w:val="both"/>
      </w:pPr>
      <w:r w:rsidRPr="00A47D65">
        <w:t xml:space="preserve">The MOU may be renewed at the end of this period by mutual written agreement by both Parties.  </w:t>
      </w:r>
    </w:p>
    <w:p w:rsidR="00A47D65" w:rsidRPr="00A47D65" w:rsidRDefault="00A47D65" w:rsidP="00A47D65">
      <w:pPr>
        <w:jc w:val="both"/>
      </w:pPr>
    </w:p>
    <w:p w:rsidR="00A47D65" w:rsidRPr="00A47D65" w:rsidRDefault="00A47D65" w:rsidP="00A47D65">
      <w:pPr>
        <w:jc w:val="both"/>
      </w:pPr>
      <w:r w:rsidRPr="00A47D65">
        <w:t>The provisions of this MOU may only be amended or waived by mutual written agreement by both Parties.</w:t>
      </w:r>
    </w:p>
    <w:p w:rsidR="00A47D65" w:rsidRPr="00A47D65" w:rsidRDefault="00A47D65" w:rsidP="00A47D65">
      <w:pPr>
        <w:jc w:val="both"/>
      </w:pPr>
    </w:p>
    <w:p w:rsidR="00A47D65" w:rsidRPr="00A47D65" w:rsidRDefault="00A47D65" w:rsidP="00A47D65">
      <w:pPr>
        <w:jc w:val="both"/>
      </w:pPr>
      <w:r w:rsidRPr="00A47D65">
        <w:t xml:space="preserve">Any Party may terminate this MOU and any related agreement, </w:t>
      </w:r>
      <w:proofErr w:type="spellStart"/>
      <w:r w:rsidRPr="00A47D65">
        <w:t>workplan</w:t>
      </w:r>
      <w:proofErr w:type="spellEnd"/>
      <w:r w:rsidRPr="00A47D65">
        <w:t xml:space="preserve"> and budget at any time and for any reason by giving thirty (30) days prior written notice to the other Party; provided, however, that in the event MAMA GRAUN fails to perform any of its obligations under this MOU </w:t>
      </w:r>
      <w:r w:rsidR="00D65D78">
        <w:t>PARTNER</w:t>
      </w:r>
      <w:r w:rsidRPr="00A47D65">
        <w:t xml:space="preserve"> shall have the right to terminate this MOU and any related agreement, </w:t>
      </w:r>
      <w:proofErr w:type="spellStart"/>
      <w:r w:rsidRPr="00A47D65">
        <w:t>workplan</w:t>
      </w:r>
      <w:proofErr w:type="spellEnd"/>
      <w:r w:rsidRPr="00A47D65">
        <w:t xml:space="preserve"> and budget immediately upon written notice.</w:t>
      </w:r>
    </w:p>
    <w:p w:rsidR="00A47D65" w:rsidRPr="00A47D65" w:rsidRDefault="00A47D65" w:rsidP="00A47D65">
      <w:pPr>
        <w:jc w:val="both"/>
      </w:pPr>
    </w:p>
    <w:p w:rsidR="00A47D65" w:rsidRPr="00A47D65" w:rsidRDefault="00A47D65" w:rsidP="00A47D65">
      <w:pPr>
        <w:jc w:val="both"/>
      </w:pPr>
      <w:r w:rsidRPr="00A47D65">
        <w:t>The individuals signing this MOU on behalf of their respective entities represent and warrant (without personal liability therefor) that upon the signature of each, this MOU shall have been duly executed by the entity each represents.</w:t>
      </w:r>
    </w:p>
    <w:p w:rsidR="00BB57B6" w:rsidRPr="00BB57B6" w:rsidRDefault="00BB57B6"/>
    <w:p w:rsidR="00FD38C3" w:rsidRDefault="00FD38C3" w:rsidP="0023477A">
      <w:pPr>
        <w:keepNext/>
        <w:numPr>
          <w:ilvl w:val="0"/>
          <w:numId w:val="2"/>
        </w:numPr>
        <w:rPr>
          <w:b/>
          <w:color w:val="000000"/>
        </w:rPr>
      </w:pPr>
      <w:r>
        <w:rPr>
          <w:b/>
          <w:color w:val="000000"/>
          <w:u w:val="single"/>
        </w:rPr>
        <w:t xml:space="preserve">TRANSFER </w:t>
      </w:r>
      <w:r w:rsidR="00BB57B6">
        <w:rPr>
          <w:b/>
          <w:color w:val="000000"/>
          <w:u w:val="single"/>
        </w:rPr>
        <w:t>OF</w:t>
      </w:r>
      <w:r>
        <w:rPr>
          <w:b/>
          <w:color w:val="000000"/>
          <w:u w:val="single"/>
        </w:rPr>
        <w:t xml:space="preserve"> F</w:t>
      </w:r>
      <w:r w:rsidR="00BB57B6">
        <w:rPr>
          <w:b/>
          <w:color w:val="000000"/>
          <w:u w:val="single"/>
        </w:rPr>
        <w:t>U</w:t>
      </w:r>
      <w:r>
        <w:rPr>
          <w:b/>
          <w:color w:val="000000"/>
          <w:u w:val="single"/>
        </w:rPr>
        <w:t>NDS</w:t>
      </w:r>
      <w:r>
        <w:rPr>
          <w:b/>
          <w:color w:val="000000"/>
        </w:rPr>
        <w:t>.</w:t>
      </w:r>
    </w:p>
    <w:p w:rsidR="00FD38C3" w:rsidRDefault="00FD38C3">
      <w:pPr>
        <w:rPr>
          <w:color w:val="FF0000"/>
        </w:rPr>
      </w:pPr>
    </w:p>
    <w:p w:rsidR="000A37D2" w:rsidRDefault="00A47D65" w:rsidP="000A37D2">
      <w:pPr>
        <w:rPr>
          <w:color w:val="000000"/>
        </w:rPr>
      </w:pPr>
      <w:r w:rsidRPr="00A47D65">
        <w:rPr>
          <w:color w:val="000000"/>
        </w:rPr>
        <w:t xml:space="preserve">The parties acknowledge and agree that this MOU does not create any financial or funding obligation on either party, and that such obligations shall arise only upon joint execution of a subsequent agreement or </w:t>
      </w:r>
      <w:proofErr w:type="spellStart"/>
      <w:r w:rsidRPr="00A47D65">
        <w:rPr>
          <w:color w:val="000000"/>
        </w:rPr>
        <w:t>workplan</w:t>
      </w:r>
      <w:proofErr w:type="spellEnd"/>
      <w:r w:rsidRPr="00A47D65">
        <w:rPr>
          <w:color w:val="000000"/>
        </w:rPr>
        <w:t xml:space="preserve"> (which shall include a budget) that specifically delineates the terms and nature of such obligations and that references this MOU.  Such subsequent agreements or </w:t>
      </w:r>
      <w:proofErr w:type="spellStart"/>
      <w:r w:rsidRPr="00A47D65">
        <w:rPr>
          <w:color w:val="000000"/>
        </w:rPr>
        <w:t>workplans</w:t>
      </w:r>
      <w:proofErr w:type="spellEnd"/>
      <w:r w:rsidRPr="00A47D65">
        <w:rPr>
          <w:color w:val="000000"/>
        </w:rPr>
        <w:t xml:space="preserve">, and budgets, will be subject to funding being specifically available for the purposes outlined therein.   All </w:t>
      </w:r>
      <w:r w:rsidR="00D65D78">
        <w:rPr>
          <w:color w:val="000000"/>
        </w:rPr>
        <w:t>PARTNER</w:t>
      </w:r>
      <w:r w:rsidRPr="00A47D65">
        <w:rPr>
          <w:color w:val="000000"/>
        </w:rPr>
        <w:t xml:space="preserve"> funds a</w:t>
      </w:r>
      <w:r>
        <w:rPr>
          <w:color w:val="000000"/>
        </w:rPr>
        <w:t xml:space="preserve">re further subject to </w:t>
      </w:r>
      <w:r w:rsidR="004E6EC3">
        <w:rPr>
          <w:color w:val="000000"/>
        </w:rPr>
        <w:t>PARTNER</w:t>
      </w:r>
      <w:r w:rsidRPr="00A47D65">
        <w:rPr>
          <w:color w:val="000000"/>
        </w:rPr>
        <w:t xml:space="preserve">’s obligation to expend </w:t>
      </w:r>
      <w:r w:rsidR="00D65D78">
        <w:rPr>
          <w:color w:val="000000"/>
        </w:rPr>
        <w:t>PARTNER</w:t>
      </w:r>
      <w:r w:rsidRPr="00A47D65">
        <w:rPr>
          <w:color w:val="000000"/>
        </w:rPr>
        <w:t xml:space="preserve"> funds solely in accordance with the agreed upon budget and the line items contained therein.</w:t>
      </w:r>
    </w:p>
    <w:p w:rsidR="000A37D2" w:rsidRDefault="000A37D2" w:rsidP="000A37D2">
      <w:pPr>
        <w:rPr>
          <w:color w:val="000000"/>
        </w:rPr>
      </w:pPr>
    </w:p>
    <w:p w:rsidR="000A37D2" w:rsidRDefault="000A37D2" w:rsidP="0023477A">
      <w:pPr>
        <w:keepNext/>
        <w:numPr>
          <w:ilvl w:val="0"/>
          <w:numId w:val="2"/>
        </w:numPr>
        <w:rPr>
          <w:b/>
          <w:color w:val="000000"/>
        </w:rPr>
      </w:pPr>
      <w:r w:rsidRPr="000A37D2">
        <w:rPr>
          <w:b/>
        </w:rPr>
        <w:t>NO JOINT VENTURE</w:t>
      </w:r>
    </w:p>
    <w:p w:rsidR="000A37D2" w:rsidRDefault="000A37D2" w:rsidP="000A37D2">
      <w:pPr>
        <w:pStyle w:val="TxBrp9"/>
        <w:widowControl/>
        <w:tabs>
          <w:tab w:val="clear" w:pos="204"/>
        </w:tabs>
        <w:spacing w:before="240" w:line="240" w:lineRule="auto"/>
        <w:rPr>
          <w:sz w:val="20"/>
        </w:rPr>
      </w:pPr>
      <w:r>
        <w:rPr>
          <w:sz w:val="20"/>
        </w:rPr>
        <w:t>Notwithstanding the terms “Partners” and “Partnership”, the Partners agree that they are not entering into a Legal Partnership, joint venture or other such business arrangement, nor is the purpose of the Partners to enter into a commercial undertaking for monetary gain.  Neither Partner will refer to or treat the arrangements under this Agreement as a Legal Partnership or take any action inconsistent with such intention.</w:t>
      </w:r>
    </w:p>
    <w:p w:rsidR="00235C12" w:rsidRPr="00235C12" w:rsidRDefault="00235C12">
      <w:pPr>
        <w:pStyle w:val="TxBrp9"/>
        <w:widowControl/>
        <w:tabs>
          <w:tab w:val="clear" w:pos="204"/>
        </w:tabs>
        <w:spacing w:line="240" w:lineRule="auto"/>
        <w:rPr>
          <w:color w:val="000000"/>
          <w:sz w:val="20"/>
        </w:rPr>
      </w:pPr>
    </w:p>
    <w:p w:rsidR="00FD38C3" w:rsidRDefault="00A47D65" w:rsidP="0023477A">
      <w:pPr>
        <w:keepNext/>
        <w:numPr>
          <w:ilvl w:val="0"/>
          <w:numId w:val="2"/>
        </w:numPr>
        <w:rPr>
          <w:b/>
          <w:color w:val="000000"/>
        </w:rPr>
      </w:pPr>
      <w:r>
        <w:rPr>
          <w:b/>
          <w:color w:val="000000"/>
          <w:u w:val="single"/>
        </w:rPr>
        <w:t xml:space="preserve">DISPUTE </w:t>
      </w:r>
      <w:r w:rsidR="00FD38C3">
        <w:rPr>
          <w:b/>
          <w:color w:val="000000"/>
          <w:u w:val="single"/>
        </w:rPr>
        <w:t>RESOLU</w:t>
      </w:r>
      <w:r>
        <w:rPr>
          <w:b/>
          <w:color w:val="000000"/>
          <w:u w:val="single"/>
        </w:rPr>
        <w:t>TIO</w:t>
      </w:r>
      <w:r w:rsidR="00FD38C3">
        <w:rPr>
          <w:b/>
          <w:color w:val="000000"/>
          <w:u w:val="single"/>
        </w:rPr>
        <w:t>N</w:t>
      </w:r>
    </w:p>
    <w:p w:rsidR="000A37D2" w:rsidRDefault="000A37D2" w:rsidP="000A37D2">
      <w:pPr>
        <w:pStyle w:val="TxBrp9"/>
        <w:widowControl/>
        <w:tabs>
          <w:tab w:val="clear" w:pos="204"/>
        </w:tabs>
        <w:spacing w:before="240" w:line="240" w:lineRule="auto"/>
        <w:rPr>
          <w:sz w:val="20"/>
        </w:rPr>
      </w:pPr>
      <w:r>
        <w:rPr>
          <w:sz w:val="20"/>
        </w:rPr>
        <w:t xml:space="preserve">The Partners hereby agree that, in the event of any dispute between the Partners relating to this Agreement, the Partners shall first seek to resolve the dispute through informal discussions.  In the event any dispute cannot be resolved informally within sixty (60) calendar and consecutive days, the Partners agree that the dispute will be negotiated between the Partners through mediation, if Partners can agree on a mediator.  The costs of mediation shall be shared equally by the Partners.  Neither Partner waives its legal rights to adjudicate this Agreement in a legal forum. </w:t>
      </w:r>
    </w:p>
    <w:p w:rsidR="00FD38C3" w:rsidRPr="00A47D65" w:rsidRDefault="00FD38C3">
      <w:pPr>
        <w:pStyle w:val="TxBrp9"/>
        <w:widowControl/>
        <w:tabs>
          <w:tab w:val="clear" w:pos="204"/>
        </w:tabs>
        <w:spacing w:line="240" w:lineRule="auto"/>
        <w:rPr>
          <w:sz w:val="20"/>
        </w:rPr>
      </w:pPr>
    </w:p>
    <w:p w:rsidR="00FD38C3" w:rsidRPr="00235C12" w:rsidRDefault="000A37D2">
      <w:pPr>
        <w:pStyle w:val="TxBrp9"/>
        <w:widowControl/>
        <w:tabs>
          <w:tab w:val="clear" w:pos="204"/>
        </w:tabs>
        <w:spacing w:line="240" w:lineRule="auto"/>
        <w:rPr>
          <w:b/>
        </w:rPr>
      </w:pPr>
      <w:r>
        <w:rPr>
          <w:b/>
          <w:sz w:val="20"/>
          <w:u w:val="single"/>
        </w:rPr>
        <w:lastRenderedPageBreak/>
        <w:t>ENTIRETY</w:t>
      </w:r>
    </w:p>
    <w:p w:rsidR="00925B4D" w:rsidRDefault="00925B4D" w:rsidP="00925B4D">
      <w:pPr>
        <w:spacing w:before="240"/>
      </w:pPr>
      <w:r>
        <w:t xml:space="preserve">This Agreement, including all Annexes, embodies the entire and complete understanding and agreement between the Partners and no amendment will be effective unless signed by both Partners.  Such signature by both Partners may be made by </w:t>
      </w:r>
      <w:proofErr w:type="spellStart"/>
      <w:r>
        <w:t>telefacsimile</w:t>
      </w:r>
      <w:proofErr w:type="spellEnd"/>
      <w:r>
        <w:t>.</w:t>
      </w:r>
    </w:p>
    <w:p w:rsidR="00751BFC" w:rsidRDefault="00751BFC" w:rsidP="00751BFC"/>
    <w:p w:rsidR="00FD38C3" w:rsidRPr="00751BFC" w:rsidRDefault="00925B4D" w:rsidP="00751BFC">
      <w:r>
        <w:t>FOR</w:t>
      </w:r>
      <w:r w:rsidR="00FD38C3" w:rsidRPr="00751BFC">
        <w:t xml:space="preserve"> [</w:t>
      </w:r>
      <w:r>
        <w:t>FULL</w:t>
      </w:r>
      <w:r w:rsidR="00751BFC" w:rsidRPr="00751BFC">
        <w:t xml:space="preserve"> </w:t>
      </w:r>
      <w:r w:rsidR="00FD38C3" w:rsidRPr="00751BFC">
        <w:t>N</w:t>
      </w:r>
      <w:r w:rsidR="00751BFC" w:rsidRPr="00751BFC">
        <w:t>AM</w:t>
      </w:r>
      <w:r w:rsidR="00FD38C3" w:rsidRPr="00751BFC">
        <w:t xml:space="preserve">E </w:t>
      </w:r>
      <w:r w:rsidR="00751BFC" w:rsidRPr="00751BFC">
        <w:t xml:space="preserve">OF </w:t>
      </w:r>
      <w:r w:rsidR="004E6EC3">
        <w:t>PARTNER</w:t>
      </w:r>
      <w:r w:rsidR="00FD38C3" w:rsidRPr="00751BFC">
        <w:t>]</w:t>
      </w:r>
      <w:r w:rsidR="00FD38C3" w:rsidRPr="00751BFC">
        <w:tab/>
      </w:r>
      <w:r w:rsidR="00FD38C3" w:rsidRPr="00751BFC">
        <w:tab/>
      </w:r>
      <w:r>
        <w:tab/>
        <w:t>FOR</w:t>
      </w:r>
      <w:r w:rsidR="00FD38C3" w:rsidRPr="00751BFC">
        <w:t xml:space="preserve"> </w:t>
      </w:r>
      <w:r w:rsidR="00D65D78" w:rsidRPr="00751BFC">
        <w:t>[</w:t>
      </w:r>
      <w:r w:rsidR="00D65D78">
        <w:t>FULL</w:t>
      </w:r>
      <w:r w:rsidR="00D65D78" w:rsidRPr="00751BFC">
        <w:t xml:space="preserve"> NAME OF </w:t>
      </w:r>
      <w:r w:rsidR="00D65D78">
        <w:t>PARTNER</w:t>
      </w:r>
      <w:r w:rsidR="00D65D78" w:rsidRPr="00751BFC">
        <w:t>]</w:t>
      </w:r>
      <w:r w:rsidR="00D65D78" w:rsidRPr="00751BFC">
        <w:tab/>
      </w:r>
    </w:p>
    <w:p w:rsidR="00925B4D" w:rsidRDefault="00FD38C3" w:rsidP="00925B4D">
      <w:pPr>
        <w:keepNext/>
        <w:keepLines/>
        <w:tabs>
          <w:tab w:val="left" w:pos="4320"/>
          <w:tab w:val="left" w:pos="5040"/>
          <w:tab w:val="right" w:pos="9360"/>
        </w:tabs>
        <w:spacing w:before="240"/>
      </w:pPr>
      <w:r w:rsidRPr="00751BFC">
        <w:rPr>
          <w:u w:val="single"/>
        </w:rPr>
        <w:tab/>
      </w:r>
      <w:r w:rsidRPr="00751BFC">
        <w:tab/>
      </w:r>
      <w:r w:rsidRPr="00751BFC">
        <w:rPr>
          <w:u w:val="single"/>
        </w:rPr>
        <w:tab/>
      </w:r>
      <w:r w:rsidRPr="00751BFC">
        <w:rPr>
          <w:u w:val="single"/>
        </w:rPr>
        <w:br/>
      </w:r>
      <w:r w:rsidR="00751BFC" w:rsidRPr="00751BFC">
        <w:t>[NAM</w:t>
      </w:r>
      <w:r w:rsidRPr="00751BFC">
        <w:t>E]</w:t>
      </w:r>
      <w:r w:rsidRPr="00751BFC">
        <w:tab/>
      </w:r>
      <w:r w:rsidRPr="00751BFC">
        <w:tab/>
      </w:r>
      <w:r w:rsidR="00751BFC" w:rsidRPr="00751BFC">
        <w:rPr>
          <w:color w:val="000000"/>
        </w:rPr>
        <w:t>[</w:t>
      </w:r>
      <w:r w:rsidR="00D65D78">
        <w:rPr>
          <w:color w:val="000000"/>
        </w:rPr>
        <w:t>NAME</w:t>
      </w:r>
      <w:r w:rsidRPr="00751BFC">
        <w:rPr>
          <w:color w:val="000000"/>
        </w:rPr>
        <w:t>]</w:t>
      </w:r>
      <w:r w:rsidRPr="00751BFC">
        <w:rPr>
          <w:color w:val="FF0000"/>
        </w:rPr>
        <w:br/>
      </w:r>
      <w:r w:rsidR="00751BFC" w:rsidRPr="00751BFC">
        <w:rPr>
          <w:color w:val="000000"/>
        </w:rPr>
        <w:t>[TITLE</w:t>
      </w:r>
      <w:r w:rsidRPr="00751BFC">
        <w:rPr>
          <w:color w:val="000000"/>
        </w:rPr>
        <w:t>]</w:t>
      </w:r>
      <w:r w:rsidRPr="00751BFC">
        <w:rPr>
          <w:color w:val="FF0000"/>
        </w:rPr>
        <w:tab/>
      </w:r>
      <w:r w:rsidRPr="00751BFC">
        <w:rPr>
          <w:color w:val="FF0000"/>
        </w:rPr>
        <w:tab/>
      </w:r>
      <w:r w:rsidR="00D65D78">
        <w:t>[TITLE</w:t>
      </w:r>
      <w:r w:rsidRPr="00751BFC">
        <w:t xml:space="preserve">] </w:t>
      </w:r>
    </w:p>
    <w:p w:rsidR="00925B4D" w:rsidRDefault="00925B4D" w:rsidP="00925B4D">
      <w:pPr>
        <w:keepNext/>
        <w:keepLines/>
        <w:tabs>
          <w:tab w:val="left" w:pos="4320"/>
          <w:tab w:val="left" w:pos="5040"/>
          <w:tab w:val="right" w:pos="9360"/>
        </w:tabs>
        <w:spacing w:before="240"/>
      </w:pPr>
      <w:r>
        <w:t xml:space="preserve">Date:  </w:t>
      </w:r>
      <w:r>
        <w:rPr>
          <w:u w:val="single"/>
        </w:rPr>
        <w:tab/>
      </w:r>
      <w:r>
        <w:tab/>
      </w:r>
      <w:r>
        <w:rPr>
          <w:u w:val="single"/>
        </w:rPr>
        <w:tab/>
      </w:r>
      <w:r>
        <w:rPr>
          <w:u w:val="single"/>
        </w:rPr>
        <w:br/>
      </w:r>
      <w:r>
        <w:tab/>
      </w:r>
      <w:r>
        <w:tab/>
        <w:t>Attorney</w:t>
      </w:r>
      <w:r>
        <w:tab/>
        <w:t>Date</w:t>
      </w:r>
    </w:p>
    <w:p w:rsidR="00925B4D" w:rsidRDefault="00925B4D" w:rsidP="00925B4D">
      <w:pPr>
        <w:keepNext/>
        <w:keepLines/>
        <w:tabs>
          <w:tab w:val="left" w:pos="4320"/>
          <w:tab w:val="left" w:pos="5040"/>
          <w:tab w:val="right" w:pos="9360"/>
        </w:tabs>
        <w:spacing w:before="240"/>
      </w:pPr>
      <w:r>
        <w:t xml:space="preserve">To Expire:  </w:t>
      </w:r>
      <w:r>
        <w:rPr>
          <w:u w:val="single"/>
        </w:rPr>
        <w:tab/>
      </w:r>
      <w:r>
        <w:tab/>
        <w:t>OR</w:t>
      </w:r>
    </w:p>
    <w:p w:rsidR="00925B4D" w:rsidRDefault="00925B4D" w:rsidP="00925B4D">
      <w:pPr>
        <w:keepNext/>
        <w:keepLines/>
        <w:tabs>
          <w:tab w:val="left" w:pos="4320"/>
          <w:tab w:val="left" w:pos="5040"/>
          <w:tab w:val="right" w:pos="9360"/>
        </w:tabs>
        <w:spacing w:before="240"/>
      </w:pPr>
      <w:r>
        <w:tab/>
      </w:r>
      <w:r>
        <w:tab/>
        <w:t xml:space="preserve">Approved by </w:t>
      </w:r>
      <w:r>
        <w:rPr>
          <w:u w:val="single"/>
        </w:rPr>
        <w:tab/>
      </w:r>
      <w:r>
        <w:rPr>
          <w:u w:val="single"/>
        </w:rPr>
        <w:br/>
      </w:r>
      <w:r>
        <w:tab/>
      </w:r>
      <w:r>
        <w:tab/>
      </w:r>
      <w:r>
        <w:tab/>
        <w:t>Attorney</w:t>
      </w:r>
    </w:p>
    <w:p w:rsidR="00925B4D" w:rsidRDefault="00925B4D" w:rsidP="00925B4D">
      <w:pPr>
        <w:keepNext/>
        <w:keepLines/>
        <w:tabs>
          <w:tab w:val="left" w:pos="4320"/>
          <w:tab w:val="left" w:pos="5040"/>
          <w:tab w:val="right" w:pos="9360"/>
        </w:tabs>
        <w:spacing w:before="240"/>
      </w:pPr>
      <w:r>
        <w:tab/>
      </w:r>
      <w:r>
        <w:tab/>
      </w:r>
      <w:proofErr w:type="gramStart"/>
      <w:r>
        <w:t>on</w:t>
      </w:r>
      <w:proofErr w:type="gramEnd"/>
      <w:r>
        <w:t xml:space="preserve"> </w:t>
      </w:r>
      <w:r>
        <w:rPr>
          <w:u w:val="single"/>
        </w:rPr>
        <w:tab/>
      </w:r>
      <w:r>
        <w:rPr>
          <w:u w:val="single"/>
        </w:rPr>
        <w:br/>
      </w:r>
      <w:r>
        <w:tab/>
      </w:r>
      <w:r>
        <w:tab/>
      </w:r>
      <w:r>
        <w:tab/>
        <w:t>Date</w:t>
      </w:r>
    </w:p>
    <w:p w:rsidR="00925B4D" w:rsidRDefault="00925B4D" w:rsidP="00925B4D">
      <w:pPr>
        <w:tabs>
          <w:tab w:val="left" w:pos="4320"/>
          <w:tab w:val="left" w:pos="5040"/>
          <w:tab w:val="right" w:pos="9360"/>
        </w:tabs>
        <w:spacing w:before="240"/>
      </w:pPr>
      <w:r>
        <w:tab/>
      </w:r>
      <w:r>
        <w:tab/>
      </w:r>
      <w:proofErr w:type="gramStart"/>
      <w:r>
        <w:t>by</w:t>
      </w:r>
      <w:proofErr w:type="gramEnd"/>
      <w:r>
        <w:t xml:space="preserve"> </w:t>
      </w:r>
      <w:r>
        <w:rPr>
          <w:u w:val="single"/>
        </w:rPr>
        <w:tab/>
      </w:r>
      <w:r>
        <w:rPr>
          <w:u w:val="single"/>
        </w:rPr>
        <w:br/>
      </w:r>
      <w:r>
        <w:tab/>
      </w:r>
      <w:r>
        <w:tab/>
      </w:r>
      <w:r>
        <w:tab/>
        <w:t>e.g. fax/phone/email</w:t>
      </w:r>
    </w:p>
    <w:p w:rsidR="00925B4D" w:rsidRDefault="00925B4D" w:rsidP="00925B4D">
      <w:pPr>
        <w:tabs>
          <w:tab w:val="left" w:pos="3510"/>
          <w:tab w:val="left" w:pos="5040"/>
          <w:tab w:val="right" w:pos="9360"/>
        </w:tabs>
        <w:spacing w:before="240"/>
      </w:pPr>
      <w:r>
        <w:rPr>
          <w:u w:val="single"/>
        </w:rPr>
        <w:tab/>
      </w:r>
      <w:r>
        <w:tab/>
      </w:r>
      <w:r>
        <w:rPr>
          <w:u w:val="single"/>
        </w:rPr>
        <w:tab/>
      </w:r>
      <w:r>
        <w:rPr>
          <w:u w:val="single"/>
        </w:rPr>
        <w:br/>
      </w:r>
      <w:r>
        <w:t>Witness</w:t>
      </w:r>
      <w:r>
        <w:tab/>
        <w:t xml:space="preserve">Date  </w:t>
      </w:r>
      <w:r>
        <w:tab/>
        <w:t>Witness</w:t>
      </w:r>
      <w:r>
        <w:tab/>
        <w:t>Date</w:t>
      </w:r>
    </w:p>
    <w:p w:rsidR="00925B4D" w:rsidRDefault="00925B4D" w:rsidP="00925B4D">
      <w:pPr>
        <w:tabs>
          <w:tab w:val="left" w:pos="4320"/>
          <w:tab w:val="left" w:pos="5040"/>
          <w:tab w:val="right" w:pos="9360"/>
        </w:tabs>
        <w:spacing w:before="240"/>
      </w:pPr>
    </w:p>
    <w:p w:rsidR="00925B4D" w:rsidRDefault="00925B4D" w:rsidP="00925B4D">
      <w:pPr>
        <w:tabs>
          <w:tab w:val="left" w:pos="3510"/>
          <w:tab w:val="left" w:pos="5040"/>
          <w:tab w:val="right" w:pos="9360"/>
        </w:tabs>
        <w:spacing w:before="240"/>
      </w:pPr>
      <w:r>
        <w:rPr>
          <w:u w:val="single"/>
        </w:rPr>
        <w:tab/>
      </w:r>
      <w:r>
        <w:tab/>
      </w:r>
      <w:r>
        <w:rPr>
          <w:u w:val="single"/>
        </w:rPr>
        <w:tab/>
      </w:r>
      <w:r>
        <w:rPr>
          <w:u w:val="single"/>
        </w:rPr>
        <w:br/>
      </w:r>
      <w:r>
        <w:t>Witness</w:t>
      </w:r>
      <w:r>
        <w:tab/>
        <w:t xml:space="preserve">Date </w:t>
      </w:r>
      <w:r>
        <w:tab/>
        <w:t>Witness</w:t>
      </w:r>
      <w:r>
        <w:tab/>
        <w:t>Date</w:t>
      </w:r>
    </w:p>
    <w:p w:rsidR="00925B4D" w:rsidRDefault="00925B4D" w:rsidP="00925B4D"/>
    <w:p w:rsidR="00FD38C3" w:rsidRPr="00925B4D" w:rsidRDefault="00FD38C3">
      <w:pPr>
        <w:tabs>
          <w:tab w:val="left" w:pos="4320"/>
          <w:tab w:val="left" w:pos="5040"/>
          <w:tab w:val="right" w:pos="9360"/>
        </w:tabs>
        <w:spacing w:before="240"/>
      </w:pPr>
    </w:p>
    <w:sectPr w:rsidR="00FD38C3" w:rsidRPr="00925B4D">
      <w:footerReference w:type="even" r:id="rId12"/>
      <w:footerReference w:type="default" r:id="rId13"/>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5E6" w:rsidRDefault="004765E6" w:rsidP="0023477A">
      <w:r>
        <w:separator/>
      </w:r>
    </w:p>
  </w:endnote>
  <w:endnote w:type="continuationSeparator" w:id="0">
    <w:p w:rsidR="004765E6" w:rsidRDefault="004765E6" w:rsidP="0023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D2" w:rsidRDefault="000A37D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37D2" w:rsidRDefault="000A37D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D2" w:rsidRDefault="000A37D2">
    <w:pPr>
      <w:pStyle w:val="Footer"/>
      <w:tabs>
        <w:tab w:val="clear" w:pos="8640"/>
        <w:tab w:val="right" w:pos="9360"/>
      </w:tabs>
      <w:rPr>
        <w:sz w:val="24"/>
      </w:rPr>
    </w:pPr>
    <w:r>
      <w:rPr>
        <w:sz w:val="24"/>
      </w:rPr>
      <w:tab/>
    </w:r>
    <w:r>
      <w:rPr>
        <w:rStyle w:val="PageNumber"/>
        <w:sz w:val="24"/>
      </w:rPr>
      <w:fldChar w:fldCharType="begin"/>
    </w:r>
    <w:r>
      <w:rPr>
        <w:rStyle w:val="PageNumber"/>
        <w:sz w:val="24"/>
      </w:rPr>
      <w:instrText xml:space="preserve"> PAGE </w:instrText>
    </w:r>
    <w:r>
      <w:rPr>
        <w:rStyle w:val="PageNumber"/>
        <w:sz w:val="24"/>
      </w:rPr>
      <w:fldChar w:fldCharType="separate"/>
    </w:r>
    <w:r w:rsidR="004E6569">
      <w:rPr>
        <w:rStyle w:val="PageNumber"/>
        <w:noProof/>
        <w:sz w:val="24"/>
      </w:rPr>
      <w:t>2</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5E6" w:rsidRDefault="004765E6" w:rsidP="0023477A">
      <w:r>
        <w:separator/>
      </w:r>
    </w:p>
  </w:footnote>
  <w:footnote w:type="continuationSeparator" w:id="0">
    <w:p w:rsidR="004765E6" w:rsidRDefault="004765E6" w:rsidP="00234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642"/>
    <w:multiLevelType w:val="multilevel"/>
    <w:tmpl w:val="A4A6FA1A"/>
    <w:lvl w:ilvl="0">
      <w:start w:val="17"/>
      <w:numFmt w:val="upperRoman"/>
      <w:pStyle w:val="Heading1"/>
      <w:lvlText w:val="%1."/>
      <w:lvlJc w:val="left"/>
      <w:pPr>
        <w:tabs>
          <w:tab w:val="num" w:pos="720"/>
        </w:tabs>
        <w:ind w:left="0" w:firstLine="0"/>
      </w:pPr>
      <w:rPr>
        <w:rFonts w:ascii="CG Times" w:hAnsi="LinePrinter" w:hint="default"/>
        <w:b w:val="0"/>
        <w:i w:val="0"/>
        <w:sz w:val="20"/>
      </w:rPr>
    </w:lvl>
    <w:lvl w:ilvl="1">
      <w:start w:val="1"/>
      <w:numFmt w:val="upperLetter"/>
      <w:pStyle w:val="Heading2"/>
      <w:lvlText w:val="%2."/>
      <w:lvlJc w:val="left"/>
      <w:pPr>
        <w:tabs>
          <w:tab w:val="num" w:pos="1080"/>
        </w:tabs>
        <w:ind w:left="720" w:firstLine="0"/>
      </w:pPr>
      <w:rPr>
        <w:rFonts w:ascii="CG Times" w:hAnsi="LinePrinter" w:hint="default"/>
        <w:b w:val="0"/>
        <w:i w:val="0"/>
        <w:sz w:val="20"/>
      </w:rPr>
    </w:lvl>
    <w:lvl w:ilvl="2">
      <w:start w:val="1"/>
      <w:numFmt w:val="decimal"/>
      <w:pStyle w:val="Heading3"/>
      <w:lvlText w:val="%3."/>
      <w:lvlJc w:val="left"/>
      <w:pPr>
        <w:tabs>
          <w:tab w:val="num" w:pos="1800"/>
        </w:tabs>
        <w:ind w:left="1440" w:firstLine="0"/>
      </w:pPr>
      <w:rPr>
        <w:rFonts w:ascii="CG Times" w:hAnsi="LinePrinter" w:hint="default"/>
        <w:b w:val="0"/>
        <w:i w:val="0"/>
        <w:sz w:val="20"/>
      </w:rPr>
    </w:lvl>
    <w:lvl w:ilvl="3">
      <w:start w:val="1"/>
      <w:numFmt w:val="lowerRoman"/>
      <w:pStyle w:val="Heading4"/>
      <w:lvlText w:val="%4"/>
      <w:lvlJc w:val="left"/>
      <w:pPr>
        <w:tabs>
          <w:tab w:val="num" w:pos="2880"/>
        </w:tabs>
        <w:ind w:left="2160" w:firstLine="0"/>
      </w:pPr>
      <w:rPr>
        <w:rFonts w:ascii="CG Times" w:hAnsi="LinePrinter" w:hint="default"/>
        <w:b w:val="0"/>
        <w:i w:val="0"/>
        <w:sz w:val="24"/>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110C1FC7"/>
    <w:multiLevelType w:val="singleLevel"/>
    <w:tmpl w:val="911698C8"/>
    <w:lvl w:ilvl="0">
      <w:start w:val="1"/>
      <w:numFmt w:val="upperRoman"/>
      <w:lvlText w:val="%1."/>
      <w:lvlJc w:val="left"/>
      <w:pPr>
        <w:tabs>
          <w:tab w:val="num" w:pos="720"/>
        </w:tabs>
        <w:ind w:left="720" w:hanging="720"/>
      </w:pPr>
      <w:rPr>
        <w:b/>
        <w:i w:val="0"/>
        <w:u w:val="none"/>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13"/>
    <w:rsid w:val="0002153C"/>
    <w:rsid w:val="00074B76"/>
    <w:rsid w:val="000A37D2"/>
    <w:rsid w:val="000D4210"/>
    <w:rsid w:val="001671EB"/>
    <w:rsid w:val="0023477A"/>
    <w:rsid w:val="00235C12"/>
    <w:rsid w:val="003360AD"/>
    <w:rsid w:val="00445202"/>
    <w:rsid w:val="004765E6"/>
    <w:rsid w:val="004C1B3E"/>
    <w:rsid w:val="004E6569"/>
    <w:rsid w:val="004E6EC3"/>
    <w:rsid w:val="004E6F9B"/>
    <w:rsid w:val="004E777E"/>
    <w:rsid w:val="00523F18"/>
    <w:rsid w:val="006B1A3D"/>
    <w:rsid w:val="0070656A"/>
    <w:rsid w:val="00751BFC"/>
    <w:rsid w:val="007D5915"/>
    <w:rsid w:val="00870BCE"/>
    <w:rsid w:val="008A6638"/>
    <w:rsid w:val="00925B4D"/>
    <w:rsid w:val="00A47D65"/>
    <w:rsid w:val="00A96B32"/>
    <w:rsid w:val="00B12013"/>
    <w:rsid w:val="00B71498"/>
    <w:rsid w:val="00BB57B6"/>
    <w:rsid w:val="00D65D78"/>
    <w:rsid w:val="00E16688"/>
    <w:rsid w:val="00ED1D69"/>
    <w:rsid w:val="00FD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4008F-E98D-4193-BCF0-CC33C4EA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qFormat/>
    <w:pPr>
      <w:keepNext/>
      <w:numPr>
        <w:numId w:val="1"/>
      </w:numPr>
      <w:spacing w:before="240" w:after="120"/>
      <w:outlineLvl w:val="0"/>
    </w:pPr>
    <w:rPr>
      <w:rFonts w:ascii="CG Times" w:hAnsi="CG Times"/>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firstLine="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xBrp9">
    <w:name w:val="TxBr_p9"/>
    <w:basedOn w:val="Normal"/>
    <w:pPr>
      <w:widowControl w:val="0"/>
      <w:tabs>
        <w:tab w:val="left" w:pos="204"/>
      </w:tabs>
      <w:spacing w:line="283" w:lineRule="auto"/>
    </w:pPr>
    <w:rPr>
      <w:sz w:val="24"/>
    </w:rPr>
  </w:style>
  <w:style w:type="paragraph" w:customStyle="1" w:styleId="TxBrp17">
    <w:name w:val="TxBr_p17"/>
    <w:basedOn w:val="Normal"/>
    <w:pPr>
      <w:widowControl w:val="0"/>
      <w:tabs>
        <w:tab w:val="left" w:pos="204"/>
      </w:tabs>
      <w:spacing w:line="283" w:lineRule="auto"/>
    </w:pPr>
    <w:rPr>
      <w:sz w:val="24"/>
    </w:rPr>
  </w:style>
  <w:style w:type="paragraph" w:styleId="BodyTextIndent">
    <w:name w:val="Body Text Indent"/>
    <w:basedOn w:val="Normal"/>
    <w:pPr>
      <w:tabs>
        <w:tab w:val="left" w:pos="1800"/>
      </w:tabs>
      <w:ind w:left="1440"/>
    </w:pPr>
  </w:style>
  <w:style w:type="paragraph" w:styleId="BodyTextIndent2">
    <w:name w:val="Body Text Indent 2"/>
    <w:basedOn w:val="Normal"/>
    <w:pPr>
      <w:ind w:left="2880" w:hanging="720"/>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BodyTextIndent3">
    <w:name w:val="Body Text Indent 3"/>
    <w:basedOn w:val="Normal"/>
    <w:pPr>
      <w:tabs>
        <w:tab w:val="left" w:pos="720"/>
      </w:tabs>
      <w:suppressAutoHyphens/>
      <w:ind w:left="720"/>
    </w:pPr>
  </w:style>
  <w:style w:type="paragraph" w:styleId="Title">
    <w:name w:val="Title"/>
    <w:basedOn w:val="Normal"/>
    <w:qFormat/>
    <w:pPr>
      <w:suppressAutoHyphens/>
      <w:jc w:val="center"/>
    </w:pPr>
    <w:rPr>
      <w:b/>
      <w:sz w:val="28"/>
    </w:rPr>
  </w:style>
  <w:style w:type="paragraph" w:styleId="BodyText2">
    <w:name w:val="Body Text 2"/>
    <w:basedOn w:val="Normal"/>
    <w:pPr>
      <w:jc w:val="center"/>
    </w:pPr>
    <w:rPr>
      <w:b/>
      <w:sz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889AB6670BB4BB7C534A871A394A8" ma:contentTypeVersion="9" ma:contentTypeDescription="Create a new document." ma:contentTypeScope="" ma:versionID="a67cd2af9b256edefe47f1f2ea34b16d">
  <xsd:schema xmlns:xsd="http://www.w3.org/2001/XMLSchema" xmlns:xs="http://www.w3.org/2001/XMLSchema" xmlns:p="http://schemas.microsoft.com/office/2006/metadata/properties" xmlns:ns1="http://schemas.microsoft.com/sharepoint/v3" xmlns:ns2="8ef5d118-0d38-412a-9b30-c77eb1ab877f" xmlns:ns3="1b2dd0d4-b466-40bf-b695-49c174b4fa57" targetNamespace="http://schemas.microsoft.com/office/2006/metadata/properties" ma:root="true" ma:fieldsID="15f85c3abac566b297b212b3baff3307" ns1:_="" ns2:_="" ns3:_="">
    <xsd:import namespace="http://schemas.microsoft.com/sharepoint/v3"/>
    <xsd:import namespace="8ef5d118-0d38-412a-9b30-c77eb1ab877f"/>
    <xsd:import namespace="1b2dd0d4-b466-40bf-b695-49c174b4fa57"/>
    <xsd:element name="properties">
      <xsd:complexType>
        <xsd:sequence>
          <xsd:element name="documentManagement">
            <xsd:complexType>
              <xsd:all>
                <xsd:element ref="ns1:PublishingStartDate" minOccurs="0"/>
                <xsd:element ref="ns1:PublishingExpirationDate" minOccurs="0"/>
                <xsd:element ref="ns2:CPCStep" minOccurs="0"/>
                <xsd:element ref="ns2:CPCCategory" minOccurs="0"/>
                <xsd:element ref="ns2:cpcDescription"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f5d118-0d38-412a-9b30-c77eb1ab877f" elementFormDefault="qualified">
    <xsd:import namespace="http://schemas.microsoft.com/office/2006/documentManagement/types"/>
    <xsd:import namespace="http://schemas.microsoft.com/office/infopath/2007/PartnerControls"/>
    <xsd:element name="CPCStep" ma:index="10" nillable="true" ma:displayName="cpcStep" ma:internalName="CPCStep">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restriction>
                </xsd:simpleType>
              </xsd:element>
            </xsd:sequence>
          </xsd:extension>
        </xsd:complexContent>
      </xsd:complexType>
    </xsd:element>
    <xsd:element name="CPCCategory" ma:index="11" nillable="true" ma:displayName="cpcCategory" ma:format="Dropdown" ma:internalName="CPCCategory">
      <xsd:simpleType>
        <xsd:restriction base="dms:Choice">
          <xsd:enumeration value="Tools"/>
          <xsd:enumeration value="Case Studies"/>
          <xsd:enumeration value="References"/>
        </xsd:restriction>
      </xsd:simpleType>
    </xsd:element>
    <xsd:element name="cpcDescription" ma:index="12" nillable="true" ma:displayName="cpcDescription" ma:internalName="cpc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2dd0d4-b466-40bf-b695-49c174b4fa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57e2b6-fd60-433e-b727-315b7f93766a}" ma:internalName="TaxCatchAll" ma:showField="CatchAllData" ma:web="1b2dd0d4-b466-40bf-b695-49c174b4f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CCategory xmlns="8ef5d118-0d38-412a-9b30-c77eb1ab877f">Tools</CPCCategory>
    <TaxCatchAll xmlns="1b2dd0d4-b466-40bf-b695-49c174b4fa57"/>
    <PublishingExpirationDate xmlns="http://schemas.microsoft.com/sharepoint/v3" xsi:nil="true"/>
    <PublishingStartDate xmlns="http://schemas.microsoft.com/sharepoint/v3" xsi:nil="true"/>
    <CPCStep xmlns="8ef5d118-0d38-412a-9b30-c77eb1ab877f">
      <Value>3</Value>
    </CPCStep>
    <cpcDescription xmlns="8ef5d118-0d38-412a-9b30-c77eb1ab877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4EE3-E667-4794-AD56-D5BF19776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5d118-0d38-412a-9b30-c77eb1ab877f"/>
    <ds:schemaRef ds:uri="1b2dd0d4-b466-40bf-b695-49c174b4f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BFBC8-D1C4-4C64-8F36-6D460F832599}">
  <ds:schemaRefs>
    <ds:schemaRef ds:uri="http://schemas.microsoft.com/office/2006/metadata/longProperties"/>
  </ds:schemaRefs>
</ds:datastoreItem>
</file>

<file path=customXml/itemProps3.xml><?xml version="1.0" encoding="utf-8"?>
<ds:datastoreItem xmlns:ds="http://schemas.openxmlformats.org/officeDocument/2006/customXml" ds:itemID="{FF8D5D91-5793-4043-8A60-D69C3ADD644E}">
  <ds:schemaRefs>
    <ds:schemaRef ds:uri="http://schemas.microsoft.com/sharepoint/v3/contenttype/forms"/>
  </ds:schemaRefs>
</ds:datastoreItem>
</file>

<file path=customXml/itemProps4.xml><?xml version="1.0" encoding="utf-8"?>
<ds:datastoreItem xmlns:ds="http://schemas.openxmlformats.org/officeDocument/2006/customXml" ds:itemID="{01948A20-C5A0-4898-88DF-793B4BE9AD3F}">
  <ds:schemaRefs>
    <ds:schemaRef ds:uri="http://schemas.microsoft.com/office/2006/metadata/properties"/>
    <ds:schemaRef ds:uri="http://schemas.microsoft.com/office/infopath/2007/PartnerControls"/>
    <ds:schemaRef ds:uri="8ef5d118-0d38-412a-9b30-c77eb1ab877f"/>
    <ds:schemaRef ds:uri="1b2dd0d4-b466-40bf-b695-49c174b4fa57"/>
    <ds:schemaRef ds:uri="http://schemas.microsoft.com/sharepoint/v3"/>
  </ds:schemaRefs>
</ds:datastoreItem>
</file>

<file path=customXml/itemProps5.xml><?xml version="1.0" encoding="utf-8"?>
<ds:datastoreItem xmlns:ds="http://schemas.openxmlformats.org/officeDocument/2006/customXml" ds:itemID="{89B355F5-355D-4A7E-B2DC-FC4B30F1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1302</Words>
  <Characters>7428</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Partnership MOU Template</vt:lpstr>
    </vt:vector>
  </TitlesOfParts>
  <LinksUpToDate>false</LinksUpToDate>
  <CharactersWithSpaces>8713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