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60" w:rsidRDefault="002C3760">
      <w:pPr>
        <w:spacing w:before="0" w:after="200"/>
      </w:pPr>
    </w:p>
    <w:p w:rsidR="002C3760" w:rsidRPr="002C3760" w:rsidRDefault="00D410E2">
      <w:pPr>
        <w:spacing w:before="0" w:after="200"/>
        <w:rPr>
          <w:sz w:val="72"/>
          <w:szCs w:val="72"/>
        </w:rPr>
      </w:pPr>
      <w:r>
        <w:rPr>
          <w:sz w:val="72"/>
          <w:szCs w:val="72"/>
        </w:rPr>
        <w:t>[Y</w:t>
      </w:r>
      <w:r w:rsidR="007B6578">
        <w:rPr>
          <w:sz w:val="72"/>
          <w:szCs w:val="72"/>
        </w:rPr>
        <w:t>our company name]</w:t>
      </w:r>
    </w:p>
    <w:p w:rsidR="002C3760" w:rsidRDefault="002C3760">
      <w:pPr>
        <w:spacing w:before="0" w:after="200"/>
      </w:pPr>
    </w:p>
    <w:p w:rsidR="002C3760" w:rsidRDefault="00675D04">
      <w:pPr>
        <w:spacing w:before="0" w:after="200"/>
        <w:contextualSpacing/>
        <w:rPr>
          <w:sz w:val="44"/>
          <w:szCs w:val="44"/>
        </w:rPr>
      </w:pPr>
      <w:r>
        <w:rPr>
          <w:sz w:val="44"/>
          <w:szCs w:val="44"/>
        </w:rPr>
        <w:t>Lessons Learned Report</w:t>
      </w:r>
    </w:p>
    <w:p w:rsidR="002C3760" w:rsidRDefault="002C3760">
      <w:pPr>
        <w:spacing w:before="0" w:after="200"/>
        <w:rPr>
          <w:sz w:val="44"/>
          <w:szCs w:val="44"/>
        </w:rPr>
      </w:pPr>
    </w:p>
    <w:tbl>
      <w:tblPr>
        <w:tblStyle w:val="HPVTable"/>
        <w:tblW w:w="5000" w:type="pct"/>
        <w:tblInd w:w="0" w:type="dxa"/>
        <w:tblLook w:val="04A0" w:firstRow="1" w:lastRow="0" w:firstColumn="1" w:lastColumn="0" w:noHBand="0" w:noVBand="1"/>
      </w:tblPr>
      <w:tblGrid>
        <w:gridCol w:w="3175"/>
        <w:gridCol w:w="6577"/>
      </w:tblGrid>
      <w:tr w:rsidR="002C7013" w:rsidTr="00400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1628" w:type="pct"/>
            <w:shd w:val="clear" w:color="auto" w:fill="D4C4DA"/>
          </w:tcPr>
          <w:p w:rsidR="002C7013" w:rsidRPr="0047607C" w:rsidRDefault="002C7013" w:rsidP="002C3760">
            <w:pPr>
              <w:pStyle w:val="HPVTableHeading1"/>
              <w:rPr>
                <w:b w:val="0"/>
              </w:rPr>
            </w:pPr>
            <w:r w:rsidRPr="0047607C">
              <w:rPr>
                <w:b w:val="0"/>
              </w:rPr>
              <w:t>Project Number:</w:t>
            </w:r>
          </w:p>
        </w:tc>
        <w:tc>
          <w:tcPr>
            <w:tcW w:w="3372" w:type="pct"/>
            <w:shd w:val="clear" w:color="auto" w:fill="auto"/>
          </w:tcPr>
          <w:p w:rsidR="002C7013" w:rsidRDefault="002C7013" w:rsidP="00321784">
            <w:pPr>
              <w:pStyle w:val="HPVTableTextNormal"/>
            </w:pPr>
          </w:p>
        </w:tc>
      </w:tr>
      <w:tr w:rsidR="002C7013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2C7013" w:rsidRPr="0047607C" w:rsidRDefault="002C7013" w:rsidP="002C3760">
            <w:pPr>
              <w:pStyle w:val="HPVTableHeading1"/>
              <w:rPr>
                <w:b w:val="0"/>
              </w:rPr>
            </w:pPr>
            <w:r w:rsidRPr="0047607C">
              <w:rPr>
                <w:b w:val="0"/>
              </w:rPr>
              <w:t>Project Name:</w:t>
            </w:r>
          </w:p>
        </w:tc>
        <w:tc>
          <w:tcPr>
            <w:tcW w:w="3372" w:type="pct"/>
            <w:shd w:val="clear" w:color="auto" w:fill="auto"/>
          </w:tcPr>
          <w:p w:rsidR="002C7013" w:rsidRDefault="002C7013" w:rsidP="00321784">
            <w:pPr>
              <w:pStyle w:val="HPVTableTextNormal"/>
            </w:pPr>
          </w:p>
        </w:tc>
      </w:tr>
      <w:tr w:rsidR="00117FA1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117FA1" w:rsidRPr="0047607C" w:rsidRDefault="00117FA1" w:rsidP="002C3760">
            <w:pPr>
              <w:pStyle w:val="HPVTableHeading1"/>
              <w:rPr>
                <w:b w:val="0"/>
              </w:rPr>
            </w:pPr>
            <w:r>
              <w:rPr>
                <w:b w:val="0"/>
              </w:rPr>
              <w:t>Stage Number:</w:t>
            </w:r>
          </w:p>
        </w:tc>
        <w:tc>
          <w:tcPr>
            <w:tcW w:w="3372" w:type="pct"/>
            <w:shd w:val="clear" w:color="auto" w:fill="auto"/>
          </w:tcPr>
          <w:p w:rsidR="00117FA1" w:rsidRDefault="00117FA1" w:rsidP="00321784">
            <w:pPr>
              <w:pStyle w:val="HPVTableTextNormal"/>
            </w:pPr>
          </w:p>
        </w:tc>
      </w:tr>
      <w:tr w:rsidR="00117FA1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117FA1" w:rsidRPr="0047607C" w:rsidRDefault="00117FA1" w:rsidP="002C3760">
            <w:pPr>
              <w:pStyle w:val="HPVTableHeading1"/>
              <w:rPr>
                <w:b w:val="0"/>
              </w:rPr>
            </w:pPr>
            <w:r>
              <w:rPr>
                <w:b w:val="0"/>
              </w:rPr>
              <w:t>Stage Name:</w:t>
            </w:r>
          </w:p>
        </w:tc>
        <w:tc>
          <w:tcPr>
            <w:tcW w:w="3372" w:type="pct"/>
            <w:shd w:val="clear" w:color="auto" w:fill="auto"/>
          </w:tcPr>
          <w:p w:rsidR="00117FA1" w:rsidRDefault="00117FA1" w:rsidP="00321784">
            <w:pPr>
              <w:pStyle w:val="HPVTableTextNormal"/>
            </w:pPr>
          </w:p>
        </w:tc>
      </w:tr>
      <w:tr w:rsidR="002C3760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2C3760" w:rsidRPr="0047607C" w:rsidRDefault="002C3760" w:rsidP="002C3760">
            <w:pPr>
              <w:pStyle w:val="HPVTableHeading1"/>
              <w:rPr>
                <w:b w:val="0"/>
              </w:rPr>
            </w:pPr>
            <w:r w:rsidRPr="0047607C">
              <w:rPr>
                <w:b w:val="0"/>
              </w:rPr>
              <w:t>Approved Date:</w:t>
            </w:r>
          </w:p>
        </w:tc>
        <w:tc>
          <w:tcPr>
            <w:tcW w:w="3372" w:type="pct"/>
            <w:shd w:val="clear" w:color="auto" w:fill="auto"/>
          </w:tcPr>
          <w:p w:rsidR="002C3760" w:rsidRPr="00321784" w:rsidRDefault="002C3760" w:rsidP="00321784">
            <w:pPr>
              <w:pStyle w:val="HPVTableTextNormal"/>
            </w:pPr>
          </w:p>
        </w:tc>
      </w:tr>
      <w:tr w:rsidR="002C3760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2C3760" w:rsidRPr="0047607C" w:rsidRDefault="002C3760" w:rsidP="002C3760">
            <w:pPr>
              <w:pStyle w:val="HPVTableHeading1"/>
              <w:rPr>
                <w:b w:val="0"/>
              </w:rPr>
            </w:pPr>
            <w:r w:rsidRPr="0047607C">
              <w:rPr>
                <w:b w:val="0"/>
              </w:rPr>
              <w:t>Author:</w:t>
            </w:r>
          </w:p>
        </w:tc>
        <w:tc>
          <w:tcPr>
            <w:tcW w:w="3372" w:type="pct"/>
            <w:shd w:val="clear" w:color="auto" w:fill="auto"/>
            <w:vAlign w:val="center"/>
          </w:tcPr>
          <w:p w:rsidR="002C3760" w:rsidRPr="00321784" w:rsidRDefault="002C3760" w:rsidP="00321784">
            <w:pPr>
              <w:pStyle w:val="HPVTableTextNormal"/>
            </w:pPr>
          </w:p>
        </w:tc>
      </w:tr>
      <w:tr w:rsidR="002C3760" w:rsidTr="004005F2">
        <w:trPr>
          <w:trHeight w:val="429"/>
        </w:trPr>
        <w:tc>
          <w:tcPr>
            <w:tcW w:w="1628" w:type="pct"/>
            <w:shd w:val="clear" w:color="auto" w:fill="D4C4DA"/>
          </w:tcPr>
          <w:p w:rsidR="002C3760" w:rsidRPr="0047607C" w:rsidRDefault="002C3760" w:rsidP="002C3760">
            <w:pPr>
              <w:pStyle w:val="HPVTableHeading1"/>
              <w:rPr>
                <w:b w:val="0"/>
              </w:rPr>
            </w:pPr>
            <w:r w:rsidRPr="0047607C">
              <w:rPr>
                <w:b w:val="0"/>
              </w:rPr>
              <w:t>Version:</w:t>
            </w:r>
          </w:p>
        </w:tc>
        <w:tc>
          <w:tcPr>
            <w:tcW w:w="3372" w:type="pct"/>
            <w:shd w:val="clear" w:color="auto" w:fill="auto"/>
            <w:vAlign w:val="center"/>
          </w:tcPr>
          <w:p w:rsidR="002C3760" w:rsidRPr="00321784" w:rsidRDefault="002C3760" w:rsidP="00321784">
            <w:pPr>
              <w:pStyle w:val="HPVTableTextNormal"/>
            </w:pPr>
          </w:p>
        </w:tc>
      </w:tr>
    </w:tbl>
    <w:p w:rsidR="00B3368E" w:rsidRDefault="00B3368E">
      <w:pPr>
        <w:spacing w:before="0" w:after="200"/>
        <w:rPr>
          <w:b/>
          <w:sz w:val="32"/>
        </w:rPr>
      </w:pPr>
      <w:r>
        <w:br w:type="page"/>
      </w:r>
    </w:p>
    <w:p w:rsidR="005A5177" w:rsidRPr="007F664A" w:rsidRDefault="00065337" w:rsidP="007812F7">
      <w:pPr>
        <w:pStyle w:val="HPVNon-Heading1"/>
      </w:pPr>
      <w:r w:rsidRPr="007F664A">
        <w:lastRenderedPageBreak/>
        <w:t xml:space="preserve">Document </w:t>
      </w:r>
      <w:r w:rsidRPr="00F206BC">
        <w:t>History</w:t>
      </w:r>
    </w:p>
    <w:p w:rsidR="00065337" w:rsidRPr="007812F7" w:rsidRDefault="00065337" w:rsidP="007812F7">
      <w:pPr>
        <w:pStyle w:val="HPVNon-Heading2"/>
      </w:pPr>
      <w:r w:rsidRPr="00F206BC">
        <w:t>Document Location</w:t>
      </w:r>
    </w:p>
    <w:p w:rsidR="005A5177" w:rsidRDefault="00065337" w:rsidP="007C181F">
      <w:pPr>
        <w:pStyle w:val="HPVNormal"/>
      </w:pPr>
      <w:r>
        <w:t xml:space="preserve">This document is only valid from the day it was printed and approved. The electronic copy of this document </w:t>
      </w:r>
      <w:r w:rsidR="001D6CC9">
        <w:t>is</w:t>
      </w:r>
      <w:r>
        <w:t xml:space="preserve"> stored in </w:t>
      </w:r>
      <w:r w:rsidR="002C7013">
        <w:rPr>
          <w:i/>
          <w:color w:val="CB31E1" w:themeColor="text1" w:themeTint="99"/>
        </w:rPr>
        <w:t>[insert location details]</w:t>
      </w:r>
    </w:p>
    <w:p w:rsidR="007C181F" w:rsidRPr="00F206BC" w:rsidRDefault="00065337" w:rsidP="007812F7">
      <w:pPr>
        <w:pStyle w:val="HPVNon-Heading2"/>
      </w:pPr>
      <w:r w:rsidRPr="00F206BC">
        <w:t>Revision History</w:t>
      </w:r>
    </w:p>
    <w:tbl>
      <w:tblPr>
        <w:tblStyle w:val="HPVTable"/>
        <w:tblW w:w="0" w:type="auto"/>
        <w:tblLook w:val="04A0" w:firstRow="1" w:lastRow="0" w:firstColumn="1" w:lastColumn="0" w:noHBand="0" w:noVBand="1"/>
      </w:tblPr>
      <w:tblGrid>
        <w:gridCol w:w="1134"/>
        <w:gridCol w:w="1701"/>
        <w:gridCol w:w="2982"/>
        <w:gridCol w:w="1939"/>
        <w:gridCol w:w="1939"/>
      </w:tblGrid>
      <w:tr w:rsidR="007F664A" w:rsidTr="003D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</w:tcPr>
          <w:p w:rsidR="007F664A" w:rsidRPr="00BE1AF0" w:rsidRDefault="007F664A" w:rsidP="007F664A">
            <w:pPr>
              <w:pStyle w:val="HPVTableHeading1"/>
            </w:pPr>
            <w:r w:rsidRPr="00BE1AF0">
              <w:t>Version</w:t>
            </w:r>
          </w:p>
        </w:tc>
        <w:tc>
          <w:tcPr>
            <w:tcW w:w="1701" w:type="dxa"/>
          </w:tcPr>
          <w:p w:rsidR="007F664A" w:rsidRPr="00BE1AF0" w:rsidRDefault="007F664A" w:rsidP="007F664A">
            <w:pPr>
              <w:pStyle w:val="HPVTableHeading1"/>
            </w:pPr>
            <w:r w:rsidRPr="00BE1AF0">
              <w:t>Revision Date</w:t>
            </w:r>
          </w:p>
        </w:tc>
        <w:tc>
          <w:tcPr>
            <w:tcW w:w="2982" w:type="dxa"/>
          </w:tcPr>
          <w:p w:rsidR="007F664A" w:rsidRPr="00BE1AF0" w:rsidRDefault="007F664A" w:rsidP="007F664A">
            <w:pPr>
              <w:pStyle w:val="HPVTableHeading1"/>
            </w:pPr>
            <w:r w:rsidRPr="00BE1AF0">
              <w:t>Summary of Changes</w:t>
            </w:r>
          </w:p>
        </w:tc>
        <w:tc>
          <w:tcPr>
            <w:tcW w:w="1939" w:type="dxa"/>
          </w:tcPr>
          <w:p w:rsidR="007F664A" w:rsidRPr="00BE1AF0" w:rsidRDefault="007F664A" w:rsidP="007F664A">
            <w:pPr>
              <w:pStyle w:val="HPVTableHeading1"/>
            </w:pPr>
            <w:r w:rsidRPr="00BE1AF0">
              <w:t>Prepared By</w:t>
            </w:r>
          </w:p>
        </w:tc>
        <w:tc>
          <w:tcPr>
            <w:tcW w:w="1939" w:type="dxa"/>
          </w:tcPr>
          <w:p w:rsidR="007F664A" w:rsidRPr="00BE1AF0" w:rsidRDefault="003D65B2" w:rsidP="007F664A">
            <w:pPr>
              <w:pStyle w:val="HPVTableHeading1"/>
            </w:pPr>
            <w:r>
              <w:t>Approved By</w:t>
            </w:r>
          </w:p>
        </w:tc>
      </w:tr>
      <w:tr w:rsidR="007F664A" w:rsidRPr="007F664A" w:rsidTr="003D65B2">
        <w:tc>
          <w:tcPr>
            <w:tcW w:w="1134" w:type="dxa"/>
          </w:tcPr>
          <w:p w:rsidR="007F664A" w:rsidRPr="007F664A" w:rsidRDefault="007F664A" w:rsidP="001D6CC9">
            <w:pPr>
              <w:pStyle w:val="HPVTableTextNormal"/>
            </w:pPr>
            <w:r w:rsidRPr="007F664A">
              <w:t>V</w:t>
            </w:r>
            <w:r w:rsidR="00680B47">
              <w:t>0.1</w:t>
            </w:r>
          </w:p>
        </w:tc>
        <w:tc>
          <w:tcPr>
            <w:tcW w:w="1701" w:type="dxa"/>
          </w:tcPr>
          <w:p w:rsidR="007F664A" w:rsidRPr="007F664A" w:rsidRDefault="007F664A" w:rsidP="001D6CC9">
            <w:pPr>
              <w:pStyle w:val="HPVTableTextNormal"/>
            </w:pPr>
          </w:p>
        </w:tc>
        <w:tc>
          <w:tcPr>
            <w:tcW w:w="2982" w:type="dxa"/>
          </w:tcPr>
          <w:p w:rsidR="007F664A" w:rsidRPr="007F664A" w:rsidRDefault="007F664A" w:rsidP="001D6CC9">
            <w:pPr>
              <w:pStyle w:val="HPVTableTextNormal"/>
            </w:pPr>
            <w:r w:rsidRPr="007F664A">
              <w:t>First Issue</w:t>
            </w:r>
          </w:p>
        </w:tc>
        <w:tc>
          <w:tcPr>
            <w:tcW w:w="1939" w:type="dxa"/>
          </w:tcPr>
          <w:p w:rsidR="007F664A" w:rsidRPr="007F664A" w:rsidRDefault="007F664A" w:rsidP="001D6CC9">
            <w:pPr>
              <w:pStyle w:val="HPVTableTextNormal"/>
            </w:pPr>
          </w:p>
        </w:tc>
        <w:tc>
          <w:tcPr>
            <w:tcW w:w="1939" w:type="dxa"/>
          </w:tcPr>
          <w:p w:rsidR="007F664A" w:rsidRPr="007F664A" w:rsidRDefault="007F664A" w:rsidP="001D6CC9">
            <w:pPr>
              <w:pStyle w:val="HPVTableTextNormal"/>
            </w:pPr>
          </w:p>
        </w:tc>
      </w:tr>
      <w:tr w:rsidR="00A8777A" w:rsidRPr="007F664A" w:rsidTr="003D65B2">
        <w:tc>
          <w:tcPr>
            <w:tcW w:w="1134" w:type="dxa"/>
          </w:tcPr>
          <w:p w:rsidR="00A8777A" w:rsidRPr="007F664A" w:rsidRDefault="00A8777A" w:rsidP="001D6CC9">
            <w:pPr>
              <w:pStyle w:val="HPVTableTextNormal"/>
            </w:pPr>
          </w:p>
        </w:tc>
        <w:tc>
          <w:tcPr>
            <w:tcW w:w="1701" w:type="dxa"/>
          </w:tcPr>
          <w:p w:rsidR="00A8777A" w:rsidRPr="007F664A" w:rsidRDefault="00A8777A" w:rsidP="001D6CC9">
            <w:pPr>
              <w:pStyle w:val="HPVTableTextNormal"/>
            </w:pPr>
          </w:p>
        </w:tc>
        <w:tc>
          <w:tcPr>
            <w:tcW w:w="2982" w:type="dxa"/>
          </w:tcPr>
          <w:p w:rsidR="00A8777A" w:rsidRPr="007F664A" w:rsidRDefault="00A8777A" w:rsidP="001D6CC9">
            <w:pPr>
              <w:pStyle w:val="HPVTableTextNormal"/>
            </w:pPr>
          </w:p>
        </w:tc>
        <w:tc>
          <w:tcPr>
            <w:tcW w:w="1939" w:type="dxa"/>
          </w:tcPr>
          <w:p w:rsidR="00A8777A" w:rsidRPr="007F664A" w:rsidRDefault="00A8777A" w:rsidP="001D6CC9">
            <w:pPr>
              <w:pStyle w:val="HPVTableTextNormal"/>
            </w:pPr>
          </w:p>
        </w:tc>
        <w:tc>
          <w:tcPr>
            <w:tcW w:w="1939" w:type="dxa"/>
          </w:tcPr>
          <w:p w:rsidR="00A8777A" w:rsidRPr="007F664A" w:rsidRDefault="00A8777A" w:rsidP="001D6CC9">
            <w:pPr>
              <w:pStyle w:val="HPVTableTextNormal"/>
            </w:pPr>
          </w:p>
        </w:tc>
      </w:tr>
    </w:tbl>
    <w:p w:rsidR="00065337" w:rsidRDefault="00BD5428" w:rsidP="007812F7">
      <w:pPr>
        <w:pStyle w:val="HPVNon-Heading2"/>
      </w:pPr>
      <w:r>
        <w:t>Distribution</w:t>
      </w:r>
    </w:p>
    <w:p w:rsidR="00BD5428" w:rsidRDefault="00BD5428" w:rsidP="00065337">
      <w:pPr>
        <w:pStyle w:val="HPVNormal"/>
      </w:pPr>
      <w:r>
        <w:t>This document has been distributed to:</w:t>
      </w:r>
    </w:p>
    <w:tbl>
      <w:tblPr>
        <w:tblStyle w:val="HPVTable"/>
        <w:tblW w:w="0" w:type="auto"/>
        <w:tblLook w:val="04A0" w:firstRow="1" w:lastRow="0" w:firstColumn="1" w:lastColumn="0" w:noHBand="0" w:noVBand="1"/>
      </w:tblPr>
      <w:tblGrid>
        <w:gridCol w:w="2835"/>
        <w:gridCol w:w="2977"/>
        <w:gridCol w:w="1985"/>
        <w:gridCol w:w="1898"/>
      </w:tblGrid>
      <w:tr w:rsidR="003D65B2" w:rsidTr="003D6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:rsidR="003D65B2" w:rsidRPr="002B3A76" w:rsidRDefault="003D65B2" w:rsidP="003D65B2">
            <w:pPr>
              <w:pStyle w:val="HPVTableHeading1"/>
            </w:pPr>
            <w:r w:rsidRPr="002B3A76">
              <w:t>Name</w:t>
            </w:r>
          </w:p>
        </w:tc>
        <w:tc>
          <w:tcPr>
            <w:tcW w:w="2977" w:type="dxa"/>
          </w:tcPr>
          <w:p w:rsidR="003D65B2" w:rsidRPr="002B3A76" w:rsidRDefault="003D65B2" w:rsidP="003D65B2">
            <w:pPr>
              <w:pStyle w:val="HPVTableHeading1"/>
            </w:pPr>
            <w:r w:rsidRPr="002B3A76">
              <w:t>Title</w:t>
            </w:r>
          </w:p>
        </w:tc>
        <w:tc>
          <w:tcPr>
            <w:tcW w:w="1985" w:type="dxa"/>
          </w:tcPr>
          <w:p w:rsidR="003D65B2" w:rsidRPr="002B3A76" w:rsidRDefault="003D65B2" w:rsidP="003D65B2">
            <w:pPr>
              <w:pStyle w:val="HPVTableHeading1"/>
            </w:pPr>
            <w:r w:rsidRPr="002B3A76">
              <w:t>Date of Issue</w:t>
            </w:r>
          </w:p>
        </w:tc>
        <w:tc>
          <w:tcPr>
            <w:tcW w:w="1898" w:type="dxa"/>
          </w:tcPr>
          <w:p w:rsidR="003D65B2" w:rsidRDefault="003D65B2" w:rsidP="003D65B2">
            <w:pPr>
              <w:pStyle w:val="HPVTableHeading1"/>
            </w:pPr>
            <w:r w:rsidRPr="002B3A76">
              <w:t>Version</w:t>
            </w:r>
          </w:p>
        </w:tc>
      </w:tr>
      <w:tr w:rsidR="003D65B2" w:rsidRPr="003D65B2" w:rsidTr="003D65B2">
        <w:tc>
          <w:tcPr>
            <w:tcW w:w="2835" w:type="dxa"/>
          </w:tcPr>
          <w:p w:rsidR="003D65B2" w:rsidRPr="003D65B2" w:rsidRDefault="003D65B2" w:rsidP="001D6CC9">
            <w:pPr>
              <w:pStyle w:val="HPVTableTextNormal"/>
            </w:pPr>
          </w:p>
        </w:tc>
        <w:tc>
          <w:tcPr>
            <w:tcW w:w="2977" w:type="dxa"/>
          </w:tcPr>
          <w:p w:rsidR="003D65B2" w:rsidRPr="003D65B2" w:rsidRDefault="003D65B2" w:rsidP="00747801">
            <w:pPr>
              <w:pStyle w:val="HPVTableTextNormal"/>
            </w:pPr>
          </w:p>
        </w:tc>
        <w:tc>
          <w:tcPr>
            <w:tcW w:w="1985" w:type="dxa"/>
          </w:tcPr>
          <w:p w:rsidR="003D65B2" w:rsidRPr="003D65B2" w:rsidRDefault="003D65B2" w:rsidP="00A971F3">
            <w:pPr>
              <w:pStyle w:val="HPVTableTextNormal"/>
            </w:pPr>
          </w:p>
        </w:tc>
        <w:tc>
          <w:tcPr>
            <w:tcW w:w="1898" w:type="dxa"/>
          </w:tcPr>
          <w:p w:rsidR="003D65B2" w:rsidRPr="003D65B2" w:rsidRDefault="003D65B2" w:rsidP="001D6CC9">
            <w:pPr>
              <w:pStyle w:val="HPVTableTextNormal"/>
            </w:pPr>
          </w:p>
        </w:tc>
      </w:tr>
      <w:tr w:rsidR="00A8777A" w:rsidRPr="003D65B2" w:rsidTr="003D65B2">
        <w:tc>
          <w:tcPr>
            <w:tcW w:w="2835" w:type="dxa"/>
          </w:tcPr>
          <w:p w:rsidR="00A8777A" w:rsidRPr="003D65B2" w:rsidRDefault="00A8777A" w:rsidP="001D6CC9">
            <w:pPr>
              <w:pStyle w:val="HPVTableTextNormal"/>
            </w:pPr>
          </w:p>
        </w:tc>
        <w:tc>
          <w:tcPr>
            <w:tcW w:w="2977" w:type="dxa"/>
          </w:tcPr>
          <w:p w:rsidR="00A8777A" w:rsidRPr="003D65B2" w:rsidRDefault="00A8777A" w:rsidP="00747801">
            <w:pPr>
              <w:pStyle w:val="HPVTableTextNormal"/>
            </w:pPr>
          </w:p>
        </w:tc>
        <w:tc>
          <w:tcPr>
            <w:tcW w:w="1985" w:type="dxa"/>
          </w:tcPr>
          <w:p w:rsidR="00A8777A" w:rsidRPr="003D65B2" w:rsidRDefault="00A8777A" w:rsidP="00A971F3">
            <w:pPr>
              <w:pStyle w:val="HPVTableTextNormal"/>
            </w:pPr>
          </w:p>
        </w:tc>
        <w:tc>
          <w:tcPr>
            <w:tcW w:w="1898" w:type="dxa"/>
          </w:tcPr>
          <w:p w:rsidR="00A8777A" w:rsidRPr="003D65B2" w:rsidRDefault="00A8777A" w:rsidP="001D6CC9">
            <w:pPr>
              <w:pStyle w:val="HPVTableTextNormal"/>
            </w:pPr>
          </w:p>
        </w:tc>
      </w:tr>
    </w:tbl>
    <w:p w:rsidR="007E00DE" w:rsidRDefault="007E00DE" w:rsidP="007812F7">
      <w:pPr>
        <w:pStyle w:val="HPVNon-Heading2"/>
      </w:pPr>
      <w:r>
        <w:t>Related Documents</w:t>
      </w:r>
    </w:p>
    <w:p w:rsidR="007E00DE" w:rsidRDefault="007E00DE" w:rsidP="00065337">
      <w:pPr>
        <w:pStyle w:val="HPVNormal"/>
      </w:pPr>
      <w:r>
        <w:t>Other internal and external documents relevant to this document:</w:t>
      </w:r>
    </w:p>
    <w:tbl>
      <w:tblPr>
        <w:tblStyle w:val="HPVTable"/>
        <w:tblW w:w="0" w:type="auto"/>
        <w:tblLook w:val="04A0" w:firstRow="1" w:lastRow="0" w:firstColumn="1" w:lastColumn="0" w:noHBand="0" w:noVBand="1"/>
      </w:tblPr>
      <w:tblGrid>
        <w:gridCol w:w="2835"/>
        <w:gridCol w:w="2977"/>
        <w:gridCol w:w="1985"/>
        <w:gridCol w:w="1898"/>
      </w:tblGrid>
      <w:tr w:rsidR="003D65B2" w:rsidTr="00244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:rsidR="003D65B2" w:rsidRPr="00AC5548" w:rsidRDefault="003D65B2" w:rsidP="003D65B2">
            <w:pPr>
              <w:pStyle w:val="HPVTableHeading1"/>
            </w:pPr>
            <w:r w:rsidRPr="00AC5548">
              <w:t>Title</w:t>
            </w:r>
          </w:p>
        </w:tc>
        <w:tc>
          <w:tcPr>
            <w:tcW w:w="2977" w:type="dxa"/>
          </w:tcPr>
          <w:p w:rsidR="003D65B2" w:rsidRPr="00AC5548" w:rsidRDefault="003D65B2" w:rsidP="003D65B2">
            <w:pPr>
              <w:pStyle w:val="HPVTableHeading1"/>
            </w:pPr>
            <w:r w:rsidRPr="00AC5548">
              <w:t>Author</w:t>
            </w:r>
          </w:p>
        </w:tc>
        <w:tc>
          <w:tcPr>
            <w:tcW w:w="1985" w:type="dxa"/>
          </w:tcPr>
          <w:p w:rsidR="003D65B2" w:rsidRPr="00AC5548" w:rsidRDefault="003D65B2" w:rsidP="003D65B2">
            <w:pPr>
              <w:pStyle w:val="HPVTableHeading1"/>
            </w:pPr>
            <w:r w:rsidRPr="00AC5548">
              <w:t>Date of Issue</w:t>
            </w:r>
          </w:p>
        </w:tc>
        <w:tc>
          <w:tcPr>
            <w:tcW w:w="1898" w:type="dxa"/>
          </w:tcPr>
          <w:p w:rsidR="003D65B2" w:rsidRDefault="003D65B2" w:rsidP="003D65B2">
            <w:pPr>
              <w:pStyle w:val="HPVTableHeading1"/>
            </w:pPr>
            <w:r w:rsidRPr="00AC5548">
              <w:t>Version</w:t>
            </w:r>
          </w:p>
        </w:tc>
      </w:tr>
      <w:tr w:rsidR="003D65B2" w:rsidRPr="003D65B2" w:rsidTr="0024485A">
        <w:tc>
          <w:tcPr>
            <w:tcW w:w="2835" w:type="dxa"/>
          </w:tcPr>
          <w:p w:rsidR="003D65B2" w:rsidRPr="003D65B2" w:rsidRDefault="003D65B2" w:rsidP="001D6CC9">
            <w:pPr>
              <w:pStyle w:val="HPVTableTextNormal"/>
            </w:pPr>
          </w:p>
        </w:tc>
        <w:tc>
          <w:tcPr>
            <w:tcW w:w="2977" w:type="dxa"/>
          </w:tcPr>
          <w:p w:rsidR="003D65B2" w:rsidRPr="003D65B2" w:rsidRDefault="003D65B2" w:rsidP="001D6CC9">
            <w:pPr>
              <w:pStyle w:val="HPVTableTextNormal"/>
            </w:pPr>
          </w:p>
        </w:tc>
        <w:tc>
          <w:tcPr>
            <w:tcW w:w="1985" w:type="dxa"/>
          </w:tcPr>
          <w:p w:rsidR="003D65B2" w:rsidRPr="003D65B2" w:rsidRDefault="003D65B2" w:rsidP="0069070E">
            <w:pPr>
              <w:pStyle w:val="HPVTableTextNormal"/>
            </w:pPr>
          </w:p>
        </w:tc>
        <w:tc>
          <w:tcPr>
            <w:tcW w:w="1898" w:type="dxa"/>
          </w:tcPr>
          <w:p w:rsidR="003D65B2" w:rsidRPr="003D65B2" w:rsidRDefault="003D65B2" w:rsidP="0069070E">
            <w:pPr>
              <w:pStyle w:val="HPVTableTextNormal"/>
            </w:pPr>
          </w:p>
        </w:tc>
      </w:tr>
      <w:tr w:rsidR="00A8777A" w:rsidRPr="003D65B2" w:rsidTr="0024485A">
        <w:tc>
          <w:tcPr>
            <w:tcW w:w="2835" w:type="dxa"/>
          </w:tcPr>
          <w:p w:rsidR="00A8777A" w:rsidRPr="003D65B2" w:rsidRDefault="00A8777A" w:rsidP="001D6CC9">
            <w:pPr>
              <w:pStyle w:val="HPVTableTextNormal"/>
            </w:pPr>
          </w:p>
        </w:tc>
        <w:tc>
          <w:tcPr>
            <w:tcW w:w="2977" w:type="dxa"/>
          </w:tcPr>
          <w:p w:rsidR="00A8777A" w:rsidRPr="003D65B2" w:rsidRDefault="00A8777A" w:rsidP="001D6CC9">
            <w:pPr>
              <w:pStyle w:val="HPVTableTextNormal"/>
            </w:pPr>
          </w:p>
        </w:tc>
        <w:tc>
          <w:tcPr>
            <w:tcW w:w="1985" w:type="dxa"/>
          </w:tcPr>
          <w:p w:rsidR="00A8777A" w:rsidRPr="003D65B2" w:rsidRDefault="00A8777A" w:rsidP="0069070E">
            <w:pPr>
              <w:pStyle w:val="HPVTableTextNormal"/>
            </w:pPr>
          </w:p>
        </w:tc>
        <w:tc>
          <w:tcPr>
            <w:tcW w:w="1898" w:type="dxa"/>
          </w:tcPr>
          <w:p w:rsidR="00A8777A" w:rsidRPr="003D65B2" w:rsidRDefault="00A8777A" w:rsidP="0069070E">
            <w:pPr>
              <w:pStyle w:val="HPVTableTextNormal"/>
            </w:pPr>
          </w:p>
        </w:tc>
      </w:tr>
    </w:tbl>
    <w:p w:rsidR="003D65B2" w:rsidRPr="003D65B2" w:rsidRDefault="003D65B2" w:rsidP="003D65B2">
      <w:pPr>
        <w:pStyle w:val="HPVNormal"/>
      </w:pPr>
      <w:r>
        <w:br w:type="page"/>
      </w:r>
    </w:p>
    <w:p w:rsidR="00031F98" w:rsidRPr="00CB1CFB" w:rsidRDefault="00031F98" w:rsidP="00CB1CFB">
      <w:pPr>
        <w:pStyle w:val="HPVNon-Heading1"/>
      </w:pPr>
      <w:r>
        <w:lastRenderedPageBreak/>
        <w:t>Contents</w:t>
      </w:r>
    </w:p>
    <w:bookmarkStart w:id="0" w:name="_GoBack"/>
    <w:bookmarkEnd w:id="0"/>
    <w:p w:rsidR="004E1137" w:rsidRDefault="000227C6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lang w:eastAsia="en-A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5252635" w:history="1">
        <w:r w:rsidR="004E1137" w:rsidRPr="001648B1">
          <w:rPr>
            <w:rStyle w:val="Hyperlink"/>
            <w:noProof/>
          </w:rPr>
          <w:t>Executive Summary</w:t>
        </w:r>
        <w:r w:rsidR="004E1137">
          <w:rPr>
            <w:noProof/>
            <w:webHidden/>
          </w:rPr>
          <w:tab/>
        </w:r>
        <w:r w:rsidR="004E1137">
          <w:rPr>
            <w:noProof/>
            <w:webHidden/>
          </w:rPr>
          <w:fldChar w:fldCharType="begin"/>
        </w:r>
        <w:r w:rsidR="004E1137">
          <w:rPr>
            <w:noProof/>
            <w:webHidden/>
          </w:rPr>
          <w:instrText xml:space="preserve"> PAGEREF _Toc385252635 \h </w:instrText>
        </w:r>
        <w:r w:rsidR="004E1137">
          <w:rPr>
            <w:noProof/>
            <w:webHidden/>
          </w:rPr>
        </w:r>
        <w:r w:rsidR="004E1137">
          <w:rPr>
            <w:noProof/>
            <w:webHidden/>
          </w:rPr>
          <w:fldChar w:fldCharType="separate"/>
        </w:r>
        <w:r w:rsidR="004E1137">
          <w:rPr>
            <w:noProof/>
            <w:webHidden/>
          </w:rPr>
          <w:t>4</w:t>
        </w:r>
        <w:r w:rsidR="004E1137">
          <w:rPr>
            <w:noProof/>
            <w:webHidden/>
          </w:rPr>
          <w:fldChar w:fldCharType="end"/>
        </w:r>
      </w:hyperlink>
    </w:p>
    <w:p w:rsidR="004E1137" w:rsidRDefault="004E1137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385252636" w:history="1">
        <w:r w:rsidRPr="001648B1">
          <w:rPr>
            <w:rStyle w:val="Hyperlink"/>
            <w:noProof/>
          </w:rPr>
          <w:t>Project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_Toc385252636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1137" w:rsidRDefault="004E1137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385252637" w:history="1">
        <w:r w:rsidRPr="001648B1">
          <w:rPr>
            <w:rStyle w:val="Hyperlink"/>
            <w:noProof/>
          </w:rPr>
          <w:t>Measurements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_Toc385252637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1137" w:rsidRDefault="004E1137">
      <w:pPr>
        <w:pStyle w:val="TOC1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lang w:eastAsia="en-AU"/>
        </w:rPr>
      </w:pPr>
      <w:hyperlink w:anchor="_Toc385252638" w:history="1">
        <w:r w:rsidRPr="001648B1">
          <w:rPr>
            <w:rStyle w:val="Hyperlink"/>
            <w:noProof/>
          </w:rPr>
          <w:t>Significant Lessons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_Toc385252638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31F98" w:rsidRDefault="000227C6" w:rsidP="00CC16ED">
      <w:pPr>
        <w:pStyle w:val="HPVNormal"/>
      </w:pPr>
      <w:r>
        <w:rPr>
          <w:sz w:val="22"/>
        </w:rPr>
        <w:fldChar w:fldCharType="end"/>
      </w:r>
      <w:r w:rsidR="00031F98">
        <w:br w:type="page"/>
      </w:r>
    </w:p>
    <w:p w:rsidR="006B61B8" w:rsidRDefault="00DD0F1A" w:rsidP="005E4CB0">
      <w:pPr>
        <w:pStyle w:val="HPVHeading1"/>
      </w:pPr>
      <w:bookmarkStart w:id="1" w:name="_Toc385252635"/>
      <w:r>
        <w:lastRenderedPageBreak/>
        <w:t>Executive Summary</w:t>
      </w:r>
      <w:bookmarkEnd w:id="1"/>
    </w:p>
    <w:p w:rsidR="00DD0F1A" w:rsidRPr="005A0F83" w:rsidRDefault="00DD0F1A" w:rsidP="00DD0F1A">
      <w:pPr>
        <w:pStyle w:val="HPVNormal"/>
        <w:rPr>
          <w:noProof/>
          <w:lang w:eastAsia="en-AU"/>
        </w:rPr>
      </w:pPr>
      <w:r w:rsidRPr="005A0F83">
        <w:rPr>
          <w:noProof/>
          <w:lang w:eastAsia="en-AU"/>
        </w:rPr>
        <w:t>Specify the scope of the report (e.g. stage or project)</w:t>
      </w:r>
      <w:r>
        <w:rPr>
          <w:noProof/>
          <w:lang w:eastAsia="en-AU"/>
        </w:rPr>
        <w:t>.</w:t>
      </w:r>
    </w:p>
    <w:p w:rsidR="00A13040" w:rsidRDefault="00DD0F1A" w:rsidP="00A13040">
      <w:pPr>
        <w:pStyle w:val="HPVHeading1"/>
      </w:pPr>
      <w:bookmarkStart w:id="2" w:name="_Toc385252636"/>
      <w:r>
        <w:t>Project Review</w:t>
      </w:r>
      <w:bookmarkEnd w:id="2"/>
    </w:p>
    <w:p w:rsidR="00DD0F1A" w:rsidRPr="005A0F83" w:rsidRDefault="00DD0F1A" w:rsidP="00DD0F1A">
      <w:pPr>
        <w:pStyle w:val="HPVNormal"/>
        <w:rPr>
          <w:noProof/>
          <w:lang w:eastAsia="en-AU"/>
        </w:rPr>
      </w:pPr>
      <w:r w:rsidRPr="005A0F83">
        <w:rPr>
          <w:noProof/>
          <w:lang w:eastAsia="en-AU"/>
        </w:rPr>
        <w:t xml:space="preserve">Review of what went well, what went badly including any recommendations for consideration. This may include: 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 w:rsidRPr="005A0F83">
        <w:rPr>
          <w:noProof/>
          <w:lang w:eastAsia="en-AU"/>
        </w:rPr>
        <w:t>Project management method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 w:rsidRPr="005A0F83">
        <w:rPr>
          <w:noProof/>
          <w:lang w:eastAsia="en-AU"/>
        </w:rPr>
        <w:t>Project strategies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>
        <w:rPr>
          <w:noProof/>
          <w:lang w:eastAsia="en-AU"/>
        </w:rPr>
        <w:t>Quality m</w:t>
      </w:r>
      <w:r w:rsidRPr="005A0F83">
        <w:rPr>
          <w:noProof/>
          <w:lang w:eastAsia="en-AU"/>
        </w:rPr>
        <w:t>anagement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 w:rsidRPr="005A0F83">
        <w:rPr>
          <w:noProof/>
          <w:lang w:eastAsia="en-AU"/>
        </w:rPr>
        <w:t>Communications management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 w:rsidRPr="005A0F83">
        <w:rPr>
          <w:noProof/>
          <w:lang w:eastAsia="en-AU"/>
        </w:rPr>
        <w:t>Project controls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>
        <w:rPr>
          <w:noProof/>
          <w:lang w:eastAsia="en-AU"/>
        </w:rPr>
        <w:t>Abnormal e</w:t>
      </w:r>
      <w:r w:rsidRPr="005A0F83">
        <w:rPr>
          <w:noProof/>
          <w:lang w:eastAsia="en-AU"/>
        </w:rPr>
        <w:t>vents</w:t>
      </w:r>
      <w:r>
        <w:rPr>
          <w:noProof/>
          <w:lang w:eastAsia="en-AU"/>
        </w:rPr>
        <w:t>.</w:t>
      </w:r>
    </w:p>
    <w:p w:rsidR="0013768E" w:rsidRDefault="00DD0F1A" w:rsidP="0013768E">
      <w:pPr>
        <w:pStyle w:val="HPVHeading1"/>
      </w:pPr>
      <w:bookmarkStart w:id="3" w:name="_Toc385252637"/>
      <w:r>
        <w:t>Measurements Review</w:t>
      </w:r>
      <w:bookmarkEnd w:id="3"/>
    </w:p>
    <w:p w:rsidR="00DD0F1A" w:rsidRPr="005A0F83" w:rsidRDefault="00DD0F1A" w:rsidP="00DD0F1A">
      <w:pPr>
        <w:pStyle w:val="HPVNormal"/>
        <w:rPr>
          <w:noProof/>
          <w:lang w:eastAsia="en-AU"/>
        </w:rPr>
      </w:pPr>
      <w:r w:rsidRPr="005A0F83">
        <w:rPr>
          <w:noProof/>
          <w:lang w:eastAsia="en-AU"/>
        </w:rPr>
        <w:t>Review of useful measurements such as: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 w:rsidRPr="005A0F83">
        <w:rPr>
          <w:noProof/>
          <w:lang w:eastAsia="en-AU"/>
        </w:rPr>
        <w:t>Effort requ</w:t>
      </w:r>
      <w:r>
        <w:rPr>
          <w:noProof/>
          <w:lang w:eastAsia="en-AU"/>
        </w:rPr>
        <w:t>ired to create the deliverables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>
        <w:rPr>
          <w:noProof/>
          <w:lang w:eastAsia="en-AU"/>
        </w:rPr>
        <w:t>Statistics on issues and risks</w:t>
      </w:r>
    </w:p>
    <w:p w:rsidR="00DD0F1A" w:rsidRPr="005A0F83" w:rsidRDefault="00DD0F1A" w:rsidP="00DD0F1A">
      <w:pPr>
        <w:pStyle w:val="HPVBullet1"/>
        <w:rPr>
          <w:noProof/>
          <w:lang w:eastAsia="en-AU"/>
        </w:rPr>
      </w:pPr>
      <w:r>
        <w:rPr>
          <w:noProof/>
          <w:lang w:eastAsia="en-AU"/>
        </w:rPr>
        <w:t>How effective was the quality m</w:t>
      </w:r>
      <w:r w:rsidRPr="005A0F83">
        <w:rPr>
          <w:noProof/>
          <w:lang w:eastAsia="en-AU"/>
        </w:rPr>
        <w:t xml:space="preserve">anagement </w:t>
      </w:r>
      <w:r>
        <w:rPr>
          <w:noProof/>
          <w:lang w:eastAsia="en-AU"/>
        </w:rPr>
        <w:t>s</w:t>
      </w:r>
      <w:r w:rsidRPr="005A0F83">
        <w:rPr>
          <w:noProof/>
          <w:lang w:eastAsia="en-AU"/>
        </w:rPr>
        <w:t>trategy in designing, developing and delivering fit-for-purpose products (e.g. how many errors were found after deliverables had passed quality checks)</w:t>
      </w:r>
      <w:r>
        <w:rPr>
          <w:noProof/>
          <w:lang w:eastAsia="en-AU"/>
        </w:rPr>
        <w:t>.</w:t>
      </w:r>
    </w:p>
    <w:p w:rsidR="0013768E" w:rsidRDefault="00D655EF" w:rsidP="000F0EFD">
      <w:pPr>
        <w:pStyle w:val="HPVHeading1"/>
      </w:pPr>
      <w:bookmarkStart w:id="4" w:name="_Toc385252638"/>
      <w:r>
        <w:t>Significant Lessons</w:t>
      </w:r>
      <w:bookmarkEnd w:id="4"/>
    </w:p>
    <w:p w:rsidR="00D655EF" w:rsidRPr="005A0F83" w:rsidRDefault="00D655EF" w:rsidP="00D655EF">
      <w:pPr>
        <w:pStyle w:val="HPVNormal"/>
        <w:rPr>
          <w:noProof/>
          <w:lang w:eastAsia="en-AU"/>
        </w:rPr>
      </w:pPr>
      <w:r w:rsidRPr="005A0F83">
        <w:rPr>
          <w:noProof/>
          <w:lang w:eastAsia="en-AU"/>
        </w:rPr>
        <w:t>Provide a summary of any significant lessons.</w:t>
      </w:r>
    </w:p>
    <w:tbl>
      <w:tblPr>
        <w:tblStyle w:val="HPVTable"/>
        <w:tblW w:w="5000" w:type="pct"/>
        <w:tblInd w:w="0" w:type="dxa"/>
        <w:tblLook w:val="04A0" w:firstRow="1" w:lastRow="0" w:firstColumn="1" w:lastColumn="0" w:noHBand="0" w:noVBand="1"/>
      </w:tblPr>
      <w:tblGrid>
        <w:gridCol w:w="1587"/>
        <w:gridCol w:w="1587"/>
        <w:gridCol w:w="1590"/>
        <w:gridCol w:w="1588"/>
        <w:gridCol w:w="1588"/>
        <w:gridCol w:w="1812"/>
      </w:tblGrid>
      <w:tr w:rsidR="00D655EF" w:rsidTr="00D65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</w:tcPr>
          <w:p w:rsidR="00D655EF" w:rsidRDefault="00D655EF" w:rsidP="0019084F">
            <w:pPr>
              <w:pStyle w:val="HPVTableHeading1"/>
            </w:pPr>
            <w:r>
              <w:t>Description</w:t>
            </w:r>
          </w:p>
        </w:tc>
        <w:tc>
          <w:tcPr>
            <w:tcW w:w="833" w:type="pct"/>
          </w:tcPr>
          <w:p w:rsidR="00D655EF" w:rsidRDefault="00D655EF" w:rsidP="0019084F">
            <w:pPr>
              <w:pStyle w:val="HPVTableHeading1"/>
            </w:pPr>
            <w:r>
              <w:t>Effect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834" w:type="pct"/>
          </w:tcPr>
          <w:p w:rsidR="00D655EF" w:rsidRDefault="00D655EF" w:rsidP="0019084F">
            <w:pPr>
              <w:pStyle w:val="HPVTableHeading1"/>
            </w:pPr>
            <w:r>
              <w:t>Causes/</w:t>
            </w:r>
          </w:p>
          <w:p w:rsidR="00D655EF" w:rsidRDefault="00D655EF" w:rsidP="0019084F">
            <w:pPr>
              <w:pStyle w:val="HPVTableHeading1"/>
            </w:pPr>
            <w:r>
              <w:t>Triggers</w:t>
            </w:r>
          </w:p>
        </w:tc>
        <w:tc>
          <w:tcPr>
            <w:tcW w:w="833" w:type="pct"/>
          </w:tcPr>
          <w:p w:rsidR="00D655EF" w:rsidRDefault="00D655EF" w:rsidP="0019084F">
            <w:pPr>
              <w:pStyle w:val="HPVTableHeading1"/>
            </w:pPr>
            <w:r>
              <w:t>Early Warnings?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833" w:type="pct"/>
          </w:tcPr>
          <w:p w:rsidR="00D655EF" w:rsidRDefault="00D655EF" w:rsidP="0019084F">
            <w:pPr>
              <w:pStyle w:val="HPVTableHeading1"/>
            </w:pPr>
            <w:r>
              <w:t>Identified as a Risk?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834" w:type="pct"/>
          </w:tcPr>
          <w:p w:rsidR="00D655EF" w:rsidRDefault="00D655EF" w:rsidP="0019084F">
            <w:pPr>
              <w:pStyle w:val="HPVTableHeading1"/>
            </w:pPr>
            <w:r>
              <w:t>Recommendation</w:t>
            </w:r>
          </w:p>
        </w:tc>
      </w:tr>
      <w:tr w:rsidR="00D655EF" w:rsidRPr="000A43E3" w:rsidTr="00D655EF"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</w:tr>
      <w:tr w:rsidR="00D655EF" w:rsidRPr="000A43E3" w:rsidTr="00D655EF"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</w:tr>
      <w:tr w:rsidR="00D655EF" w:rsidRPr="000A43E3" w:rsidTr="00D655EF"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</w:tr>
      <w:tr w:rsidR="00D655EF" w:rsidRPr="000A43E3" w:rsidTr="00D655EF"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</w:tr>
      <w:tr w:rsidR="00D655EF" w:rsidRPr="000A43E3" w:rsidTr="00D655EF"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  <w:shd w:val="clear" w:color="auto" w:fill="auto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3" w:type="pct"/>
          </w:tcPr>
          <w:p w:rsidR="00D655EF" w:rsidRPr="000A43E3" w:rsidRDefault="00D655EF" w:rsidP="000A43E3">
            <w:pPr>
              <w:pStyle w:val="HPVTableTextNormal"/>
            </w:pPr>
          </w:p>
        </w:tc>
        <w:tc>
          <w:tcPr>
            <w:tcW w:w="834" w:type="pct"/>
          </w:tcPr>
          <w:p w:rsidR="00D655EF" w:rsidRPr="000A43E3" w:rsidRDefault="00D655EF" w:rsidP="000A43E3">
            <w:pPr>
              <w:pStyle w:val="HPVTableTextNormal"/>
            </w:pPr>
          </w:p>
        </w:tc>
      </w:tr>
    </w:tbl>
    <w:p w:rsidR="000A43E3" w:rsidRDefault="000A43E3" w:rsidP="00D655EF">
      <w:pPr>
        <w:pStyle w:val="HPVCaptionTable"/>
        <w:numPr>
          <w:ilvl w:val="0"/>
          <w:numId w:val="0"/>
        </w:numPr>
      </w:pPr>
    </w:p>
    <w:sectPr w:rsidR="000A43E3" w:rsidSect="00D149E4">
      <w:headerReference w:type="default" r:id="rId9"/>
      <w:footerReference w:type="default" r:id="rId10"/>
      <w:headerReference w:type="first" r:id="rId11"/>
      <w:pgSz w:w="11906" w:h="16838" w:code="9"/>
      <w:pgMar w:top="2268" w:right="1134" w:bottom="851" w:left="1134" w:header="709" w:footer="408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4C" w:rsidRDefault="00144D4C" w:rsidP="00A706DD">
      <w:pPr>
        <w:spacing w:before="0" w:line="240" w:lineRule="auto"/>
      </w:pPr>
      <w:r>
        <w:separator/>
      </w:r>
    </w:p>
  </w:endnote>
  <w:endnote w:type="continuationSeparator" w:id="0">
    <w:p w:rsidR="00144D4C" w:rsidRDefault="00144D4C" w:rsidP="00A706D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EF3" w:rsidRPr="00317188" w:rsidRDefault="002E12BD" w:rsidP="009E644D">
    <w:pPr>
      <w:pStyle w:val="HPVFooter"/>
      <w:tabs>
        <w:tab w:val="clear" w:pos="4513"/>
        <w:tab w:val="clear" w:pos="9026"/>
        <w:tab w:val="left" w:pos="0"/>
        <w:tab w:val="right" w:pos="9498"/>
      </w:tabs>
      <w:jc w:val="left"/>
    </w:pPr>
    <w:r w:rsidRPr="0031718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4650340" wp14:editId="023A62EE">
              <wp:simplePos x="0" y="0"/>
              <wp:positionH relativeFrom="margin">
                <wp:posOffset>4309110</wp:posOffset>
              </wp:positionH>
              <wp:positionV relativeFrom="paragraph">
                <wp:posOffset>47625</wp:posOffset>
              </wp:positionV>
              <wp:extent cx="1914525" cy="647700"/>
              <wp:effectExtent l="0" t="0" r="9525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647700"/>
                      </a:xfrm>
                      <a:prstGeom prst="rect">
                        <a:avLst/>
                      </a:prstGeom>
                      <a:solidFill>
                        <a:srgbClr val="D4C4DA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EF3" w:rsidRDefault="00143EF3" w:rsidP="00E6062D">
                          <w:pPr>
                            <w:pStyle w:val="HPVHeaderBoxTex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margin-left:339.3pt;margin-top:3.75pt;width:150.75pt;height:51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" fillcolor="#d4c4da" stroked="f" strokeweight=".5pt">
              <v:textbox>
                <w:txbxContent>
                  <w:p w:rsidR="00143EF3" w:rsidRDefault="00143EF3" w:rsidP="00E6062D">
                    <w:pPr>
                      <w:pStyle w:val="HPVHeaderBoxText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6A0C">
      <w:rPr>
        <w:noProof/>
        <w:lang w:eastAsia="en-AU"/>
      </w:rPr>
      <w:t>[Insert your company logo]</w:t>
    </w:r>
    <w:r w:rsidR="00143EF3">
      <w:tab/>
    </w:r>
    <w:r w:rsidR="00BC5CC3">
      <w:rPr>
        <w:b/>
      </w:rPr>
      <w:t>Lessons Learned Report</w:t>
    </w:r>
    <w:r w:rsidR="00143EF3" w:rsidRPr="007329FC">
      <w:rPr>
        <w:b/>
        <w:sz w:val="44"/>
      </w:rPr>
      <w:t xml:space="preserve"> </w:t>
    </w:r>
    <w:r w:rsidR="00143EF3" w:rsidRPr="00317188">
      <w:rPr>
        <w:sz w:val="24"/>
      </w:rPr>
      <w:t>|</w:t>
    </w:r>
    <w:r w:rsidR="00143EF3" w:rsidRPr="00317188">
      <w:rPr>
        <w:sz w:val="48"/>
      </w:rPr>
      <w:t xml:space="preserve"> </w:t>
    </w:r>
    <w:r w:rsidR="00143EF3">
      <w:rPr>
        <w:position w:val="-8"/>
        <w:sz w:val="52"/>
        <w:szCs w:val="52"/>
      </w:rPr>
      <w:fldChar w:fldCharType="begin"/>
    </w:r>
    <w:r w:rsidR="00143EF3">
      <w:rPr>
        <w:position w:val="-8"/>
        <w:sz w:val="52"/>
        <w:szCs w:val="52"/>
      </w:rPr>
      <w:instrText xml:space="preserve"> PAGE   \* MERGEFORMAT </w:instrText>
    </w:r>
    <w:r w:rsidR="00143EF3">
      <w:rPr>
        <w:position w:val="-8"/>
        <w:sz w:val="52"/>
        <w:szCs w:val="52"/>
      </w:rPr>
      <w:fldChar w:fldCharType="separate"/>
    </w:r>
    <w:r w:rsidR="0034240D">
      <w:rPr>
        <w:noProof/>
        <w:position w:val="-8"/>
        <w:sz w:val="52"/>
        <w:szCs w:val="52"/>
      </w:rPr>
      <w:t>2</w:t>
    </w:r>
    <w:r w:rsidR="00143EF3">
      <w:rPr>
        <w:position w:val="-8"/>
        <w:sz w:val="52"/>
        <w:szCs w:val="5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4C" w:rsidRDefault="00144D4C" w:rsidP="00A706DD">
      <w:pPr>
        <w:spacing w:before="0" w:line="240" w:lineRule="auto"/>
      </w:pPr>
      <w:r>
        <w:separator/>
      </w:r>
    </w:p>
  </w:footnote>
  <w:footnote w:type="continuationSeparator" w:id="0">
    <w:p w:rsidR="00144D4C" w:rsidRDefault="00144D4C" w:rsidP="00A706DD">
      <w:pPr>
        <w:spacing w:before="0" w:line="240" w:lineRule="auto"/>
      </w:pPr>
      <w:r>
        <w:continuationSeparator/>
      </w:r>
    </w:p>
  </w:footnote>
  <w:footnote w:id="1">
    <w:p w:rsidR="00D655EF" w:rsidRPr="00D655EF" w:rsidRDefault="00D655EF">
      <w:pPr>
        <w:pStyle w:val="FootnoteText"/>
        <w:rPr>
          <w:sz w:val="16"/>
        </w:rPr>
      </w:pPr>
      <w:r w:rsidRPr="00D655EF">
        <w:rPr>
          <w:rStyle w:val="FootnoteReference"/>
          <w:sz w:val="16"/>
        </w:rPr>
        <w:footnoteRef/>
      </w:r>
      <w:r w:rsidRPr="00D655EF">
        <w:rPr>
          <w:sz w:val="16"/>
        </w:rPr>
        <w:t xml:space="preserve"> </w:t>
      </w:r>
      <w:r>
        <w:rPr>
          <w:sz w:val="16"/>
        </w:rPr>
        <w:t>E.g. caused a positive/negative financial impact</w:t>
      </w:r>
    </w:p>
  </w:footnote>
  <w:footnote w:id="2">
    <w:p w:rsidR="00D655EF" w:rsidRPr="00D655EF" w:rsidRDefault="00D655EF">
      <w:pPr>
        <w:pStyle w:val="FootnoteText"/>
        <w:rPr>
          <w:sz w:val="16"/>
        </w:rPr>
      </w:pPr>
      <w:r w:rsidRPr="00D655EF">
        <w:rPr>
          <w:rStyle w:val="FootnoteReference"/>
          <w:sz w:val="16"/>
        </w:rPr>
        <w:footnoteRef/>
      </w:r>
      <w:r w:rsidRPr="00D655EF">
        <w:rPr>
          <w:sz w:val="16"/>
        </w:rPr>
        <w:t xml:space="preserve"> </w:t>
      </w:r>
      <w:r>
        <w:rPr>
          <w:sz w:val="16"/>
        </w:rPr>
        <w:t>Were there any early warning indicators?</w:t>
      </w:r>
    </w:p>
  </w:footnote>
  <w:footnote w:id="3">
    <w:p w:rsidR="00D655EF" w:rsidRPr="00D655EF" w:rsidRDefault="00D655EF">
      <w:pPr>
        <w:pStyle w:val="FootnoteText"/>
        <w:rPr>
          <w:sz w:val="16"/>
        </w:rPr>
      </w:pPr>
      <w:r w:rsidRPr="00D655EF">
        <w:rPr>
          <w:rStyle w:val="FootnoteReference"/>
          <w:sz w:val="16"/>
        </w:rPr>
        <w:footnoteRef/>
      </w:r>
      <w:r w:rsidRPr="00D655EF">
        <w:rPr>
          <w:sz w:val="16"/>
        </w:rPr>
        <w:t xml:space="preserve"> </w:t>
      </w:r>
      <w:r>
        <w:rPr>
          <w:sz w:val="16"/>
        </w:rPr>
        <w:t>Was the triggered event previously identified as a risk (threat or opportunity)?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93" w:rsidRDefault="00401BB7" w:rsidP="002C3760">
    <w:pPr>
      <w:pStyle w:val="HPVGuidelineTitleOtherPages"/>
      <w:ind w:right="3401"/>
      <w:rPr>
        <w:sz w:val="40"/>
      </w:rPr>
    </w:pPr>
    <w:r w:rsidRPr="00401BB7">
      <w:rPr>
        <w:sz w:val="4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6FB27E0" wp14:editId="5C35874D">
              <wp:simplePos x="0" y="0"/>
              <wp:positionH relativeFrom="margin">
                <wp:posOffset>4318634</wp:posOffset>
              </wp:positionH>
              <wp:positionV relativeFrom="paragraph">
                <wp:posOffset>-450215</wp:posOffset>
              </wp:positionV>
              <wp:extent cx="1895475" cy="1080000"/>
              <wp:effectExtent l="0" t="0" r="9525" b="635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1080000"/>
                      </a:xfrm>
                      <a:prstGeom prst="rect">
                        <a:avLst/>
                      </a:prstGeom>
                      <a:solidFill>
                        <a:srgbClr val="D4C4DA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EF3" w:rsidRPr="00EA5E93" w:rsidRDefault="00BC5CC3" w:rsidP="00401BB7">
                          <w:pPr>
                            <w:pStyle w:val="HPVHeaderBoxText"/>
                            <w:ind w:right="-34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Lessons Learned Report</w:t>
                          </w:r>
                          <w:r w:rsidR="007B6578">
                            <w:rPr>
                              <w:sz w:val="22"/>
                            </w:rPr>
                            <w:t xml:space="preserve"> f</w:t>
                          </w:r>
                          <w:r w:rsidR="00EA5E93" w:rsidRPr="00EA5E93">
                            <w:rPr>
                              <w:sz w:val="22"/>
                            </w:rPr>
                            <w:t xml:space="preserve">or </w:t>
                          </w:r>
                          <w:r w:rsidR="007B6578">
                            <w:rPr>
                              <w:sz w:val="22"/>
                            </w:rPr>
                            <w:t>[enter project title here]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6" type="#_x0000_t202" style="position:absolute;margin-left:340.05pt;margin-top:-35.45pt;width:149.25pt;height:85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" fillcolor="#d4c4da" stroked="f" strokeweight=".5pt">
              <v:textbox>
                <w:txbxContent>
                  <w:p w:rsidR="00143EF3" w:rsidRPr="00EA5E93" w:rsidRDefault="00BC5CC3" w:rsidP="00401BB7">
                    <w:pPr>
                      <w:pStyle w:val="HPVHeaderBoxText"/>
                      <w:ind w:right="-34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Lessons Learned Report</w:t>
                    </w:r>
                    <w:r w:rsidR="007B6578">
                      <w:rPr>
                        <w:sz w:val="22"/>
                      </w:rPr>
                      <w:t xml:space="preserve"> f</w:t>
                    </w:r>
                    <w:r w:rsidR="00EA5E93" w:rsidRPr="00EA5E93">
                      <w:rPr>
                        <w:sz w:val="22"/>
                      </w:rPr>
                      <w:t xml:space="preserve">or </w:t>
                    </w:r>
                    <w:r w:rsidR="007B6578">
                      <w:rPr>
                        <w:sz w:val="22"/>
                      </w:rPr>
                      <w:t>[enter project title here]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5CC3">
      <w:rPr>
        <w:sz w:val="40"/>
      </w:rPr>
      <w:t>lessons learned report</w:t>
    </w:r>
  </w:p>
  <w:p w:rsidR="00143EF3" w:rsidRDefault="002C7013" w:rsidP="002C3760">
    <w:pPr>
      <w:pStyle w:val="HPVGuidelineTitleOtherPages"/>
      <w:ind w:right="3401"/>
      <w:rPr>
        <w:sz w:val="40"/>
      </w:rPr>
    </w:pPr>
    <w:r>
      <w:rPr>
        <w:sz w:val="40"/>
      </w:rPr>
      <w:t>template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01" w:rsidRDefault="00355E01" w:rsidP="002C3760">
    <w:pPr>
      <w:pStyle w:val="HPVGuidelineTitleOtherPages"/>
      <w:ind w:right="2834"/>
    </w:pPr>
    <w:r>
      <w:t>[Insert your</w:t>
    </w:r>
  </w:p>
  <w:p w:rsidR="004F7B4D" w:rsidRPr="00401BB7" w:rsidRDefault="00355E01" w:rsidP="002C3760">
    <w:pPr>
      <w:pStyle w:val="HPVGuidelineTitleOtherPages"/>
      <w:ind w:right="2834"/>
    </w:pPr>
    <w:r>
      <w:t>company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F44"/>
    <w:multiLevelType w:val="hybridMultilevel"/>
    <w:tmpl w:val="50EE25FE"/>
    <w:lvl w:ilvl="0" w:tplc="3DBEF532">
      <w:start w:val="1"/>
      <w:numFmt w:val="bullet"/>
      <w:pStyle w:val="HPV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2E122">
      <w:start w:val="1"/>
      <w:numFmt w:val="bullet"/>
      <w:pStyle w:val="HPV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C659C">
      <w:start w:val="1"/>
      <w:numFmt w:val="bullet"/>
      <w:pStyle w:val="HPVBullet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C5FD9"/>
    <w:multiLevelType w:val="hybridMultilevel"/>
    <w:tmpl w:val="E1DEC604"/>
    <w:lvl w:ilvl="0" w:tplc="2014F3CC">
      <w:start w:val="1"/>
      <w:numFmt w:val="decimal"/>
      <w:pStyle w:val="HPVCaptionTable"/>
      <w:lvlText w:val="Table %1.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45BC"/>
    <w:multiLevelType w:val="hybridMultilevel"/>
    <w:tmpl w:val="B8D66972"/>
    <w:lvl w:ilvl="0" w:tplc="B0483940">
      <w:start w:val="1"/>
      <w:numFmt w:val="bullet"/>
      <w:pStyle w:val="HPVBullet2"/>
      <w:lvlText w:val="­"/>
      <w:lvlJc w:val="left"/>
      <w:pPr>
        <w:ind w:left="1004" w:hanging="360"/>
      </w:pPr>
      <w:rPr>
        <w:rFonts w:ascii="Courier New" w:hAnsi="Courier New" w:hint="default"/>
        <w:color w:val="415968" w:themeColor="accent1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02842C0"/>
    <w:multiLevelType w:val="hybridMultilevel"/>
    <w:tmpl w:val="DE70EE5C"/>
    <w:lvl w:ilvl="0" w:tplc="E52697CC">
      <w:start w:val="1"/>
      <w:numFmt w:val="bullet"/>
      <w:pStyle w:val="HPV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E1624"/>
    <w:multiLevelType w:val="hybridMultilevel"/>
    <w:tmpl w:val="2558110C"/>
    <w:lvl w:ilvl="0" w:tplc="7D023916">
      <w:start w:val="1"/>
      <w:numFmt w:val="decimal"/>
      <w:pStyle w:val="HPVCaptionFigure"/>
      <w:lvlText w:val="Figure %1. 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40E8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DD"/>
    <w:rsid w:val="000227C6"/>
    <w:rsid w:val="00031F98"/>
    <w:rsid w:val="000611B2"/>
    <w:rsid w:val="00065337"/>
    <w:rsid w:val="00075C18"/>
    <w:rsid w:val="00091F32"/>
    <w:rsid w:val="000A43E3"/>
    <w:rsid w:val="000C16A1"/>
    <w:rsid w:val="000D059C"/>
    <w:rsid w:val="000D42B1"/>
    <w:rsid w:val="000E063E"/>
    <w:rsid w:val="000E4D47"/>
    <w:rsid w:val="000F0EFD"/>
    <w:rsid w:val="00114B0E"/>
    <w:rsid w:val="00117FA1"/>
    <w:rsid w:val="00125EFA"/>
    <w:rsid w:val="00125FA4"/>
    <w:rsid w:val="00130005"/>
    <w:rsid w:val="00135764"/>
    <w:rsid w:val="0013768E"/>
    <w:rsid w:val="00140BC9"/>
    <w:rsid w:val="00143EF3"/>
    <w:rsid w:val="00144D4C"/>
    <w:rsid w:val="001575F8"/>
    <w:rsid w:val="00182D51"/>
    <w:rsid w:val="001838E8"/>
    <w:rsid w:val="001D6CC9"/>
    <w:rsid w:val="00203C21"/>
    <w:rsid w:val="0023377D"/>
    <w:rsid w:val="0028475D"/>
    <w:rsid w:val="00291A8B"/>
    <w:rsid w:val="00293911"/>
    <w:rsid w:val="00294C46"/>
    <w:rsid w:val="00296624"/>
    <w:rsid w:val="002A307C"/>
    <w:rsid w:val="002A4FFE"/>
    <w:rsid w:val="002B45C4"/>
    <w:rsid w:val="002C3760"/>
    <w:rsid w:val="002C7013"/>
    <w:rsid w:val="002E12BD"/>
    <w:rsid w:val="002E557F"/>
    <w:rsid w:val="00300F35"/>
    <w:rsid w:val="00310628"/>
    <w:rsid w:val="00317188"/>
    <w:rsid w:val="00321784"/>
    <w:rsid w:val="0033682A"/>
    <w:rsid w:val="0034240D"/>
    <w:rsid w:val="00355E01"/>
    <w:rsid w:val="00355F29"/>
    <w:rsid w:val="00365E07"/>
    <w:rsid w:val="003765CD"/>
    <w:rsid w:val="00387D84"/>
    <w:rsid w:val="003A3469"/>
    <w:rsid w:val="003B3905"/>
    <w:rsid w:val="003D65B2"/>
    <w:rsid w:val="003F1AC5"/>
    <w:rsid w:val="003F6EFE"/>
    <w:rsid w:val="004005F2"/>
    <w:rsid w:val="00400A1A"/>
    <w:rsid w:val="00401BB7"/>
    <w:rsid w:val="004162F8"/>
    <w:rsid w:val="00430114"/>
    <w:rsid w:val="00431156"/>
    <w:rsid w:val="00431F92"/>
    <w:rsid w:val="004423CB"/>
    <w:rsid w:val="004461D2"/>
    <w:rsid w:val="004723C0"/>
    <w:rsid w:val="00473014"/>
    <w:rsid w:val="00473ABB"/>
    <w:rsid w:val="0047607C"/>
    <w:rsid w:val="004A3590"/>
    <w:rsid w:val="004B31E5"/>
    <w:rsid w:val="004B4DEF"/>
    <w:rsid w:val="004B5CEC"/>
    <w:rsid w:val="004B621E"/>
    <w:rsid w:val="004B6B22"/>
    <w:rsid w:val="004D20F4"/>
    <w:rsid w:val="004D385D"/>
    <w:rsid w:val="004E1137"/>
    <w:rsid w:val="004E73A6"/>
    <w:rsid w:val="004F27C7"/>
    <w:rsid w:val="004F7B4D"/>
    <w:rsid w:val="00504839"/>
    <w:rsid w:val="005110FC"/>
    <w:rsid w:val="0052051C"/>
    <w:rsid w:val="00522DF9"/>
    <w:rsid w:val="0053125A"/>
    <w:rsid w:val="005479D3"/>
    <w:rsid w:val="00573D58"/>
    <w:rsid w:val="005833CB"/>
    <w:rsid w:val="005879A4"/>
    <w:rsid w:val="00594C32"/>
    <w:rsid w:val="00595D2A"/>
    <w:rsid w:val="005A5177"/>
    <w:rsid w:val="005B04DF"/>
    <w:rsid w:val="005B4E9F"/>
    <w:rsid w:val="005B5D97"/>
    <w:rsid w:val="005C0F39"/>
    <w:rsid w:val="005C341D"/>
    <w:rsid w:val="005C7399"/>
    <w:rsid w:val="005E3AC2"/>
    <w:rsid w:val="005E4CB0"/>
    <w:rsid w:val="00600AB9"/>
    <w:rsid w:val="0063121F"/>
    <w:rsid w:val="00631DE4"/>
    <w:rsid w:val="00637B63"/>
    <w:rsid w:val="00665951"/>
    <w:rsid w:val="00675313"/>
    <w:rsid w:val="00675D04"/>
    <w:rsid w:val="00680B47"/>
    <w:rsid w:val="00682836"/>
    <w:rsid w:val="00685A0D"/>
    <w:rsid w:val="0069070E"/>
    <w:rsid w:val="00694607"/>
    <w:rsid w:val="00695721"/>
    <w:rsid w:val="006A0A01"/>
    <w:rsid w:val="006A1E61"/>
    <w:rsid w:val="006A7E8B"/>
    <w:rsid w:val="006B21C5"/>
    <w:rsid w:val="006B2BE2"/>
    <w:rsid w:val="006B61B8"/>
    <w:rsid w:val="006C04D8"/>
    <w:rsid w:val="006C2CD2"/>
    <w:rsid w:val="006E2E00"/>
    <w:rsid w:val="00705863"/>
    <w:rsid w:val="00705E45"/>
    <w:rsid w:val="007065CD"/>
    <w:rsid w:val="00713039"/>
    <w:rsid w:val="00720EE0"/>
    <w:rsid w:val="0072652E"/>
    <w:rsid w:val="0073100C"/>
    <w:rsid w:val="00731163"/>
    <w:rsid w:val="007329FC"/>
    <w:rsid w:val="00737C62"/>
    <w:rsid w:val="00747801"/>
    <w:rsid w:val="0077640B"/>
    <w:rsid w:val="007776AC"/>
    <w:rsid w:val="007812F7"/>
    <w:rsid w:val="007921DF"/>
    <w:rsid w:val="007941D4"/>
    <w:rsid w:val="007B2FA2"/>
    <w:rsid w:val="007B6578"/>
    <w:rsid w:val="007C181F"/>
    <w:rsid w:val="007E00DE"/>
    <w:rsid w:val="007F440B"/>
    <w:rsid w:val="007F664A"/>
    <w:rsid w:val="008070D9"/>
    <w:rsid w:val="008102F5"/>
    <w:rsid w:val="00812799"/>
    <w:rsid w:val="00826A0C"/>
    <w:rsid w:val="00863073"/>
    <w:rsid w:val="008702D9"/>
    <w:rsid w:val="008944B9"/>
    <w:rsid w:val="0089695C"/>
    <w:rsid w:val="008A16FF"/>
    <w:rsid w:val="008C70BB"/>
    <w:rsid w:val="008F6E10"/>
    <w:rsid w:val="00900AB5"/>
    <w:rsid w:val="009030DA"/>
    <w:rsid w:val="00926D44"/>
    <w:rsid w:val="00943A4E"/>
    <w:rsid w:val="009501BE"/>
    <w:rsid w:val="00962A88"/>
    <w:rsid w:val="00963EF6"/>
    <w:rsid w:val="009827D4"/>
    <w:rsid w:val="009C27D7"/>
    <w:rsid w:val="009E03D9"/>
    <w:rsid w:val="009E3EF0"/>
    <w:rsid w:val="009E644D"/>
    <w:rsid w:val="009F7A2A"/>
    <w:rsid w:val="00A12EC6"/>
    <w:rsid w:val="00A13040"/>
    <w:rsid w:val="00A236E2"/>
    <w:rsid w:val="00A315D1"/>
    <w:rsid w:val="00A36BAF"/>
    <w:rsid w:val="00A41B4C"/>
    <w:rsid w:val="00A56ADA"/>
    <w:rsid w:val="00A706DD"/>
    <w:rsid w:val="00A8777A"/>
    <w:rsid w:val="00A971F3"/>
    <w:rsid w:val="00AA5092"/>
    <w:rsid w:val="00AB7CEF"/>
    <w:rsid w:val="00AC0016"/>
    <w:rsid w:val="00AC1312"/>
    <w:rsid w:val="00AE2223"/>
    <w:rsid w:val="00AF393B"/>
    <w:rsid w:val="00B04EBD"/>
    <w:rsid w:val="00B05540"/>
    <w:rsid w:val="00B3368E"/>
    <w:rsid w:val="00B363FD"/>
    <w:rsid w:val="00B40DC9"/>
    <w:rsid w:val="00B5478F"/>
    <w:rsid w:val="00B748A4"/>
    <w:rsid w:val="00B93178"/>
    <w:rsid w:val="00B94A69"/>
    <w:rsid w:val="00B95FAB"/>
    <w:rsid w:val="00BA3AAF"/>
    <w:rsid w:val="00BB440B"/>
    <w:rsid w:val="00BB6E33"/>
    <w:rsid w:val="00BC2B05"/>
    <w:rsid w:val="00BC5CC3"/>
    <w:rsid w:val="00BD2ED5"/>
    <w:rsid w:val="00BD4B2D"/>
    <w:rsid w:val="00BD5428"/>
    <w:rsid w:val="00BF0C24"/>
    <w:rsid w:val="00C16851"/>
    <w:rsid w:val="00C21783"/>
    <w:rsid w:val="00C33D3E"/>
    <w:rsid w:val="00C457F8"/>
    <w:rsid w:val="00C61BF6"/>
    <w:rsid w:val="00C830E6"/>
    <w:rsid w:val="00C83B20"/>
    <w:rsid w:val="00C850F6"/>
    <w:rsid w:val="00CA3D80"/>
    <w:rsid w:val="00CA7FB2"/>
    <w:rsid w:val="00CB1CFB"/>
    <w:rsid w:val="00CC16ED"/>
    <w:rsid w:val="00CE0F3D"/>
    <w:rsid w:val="00CE7B52"/>
    <w:rsid w:val="00CF09F9"/>
    <w:rsid w:val="00CF74D4"/>
    <w:rsid w:val="00D07179"/>
    <w:rsid w:val="00D149E4"/>
    <w:rsid w:val="00D2472F"/>
    <w:rsid w:val="00D3754A"/>
    <w:rsid w:val="00D410E2"/>
    <w:rsid w:val="00D43C6B"/>
    <w:rsid w:val="00D52FA5"/>
    <w:rsid w:val="00D5341D"/>
    <w:rsid w:val="00D644F9"/>
    <w:rsid w:val="00D655EF"/>
    <w:rsid w:val="00D65806"/>
    <w:rsid w:val="00D702EB"/>
    <w:rsid w:val="00D84940"/>
    <w:rsid w:val="00D85E4D"/>
    <w:rsid w:val="00D91258"/>
    <w:rsid w:val="00DA6B71"/>
    <w:rsid w:val="00DB6BEE"/>
    <w:rsid w:val="00DC3FBD"/>
    <w:rsid w:val="00DD0F1A"/>
    <w:rsid w:val="00DD5D08"/>
    <w:rsid w:val="00DE0533"/>
    <w:rsid w:val="00DF4243"/>
    <w:rsid w:val="00DF4BAC"/>
    <w:rsid w:val="00DF51BA"/>
    <w:rsid w:val="00DF646C"/>
    <w:rsid w:val="00E23693"/>
    <w:rsid w:val="00E25E74"/>
    <w:rsid w:val="00E51340"/>
    <w:rsid w:val="00E5353A"/>
    <w:rsid w:val="00E6062D"/>
    <w:rsid w:val="00E85CC1"/>
    <w:rsid w:val="00E92690"/>
    <w:rsid w:val="00EA1BFA"/>
    <w:rsid w:val="00EA5E93"/>
    <w:rsid w:val="00EB5F24"/>
    <w:rsid w:val="00EF6E26"/>
    <w:rsid w:val="00EF7AF7"/>
    <w:rsid w:val="00EF7E93"/>
    <w:rsid w:val="00F01254"/>
    <w:rsid w:val="00F16D6F"/>
    <w:rsid w:val="00F206BC"/>
    <w:rsid w:val="00F25980"/>
    <w:rsid w:val="00F60F57"/>
    <w:rsid w:val="00F6370C"/>
    <w:rsid w:val="00F763BA"/>
    <w:rsid w:val="00F91B2B"/>
    <w:rsid w:val="00FC1D36"/>
    <w:rsid w:val="00FC66C3"/>
    <w:rsid w:val="00FD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1A"/>
    <w:pPr>
      <w:spacing w:before="200" w:after="0"/>
    </w:pPr>
    <w:rPr>
      <w:rFonts w:ascii="Corbel" w:hAnsi="Corbel"/>
      <w:color w:val="415968" w:themeColor="accent1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42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F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F7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6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DD"/>
  </w:style>
  <w:style w:type="paragraph" w:styleId="Footer">
    <w:name w:val="footer"/>
    <w:basedOn w:val="Normal"/>
    <w:link w:val="FooterChar"/>
    <w:uiPriority w:val="99"/>
    <w:unhideWhenUsed/>
    <w:rsid w:val="00400A1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1A"/>
    <w:rPr>
      <w:rFonts w:ascii="Corbel" w:hAnsi="Corbel"/>
      <w:color w:val="415968" w:themeColor="accent1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DD"/>
    <w:rPr>
      <w:rFonts w:ascii="Tahoma" w:hAnsi="Tahoma" w:cs="Tahoma"/>
      <w:sz w:val="16"/>
      <w:szCs w:val="16"/>
    </w:rPr>
  </w:style>
  <w:style w:type="paragraph" w:customStyle="1" w:styleId="HPVHeaderBoxText">
    <w:name w:val="HPV Header Box Text"/>
    <w:basedOn w:val="Normal"/>
    <w:qFormat/>
    <w:rsid w:val="00400A1A"/>
    <w:pPr>
      <w:spacing w:before="0"/>
    </w:pPr>
    <w:rPr>
      <w:sz w:val="24"/>
    </w:rPr>
  </w:style>
  <w:style w:type="paragraph" w:customStyle="1" w:styleId="HPVGuidelineTitleFirstPage">
    <w:name w:val="HPV Guideline Title (First Page)"/>
    <w:basedOn w:val="Header"/>
    <w:qFormat/>
    <w:rsid w:val="00143EF3"/>
    <w:pPr>
      <w:tabs>
        <w:tab w:val="clear" w:pos="4513"/>
        <w:tab w:val="clear" w:pos="9026"/>
        <w:tab w:val="center" w:pos="7513"/>
        <w:tab w:val="right" w:pos="15026"/>
      </w:tabs>
      <w:spacing w:before="0" w:line="276" w:lineRule="auto"/>
      <w:ind w:right="4360"/>
    </w:pPr>
    <w:rPr>
      <w:b/>
      <w:caps/>
      <w:sz w:val="56"/>
    </w:rPr>
  </w:style>
  <w:style w:type="paragraph" w:customStyle="1" w:styleId="HPVFooter">
    <w:name w:val="HPV Footer"/>
    <w:basedOn w:val="Footer"/>
    <w:qFormat/>
    <w:rsid w:val="00400A1A"/>
    <w:pPr>
      <w:jc w:val="right"/>
    </w:pPr>
    <w:rPr>
      <w:sz w:val="20"/>
      <w:szCs w:val="20"/>
    </w:rPr>
  </w:style>
  <w:style w:type="paragraph" w:customStyle="1" w:styleId="HPVGuidelineTitleOtherPages">
    <w:name w:val="HPV Guideline Title (Other Pages)"/>
    <w:basedOn w:val="HPVGuidelineTitleFirstPage"/>
    <w:qFormat/>
    <w:rsid w:val="000E4D47"/>
    <w:rPr>
      <w:noProof/>
      <w:sz w:val="48"/>
      <w:lang w:eastAsia="en-AU"/>
    </w:rPr>
  </w:style>
  <w:style w:type="paragraph" w:customStyle="1" w:styleId="HPVHeading1">
    <w:name w:val="HPV Heading 1"/>
    <w:basedOn w:val="Heading1"/>
    <w:next w:val="HPVNormal"/>
    <w:qFormat/>
    <w:rsid w:val="00CB1CFB"/>
    <w:pPr>
      <w:spacing w:before="360" w:after="200"/>
    </w:pPr>
    <w:rPr>
      <w:rFonts w:ascii="Corbel" w:hAnsi="Corbel"/>
      <w:sz w:val="32"/>
    </w:rPr>
  </w:style>
  <w:style w:type="paragraph" w:styleId="ListParagraph">
    <w:name w:val="List Paragraph"/>
    <w:basedOn w:val="Normal"/>
    <w:uiPriority w:val="34"/>
    <w:qFormat/>
    <w:rsid w:val="000611B2"/>
    <w:pPr>
      <w:ind w:left="720"/>
      <w:contextualSpacing/>
    </w:pPr>
  </w:style>
  <w:style w:type="paragraph" w:customStyle="1" w:styleId="HPVBullet1">
    <w:name w:val="HPV Bullet 1"/>
    <w:basedOn w:val="ListParagraph"/>
    <w:qFormat/>
    <w:rsid w:val="007C181F"/>
    <w:pPr>
      <w:numPr>
        <w:numId w:val="1"/>
      </w:numPr>
      <w:spacing w:before="40" w:after="40"/>
      <w:ind w:left="284" w:hanging="284"/>
      <w:contextualSpacing w:val="0"/>
    </w:pPr>
  </w:style>
  <w:style w:type="paragraph" w:customStyle="1" w:styleId="HPVBullet2">
    <w:name w:val="HPV Bullet 2"/>
    <w:basedOn w:val="HPVBullet1"/>
    <w:qFormat/>
    <w:rsid w:val="00504839"/>
    <w:pPr>
      <w:numPr>
        <w:numId w:val="2"/>
      </w:numPr>
      <w:ind w:left="568" w:hanging="284"/>
    </w:pPr>
  </w:style>
  <w:style w:type="paragraph" w:customStyle="1" w:styleId="HPVNormal">
    <w:name w:val="HPV Normal"/>
    <w:basedOn w:val="Normal"/>
    <w:qFormat/>
    <w:rsid w:val="006B61B8"/>
    <w:pPr>
      <w:spacing w:before="80" w:after="120"/>
    </w:pPr>
  </w:style>
  <w:style w:type="paragraph" w:customStyle="1" w:styleId="HPVNoSpacing">
    <w:name w:val="HPV No Spacing"/>
    <w:basedOn w:val="HPVNormal"/>
    <w:qFormat/>
    <w:rsid w:val="00504839"/>
    <w:pPr>
      <w:spacing w:before="0" w:after="0" w:line="240" w:lineRule="auto"/>
    </w:pPr>
  </w:style>
  <w:style w:type="table" w:styleId="TableGrid">
    <w:name w:val="Table Grid"/>
    <w:basedOn w:val="TableNormal"/>
    <w:uiPriority w:val="59"/>
    <w:rsid w:val="004B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PVGreenBox">
    <w:name w:val="HPV Green Box"/>
    <w:basedOn w:val="TableNormal"/>
    <w:uiPriority w:val="99"/>
    <w:rsid w:val="00E85CC1"/>
    <w:pPr>
      <w:spacing w:after="0" w:line="240" w:lineRule="auto"/>
    </w:pPr>
    <w:rPr>
      <w:rFonts w:ascii="Corbel" w:hAnsi="Corbel"/>
      <w:color w:val="77AE99" w:themeColor="text2"/>
    </w:rPr>
    <w:tblPr>
      <w:tblInd w:w="113" w:type="dxa"/>
      <w:tblBorders>
        <w:top w:val="dashSmallGap" w:sz="12" w:space="0" w:color="77AE99" w:themeColor="text2"/>
        <w:left w:val="dashSmallGap" w:sz="12" w:space="0" w:color="77AE99" w:themeColor="text2"/>
        <w:bottom w:val="dashSmallGap" w:sz="12" w:space="0" w:color="77AE99" w:themeColor="text2"/>
        <w:right w:val="dashSmallGap" w:sz="12" w:space="0" w:color="77AE99" w:themeColor="text2"/>
      </w:tblBorders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auto"/>
    </w:tcPr>
  </w:style>
  <w:style w:type="paragraph" w:customStyle="1" w:styleId="HPVHeading2">
    <w:name w:val="HPV Heading 2"/>
    <w:basedOn w:val="Heading2"/>
    <w:next w:val="HPVNormal"/>
    <w:qFormat/>
    <w:rsid w:val="00637B63"/>
    <w:pPr>
      <w:spacing w:before="300" w:after="120"/>
    </w:pPr>
    <w:rPr>
      <w:rFonts w:ascii="Corbel" w:hAnsi="Corbel"/>
      <w:sz w:val="22"/>
      <w:szCs w:val="21"/>
    </w:rPr>
  </w:style>
  <w:style w:type="paragraph" w:styleId="NoSpacing">
    <w:name w:val="No Spacing"/>
    <w:uiPriority w:val="1"/>
    <w:qFormat/>
    <w:rsid w:val="000E4D47"/>
    <w:pPr>
      <w:spacing w:after="0" w:line="240" w:lineRule="auto"/>
    </w:pPr>
    <w:rPr>
      <w:rFonts w:ascii="Corbel" w:hAnsi="Corbel"/>
      <w:color w:val="415968" w:themeColor="accent1"/>
      <w:sz w:val="19"/>
    </w:rPr>
  </w:style>
  <w:style w:type="table" w:customStyle="1" w:styleId="HPVTable">
    <w:name w:val="HPV Table"/>
    <w:basedOn w:val="TableNormal"/>
    <w:uiPriority w:val="99"/>
    <w:rsid w:val="007F664A"/>
    <w:pPr>
      <w:spacing w:after="0" w:line="240" w:lineRule="auto"/>
    </w:pPr>
    <w:rPr>
      <w:rFonts w:ascii="Corbel" w:hAnsi="Corbel"/>
      <w:color w:val="415968" w:themeColor="accent1"/>
      <w:sz w:val="18"/>
    </w:rPr>
    <w:tblPr>
      <w:tblInd w:w="57" w:type="dxa"/>
      <w:tblBorders>
        <w:top w:val="single" w:sz="4" w:space="0" w:color="5D0F68" w:themeColor="text1"/>
        <w:bottom w:val="single" w:sz="4" w:space="0" w:color="5D0F68" w:themeColor="text1"/>
        <w:insideH w:val="single" w:sz="4" w:space="0" w:color="5D0F68" w:themeColor="tex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pPr>
        <w:jc w:val="left"/>
      </w:pPr>
      <w:rPr>
        <w:rFonts w:ascii="Corbel" w:hAnsi="Corbel"/>
        <w:b w:val="0"/>
        <w:sz w:val="22"/>
      </w:rPr>
      <w:tblPr/>
      <w:tcPr>
        <w:shd w:val="clear" w:color="auto" w:fill="C0D7CD"/>
        <w:vAlign w:val="center"/>
      </w:tcPr>
    </w:tblStylePr>
  </w:style>
  <w:style w:type="paragraph" w:customStyle="1" w:styleId="HPVTableHeading1">
    <w:name w:val="HPV Table Heading 1"/>
    <w:basedOn w:val="NoSpacing"/>
    <w:qFormat/>
    <w:rsid w:val="00637B63"/>
    <w:pPr>
      <w:spacing w:before="80" w:after="80"/>
    </w:pPr>
    <w:rPr>
      <w:b/>
      <w:sz w:val="22"/>
    </w:rPr>
  </w:style>
  <w:style w:type="paragraph" w:customStyle="1" w:styleId="HPVTableTextNormal">
    <w:name w:val="HPV Table Text (Normal)"/>
    <w:basedOn w:val="NoSpacing"/>
    <w:qFormat/>
    <w:rsid w:val="00AB7CEF"/>
    <w:pPr>
      <w:spacing w:line="264" w:lineRule="auto"/>
    </w:pPr>
  </w:style>
  <w:style w:type="paragraph" w:customStyle="1" w:styleId="HPVTableTextSmall">
    <w:name w:val="HPV Table Text (Small)"/>
    <w:basedOn w:val="HPVTableTextNormal"/>
    <w:qFormat/>
    <w:rsid w:val="00AB7CEF"/>
    <w:rPr>
      <w:sz w:val="18"/>
    </w:rPr>
  </w:style>
  <w:style w:type="paragraph" w:customStyle="1" w:styleId="HPVCaptionFigure">
    <w:name w:val="HPV Caption (Figure)"/>
    <w:basedOn w:val="NoSpacing"/>
    <w:next w:val="HPVNormal"/>
    <w:qFormat/>
    <w:rsid w:val="00293911"/>
    <w:pPr>
      <w:numPr>
        <w:numId w:val="3"/>
      </w:numPr>
      <w:spacing w:before="80" w:after="240" w:line="264" w:lineRule="auto"/>
      <w:ind w:left="0" w:firstLine="0"/>
    </w:pPr>
    <w:rPr>
      <w:b/>
      <w:color w:val="4D917B" w:themeColor="accent3"/>
      <w:sz w:val="18"/>
      <w:szCs w:val="18"/>
    </w:rPr>
  </w:style>
  <w:style w:type="paragraph" w:customStyle="1" w:styleId="HPVCaptionTable">
    <w:name w:val="HPV Caption (Table)"/>
    <w:basedOn w:val="NoSpacing"/>
    <w:next w:val="HPVNormal"/>
    <w:qFormat/>
    <w:rsid w:val="00293911"/>
    <w:pPr>
      <w:numPr>
        <w:numId w:val="4"/>
      </w:numPr>
      <w:spacing w:before="80" w:after="240" w:line="264" w:lineRule="auto"/>
      <w:ind w:left="0" w:firstLine="0"/>
    </w:pPr>
    <w:rPr>
      <w:b/>
      <w:color w:val="4D917B" w:themeColor="accent3"/>
      <w:sz w:val="18"/>
      <w:szCs w:val="18"/>
    </w:rPr>
  </w:style>
  <w:style w:type="paragraph" w:customStyle="1" w:styleId="HPVTableHeading2">
    <w:name w:val="HPV Table Heading 2"/>
    <w:qFormat/>
    <w:rsid w:val="007812F7"/>
    <w:pPr>
      <w:spacing w:line="240" w:lineRule="auto"/>
    </w:pPr>
    <w:rPr>
      <w:rFonts w:ascii="Corbel" w:eastAsiaTheme="majorEastAsia" w:hAnsi="Corbel" w:cstheme="majorBidi"/>
      <w:bCs/>
      <w:color w:val="415968" w:themeColor="accent1"/>
      <w:sz w:val="21"/>
      <w:szCs w:val="21"/>
    </w:rPr>
  </w:style>
  <w:style w:type="paragraph" w:customStyle="1" w:styleId="HPVExampleBoxHeading">
    <w:name w:val="HPV Example Box Heading"/>
    <w:basedOn w:val="HPVNoSpacing"/>
    <w:qFormat/>
    <w:rsid w:val="00E85CC1"/>
    <w:pPr>
      <w:spacing w:after="120" w:line="276" w:lineRule="auto"/>
    </w:pPr>
    <w:rPr>
      <w:b/>
      <w:color w:val="77AE99" w:themeColor="text2"/>
      <w:sz w:val="21"/>
      <w:szCs w:val="21"/>
    </w:rPr>
  </w:style>
  <w:style w:type="paragraph" w:customStyle="1" w:styleId="HPVExampleBoxText">
    <w:name w:val="HPV Example Box Text"/>
    <w:basedOn w:val="HPVNoSpacing"/>
    <w:qFormat/>
    <w:rsid w:val="00E85CC1"/>
    <w:pPr>
      <w:spacing w:line="276" w:lineRule="auto"/>
    </w:pPr>
    <w:rPr>
      <w:i/>
      <w:color w:val="77AE99" w:themeColor="text2"/>
    </w:rPr>
  </w:style>
  <w:style w:type="paragraph" w:customStyle="1" w:styleId="HPVNon-Heading1">
    <w:name w:val="HPV Non-Heading 1"/>
    <w:qFormat/>
    <w:rsid w:val="00CB1CFB"/>
    <w:pPr>
      <w:spacing w:before="360"/>
    </w:pPr>
    <w:rPr>
      <w:rFonts w:ascii="Corbel" w:hAnsi="Corbel"/>
      <w:b/>
      <w:color w:val="415968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B1CFB"/>
    <w:rPr>
      <w:rFonts w:asciiTheme="majorHAnsi" w:eastAsiaTheme="majorEastAsia" w:hAnsiTheme="majorHAnsi" w:cstheme="majorBidi"/>
      <w:b/>
      <w:bCs/>
      <w:color w:val="30424D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227C6"/>
    <w:pPr>
      <w:spacing w:before="160" w:after="120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FB"/>
    <w:rPr>
      <w:rFonts w:asciiTheme="majorHAnsi" w:eastAsiaTheme="majorEastAsia" w:hAnsiTheme="majorHAnsi" w:cstheme="majorBidi"/>
      <w:b/>
      <w:bCs/>
      <w:color w:val="415968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812F7"/>
    <w:rPr>
      <w:color w:val="5D0F68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812F7"/>
    <w:pPr>
      <w:spacing w:before="80" w:after="80"/>
      <w:ind w:left="28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F7"/>
    <w:rPr>
      <w:rFonts w:asciiTheme="majorHAnsi" w:eastAsiaTheme="majorEastAsia" w:hAnsiTheme="majorHAnsi" w:cstheme="majorBidi"/>
      <w:b/>
      <w:bCs/>
      <w:color w:val="415968" w:themeColor="accent1"/>
      <w:sz w:val="19"/>
    </w:rPr>
  </w:style>
  <w:style w:type="paragraph" w:customStyle="1" w:styleId="HPVNon-Heading2">
    <w:name w:val="HPV Non-Heading 2"/>
    <w:qFormat/>
    <w:rsid w:val="00637B63"/>
    <w:pPr>
      <w:spacing w:before="300" w:after="120"/>
    </w:pPr>
    <w:rPr>
      <w:rFonts w:ascii="Corbel" w:eastAsiaTheme="majorEastAsia" w:hAnsi="Corbel" w:cstheme="majorBidi"/>
      <w:b/>
      <w:bCs/>
      <w:color w:val="415968" w:themeColor="accent1"/>
      <w:szCs w:val="21"/>
    </w:rPr>
  </w:style>
  <w:style w:type="paragraph" w:customStyle="1" w:styleId="HPVHeading3">
    <w:name w:val="HPV Heading 3"/>
    <w:basedOn w:val="HPVNormal"/>
    <w:next w:val="HPVNormal"/>
    <w:qFormat/>
    <w:rsid w:val="006B61B8"/>
    <w:pPr>
      <w:spacing w:before="240"/>
    </w:pPr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399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399"/>
    <w:rPr>
      <w:rFonts w:ascii="Corbel" w:hAnsi="Corbel"/>
      <w:color w:val="415968" w:themeColor="accen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3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399"/>
    <w:rPr>
      <w:rFonts w:ascii="Corbel" w:hAnsi="Corbel"/>
      <w:color w:val="415968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399"/>
    <w:rPr>
      <w:rFonts w:ascii="Corbel" w:hAnsi="Corbel"/>
      <w:b/>
      <w:bCs/>
      <w:color w:val="415968" w:themeColor="accent1"/>
      <w:sz w:val="20"/>
      <w:szCs w:val="20"/>
    </w:rPr>
  </w:style>
  <w:style w:type="paragraph" w:customStyle="1" w:styleId="HPVBulletList1">
    <w:name w:val="HPV Bullet List 1"/>
    <w:basedOn w:val="ListParagraph"/>
    <w:qFormat/>
    <w:rsid w:val="00DD0F1A"/>
    <w:pPr>
      <w:numPr>
        <w:numId w:val="5"/>
      </w:numPr>
      <w:spacing w:before="0" w:after="120"/>
      <w:ind w:left="714" w:hanging="357"/>
      <w:contextualSpacing w:val="0"/>
    </w:pPr>
    <w:rPr>
      <w:rFonts w:ascii="Arial" w:hAnsi="Arial"/>
      <w:color w:val="auto"/>
      <w:w w:val="108"/>
      <w:sz w:val="20"/>
    </w:rPr>
  </w:style>
  <w:style w:type="paragraph" w:customStyle="1" w:styleId="HPVBulletList2">
    <w:name w:val="HPV Bullet List 2"/>
    <w:basedOn w:val="HPVBulletList1"/>
    <w:qFormat/>
    <w:rsid w:val="00DD0F1A"/>
    <w:pPr>
      <w:numPr>
        <w:ilvl w:val="1"/>
      </w:numPr>
      <w:ind w:left="1071" w:hanging="357"/>
    </w:pPr>
  </w:style>
  <w:style w:type="paragraph" w:customStyle="1" w:styleId="HPVBulletList3">
    <w:name w:val="HPV Bullet List 3"/>
    <w:basedOn w:val="HPVBulletList1"/>
    <w:qFormat/>
    <w:rsid w:val="00DD0F1A"/>
    <w:pPr>
      <w:numPr>
        <w:ilvl w:val="2"/>
      </w:numPr>
      <w:ind w:left="1429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1A"/>
    <w:pPr>
      <w:spacing w:before="200" w:after="0"/>
    </w:pPr>
    <w:rPr>
      <w:rFonts w:ascii="Corbel" w:hAnsi="Corbel"/>
      <w:color w:val="415968" w:themeColor="accent1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42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CF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F7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6D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DD"/>
  </w:style>
  <w:style w:type="paragraph" w:styleId="Footer">
    <w:name w:val="footer"/>
    <w:basedOn w:val="Normal"/>
    <w:link w:val="FooterChar"/>
    <w:uiPriority w:val="99"/>
    <w:unhideWhenUsed/>
    <w:rsid w:val="00400A1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1A"/>
    <w:rPr>
      <w:rFonts w:ascii="Corbel" w:hAnsi="Corbel"/>
      <w:color w:val="415968" w:themeColor="accent1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6DD"/>
    <w:rPr>
      <w:rFonts w:ascii="Tahoma" w:hAnsi="Tahoma" w:cs="Tahoma"/>
      <w:sz w:val="16"/>
      <w:szCs w:val="16"/>
    </w:rPr>
  </w:style>
  <w:style w:type="paragraph" w:customStyle="1" w:styleId="HPVHeaderBoxText">
    <w:name w:val="HPV Header Box Text"/>
    <w:basedOn w:val="Normal"/>
    <w:qFormat/>
    <w:rsid w:val="00400A1A"/>
    <w:pPr>
      <w:spacing w:before="0"/>
    </w:pPr>
    <w:rPr>
      <w:sz w:val="24"/>
    </w:rPr>
  </w:style>
  <w:style w:type="paragraph" w:customStyle="1" w:styleId="HPVGuidelineTitleFirstPage">
    <w:name w:val="HPV Guideline Title (First Page)"/>
    <w:basedOn w:val="Header"/>
    <w:qFormat/>
    <w:rsid w:val="00143EF3"/>
    <w:pPr>
      <w:tabs>
        <w:tab w:val="clear" w:pos="4513"/>
        <w:tab w:val="clear" w:pos="9026"/>
        <w:tab w:val="center" w:pos="7513"/>
        <w:tab w:val="right" w:pos="15026"/>
      </w:tabs>
      <w:spacing w:before="0" w:line="276" w:lineRule="auto"/>
      <w:ind w:right="4360"/>
    </w:pPr>
    <w:rPr>
      <w:b/>
      <w:caps/>
      <w:sz w:val="56"/>
    </w:rPr>
  </w:style>
  <w:style w:type="paragraph" w:customStyle="1" w:styleId="HPVFooter">
    <w:name w:val="HPV Footer"/>
    <w:basedOn w:val="Footer"/>
    <w:qFormat/>
    <w:rsid w:val="00400A1A"/>
    <w:pPr>
      <w:jc w:val="right"/>
    </w:pPr>
    <w:rPr>
      <w:sz w:val="20"/>
      <w:szCs w:val="20"/>
    </w:rPr>
  </w:style>
  <w:style w:type="paragraph" w:customStyle="1" w:styleId="HPVGuidelineTitleOtherPages">
    <w:name w:val="HPV Guideline Title (Other Pages)"/>
    <w:basedOn w:val="HPVGuidelineTitleFirstPage"/>
    <w:qFormat/>
    <w:rsid w:val="000E4D47"/>
    <w:rPr>
      <w:noProof/>
      <w:sz w:val="48"/>
      <w:lang w:eastAsia="en-AU"/>
    </w:rPr>
  </w:style>
  <w:style w:type="paragraph" w:customStyle="1" w:styleId="HPVHeading1">
    <w:name w:val="HPV Heading 1"/>
    <w:basedOn w:val="Heading1"/>
    <w:next w:val="HPVNormal"/>
    <w:qFormat/>
    <w:rsid w:val="00CB1CFB"/>
    <w:pPr>
      <w:spacing w:before="360" w:after="200"/>
    </w:pPr>
    <w:rPr>
      <w:rFonts w:ascii="Corbel" w:hAnsi="Corbel"/>
      <w:sz w:val="32"/>
    </w:rPr>
  </w:style>
  <w:style w:type="paragraph" w:styleId="ListParagraph">
    <w:name w:val="List Paragraph"/>
    <w:basedOn w:val="Normal"/>
    <w:uiPriority w:val="34"/>
    <w:qFormat/>
    <w:rsid w:val="000611B2"/>
    <w:pPr>
      <w:ind w:left="720"/>
      <w:contextualSpacing/>
    </w:pPr>
  </w:style>
  <w:style w:type="paragraph" w:customStyle="1" w:styleId="HPVBullet1">
    <w:name w:val="HPV Bullet 1"/>
    <w:basedOn w:val="ListParagraph"/>
    <w:qFormat/>
    <w:rsid w:val="007C181F"/>
    <w:pPr>
      <w:numPr>
        <w:numId w:val="1"/>
      </w:numPr>
      <w:spacing w:before="40" w:after="40"/>
      <w:ind w:left="284" w:hanging="284"/>
      <w:contextualSpacing w:val="0"/>
    </w:pPr>
  </w:style>
  <w:style w:type="paragraph" w:customStyle="1" w:styleId="HPVBullet2">
    <w:name w:val="HPV Bullet 2"/>
    <w:basedOn w:val="HPVBullet1"/>
    <w:qFormat/>
    <w:rsid w:val="00504839"/>
    <w:pPr>
      <w:numPr>
        <w:numId w:val="2"/>
      </w:numPr>
      <w:ind w:left="568" w:hanging="284"/>
    </w:pPr>
  </w:style>
  <w:style w:type="paragraph" w:customStyle="1" w:styleId="HPVNormal">
    <w:name w:val="HPV Normal"/>
    <w:basedOn w:val="Normal"/>
    <w:qFormat/>
    <w:rsid w:val="006B61B8"/>
    <w:pPr>
      <w:spacing w:before="80" w:after="120"/>
    </w:pPr>
  </w:style>
  <w:style w:type="paragraph" w:customStyle="1" w:styleId="HPVNoSpacing">
    <w:name w:val="HPV No Spacing"/>
    <w:basedOn w:val="HPVNormal"/>
    <w:qFormat/>
    <w:rsid w:val="00504839"/>
    <w:pPr>
      <w:spacing w:before="0" w:after="0" w:line="240" w:lineRule="auto"/>
    </w:pPr>
  </w:style>
  <w:style w:type="table" w:styleId="TableGrid">
    <w:name w:val="Table Grid"/>
    <w:basedOn w:val="TableNormal"/>
    <w:uiPriority w:val="59"/>
    <w:rsid w:val="004B3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PVGreenBox">
    <w:name w:val="HPV Green Box"/>
    <w:basedOn w:val="TableNormal"/>
    <w:uiPriority w:val="99"/>
    <w:rsid w:val="00E85CC1"/>
    <w:pPr>
      <w:spacing w:after="0" w:line="240" w:lineRule="auto"/>
    </w:pPr>
    <w:rPr>
      <w:rFonts w:ascii="Corbel" w:hAnsi="Corbel"/>
      <w:color w:val="77AE99" w:themeColor="text2"/>
    </w:rPr>
    <w:tblPr>
      <w:tblInd w:w="113" w:type="dxa"/>
      <w:tblBorders>
        <w:top w:val="dashSmallGap" w:sz="12" w:space="0" w:color="77AE99" w:themeColor="text2"/>
        <w:left w:val="dashSmallGap" w:sz="12" w:space="0" w:color="77AE99" w:themeColor="text2"/>
        <w:bottom w:val="dashSmallGap" w:sz="12" w:space="0" w:color="77AE99" w:themeColor="text2"/>
        <w:right w:val="dashSmallGap" w:sz="12" w:space="0" w:color="77AE99" w:themeColor="text2"/>
      </w:tblBorders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auto"/>
    </w:tcPr>
  </w:style>
  <w:style w:type="paragraph" w:customStyle="1" w:styleId="HPVHeading2">
    <w:name w:val="HPV Heading 2"/>
    <w:basedOn w:val="Heading2"/>
    <w:next w:val="HPVNormal"/>
    <w:qFormat/>
    <w:rsid w:val="00637B63"/>
    <w:pPr>
      <w:spacing w:before="300" w:after="120"/>
    </w:pPr>
    <w:rPr>
      <w:rFonts w:ascii="Corbel" w:hAnsi="Corbel"/>
      <w:sz w:val="22"/>
      <w:szCs w:val="21"/>
    </w:rPr>
  </w:style>
  <w:style w:type="paragraph" w:styleId="NoSpacing">
    <w:name w:val="No Spacing"/>
    <w:uiPriority w:val="1"/>
    <w:qFormat/>
    <w:rsid w:val="000E4D47"/>
    <w:pPr>
      <w:spacing w:after="0" w:line="240" w:lineRule="auto"/>
    </w:pPr>
    <w:rPr>
      <w:rFonts w:ascii="Corbel" w:hAnsi="Corbel"/>
      <w:color w:val="415968" w:themeColor="accent1"/>
      <w:sz w:val="19"/>
    </w:rPr>
  </w:style>
  <w:style w:type="table" w:customStyle="1" w:styleId="HPVTable">
    <w:name w:val="HPV Table"/>
    <w:basedOn w:val="TableNormal"/>
    <w:uiPriority w:val="99"/>
    <w:rsid w:val="007F664A"/>
    <w:pPr>
      <w:spacing w:after="0" w:line="240" w:lineRule="auto"/>
    </w:pPr>
    <w:rPr>
      <w:rFonts w:ascii="Corbel" w:hAnsi="Corbel"/>
      <w:color w:val="415968" w:themeColor="accent1"/>
      <w:sz w:val="18"/>
    </w:rPr>
    <w:tblPr>
      <w:tblInd w:w="57" w:type="dxa"/>
      <w:tblBorders>
        <w:top w:val="single" w:sz="4" w:space="0" w:color="5D0F68" w:themeColor="text1"/>
        <w:bottom w:val="single" w:sz="4" w:space="0" w:color="5D0F68" w:themeColor="text1"/>
        <w:insideH w:val="single" w:sz="4" w:space="0" w:color="5D0F68" w:themeColor="tex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pPr>
        <w:jc w:val="left"/>
      </w:pPr>
      <w:rPr>
        <w:rFonts w:ascii="Corbel" w:hAnsi="Corbel"/>
        <w:b w:val="0"/>
        <w:sz w:val="22"/>
      </w:rPr>
      <w:tblPr/>
      <w:tcPr>
        <w:shd w:val="clear" w:color="auto" w:fill="C0D7CD"/>
        <w:vAlign w:val="center"/>
      </w:tcPr>
    </w:tblStylePr>
  </w:style>
  <w:style w:type="paragraph" w:customStyle="1" w:styleId="HPVTableHeading1">
    <w:name w:val="HPV Table Heading 1"/>
    <w:basedOn w:val="NoSpacing"/>
    <w:qFormat/>
    <w:rsid w:val="00637B63"/>
    <w:pPr>
      <w:spacing w:before="80" w:after="80"/>
    </w:pPr>
    <w:rPr>
      <w:b/>
      <w:sz w:val="22"/>
    </w:rPr>
  </w:style>
  <w:style w:type="paragraph" w:customStyle="1" w:styleId="HPVTableTextNormal">
    <w:name w:val="HPV Table Text (Normal)"/>
    <w:basedOn w:val="NoSpacing"/>
    <w:qFormat/>
    <w:rsid w:val="00AB7CEF"/>
    <w:pPr>
      <w:spacing w:line="264" w:lineRule="auto"/>
    </w:pPr>
  </w:style>
  <w:style w:type="paragraph" w:customStyle="1" w:styleId="HPVTableTextSmall">
    <w:name w:val="HPV Table Text (Small)"/>
    <w:basedOn w:val="HPVTableTextNormal"/>
    <w:qFormat/>
    <w:rsid w:val="00AB7CEF"/>
    <w:rPr>
      <w:sz w:val="18"/>
    </w:rPr>
  </w:style>
  <w:style w:type="paragraph" w:customStyle="1" w:styleId="HPVCaptionFigure">
    <w:name w:val="HPV Caption (Figure)"/>
    <w:basedOn w:val="NoSpacing"/>
    <w:next w:val="HPVNormal"/>
    <w:qFormat/>
    <w:rsid w:val="00293911"/>
    <w:pPr>
      <w:numPr>
        <w:numId w:val="3"/>
      </w:numPr>
      <w:spacing w:before="80" w:after="240" w:line="264" w:lineRule="auto"/>
      <w:ind w:left="0" w:firstLine="0"/>
    </w:pPr>
    <w:rPr>
      <w:b/>
      <w:color w:val="4D917B" w:themeColor="accent3"/>
      <w:sz w:val="18"/>
      <w:szCs w:val="18"/>
    </w:rPr>
  </w:style>
  <w:style w:type="paragraph" w:customStyle="1" w:styleId="HPVCaptionTable">
    <w:name w:val="HPV Caption (Table)"/>
    <w:basedOn w:val="NoSpacing"/>
    <w:next w:val="HPVNormal"/>
    <w:qFormat/>
    <w:rsid w:val="00293911"/>
    <w:pPr>
      <w:numPr>
        <w:numId w:val="4"/>
      </w:numPr>
      <w:spacing w:before="80" w:after="240" w:line="264" w:lineRule="auto"/>
      <w:ind w:left="0" w:firstLine="0"/>
    </w:pPr>
    <w:rPr>
      <w:b/>
      <w:color w:val="4D917B" w:themeColor="accent3"/>
      <w:sz w:val="18"/>
      <w:szCs w:val="18"/>
    </w:rPr>
  </w:style>
  <w:style w:type="paragraph" w:customStyle="1" w:styleId="HPVTableHeading2">
    <w:name w:val="HPV Table Heading 2"/>
    <w:qFormat/>
    <w:rsid w:val="007812F7"/>
    <w:pPr>
      <w:spacing w:line="240" w:lineRule="auto"/>
    </w:pPr>
    <w:rPr>
      <w:rFonts w:ascii="Corbel" w:eastAsiaTheme="majorEastAsia" w:hAnsi="Corbel" w:cstheme="majorBidi"/>
      <w:bCs/>
      <w:color w:val="415968" w:themeColor="accent1"/>
      <w:sz w:val="21"/>
      <w:szCs w:val="21"/>
    </w:rPr>
  </w:style>
  <w:style w:type="paragraph" w:customStyle="1" w:styleId="HPVExampleBoxHeading">
    <w:name w:val="HPV Example Box Heading"/>
    <w:basedOn w:val="HPVNoSpacing"/>
    <w:qFormat/>
    <w:rsid w:val="00E85CC1"/>
    <w:pPr>
      <w:spacing w:after="120" w:line="276" w:lineRule="auto"/>
    </w:pPr>
    <w:rPr>
      <w:b/>
      <w:color w:val="77AE99" w:themeColor="text2"/>
      <w:sz w:val="21"/>
      <w:szCs w:val="21"/>
    </w:rPr>
  </w:style>
  <w:style w:type="paragraph" w:customStyle="1" w:styleId="HPVExampleBoxText">
    <w:name w:val="HPV Example Box Text"/>
    <w:basedOn w:val="HPVNoSpacing"/>
    <w:qFormat/>
    <w:rsid w:val="00E85CC1"/>
    <w:pPr>
      <w:spacing w:line="276" w:lineRule="auto"/>
    </w:pPr>
    <w:rPr>
      <w:i/>
      <w:color w:val="77AE99" w:themeColor="text2"/>
    </w:rPr>
  </w:style>
  <w:style w:type="paragraph" w:customStyle="1" w:styleId="HPVNon-Heading1">
    <w:name w:val="HPV Non-Heading 1"/>
    <w:qFormat/>
    <w:rsid w:val="00CB1CFB"/>
    <w:pPr>
      <w:spacing w:before="360"/>
    </w:pPr>
    <w:rPr>
      <w:rFonts w:ascii="Corbel" w:hAnsi="Corbel"/>
      <w:b/>
      <w:color w:val="415968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B1CFB"/>
    <w:rPr>
      <w:rFonts w:asciiTheme="majorHAnsi" w:eastAsiaTheme="majorEastAsia" w:hAnsiTheme="majorHAnsi" w:cstheme="majorBidi"/>
      <w:b/>
      <w:bCs/>
      <w:color w:val="30424D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227C6"/>
    <w:pPr>
      <w:spacing w:before="160" w:after="120"/>
    </w:pPr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CFB"/>
    <w:rPr>
      <w:rFonts w:asciiTheme="majorHAnsi" w:eastAsiaTheme="majorEastAsia" w:hAnsiTheme="majorHAnsi" w:cstheme="majorBidi"/>
      <w:b/>
      <w:bCs/>
      <w:color w:val="415968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812F7"/>
    <w:rPr>
      <w:color w:val="5D0F68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812F7"/>
    <w:pPr>
      <w:spacing w:before="80" w:after="80"/>
      <w:ind w:left="284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F7"/>
    <w:rPr>
      <w:rFonts w:asciiTheme="majorHAnsi" w:eastAsiaTheme="majorEastAsia" w:hAnsiTheme="majorHAnsi" w:cstheme="majorBidi"/>
      <w:b/>
      <w:bCs/>
      <w:color w:val="415968" w:themeColor="accent1"/>
      <w:sz w:val="19"/>
    </w:rPr>
  </w:style>
  <w:style w:type="paragraph" w:customStyle="1" w:styleId="HPVNon-Heading2">
    <w:name w:val="HPV Non-Heading 2"/>
    <w:qFormat/>
    <w:rsid w:val="00637B63"/>
    <w:pPr>
      <w:spacing w:before="300" w:after="120"/>
    </w:pPr>
    <w:rPr>
      <w:rFonts w:ascii="Corbel" w:eastAsiaTheme="majorEastAsia" w:hAnsi="Corbel" w:cstheme="majorBidi"/>
      <w:b/>
      <w:bCs/>
      <w:color w:val="415968" w:themeColor="accent1"/>
      <w:szCs w:val="21"/>
    </w:rPr>
  </w:style>
  <w:style w:type="paragraph" w:customStyle="1" w:styleId="HPVHeading3">
    <w:name w:val="HPV Heading 3"/>
    <w:basedOn w:val="HPVNormal"/>
    <w:next w:val="HPVNormal"/>
    <w:qFormat/>
    <w:rsid w:val="006B61B8"/>
    <w:pPr>
      <w:spacing w:before="240"/>
    </w:pPr>
    <w:rPr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399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399"/>
    <w:rPr>
      <w:rFonts w:ascii="Corbel" w:hAnsi="Corbel"/>
      <w:color w:val="415968" w:themeColor="accen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39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3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399"/>
    <w:rPr>
      <w:rFonts w:ascii="Corbel" w:hAnsi="Corbel"/>
      <w:color w:val="415968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3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399"/>
    <w:rPr>
      <w:rFonts w:ascii="Corbel" w:hAnsi="Corbel"/>
      <w:b/>
      <w:bCs/>
      <w:color w:val="415968" w:themeColor="accent1"/>
      <w:sz w:val="20"/>
      <w:szCs w:val="20"/>
    </w:rPr>
  </w:style>
  <w:style w:type="paragraph" w:customStyle="1" w:styleId="HPVBulletList1">
    <w:name w:val="HPV Bullet List 1"/>
    <w:basedOn w:val="ListParagraph"/>
    <w:qFormat/>
    <w:rsid w:val="00DD0F1A"/>
    <w:pPr>
      <w:numPr>
        <w:numId w:val="5"/>
      </w:numPr>
      <w:spacing w:before="0" w:after="120"/>
      <w:ind w:left="714" w:hanging="357"/>
      <w:contextualSpacing w:val="0"/>
    </w:pPr>
    <w:rPr>
      <w:rFonts w:ascii="Arial" w:hAnsi="Arial"/>
      <w:color w:val="auto"/>
      <w:w w:val="108"/>
      <w:sz w:val="20"/>
    </w:rPr>
  </w:style>
  <w:style w:type="paragraph" w:customStyle="1" w:styleId="HPVBulletList2">
    <w:name w:val="HPV Bullet List 2"/>
    <w:basedOn w:val="HPVBulletList1"/>
    <w:qFormat/>
    <w:rsid w:val="00DD0F1A"/>
    <w:pPr>
      <w:numPr>
        <w:ilvl w:val="1"/>
      </w:numPr>
      <w:ind w:left="1071" w:hanging="357"/>
    </w:pPr>
  </w:style>
  <w:style w:type="paragraph" w:customStyle="1" w:styleId="HPVBulletList3">
    <w:name w:val="HPV Bullet List 3"/>
    <w:basedOn w:val="HPVBulletList1"/>
    <w:qFormat/>
    <w:rsid w:val="00DD0F1A"/>
    <w:pPr>
      <w:numPr>
        <w:ilvl w:val="2"/>
      </w:numPr>
      <w:ind w:left="142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HPV Theme">
      <a:dk1>
        <a:srgbClr val="5D0F68"/>
      </a:dk1>
      <a:lt1>
        <a:srgbClr val="FFFFFF"/>
      </a:lt1>
      <a:dk2>
        <a:srgbClr val="77AE99"/>
      </a:dk2>
      <a:lt2>
        <a:srgbClr val="FFFFFF"/>
      </a:lt2>
      <a:accent1>
        <a:srgbClr val="415968"/>
      </a:accent1>
      <a:accent2>
        <a:srgbClr val="CACEC2"/>
      </a:accent2>
      <a:accent3>
        <a:srgbClr val="4D917B"/>
      </a:accent3>
      <a:accent4>
        <a:srgbClr val="F5E882"/>
      </a:accent4>
      <a:accent5>
        <a:srgbClr val="26BCD7"/>
      </a:accent5>
      <a:accent6>
        <a:srgbClr val="FBAF5F"/>
      </a:accent6>
      <a:hlink>
        <a:srgbClr val="5D0F68"/>
      </a:hlink>
      <a:folHlink>
        <a:srgbClr val="7DA6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CFD9-837D-4D60-843C-752EF57C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281</Words>
  <Characters>1608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1886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