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51" w:rsidRPr="006E62E2" w:rsidRDefault="00A96B10" w:rsidP="00C93751">
      <w:pPr>
        <w:pStyle w:val="Caption"/>
        <w:keepNext/>
        <w:rPr>
          <w:rFonts w:ascii="Arial" w:hAnsi="Arial" w:cs="Arial"/>
          <w:sz w:val="26"/>
          <w:szCs w:val="26"/>
        </w:rPr>
      </w:pPr>
      <w:r w:rsidRPr="006E62E2">
        <w:rPr>
          <w:rFonts w:ascii="Arial" w:hAnsi="Arial" w:cs="Arial"/>
          <w:sz w:val="26"/>
          <w:szCs w:val="26"/>
        </w:rPr>
        <w:t>Project</w:t>
      </w:r>
      <w:r w:rsidR="00C93751" w:rsidRPr="006E62E2">
        <w:rPr>
          <w:rFonts w:ascii="Arial" w:hAnsi="Arial" w:cs="Arial"/>
          <w:sz w:val="26"/>
          <w:szCs w:val="26"/>
        </w:rPr>
        <w:t xml:space="preserve"> Work Plan Template</w:t>
      </w:r>
    </w:p>
    <w:p w:rsidR="00C93751" w:rsidRDefault="00C93751" w:rsidP="00C9375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8"/>
        <w:gridCol w:w="2034"/>
        <w:gridCol w:w="2196"/>
        <w:gridCol w:w="2610"/>
        <w:gridCol w:w="1890"/>
        <w:gridCol w:w="2088"/>
      </w:tblGrid>
      <w:tr w:rsidR="00C93751" w:rsidTr="006E62E2">
        <w:trPr>
          <w:trHeight w:val="432"/>
          <w:tblHeader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93751" w:rsidRDefault="00C93751" w:rsidP="00A96B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Goal 1: </w:t>
            </w:r>
          </w:p>
        </w:tc>
      </w:tr>
      <w:tr w:rsidR="00C93751" w:rsidTr="006C7788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3751" w:rsidRDefault="00A96B10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</w:t>
            </w:r>
            <w:r w:rsidR="00C93751">
              <w:rPr>
                <w:rFonts w:ascii="Arial" w:hAnsi="Arial" w:cs="Arial"/>
                <w:b/>
                <w:sz w:val="20"/>
                <w:szCs w:val="20"/>
              </w:rPr>
              <w:t>Action Step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3751" w:rsidRDefault="00C93751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3751" w:rsidRDefault="00A96B10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Expected </w:t>
            </w:r>
            <w:r w:rsidR="00C93751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3751" w:rsidRDefault="00A96B10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Source and </w:t>
            </w:r>
            <w:r w:rsidR="00C93751">
              <w:rPr>
                <w:rFonts w:ascii="Arial" w:hAnsi="Arial" w:cs="Arial"/>
                <w:b/>
                <w:sz w:val="20"/>
                <w:szCs w:val="20"/>
              </w:rPr>
              <w:t>Evaluati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="00C93751">
              <w:rPr>
                <w:rFonts w:ascii="Arial" w:hAnsi="Arial" w:cs="Arial"/>
                <w:b/>
                <w:sz w:val="20"/>
                <w:szCs w:val="20"/>
              </w:rPr>
              <w:t xml:space="preserve"> Me</w:t>
            </w:r>
            <w:r>
              <w:rPr>
                <w:rFonts w:ascii="Arial" w:hAnsi="Arial" w:cs="Arial"/>
                <w:b/>
                <w:sz w:val="20"/>
                <w:szCs w:val="20"/>
              </w:rPr>
              <w:t>thodology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3751" w:rsidRDefault="00A96B10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Person/Area </w:t>
            </w:r>
            <w:r w:rsidR="00C93751"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3751" w:rsidRDefault="00C93751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C93751" w:rsidTr="0076766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51" w:rsidRDefault="00C93751" w:rsidP="0076766B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Define each action step on its own row. Define as many action steps as necessary by adding rows to the table.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51" w:rsidRDefault="00C93751" w:rsidP="00767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An expected completion date (month and year) must be defined for each action step.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51" w:rsidRDefault="00C93751" w:rsidP="00767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An expected outcome must be defined for each action step.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51" w:rsidRDefault="00C93751" w:rsidP="00767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An evaluative measure must be defined for each action step.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51" w:rsidRDefault="00C93751" w:rsidP="00767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responsible person must be identified for each action step.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51" w:rsidRDefault="00C93751" w:rsidP="0076766B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Comments are optional.</w:t>
            </w:r>
          </w:p>
        </w:tc>
      </w:tr>
      <w:tr w:rsidR="00732FCC" w:rsidTr="0076766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CC" w:rsidRDefault="00732FCC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2FCC" w:rsidRDefault="00732FCC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CC" w:rsidRDefault="00732FCC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CC" w:rsidRDefault="00732FCC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CC" w:rsidRDefault="00732FCC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CC" w:rsidRDefault="00732FCC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CC" w:rsidRDefault="00732FCC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751" w:rsidTr="00C93751">
        <w:trPr>
          <w:trHeight w:val="432"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93751" w:rsidRDefault="00C93751" w:rsidP="00732F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Goal 2: </w:t>
            </w:r>
          </w:p>
        </w:tc>
      </w:tr>
      <w:tr w:rsidR="006C7788" w:rsidTr="006C7788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Action Steps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Expected Outcome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Source and Evaluation Methodology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Person/Area Responsible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C7788" w:rsidTr="0076766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788" w:rsidTr="0076766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788" w:rsidTr="00C93751">
        <w:trPr>
          <w:trHeight w:val="432"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C7788" w:rsidRDefault="006C7788" w:rsidP="00732F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Goal 3: </w:t>
            </w:r>
          </w:p>
        </w:tc>
      </w:tr>
      <w:tr w:rsidR="006C7788" w:rsidTr="006C7788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Action Steps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Expected Outcome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Source and Evaluation Methodology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Person/Area Responsible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C7788" w:rsidTr="0076766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788" w:rsidTr="0076766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788" w:rsidTr="00C93751">
        <w:trPr>
          <w:trHeight w:val="432"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C7788" w:rsidRDefault="006C7788" w:rsidP="00732F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Goal 4: </w:t>
            </w:r>
          </w:p>
        </w:tc>
      </w:tr>
      <w:tr w:rsidR="006C7788" w:rsidTr="006C7788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Action Steps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Expected Outcome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Source and Evaluation Methodology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Person/Area Responsible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788" w:rsidRDefault="006C7788" w:rsidP="006C77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C7788" w:rsidTr="0076766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788" w:rsidTr="0076766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 w:rsidP="0076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86DF4" w:rsidRDefault="00886DF4" w:rsidP="00732FCC"/>
    <w:sectPr w:rsidR="00886DF4" w:rsidSect="00A96B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1645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6A3A21"/>
    <w:multiLevelType w:val="hybridMultilevel"/>
    <w:tmpl w:val="2FB0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42CEE"/>
    <w:multiLevelType w:val="hybridMultilevel"/>
    <w:tmpl w:val="D478A02E"/>
    <w:lvl w:ilvl="0" w:tplc="1902ACDC">
      <w:start w:val="1"/>
      <w:numFmt w:val="upperRoman"/>
      <w:pStyle w:val="Heading1"/>
      <w:lvlText w:val="%1.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sz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42AEC"/>
    <w:multiLevelType w:val="hybridMultilevel"/>
    <w:tmpl w:val="BC185A0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3751"/>
    <w:rsid w:val="000E231C"/>
    <w:rsid w:val="00137038"/>
    <w:rsid w:val="00155316"/>
    <w:rsid w:val="0019520B"/>
    <w:rsid w:val="001B5ADF"/>
    <w:rsid w:val="00251591"/>
    <w:rsid w:val="0048150D"/>
    <w:rsid w:val="005464A5"/>
    <w:rsid w:val="006C7788"/>
    <w:rsid w:val="006E62E2"/>
    <w:rsid w:val="00706708"/>
    <w:rsid w:val="00732FCC"/>
    <w:rsid w:val="0076766B"/>
    <w:rsid w:val="00792521"/>
    <w:rsid w:val="007E7127"/>
    <w:rsid w:val="00886DF4"/>
    <w:rsid w:val="008E54A0"/>
    <w:rsid w:val="00991DE9"/>
    <w:rsid w:val="00A96B10"/>
    <w:rsid w:val="00AD2C58"/>
    <w:rsid w:val="00B10F4C"/>
    <w:rsid w:val="00B15955"/>
    <w:rsid w:val="00B40A55"/>
    <w:rsid w:val="00C22FDB"/>
    <w:rsid w:val="00C8514B"/>
    <w:rsid w:val="00C93751"/>
    <w:rsid w:val="00CE6D1D"/>
    <w:rsid w:val="00D86941"/>
    <w:rsid w:val="00E2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751"/>
    <w:rPr>
      <w:rFonts w:ascii="Times New Roman" w:eastAsia="Times New Roman" w:hAnsi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3751"/>
    <w:pPr>
      <w:keepNext/>
      <w:numPr>
        <w:numId w:val="1"/>
      </w:numPr>
      <w:ind w:left="360"/>
      <w:outlineLvl w:val="0"/>
    </w:pPr>
    <w:rPr>
      <w:rFonts w:cs="Arial"/>
      <w:b/>
      <w:bCs/>
      <w:kern w:val="32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93751"/>
    <w:rPr>
      <w:rFonts w:ascii="Times New Roman" w:eastAsia="Times New Roman" w:hAnsi="Times New Roman" w:cs="Arial"/>
      <w:b/>
      <w:bCs/>
      <w:kern w:val="32"/>
      <w:sz w:val="26"/>
      <w:szCs w:val="32"/>
    </w:rPr>
  </w:style>
  <w:style w:type="character" w:styleId="Hyperlink">
    <w:name w:val="Hyperlink"/>
    <w:uiPriority w:val="99"/>
    <w:semiHidden/>
    <w:unhideWhenUsed/>
    <w:rsid w:val="00C93751"/>
    <w:rPr>
      <w:rFonts w:ascii="Times New Roman" w:hAnsi="Times New Roman" w:cs="Times New Roman" w:hint="default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C93751"/>
    <w:pPr>
      <w:jc w:val="center"/>
    </w:pPr>
    <w:rPr>
      <w:b/>
    </w:rPr>
  </w:style>
  <w:style w:type="character" w:styleId="CommentReference">
    <w:name w:val="annotation reference"/>
    <w:uiPriority w:val="99"/>
    <w:semiHidden/>
    <w:unhideWhenUsed/>
    <w:rsid w:val="00C22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FD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2F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F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2FD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2F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147</Words>
  <Characters>839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Project Work Plan Template</vt:lpstr>
    </vt:vector>
  </TitlesOfParts>
  <LinksUpToDate>false</LinksUpToDate>
  <CharactersWithSpaces>985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