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D3" w:rsidRPr="00072219" w:rsidRDefault="00623BD3" w:rsidP="00623BD3">
      <w:pPr>
        <w:jc w:val="center"/>
        <w:rPr>
          <w:b/>
          <w:sz w:val="32"/>
          <w:szCs w:val="32"/>
        </w:rPr>
      </w:pPr>
      <w:r w:rsidRPr="00072219">
        <w:rPr>
          <w:b/>
          <w:sz w:val="32"/>
          <w:szCs w:val="32"/>
        </w:rPr>
        <w:t>Information Services Project Management Office (ISPMO) Project Proposal</w:t>
      </w:r>
    </w:p>
    <w:p w:rsidR="00623BD3" w:rsidRPr="00072219" w:rsidRDefault="00623BD3" w:rsidP="00623BD3">
      <w:pPr>
        <w:jc w:val="both"/>
        <w:rPr>
          <w:b/>
        </w:rPr>
      </w:pPr>
    </w:p>
    <w:p w:rsidR="00623BD3" w:rsidRPr="00072219" w:rsidRDefault="00623BD3" w:rsidP="00623BD3">
      <w:pPr>
        <w:jc w:val="both"/>
        <w:rPr>
          <w:b/>
        </w:rPr>
      </w:pPr>
      <w:r w:rsidRPr="00072219">
        <w:rPr>
          <w:b/>
        </w:rPr>
        <w:t>HOW TO USE THIS TEMPLATE:</w:t>
      </w:r>
    </w:p>
    <w:p w:rsidR="00623BD3" w:rsidRPr="00072219" w:rsidRDefault="00623BD3" w:rsidP="00623BD3">
      <w:pPr>
        <w:jc w:val="both"/>
      </w:pPr>
    </w:p>
    <w:p w:rsidR="00623BD3" w:rsidRPr="00072219" w:rsidRDefault="00623BD3" w:rsidP="00623BD3">
      <w:pPr>
        <w:keepNext/>
        <w:jc w:val="both"/>
        <w:outlineLvl w:val="2"/>
        <w:rPr>
          <w:b/>
        </w:rPr>
      </w:pPr>
      <w:r w:rsidRPr="00072219">
        <w:rPr>
          <w:b/>
        </w:rPr>
        <w:t>Introduction</w:t>
      </w:r>
    </w:p>
    <w:p w:rsidR="00623BD3" w:rsidRPr="00072219" w:rsidRDefault="00623BD3" w:rsidP="00623BD3">
      <w:pPr>
        <w:jc w:val="both"/>
      </w:pPr>
    </w:p>
    <w:p w:rsidR="00623BD3" w:rsidRPr="00072219" w:rsidRDefault="00BD1B4B" w:rsidP="00623BD3">
      <w:pPr>
        <w:jc w:val="both"/>
      </w:pPr>
      <w:r>
        <w:t>This template</w:t>
      </w:r>
      <w:bookmarkStart w:id="0" w:name="_GoBack"/>
      <w:bookmarkEnd w:id="0"/>
      <w:r w:rsidR="00623BD3" w:rsidRPr="00072219">
        <w:t xml:space="preserve"> is designed to help in the creation of the Project Proposal. The Project Proposal serves as the project mandate/brief, and its primary purpose is to present the business case and ensure that all known stakeholders are identified. Once approved, the Project Manager will be asked to complete a Project Initiation Document (PID).   </w:t>
      </w:r>
    </w:p>
    <w:p w:rsidR="00623BD3" w:rsidRPr="00072219" w:rsidRDefault="00623BD3" w:rsidP="00623BD3">
      <w:pPr>
        <w:jc w:val="both"/>
      </w:pPr>
    </w:p>
    <w:p w:rsidR="00623BD3" w:rsidRPr="00072219" w:rsidRDefault="00623BD3" w:rsidP="00623BD3">
      <w:pPr>
        <w:keepNext/>
        <w:jc w:val="both"/>
        <w:outlineLvl w:val="7"/>
        <w:rPr>
          <w:b/>
        </w:rPr>
      </w:pPr>
      <w:r w:rsidRPr="00072219">
        <w:rPr>
          <w:b/>
        </w:rPr>
        <w:t>Completing the template</w:t>
      </w:r>
    </w:p>
    <w:p w:rsidR="00623BD3" w:rsidRPr="00072219" w:rsidRDefault="00623BD3" w:rsidP="00623BD3">
      <w:pPr>
        <w:jc w:val="both"/>
      </w:pPr>
    </w:p>
    <w:p w:rsidR="00623BD3" w:rsidRPr="00072219" w:rsidRDefault="00623BD3" w:rsidP="00623BD3">
      <w:pPr>
        <w:jc w:val="both"/>
      </w:pPr>
      <w:r w:rsidRPr="00072219">
        <w:t xml:space="preserve">Download the file directly from the website and starting from page 1 follow the prompts (in </w:t>
      </w:r>
      <w:r w:rsidRPr="00072219">
        <w:rPr>
          <w:color w:val="FF0000"/>
        </w:rPr>
        <w:t xml:space="preserve">[...] </w:t>
      </w:r>
      <w:r w:rsidRPr="00072219">
        <w:t>brackets). Provide as much information as possible. If you cannot fill in a particular section, do not leave blank but explain why you cannot fill it in and when you might expect to have the information.</w:t>
      </w:r>
    </w:p>
    <w:p w:rsidR="00623BD3" w:rsidRPr="00072219" w:rsidRDefault="00623BD3" w:rsidP="00623BD3">
      <w:pPr>
        <w:jc w:val="both"/>
      </w:pPr>
    </w:p>
    <w:p w:rsidR="00623BD3" w:rsidRPr="00072219" w:rsidRDefault="00623BD3" w:rsidP="00623BD3">
      <w:pPr>
        <w:jc w:val="both"/>
      </w:pPr>
      <w:r w:rsidRPr="00072219">
        <w:t xml:space="preserve">When the template is complete, the Project Proposal document should be emailed to the ISPMO at </w:t>
      </w:r>
      <w:r w:rsidR="00D045F4">
        <w:t>ispmo@ucc.ie</w:t>
      </w:r>
      <w:r w:rsidR="00764A7C">
        <w:t>.</w:t>
      </w:r>
      <w:r w:rsidRPr="00072219">
        <w:t xml:space="preserve"> </w:t>
      </w:r>
    </w:p>
    <w:p w:rsidR="00623BD3" w:rsidRPr="00072219" w:rsidRDefault="00623BD3" w:rsidP="00623BD3">
      <w:pPr>
        <w:jc w:val="both"/>
      </w:pPr>
    </w:p>
    <w:p w:rsidR="00623BD3" w:rsidRPr="00072219" w:rsidRDefault="00623BD3" w:rsidP="00623BD3">
      <w:pPr>
        <w:jc w:val="both"/>
      </w:pPr>
      <w:r w:rsidRPr="00072219">
        <w:t xml:space="preserve">Prior to emailing, you should delete this page and all </w:t>
      </w:r>
      <w:r w:rsidRPr="00072219">
        <w:rPr>
          <w:color w:val="FF0000"/>
        </w:rPr>
        <w:t>[....]</w:t>
      </w:r>
      <w:r w:rsidRPr="00072219">
        <w:t xml:space="preserve"> prompt text.</w:t>
      </w:r>
    </w:p>
    <w:p w:rsidR="00623BD3" w:rsidRPr="00072219" w:rsidRDefault="00623BD3" w:rsidP="00623BD3">
      <w:pPr>
        <w:jc w:val="both"/>
      </w:pPr>
    </w:p>
    <w:p w:rsidR="00623BD3" w:rsidRPr="00072219" w:rsidRDefault="00623BD3" w:rsidP="00623BD3">
      <w:pPr>
        <w:keepNext/>
        <w:jc w:val="both"/>
        <w:outlineLvl w:val="7"/>
        <w:rPr>
          <w:b/>
        </w:rPr>
      </w:pPr>
      <w:r w:rsidRPr="00072219">
        <w:rPr>
          <w:b/>
        </w:rPr>
        <w:t>ISPMO Project Documentation</w:t>
      </w:r>
    </w:p>
    <w:p w:rsidR="00623BD3" w:rsidRPr="00072219" w:rsidRDefault="00623BD3" w:rsidP="00623BD3">
      <w:pPr>
        <w:jc w:val="both"/>
      </w:pPr>
    </w:p>
    <w:p w:rsidR="00623BD3" w:rsidRPr="00072219" w:rsidRDefault="00623BD3" w:rsidP="00623BD3">
      <w:pPr>
        <w:jc w:val="both"/>
      </w:pPr>
      <w:r w:rsidRPr="00072219">
        <w:t xml:space="preserve">On receipt of the Project Proposal, the ISPMO will establish a </w:t>
      </w:r>
      <w:proofErr w:type="spellStart"/>
      <w:r w:rsidRPr="00072219">
        <w:t>fileshare</w:t>
      </w:r>
      <w:proofErr w:type="spellEnd"/>
      <w:r w:rsidRPr="00072219">
        <w:t xml:space="preserve"> to store this document and all subsequent project documentation </w:t>
      </w:r>
      <w:r w:rsidR="00BC525E">
        <w:t>at</w:t>
      </w:r>
      <w:r w:rsidRPr="00072219">
        <w:t xml:space="preserve"> </w:t>
      </w:r>
      <w:hyperlink r:id="rId7" w:history="1">
        <w:r w:rsidR="00C07734" w:rsidRPr="00D705A3">
          <w:rPr>
            <w:rStyle w:val="Hyperlink"/>
          </w:rPr>
          <w:t>\\nas.ucc.ie\groups\ITServices\ITStaff\ISPMO\</w:t>
        </w:r>
        <w:r w:rsidR="00C07734" w:rsidRPr="00D705A3">
          <w:rPr>
            <w:rStyle w:val="Hyperlink"/>
            <w:i/>
          </w:rPr>
          <w:t>Project_Code</w:t>
        </w:r>
        <w:r w:rsidR="00C07734" w:rsidRPr="00D705A3">
          <w:rPr>
            <w:rStyle w:val="Hyperlink"/>
          </w:rPr>
          <w:t>\Documents</w:t>
        </w:r>
      </w:hyperlink>
      <w:r w:rsidR="00C07734">
        <w:t xml:space="preserve"> </w:t>
      </w:r>
      <w:r w:rsidRPr="00072219">
        <w:t xml:space="preserve">.   </w:t>
      </w:r>
    </w:p>
    <w:p w:rsidR="00623BD3" w:rsidRPr="00072219" w:rsidRDefault="00623BD3" w:rsidP="00623BD3">
      <w:pPr>
        <w:jc w:val="both"/>
      </w:pPr>
    </w:p>
    <w:p w:rsidR="00623BD3" w:rsidRPr="00072219" w:rsidRDefault="00623BD3" w:rsidP="00623BD3">
      <w:pPr>
        <w:jc w:val="both"/>
      </w:pPr>
    </w:p>
    <w:p w:rsidR="00623BD3" w:rsidRPr="00072219" w:rsidRDefault="00623BD3" w:rsidP="00623BD3">
      <w:pPr>
        <w:jc w:val="both"/>
        <w:rPr>
          <w:b/>
        </w:rPr>
      </w:pPr>
      <w:r w:rsidRPr="00072219">
        <w:rPr>
          <w:b/>
        </w:rPr>
        <w:t>Evaluation</w:t>
      </w:r>
    </w:p>
    <w:p w:rsidR="00623BD3" w:rsidRPr="00072219" w:rsidRDefault="00623BD3" w:rsidP="00623BD3">
      <w:pPr>
        <w:jc w:val="both"/>
        <w:rPr>
          <w:b/>
        </w:rPr>
      </w:pPr>
    </w:p>
    <w:p w:rsidR="00623BD3" w:rsidRPr="00072219" w:rsidRDefault="00016C00" w:rsidP="00623BD3">
      <w:pPr>
        <w:jc w:val="both"/>
      </w:pPr>
      <w:r>
        <w:t>Once completed, t</w:t>
      </w:r>
      <w:r w:rsidR="00623BD3" w:rsidRPr="00072219">
        <w:t>he Project Proposal will be evaluated by the IT Services Management Team in terms of:</w:t>
      </w:r>
    </w:p>
    <w:p w:rsidR="00623BD3" w:rsidRPr="00072219" w:rsidRDefault="00623BD3" w:rsidP="00623BD3">
      <w:pPr>
        <w:jc w:val="both"/>
      </w:pPr>
    </w:p>
    <w:p w:rsidR="00623BD3" w:rsidRPr="00072219" w:rsidRDefault="00623BD3" w:rsidP="00623BD3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</w:pPr>
      <w:r w:rsidRPr="00072219">
        <w:t>Clear business ownership</w:t>
      </w:r>
    </w:p>
    <w:p w:rsidR="00623BD3" w:rsidRPr="00072219" w:rsidRDefault="00623BD3" w:rsidP="00623BD3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</w:pPr>
      <w:r w:rsidRPr="00072219">
        <w:t xml:space="preserve">Alignment with UCC strategic plans  </w:t>
      </w:r>
    </w:p>
    <w:p w:rsidR="00623BD3" w:rsidRPr="00072219" w:rsidRDefault="00623BD3" w:rsidP="00623BD3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</w:pPr>
      <w:r w:rsidRPr="00072219">
        <w:t>Business benefits</w:t>
      </w:r>
    </w:p>
    <w:p w:rsidR="00623BD3" w:rsidRPr="00072219" w:rsidRDefault="00623BD3" w:rsidP="00623BD3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</w:pPr>
      <w:r w:rsidRPr="00072219">
        <w:t>Expected funding sources</w:t>
      </w:r>
    </w:p>
    <w:p w:rsidR="00072219" w:rsidRPr="00072219" w:rsidRDefault="00623BD3" w:rsidP="00623BD3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</w:pPr>
      <w:r w:rsidRPr="00072219">
        <w:t xml:space="preserve">Expected availability of business unit(s) resources  </w:t>
      </w:r>
    </w:p>
    <w:p w:rsidR="00623BD3" w:rsidRPr="00072219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color w:val="000000"/>
          <w:szCs w:val="24"/>
        </w:rPr>
      </w:pPr>
    </w:p>
    <w:p w:rsidR="00623BD3" w:rsidRPr="00072219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b/>
          <w:color w:val="000000"/>
          <w:szCs w:val="24"/>
        </w:rPr>
      </w:pPr>
      <w:r w:rsidRPr="00072219">
        <w:rPr>
          <w:b/>
          <w:color w:val="000000"/>
          <w:szCs w:val="24"/>
        </w:rPr>
        <w:t>Note</w:t>
      </w:r>
    </w:p>
    <w:p w:rsidR="00623BD3" w:rsidRDefault="00623BD3" w:rsidP="00623BD3">
      <w:pPr>
        <w:tabs>
          <w:tab w:val="left" w:pos="720"/>
        </w:tabs>
        <w:ind w:left="360"/>
        <w:jc w:val="both"/>
        <w:rPr>
          <w:color w:val="000000"/>
          <w:szCs w:val="24"/>
        </w:rPr>
      </w:pPr>
      <w:r w:rsidRPr="00072219">
        <w:rPr>
          <w:color w:val="000000"/>
          <w:szCs w:val="24"/>
        </w:rPr>
        <w:t xml:space="preserve">Where an equivalent document has been prepared for submission to UMTO, IT </w:t>
      </w:r>
      <w:proofErr w:type="gramStart"/>
      <w:r w:rsidRPr="00072219">
        <w:rPr>
          <w:color w:val="000000"/>
          <w:szCs w:val="24"/>
        </w:rPr>
        <w:t>Steering</w:t>
      </w:r>
      <w:proofErr w:type="gramEnd"/>
      <w:r w:rsidRPr="00072219">
        <w:rPr>
          <w:color w:val="000000"/>
          <w:szCs w:val="24"/>
        </w:rPr>
        <w:t>, etc. it can be used as the Project Proposal instead of this template.</w:t>
      </w:r>
      <w:r w:rsidR="006C09FB">
        <w:rPr>
          <w:color w:val="000000"/>
          <w:szCs w:val="24"/>
        </w:rPr>
        <w:t xml:space="preserve"> </w:t>
      </w:r>
      <w:r w:rsidR="00110AF5">
        <w:rPr>
          <w:color w:val="000000"/>
          <w:szCs w:val="24"/>
        </w:rPr>
        <w:t xml:space="preserve">In this case please attach the relevant document to the following title page. </w:t>
      </w:r>
    </w:p>
    <w:p w:rsidR="00623BD3" w:rsidRDefault="00623BD3" w:rsidP="00623BD3">
      <w:pPr>
        <w:tabs>
          <w:tab w:val="left" w:pos="720"/>
        </w:tabs>
        <w:ind w:left="360"/>
        <w:jc w:val="both"/>
        <w:rPr>
          <w:color w:val="000000"/>
          <w:szCs w:val="24"/>
        </w:rPr>
      </w:pPr>
    </w:p>
    <w:p w:rsidR="00623BD3" w:rsidRDefault="00623BD3" w:rsidP="00623BD3">
      <w:pPr>
        <w:tabs>
          <w:tab w:val="left" w:pos="720"/>
        </w:tabs>
        <w:ind w:left="360"/>
        <w:jc w:val="both"/>
        <w:rPr>
          <w:lang w:val="en-US"/>
        </w:rPr>
      </w:pPr>
    </w:p>
    <w:p w:rsidR="004536A8" w:rsidRDefault="004536A8"/>
    <w:p w:rsidR="00623BD3" w:rsidRPr="00623BD3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31F0043" wp14:editId="7759CD19">
            <wp:simplePos x="0" y="0"/>
            <wp:positionH relativeFrom="margin">
              <wp:posOffset>1383665</wp:posOffset>
            </wp:positionH>
            <wp:positionV relativeFrom="margin">
              <wp:posOffset>295910</wp:posOffset>
            </wp:positionV>
            <wp:extent cx="2886075" cy="133921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C Logo RGB_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BD3" w:rsidRPr="00623BD3" w:rsidRDefault="00623BD3" w:rsidP="00623BD3">
      <w:pPr>
        <w:keepNext/>
        <w:outlineLvl w:val="3"/>
        <w:rPr>
          <w:b/>
          <w:sz w:val="40"/>
          <w:lang w:eastAsia="en-GB"/>
        </w:rPr>
      </w:pPr>
    </w:p>
    <w:p w:rsidR="00623BD3" w:rsidRPr="00623BD3" w:rsidRDefault="00623BD3" w:rsidP="00623BD3">
      <w:pPr>
        <w:keepNext/>
        <w:outlineLvl w:val="3"/>
        <w:rPr>
          <w:b/>
          <w:sz w:val="40"/>
          <w:lang w:eastAsia="en-GB"/>
        </w:rPr>
      </w:pPr>
    </w:p>
    <w:p w:rsidR="00623BD3" w:rsidRPr="00623BD3" w:rsidRDefault="00623BD3" w:rsidP="00623BD3">
      <w:pPr>
        <w:keepNext/>
        <w:outlineLvl w:val="3"/>
        <w:rPr>
          <w:b/>
          <w:sz w:val="40"/>
          <w:lang w:eastAsia="en-GB"/>
        </w:rPr>
      </w:pPr>
    </w:p>
    <w:p w:rsidR="00623BD3" w:rsidRPr="00623BD3" w:rsidRDefault="00623BD3" w:rsidP="00623BD3">
      <w:pPr>
        <w:keepNext/>
        <w:outlineLvl w:val="3"/>
        <w:rPr>
          <w:b/>
          <w:sz w:val="40"/>
          <w:lang w:eastAsia="en-GB"/>
        </w:rPr>
      </w:pPr>
    </w:p>
    <w:p w:rsidR="00623BD3" w:rsidRPr="00D045F4" w:rsidRDefault="00D045F4" w:rsidP="00D045F4">
      <w:pPr>
        <w:keepNext/>
        <w:jc w:val="center"/>
        <w:outlineLvl w:val="3"/>
        <w:rPr>
          <w:b/>
          <w:sz w:val="32"/>
          <w:szCs w:val="32"/>
          <w:lang w:eastAsia="en-GB"/>
        </w:rPr>
      </w:pPr>
      <w:r w:rsidRPr="00D045F4">
        <w:rPr>
          <w:b/>
          <w:sz w:val="32"/>
          <w:szCs w:val="32"/>
          <w:lang w:eastAsia="en-GB"/>
        </w:rPr>
        <w:t>Information Services Project Management Office</w:t>
      </w:r>
    </w:p>
    <w:p w:rsidR="00623BD3" w:rsidRDefault="00623BD3" w:rsidP="00623BD3">
      <w:pPr>
        <w:keepNext/>
        <w:outlineLvl w:val="3"/>
        <w:rPr>
          <w:b/>
          <w:sz w:val="40"/>
          <w:lang w:eastAsia="en-GB"/>
        </w:rPr>
      </w:pPr>
    </w:p>
    <w:p w:rsidR="00623BD3" w:rsidRDefault="00623BD3" w:rsidP="00623BD3">
      <w:pPr>
        <w:keepNext/>
        <w:outlineLvl w:val="3"/>
        <w:rPr>
          <w:b/>
          <w:sz w:val="40"/>
          <w:lang w:eastAsia="en-GB"/>
        </w:rPr>
      </w:pPr>
    </w:p>
    <w:p w:rsidR="00623BD3" w:rsidRPr="00623BD3" w:rsidRDefault="00623BD3" w:rsidP="00623BD3">
      <w:pPr>
        <w:keepNext/>
        <w:outlineLvl w:val="3"/>
        <w:rPr>
          <w:b/>
          <w:sz w:val="40"/>
          <w:lang w:eastAsia="en-GB"/>
        </w:rPr>
      </w:pPr>
    </w:p>
    <w:p w:rsidR="00623BD3" w:rsidRPr="00623BD3" w:rsidRDefault="00623BD3" w:rsidP="00623BD3">
      <w:pPr>
        <w:keepNext/>
        <w:outlineLvl w:val="3"/>
        <w:rPr>
          <w:b/>
          <w:sz w:val="40"/>
          <w:lang w:eastAsia="en-GB"/>
        </w:rPr>
      </w:pPr>
    </w:p>
    <w:p w:rsidR="00623BD3" w:rsidRPr="00623BD3" w:rsidRDefault="00623BD3" w:rsidP="00623BD3">
      <w:pPr>
        <w:pBdr>
          <w:top w:val="single" w:sz="4" w:space="1" w:color="auto"/>
          <w:bottom w:val="single" w:sz="4" w:space="1" w:color="auto"/>
        </w:pBdr>
        <w:overflowPunct/>
        <w:autoSpaceDE/>
        <w:autoSpaceDN/>
        <w:adjustRightInd/>
        <w:jc w:val="center"/>
        <w:textAlignment w:val="auto"/>
        <w:rPr>
          <w:rFonts w:asciiTheme="majorHAnsi" w:eastAsiaTheme="minorHAnsi" w:hAnsiTheme="majorHAnsi" w:cstheme="minorBidi"/>
          <w:b/>
          <w:sz w:val="32"/>
          <w:szCs w:val="32"/>
        </w:rPr>
      </w:pPr>
    </w:p>
    <w:p w:rsidR="00623BD3" w:rsidRPr="00623BD3" w:rsidRDefault="00623BD3" w:rsidP="00623BD3">
      <w:pPr>
        <w:pBdr>
          <w:top w:val="single" w:sz="4" w:space="1" w:color="auto"/>
          <w:bottom w:val="single" w:sz="4" w:space="1" w:color="auto"/>
        </w:pBdr>
        <w:overflowPunct/>
        <w:autoSpaceDE/>
        <w:autoSpaceDN/>
        <w:adjustRightInd/>
        <w:jc w:val="center"/>
        <w:textAlignment w:val="auto"/>
        <w:rPr>
          <w:rFonts w:asciiTheme="majorHAnsi" w:eastAsiaTheme="minorHAnsi" w:hAnsiTheme="majorHAnsi" w:cstheme="minorBidi"/>
          <w:b/>
          <w:sz w:val="36"/>
          <w:szCs w:val="36"/>
        </w:rPr>
      </w:pPr>
      <w:r w:rsidRPr="00623BD3">
        <w:rPr>
          <w:rFonts w:asciiTheme="majorHAnsi" w:eastAsiaTheme="minorHAnsi" w:hAnsiTheme="majorHAnsi" w:cstheme="minorBidi"/>
          <w:b/>
          <w:sz w:val="36"/>
          <w:szCs w:val="36"/>
        </w:rPr>
        <w:t>ISPMO</w:t>
      </w:r>
    </w:p>
    <w:p w:rsidR="00623BD3" w:rsidRPr="00623BD3" w:rsidRDefault="00623BD3" w:rsidP="00623BD3">
      <w:pPr>
        <w:pBdr>
          <w:top w:val="single" w:sz="4" w:space="1" w:color="auto"/>
          <w:bottom w:val="single" w:sz="4" w:space="1" w:color="auto"/>
        </w:pBdr>
        <w:overflowPunct/>
        <w:autoSpaceDE/>
        <w:autoSpaceDN/>
        <w:adjustRightInd/>
        <w:jc w:val="center"/>
        <w:textAlignment w:val="auto"/>
        <w:rPr>
          <w:rFonts w:asciiTheme="majorHAnsi" w:eastAsiaTheme="minorHAnsi" w:hAnsiTheme="majorHAnsi" w:cstheme="minorBidi"/>
          <w:b/>
          <w:sz w:val="36"/>
          <w:szCs w:val="36"/>
        </w:rPr>
      </w:pPr>
    </w:p>
    <w:p w:rsidR="00623BD3" w:rsidRPr="00623BD3" w:rsidRDefault="00623BD3" w:rsidP="00623BD3">
      <w:pPr>
        <w:pBdr>
          <w:top w:val="single" w:sz="4" w:space="1" w:color="auto"/>
          <w:bottom w:val="single" w:sz="4" w:space="1" w:color="auto"/>
        </w:pBdr>
        <w:overflowPunct/>
        <w:autoSpaceDE/>
        <w:autoSpaceDN/>
        <w:adjustRightInd/>
        <w:jc w:val="center"/>
        <w:textAlignment w:val="auto"/>
        <w:rPr>
          <w:rFonts w:asciiTheme="majorHAnsi" w:eastAsiaTheme="minorHAnsi" w:hAnsiTheme="majorHAnsi" w:cstheme="minorBidi"/>
          <w:b/>
          <w:sz w:val="36"/>
          <w:szCs w:val="36"/>
        </w:rPr>
      </w:pPr>
      <w:r w:rsidRPr="00623BD3">
        <w:rPr>
          <w:rFonts w:asciiTheme="majorHAnsi" w:eastAsiaTheme="minorHAnsi" w:hAnsiTheme="majorHAnsi" w:cstheme="minorBidi"/>
          <w:b/>
          <w:sz w:val="36"/>
          <w:szCs w:val="36"/>
        </w:rPr>
        <w:t>Project Proposal</w:t>
      </w:r>
    </w:p>
    <w:p w:rsidR="00623BD3" w:rsidRPr="00623BD3" w:rsidRDefault="00623BD3" w:rsidP="00623BD3">
      <w:pPr>
        <w:pBdr>
          <w:top w:val="single" w:sz="4" w:space="1" w:color="auto"/>
          <w:bottom w:val="single" w:sz="4" w:space="1" w:color="auto"/>
        </w:pBdr>
        <w:overflowPunct/>
        <w:autoSpaceDE/>
        <w:autoSpaceDN/>
        <w:adjustRightInd/>
        <w:jc w:val="center"/>
        <w:textAlignment w:val="auto"/>
        <w:rPr>
          <w:rFonts w:asciiTheme="majorHAnsi" w:eastAsiaTheme="minorHAnsi" w:hAnsiTheme="majorHAnsi" w:cstheme="minorBidi"/>
          <w:b/>
          <w:sz w:val="32"/>
          <w:szCs w:val="32"/>
        </w:rPr>
      </w:pPr>
    </w:p>
    <w:p w:rsidR="00623BD3" w:rsidRPr="00623BD3" w:rsidRDefault="00623BD3" w:rsidP="00623BD3">
      <w:pPr>
        <w:ind w:right="-6061"/>
        <w:rPr>
          <w:b/>
          <w:sz w:val="36"/>
          <w:lang w:val="en-US" w:eastAsia="en-GB"/>
        </w:rPr>
      </w:pPr>
    </w:p>
    <w:p w:rsidR="00623BD3" w:rsidRPr="00623BD3" w:rsidRDefault="00623BD3" w:rsidP="00623BD3">
      <w:pPr>
        <w:ind w:right="-6061"/>
        <w:rPr>
          <w:b/>
          <w:sz w:val="36"/>
          <w:lang w:val="en-US" w:eastAsia="en-GB"/>
        </w:rPr>
      </w:pPr>
    </w:p>
    <w:p w:rsidR="00623BD3" w:rsidRPr="00623BD3" w:rsidRDefault="00623BD3" w:rsidP="00623BD3">
      <w:pPr>
        <w:ind w:right="-6061"/>
        <w:rPr>
          <w:b/>
          <w:sz w:val="36"/>
          <w:lang w:val="en-US" w:eastAsia="en-GB"/>
        </w:rPr>
      </w:pPr>
    </w:p>
    <w:p w:rsidR="00623BD3" w:rsidRPr="003623AA" w:rsidRDefault="00623BD3" w:rsidP="00623BD3">
      <w:pPr>
        <w:ind w:right="-6061"/>
        <w:rPr>
          <w:rFonts w:cs="Arial"/>
          <w:b/>
          <w:sz w:val="36"/>
          <w:lang w:val="en-US" w:eastAsia="en-GB"/>
        </w:rPr>
      </w:pPr>
      <w:r w:rsidRPr="003623AA">
        <w:rPr>
          <w:rFonts w:cs="Arial"/>
          <w:b/>
          <w:sz w:val="36"/>
          <w:lang w:val="en-US" w:eastAsia="en-GB"/>
        </w:rPr>
        <w:t xml:space="preserve">Project Title: </w:t>
      </w:r>
      <w:r w:rsidR="006C09FB" w:rsidRPr="003623AA">
        <w:rPr>
          <w:rFonts w:cs="Arial"/>
          <w:b/>
          <w:color w:val="FF0000"/>
          <w:szCs w:val="24"/>
          <w:lang w:val="en-US" w:eastAsia="en-GB"/>
        </w:rPr>
        <w:t>[Enter Project Name]</w:t>
      </w:r>
      <w:r w:rsidRPr="003623AA">
        <w:rPr>
          <w:rFonts w:cs="Arial"/>
          <w:b/>
          <w:sz w:val="36"/>
          <w:lang w:val="en-US" w:eastAsia="en-GB"/>
        </w:rPr>
        <w:t xml:space="preserve">   </w:t>
      </w:r>
      <w:r w:rsidRPr="003623AA">
        <w:rPr>
          <w:rFonts w:cs="Arial"/>
          <w:b/>
          <w:sz w:val="36"/>
          <w:lang w:val="en-US" w:eastAsia="en-GB"/>
        </w:rPr>
        <w:tab/>
      </w:r>
      <w:r w:rsidRPr="003623AA">
        <w:rPr>
          <w:rFonts w:cs="Arial"/>
          <w:b/>
          <w:sz w:val="36"/>
          <w:lang w:val="en-US" w:eastAsia="en-GB"/>
        </w:rPr>
        <w:tab/>
        <w:t xml:space="preserve"> </w:t>
      </w:r>
    </w:p>
    <w:p w:rsidR="00623BD3" w:rsidRPr="003623AA" w:rsidRDefault="00623BD3" w:rsidP="00623BD3">
      <w:pPr>
        <w:ind w:right="-6061"/>
        <w:rPr>
          <w:rFonts w:cs="Arial"/>
          <w:b/>
          <w:sz w:val="28"/>
          <w:szCs w:val="28"/>
          <w:lang w:val="en-US" w:eastAsia="en-GB"/>
        </w:rPr>
      </w:pPr>
      <w:r w:rsidRPr="003623AA">
        <w:rPr>
          <w:rFonts w:cs="Arial"/>
          <w:b/>
          <w:sz w:val="28"/>
          <w:szCs w:val="28"/>
          <w:lang w:val="en-US" w:eastAsia="en-GB"/>
        </w:rPr>
        <w:t xml:space="preserve"> </w:t>
      </w:r>
    </w:p>
    <w:p w:rsidR="00623BD3" w:rsidRPr="003623AA" w:rsidRDefault="00623BD3" w:rsidP="00623BD3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cs="Arial"/>
          <w:b/>
          <w:bCs/>
          <w:sz w:val="26"/>
          <w:szCs w:val="26"/>
          <w:lang w:val="en-US" w:eastAsia="en-GB"/>
        </w:rPr>
      </w:pPr>
      <w:r w:rsidRPr="003623AA">
        <w:rPr>
          <w:rFonts w:cs="Arial"/>
          <w:b/>
          <w:bCs/>
          <w:sz w:val="26"/>
          <w:szCs w:val="26"/>
          <w:lang w:val="en-US" w:eastAsia="en-GB"/>
        </w:rPr>
        <w:t>Version:</w:t>
      </w:r>
      <w:r w:rsidRPr="003623AA">
        <w:rPr>
          <w:rFonts w:cs="Arial"/>
          <w:b/>
          <w:bCs/>
          <w:sz w:val="26"/>
          <w:szCs w:val="26"/>
          <w:lang w:val="en-US" w:eastAsia="en-GB"/>
        </w:rPr>
        <w:tab/>
      </w:r>
      <w:r w:rsidRPr="003623AA">
        <w:rPr>
          <w:rFonts w:cs="Arial"/>
          <w:b/>
          <w:bCs/>
          <w:sz w:val="26"/>
          <w:szCs w:val="26"/>
          <w:lang w:val="en-US" w:eastAsia="en-GB"/>
        </w:rPr>
        <w:tab/>
        <w:t xml:space="preserve"> </w:t>
      </w:r>
    </w:p>
    <w:p w:rsidR="00623BD3" w:rsidRPr="003623AA" w:rsidRDefault="00623BD3" w:rsidP="00623BD3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cs="Arial"/>
          <w:b/>
          <w:bCs/>
          <w:sz w:val="26"/>
          <w:szCs w:val="26"/>
          <w:lang w:val="en-US" w:eastAsia="en-GB"/>
        </w:rPr>
      </w:pPr>
      <w:r w:rsidRPr="003623AA">
        <w:rPr>
          <w:rFonts w:cs="Arial"/>
          <w:b/>
          <w:bCs/>
          <w:sz w:val="26"/>
          <w:szCs w:val="26"/>
          <w:lang w:val="en-US" w:eastAsia="en-GB"/>
        </w:rPr>
        <w:t>Date:</w:t>
      </w:r>
      <w:r w:rsidRPr="003623AA">
        <w:rPr>
          <w:rFonts w:cs="Arial"/>
          <w:b/>
          <w:bCs/>
          <w:sz w:val="26"/>
          <w:szCs w:val="26"/>
          <w:lang w:val="en-US" w:eastAsia="en-GB"/>
        </w:rPr>
        <w:tab/>
      </w:r>
      <w:r w:rsidRPr="003623AA">
        <w:rPr>
          <w:rFonts w:cs="Arial"/>
          <w:b/>
          <w:bCs/>
          <w:sz w:val="26"/>
          <w:szCs w:val="26"/>
          <w:lang w:val="en-US" w:eastAsia="en-GB"/>
        </w:rPr>
        <w:tab/>
      </w:r>
      <w:r w:rsidRPr="003623AA">
        <w:rPr>
          <w:rFonts w:cs="Arial"/>
          <w:b/>
          <w:bCs/>
          <w:sz w:val="26"/>
          <w:szCs w:val="26"/>
          <w:lang w:val="en-US" w:eastAsia="en-GB"/>
        </w:rPr>
        <w:tab/>
        <w:t xml:space="preserve"> </w:t>
      </w:r>
    </w:p>
    <w:p w:rsidR="00623BD3" w:rsidRPr="003623AA" w:rsidRDefault="00623BD3" w:rsidP="00623BD3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cs="Arial"/>
          <w:b/>
          <w:bCs/>
          <w:sz w:val="26"/>
          <w:szCs w:val="26"/>
          <w:lang w:eastAsia="en-GB"/>
        </w:rPr>
      </w:pPr>
      <w:r w:rsidRPr="003623AA">
        <w:rPr>
          <w:rFonts w:cs="Arial"/>
          <w:b/>
          <w:bCs/>
          <w:sz w:val="26"/>
          <w:szCs w:val="26"/>
          <w:lang w:eastAsia="en-GB"/>
        </w:rPr>
        <w:t>Author:</w:t>
      </w:r>
      <w:r w:rsidRPr="003623AA">
        <w:rPr>
          <w:rFonts w:cs="Arial"/>
          <w:b/>
          <w:bCs/>
          <w:sz w:val="26"/>
          <w:szCs w:val="26"/>
          <w:lang w:eastAsia="en-GB"/>
        </w:rPr>
        <w:tab/>
      </w:r>
      <w:r w:rsidRPr="003623AA">
        <w:rPr>
          <w:rFonts w:cs="Arial"/>
          <w:b/>
          <w:bCs/>
          <w:sz w:val="26"/>
          <w:szCs w:val="26"/>
          <w:lang w:eastAsia="en-GB"/>
        </w:rPr>
        <w:tab/>
        <w:t xml:space="preserve"> </w:t>
      </w:r>
    </w:p>
    <w:p w:rsidR="006C09FB" w:rsidRPr="003623AA" w:rsidRDefault="006C09FB" w:rsidP="00623BD3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cs="Arial"/>
          <w:b/>
          <w:bCs/>
          <w:sz w:val="26"/>
          <w:szCs w:val="26"/>
          <w:lang w:eastAsia="en-GB"/>
        </w:rPr>
      </w:pPr>
    </w:p>
    <w:p w:rsidR="006C09FB" w:rsidRPr="003623AA" w:rsidRDefault="006C09FB" w:rsidP="00623BD3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cs="Arial"/>
          <w:b/>
          <w:bCs/>
          <w:sz w:val="26"/>
          <w:szCs w:val="26"/>
          <w:lang w:eastAsia="en-GB"/>
        </w:rPr>
      </w:pPr>
      <w:r w:rsidRPr="003623AA">
        <w:rPr>
          <w:rFonts w:cs="Arial"/>
          <w:b/>
          <w:bCs/>
          <w:sz w:val="26"/>
          <w:szCs w:val="26"/>
          <w:lang w:eastAsia="en-GB"/>
        </w:rPr>
        <w:t>To be completed by ISPMO:</w:t>
      </w:r>
    </w:p>
    <w:p w:rsidR="006C09FB" w:rsidRPr="003623AA" w:rsidRDefault="006C09FB" w:rsidP="00623BD3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cs="Arial"/>
          <w:b/>
          <w:bCs/>
          <w:sz w:val="26"/>
          <w:szCs w:val="26"/>
          <w:lang w:eastAsia="en-GB"/>
        </w:rPr>
      </w:pPr>
      <w:r w:rsidRPr="003623AA">
        <w:rPr>
          <w:rFonts w:cs="Arial"/>
          <w:b/>
          <w:bCs/>
          <w:sz w:val="26"/>
          <w:szCs w:val="26"/>
          <w:lang w:eastAsia="en-GB"/>
        </w:rPr>
        <w:t>Project Code:</w:t>
      </w:r>
    </w:p>
    <w:p w:rsidR="00623BD3" w:rsidRPr="003623AA" w:rsidRDefault="006C09FB" w:rsidP="00623BD3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cs="Arial"/>
          <w:b/>
          <w:bCs/>
          <w:sz w:val="26"/>
          <w:szCs w:val="26"/>
          <w:lang w:eastAsia="en-GB"/>
        </w:rPr>
      </w:pPr>
      <w:r w:rsidRPr="003623AA">
        <w:rPr>
          <w:rFonts w:cs="Arial"/>
          <w:b/>
          <w:bCs/>
          <w:sz w:val="26"/>
          <w:szCs w:val="26"/>
          <w:lang w:eastAsia="en-GB"/>
        </w:rPr>
        <w:t xml:space="preserve">Project Documents </w:t>
      </w:r>
      <w:r w:rsidR="00CE07BE" w:rsidRPr="003623AA">
        <w:rPr>
          <w:rFonts w:cs="Arial"/>
          <w:b/>
          <w:bCs/>
          <w:sz w:val="26"/>
          <w:szCs w:val="26"/>
          <w:lang w:eastAsia="en-GB"/>
        </w:rPr>
        <w:t>stored at</w:t>
      </w:r>
      <w:r w:rsidRPr="003623AA">
        <w:rPr>
          <w:rFonts w:cs="Arial"/>
          <w:b/>
          <w:bCs/>
          <w:sz w:val="26"/>
          <w:szCs w:val="26"/>
          <w:lang w:eastAsia="en-GB"/>
        </w:rPr>
        <w:t>:</w:t>
      </w:r>
      <w:r w:rsidR="00623BD3" w:rsidRPr="003623AA">
        <w:rPr>
          <w:rFonts w:cs="Arial"/>
          <w:b/>
          <w:bCs/>
          <w:sz w:val="26"/>
          <w:szCs w:val="26"/>
          <w:lang w:eastAsia="en-GB"/>
        </w:rPr>
        <w:tab/>
      </w:r>
      <w:r w:rsidR="00623BD3" w:rsidRPr="003623AA">
        <w:rPr>
          <w:rFonts w:cs="Arial"/>
          <w:b/>
          <w:bCs/>
          <w:sz w:val="26"/>
          <w:szCs w:val="26"/>
          <w:lang w:eastAsia="en-GB"/>
        </w:rPr>
        <w:tab/>
        <w:t xml:space="preserve"> </w:t>
      </w:r>
    </w:p>
    <w:p w:rsidR="00623BD3" w:rsidRPr="003623AA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sz w:val="22"/>
          <w:szCs w:val="22"/>
          <w:lang w:eastAsia="en-GB"/>
        </w:rPr>
      </w:pPr>
    </w:p>
    <w:p w:rsidR="00623BD3" w:rsidRPr="003623AA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sz w:val="22"/>
          <w:szCs w:val="22"/>
        </w:rPr>
      </w:pPr>
      <w:r w:rsidRPr="003623AA">
        <w:rPr>
          <w:rFonts w:eastAsiaTheme="minorHAnsi" w:cs="Arial"/>
          <w:b/>
          <w:sz w:val="32"/>
          <w:szCs w:val="22"/>
        </w:rPr>
        <w:lastRenderedPageBreak/>
        <w:t xml:space="preserve"> </w:t>
      </w:r>
    </w:p>
    <w:p w:rsidR="00623BD3" w:rsidRPr="003623AA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b/>
          <w:sz w:val="32"/>
          <w:szCs w:val="22"/>
        </w:rPr>
      </w:pPr>
      <w:r w:rsidRPr="003623AA">
        <w:rPr>
          <w:rFonts w:eastAsiaTheme="minorHAnsi" w:cs="Arial"/>
          <w:b/>
          <w:sz w:val="32"/>
          <w:szCs w:val="22"/>
        </w:rPr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2"/>
      </w:tblGrid>
      <w:tr w:rsidR="00623BD3" w:rsidRPr="003623AA" w:rsidTr="00A97798">
        <w:trPr>
          <w:trHeight w:val="283"/>
        </w:trPr>
        <w:tc>
          <w:tcPr>
            <w:tcW w:w="5000" w:type="pct"/>
          </w:tcPr>
          <w:p w:rsidR="00623BD3" w:rsidRPr="003623AA" w:rsidRDefault="00623BD3" w:rsidP="00016C00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  <w:bookmarkStart w:id="1" w:name="TDateOfThisRevision"/>
            <w:r w:rsidRPr="003623AA">
              <w:rPr>
                <w:rFonts w:cs="Arial"/>
                <w:b/>
                <w:sz w:val="22"/>
                <w:lang w:val="en-IE"/>
              </w:rPr>
              <w:t>Date of this revision</w:t>
            </w:r>
            <w:bookmarkEnd w:id="1"/>
            <w:r w:rsidRPr="003623AA">
              <w:rPr>
                <w:rFonts w:cs="Arial"/>
                <w:b/>
                <w:sz w:val="22"/>
                <w:lang w:val="en-IE"/>
              </w:rPr>
              <w:t xml:space="preserve">:   </w:t>
            </w:r>
            <w:r w:rsidR="00016C00" w:rsidRPr="003623AA">
              <w:rPr>
                <w:rFonts w:cs="Arial"/>
                <w:b/>
                <w:sz w:val="22"/>
                <w:lang w:val="en-IE"/>
              </w:rPr>
              <w:t xml:space="preserve"> </w:t>
            </w:r>
          </w:p>
        </w:tc>
      </w:tr>
      <w:tr w:rsidR="00623BD3" w:rsidRPr="003623AA" w:rsidTr="00A97798">
        <w:trPr>
          <w:trHeight w:val="300"/>
        </w:trPr>
        <w:tc>
          <w:tcPr>
            <w:tcW w:w="5000" w:type="pct"/>
          </w:tcPr>
          <w:p w:rsidR="00623BD3" w:rsidRPr="003623AA" w:rsidRDefault="00623BD3" w:rsidP="00623BD3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</w:p>
        </w:tc>
      </w:tr>
    </w:tbl>
    <w:p w:rsidR="00623BD3" w:rsidRPr="003623AA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8"/>
        <w:gridCol w:w="1173"/>
        <w:gridCol w:w="6181"/>
      </w:tblGrid>
      <w:tr w:rsidR="00623BD3" w:rsidRPr="003623AA" w:rsidTr="00A97798">
        <w:tc>
          <w:tcPr>
            <w:tcW w:w="951" w:type="pct"/>
          </w:tcPr>
          <w:p w:rsidR="00623BD3" w:rsidRPr="003623AA" w:rsidRDefault="00623BD3" w:rsidP="00016C00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  <w:bookmarkStart w:id="2" w:name="TRevisionNumber"/>
            <w:r w:rsidRPr="003623AA">
              <w:rPr>
                <w:rFonts w:cs="Arial"/>
                <w:b/>
                <w:sz w:val="22"/>
                <w:lang w:val="en-IE"/>
              </w:rPr>
              <w:t>Version Number</w:t>
            </w:r>
            <w:bookmarkEnd w:id="2"/>
          </w:p>
        </w:tc>
        <w:tc>
          <w:tcPr>
            <w:tcW w:w="646" w:type="pct"/>
          </w:tcPr>
          <w:p w:rsidR="00623BD3" w:rsidRPr="003623AA" w:rsidRDefault="00623BD3" w:rsidP="00623BD3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  <w:bookmarkStart w:id="3" w:name="TRevisionDate"/>
            <w:r w:rsidRPr="003623AA">
              <w:rPr>
                <w:rFonts w:cs="Arial"/>
                <w:b/>
                <w:sz w:val="22"/>
                <w:lang w:val="en-IE"/>
              </w:rPr>
              <w:t>Revision Date</w:t>
            </w:r>
            <w:bookmarkEnd w:id="3"/>
          </w:p>
        </w:tc>
        <w:tc>
          <w:tcPr>
            <w:tcW w:w="3403" w:type="pct"/>
          </w:tcPr>
          <w:p w:rsidR="00623BD3" w:rsidRPr="003623AA" w:rsidRDefault="00623BD3" w:rsidP="00623BD3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  <w:bookmarkStart w:id="4" w:name="TSummaryOfChanges"/>
            <w:r w:rsidRPr="003623AA">
              <w:rPr>
                <w:rFonts w:cs="Arial"/>
                <w:b/>
                <w:sz w:val="22"/>
                <w:lang w:val="en-IE"/>
              </w:rPr>
              <w:t>Summary of Changes</w:t>
            </w:r>
            <w:bookmarkEnd w:id="4"/>
          </w:p>
        </w:tc>
      </w:tr>
      <w:tr w:rsidR="00623BD3" w:rsidRPr="003623AA" w:rsidTr="00A97798">
        <w:tc>
          <w:tcPr>
            <w:tcW w:w="951" w:type="pct"/>
          </w:tcPr>
          <w:p w:rsidR="00623BD3" w:rsidRPr="003623AA" w:rsidRDefault="00623BD3" w:rsidP="00623BD3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  <w:r w:rsidRPr="003623AA">
              <w:rPr>
                <w:rFonts w:cs="Arial"/>
                <w:sz w:val="22"/>
                <w:szCs w:val="24"/>
                <w:lang w:val="en-IE"/>
              </w:rPr>
              <w:t xml:space="preserve"> </w:t>
            </w:r>
          </w:p>
        </w:tc>
        <w:tc>
          <w:tcPr>
            <w:tcW w:w="646" w:type="pct"/>
          </w:tcPr>
          <w:p w:rsidR="00623BD3" w:rsidRPr="003623AA" w:rsidRDefault="00623BD3" w:rsidP="00623BD3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  <w:r w:rsidRPr="003623AA">
              <w:rPr>
                <w:rFonts w:cs="Arial"/>
                <w:sz w:val="22"/>
                <w:szCs w:val="24"/>
                <w:lang w:val="en-IE"/>
              </w:rPr>
              <w:t xml:space="preserve"> </w:t>
            </w:r>
          </w:p>
        </w:tc>
        <w:tc>
          <w:tcPr>
            <w:tcW w:w="3403" w:type="pct"/>
          </w:tcPr>
          <w:p w:rsidR="00623BD3" w:rsidRPr="003623AA" w:rsidRDefault="00623BD3" w:rsidP="00623BD3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  <w:r w:rsidRPr="003623AA">
              <w:rPr>
                <w:rFonts w:cs="Arial"/>
                <w:sz w:val="22"/>
                <w:szCs w:val="24"/>
                <w:lang w:val="en-IE"/>
              </w:rPr>
              <w:t xml:space="preserve">  </w:t>
            </w:r>
          </w:p>
        </w:tc>
      </w:tr>
      <w:tr w:rsidR="00623BD3" w:rsidRPr="003623AA" w:rsidTr="00A97798">
        <w:tc>
          <w:tcPr>
            <w:tcW w:w="951" w:type="pct"/>
          </w:tcPr>
          <w:p w:rsidR="00623BD3" w:rsidRPr="003623AA" w:rsidRDefault="00623BD3" w:rsidP="00623BD3">
            <w:pPr>
              <w:ind w:left="28" w:right="28"/>
              <w:jc w:val="center"/>
              <w:rPr>
                <w:rFonts w:cs="Arial"/>
                <w:sz w:val="22"/>
                <w:lang w:val="en-IE"/>
              </w:rPr>
            </w:pPr>
            <w:r w:rsidRPr="003623AA">
              <w:rPr>
                <w:rFonts w:cs="Arial"/>
                <w:sz w:val="22"/>
                <w:lang w:val="en-IE"/>
              </w:rPr>
              <w:t xml:space="preserve"> </w:t>
            </w:r>
          </w:p>
        </w:tc>
        <w:tc>
          <w:tcPr>
            <w:tcW w:w="646" w:type="pct"/>
          </w:tcPr>
          <w:p w:rsidR="00623BD3" w:rsidRPr="003623AA" w:rsidRDefault="00623BD3" w:rsidP="00623BD3">
            <w:pPr>
              <w:ind w:left="28" w:right="28"/>
              <w:rPr>
                <w:rFonts w:cs="Arial"/>
                <w:sz w:val="22"/>
                <w:lang w:val="en-IE"/>
              </w:rPr>
            </w:pPr>
            <w:r w:rsidRPr="003623AA">
              <w:rPr>
                <w:rFonts w:cs="Arial"/>
                <w:sz w:val="22"/>
                <w:lang w:val="en-IE"/>
              </w:rPr>
              <w:t xml:space="preserve">   </w:t>
            </w:r>
          </w:p>
        </w:tc>
        <w:tc>
          <w:tcPr>
            <w:tcW w:w="3403" w:type="pct"/>
          </w:tcPr>
          <w:p w:rsidR="00623BD3" w:rsidRPr="003623AA" w:rsidRDefault="00623BD3" w:rsidP="00623BD3">
            <w:pPr>
              <w:ind w:left="28" w:right="28"/>
              <w:rPr>
                <w:rFonts w:cs="Arial"/>
                <w:sz w:val="22"/>
                <w:lang w:val="en-IE"/>
              </w:rPr>
            </w:pPr>
            <w:r w:rsidRPr="003623AA">
              <w:rPr>
                <w:rFonts w:cs="Arial"/>
                <w:sz w:val="22"/>
                <w:lang w:val="en-IE"/>
              </w:rPr>
              <w:t xml:space="preserve"> </w:t>
            </w:r>
          </w:p>
        </w:tc>
      </w:tr>
      <w:tr w:rsidR="00623BD3" w:rsidRPr="003623AA" w:rsidTr="00A97798">
        <w:tc>
          <w:tcPr>
            <w:tcW w:w="951" w:type="pct"/>
          </w:tcPr>
          <w:p w:rsidR="00623BD3" w:rsidRPr="003623AA" w:rsidRDefault="00623BD3" w:rsidP="00623BD3">
            <w:pPr>
              <w:ind w:left="28" w:right="28"/>
              <w:jc w:val="center"/>
              <w:rPr>
                <w:rFonts w:cs="Arial"/>
                <w:sz w:val="22"/>
                <w:lang w:val="en-IE"/>
              </w:rPr>
            </w:pPr>
            <w:r w:rsidRPr="003623AA">
              <w:rPr>
                <w:rFonts w:cs="Arial"/>
                <w:sz w:val="22"/>
                <w:lang w:val="en-IE"/>
              </w:rPr>
              <w:t xml:space="preserve"> </w:t>
            </w:r>
          </w:p>
        </w:tc>
        <w:tc>
          <w:tcPr>
            <w:tcW w:w="646" w:type="pct"/>
          </w:tcPr>
          <w:p w:rsidR="00623BD3" w:rsidRPr="003623AA" w:rsidRDefault="00623BD3" w:rsidP="00623BD3">
            <w:pPr>
              <w:ind w:left="28" w:right="28"/>
              <w:jc w:val="center"/>
              <w:rPr>
                <w:rFonts w:cs="Arial"/>
                <w:sz w:val="22"/>
                <w:lang w:val="en-IE"/>
              </w:rPr>
            </w:pPr>
            <w:r w:rsidRPr="003623AA">
              <w:rPr>
                <w:rFonts w:cs="Arial"/>
                <w:sz w:val="22"/>
                <w:lang w:val="en-IE"/>
              </w:rPr>
              <w:t xml:space="preserve"> </w:t>
            </w:r>
          </w:p>
        </w:tc>
        <w:tc>
          <w:tcPr>
            <w:tcW w:w="3403" w:type="pct"/>
          </w:tcPr>
          <w:p w:rsidR="00623BD3" w:rsidRPr="003623AA" w:rsidRDefault="00623BD3" w:rsidP="00623BD3">
            <w:pPr>
              <w:ind w:left="28" w:right="28"/>
              <w:rPr>
                <w:rFonts w:cs="Arial"/>
                <w:sz w:val="22"/>
                <w:lang w:val="en-IE"/>
              </w:rPr>
            </w:pPr>
            <w:r w:rsidRPr="003623AA">
              <w:rPr>
                <w:rFonts w:cs="Arial"/>
                <w:sz w:val="22"/>
                <w:lang w:val="en-IE"/>
              </w:rPr>
              <w:t xml:space="preserve"> </w:t>
            </w:r>
          </w:p>
        </w:tc>
      </w:tr>
      <w:tr w:rsidR="00623BD3" w:rsidRPr="003623AA" w:rsidTr="00A97798">
        <w:tc>
          <w:tcPr>
            <w:tcW w:w="951" w:type="pct"/>
          </w:tcPr>
          <w:p w:rsidR="00623BD3" w:rsidRPr="003623AA" w:rsidRDefault="00623BD3" w:rsidP="00623BD3">
            <w:pPr>
              <w:ind w:left="28" w:right="28"/>
              <w:jc w:val="center"/>
              <w:rPr>
                <w:rFonts w:cs="Arial"/>
                <w:sz w:val="22"/>
                <w:lang w:val="en-IE"/>
              </w:rPr>
            </w:pPr>
            <w:r w:rsidRPr="003623AA">
              <w:rPr>
                <w:rFonts w:cs="Arial"/>
                <w:sz w:val="22"/>
                <w:lang w:val="en-IE"/>
              </w:rPr>
              <w:t xml:space="preserve"> </w:t>
            </w:r>
          </w:p>
        </w:tc>
        <w:tc>
          <w:tcPr>
            <w:tcW w:w="646" w:type="pct"/>
          </w:tcPr>
          <w:p w:rsidR="00623BD3" w:rsidRPr="003623AA" w:rsidRDefault="00623BD3" w:rsidP="00623BD3">
            <w:pPr>
              <w:ind w:left="28" w:right="28"/>
              <w:jc w:val="center"/>
              <w:rPr>
                <w:rFonts w:cs="Arial"/>
                <w:sz w:val="22"/>
                <w:lang w:val="en-IE"/>
              </w:rPr>
            </w:pPr>
            <w:r w:rsidRPr="003623AA">
              <w:rPr>
                <w:rFonts w:cs="Arial"/>
                <w:sz w:val="22"/>
                <w:lang w:val="en-IE"/>
              </w:rPr>
              <w:t xml:space="preserve"> </w:t>
            </w:r>
          </w:p>
        </w:tc>
        <w:tc>
          <w:tcPr>
            <w:tcW w:w="3403" w:type="pct"/>
          </w:tcPr>
          <w:p w:rsidR="00623BD3" w:rsidRPr="003623AA" w:rsidRDefault="00623BD3" w:rsidP="00623BD3">
            <w:pPr>
              <w:ind w:left="28" w:right="28"/>
              <w:rPr>
                <w:rFonts w:cs="Arial"/>
                <w:sz w:val="22"/>
                <w:lang w:val="en-IE"/>
              </w:rPr>
            </w:pPr>
            <w:r w:rsidRPr="003623AA">
              <w:rPr>
                <w:rFonts w:cs="Arial"/>
                <w:sz w:val="22"/>
                <w:lang w:val="en-IE"/>
              </w:rPr>
              <w:t xml:space="preserve"> </w:t>
            </w:r>
          </w:p>
        </w:tc>
      </w:tr>
    </w:tbl>
    <w:p w:rsidR="00623BD3" w:rsidRPr="003623AA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b/>
          <w:sz w:val="20"/>
          <w:szCs w:val="22"/>
        </w:rPr>
      </w:pPr>
    </w:p>
    <w:p w:rsidR="00623BD3" w:rsidRPr="003623AA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b/>
          <w:sz w:val="20"/>
          <w:szCs w:val="22"/>
        </w:rPr>
      </w:pPr>
      <w:r w:rsidRPr="003623AA">
        <w:rPr>
          <w:rFonts w:eastAsiaTheme="minorHAnsi" w:cs="Arial"/>
          <w:b/>
          <w:sz w:val="32"/>
          <w:szCs w:val="22"/>
        </w:rPr>
        <w:t xml:space="preserve"> </w:t>
      </w:r>
    </w:p>
    <w:p w:rsidR="00623BD3" w:rsidRPr="003623AA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b/>
          <w:sz w:val="32"/>
          <w:szCs w:val="22"/>
        </w:rPr>
      </w:pPr>
      <w:r w:rsidRPr="003623AA">
        <w:rPr>
          <w:rFonts w:eastAsiaTheme="minorHAnsi" w:cs="Arial"/>
          <w:b/>
          <w:sz w:val="32"/>
          <w:szCs w:val="22"/>
        </w:rPr>
        <w:t xml:space="preserve"> Approvals </w:t>
      </w:r>
    </w:p>
    <w:p w:rsidR="00623BD3" w:rsidRPr="003623AA" w:rsidRDefault="00623BD3" w:rsidP="003623AA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eastAsiaTheme="minorHAnsi" w:cs="Arial"/>
          <w:szCs w:val="24"/>
        </w:rPr>
      </w:pPr>
      <w:r w:rsidRPr="003623AA">
        <w:rPr>
          <w:rFonts w:eastAsiaTheme="minorHAnsi" w:cs="Arial"/>
          <w:szCs w:val="24"/>
        </w:rPr>
        <w:t xml:space="preserve">This document requires approval by </w:t>
      </w:r>
      <w:r w:rsidR="0008685D" w:rsidRPr="003623AA">
        <w:rPr>
          <w:rFonts w:eastAsiaTheme="minorHAnsi" w:cs="Arial"/>
          <w:szCs w:val="24"/>
        </w:rPr>
        <w:t xml:space="preserve">the Business Sponsor, the </w:t>
      </w:r>
      <w:r w:rsidRPr="003623AA">
        <w:rPr>
          <w:rFonts w:eastAsiaTheme="minorHAnsi" w:cs="Arial"/>
          <w:szCs w:val="24"/>
        </w:rPr>
        <w:t>IT Services Management Team</w:t>
      </w:r>
      <w:r w:rsidR="00016C00" w:rsidRPr="003623AA">
        <w:rPr>
          <w:rFonts w:eastAsiaTheme="minorHAnsi" w:cs="Arial"/>
          <w:szCs w:val="24"/>
        </w:rPr>
        <w:t xml:space="preserve"> and </w:t>
      </w:r>
      <w:r w:rsidR="00FD7BBE" w:rsidRPr="003623AA">
        <w:rPr>
          <w:rFonts w:eastAsiaTheme="minorHAnsi" w:cs="Arial"/>
          <w:szCs w:val="24"/>
        </w:rPr>
        <w:t xml:space="preserve">the </w:t>
      </w:r>
      <w:r w:rsidR="00016C00" w:rsidRPr="003623AA">
        <w:rPr>
          <w:rFonts w:eastAsiaTheme="minorHAnsi" w:cs="Arial"/>
          <w:szCs w:val="24"/>
        </w:rPr>
        <w:t>Information Services Management Team for Operations (ISMTO)</w:t>
      </w:r>
      <w:r w:rsidR="0008685D" w:rsidRPr="003623AA">
        <w:rPr>
          <w:rFonts w:eastAsiaTheme="minorHAnsi" w:cs="Arial"/>
          <w:szCs w:val="24"/>
        </w:rPr>
        <w:t xml:space="preserve"> in that order</w:t>
      </w:r>
      <w:r w:rsidRPr="003623AA">
        <w:rPr>
          <w:rFonts w:eastAsiaTheme="minorHAnsi" w:cs="Arial"/>
          <w:szCs w:val="24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2"/>
        <w:gridCol w:w="1133"/>
        <w:gridCol w:w="1135"/>
        <w:gridCol w:w="4942"/>
      </w:tblGrid>
      <w:tr w:rsidR="00016C00" w:rsidRPr="003623AA" w:rsidTr="0008685D">
        <w:tc>
          <w:tcPr>
            <w:tcW w:w="1030" w:type="pct"/>
          </w:tcPr>
          <w:p w:rsidR="00016C00" w:rsidRPr="003623AA" w:rsidRDefault="00016C00" w:rsidP="0008685D">
            <w:pPr>
              <w:ind w:right="28"/>
              <w:rPr>
                <w:rFonts w:cs="Arial"/>
                <w:b/>
                <w:sz w:val="22"/>
                <w:lang w:val="en-IE"/>
              </w:rPr>
            </w:pPr>
            <w:r w:rsidRPr="003623AA">
              <w:rPr>
                <w:rFonts w:cs="Arial"/>
                <w:b/>
                <w:sz w:val="22"/>
                <w:lang w:val="en-IE"/>
              </w:rPr>
              <w:t>App</w:t>
            </w:r>
            <w:r w:rsidR="0008685D" w:rsidRPr="003623AA">
              <w:rPr>
                <w:rFonts w:cs="Arial"/>
                <w:b/>
                <w:sz w:val="22"/>
                <w:lang w:val="en-IE"/>
              </w:rPr>
              <w:t>roved By</w:t>
            </w:r>
            <w:r w:rsidRPr="003623AA">
              <w:rPr>
                <w:rFonts w:cs="Arial"/>
                <w:b/>
                <w:sz w:val="22"/>
                <w:lang w:val="en-IE"/>
              </w:rPr>
              <w:t xml:space="preserve"> </w:t>
            </w:r>
          </w:p>
        </w:tc>
        <w:tc>
          <w:tcPr>
            <w:tcW w:w="624" w:type="pct"/>
          </w:tcPr>
          <w:p w:rsidR="00016C00" w:rsidRPr="003623AA" w:rsidRDefault="0008685D" w:rsidP="00A97798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  <w:r w:rsidRPr="003623AA">
              <w:rPr>
                <w:rFonts w:cs="Arial"/>
                <w:b/>
                <w:sz w:val="22"/>
                <w:lang w:val="en-IE"/>
              </w:rPr>
              <w:t>Date</w:t>
            </w:r>
          </w:p>
        </w:tc>
        <w:tc>
          <w:tcPr>
            <w:tcW w:w="625" w:type="pct"/>
          </w:tcPr>
          <w:p w:rsidR="00016C00" w:rsidRPr="003623AA" w:rsidRDefault="0008685D" w:rsidP="00623BD3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  <w:r w:rsidRPr="003623AA">
              <w:rPr>
                <w:rFonts w:cs="Arial"/>
                <w:b/>
                <w:sz w:val="22"/>
                <w:lang w:val="en-IE"/>
              </w:rPr>
              <w:t>Version</w:t>
            </w:r>
          </w:p>
        </w:tc>
        <w:tc>
          <w:tcPr>
            <w:tcW w:w="2721" w:type="pct"/>
          </w:tcPr>
          <w:p w:rsidR="00016C00" w:rsidRPr="003623AA" w:rsidRDefault="00016C00" w:rsidP="00623BD3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  <w:r w:rsidRPr="003623AA">
              <w:rPr>
                <w:rFonts w:cs="Arial"/>
                <w:b/>
                <w:sz w:val="22"/>
                <w:lang w:val="en-IE"/>
              </w:rPr>
              <w:t>Notes</w:t>
            </w:r>
          </w:p>
        </w:tc>
      </w:tr>
      <w:tr w:rsidR="00016C00" w:rsidRPr="003623AA" w:rsidTr="0008685D">
        <w:tc>
          <w:tcPr>
            <w:tcW w:w="1030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  <w:r w:rsidRPr="003623AA">
              <w:rPr>
                <w:rFonts w:cs="Arial"/>
                <w:sz w:val="22"/>
                <w:szCs w:val="24"/>
                <w:lang w:val="en-IE"/>
              </w:rPr>
              <w:t xml:space="preserve"> </w:t>
            </w:r>
          </w:p>
        </w:tc>
        <w:tc>
          <w:tcPr>
            <w:tcW w:w="624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  <w:r w:rsidRPr="003623AA">
              <w:rPr>
                <w:rFonts w:cs="Arial"/>
                <w:sz w:val="22"/>
                <w:szCs w:val="24"/>
                <w:lang w:val="en-IE"/>
              </w:rPr>
              <w:t xml:space="preserve"> </w:t>
            </w:r>
          </w:p>
        </w:tc>
        <w:tc>
          <w:tcPr>
            <w:tcW w:w="625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  <w:r w:rsidRPr="003623AA">
              <w:rPr>
                <w:rFonts w:cs="Arial"/>
                <w:sz w:val="22"/>
                <w:szCs w:val="24"/>
                <w:lang w:val="en-IE"/>
              </w:rPr>
              <w:t xml:space="preserve">  </w:t>
            </w:r>
          </w:p>
        </w:tc>
        <w:tc>
          <w:tcPr>
            <w:tcW w:w="2721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016C00" w:rsidRPr="003623AA" w:rsidTr="0008685D">
        <w:tc>
          <w:tcPr>
            <w:tcW w:w="1030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5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721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08685D" w:rsidRPr="003623AA" w:rsidTr="0008685D">
        <w:tc>
          <w:tcPr>
            <w:tcW w:w="1030" w:type="pct"/>
          </w:tcPr>
          <w:p w:rsidR="0008685D" w:rsidRPr="003623AA" w:rsidRDefault="0008685D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08685D" w:rsidRPr="003623AA" w:rsidRDefault="0008685D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5" w:type="pct"/>
          </w:tcPr>
          <w:p w:rsidR="0008685D" w:rsidRPr="003623AA" w:rsidRDefault="0008685D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721" w:type="pct"/>
          </w:tcPr>
          <w:p w:rsidR="0008685D" w:rsidRPr="003623AA" w:rsidRDefault="0008685D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</w:tbl>
    <w:p w:rsidR="00623BD3" w:rsidRPr="003623AA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b/>
          <w:sz w:val="22"/>
          <w:szCs w:val="22"/>
        </w:rPr>
      </w:pPr>
    </w:p>
    <w:p w:rsidR="00623BD3" w:rsidRPr="003623AA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sz w:val="32"/>
          <w:szCs w:val="32"/>
        </w:rPr>
      </w:pPr>
      <w:r w:rsidRPr="003623AA">
        <w:rPr>
          <w:rFonts w:eastAsiaTheme="minorHAnsi" w:cs="Arial"/>
          <w:b/>
          <w:sz w:val="32"/>
          <w:szCs w:val="32"/>
        </w:rPr>
        <w:t>Distribution</w:t>
      </w:r>
      <w:r w:rsidR="00016C00" w:rsidRPr="003623AA">
        <w:rPr>
          <w:rFonts w:eastAsiaTheme="minorHAnsi" w:cs="Arial"/>
          <w:b/>
          <w:sz w:val="32"/>
          <w:szCs w:val="32"/>
        </w:rPr>
        <w:t xml:space="preserve"> (to be completed by ISPMO)</w:t>
      </w:r>
    </w:p>
    <w:p w:rsidR="00623BD3" w:rsidRPr="003623AA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szCs w:val="24"/>
        </w:rPr>
      </w:pPr>
      <w:r w:rsidRPr="003623AA">
        <w:rPr>
          <w:rFonts w:eastAsiaTheme="minorHAnsi" w:cs="Arial"/>
          <w:szCs w:val="24"/>
        </w:rPr>
        <w:t>This document has been distributed to: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9"/>
        <w:gridCol w:w="3971"/>
        <w:gridCol w:w="1133"/>
        <w:gridCol w:w="1399"/>
      </w:tblGrid>
      <w:tr w:rsidR="00016C00" w:rsidRPr="003623AA" w:rsidTr="00016C00">
        <w:tc>
          <w:tcPr>
            <w:tcW w:w="1420" w:type="pct"/>
          </w:tcPr>
          <w:p w:rsidR="00016C00" w:rsidRPr="003623AA" w:rsidRDefault="00016C00" w:rsidP="00016C00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  <w:r w:rsidRPr="003623AA">
              <w:rPr>
                <w:rFonts w:eastAsiaTheme="minorHAnsi" w:cs="Arial"/>
                <w:szCs w:val="24"/>
              </w:rPr>
              <w:t xml:space="preserve"> </w:t>
            </w:r>
            <w:r w:rsidRPr="003623AA">
              <w:rPr>
                <w:rFonts w:eastAsiaTheme="minorHAnsi" w:cs="Arial"/>
                <w:b/>
                <w:sz w:val="22"/>
                <w:szCs w:val="22"/>
              </w:rPr>
              <w:t xml:space="preserve"> </w:t>
            </w:r>
            <w:r w:rsidRPr="003623AA">
              <w:rPr>
                <w:rFonts w:cs="Arial"/>
                <w:b/>
                <w:sz w:val="22"/>
                <w:lang w:val="en-IE"/>
              </w:rPr>
              <w:t xml:space="preserve">Name </w:t>
            </w:r>
          </w:p>
        </w:tc>
        <w:tc>
          <w:tcPr>
            <w:tcW w:w="2186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  <w:r w:rsidRPr="003623AA">
              <w:rPr>
                <w:rFonts w:cs="Arial"/>
                <w:b/>
                <w:sz w:val="22"/>
                <w:lang w:val="en-IE"/>
              </w:rPr>
              <w:t>Title</w:t>
            </w:r>
          </w:p>
        </w:tc>
        <w:tc>
          <w:tcPr>
            <w:tcW w:w="624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  <w:r w:rsidRPr="003623AA">
              <w:rPr>
                <w:rFonts w:cs="Arial"/>
                <w:b/>
                <w:sz w:val="22"/>
                <w:lang w:val="en-IE"/>
              </w:rPr>
              <w:t>Version</w:t>
            </w:r>
          </w:p>
        </w:tc>
        <w:tc>
          <w:tcPr>
            <w:tcW w:w="770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b/>
                <w:sz w:val="22"/>
                <w:lang w:val="en-IE"/>
              </w:rPr>
            </w:pPr>
            <w:r w:rsidRPr="003623AA">
              <w:rPr>
                <w:rFonts w:cs="Arial"/>
                <w:b/>
                <w:sz w:val="22"/>
                <w:lang w:val="en-IE"/>
              </w:rPr>
              <w:t>Date</w:t>
            </w:r>
          </w:p>
        </w:tc>
      </w:tr>
      <w:tr w:rsidR="00016C00" w:rsidRPr="003623AA" w:rsidTr="00016C00">
        <w:tc>
          <w:tcPr>
            <w:tcW w:w="1420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  <w:r w:rsidRPr="003623AA">
              <w:rPr>
                <w:rFonts w:cs="Arial"/>
                <w:sz w:val="22"/>
                <w:szCs w:val="24"/>
                <w:lang w:val="en-IE"/>
              </w:rPr>
              <w:t xml:space="preserve"> </w:t>
            </w:r>
          </w:p>
        </w:tc>
        <w:tc>
          <w:tcPr>
            <w:tcW w:w="2186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  <w:r w:rsidRPr="003623AA">
              <w:rPr>
                <w:rFonts w:cs="Arial"/>
                <w:sz w:val="22"/>
                <w:szCs w:val="24"/>
                <w:lang w:val="en-IE"/>
              </w:rPr>
              <w:t xml:space="preserve"> </w:t>
            </w:r>
          </w:p>
        </w:tc>
        <w:tc>
          <w:tcPr>
            <w:tcW w:w="624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  <w:r w:rsidRPr="003623AA">
              <w:rPr>
                <w:rFonts w:cs="Arial"/>
                <w:sz w:val="22"/>
                <w:szCs w:val="24"/>
                <w:lang w:val="en-IE"/>
              </w:rPr>
              <w:t xml:space="preserve">  </w:t>
            </w:r>
          </w:p>
        </w:tc>
        <w:tc>
          <w:tcPr>
            <w:tcW w:w="770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016C00" w:rsidRPr="003623AA" w:rsidTr="00016C00">
        <w:tc>
          <w:tcPr>
            <w:tcW w:w="1420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016C00" w:rsidRPr="003623AA" w:rsidTr="00016C00">
        <w:tc>
          <w:tcPr>
            <w:tcW w:w="1420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016C00" w:rsidRPr="003623AA" w:rsidTr="00016C00">
        <w:tc>
          <w:tcPr>
            <w:tcW w:w="1420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016C00" w:rsidRPr="003623AA" w:rsidRDefault="00016C00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016C00" w:rsidRPr="003623AA" w:rsidRDefault="00016C00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37465C" w:rsidRPr="003623AA" w:rsidTr="00016C00">
        <w:tc>
          <w:tcPr>
            <w:tcW w:w="1420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37465C" w:rsidRPr="003623AA" w:rsidTr="00016C00">
        <w:tc>
          <w:tcPr>
            <w:tcW w:w="1420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37465C" w:rsidRPr="003623AA" w:rsidTr="00016C00">
        <w:tc>
          <w:tcPr>
            <w:tcW w:w="1420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37465C" w:rsidRPr="003623AA" w:rsidTr="00016C00">
        <w:tc>
          <w:tcPr>
            <w:tcW w:w="1420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37465C" w:rsidRPr="003623AA" w:rsidTr="00016C00">
        <w:tc>
          <w:tcPr>
            <w:tcW w:w="1420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37465C" w:rsidRPr="003623AA" w:rsidTr="00016C00">
        <w:tc>
          <w:tcPr>
            <w:tcW w:w="1420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37465C" w:rsidRPr="003623AA" w:rsidTr="00016C00">
        <w:tc>
          <w:tcPr>
            <w:tcW w:w="1420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37465C" w:rsidRPr="003623AA" w:rsidTr="00016C00">
        <w:tc>
          <w:tcPr>
            <w:tcW w:w="1420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  <w:tr w:rsidR="0037465C" w:rsidRPr="003623AA" w:rsidTr="00016C00">
        <w:tc>
          <w:tcPr>
            <w:tcW w:w="1420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2186" w:type="pct"/>
          </w:tcPr>
          <w:p w:rsidR="0037465C" w:rsidRPr="003623AA" w:rsidRDefault="0037465C" w:rsidP="00A97798">
            <w:pPr>
              <w:ind w:left="28" w:right="28"/>
              <w:jc w:val="center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624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  <w:tc>
          <w:tcPr>
            <w:tcW w:w="770" w:type="pct"/>
          </w:tcPr>
          <w:p w:rsidR="0037465C" w:rsidRPr="003623AA" w:rsidRDefault="0037465C" w:rsidP="00A97798">
            <w:pPr>
              <w:ind w:left="28" w:right="28"/>
              <w:rPr>
                <w:rFonts w:cs="Arial"/>
                <w:sz w:val="22"/>
                <w:szCs w:val="24"/>
                <w:lang w:val="en-IE"/>
              </w:rPr>
            </w:pPr>
          </w:p>
        </w:tc>
      </w:tr>
    </w:tbl>
    <w:p w:rsidR="00FD7BBE" w:rsidRDefault="00FD7BBE" w:rsidP="00FD7BBE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6C09FB" w:rsidRDefault="006C09FB" w:rsidP="00FD7BBE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b/>
          <w:sz w:val="28"/>
          <w:szCs w:val="28"/>
        </w:rPr>
      </w:pPr>
    </w:p>
    <w:p w:rsidR="006C09FB" w:rsidRDefault="006C09FB" w:rsidP="00FD7BBE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b/>
          <w:sz w:val="28"/>
          <w:szCs w:val="28"/>
        </w:rPr>
      </w:pPr>
      <w:r w:rsidRPr="006C09FB">
        <w:rPr>
          <w:rFonts w:eastAsiaTheme="minorHAnsi" w:cs="Arial"/>
          <w:b/>
          <w:sz w:val="28"/>
          <w:szCs w:val="28"/>
        </w:rPr>
        <w:lastRenderedPageBreak/>
        <w:t xml:space="preserve">Table of Contents </w:t>
      </w:r>
    </w:p>
    <w:p w:rsidR="006C09FB" w:rsidRPr="006C09FB" w:rsidRDefault="006C09FB" w:rsidP="00FD7BBE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b/>
          <w:sz w:val="28"/>
          <w:szCs w:val="28"/>
        </w:rPr>
      </w:pP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Executive Summary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Project Manager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Objectives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Business Case and Benefits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Alignment with UCC Strategy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Business Sponsor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Time Constraints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Funding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Stakeholders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Resources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Risks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>Dependencies</w:t>
      </w:r>
    </w:p>
    <w:p w:rsidR="006C09FB" w:rsidRPr="006C09FB" w:rsidRDefault="006C09FB" w:rsidP="006C09F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480" w:lineRule="auto"/>
        <w:textAlignment w:val="auto"/>
        <w:rPr>
          <w:rFonts w:eastAsiaTheme="minorHAnsi" w:cs="Arial"/>
          <w:szCs w:val="24"/>
        </w:rPr>
      </w:pPr>
      <w:r w:rsidRPr="006C09FB">
        <w:rPr>
          <w:rFonts w:eastAsiaTheme="minorHAnsi" w:cs="Arial"/>
          <w:szCs w:val="24"/>
        </w:rPr>
        <w:t xml:space="preserve">Other Information </w:t>
      </w:r>
    </w:p>
    <w:p w:rsidR="006C09FB" w:rsidRDefault="006C09FB" w:rsidP="006C09FB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6C09FB" w:rsidRDefault="006C09FB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br w:type="page"/>
      </w:r>
    </w:p>
    <w:p w:rsidR="006C09FB" w:rsidRPr="006C09FB" w:rsidRDefault="006C09FB" w:rsidP="006C09FB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37465C" w:rsidRDefault="0037465C" w:rsidP="00D045F4">
      <w:pPr>
        <w:pStyle w:val="Heading2"/>
        <w:numPr>
          <w:ilvl w:val="0"/>
          <w:numId w:val="6"/>
        </w:numPr>
        <w:pBdr>
          <w:top w:val="none" w:sz="0" w:space="0" w:color="auto"/>
        </w:pBdr>
        <w:spacing w:before="60"/>
        <w:ind w:left="0" w:firstLine="0"/>
      </w:pPr>
      <w:r>
        <w:t>Executive Summary</w:t>
      </w:r>
    </w:p>
    <w:p w:rsidR="0037465C" w:rsidRDefault="0037465C" w:rsidP="00D045F4">
      <w:pPr>
        <w:pStyle w:val="BodyText"/>
      </w:pPr>
      <w:r>
        <w:t>[Provides a summary of the project]</w:t>
      </w:r>
    </w:p>
    <w:p w:rsidR="00140E1B" w:rsidRDefault="00140E1B" w:rsidP="00D045F4">
      <w:pPr>
        <w:pStyle w:val="Heading2"/>
        <w:numPr>
          <w:ilvl w:val="0"/>
          <w:numId w:val="6"/>
        </w:numPr>
        <w:ind w:left="0" w:firstLine="0"/>
      </w:pPr>
      <w:r>
        <w:t>Project Manager</w:t>
      </w:r>
    </w:p>
    <w:p w:rsidR="00140E1B" w:rsidRPr="0037465C" w:rsidRDefault="00140E1B" w:rsidP="00D045F4">
      <w:pPr>
        <w:pStyle w:val="ListParagraph"/>
        <w:ind w:left="0"/>
        <w:rPr>
          <w:color w:val="FF0000"/>
        </w:rPr>
      </w:pPr>
      <w:r w:rsidRPr="0037465C">
        <w:rPr>
          <w:color w:val="FF0000"/>
        </w:rPr>
        <w:t>[</w:t>
      </w:r>
      <w:r>
        <w:rPr>
          <w:color w:val="FF0000"/>
        </w:rPr>
        <w:t>Must be a member of IS staff</w:t>
      </w:r>
      <w:r w:rsidRPr="0037465C">
        <w:rPr>
          <w:color w:val="FF0000"/>
        </w:rPr>
        <w:t>]</w:t>
      </w:r>
    </w:p>
    <w:p w:rsidR="0037465C" w:rsidRDefault="0037465C" w:rsidP="00D045F4">
      <w:pPr>
        <w:pStyle w:val="Heading2"/>
        <w:numPr>
          <w:ilvl w:val="0"/>
          <w:numId w:val="6"/>
        </w:numPr>
        <w:ind w:left="0" w:firstLine="0"/>
      </w:pPr>
      <w:r>
        <w:t>Objectives</w:t>
      </w:r>
    </w:p>
    <w:p w:rsidR="0037465C" w:rsidRPr="0037465C" w:rsidRDefault="0037465C" w:rsidP="00D045F4">
      <w:pPr>
        <w:pStyle w:val="ListParagraph"/>
        <w:ind w:left="0"/>
        <w:rPr>
          <w:color w:val="FF0000"/>
        </w:rPr>
      </w:pPr>
      <w:r w:rsidRPr="0037465C">
        <w:rPr>
          <w:color w:val="FF0000"/>
        </w:rPr>
        <w:t>[</w:t>
      </w:r>
      <w:r>
        <w:rPr>
          <w:color w:val="FF0000"/>
        </w:rPr>
        <w:t>Describes the high level objectives of the project</w:t>
      </w:r>
      <w:r w:rsidRPr="0037465C">
        <w:rPr>
          <w:color w:val="FF0000"/>
        </w:rPr>
        <w:t>]</w:t>
      </w:r>
    </w:p>
    <w:p w:rsidR="0037465C" w:rsidRDefault="0037465C" w:rsidP="00D045F4">
      <w:pPr>
        <w:pStyle w:val="Heading2"/>
        <w:numPr>
          <w:ilvl w:val="0"/>
          <w:numId w:val="6"/>
        </w:numPr>
        <w:ind w:left="0" w:firstLine="0"/>
      </w:pPr>
      <w:r>
        <w:t xml:space="preserve">Business </w:t>
      </w:r>
      <w:r w:rsidR="006C09FB">
        <w:t>Case</w:t>
      </w:r>
      <w:r>
        <w:t xml:space="preserve"> and Benefits</w:t>
      </w:r>
    </w:p>
    <w:p w:rsidR="0037465C" w:rsidRPr="0037465C" w:rsidRDefault="0037465C" w:rsidP="00D045F4">
      <w:pPr>
        <w:pStyle w:val="ListParagraph"/>
        <w:ind w:left="0"/>
        <w:rPr>
          <w:color w:val="FF0000"/>
        </w:rPr>
      </w:pPr>
      <w:r w:rsidRPr="0037465C">
        <w:rPr>
          <w:color w:val="FF0000"/>
        </w:rPr>
        <w:t>[</w:t>
      </w:r>
      <w:r>
        <w:rPr>
          <w:color w:val="FF0000"/>
        </w:rPr>
        <w:t>Describe the business reasons for proposing this project and detail</w:t>
      </w:r>
      <w:r w:rsidR="0008685D">
        <w:rPr>
          <w:color w:val="FF0000"/>
        </w:rPr>
        <w:t>s</w:t>
      </w:r>
      <w:r>
        <w:rPr>
          <w:color w:val="FF0000"/>
        </w:rPr>
        <w:t xml:space="preserve"> the expected business benefits</w:t>
      </w:r>
      <w:r w:rsidRPr="0037465C">
        <w:rPr>
          <w:color w:val="FF0000"/>
        </w:rPr>
        <w:t>]</w:t>
      </w:r>
    </w:p>
    <w:p w:rsidR="0037465C" w:rsidRDefault="0037465C" w:rsidP="00D045F4">
      <w:pPr>
        <w:pStyle w:val="Heading2"/>
        <w:numPr>
          <w:ilvl w:val="0"/>
          <w:numId w:val="6"/>
        </w:numPr>
        <w:ind w:left="0" w:firstLine="0"/>
      </w:pPr>
      <w:r>
        <w:t>Alignment with UCC Strategy</w:t>
      </w:r>
    </w:p>
    <w:p w:rsidR="0037465C" w:rsidRDefault="0037465C" w:rsidP="00D045F4">
      <w:pPr>
        <w:pStyle w:val="CcList"/>
        <w:rPr>
          <w:color w:val="FF0000"/>
        </w:rPr>
      </w:pPr>
      <w:r>
        <w:rPr>
          <w:color w:val="FF0000"/>
        </w:rPr>
        <w:t xml:space="preserve">[Specifies how the project is aligned with current UCC strategic plans. Refer to specific UCC strategic goals from the current strategic plan at </w:t>
      </w:r>
      <w:hyperlink r:id="rId9" w:history="1">
        <w:r w:rsidRPr="00604C13">
          <w:rPr>
            <w:rStyle w:val="Hyperlink"/>
          </w:rPr>
          <w:t>http://www.ucc.ie/en/strategicplanning/2013/</w:t>
        </w:r>
      </w:hyperlink>
      <w:r>
        <w:rPr>
          <w:color w:val="FF0000"/>
        </w:rPr>
        <w:t xml:space="preserve"> </w:t>
      </w:r>
      <w:r w:rsidRPr="003E4DA9">
        <w:rPr>
          <w:color w:val="FF0000"/>
        </w:rPr>
        <w:t>]</w:t>
      </w:r>
    </w:p>
    <w:p w:rsidR="0037465C" w:rsidRDefault="00140E1B" w:rsidP="00D045F4">
      <w:pPr>
        <w:pStyle w:val="Heading2"/>
        <w:numPr>
          <w:ilvl w:val="0"/>
          <w:numId w:val="6"/>
        </w:numPr>
        <w:ind w:left="0" w:firstLine="0"/>
      </w:pPr>
      <w:r>
        <w:t>Business Sponsor</w:t>
      </w:r>
    </w:p>
    <w:p w:rsidR="0037465C" w:rsidRPr="0037465C" w:rsidRDefault="0037465C" w:rsidP="00D045F4">
      <w:pPr>
        <w:pStyle w:val="ListParagraph"/>
        <w:ind w:left="0"/>
        <w:rPr>
          <w:color w:val="FF0000"/>
        </w:rPr>
      </w:pPr>
      <w:r w:rsidRPr="0037465C">
        <w:rPr>
          <w:color w:val="FF0000"/>
        </w:rPr>
        <w:t>[</w:t>
      </w:r>
      <w:r w:rsidR="00140E1B">
        <w:rPr>
          <w:color w:val="FF0000"/>
        </w:rPr>
        <w:t>Specifies the person responsible for the business func</w:t>
      </w:r>
      <w:r w:rsidR="0008685D">
        <w:rPr>
          <w:color w:val="FF0000"/>
        </w:rPr>
        <w:t>tions the project will support.]</w:t>
      </w:r>
    </w:p>
    <w:p w:rsidR="0037465C" w:rsidRDefault="0037465C" w:rsidP="00D045F4">
      <w:pPr>
        <w:pStyle w:val="Heading2"/>
        <w:numPr>
          <w:ilvl w:val="0"/>
          <w:numId w:val="6"/>
        </w:numPr>
        <w:ind w:left="0" w:firstLine="0"/>
      </w:pPr>
      <w:r>
        <w:t>Time</w:t>
      </w:r>
      <w:r w:rsidR="00140E1B">
        <w:t xml:space="preserve"> Constraints</w:t>
      </w:r>
    </w:p>
    <w:p w:rsidR="0037465C" w:rsidRDefault="0037465C" w:rsidP="00D045F4">
      <w:pPr>
        <w:pStyle w:val="ListParagraph"/>
        <w:ind w:left="0"/>
      </w:pPr>
      <w:r w:rsidRPr="0037465C">
        <w:rPr>
          <w:color w:val="FF0000"/>
        </w:rPr>
        <w:t>[</w:t>
      </w:r>
      <w:r w:rsidR="00140E1B">
        <w:rPr>
          <w:color w:val="FF0000"/>
        </w:rPr>
        <w:t>Provides details of the anticipated project timescale and any particular time constraints</w:t>
      </w:r>
      <w:r w:rsidRPr="0037465C">
        <w:rPr>
          <w:color w:val="FF0000"/>
        </w:rPr>
        <w:t>]</w:t>
      </w:r>
    </w:p>
    <w:p w:rsidR="0037465C" w:rsidRDefault="00140E1B" w:rsidP="00D045F4">
      <w:pPr>
        <w:pStyle w:val="Heading2"/>
        <w:numPr>
          <w:ilvl w:val="0"/>
          <w:numId w:val="6"/>
        </w:numPr>
        <w:ind w:left="0" w:firstLine="0"/>
      </w:pPr>
      <w:r>
        <w:t>Funding</w:t>
      </w:r>
    </w:p>
    <w:p w:rsidR="0037465C" w:rsidRDefault="0037465C" w:rsidP="00D045F4">
      <w:pPr>
        <w:pStyle w:val="listbulletround1"/>
        <w:numPr>
          <w:ilvl w:val="0"/>
          <w:numId w:val="0"/>
        </w:numPr>
        <w:spacing w:after="240"/>
      </w:pPr>
      <w:r w:rsidRPr="00614D20">
        <w:rPr>
          <w:color w:val="FF0000"/>
          <w:sz w:val="24"/>
          <w:szCs w:val="24"/>
        </w:rPr>
        <w:t>[</w:t>
      </w:r>
      <w:r w:rsidR="00140E1B">
        <w:rPr>
          <w:color w:val="FF0000"/>
          <w:sz w:val="24"/>
          <w:szCs w:val="24"/>
        </w:rPr>
        <w:t>Provides an estimate of anticipated costs and details of</w:t>
      </w:r>
      <w:r w:rsidR="006C09FB">
        <w:rPr>
          <w:color w:val="FF0000"/>
          <w:sz w:val="24"/>
          <w:szCs w:val="24"/>
        </w:rPr>
        <w:t xml:space="preserve"> how the project will be funded</w:t>
      </w:r>
      <w:r w:rsidRPr="00614D20">
        <w:rPr>
          <w:color w:val="FF0000"/>
          <w:sz w:val="24"/>
          <w:szCs w:val="24"/>
        </w:rPr>
        <w:t>]</w:t>
      </w:r>
    </w:p>
    <w:p w:rsidR="0037465C" w:rsidRDefault="00140E1B" w:rsidP="00D045F4">
      <w:pPr>
        <w:pStyle w:val="Heading2"/>
        <w:numPr>
          <w:ilvl w:val="0"/>
          <w:numId w:val="6"/>
        </w:numPr>
        <w:spacing w:before="0"/>
        <w:ind w:left="0" w:firstLine="0"/>
      </w:pPr>
      <w:r>
        <w:t>Stakeholders</w:t>
      </w:r>
    </w:p>
    <w:p w:rsidR="0037465C" w:rsidRDefault="0037465C" w:rsidP="00D045F4">
      <w:pPr>
        <w:pStyle w:val="listbulletround1"/>
        <w:numPr>
          <w:ilvl w:val="0"/>
          <w:numId w:val="0"/>
        </w:numPr>
        <w:rPr>
          <w:color w:val="FF0000"/>
          <w:sz w:val="24"/>
          <w:szCs w:val="24"/>
        </w:rPr>
      </w:pPr>
      <w:proofErr w:type="gramStart"/>
      <w:r w:rsidRPr="007F068E">
        <w:rPr>
          <w:color w:val="FF0000"/>
          <w:sz w:val="24"/>
          <w:szCs w:val="24"/>
        </w:rPr>
        <w:t>[</w:t>
      </w:r>
      <w:r w:rsidR="00FC13DF">
        <w:rPr>
          <w:color w:val="FF0000"/>
          <w:sz w:val="24"/>
          <w:szCs w:val="24"/>
        </w:rPr>
        <w:t>Lists the project stakeholders.</w:t>
      </w:r>
      <w:proofErr w:type="gramEnd"/>
      <w:r w:rsidR="00FC13DF">
        <w:rPr>
          <w:color w:val="FF0000"/>
          <w:sz w:val="24"/>
          <w:szCs w:val="24"/>
        </w:rPr>
        <w:t xml:space="preserve"> All impacted departments\units should be mentioned with named individual(s)</w:t>
      </w:r>
      <w:r w:rsidR="006C09FB">
        <w:rPr>
          <w:color w:val="FF0000"/>
          <w:sz w:val="24"/>
          <w:szCs w:val="24"/>
        </w:rPr>
        <w:t xml:space="preserve"> for each</w:t>
      </w:r>
      <w:r w:rsidRPr="007F068E">
        <w:rPr>
          <w:color w:val="FF0000"/>
          <w:sz w:val="24"/>
          <w:szCs w:val="24"/>
        </w:rPr>
        <w:t>]</w:t>
      </w:r>
    </w:p>
    <w:p w:rsidR="00FC13DF" w:rsidRDefault="00FC13DF" w:rsidP="00D045F4">
      <w:pPr>
        <w:pStyle w:val="Heading2"/>
        <w:numPr>
          <w:ilvl w:val="0"/>
          <w:numId w:val="6"/>
        </w:numPr>
        <w:ind w:left="0" w:firstLine="0"/>
      </w:pPr>
      <w:r>
        <w:t>Resources</w:t>
      </w:r>
    </w:p>
    <w:p w:rsidR="00FC13DF" w:rsidRPr="0037465C" w:rsidRDefault="00FC13DF" w:rsidP="00D045F4">
      <w:pPr>
        <w:pStyle w:val="ListParagraph"/>
        <w:ind w:left="0"/>
        <w:rPr>
          <w:color w:val="FF0000"/>
        </w:rPr>
      </w:pPr>
      <w:r w:rsidRPr="0037465C">
        <w:rPr>
          <w:color w:val="FF0000"/>
        </w:rPr>
        <w:t>[</w:t>
      </w:r>
      <w:r>
        <w:rPr>
          <w:color w:val="FF0000"/>
        </w:rPr>
        <w:t>Lists anticipated technical and business personnel required for the project, the role each will play and expected input in</w:t>
      </w:r>
      <w:r w:rsidR="006C09FB">
        <w:rPr>
          <w:color w:val="FF0000"/>
        </w:rPr>
        <w:t xml:space="preserve"> terms of </w:t>
      </w:r>
      <w:proofErr w:type="spellStart"/>
      <w:r w:rsidR="006C09FB">
        <w:rPr>
          <w:color w:val="FF0000"/>
        </w:rPr>
        <w:t>ftes</w:t>
      </w:r>
      <w:proofErr w:type="spellEnd"/>
      <w:r w:rsidRPr="0037465C">
        <w:rPr>
          <w:color w:val="FF0000"/>
        </w:rPr>
        <w:t>]</w:t>
      </w:r>
    </w:p>
    <w:p w:rsidR="0037465C" w:rsidRDefault="0037465C" w:rsidP="00D045F4">
      <w:pPr>
        <w:pStyle w:val="Heading2"/>
        <w:numPr>
          <w:ilvl w:val="0"/>
          <w:numId w:val="6"/>
        </w:numPr>
        <w:pBdr>
          <w:top w:val="single" w:sz="6" w:space="13" w:color="auto"/>
        </w:pBdr>
        <w:spacing w:before="120"/>
        <w:ind w:left="0" w:firstLine="0"/>
      </w:pPr>
      <w:r>
        <w:lastRenderedPageBreak/>
        <w:t>Risks</w:t>
      </w:r>
    </w:p>
    <w:p w:rsidR="0037465C" w:rsidRPr="0037465C" w:rsidRDefault="0037465C" w:rsidP="00D045F4">
      <w:pPr>
        <w:pStyle w:val="ListParagraph"/>
        <w:ind w:left="0"/>
        <w:jc w:val="both"/>
        <w:rPr>
          <w:color w:val="FF0000"/>
        </w:rPr>
      </w:pPr>
      <w:r w:rsidRPr="0037465C">
        <w:rPr>
          <w:color w:val="FF0000"/>
        </w:rPr>
        <w:t>[</w:t>
      </w:r>
      <w:r w:rsidR="00FC13DF">
        <w:rPr>
          <w:color w:val="FF0000"/>
        </w:rPr>
        <w:t>Provides a</w:t>
      </w:r>
      <w:r w:rsidRPr="0037465C">
        <w:rPr>
          <w:color w:val="FF0000"/>
        </w:rPr>
        <w:t xml:space="preserve"> summary of the key risks associated with the project together with the likely impact and plans should they occur]</w:t>
      </w:r>
    </w:p>
    <w:p w:rsidR="00FC13DF" w:rsidRDefault="00FC13DF" w:rsidP="00D045F4">
      <w:pPr>
        <w:pStyle w:val="Heading2"/>
        <w:numPr>
          <w:ilvl w:val="0"/>
          <w:numId w:val="6"/>
        </w:numPr>
        <w:ind w:left="0" w:firstLine="0"/>
      </w:pPr>
      <w:r>
        <w:t>Dependencies</w:t>
      </w:r>
    </w:p>
    <w:p w:rsidR="00FC13DF" w:rsidRPr="0037465C" w:rsidRDefault="00FC13DF" w:rsidP="00D045F4">
      <w:pPr>
        <w:pStyle w:val="ListParagraph"/>
        <w:ind w:left="0"/>
        <w:rPr>
          <w:color w:val="FF0000"/>
        </w:rPr>
      </w:pPr>
      <w:r w:rsidRPr="0037465C">
        <w:rPr>
          <w:color w:val="FF0000"/>
        </w:rPr>
        <w:t>[</w:t>
      </w:r>
      <w:r>
        <w:rPr>
          <w:color w:val="FF0000"/>
        </w:rPr>
        <w:t>Describes if the proposed project is dependent on the successful completion of another project or</w:t>
      </w:r>
      <w:r w:rsidR="006C09FB">
        <w:rPr>
          <w:color w:val="FF0000"/>
        </w:rPr>
        <w:t xml:space="preserve"> body of work</w:t>
      </w:r>
      <w:r w:rsidRPr="0037465C">
        <w:rPr>
          <w:color w:val="FF0000"/>
        </w:rPr>
        <w:t>]</w:t>
      </w:r>
    </w:p>
    <w:p w:rsidR="00FC13DF" w:rsidRDefault="00FC13DF" w:rsidP="00D045F4">
      <w:pPr>
        <w:pStyle w:val="Heading2"/>
        <w:numPr>
          <w:ilvl w:val="0"/>
          <w:numId w:val="6"/>
        </w:numPr>
        <w:ind w:left="0" w:firstLine="0"/>
      </w:pPr>
      <w:r>
        <w:t>Other Information</w:t>
      </w:r>
    </w:p>
    <w:p w:rsidR="00FC13DF" w:rsidRPr="0037465C" w:rsidRDefault="00FC13DF" w:rsidP="00D045F4">
      <w:pPr>
        <w:pStyle w:val="ListParagraph"/>
        <w:ind w:left="0"/>
        <w:rPr>
          <w:color w:val="FF0000"/>
        </w:rPr>
      </w:pPr>
      <w:r w:rsidRPr="0037465C">
        <w:rPr>
          <w:color w:val="FF0000"/>
        </w:rPr>
        <w:t>[</w:t>
      </w:r>
      <w:r>
        <w:rPr>
          <w:color w:val="FF0000"/>
        </w:rPr>
        <w:t>Describes any other information deemed appropriate. Any underlying assump</w:t>
      </w:r>
      <w:r w:rsidR="00D44426">
        <w:rPr>
          <w:color w:val="FF0000"/>
        </w:rPr>
        <w:t>tions can be de</w:t>
      </w:r>
      <w:r w:rsidR="006C09FB">
        <w:rPr>
          <w:color w:val="FF0000"/>
        </w:rPr>
        <w:t>sc</w:t>
      </w:r>
      <w:r w:rsidR="00D44426">
        <w:rPr>
          <w:color w:val="FF0000"/>
        </w:rPr>
        <w:t>r</w:t>
      </w:r>
      <w:r w:rsidR="006C09FB">
        <w:rPr>
          <w:color w:val="FF0000"/>
        </w:rPr>
        <w:t>ibed here</w:t>
      </w:r>
      <w:r w:rsidRPr="0037465C">
        <w:rPr>
          <w:color w:val="FF0000"/>
        </w:rPr>
        <w:t>]</w:t>
      </w:r>
    </w:p>
    <w:p w:rsidR="00623BD3" w:rsidRPr="00623BD3" w:rsidRDefault="00623BD3" w:rsidP="00D045F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623BD3" w:rsidRPr="00623BD3" w:rsidRDefault="00623BD3" w:rsidP="0037465C">
      <w:pPr>
        <w:keepNext/>
        <w:spacing w:before="360" w:after="140"/>
        <w:outlineLvl w:val="1"/>
        <w:rPr>
          <w:b/>
          <w:kern w:val="28"/>
          <w:sz w:val="28"/>
          <w:lang w:eastAsia="en-GB"/>
        </w:rPr>
      </w:pPr>
    </w:p>
    <w:p w:rsidR="00623BD3" w:rsidRPr="00623BD3" w:rsidRDefault="00623BD3" w:rsidP="0037465C">
      <w:pPr>
        <w:keepNext/>
        <w:spacing w:before="360" w:after="140"/>
        <w:outlineLvl w:val="1"/>
        <w:rPr>
          <w:b/>
          <w:kern w:val="28"/>
          <w:sz w:val="28"/>
          <w:lang w:eastAsia="en-GB"/>
        </w:rPr>
      </w:pPr>
    </w:p>
    <w:p w:rsidR="00623BD3" w:rsidRPr="00623BD3" w:rsidRDefault="00623BD3" w:rsidP="0037465C">
      <w:pPr>
        <w:keepNext/>
        <w:spacing w:before="360" w:after="140"/>
        <w:outlineLvl w:val="1"/>
        <w:rPr>
          <w:b/>
          <w:kern w:val="28"/>
          <w:sz w:val="28"/>
          <w:lang w:eastAsia="en-GB"/>
        </w:rPr>
      </w:pPr>
    </w:p>
    <w:p w:rsidR="00623BD3" w:rsidRPr="00623BD3" w:rsidRDefault="00623BD3" w:rsidP="0037465C">
      <w:pPr>
        <w:keepNext/>
        <w:spacing w:before="360" w:after="140"/>
        <w:outlineLvl w:val="1"/>
        <w:rPr>
          <w:b/>
          <w:kern w:val="28"/>
          <w:sz w:val="28"/>
          <w:lang w:eastAsia="en-GB"/>
        </w:rPr>
      </w:pPr>
    </w:p>
    <w:p w:rsidR="00623BD3" w:rsidRPr="00623BD3" w:rsidRDefault="00623BD3" w:rsidP="00623BD3">
      <w:pPr>
        <w:keepNext/>
        <w:spacing w:before="360" w:after="140"/>
        <w:outlineLvl w:val="1"/>
        <w:rPr>
          <w:b/>
          <w:kern w:val="28"/>
          <w:sz w:val="28"/>
          <w:lang w:eastAsia="en-GB"/>
        </w:rPr>
      </w:pPr>
    </w:p>
    <w:p w:rsidR="00623BD3" w:rsidRPr="00623BD3" w:rsidRDefault="00623BD3" w:rsidP="00623BD3">
      <w:pPr>
        <w:keepNext/>
        <w:spacing w:before="360" w:after="140"/>
        <w:outlineLvl w:val="1"/>
        <w:rPr>
          <w:b/>
          <w:kern w:val="28"/>
          <w:sz w:val="28"/>
          <w:lang w:eastAsia="en-GB"/>
        </w:rPr>
      </w:pPr>
    </w:p>
    <w:p w:rsidR="00623BD3" w:rsidRPr="00623BD3" w:rsidRDefault="00623BD3" w:rsidP="00623BD3">
      <w:pPr>
        <w:keepNext/>
        <w:spacing w:before="360" w:after="140"/>
        <w:outlineLvl w:val="1"/>
        <w:rPr>
          <w:b/>
          <w:kern w:val="28"/>
          <w:sz w:val="28"/>
          <w:lang w:eastAsia="en-GB"/>
        </w:rPr>
      </w:pPr>
    </w:p>
    <w:p w:rsidR="00623BD3" w:rsidRPr="00623BD3" w:rsidRDefault="00623BD3" w:rsidP="00623BD3">
      <w:pPr>
        <w:keepNext/>
        <w:spacing w:before="360" w:after="140"/>
        <w:outlineLvl w:val="1"/>
        <w:rPr>
          <w:b/>
          <w:kern w:val="28"/>
          <w:sz w:val="28"/>
          <w:lang w:eastAsia="en-GB"/>
        </w:rPr>
      </w:pPr>
    </w:p>
    <w:p w:rsidR="00623BD3" w:rsidRPr="00623BD3" w:rsidRDefault="00623BD3" w:rsidP="00623BD3">
      <w:pPr>
        <w:keepNext/>
        <w:spacing w:before="360" w:after="140"/>
        <w:outlineLvl w:val="1"/>
        <w:rPr>
          <w:b/>
          <w:kern w:val="28"/>
          <w:sz w:val="28"/>
          <w:lang w:eastAsia="en-GB"/>
        </w:rPr>
      </w:pPr>
    </w:p>
    <w:p w:rsidR="00623BD3" w:rsidRPr="00623BD3" w:rsidRDefault="00623BD3" w:rsidP="00623BD3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  <w:lang w:val="en-IE"/>
        </w:rPr>
      </w:pPr>
      <w:r w:rsidRPr="00623BD3">
        <w:rPr>
          <w:b/>
          <w:kern w:val="28"/>
          <w:sz w:val="28"/>
          <w:lang w:eastAsia="en-GB"/>
        </w:rPr>
        <w:t xml:space="preserve"> </w:t>
      </w:r>
    </w:p>
    <w:p w:rsidR="00623BD3" w:rsidRDefault="00623BD3"/>
    <w:sectPr w:rsidR="00623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A98"/>
    <w:multiLevelType w:val="singleLevel"/>
    <w:tmpl w:val="5C48C7A6"/>
    <w:lvl w:ilvl="0">
      <w:start w:val="1"/>
      <w:numFmt w:val="bullet"/>
      <w:pStyle w:val="listbulletround1"/>
      <w:lvlText w:val="l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1">
    <w:nsid w:val="35CA3D1B"/>
    <w:multiLevelType w:val="hybridMultilevel"/>
    <w:tmpl w:val="C1BA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722FD"/>
    <w:multiLevelType w:val="hybridMultilevel"/>
    <w:tmpl w:val="EFBEF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9456A"/>
    <w:multiLevelType w:val="hybridMultilevel"/>
    <w:tmpl w:val="DCFAF384"/>
    <w:lvl w:ilvl="0" w:tplc="0E34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274BE"/>
    <w:multiLevelType w:val="hybridMultilevel"/>
    <w:tmpl w:val="4CB89E74"/>
    <w:lvl w:ilvl="0" w:tplc="0E34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F701CA"/>
    <w:multiLevelType w:val="hybridMultilevel"/>
    <w:tmpl w:val="BBC29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4729E"/>
    <w:multiLevelType w:val="hybridMultilevel"/>
    <w:tmpl w:val="B0148B4E"/>
    <w:lvl w:ilvl="0" w:tplc="0E34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D3"/>
    <w:rsid w:val="00016C00"/>
    <w:rsid w:val="0008685D"/>
    <w:rsid w:val="00110AF5"/>
    <w:rsid w:val="00140E1B"/>
    <w:rsid w:val="003623AA"/>
    <w:rsid w:val="0037465C"/>
    <w:rsid w:val="004536A8"/>
    <w:rsid w:val="00623BD3"/>
    <w:rsid w:val="006C09FB"/>
    <w:rsid w:val="00764A7C"/>
    <w:rsid w:val="007B2836"/>
    <w:rsid w:val="00BC525E"/>
    <w:rsid w:val="00BD1B4B"/>
    <w:rsid w:val="00C07734"/>
    <w:rsid w:val="00CA2D44"/>
    <w:rsid w:val="00CE07BE"/>
    <w:rsid w:val="00D045F4"/>
    <w:rsid w:val="00D44426"/>
    <w:rsid w:val="00FC13DF"/>
    <w:rsid w:val="00F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7465C"/>
    <w:pPr>
      <w:keepNext/>
      <w:pBdr>
        <w:top w:val="single" w:sz="6" w:space="2" w:color="auto"/>
      </w:pBdr>
      <w:spacing w:before="360" w:after="14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BD3"/>
    <w:pPr>
      <w:ind w:left="720"/>
      <w:contextualSpacing/>
    </w:pPr>
  </w:style>
  <w:style w:type="table" w:styleId="TableGrid">
    <w:name w:val="Table Grid"/>
    <w:basedOn w:val="TableNormal"/>
    <w:uiPriority w:val="59"/>
    <w:rsid w:val="000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37465C"/>
    <w:rPr>
      <w:rFonts w:ascii="Arial" w:eastAsia="Times New Roman" w:hAnsi="Arial" w:cs="Times New Roman"/>
      <w:b/>
      <w:sz w:val="28"/>
      <w:szCs w:val="20"/>
    </w:rPr>
  </w:style>
  <w:style w:type="paragraph" w:customStyle="1" w:styleId="CcList">
    <w:name w:val="Cc List"/>
    <w:basedOn w:val="Normal"/>
    <w:rsid w:val="0037465C"/>
  </w:style>
  <w:style w:type="paragraph" w:styleId="BodyText">
    <w:name w:val="Body Text"/>
    <w:basedOn w:val="Normal"/>
    <w:link w:val="BodyTextChar"/>
    <w:rsid w:val="003746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0000"/>
    </w:rPr>
  </w:style>
  <w:style w:type="character" w:customStyle="1" w:styleId="BodyTextChar">
    <w:name w:val="Body Text Char"/>
    <w:basedOn w:val="DefaultParagraphFont"/>
    <w:link w:val="BodyText"/>
    <w:rsid w:val="0037465C"/>
    <w:rPr>
      <w:rFonts w:ascii="Arial" w:eastAsia="Times New Roman" w:hAnsi="Arial" w:cs="Times New Roman"/>
      <w:color w:val="FF0000"/>
      <w:sz w:val="24"/>
      <w:szCs w:val="20"/>
    </w:rPr>
  </w:style>
  <w:style w:type="paragraph" w:customStyle="1" w:styleId="listbulletround1">
    <w:name w:val="listbulletround1"/>
    <w:basedOn w:val="Normal"/>
    <w:rsid w:val="0037465C"/>
    <w:pPr>
      <w:numPr>
        <w:numId w:val="3"/>
      </w:numPr>
      <w:overflowPunct/>
      <w:autoSpaceDE/>
      <w:autoSpaceDN/>
      <w:adjustRightInd/>
      <w:spacing w:before="120" w:after="120"/>
      <w:textAlignment w:val="auto"/>
    </w:pPr>
    <w:rPr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3746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7465C"/>
    <w:pPr>
      <w:keepNext/>
      <w:pBdr>
        <w:top w:val="single" w:sz="6" w:space="2" w:color="auto"/>
      </w:pBdr>
      <w:spacing w:before="360" w:after="14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BD3"/>
    <w:pPr>
      <w:ind w:left="720"/>
      <w:contextualSpacing/>
    </w:pPr>
  </w:style>
  <w:style w:type="table" w:styleId="TableGrid">
    <w:name w:val="Table Grid"/>
    <w:basedOn w:val="TableNormal"/>
    <w:uiPriority w:val="59"/>
    <w:rsid w:val="000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37465C"/>
    <w:rPr>
      <w:rFonts w:ascii="Arial" w:eastAsia="Times New Roman" w:hAnsi="Arial" w:cs="Times New Roman"/>
      <w:b/>
      <w:sz w:val="28"/>
      <w:szCs w:val="20"/>
    </w:rPr>
  </w:style>
  <w:style w:type="paragraph" w:customStyle="1" w:styleId="CcList">
    <w:name w:val="Cc List"/>
    <w:basedOn w:val="Normal"/>
    <w:rsid w:val="0037465C"/>
  </w:style>
  <w:style w:type="paragraph" w:styleId="BodyText">
    <w:name w:val="Body Text"/>
    <w:basedOn w:val="Normal"/>
    <w:link w:val="BodyTextChar"/>
    <w:rsid w:val="003746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0000"/>
    </w:rPr>
  </w:style>
  <w:style w:type="character" w:customStyle="1" w:styleId="BodyTextChar">
    <w:name w:val="Body Text Char"/>
    <w:basedOn w:val="DefaultParagraphFont"/>
    <w:link w:val="BodyText"/>
    <w:rsid w:val="0037465C"/>
    <w:rPr>
      <w:rFonts w:ascii="Arial" w:eastAsia="Times New Roman" w:hAnsi="Arial" w:cs="Times New Roman"/>
      <w:color w:val="FF0000"/>
      <w:sz w:val="24"/>
      <w:szCs w:val="20"/>
    </w:rPr>
  </w:style>
  <w:style w:type="paragraph" w:customStyle="1" w:styleId="listbulletround1">
    <w:name w:val="listbulletround1"/>
    <w:basedOn w:val="Normal"/>
    <w:rsid w:val="0037465C"/>
    <w:pPr>
      <w:numPr>
        <w:numId w:val="3"/>
      </w:numPr>
      <w:overflowPunct/>
      <w:autoSpaceDE/>
      <w:autoSpaceDN/>
      <w:adjustRightInd/>
      <w:spacing w:before="120" w:after="120"/>
      <w:textAlignment w:val="auto"/>
    </w:pPr>
    <w:rPr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3746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ile://///nas.ucc.ie/groups/ITServices/ITStaff/ISPMO/Project_Code/Documents" TargetMode="External" Type="http://schemas.openxmlformats.org/officeDocument/2006/relationships/hyperlink"/>
<Relationship Id="rId8" Target="media/image1.jpeg" Type="http://schemas.openxmlformats.org/officeDocument/2006/relationships/image"/>
<Relationship Id="rId9" Target="http://www.ucc.ie/en/strategicplanning/2013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7FB4-EF01-4E80-B97B-A0E63A94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656</Words>
  <Characters>3744</Characters>
  <DocSecurity>0</DocSecurity>
  <Lines>31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4392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