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9" w:rsidRDefault="00ED45A9" w:rsidP="00E518F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  <w:r w:rsidRPr="00643C7F">
        <w:rPr>
          <w:rFonts w:ascii="Century Gothic" w:hAnsi="Century Gothic" w:cs="Arial"/>
          <w:b/>
          <w:sz w:val="28"/>
          <w:szCs w:val="28"/>
        </w:rPr>
        <w:t>Public Involvement Advisory Council</w:t>
      </w:r>
      <w:r>
        <w:rPr>
          <w:rFonts w:ascii="Century Gothic" w:hAnsi="Century Gothic" w:cs="Arial"/>
          <w:b/>
          <w:sz w:val="28"/>
          <w:szCs w:val="28"/>
        </w:rPr>
        <w:t>--</w:t>
      </w:r>
      <w:r>
        <w:rPr>
          <w:rFonts w:ascii="Century Gothic" w:hAnsi="Century Gothic" w:cs="Arial"/>
          <w:sz w:val="28"/>
          <w:szCs w:val="28"/>
        </w:rPr>
        <w:t>Comp Plan Workgroup</w:t>
      </w:r>
    </w:p>
    <w:p w:rsidR="00ED45A9" w:rsidRDefault="00ED45A9" w:rsidP="00E518FA">
      <w:pPr>
        <w:spacing w:after="0" w:line="240" w:lineRule="auto"/>
        <w:jc w:val="center"/>
        <w:rPr>
          <w:rFonts w:ascii="Century Gothic" w:hAnsi="Century Gothic" w:cs="Arial"/>
          <w:sz w:val="28"/>
          <w:szCs w:val="28"/>
        </w:rPr>
      </w:pPr>
    </w:p>
    <w:p w:rsidR="00ED45A9" w:rsidRPr="00B12846" w:rsidRDefault="00ED45A9" w:rsidP="00E518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2013 </w:t>
      </w:r>
      <w:r w:rsidRPr="009306E9">
        <w:rPr>
          <w:rFonts w:ascii="Arial" w:hAnsi="Arial" w:cs="Arial"/>
          <w:b/>
          <w:sz w:val="24"/>
          <w:szCs w:val="24"/>
        </w:rPr>
        <w:t>Work Plan Timeline</w:t>
      </w:r>
    </w:p>
    <w:p w:rsidR="00ED45A9" w:rsidRPr="00A84E67" w:rsidRDefault="00ED45A9" w:rsidP="00BF3398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568"/>
        <w:gridCol w:w="675"/>
        <w:gridCol w:w="575"/>
        <w:gridCol w:w="586"/>
        <w:gridCol w:w="820"/>
        <w:gridCol w:w="686"/>
        <w:gridCol w:w="620"/>
        <w:gridCol w:w="697"/>
        <w:gridCol w:w="631"/>
        <w:gridCol w:w="619"/>
        <w:gridCol w:w="664"/>
        <w:gridCol w:w="564"/>
        <w:gridCol w:w="608"/>
        <w:gridCol w:w="597"/>
      </w:tblGrid>
      <w:tr w:rsidR="00ED45A9" w:rsidRPr="003362AB" w:rsidTr="00C72CAF">
        <w:trPr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FA095F">
            <w:pPr>
              <w:tabs>
                <w:tab w:val="left" w:pos="21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  <w:p w:rsidR="00ED45A9" w:rsidRPr="003362AB" w:rsidRDefault="00ED45A9" w:rsidP="00FA095F">
            <w:pPr>
              <w:tabs>
                <w:tab w:val="left" w:pos="21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ab/>
              <w:t>Activities to Meet Outcome</w:t>
            </w:r>
          </w:p>
        </w:tc>
        <w:tc>
          <w:tcPr>
            <w:tcW w:w="675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Dec 2012</w:t>
            </w:r>
          </w:p>
        </w:tc>
        <w:tc>
          <w:tcPr>
            <w:tcW w:w="575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Jan</w:t>
            </w:r>
          </w:p>
        </w:tc>
        <w:tc>
          <w:tcPr>
            <w:tcW w:w="586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Feb</w:t>
            </w:r>
          </w:p>
        </w:tc>
        <w:tc>
          <w:tcPr>
            <w:tcW w:w="820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686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620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697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631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619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Aug</w:t>
            </w:r>
          </w:p>
        </w:tc>
        <w:tc>
          <w:tcPr>
            <w:tcW w:w="664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Sept</w:t>
            </w:r>
          </w:p>
        </w:tc>
        <w:tc>
          <w:tcPr>
            <w:tcW w:w="564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Oct</w:t>
            </w:r>
          </w:p>
        </w:tc>
        <w:tc>
          <w:tcPr>
            <w:tcW w:w="608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597" w:type="dxa"/>
            <w:vAlign w:val="center"/>
          </w:tcPr>
          <w:p w:rsidR="00ED45A9" w:rsidRPr="003362AB" w:rsidRDefault="00ED45A9" w:rsidP="00FA095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Dec</w:t>
            </w: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362AB">
              <w:rPr>
                <w:rFonts w:ascii="Arial" w:hAnsi="Arial" w:cs="Arial"/>
                <w:b/>
                <w:sz w:val="20"/>
                <w:szCs w:val="20"/>
              </w:rPr>
              <w:t>Community Survey Report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1.1. analyze input</w:t>
            </w:r>
          </w:p>
        </w:tc>
        <w:tc>
          <w:tcPr>
            <w:tcW w:w="675" w:type="dxa"/>
            <w:shd w:val="clear" w:color="auto" w:fill="CCCCCC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1.2. write report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CCCCCC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2. Goal/Policy Language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2.1. continue refinement of language</w:t>
            </w:r>
          </w:p>
        </w:tc>
        <w:tc>
          <w:tcPr>
            <w:tcW w:w="675" w:type="dxa"/>
            <w:shd w:val="clear" w:color="auto" w:fill="CCCCCC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5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6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20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2.2. review input from Feb/Mar workshops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2.3. continue to refine language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7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1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2.4. submit final draft to BPS</w:t>
            </w:r>
            <w:r>
              <w:rPr>
                <w:rFonts w:ascii="Arial" w:hAnsi="Arial" w:cs="Arial"/>
                <w:sz w:val="20"/>
                <w:szCs w:val="20"/>
              </w:rPr>
              <w:t xml:space="preserve"> (in August)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3. Public Involvement Manual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3.1. prepare bibliography</w:t>
            </w:r>
          </w:p>
        </w:tc>
        <w:tc>
          <w:tcPr>
            <w:tcW w:w="675" w:type="dxa"/>
            <w:shd w:val="clear" w:color="auto" w:fill="CCCCCC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3.2. develop preliminary document structure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86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20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3.3. review input from Feb/Mar workshops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3.4. hold focus groups (PSC and Planning Staff)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0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3.5. continue drafting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1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9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4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8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7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362AB">
              <w:rPr>
                <w:rFonts w:ascii="Arial" w:hAnsi="Arial" w:cs="Arial"/>
                <w:i/>
                <w:sz w:val="20"/>
                <w:szCs w:val="20"/>
              </w:rPr>
              <w:t>--------[some sort of community workshop to review?]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3.6. submit final to BPS (</w:t>
            </w: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03362AB">
              <w:rPr>
                <w:rFonts w:ascii="Arial" w:hAnsi="Arial" w:cs="Arial"/>
                <w:sz w:val="20"/>
                <w:szCs w:val="20"/>
              </w:rPr>
              <w:t>mid 2014)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E518FA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8FA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4. Legislative Intent Statements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4.1. draft language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7" w:type="dxa"/>
            <w:shd w:val="clear" w:color="auto" w:fill="C0C0C0"/>
            <w:vAlign w:val="center"/>
          </w:tcPr>
          <w:p w:rsidR="00ED45A9" w:rsidRPr="003362AB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45A9" w:rsidRPr="003362AB" w:rsidTr="00E518FA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 xml:space="preserve">4.2. submit final draft to BPS </w:t>
            </w:r>
            <w:r>
              <w:rPr>
                <w:rFonts w:ascii="Arial" w:hAnsi="Arial" w:cs="Arial"/>
                <w:sz w:val="20"/>
                <w:szCs w:val="20"/>
              </w:rPr>
              <w:t>(by mid 2014)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E518FA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8FA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62AB">
              <w:rPr>
                <w:rFonts w:ascii="Arial" w:hAnsi="Arial" w:cs="Arial"/>
                <w:b/>
                <w:sz w:val="20"/>
                <w:szCs w:val="20"/>
              </w:rPr>
              <w:t>5. CI PEG “white paper”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5.1. develop document structure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1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5A9" w:rsidRPr="003362AB" w:rsidTr="003362AB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 xml:space="preserve">5.2. draft language 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4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08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97" w:type="dxa"/>
            <w:shd w:val="clear" w:color="auto" w:fill="CCCCCC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2AB">
              <w:rPr>
                <w:rFonts w:ascii="Arial" w:hAnsi="Arial" w:cs="Arial"/>
                <w:sz w:val="20"/>
                <w:szCs w:val="20"/>
              </w:rPr>
              <w:tab/>
              <w:t>5.3. finish final draft (by mid 2014)</w:t>
            </w: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E518FA" w:rsidRDefault="00ED45A9" w:rsidP="003E0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8FA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</w:tc>
      </w:tr>
      <w:tr w:rsidR="00ED45A9" w:rsidRPr="003362AB" w:rsidTr="00C72CAF">
        <w:trPr>
          <w:trHeight w:val="20"/>
          <w:jc w:val="center"/>
        </w:trPr>
        <w:tc>
          <w:tcPr>
            <w:tcW w:w="5568" w:type="dxa"/>
            <w:vAlign w:val="center"/>
          </w:tcPr>
          <w:p w:rsidR="00ED45A9" w:rsidRPr="003362AB" w:rsidRDefault="00ED45A9" w:rsidP="005F3319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:rsidR="00ED45A9" w:rsidRPr="003362AB" w:rsidRDefault="00ED45A9" w:rsidP="005F33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5A9" w:rsidRPr="00BF3398" w:rsidRDefault="00ED45A9" w:rsidP="00BF339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D45A9" w:rsidRPr="00BF3398" w:rsidSect="00A84E67">
      <w:foot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A9" w:rsidRDefault="00ED45A9">
      <w:r>
        <w:separator/>
      </w:r>
    </w:p>
  </w:endnote>
  <w:endnote w:type="continuationSeparator" w:id="1">
    <w:p w:rsidR="00ED45A9" w:rsidRDefault="00ED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5A9" w:rsidRPr="00A84E67" w:rsidRDefault="00ED45A9" w:rsidP="00A84E67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December 11,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A9" w:rsidRDefault="00ED45A9">
      <w:r>
        <w:separator/>
      </w:r>
    </w:p>
  </w:footnote>
  <w:footnote w:type="continuationSeparator" w:id="1">
    <w:p w:rsidR="00ED45A9" w:rsidRDefault="00ED4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803"/>
    <w:multiLevelType w:val="hybridMultilevel"/>
    <w:tmpl w:val="AF1A0C1E"/>
    <w:lvl w:ilvl="0" w:tplc="FE127D4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outline w:val="0"/>
        <w:emboss w:val="0"/>
        <w:imprint w:val="0"/>
        <w:sz w:val="22"/>
      </w:rPr>
    </w:lvl>
    <w:lvl w:ilvl="1" w:tplc="1842EB48">
      <w:start w:val="1"/>
      <w:numFmt w:val="bullet"/>
      <w:pStyle w:val="Bullet2"/>
      <w:lvlText w:val=""/>
      <w:lvlJc w:val="left"/>
      <w:pPr>
        <w:tabs>
          <w:tab w:val="num" w:pos="720"/>
        </w:tabs>
        <w:ind w:left="1080" w:hanging="720"/>
      </w:pPr>
      <w:rPr>
        <w:rFonts w:ascii="Wingdings 2" w:hAnsi="Wingdings 2" w:hint="default"/>
        <w:outline w:val="0"/>
        <w:emboss w:val="0"/>
        <w:imprint w:val="0"/>
        <w:color w:val="auto"/>
        <w:sz w:val="22"/>
      </w:rPr>
    </w:lvl>
    <w:lvl w:ilvl="2" w:tplc="79BA37C4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outline/>
        <w:emboss w:val="0"/>
        <w:imprint w:val="0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0443DA"/>
    <w:multiLevelType w:val="hybridMultilevel"/>
    <w:tmpl w:val="937A4F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A52004"/>
    <w:multiLevelType w:val="hybridMultilevel"/>
    <w:tmpl w:val="207A3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8F166E"/>
    <w:multiLevelType w:val="hybridMultilevel"/>
    <w:tmpl w:val="CAE69250"/>
    <w:lvl w:ilvl="0" w:tplc="6590DC66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4E3"/>
    <w:rsid w:val="00006F50"/>
    <w:rsid w:val="00014D40"/>
    <w:rsid w:val="00087B18"/>
    <w:rsid w:val="000D25DA"/>
    <w:rsid w:val="000D5F8B"/>
    <w:rsid w:val="001279AD"/>
    <w:rsid w:val="00147FF0"/>
    <w:rsid w:val="00183D24"/>
    <w:rsid w:val="001932B5"/>
    <w:rsid w:val="001A1090"/>
    <w:rsid w:val="002724CF"/>
    <w:rsid w:val="002E2D4A"/>
    <w:rsid w:val="002F3F15"/>
    <w:rsid w:val="00332CFA"/>
    <w:rsid w:val="003362AB"/>
    <w:rsid w:val="00337ABC"/>
    <w:rsid w:val="0034403B"/>
    <w:rsid w:val="003A420B"/>
    <w:rsid w:val="003C1C1C"/>
    <w:rsid w:val="003D003A"/>
    <w:rsid w:val="003E0AAB"/>
    <w:rsid w:val="003E0D14"/>
    <w:rsid w:val="004252B3"/>
    <w:rsid w:val="00436143"/>
    <w:rsid w:val="00474EB8"/>
    <w:rsid w:val="00476E4A"/>
    <w:rsid w:val="00477DBA"/>
    <w:rsid w:val="00496FAE"/>
    <w:rsid w:val="004A655D"/>
    <w:rsid w:val="004C6F47"/>
    <w:rsid w:val="004D6EBA"/>
    <w:rsid w:val="00516473"/>
    <w:rsid w:val="005229FA"/>
    <w:rsid w:val="005417F7"/>
    <w:rsid w:val="0057309B"/>
    <w:rsid w:val="005F3319"/>
    <w:rsid w:val="005F4C70"/>
    <w:rsid w:val="006141C3"/>
    <w:rsid w:val="00643C7F"/>
    <w:rsid w:val="006913E5"/>
    <w:rsid w:val="006A1FBA"/>
    <w:rsid w:val="006A4FA7"/>
    <w:rsid w:val="006B29F8"/>
    <w:rsid w:val="00705D2C"/>
    <w:rsid w:val="007438B6"/>
    <w:rsid w:val="007514D6"/>
    <w:rsid w:val="00756280"/>
    <w:rsid w:val="0077782D"/>
    <w:rsid w:val="007C3E73"/>
    <w:rsid w:val="007E08F3"/>
    <w:rsid w:val="007E50D0"/>
    <w:rsid w:val="00821762"/>
    <w:rsid w:val="008308EF"/>
    <w:rsid w:val="008459EB"/>
    <w:rsid w:val="00851726"/>
    <w:rsid w:val="008B2E20"/>
    <w:rsid w:val="009101CA"/>
    <w:rsid w:val="009306E9"/>
    <w:rsid w:val="00A03886"/>
    <w:rsid w:val="00A31188"/>
    <w:rsid w:val="00A74F21"/>
    <w:rsid w:val="00A84E67"/>
    <w:rsid w:val="00A967D3"/>
    <w:rsid w:val="00AA5AF8"/>
    <w:rsid w:val="00AD5876"/>
    <w:rsid w:val="00AE29B6"/>
    <w:rsid w:val="00B04DF2"/>
    <w:rsid w:val="00B05FE7"/>
    <w:rsid w:val="00B12846"/>
    <w:rsid w:val="00B91A2D"/>
    <w:rsid w:val="00B974E3"/>
    <w:rsid w:val="00BA6368"/>
    <w:rsid w:val="00BF3398"/>
    <w:rsid w:val="00BF6817"/>
    <w:rsid w:val="00C33CA5"/>
    <w:rsid w:val="00C56A9B"/>
    <w:rsid w:val="00C62C00"/>
    <w:rsid w:val="00C72CAF"/>
    <w:rsid w:val="00C90D22"/>
    <w:rsid w:val="00D402B6"/>
    <w:rsid w:val="00D62F42"/>
    <w:rsid w:val="00D71FFA"/>
    <w:rsid w:val="00D90E3B"/>
    <w:rsid w:val="00D93418"/>
    <w:rsid w:val="00DA120D"/>
    <w:rsid w:val="00DF45F3"/>
    <w:rsid w:val="00E17F5A"/>
    <w:rsid w:val="00E211C0"/>
    <w:rsid w:val="00E465A2"/>
    <w:rsid w:val="00E518FA"/>
    <w:rsid w:val="00E66C1A"/>
    <w:rsid w:val="00E7450B"/>
    <w:rsid w:val="00ED45A9"/>
    <w:rsid w:val="00ED7A39"/>
    <w:rsid w:val="00EE1DC6"/>
    <w:rsid w:val="00EE56B4"/>
    <w:rsid w:val="00EF69FB"/>
    <w:rsid w:val="00F6670D"/>
    <w:rsid w:val="00FA095F"/>
    <w:rsid w:val="00FB0B62"/>
    <w:rsid w:val="00FB6E24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6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F339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F339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5F3"/>
    <w:rPr>
      <w:rFonts w:cs="Times New Roman"/>
    </w:rPr>
  </w:style>
  <w:style w:type="character" w:styleId="PageNumber">
    <w:name w:val="page number"/>
    <w:basedOn w:val="DefaultParagraphFont"/>
    <w:uiPriority w:val="99"/>
    <w:rsid w:val="00BF3398"/>
    <w:rPr>
      <w:rFonts w:cs="Times New Roman"/>
    </w:rPr>
  </w:style>
  <w:style w:type="paragraph" w:customStyle="1" w:styleId="Bullet2">
    <w:name w:val="Bullet 2"/>
    <w:basedOn w:val="Normal"/>
    <w:uiPriority w:val="99"/>
    <w:rsid w:val="005F4C70"/>
    <w:pPr>
      <w:numPr>
        <w:ilvl w:val="1"/>
        <w:numId w:val="1"/>
      </w:numPr>
      <w:tabs>
        <w:tab w:val="left" w:pos="1080"/>
        <w:tab w:val="left" w:pos="1440"/>
        <w:tab w:val="left" w:pos="1800"/>
      </w:tabs>
      <w:spacing w:before="120" w:after="0" w:line="240" w:lineRule="auto"/>
      <w:ind w:left="720" w:hanging="360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rsid w:val="009306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5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1186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