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  <w:r>
        <w:rPr/>
        <w:pict>
          <v:shape style="position:absolute;margin-left:11.735pt;margin-top:98.768166pt;width:60.2pt;height:339.8pt;mso-position-horizontal-relative:page;mso-position-vertical-relative:page;z-index:0" type="#_x0000_t202" filled="false" stroked="false">
            <v:textbox inset="0,0,0,0" style="layout-flow:vertical;mso-layout-flow-alt:bottom-to-top">
              <w:txbxContent>
                <w:p>
                  <w:pPr>
                    <w:spacing w:before="7"/>
                    <w:ind w:left="20" w:right="-2180" w:firstLine="0"/>
                    <w:jc w:val="left"/>
                    <w:rPr>
                      <w:rFonts w:ascii="Century Gothic"/>
                      <w:sz w:val="96"/>
                    </w:rPr>
                  </w:pPr>
                  <w:r>
                    <w:rPr>
                      <w:rFonts w:ascii="Century Gothic"/>
                      <w:b/>
                      <w:spacing w:val="18"/>
                      <w:w w:val="99"/>
                      <w:sz w:val="96"/>
                    </w:rPr>
                    <w:t>Pro</w:t>
                  </w:r>
                  <w:r>
                    <w:rPr>
                      <w:rFonts w:ascii="Century Gothic"/>
                      <w:b/>
                      <w:spacing w:val="20"/>
                      <w:w w:val="99"/>
                      <w:sz w:val="96"/>
                    </w:rPr>
                    <w:t>je</w:t>
                  </w:r>
                  <w:r>
                    <w:rPr>
                      <w:rFonts w:ascii="Century Gothic"/>
                      <w:b/>
                      <w:spacing w:val="18"/>
                      <w:w w:val="99"/>
                      <w:sz w:val="96"/>
                    </w:rPr>
                    <w:t>c</w:t>
                  </w:r>
                  <w:r>
                    <w:rPr>
                      <w:rFonts w:ascii="Century Gothic"/>
                      <w:b/>
                      <w:w w:val="99"/>
                      <w:sz w:val="96"/>
                    </w:rPr>
                    <w:t>t</w:t>
                  </w:r>
                  <w:r>
                    <w:rPr>
                      <w:rFonts w:ascii="Century Gothic"/>
                      <w:b/>
                      <w:spacing w:val="36"/>
                      <w:sz w:val="96"/>
                    </w:rPr>
                    <w:t> </w:t>
                  </w:r>
                  <w:r>
                    <w:rPr>
                      <w:rFonts w:ascii="Century Gothic"/>
                      <w:spacing w:val="17"/>
                      <w:sz w:val="96"/>
                    </w:rPr>
                    <w:t>S</w:t>
                  </w:r>
                  <w:r>
                    <w:rPr>
                      <w:rFonts w:ascii="Century Gothic"/>
                      <w:spacing w:val="21"/>
                      <w:sz w:val="96"/>
                    </w:rPr>
                    <w:t>c</w:t>
                  </w:r>
                  <w:r>
                    <w:rPr>
                      <w:rFonts w:ascii="Century Gothic"/>
                      <w:spacing w:val="18"/>
                      <w:sz w:val="96"/>
                    </w:rPr>
                    <w:t>ope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spacing w:before="8"/>
        <w:rPr>
          <w:rFonts w:ascii="Times New Roman"/>
          <w:sz w:val="25"/>
        </w:rPr>
      </w:pPr>
    </w:p>
    <w:tbl>
      <w:tblPr>
        <w:tblW w:w="0" w:type="auto"/>
        <w:jc w:val="left"/>
        <w:tblInd w:w="1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8"/>
        <w:gridCol w:w="4111"/>
        <w:gridCol w:w="1033"/>
        <w:gridCol w:w="100"/>
        <w:gridCol w:w="403"/>
        <w:gridCol w:w="406"/>
        <w:gridCol w:w="403"/>
        <w:gridCol w:w="403"/>
      </w:tblGrid>
      <w:tr>
        <w:trPr>
          <w:trHeight w:val="260" w:hRule="atLeast"/>
        </w:trPr>
        <w:tc>
          <w:tcPr>
            <w:tcW w:w="8527" w:type="dxa"/>
            <w:gridSpan w:val="8"/>
            <w:shd w:val="clear" w:color="auto" w:fill="DBE5F1"/>
          </w:tcPr>
          <w:p>
            <w:pPr>
              <w:pStyle w:val="TableParagraph"/>
              <w:spacing w:line="253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PROJECT SCOPE</w:t>
            </w:r>
          </w:p>
        </w:tc>
      </w:tr>
      <w:tr>
        <w:trPr>
          <w:trHeight w:val="460" w:hRule="atLeast"/>
        </w:trPr>
        <w:tc>
          <w:tcPr>
            <w:tcW w:w="1668" w:type="dxa"/>
            <w:shd w:val="clear" w:color="auto" w:fill="C1C1C1"/>
          </w:tcPr>
          <w:p>
            <w:pPr>
              <w:pStyle w:val="TableParagraph"/>
              <w:spacing w:before="109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Project Name*</w:t>
            </w:r>
          </w:p>
        </w:tc>
        <w:tc>
          <w:tcPr>
            <w:tcW w:w="411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3" w:type="dxa"/>
            <w:shd w:val="clear" w:color="auto" w:fill="C1C1C1"/>
          </w:tcPr>
          <w:p>
            <w:pPr>
              <w:pStyle w:val="TableParagraph"/>
              <w:spacing w:before="109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Project#</w:t>
            </w:r>
          </w:p>
        </w:tc>
        <w:tc>
          <w:tcPr>
            <w:tcW w:w="1715" w:type="dxa"/>
            <w:gridSpan w:val="5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20" w:hRule="atLeast"/>
        </w:trPr>
        <w:tc>
          <w:tcPr>
            <w:tcW w:w="8527" w:type="dxa"/>
            <w:gridSpan w:val="8"/>
            <w:shd w:val="clear" w:color="auto" w:fill="C0C0C0"/>
          </w:tcPr>
          <w:p>
            <w:pPr>
              <w:pStyle w:val="TableParagraph"/>
              <w:spacing w:line="208" w:lineRule="exact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Key deliverables of this project*</w:t>
            </w:r>
          </w:p>
        </w:tc>
      </w:tr>
      <w:tr>
        <w:trPr>
          <w:trHeight w:val="320" w:hRule="atLeast"/>
        </w:trPr>
        <w:tc>
          <w:tcPr>
            <w:tcW w:w="8527" w:type="dxa"/>
            <w:gridSpan w:val="8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20" w:hRule="atLeast"/>
        </w:trPr>
        <w:tc>
          <w:tcPr>
            <w:tcW w:w="8527" w:type="dxa"/>
            <w:gridSpan w:val="8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20" w:hRule="atLeast"/>
        </w:trPr>
        <w:tc>
          <w:tcPr>
            <w:tcW w:w="8527" w:type="dxa"/>
            <w:gridSpan w:val="8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20" w:hRule="atLeast"/>
        </w:trPr>
        <w:tc>
          <w:tcPr>
            <w:tcW w:w="8527" w:type="dxa"/>
            <w:gridSpan w:val="8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20" w:hRule="atLeast"/>
        </w:trPr>
        <w:tc>
          <w:tcPr>
            <w:tcW w:w="8527" w:type="dxa"/>
            <w:gridSpan w:val="8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20" w:hRule="atLeast"/>
        </w:trPr>
        <w:tc>
          <w:tcPr>
            <w:tcW w:w="8527" w:type="dxa"/>
            <w:gridSpan w:val="8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20" w:hRule="atLeast"/>
        </w:trPr>
        <w:tc>
          <w:tcPr>
            <w:tcW w:w="8527" w:type="dxa"/>
            <w:gridSpan w:val="8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20" w:hRule="atLeast"/>
        </w:trPr>
        <w:tc>
          <w:tcPr>
            <w:tcW w:w="8527" w:type="dxa"/>
            <w:gridSpan w:val="8"/>
            <w:shd w:val="clear" w:color="auto" w:fill="C0C0C0"/>
          </w:tcPr>
          <w:p>
            <w:pPr>
              <w:pStyle w:val="TableParagraph"/>
              <w:spacing w:line="211" w:lineRule="exact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Functionality/features explicitly in scope*</w:t>
            </w:r>
          </w:p>
        </w:tc>
      </w:tr>
      <w:tr>
        <w:trPr>
          <w:trHeight w:val="460" w:hRule="atLeast"/>
        </w:trPr>
        <w:tc>
          <w:tcPr>
            <w:tcW w:w="6912" w:type="dxa"/>
            <w:gridSpan w:val="4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3" w:type="dxa"/>
          </w:tcPr>
          <w:p>
            <w:pPr>
              <w:pStyle w:val="TableParagraph"/>
              <w:spacing w:before="105"/>
              <w:ind w:left="103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M</w:t>
            </w:r>
          </w:p>
        </w:tc>
        <w:tc>
          <w:tcPr>
            <w:tcW w:w="406" w:type="dxa"/>
          </w:tcPr>
          <w:p>
            <w:pPr>
              <w:pStyle w:val="TableParagraph"/>
              <w:spacing w:before="105"/>
              <w:ind w:left="143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S</w:t>
            </w:r>
          </w:p>
        </w:tc>
        <w:tc>
          <w:tcPr>
            <w:tcW w:w="403" w:type="dxa"/>
          </w:tcPr>
          <w:p>
            <w:pPr>
              <w:pStyle w:val="TableParagraph"/>
              <w:spacing w:before="105"/>
              <w:ind w:left="131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C</w:t>
            </w:r>
          </w:p>
        </w:tc>
        <w:tc>
          <w:tcPr>
            <w:tcW w:w="403" w:type="dxa"/>
          </w:tcPr>
          <w:p>
            <w:pPr>
              <w:pStyle w:val="TableParagraph"/>
              <w:spacing w:before="105"/>
              <w:ind w:left="107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W</w:t>
            </w:r>
          </w:p>
        </w:tc>
      </w:tr>
      <w:tr>
        <w:trPr>
          <w:trHeight w:val="320" w:hRule="atLeast"/>
        </w:trPr>
        <w:tc>
          <w:tcPr>
            <w:tcW w:w="6912" w:type="dxa"/>
            <w:gridSpan w:val="4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20" w:hRule="atLeast"/>
        </w:trPr>
        <w:tc>
          <w:tcPr>
            <w:tcW w:w="6912" w:type="dxa"/>
            <w:gridSpan w:val="4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20" w:hRule="atLeast"/>
        </w:trPr>
        <w:tc>
          <w:tcPr>
            <w:tcW w:w="6912" w:type="dxa"/>
            <w:gridSpan w:val="4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20" w:hRule="atLeast"/>
        </w:trPr>
        <w:tc>
          <w:tcPr>
            <w:tcW w:w="6912" w:type="dxa"/>
            <w:gridSpan w:val="4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20" w:hRule="atLeast"/>
        </w:trPr>
        <w:tc>
          <w:tcPr>
            <w:tcW w:w="6912" w:type="dxa"/>
            <w:gridSpan w:val="4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20" w:hRule="atLeast"/>
        </w:trPr>
        <w:tc>
          <w:tcPr>
            <w:tcW w:w="6912" w:type="dxa"/>
            <w:gridSpan w:val="4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20" w:hRule="atLeast"/>
        </w:trPr>
        <w:tc>
          <w:tcPr>
            <w:tcW w:w="6912" w:type="dxa"/>
            <w:gridSpan w:val="4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20" w:hRule="atLeast"/>
        </w:trPr>
        <w:tc>
          <w:tcPr>
            <w:tcW w:w="6912" w:type="dxa"/>
            <w:gridSpan w:val="4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20" w:hRule="atLeast"/>
        </w:trPr>
        <w:tc>
          <w:tcPr>
            <w:tcW w:w="8527" w:type="dxa"/>
            <w:gridSpan w:val="8"/>
            <w:shd w:val="clear" w:color="auto" w:fill="C0C0C0"/>
          </w:tcPr>
          <w:p>
            <w:pPr>
              <w:pStyle w:val="TableParagraph"/>
              <w:spacing w:line="211" w:lineRule="exact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Functionality/features explicitly out of scope*</w:t>
            </w:r>
          </w:p>
        </w:tc>
      </w:tr>
      <w:tr>
        <w:trPr>
          <w:trHeight w:val="460" w:hRule="atLeast"/>
        </w:trPr>
        <w:tc>
          <w:tcPr>
            <w:tcW w:w="6912" w:type="dxa"/>
            <w:gridSpan w:val="4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3" w:type="dxa"/>
          </w:tcPr>
          <w:p>
            <w:pPr>
              <w:pStyle w:val="TableParagraph"/>
              <w:spacing w:before="105"/>
              <w:ind w:left="103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M</w:t>
            </w:r>
          </w:p>
        </w:tc>
        <w:tc>
          <w:tcPr>
            <w:tcW w:w="406" w:type="dxa"/>
          </w:tcPr>
          <w:p>
            <w:pPr>
              <w:pStyle w:val="TableParagraph"/>
              <w:spacing w:before="105"/>
              <w:ind w:left="143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S</w:t>
            </w:r>
          </w:p>
        </w:tc>
        <w:tc>
          <w:tcPr>
            <w:tcW w:w="403" w:type="dxa"/>
          </w:tcPr>
          <w:p>
            <w:pPr>
              <w:pStyle w:val="TableParagraph"/>
              <w:spacing w:before="105"/>
              <w:ind w:left="131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C</w:t>
            </w:r>
          </w:p>
        </w:tc>
        <w:tc>
          <w:tcPr>
            <w:tcW w:w="403" w:type="dxa"/>
          </w:tcPr>
          <w:p>
            <w:pPr>
              <w:pStyle w:val="TableParagraph"/>
              <w:spacing w:before="105"/>
              <w:ind w:left="107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W</w:t>
            </w:r>
          </w:p>
        </w:tc>
      </w:tr>
      <w:tr>
        <w:trPr>
          <w:trHeight w:val="320" w:hRule="atLeast"/>
        </w:trPr>
        <w:tc>
          <w:tcPr>
            <w:tcW w:w="6912" w:type="dxa"/>
            <w:gridSpan w:val="4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20" w:hRule="atLeast"/>
        </w:trPr>
        <w:tc>
          <w:tcPr>
            <w:tcW w:w="6912" w:type="dxa"/>
            <w:gridSpan w:val="4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20" w:hRule="atLeast"/>
        </w:trPr>
        <w:tc>
          <w:tcPr>
            <w:tcW w:w="6912" w:type="dxa"/>
            <w:gridSpan w:val="4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20" w:hRule="atLeast"/>
        </w:trPr>
        <w:tc>
          <w:tcPr>
            <w:tcW w:w="6912" w:type="dxa"/>
            <w:gridSpan w:val="4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20" w:hRule="atLeast"/>
        </w:trPr>
        <w:tc>
          <w:tcPr>
            <w:tcW w:w="6912" w:type="dxa"/>
            <w:gridSpan w:val="4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20" w:hRule="atLeast"/>
        </w:trPr>
        <w:tc>
          <w:tcPr>
            <w:tcW w:w="6912" w:type="dxa"/>
            <w:gridSpan w:val="4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20" w:hRule="atLeast"/>
        </w:trPr>
        <w:tc>
          <w:tcPr>
            <w:tcW w:w="6912" w:type="dxa"/>
            <w:gridSpan w:val="4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20" w:hRule="atLeast"/>
        </w:trPr>
        <w:tc>
          <w:tcPr>
            <w:tcW w:w="6912" w:type="dxa"/>
            <w:gridSpan w:val="4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620" w:hRule="atLeast"/>
        </w:trPr>
        <w:tc>
          <w:tcPr>
            <w:tcW w:w="8527" w:type="dxa"/>
            <w:gridSpan w:val="8"/>
            <w:shd w:val="clear" w:color="auto" w:fill="DADADA"/>
          </w:tcPr>
          <w:p>
            <w:pPr>
              <w:pStyle w:val="TableParagraph"/>
              <w:spacing w:line="219" w:lineRule="exact"/>
              <w:ind w:left="103"/>
              <w:rPr>
                <w:sz w:val="20"/>
              </w:rPr>
            </w:pPr>
            <w:r>
              <w:rPr>
                <w:sz w:val="20"/>
              </w:rPr>
              <w:t>MoSCoW Prioritisation, categorising functionality/features according to: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63" w:val="left" w:leader="none"/>
              </w:tabs>
              <w:spacing w:line="240" w:lineRule="auto" w:before="1" w:after="0"/>
              <w:ind w:left="463" w:right="101" w:hanging="360"/>
              <w:jc w:val="both"/>
              <w:rPr>
                <w:rFonts w:ascii="Symbol" w:hAnsi="Symbol"/>
                <w:sz w:val="20"/>
              </w:rPr>
            </w:pPr>
            <w:r>
              <w:rPr>
                <w:b/>
                <w:sz w:val="20"/>
              </w:rPr>
              <w:t>M</w:t>
            </w:r>
            <w:r>
              <w:rPr>
                <w:sz w:val="20"/>
              </w:rPr>
              <w:t>ust Have – the functionality that is absolutely essential to meeting the key business needs and realizing the proposed business value; without this functionality the entire Project would be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pointless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63" w:val="left" w:leader="none"/>
              </w:tabs>
              <w:spacing w:line="240" w:lineRule="auto" w:before="1" w:after="0"/>
              <w:ind w:left="463" w:right="101" w:hanging="360"/>
              <w:jc w:val="both"/>
              <w:rPr>
                <w:rFonts w:ascii="Symbol" w:hAnsi="Symbol"/>
                <w:sz w:val="20"/>
              </w:rPr>
            </w:pPr>
            <w:r>
              <w:rPr>
                <w:b/>
                <w:sz w:val="20"/>
              </w:rPr>
              <w:t>S</w:t>
            </w:r>
            <w:r>
              <w:rPr>
                <w:sz w:val="20"/>
              </w:rPr>
              <w:t>hould Have – the functionality that is important to meeting the key business needs and realizing the highest business value, but which may be deferred to the next version/release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63" w:val="left" w:leader="none"/>
              </w:tabs>
              <w:spacing w:line="240" w:lineRule="auto" w:before="1" w:after="0"/>
              <w:ind w:left="463" w:right="102" w:hanging="360"/>
              <w:jc w:val="both"/>
              <w:rPr>
                <w:rFonts w:ascii="Symbol" w:hAnsi="Symbol"/>
                <w:sz w:val="20"/>
              </w:rPr>
            </w:pPr>
            <w:r>
              <w:rPr>
                <w:b/>
                <w:sz w:val="20"/>
              </w:rPr>
              <w:t>C</w:t>
            </w:r>
            <w:r>
              <w:rPr>
                <w:sz w:val="20"/>
              </w:rPr>
              <w:t>ould Have – the functionality that would add business value and would be useful to have, but which may be deferred to a later</w:t>
            </w:r>
            <w:r>
              <w:rPr>
                <w:spacing w:val="-30"/>
                <w:sz w:val="20"/>
              </w:rPr>
              <w:t> </w:t>
            </w:r>
            <w:r>
              <w:rPr>
                <w:sz w:val="20"/>
              </w:rPr>
              <w:t>version/release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63" w:val="left" w:leader="none"/>
              </w:tabs>
              <w:spacing w:line="232" w:lineRule="exact" w:before="35" w:after="0"/>
              <w:ind w:left="463" w:right="101" w:hanging="360"/>
              <w:jc w:val="both"/>
              <w:rPr>
                <w:rFonts w:ascii="Symbol" w:hAnsi="Symbol"/>
                <w:sz w:val="22"/>
              </w:rPr>
            </w:pPr>
            <w:r>
              <w:rPr>
                <w:b/>
                <w:sz w:val="20"/>
              </w:rPr>
              <w:t>W</w:t>
            </w:r>
            <w:r>
              <w:rPr>
                <w:sz w:val="20"/>
              </w:rPr>
              <w:t>on’t Have – the functionality that adds limited business value and may be deferred indefinitely.</w:t>
            </w:r>
          </w:p>
        </w:tc>
      </w:tr>
    </w:tbl>
    <w:p>
      <w:pPr>
        <w:spacing w:after="0" w:line="232" w:lineRule="exact"/>
        <w:jc w:val="both"/>
        <w:rPr>
          <w:rFonts w:ascii="Symbol" w:hAnsi="Symbol"/>
          <w:sz w:val="22"/>
        </w:rPr>
        <w:sectPr>
          <w:headerReference w:type="default" r:id="rId5"/>
          <w:footerReference w:type="default" r:id="rId6"/>
          <w:type w:val="continuous"/>
          <w:pgSz w:w="11910" w:h="16840"/>
          <w:pgMar w:header="721" w:footer="689" w:top="1680" w:bottom="880" w:left="1580" w:right="0"/>
        </w:sectPr>
      </w:pPr>
    </w:p>
    <w:p>
      <w:pPr>
        <w:pStyle w:val="BodyText"/>
        <w:spacing w:before="4"/>
        <w:rPr>
          <w:rFonts w:ascii="Times New Roman"/>
          <w:sz w:val="23"/>
        </w:rPr>
      </w:pPr>
      <w:r>
        <w:rPr/>
        <w:pict>
          <v:shape style="position:absolute;margin-left:11.735pt;margin-top:98.768166pt;width:60.2pt;height:339.8pt;mso-position-horizontal-relative:page;mso-position-vertical-relative:page;z-index:1048" type="#_x0000_t202" filled="false" stroked="false">
            <v:textbox inset="0,0,0,0" style="layout-flow:vertical;mso-layout-flow-alt:bottom-to-top">
              <w:txbxContent>
                <w:p>
                  <w:pPr>
                    <w:spacing w:before="7"/>
                    <w:ind w:left="20" w:right="-2180" w:firstLine="0"/>
                    <w:jc w:val="left"/>
                    <w:rPr>
                      <w:rFonts w:ascii="Century Gothic"/>
                      <w:sz w:val="96"/>
                    </w:rPr>
                  </w:pPr>
                  <w:r>
                    <w:rPr>
                      <w:rFonts w:ascii="Century Gothic"/>
                      <w:b/>
                      <w:spacing w:val="18"/>
                      <w:w w:val="99"/>
                      <w:sz w:val="96"/>
                    </w:rPr>
                    <w:t>Pro</w:t>
                  </w:r>
                  <w:r>
                    <w:rPr>
                      <w:rFonts w:ascii="Century Gothic"/>
                      <w:b/>
                      <w:spacing w:val="20"/>
                      <w:w w:val="99"/>
                      <w:sz w:val="96"/>
                    </w:rPr>
                    <w:t>je</w:t>
                  </w:r>
                  <w:r>
                    <w:rPr>
                      <w:rFonts w:ascii="Century Gothic"/>
                      <w:b/>
                      <w:spacing w:val="18"/>
                      <w:w w:val="99"/>
                      <w:sz w:val="96"/>
                    </w:rPr>
                    <w:t>c</w:t>
                  </w:r>
                  <w:r>
                    <w:rPr>
                      <w:rFonts w:ascii="Century Gothic"/>
                      <w:b/>
                      <w:w w:val="99"/>
                      <w:sz w:val="96"/>
                    </w:rPr>
                    <w:t>t</w:t>
                  </w:r>
                  <w:r>
                    <w:rPr>
                      <w:rFonts w:ascii="Century Gothic"/>
                      <w:b/>
                      <w:spacing w:val="36"/>
                      <w:sz w:val="96"/>
                    </w:rPr>
                    <w:t> </w:t>
                  </w:r>
                  <w:r>
                    <w:rPr>
                      <w:rFonts w:ascii="Century Gothic"/>
                      <w:spacing w:val="17"/>
                      <w:sz w:val="96"/>
                    </w:rPr>
                    <w:t>S</w:t>
                  </w:r>
                  <w:r>
                    <w:rPr>
                      <w:rFonts w:ascii="Century Gothic"/>
                      <w:spacing w:val="21"/>
                      <w:sz w:val="96"/>
                    </w:rPr>
                    <w:t>c</w:t>
                  </w:r>
                  <w:r>
                    <w:rPr>
                      <w:rFonts w:ascii="Century Gothic"/>
                      <w:spacing w:val="18"/>
                      <w:sz w:val="96"/>
                    </w:rPr>
                    <w:t>ope</w:t>
                  </w:r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1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27"/>
      </w:tblGrid>
      <w:tr>
        <w:trPr>
          <w:trHeight w:val="220" w:hRule="atLeast"/>
        </w:trPr>
        <w:tc>
          <w:tcPr>
            <w:tcW w:w="8527" w:type="dxa"/>
            <w:shd w:val="clear" w:color="auto" w:fill="C0C0C0"/>
          </w:tcPr>
          <w:p>
            <w:pPr>
              <w:pStyle w:val="TableParagraph"/>
              <w:spacing w:line="212" w:lineRule="exact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Projects Impacted</w:t>
            </w:r>
          </w:p>
        </w:tc>
      </w:tr>
      <w:tr>
        <w:trPr>
          <w:trHeight w:val="420" w:hRule="atLeast"/>
        </w:trPr>
        <w:tc>
          <w:tcPr>
            <w:tcW w:w="852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20" w:hRule="atLeast"/>
        </w:trPr>
        <w:tc>
          <w:tcPr>
            <w:tcW w:w="852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20" w:hRule="atLeast"/>
        </w:trPr>
        <w:tc>
          <w:tcPr>
            <w:tcW w:w="852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20" w:hRule="atLeast"/>
        </w:trPr>
        <w:tc>
          <w:tcPr>
            <w:tcW w:w="852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20" w:hRule="atLeast"/>
        </w:trPr>
        <w:tc>
          <w:tcPr>
            <w:tcW w:w="8527" w:type="dxa"/>
            <w:shd w:val="clear" w:color="auto" w:fill="C0C0C0"/>
          </w:tcPr>
          <w:p>
            <w:pPr>
              <w:pStyle w:val="TableParagraph"/>
              <w:spacing w:line="212" w:lineRule="exact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Applications Impacted</w:t>
            </w:r>
          </w:p>
        </w:tc>
      </w:tr>
      <w:tr>
        <w:trPr>
          <w:trHeight w:val="320" w:hRule="atLeast"/>
        </w:trPr>
        <w:tc>
          <w:tcPr>
            <w:tcW w:w="852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20" w:hRule="atLeast"/>
        </w:trPr>
        <w:tc>
          <w:tcPr>
            <w:tcW w:w="852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20" w:hRule="atLeast"/>
        </w:trPr>
        <w:tc>
          <w:tcPr>
            <w:tcW w:w="852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20" w:hRule="atLeast"/>
        </w:trPr>
        <w:tc>
          <w:tcPr>
            <w:tcW w:w="852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20" w:hRule="atLeast"/>
        </w:trPr>
        <w:tc>
          <w:tcPr>
            <w:tcW w:w="8527" w:type="dxa"/>
            <w:shd w:val="clear" w:color="auto" w:fill="C0C0C0"/>
          </w:tcPr>
          <w:p>
            <w:pPr>
              <w:pStyle w:val="TableParagraph"/>
              <w:spacing w:line="212" w:lineRule="exact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Business areas impacted</w:t>
            </w:r>
          </w:p>
        </w:tc>
      </w:tr>
      <w:tr>
        <w:trPr>
          <w:trHeight w:val="320" w:hRule="atLeast"/>
        </w:trPr>
        <w:tc>
          <w:tcPr>
            <w:tcW w:w="852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20" w:hRule="atLeast"/>
        </w:trPr>
        <w:tc>
          <w:tcPr>
            <w:tcW w:w="852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20" w:hRule="atLeast"/>
        </w:trPr>
        <w:tc>
          <w:tcPr>
            <w:tcW w:w="852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20" w:hRule="atLeast"/>
        </w:trPr>
        <w:tc>
          <w:tcPr>
            <w:tcW w:w="852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20" w:hRule="atLeast"/>
        </w:trPr>
        <w:tc>
          <w:tcPr>
            <w:tcW w:w="8527" w:type="dxa"/>
            <w:shd w:val="clear" w:color="auto" w:fill="C0C0C0"/>
          </w:tcPr>
          <w:p>
            <w:pPr>
              <w:pStyle w:val="TableParagraph"/>
              <w:spacing w:line="212" w:lineRule="exact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Business processes impacted</w:t>
            </w:r>
          </w:p>
        </w:tc>
      </w:tr>
      <w:tr>
        <w:trPr>
          <w:trHeight w:val="320" w:hRule="atLeast"/>
        </w:trPr>
        <w:tc>
          <w:tcPr>
            <w:tcW w:w="852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20" w:hRule="atLeast"/>
        </w:trPr>
        <w:tc>
          <w:tcPr>
            <w:tcW w:w="852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20" w:hRule="atLeast"/>
        </w:trPr>
        <w:tc>
          <w:tcPr>
            <w:tcW w:w="852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20" w:hRule="atLeast"/>
        </w:trPr>
        <w:tc>
          <w:tcPr>
            <w:tcW w:w="852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20" w:hRule="atLeast"/>
        </w:trPr>
        <w:tc>
          <w:tcPr>
            <w:tcW w:w="8527" w:type="dxa"/>
            <w:shd w:val="clear" w:color="auto" w:fill="C1C1C1"/>
          </w:tcPr>
          <w:p>
            <w:pPr>
              <w:pStyle w:val="TableParagraph"/>
              <w:spacing w:line="212" w:lineRule="exact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Data Protection Implications</w:t>
            </w:r>
          </w:p>
        </w:tc>
      </w:tr>
      <w:tr>
        <w:trPr>
          <w:trHeight w:val="1380" w:hRule="atLeast"/>
        </w:trPr>
        <w:tc>
          <w:tcPr>
            <w:tcW w:w="852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20" w:hRule="atLeast"/>
        </w:trPr>
        <w:tc>
          <w:tcPr>
            <w:tcW w:w="8527" w:type="dxa"/>
            <w:shd w:val="clear" w:color="auto" w:fill="C1C1C1"/>
          </w:tcPr>
          <w:p>
            <w:pPr>
              <w:pStyle w:val="TableParagraph"/>
              <w:spacing w:line="212" w:lineRule="exact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Information security implications</w:t>
            </w:r>
          </w:p>
        </w:tc>
      </w:tr>
      <w:tr>
        <w:trPr>
          <w:trHeight w:val="1380" w:hRule="atLeast"/>
        </w:trPr>
        <w:tc>
          <w:tcPr>
            <w:tcW w:w="852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20" w:hRule="atLeast"/>
        </w:trPr>
        <w:tc>
          <w:tcPr>
            <w:tcW w:w="8527" w:type="dxa"/>
            <w:shd w:val="clear" w:color="auto" w:fill="C1C1C1"/>
          </w:tcPr>
          <w:p>
            <w:pPr>
              <w:pStyle w:val="TableParagraph"/>
              <w:spacing w:line="212" w:lineRule="exact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Project scoping assumptions</w:t>
            </w:r>
          </w:p>
        </w:tc>
      </w:tr>
      <w:tr>
        <w:trPr>
          <w:trHeight w:val="1380" w:hRule="atLeast"/>
        </w:trPr>
        <w:tc>
          <w:tcPr>
            <w:tcW w:w="852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20" w:hRule="atLeast"/>
        </w:trPr>
        <w:tc>
          <w:tcPr>
            <w:tcW w:w="8527" w:type="dxa"/>
            <w:shd w:val="clear" w:color="auto" w:fill="C1C1C1"/>
          </w:tcPr>
          <w:p>
            <w:pPr>
              <w:pStyle w:val="TableParagraph"/>
              <w:spacing w:line="212" w:lineRule="exact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Project constraints</w:t>
            </w:r>
          </w:p>
        </w:tc>
      </w:tr>
      <w:tr>
        <w:trPr>
          <w:trHeight w:val="1620" w:hRule="atLeast"/>
        </w:trPr>
        <w:tc>
          <w:tcPr>
            <w:tcW w:w="852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pgSz w:w="11910" w:h="16840"/>
          <w:pgMar w:header="721" w:footer="689" w:top="1680" w:bottom="880" w:left="1580" w:right="0"/>
        </w:sectPr>
      </w:pPr>
    </w:p>
    <w:p>
      <w:pPr>
        <w:pStyle w:val="BodyText"/>
        <w:spacing w:before="4"/>
        <w:rPr>
          <w:rFonts w:ascii="Times New Roman"/>
          <w:sz w:val="23"/>
        </w:rPr>
      </w:pPr>
      <w:r>
        <w:rPr/>
        <w:pict>
          <v:shape style="position:absolute;margin-left:11.735pt;margin-top:98.768166pt;width:60.2pt;height:339.8pt;mso-position-horizontal-relative:page;mso-position-vertical-relative:page;z-index:1072" type="#_x0000_t202" filled="false" stroked="false">
            <v:textbox inset="0,0,0,0" style="layout-flow:vertical;mso-layout-flow-alt:bottom-to-top">
              <w:txbxContent>
                <w:p>
                  <w:pPr>
                    <w:spacing w:before="7"/>
                    <w:ind w:left="20" w:right="-2180" w:firstLine="0"/>
                    <w:jc w:val="left"/>
                    <w:rPr>
                      <w:rFonts w:ascii="Century Gothic"/>
                      <w:sz w:val="96"/>
                    </w:rPr>
                  </w:pPr>
                  <w:r>
                    <w:rPr>
                      <w:rFonts w:ascii="Century Gothic"/>
                      <w:b/>
                      <w:spacing w:val="18"/>
                      <w:w w:val="99"/>
                      <w:sz w:val="96"/>
                    </w:rPr>
                    <w:t>Pro</w:t>
                  </w:r>
                  <w:r>
                    <w:rPr>
                      <w:rFonts w:ascii="Century Gothic"/>
                      <w:b/>
                      <w:spacing w:val="20"/>
                      <w:w w:val="99"/>
                      <w:sz w:val="96"/>
                    </w:rPr>
                    <w:t>je</w:t>
                  </w:r>
                  <w:r>
                    <w:rPr>
                      <w:rFonts w:ascii="Century Gothic"/>
                      <w:b/>
                      <w:spacing w:val="18"/>
                      <w:w w:val="99"/>
                      <w:sz w:val="96"/>
                    </w:rPr>
                    <w:t>c</w:t>
                  </w:r>
                  <w:r>
                    <w:rPr>
                      <w:rFonts w:ascii="Century Gothic"/>
                      <w:b/>
                      <w:w w:val="99"/>
                      <w:sz w:val="96"/>
                    </w:rPr>
                    <w:t>t</w:t>
                  </w:r>
                  <w:r>
                    <w:rPr>
                      <w:rFonts w:ascii="Century Gothic"/>
                      <w:b/>
                      <w:spacing w:val="36"/>
                      <w:sz w:val="96"/>
                    </w:rPr>
                    <w:t> </w:t>
                  </w:r>
                  <w:r>
                    <w:rPr>
                      <w:rFonts w:ascii="Century Gothic"/>
                      <w:spacing w:val="17"/>
                      <w:sz w:val="96"/>
                    </w:rPr>
                    <w:t>S</w:t>
                  </w:r>
                  <w:r>
                    <w:rPr>
                      <w:rFonts w:ascii="Century Gothic"/>
                      <w:spacing w:val="21"/>
                      <w:sz w:val="96"/>
                    </w:rPr>
                    <w:t>c</w:t>
                  </w:r>
                  <w:r>
                    <w:rPr>
                      <w:rFonts w:ascii="Century Gothic"/>
                      <w:spacing w:val="18"/>
                      <w:sz w:val="96"/>
                    </w:rPr>
                    <w:t>ope</w:t>
                  </w:r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1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95"/>
        <w:gridCol w:w="1332"/>
      </w:tblGrid>
      <w:tr>
        <w:trPr>
          <w:trHeight w:val="220" w:hRule="atLeast"/>
        </w:trPr>
        <w:tc>
          <w:tcPr>
            <w:tcW w:w="8527" w:type="dxa"/>
            <w:gridSpan w:val="2"/>
            <w:shd w:val="clear" w:color="auto" w:fill="C1C1C1"/>
          </w:tcPr>
          <w:p>
            <w:pPr>
              <w:pStyle w:val="TableParagraph"/>
              <w:spacing w:line="212" w:lineRule="exact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Preferred/proposed IT solution</w:t>
            </w:r>
          </w:p>
        </w:tc>
      </w:tr>
      <w:tr>
        <w:trPr>
          <w:trHeight w:val="1840" w:hRule="atLeast"/>
        </w:trPr>
        <w:tc>
          <w:tcPr>
            <w:tcW w:w="8527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7195" w:type="dxa"/>
            <w:shd w:val="clear" w:color="auto" w:fill="C0C0C0"/>
          </w:tcPr>
          <w:p>
            <w:pPr>
              <w:pStyle w:val="TableParagraph"/>
              <w:spacing w:before="5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Will this project result in a new service?</w:t>
            </w:r>
          </w:p>
        </w:tc>
        <w:tc>
          <w:tcPr>
            <w:tcW w:w="1332" w:type="dxa"/>
          </w:tcPr>
          <w:p>
            <w:pPr>
              <w:pStyle w:val="TableParagraph"/>
              <w:spacing w:before="5"/>
              <w:ind w:left="335"/>
              <w:rPr>
                <w:b/>
                <w:sz w:val="20"/>
              </w:rPr>
            </w:pPr>
            <w:r>
              <w:rPr>
                <w:b/>
                <w:sz w:val="20"/>
              </w:rPr>
              <w:t>Yes/No</w:t>
            </w:r>
          </w:p>
        </w:tc>
      </w:tr>
      <w:tr>
        <w:trPr>
          <w:trHeight w:val="260" w:hRule="atLeast"/>
        </w:trPr>
        <w:tc>
          <w:tcPr>
            <w:tcW w:w="7195" w:type="dxa"/>
            <w:shd w:val="clear" w:color="auto" w:fill="C0C0C0"/>
          </w:tcPr>
          <w:p>
            <w:pPr>
              <w:pStyle w:val="TableParagraph"/>
              <w:spacing w:before="6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Will this project result in an existing service being decommissioned?</w:t>
            </w:r>
          </w:p>
        </w:tc>
        <w:tc>
          <w:tcPr>
            <w:tcW w:w="1332" w:type="dxa"/>
          </w:tcPr>
          <w:p>
            <w:pPr>
              <w:pStyle w:val="TableParagraph"/>
              <w:spacing w:before="6"/>
              <w:ind w:left="335"/>
              <w:rPr>
                <w:b/>
                <w:sz w:val="20"/>
              </w:rPr>
            </w:pPr>
            <w:r>
              <w:rPr>
                <w:b/>
                <w:sz w:val="20"/>
              </w:rPr>
              <w:t>Yes/No</w:t>
            </w:r>
          </w:p>
        </w:tc>
      </w:tr>
      <w:tr>
        <w:trPr>
          <w:trHeight w:val="220" w:hRule="atLeast"/>
        </w:trPr>
        <w:tc>
          <w:tcPr>
            <w:tcW w:w="8527" w:type="dxa"/>
            <w:gridSpan w:val="2"/>
            <w:shd w:val="clear" w:color="auto" w:fill="EEECE1"/>
          </w:tcPr>
          <w:p>
            <w:pPr>
              <w:pStyle w:val="TableParagraph"/>
              <w:spacing w:line="212" w:lineRule="exact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*fields on PM3 Project Details page</w:t>
            </w:r>
          </w:p>
        </w:tc>
      </w:tr>
    </w:tbl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0"/>
        <w:rPr>
          <w:rFonts w:ascii="Times New Roman"/>
          <w:sz w:val="24"/>
        </w:rPr>
      </w:pPr>
    </w:p>
    <w:tbl>
      <w:tblPr>
        <w:tblW w:w="0" w:type="auto"/>
        <w:jc w:val="left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60"/>
        <w:gridCol w:w="3960"/>
        <w:gridCol w:w="2352"/>
      </w:tblGrid>
      <w:tr>
        <w:trPr>
          <w:trHeight w:val="240" w:hRule="atLeast"/>
        </w:trPr>
        <w:tc>
          <w:tcPr>
            <w:tcW w:w="8472" w:type="dxa"/>
            <w:gridSpan w:val="3"/>
            <w:shd w:val="clear" w:color="auto" w:fill="DBE5F1"/>
          </w:tcPr>
          <w:p>
            <w:pPr>
              <w:pStyle w:val="TableParagraph"/>
              <w:spacing w:line="240" w:lineRule="exact"/>
              <w:ind w:left="98"/>
              <w:rPr>
                <w:b/>
                <w:sz w:val="22"/>
              </w:rPr>
            </w:pPr>
            <w:r>
              <w:rPr>
                <w:b/>
                <w:sz w:val="22"/>
              </w:rPr>
              <w:t>PROJECT SCOPE DOCUMENT APPROVAL</w:t>
            </w:r>
          </w:p>
        </w:tc>
      </w:tr>
      <w:tr>
        <w:trPr>
          <w:trHeight w:val="260" w:hRule="atLeast"/>
        </w:trPr>
        <w:tc>
          <w:tcPr>
            <w:tcW w:w="2160" w:type="dxa"/>
            <w:shd w:val="clear" w:color="auto" w:fill="E7E7E7"/>
          </w:tcPr>
          <w:p>
            <w:pPr>
              <w:pStyle w:val="TableParagraph"/>
              <w:spacing w:before="2"/>
              <w:ind w:left="786" w:right="78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Name</w:t>
            </w:r>
          </w:p>
        </w:tc>
        <w:tc>
          <w:tcPr>
            <w:tcW w:w="3960" w:type="dxa"/>
            <w:shd w:val="clear" w:color="auto" w:fill="E7E7E7"/>
          </w:tcPr>
          <w:p>
            <w:pPr>
              <w:pStyle w:val="TableParagraph"/>
              <w:spacing w:before="2"/>
              <w:ind w:left="1506" w:right="15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Signature</w:t>
            </w:r>
          </w:p>
        </w:tc>
        <w:tc>
          <w:tcPr>
            <w:tcW w:w="2352" w:type="dxa"/>
            <w:shd w:val="clear" w:color="auto" w:fill="E7E7E7"/>
          </w:tcPr>
          <w:p>
            <w:pPr>
              <w:pStyle w:val="TableParagraph"/>
              <w:spacing w:before="2"/>
              <w:ind w:left="929" w:right="9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Date</w:t>
            </w:r>
          </w:p>
        </w:tc>
      </w:tr>
      <w:tr>
        <w:trPr>
          <w:trHeight w:val="260" w:hRule="atLeast"/>
        </w:trPr>
        <w:tc>
          <w:tcPr>
            <w:tcW w:w="2160" w:type="dxa"/>
          </w:tcPr>
          <w:p>
            <w:pPr>
              <w:pStyle w:val="TableParagraph"/>
              <w:spacing w:before="4"/>
              <w:ind w:left="98"/>
              <w:rPr>
                <w:sz w:val="20"/>
              </w:rPr>
            </w:pPr>
            <w:r>
              <w:rPr>
                <w:sz w:val="20"/>
              </w:rPr>
              <w:t>Project Requester</w:t>
            </w:r>
          </w:p>
        </w:tc>
        <w:tc>
          <w:tcPr>
            <w:tcW w:w="39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40" w:hRule="atLeast"/>
        </w:trPr>
        <w:tc>
          <w:tcPr>
            <w:tcW w:w="2160" w:type="dxa"/>
          </w:tcPr>
          <w:p>
            <w:pPr>
              <w:pStyle w:val="TableParagraph"/>
              <w:spacing w:line="231" w:lineRule="exact"/>
              <w:ind w:left="98"/>
              <w:rPr>
                <w:sz w:val="20"/>
              </w:rPr>
            </w:pPr>
            <w:r>
              <w:rPr>
                <w:sz w:val="20"/>
              </w:rPr>
              <w:t>Project Sponsor</w:t>
            </w:r>
          </w:p>
        </w:tc>
        <w:tc>
          <w:tcPr>
            <w:tcW w:w="39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40" w:hRule="atLeast"/>
        </w:trPr>
        <w:tc>
          <w:tcPr>
            <w:tcW w:w="2160" w:type="dxa"/>
          </w:tcPr>
          <w:p>
            <w:pPr>
              <w:pStyle w:val="TableParagraph"/>
              <w:spacing w:line="231" w:lineRule="exact"/>
              <w:ind w:left="98"/>
              <w:rPr>
                <w:sz w:val="20"/>
              </w:rPr>
            </w:pPr>
            <w:r>
              <w:rPr>
                <w:sz w:val="20"/>
              </w:rPr>
              <w:t>IT Contact</w:t>
            </w:r>
          </w:p>
        </w:tc>
        <w:tc>
          <w:tcPr>
            <w:tcW w:w="39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sectPr>
      <w:pgSz w:w="11910" w:h="16840"/>
      <w:pgMar w:header="721" w:footer="689" w:top="1680" w:bottom="880" w:left="158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97.040001pt;margin-top:796.464783pt;width:401.1pt;height:10.1pt;mso-position-horizontal-relative:page;mso-position-vertical-relative:page;z-index:-20920" type="#_x0000_t202" filled="false" stroked="false">
          <v:textbox inset="0,0,0,0">
            <w:txbxContent>
              <w:p>
                <w:pPr>
                  <w:pStyle w:val="BodyText"/>
                  <w:spacing w:before="19"/>
                  <w:ind w:left="20"/>
                </w:pPr>
                <w:r>
                  <w:rPr/>
                  <w:t>L</w:t>
                </w:r>
                <w:r>
                  <w:rPr>
                    <w:spacing w:val="-25"/>
                  </w:rPr>
                  <w:t> </w:t>
                </w:r>
                <w:r>
                  <w:rPr/>
                  <w:t>e</w:t>
                </w:r>
                <w:r>
                  <w:rPr>
                    <w:spacing w:val="-21"/>
                  </w:rPr>
                  <w:t> </w:t>
                </w:r>
                <w:r>
                  <w:rPr>
                    <w:spacing w:val="7"/>
                  </w:rPr>
                  <w:t>an</w:t>
                </w:r>
                <w:r>
                  <w:rPr>
                    <w:spacing w:val="40"/>
                  </w:rPr>
                  <w:t> </w:t>
                </w:r>
                <w:r>
                  <w:rPr/>
                  <w:t>P</w:t>
                </w:r>
                <w:r>
                  <w:rPr>
                    <w:spacing w:val="-25"/>
                  </w:rPr>
                  <w:t> </w:t>
                </w:r>
                <w:r>
                  <w:rPr/>
                  <w:t>r</w:t>
                </w:r>
                <w:r>
                  <w:rPr>
                    <w:spacing w:val="-21"/>
                  </w:rPr>
                  <w:t> </w:t>
                </w:r>
                <w:r>
                  <w:rPr/>
                  <w:t>o</w:t>
                </w:r>
                <w:r>
                  <w:rPr>
                    <w:spacing w:val="-25"/>
                  </w:rPr>
                  <w:t> </w:t>
                </w:r>
                <w:r>
                  <w:rPr/>
                  <w:t>j</w:t>
                </w:r>
                <w:r>
                  <w:rPr>
                    <w:spacing w:val="-23"/>
                  </w:rPr>
                  <w:t> </w:t>
                </w:r>
                <w:r>
                  <w:rPr/>
                  <w:t>e</w:t>
                </w:r>
                <w:r>
                  <w:rPr>
                    <w:spacing w:val="-23"/>
                  </w:rPr>
                  <w:t> </w:t>
                </w:r>
                <w:r>
                  <w:rPr/>
                  <w:t>c</w:t>
                </w:r>
                <w:r>
                  <w:rPr>
                    <w:spacing w:val="-24"/>
                  </w:rPr>
                  <w:t> </w:t>
                </w:r>
                <w:r>
                  <w:rPr/>
                  <w:t>t</w:t>
                </w:r>
                <w:r>
                  <w:rPr>
                    <w:spacing w:val="40"/>
                  </w:rPr>
                  <w:t> </w:t>
                </w:r>
                <w:r>
                  <w:rPr/>
                  <w:t>M</w:t>
                </w:r>
                <w:r>
                  <w:rPr>
                    <w:spacing w:val="-22"/>
                  </w:rPr>
                  <w:t> </w:t>
                </w:r>
                <w:r>
                  <w:rPr>
                    <w:spacing w:val="7"/>
                  </w:rPr>
                  <w:t>an</w:t>
                </w:r>
                <w:r>
                  <w:rPr>
                    <w:spacing w:val="-21"/>
                  </w:rPr>
                  <w:t> </w:t>
                </w:r>
                <w:r>
                  <w:rPr/>
                  <w:t>a</w:t>
                </w:r>
                <w:r>
                  <w:rPr>
                    <w:spacing w:val="-23"/>
                  </w:rPr>
                  <w:t> </w:t>
                </w:r>
                <w:r>
                  <w:rPr/>
                  <w:t>g</w:t>
                </w:r>
                <w:r>
                  <w:rPr>
                    <w:spacing w:val="-25"/>
                  </w:rPr>
                  <w:t> </w:t>
                </w:r>
                <w:r>
                  <w:rPr/>
                  <w:t>e</w:t>
                </w:r>
                <w:r>
                  <w:rPr>
                    <w:spacing w:val="-21"/>
                  </w:rPr>
                  <w:t> </w:t>
                </w:r>
                <w:r>
                  <w:rPr/>
                  <w:t>m</w:t>
                </w:r>
                <w:r>
                  <w:rPr>
                    <w:spacing w:val="-25"/>
                  </w:rPr>
                  <w:t> </w:t>
                </w:r>
                <w:r>
                  <w:rPr/>
                  <w:t>e</w:t>
                </w:r>
                <w:r>
                  <w:rPr>
                    <w:spacing w:val="-23"/>
                  </w:rPr>
                  <w:t> </w:t>
                </w:r>
                <w:r>
                  <w:rPr/>
                  <w:t>n</w:t>
                </w:r>
                <w:r>
                  <w:rPr>
                    <w:spacing w:val="-24"/>
                  </w:rPr>
                  <w:t> </w:t>
                </w:r>
                <w:r>
                  <w:rPr/>
                  <w:t>t</w:t>
                </w:r>
                <w:r>
                  <w:rPr>
                    <w:spacing w:val="40"/>
                  </w:rPr>
                  <w:t> </w:t>
                </w:r>
                <w:r>
                  <w:rPr>
                    <w:spacing w:val="7"/>
                  </w:rPr>
                  <w:t>Fr</w:t>
                </w:r>
                <w:r>
                  <w:rPr>
                    <w:spacing w:val="-21"/>
                  </w:rPr>
                  <w:t> </w:t>
                </w:r>
                <w:r>
                  <w:rPr/>
                  <w:t>a</w:t>
                </w:r>
                <w:r>
                  <w:rPr>
                    <w:spacing w:val="-23"/>
                  </w:rPr>
                  <w:t> </w:t>
                </w:r>
                <w:r>
                  <w:rPr/>
                  <w:t>m</w:t>
                </w:r>
                <w:r>
                  <w:rPr>
                    <w:spacing w:val="-25"/>
                  </w:rPr>
                  <w:t> </w:t>
                </w:r>
                <w:r>
                  <w:rPr/>
                  <w:t>e</w:t>
                </w:r>
                <w:r>
                  <w:rPr>
                    <w:spacing w:val="-21"/>
                  </w:rPr>
                  <w:t> </w:t>
                </w:r>
                <w:r>
                  <w:rPr/>
                  <w:t>w</w:t>
                </w:r>
                <w:r>
                  <w:rPr>
                    <w:spacing w:val="-25"/>
                  </w:rPr>
                  <w:t> </w:t>
                </w:r>
                <w:r>
                  <w:rPr/>
                  <w:t>o</w:t>
                </w:r>
                <w:r>
                  <w:rPr>
                    <w:spacing w:val="-25"/>
                  </w:rPr>
                  <w:t> </w:t>
                </w:r>
                <w:r>
                  <w:rPr/>
                  <w:t>r</w:t>
                </w:r>
                <w:r>
                  <w:rPr>
                    <w:spacing w:val="-21"/>
                  </w:rPr>
                  <w:t> </w:t>
                </w:r>
                <w:r>
                  <w:rPr/>
                  <w:t>k</w:t>
                </w:r>
                <w:r>
                  <w:rPr>
                    <w:spacing w:val="40"/>
                  </w:rPr>
                  <w:t> </w:t>
                </w:r>
                <w:r>
                  <w:rPr/>
                  <w:t>–</w:t>
                </w:r>
                <w:r>
                  <w:rPr>
                    <w:spacing w:val="40"/>
                  </w:rPr>
                  <w:t> </w:t>
                </w:r>
                <w:r>
                  <w:rPr>
                    <w:spacing w:val="7"/>
                  </w:rPr>
                  <w:t>Pr</w:t>
                </w:r>
                <w:r>
                  <w:rPr>
                    <w:spacing w:val="-23"/>
                  </w:rPr>
                  <w:t> </w:t>
                </w:r>
                <w:r>
                  <w:rPr/>
                  <w:t>o</w:t>
                </w:r>
                <w:r>
                  <w:rPr>
                    <w:spacing w:val="-22"/>
                  </w:rPr>
                  <w:t> </w:t>
                </w:r>
                <w:r>
                  <w:rPr/>
                  <w:t>j</w:t>
                </w:r>
                <w:r>
                  <w:rPr>
                    <w:spacing w:val="-25"/>
                  </w:rPr>
                  <w:t> </w:t>
                </w:r>
                <w:r>
                  <w:rPr/>
                  <w:t>e</w:t>
                </w:r>
                <w:r>
                  <w:rPr>
                    <w:spacing w:val="-23"/>
                  </w:rPr>
                  <w:t> </w:t>
                </w:r>
                <w:r>
                  <w:rPr/>
                  <w:t>c</w:t>
                </w:r>
                <w:r>
                  <w:rPr>
                    <w:spacing w:val="-21"/>
                  </w:rPr>
                  <w:t> </w:t>
                </w:r>
                <w:r>
                  <w:rPr/>
                  <w:t>t</w:t>
                </w:r>
                <w:r>
                  <w:rPr>
                    <w:spacing w:val="37"/>
                  </w:rPr>
                  <w:t> </w:t>
                </w:r>
                <w:r>
                  <w:rPr/>
                  <w:t>S</w:t>
                </w:r>
                <w:r>
                  <w:rPr>
                    <w:spacing w:val="-24"/>
                  </w:rPr>
                  <w:t> </w:t>
                </w:r>
                <w:r>
                  <w:rPr/>
                  <w:t>c</w:t>
                </w:r>
                <w:r>
                  <w:rPr>
                    <w:spacing w:val="-21"/>
                  </w:rPr>
                  <w:t> </w:t>
                </w:r>
                <w:r>
                  <w:rPr/>
                  <w:t>o</w:t>
                </w:r>
                <w:r>
                  <w:rPr>
                    <w:spacing w:val="-22"/>
                  </w:rPr>
                  <w:t> </w:t>
                </w:r>
                <w:r>
                  <w:rPr>
                    <w:spacing w:val="7"/>
                  </w:rPr>
                  <w:t>pe</w:t>
                </w:r>
                <w:r>
                  <w:rPr>
                    <w:spacing w:val="38"/>
                  </w:rPr>
                  <w:t> </w:t>
                </w:r>
                <w:r>
                  <w:rPr/>
                  <w:t>T</w:t>
                </w:r>
                <w:r>
                  <w:rPr>
                    <w:spacing w:val="-24"/>
                  </w:rPr>
                  <w:t> </w:t>
                </w:r>
                <w:r>
                  <w:rPr/>
                  <w:t>e</w:t>
                </w:r>
                <w:r>
                  <w:rPr>
                    <w:spacing w:val="-21"/>
                  </w:rPr>
                  <w:t> </w:t>
                </w:r>
                <w:r>
                  <w:rPr>
                    <w:spacing w:val="10"/>
                  </w:rPr>
                  <w:t>mp</w:t>
                </w:r>
                <w:r>
                  <w:rPr>
                    <w:spacing w:val="-23"/>
                  </w:rPr>
                  <w:t> </w:t>
                </w:r>
                <w:r>
                  <w:rPr>
                    <w:spacing w:val="10"/>
                  </w:rPr>
                  <w:t>la</w:t>
                </w:r>
                <w:r>
                  <w:rPr>
                    <w:spacing w:val="-26"/>
                  </w:rPr>
                  <w:t> </w:t>
                </w:r>
                <w:r>
                  <w:rPr/>
                  <w:t>t</w:t>
                </w:r>
                <w:r>
                  <w:rPr>
                    <w:spacing w:val="-24"/>
                  </w:rPr>
                  <w:t> </w:t>
                </w:r>
                <w:r>
                  <w:rPr/>
                  <w:t>e</w:t>
                </w:r>
                <w:r>
                  <w:rPr>
                    <w:spacing w:val="40"/>
                  </w:rPr>
                  <w:t> </w:t>
                </w:r>
                <w:r>
                  <w:rPr/>
                  <w:t>v</w:t>
                </w:r>
                <w:r>
                  <w:rPr>
                    <w:spacing w:val="-23"/>
                  </w:rPr>
                  <w:t> </w:t>
                </w:r>
                <w:r>
                  <w:rPr>
                    <w:spacing w:val="10"/>
                  </w:rPr>
                  <w:t>2.</w:t>
                </w:r>
                <w:r>
                  <w:rPr>
                    <w:spacing w:val="-23"/>
                  </w:rPr>
                  <w:t> </w:t>
                </w:r>
                <w:r>
                  <w:rPr/>
                  <w:t>0</w:t>
                </w:r>
                <w:r>
                  <w:rPr>
                    <w:spacing w:val="36"/>
                  </w:rPr>
                  <w:t> </w:t>
                </w:r>
                <w:r>
                  <w:rPr/>
                  <w:t>©</w:t>
                </w:r>
                <w:r>
                  <w:rPr>
                    <w:spacing w:val="38"/>
                  </w:rPr>
                  <w:t> </w:t>
                </w:r>
                <w:r>
                  <w:rPr/>
                  <w:t>B</w:t>
                </w:r>
                <w:r>
                  <w:rPr>
                    <w:spacing w:val="-24"/>
                  </w:rPr>
                  <w:t> </w:t>
                </w:r>
                <w:r>
                  <w:rPr/>
                  <w:t>e</w:t>
                </w:r>
                <w:r>
                  <w:rPr>
                    <w:spacing w:val="-21"/>
                  </w:rPr>
                  <w:t> </w:t>
                </w:r>
                <w:r>
                  <w:rPr/>
                  <w:t>s</w:t>
                </w:r>
                <w:r>
                  <w:rPr>
                    <w:spacing w:val="-26"/>
                  </w:rPr>
                  <w:t> </w:t>
                </w:r>
                <w:r>
                  <w:rPr/>
                  <w:t>t</w:t>
                </w:r>
                <w:r>
                  <w:rPr>
                    <w:spacing w:val="-22"/>
                  </w:rPr>
                  <w:t> </w:t>
                </w:r>
                <w:r>
                  <w:rPr/>
                  <w:t>o</w:t>
                </w:r>
                <w:r>
                  <w:rPr>
                    <w:spacing w:val="-25"/>
                  </w:rPr>
                  <w:t> </w:t>
                </w:r>
                <w:r>
                  <w:rPr/>
                  <w:t>u</w:t>
                </w:r>
                <w:r>
                  <w:rPr>
                    <w:spacing w:val="-21"/>
                  </w:rPr>
                  <w:t> </w:t>
                </w:r>
                <w:r>
                  <w:rPr/>
                  <w:t>t</w:t>
                </w:r>
                <w:r>
                  <w:rPr>
                    <w:spacing w:val="-24"/>
                  </w:rPr>
                  <w:t> </w:t>
                </w:r>
                <w:r>
                  <w:rPr/>
                  <w:t>c</w:t>
                </w:r>
                <w:r>
                  <w:rPr>
                    <w:spacing w:val="-24"/>
                  </w:rPr>
                  <w:t> </w:t>
                </w:r>
                <w:r>
                  <w:rPr/>
                  <w:t>o</w:t>
                </w:r>
                <w:r>
                  <w:rPr>
                    <w:spacing w:val="-22"/>
                  </w:rPr>
                  <w:t> </w:t>
                </w:r>
                <w:r>
                  <w:rPr/>
                  <w:t>m</w:t>
                </w:r>
                <w:r>
                  <w:rPr>
                    <w:spacing w:val="-25"/>
                  </w:rPr>
                  <w:t> </w:t>
                </w:r>
                <w:r>
                  <w:rPr/>
                  <w:t>e</w:t>
                </w:r>
                <w:r>
                  <w:rPr>
                    <w:spacing w:val="40"/>
                  </w:rPr>
                  <w:t> </w:t>
                </w:r>
                <w:r>
                  <w:rPr/>
                  <w:t>L</w:t>
                </w:r>
                <w:r>
                  <w:rPr>
                    <w:spacing w:val="-25"/>
                  </w:rPr>
                  <w:t> </w:t>
                </w:r>
                <w:r>
                  <w:rPr/>
                  <w:t>i</w:t>
                </w:r>
                <w:r>
                  <w:rPr>
                    <w:spacing w:val="-21"/>
                  </w:rPr>
                  <w:t> </w:t>
                </w:r>
                <w:r>
                  <w:rPr/>
                  <w:t>m</w:t>
                </w:r>
                <w:r>
                  <w:rPr>
                    <w:spacing w:val="-25"/>
                  </w:rPr>
                  <w:t> </w:t>
                </w:r>
                <w:r>
                  <w:rPr/>
                  <w:t>i</w:t>
                </w:r>
                <w:r>
                  <w:rPr>
                    <w:spacing w:val="-21"/>
                  </w:rPr>
                  <w:t> </w:t>
                </w:r>
                <w:r>
                  <w:rPr/>
                  <w:t>t</w:t>
                </w:r>
                <w:r>
                  <w:rPr>
                    <w:spacing w:val="-24"/>
                  </w:rPr>
                  <w:t> </w:t>
                </w:r>
                <w:r>
                  <w:rPr/>
                  <w:t>e</w:t>
                </w:r>
                <w:r>
                  <w:rPr>
                    <w:spacing w:val="-23"/>
                  </w:rPr>
                  <w:t> </w:t>
                </w:r>
                <w:r>
                  <w:rPr/>
                  <w:t>d</w:t>
                </w:r>
                <w:r>
                  <w:rPr>
                    <w:spacing w:val="38"/>
                  </w:rPr>
                  <w:t> </w:t>
                </w:r>
                <w:r>
                  <w:rPr>
                    <w:spacing w:val="15"/>
                  </w:rPr>
                  <w:t>2012</w:t>
                </w:r>
                <w:r>
                  <w:rPr>
                    <w:spacing w:val="-22"/>
                  </w:rPr>
                  <w:t> 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68414463">
          <wp:simplePos x="0" y="0"/>
          <wp:positionH relativeFrom="page">
            <wp:posOffset>4571656</wp:posOffset>
          </wp:positionH>
          <wp:positionV relativeFrom="page">
            <wp:posOffset>458042</wp:posOffset>
          </wp:positionV>
          <wp:extent cx="1848479" cy="427989"/>
          <wp:effectExtent l="0" t="0" r="0" b="0"/>
          <wp:wrapNone/>
          <wp:docPr id="1" name="image1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48479" cy="4279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line style="position:absolute;mso-position-horizontal-relative:page;mso-position-vertical-relative:page;z-index:-20968" from="88.440002pt,84.479485pt" to="506.880002pt,84.479485pt" stroked="true" strokeweight=".481pt" strokecolor="#000000">
          <v:stroke dashstyle="solid"/>
          <w10:wrap type="none"/>
        </v:lin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88.883362pt;margin-top:68.927673pt;width:187.5pt;height:15.4pt;mso-position-horizontal-relative:page;mso-position-vertical-relative:page;z-index:-20944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rFonts w:ascii="Century Gothic"/>
                    <w:b/>
                    <w:sz w:val="22"/>
                  </w:rPr>
                </w:pPr>
                <w:r>
                  <w:rPr>
                    <w:rFonts w:ascii="Century Gothic"/>
                    <w:b/>
                    <w:sz w:val="22"/>
                  </w:rPr>
                  <w:t>Project Scope Document Template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463" w:hanging="360"/>
      </w:pPr>
      <w:rPr>
        <w:rFonts w:hint="default"/>
        <w:w w:val="99"/>
      </w:rPr>
    </w:lvl>
    <w:lvl w:ilvl="1">
      <w:start w:val="0"/>
      <w:numFmt w:val="bullet"/>
      <w:lvlText w:val="•"/>
      <w:lvlJc w:val="left"/>
      <w:pPr>
        <w:ind w:left="1265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071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877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682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488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294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100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905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14"/>
      <w:szCs w:val="1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Trebuchet MS" w:hAnsi="Trebuchet MS" w:eastAsia="Trebuchet MS" w:cs="Trebuchet MS"/>
    </w:r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Relationship Id="rId5" Target="header1.xml" Type="http://schemas.openxmlformats.org/officeDocument/2006/relationships/header"/>
<Relationship Id="rId6" Target="footer1.xml" Type="http://schemas.openxmlformats.org/officeDocument/2006/relationships/footer"/>
<Relationship Id="rId7" Target="numbering.xml" Type="http://schemas.openxmlformats.org/officeDocument/2006/relationships/numbering"/>
</Relationships>

</file>

<file path=word/_rels/header1.xml.rels><?xml version="1.0" encoding="UTF-8" standalone="no"?>
<Relationships xmlns="http://schemas.openxmlformats.org/package/2006/relationships">
<Relationship Id="rId1" Target="media/image1.png" Type="http://schemas.openxmlformats.org/officeDocument/2006/relationships/imag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