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AE5" w:rsidRPr="00990DBF" w:rsidRDefault="00876AE5" w:rsidP="00990DBF">
      <w:r w:rsidRPr="00990DBF">
        <w:t>This Guide should be read in conjunction with the template which follows. Accordingly, the Guide should be removed from the front of the document once complete.</w:t>
      </w:r>
    </w:p>
    <w:p w:rsidR="00876AE5" w:rsidRPr="00990DBF" w:rsidRDefault="00876AE5" w:rsidP="00990DBF">
      <w:pPr>
        <w:rPr>
          <w:b/>
          <w:bCs/>
          <w:caps/>
          <w:color w:val="000000" w:themeColor="text1"/>
        </w:rPr>
      </w:pPr>
      <w:r w:rsidRPr="00990DBF">
        <w:rPr>
          <w:b/>
          <w:bCs/>
          <w:caps/>
          <w:color w:val="000000" w:themeColor="text1"/>
        </w:rPr>
        <w:t>Purpose</w:t>
      </w:r>
    </w:p>
    <w:p w:rsidR="00876AE5" w:rsidRPr="00990DBF" w:rsidRDefault="00876AE5" w:rsidP="00990DBF">
      <w:r w:rsidRPr="00990DBF">
        <w:t xml:space="preserve">The Project Plan provides </w:t>
      </w:r>
      <w:r w:rsidR="005655C2" w:rsidRPr="00990DBF">
        <w:t>the detailed project</w:t>
      </w:r>
      <w:r w:rsidRPr="00990DBF">
        <w:t xml:space="preserve"> work plan, timescale and resourcing requirements, against which the Project Board </w:t>
      </w:r>
      <w:r w:rsidR="00B108FC" w:rsidRPr="00990DBF">
        <w:t xml:space="preserve">or Sponsor </w:t>
      </w:r>
      <w:r w:rsidRPr="00990DBF">
        <w:t>can effectively monitor</w:t>
      </w:r>
      <w:r w:rsidR="0034073F" w:rsidRPr="00990DBF">
        <w:t xml:space="preserve"> and control project progress</w:t>
      </w:r>
      <w:r w:rsidRPr="00990DBF">
        <w:t>.</w:t>
      </w:r>
      <w:r w:rsidR="005655C2" w:rsidRPr="00990DBF">
        <w:t xml:space="preserve"> Where a separate business case is not required, the Project Plan also provides the business justification for the project, which is reviewed as the project progresses to ensure it remains valid.</w:t>
      </w:r>
    </w:p>
    <w:p w:rsidR="00876AE5" w:rsidRPr="00990DBF" w:rsidRDefault="00876AE5" w:rsidP="00990DBF">
      <w:pPr>
        <w:rPr>
          <w:b/>
          <w:bCs/>
          <w:caps/>
          <w:color w:val="000000" w:themeColor="text1"/>
        </w:rPr>
      </w:pPr>
      <w:r w:rsidRPr="00990DBF">
        <w:rPr>
          <w:b/>
          <w:bCs/>
          <w:caps/>
          <w:color w:val="000000" w:themeColor="text1"/>
        </w:rPr>
        <w:t xml:space="preserve">What should </w:t>
      </w:r>
      <w:r w:rsidR="0034073F" w:rsidRPr="00990DBF">
        <w:rPr>
          <w:b/>
          <w:bCs/>
          <w:caps/>
          <w:color w:val="000000" w:themeColor="text1"/>
        </w:rPr>
        <w:t>the</w:t>
      </w:r>
      <w:r w:rsidRPr="00990DBF">
        <w:rPr>
          <w:b/>
          <w:bCs/>
          <w:caps/>
          <w:color w:val="000000" w:themeColor="text1"/>
        </w:rPr>
        <w:t xml:space="preserve"> Project Plan cover?</w:t>
      </w:r>
    </w:p>
    <w:p w:rsidR="00876AE5" w:rsidRPr="00990DBF" w:rsidRDefault="00876AE5" w:rsidP="001F6AE6">
      <w:pPr>
        <w:spacing w:after="0" w:line="240" w:lineRule="auto"/>
        <w:ind w:left="357" w:hanging="357"/>
        <w:contextualSpacing/>
      </w:pPr>
      <w:r w:rsidRPr="00990DBF">
        <w:t>The key areas that the Project Plan should cover are:</w:t>
      </w:r>
    </w:p>
    <w:p w:rsidR="00876AE5" w:rsidRPr="00990DBF" w:rsidRDefault="00876AE5" w:rsidP="001F6AE6">
      <w:pPr>
        <w:pStyle w:val="ListParagraph"/>
        <w:numPr>
          <w:ilvl w:val="0"/>
          <w:numId w:val="14"/>
        </w:numPr>
        <w:spacing w:after="0" w:line="240" w:lineRule="auto"/>
        <w:ind w:left="714" w:hanging="357"/>
      </w:pPr>
      <w:r w:rsidRPr="00990DBF">
        <w:t>Details of the project deliverables, including timing of and responsibilities for delivery</w:t>
      </w:r>
    </w:p>
    <w:p w:rsidR="00876AE5" w:rsidRPr="00990DBF" w:rsidRDefault="00876AE5" w:rsidP="00990DBF">
      <w:pPr>
        <w:pStyle w:val="ListParagraph"/>
        <w:numPr>
          <w:ilvl w:val="0"/>
          <w:numId w:val="14"/>
        </w:numPr>
      </w:pPr>
      <w:r w:rsidRPr="00990DBF">
        <w:t>Key project milestones</w:t>
      </w:r>
    </w:p>
    <w:p w:rsidR="00876AE5" w:rsidRPr="00990DBF" w:rsidRDefault="00876AE5" w:rsidP="00990DBF">
      <w:pPr>
        <w:pStyle w:val="ListParagraph"/>
        <w:numPr>
          <w:ilvl w:val="0"/>
          <w:numId w:val="14"/>
        </w:numPr>
      </w:pPr>
      <w:r w:rsidRPr="00990DBF">
        <w:t>Key dependencies, constraints and assumptions</w:t>
      </w:r>
    </w:p>
    <w:p w:rsidR="00876AE5" w:rsidRPr="00990DBF" w:rsidRDefault="00876AE5" w:rsidP="00990DBF">
      <w:pPr>
        <w:pStyle w:val="ListParagraph"/>
        <w:numPr>
          <w:ilvl w:val="0"/>
          <w:numId w:val="14"/>
        </w:numPr>
      </w:pPr>
      <w:r w:rsidRPr="00990DBF">
        <w:t>An overview of the major project risks</w:t>
      </w:r>
    </w:p>
    <w:p w:rsidR="00876AE5" w:rsidRPr="00990DBF" w:rsidRDefault="00876AE5" w:rsidP="00990DBF">
      <w:pPr>
        <w:pStyle w:val="ListParagraph"/>
        <w:numPr>
          <w:ilvl w:val="0"/>
          <w:numId w:val="14"/>
        </w:numPr>
      </w:pPr>
      <w:r w:rsidRPr="00990DBF">
        <w:t>A high level project timeline</w:t>
      </w:r>
    </w:p>
    <w:p w:rsidR="00876AE5" w:rsidRPr="00990DBF" w:rsidRDefault="00876AE5" w:rsidP="00990DBF">
      <w:pPr>
        <w:pStyle w:val="ListParagraph"/>
        <w:numPr>
          <w:ilvl w:val="0"/>
          <w:numId w:val="14"/>
        </w:numPr>
      </w:pPr>
      <w:r w:rsidRPr="00990DBF">
        <w:t>Resource management, including budget and other resourcing requirements.</w:t>
      </w:r>
    </w:p>
    <w:p w:rsidR="00876AE5" w:rsidRPr="00990DBF" w:rsidRDefault="00876AE5" w:rsidP="00990DBF">
      <w:pPr>
        <w:rPr>
          <w:b/>
          <w:bCs/>
          <w:caps/>
          <w:color w:val="000000" w:themeColor="text1"/>
        </w:rPr>
      </w:pPr>
      <w:r w:rsidRPr="00990DBF">
        <w:rPr>
          <w:b/>
          <w:bCs/>
          <w:caps/>
          <w:color w:val="000000" w:themeColor="text1"/>
        </w:rPr>
        <w:t>Key considerations in developing the Plan</w:t>
      </w:r>
    </w:p>
    <w:p w:rsidR="00876AE5" w:rsidRPr="00990DBF" w:rsidRDefault="0034073F" w:rsidP="001F6AE6">
      <w:pPr>
        <w:spacing w:after="0" w:line="240" w:lineRule="auto"/>
        <w:ind w:left="357" w:hanging="357"/>
        <w:contextualSpacing/>
      </w:pPr>
      <w:r w:rsidRPr="00990DBF">
        <w:t>T</w:t>
      </w:r>
      <w:r w:rsidR="00876AE5" w:rsidRPr="00990DBF">
        <w:t>he key considerations in the development of the Plan are:</w:t>
      </w:r>
    </w:p>
    <w:p w:rsidR="00876AE5" w:rsidRPr="00990DBF" w:rsidRDefault="00876AE5" w:rsidP="00990DBF">
      <w:pPr>
        <w:pStyle w:val="ListParagraph"/>
        <w:numPr>
          <w:ilvl w:val="0"/>
          <w:numId w:val="15"/>
        </w:numPr>
      </w:pPr>
      <w:r w:rsidRPr="00990DBF">
        <w:t>The Plan must be achievable. This means that estimates must be based on consultation with the staff who will undertake the work and/or reference to historical data</w:t>
      </w:r>
    </w:p>
    <w:p w:rsidR="00876AE5" w:rsidRPr="00990DBF" w:rsidRDefault="00876AE5" w:rsidP="00990DBF">
      <w:pPr>
        <w:pStyle w:val="ListParagraph"/>
        <w:numPr>
          <w:ilvl w:val="0"/>
          <w:numId w:val="15"/>
        </w:numPr>
      </w:pPr>
      <w:r w:rsidRPr="00990DBF">
        <w:t>The Plan should incorporate</w:t>
      </w:r>
      <w:r w:rsidR="0034073F" w:rsidRPr="00990DBF">
        <w:t>, or be informed by,</w:t>
      </w:r>
      <w:r w:rsidRPr="00990DBF">
        <w:t xml:space="preserve"> lessons from previous projects</w:t>
      </w:r>
    </w:p>
    <w:p w:rsidR="00876AE5" w:rsidRPr="00990DBF" w:rsidRDefault="002C2AFE" w:rsidP="00990DBF">
      <w:pPr>
        <w:pStyle w:val="ListParagraph"/>
        <w:numPr>
          <w:ilvl w:val="0"/>
          <w:numId w:val="15"/>
        </w:numPr>
      </w:pPr>
      <w:r w:rsidRPr="00990DBF">
        <w:t>Project m</w:t>
      </w:r>
      <w:r w:rsidR="00876AE5" w:rsidRPr="00990DBF">
        <w:t xml:space="preserve">anagement and control activities (such as </w:t>
      </w:r>
      <w:r w:rsidRPr="00990DBF">
        <w:t xml:space="preserve">planning, reporting, reviewing and </w:t>
      </w:r>
      <w:r w:rsidR="00876AE5" w:rsidRPr="00990DBF">
        <w:t>quality</w:t>
      </w:r>
      <w:r w:rsidRPr="00990DBF">
        <w:t xml:space="preserve"> checking</w:t>
      </w:r>
      <w:r w:rsidR="00876AE5" w:rsidRPr="00990DBF">
        <w:t>), as well as the activities to create the products in scope should be considered</w:t>
      </w:r>
      <w:r w:rsidRPr="00990DBF">
        <w:t xml:space="preserve"> and included in the plan</w:t>
      </w:r>
    </w:p>
    <w:p w:rsidR="00876AE5" w:rsidRPr="00990DBF" w:rsidRDefault="00876AE5" w:rsidP="00990DBF">
      <w:pPr>
        <w:pStyle w:val="ListParagraph"/>
        <w:numPr>
          <w:ilvl w:val="0"/>
          <w:numId w:val="15"/>
        </w:numPr>
      </w:pPr>
      <w:r w:rsidRPr="00990DBF">
        <w:t>The Plan should support the quality management, risk management and communication management activ</w:t>
      </w:r>
      <w:r w:rsidR="003B5E9B">
        <w:t>ities required for the project.</w:t>
      </w:r>
    </w:p>
    <w:p w:rsidR="00876AE5" w:rsidRPr="00990DBF" w:rsidRDefault="00876AE5" w:rsidP="00990DBF">
      <w:pPr>
        <w:rPr>
          <w:b/>
          <w:bCs/>
          <w:caps/>
          <w:color w:val="000000" w:themeColor="text1"/>
        </w:rPr>
      </w:pPr>
      <w:r w:rsidRPr="00990DBF">
        <w:rPr>
          <w:b/>
          <w:bCs/>
          <w:caps/>
          <w:color w:val="000000" w:themeColor="text1"/>
        </w:rPr>
        <w:t>How to use this template</w:t>
      </w:r>
    </w:p>
    <w:p w:rsidR="00876AE5" w:rsidRPr="00990DBF" w:rsidRDefault="00876AE5" w:rsidP="00990DBF">
      <w:pPr>
        <w:rPr>
          <w:b/>
          <w:bCs/>
          <w:caps/>
          <w:color w:val="000000" w:themeColor="text1"/>
        </w:rPr>
      </w:pPr>
      <w:r w:rsidRPr="00990DBF">
        <w:rPr>
          <w:b/>
          <w:bCs/>
          <w:caps/>
          <w:color w:val="000000" w:themeColor="text1"/>
        </w:rPr>
        <w:t>Individual project data</w:t>
      </w:r>
    </w:p>
    <w:p w:rsidR="00876AE5" w:rsidRPr="00990DBF" w:rsidRDefault="00876AE5" w:rsidP="00990DBF">
      <w:pPr>
        <w:rPr>
          <w:lang w:val="en-GB"/>
        </w:rPr>
      </w:pPr>
      <w:r w:rsidRPr="00990DBF">
        <w:rPr>
          <w:lang w:val="en-GB"/>
        </w:rPr>
        <w:t xml:space="preserve">The cover page of the template document contains individual project details. Please complete all of the fields on the first page. The details you insert will automatically populate the Project Title, ID and Version fields in the document headers and footers. </w:t>
      </w:r>
    </w:p>
    <w:p w:rsidR="00876AE5" w:rsidRPr="00990DBF" w:rsidRDefault="00876AE5" w:rsidP="00990DBF">
      <w:pPr>
        <w:rPr>
          <w:b/>
          <w:bCs/>
          <w:caps/>
          <w:color w:val="auto"/>
        </w:rPr>
      </w:pPr>
      <w:r w:rsidRPr="00990DBF">
        <w:rPr>
          <w:b/>
          <w:bCs/>
          <w:caps/>
          <w:color w:val="auto"/>
        </w:rPr>
        <w:t>Text styles</w:t>
      </w:r>
    </w:p>
    <w:p w:rsidR="00876AE5" w:rsidRPr="00990DBF" w:rsidRDefault="00876AE5" w:rsidP="001F6AE6">
      <w:pPr>
        <w:spacing w:after="0" w:line="240" w:lineRule="auto"/>
        <w:ind w:left="357" w:hanging="357"/>
        <w:contextualSpacing/>
      </w:pPr>
      <w:r w:rsidRPr="00990DBF">
        <w:t>When using this template, please note that:</w:t>
      </w:r>
    </w:p>
    <w:p w:rsidR="00876AE5" w:rsidRPr="00990DBF" w:rsidRDefault="00990DBF" w:rsidP="00990DBF">
      <w:pPr>
        <w:pStyle w:val="ListParagraph"/>
        <w:numPr>
          <w:ilvl w:val="0"/>
          <w:numId w:val="4"/>
        </w:numPr>
      </w:pPr>
      <w:r>
        <w:t>Blue text is intended to be replaced.</w:t>
      </w:r>
    </w:p>
    <w:p w:rsidR="00990DBF" w:rsidRPr="001F6AE6" w:rsidRDefault="00876AE5" w:rsidP="001F6AE6">
      <w:pPr>
        <w:pStyle w:val="ListParagraph"/>
        <w:numPr>
          <w:ilvl w:val="0"/>
          <w:numId w:val="4"/>
        </w:numPr>
      </w:pPr>
      <w:proofErr w:type="gramStart"/>
      <w:r w:rsidRPr="00990DBF">
        <w:t>normal</w:t>
      </w:r>
      <w:proofErr w:type="gramEnd"/>
      <w:r w:rsidRPr="00990DBF">
        <w:t xml:space="preserve"> text should be retained in the document wherever possible. </w:t>
      </w:r>
      <w:bookmarkStart w:id="0" w:name="_Toc325960740"/>
      <w:r w:rsidR="00990DBF">
        <w:br w:type="page"/>
      </w:r>
    </w:p>
    <w:p w:rsidR="00503AE7" w:rsidRPr="001F6AE6" w:rsidRDefault="00503AE7" w:rsidP="001F6AE6">
      <w:pPr>
        <w:pStyle w:val="POHeading1"/>
      </w:pPr>
      <w:r w:rsidRPr="001F6AE6">
        <w:lastRenderedPageBreak/>
        <w:t>Executive Summary</w:t>
      </w:r>
      <w:bookmarkEnd w:id="0"/>
    </w:p>
    <w:p w:rsidR="00503AE7" w:rsidRPr="00990DBF" w:rsidRDefault="00EB4E4C" w:rsidP="00990DBF">
      <w:pPr>
        <w:rPr>
          <w:noProof/>
        </w:rPr>
      </w:pPr>
      <w:r w:rsidRPr="00990DBF">
        <w:rPr>
          <w:noProof/>
        </w:rPr>
        <w:t>This section should  be completed after the rest of the document is finished and should form a succinct summary of all the major points you have made. This section should not contain any information that is not referred to elsewhere in the document.</w:t>
      </w:r>
    </w:p>
    <w:p w:rsidR="00503AE7" w:rsidRDefault="00503AE7" w:rsidP="00990DBF">
      <w:pPr>
        <w:rPr>
          <w:rFonts w:ascii="Verdana" w:eastAsia="SimSun" w:hAnsi="Verdana" w:cs="Angsana New"/>
          <w:kern w:val="32"/>
          <w:sz w:val="28"/>
          <w:szCs w:val="32"/>
          <w:lang w:val="en-GB" w:eastAsia="en-GB"/>
        </w:rPr>
      </w:pPr>
      <w:r>
        <w:br w:type="page"/>
      </w:r>
    </w:p>
    <w:p w:rsidR="00503AE7" w:rsidRPr="00475CB1" w:rsidRDefault="00503AE7" w:rsidP="001F6AE6">
      <w:pPr>
        <w:pStyle w:val="POHeading1"/>
        <w:rPr>
          <w:bCs/>
          <w:szCs w:val="44"/>
        </w:rPr>
      </w:pPr>
      <w:bookmarkStart w:id="1" w:name="_Toc325960741"/>
      <w:r w:rsidRPr="00475CB1">
        <w:lastRenderedPageBreak/>
        <w:t>Introduction</w:t>
      </w:r>
      <w:r w:rsidR="00AD667E">
        <w:t xml:space="preserve"> and </w:t>
      </w:r>
      <w:r w:rsidR="006C6D66">
        <w:t>business justification</w:t>
      </w:r>
      <w:bookmarkEnd w:id="1"/>
    </w:p>
    <w:p w:rsidR="008E5B0A" w:rsidRPr="00990DBF" w:rsidRDefault="00AD667E" w:rsidP="00990DBF">
      <w:r w:rsidRPr="00990DBF">
        <w:t xml:space="preserve">Use this section to provide a brief introduction to the project. </w:t>
      </w:r>
    </w:p>
    <w:p w:rsidR="008E5B0A" w:rsidRPr="00990DBF" w:rsidRDefault="008E5B0A" w:rsidP="00990DBF">
      <w:r w:rsidRPr="00990DBF">
        <w:t xml:space="preserve">If a separate Business Case has already been developed, provide a brief introductory paragraph outlining the purpose of the project and when the Business Case was approved. Also delete the remainder of this section and instead provide a link to the approved Business Case document. </w:t>
      </w:r>
    </w:p>
    <w:p w:rsidR="00AD667E" w:rsidRPr="00990DBF" w:rsidRDefault="008E5B0A" w:rsidP="00990DBF">
      <w:r w:rsidRPr="00990DBF">
        <w:t xml:space="preserve">If the business justification will </w:t>
      </w:r>
      <w:r w:rsidR="003B5E9B">
        <w:t>be included in this document (</w:t>
      </w:r>
      <w:proofErr w:type="spellStart"/>
      <w:r w:rsidR="003B5E9B">
        <w:t>ie</w:t>
      </w:r>
      <w:proofErr w:type="spellEnd"/>
      <w:r w:rsidRPr="00990DBF">
        <w:t xml:space="preserve"> no separate Business Case is required), this section should provide a brief history outlining the issue, problem or opportunity being addressed </w:t>
      </w:r>
      <w:r w:rsidR="003B5E9B">
        <w:t>by the project (</w:t>
      </w:r>
      <w:proofErr w:type="spellStart"/>
      <w:r w:rsidR="003B5E9B">
        <w:t>ie</w:t>
      </w:r>
      <w:proofErr w:type="spellEnd"/>
      <w:r w:rsidRPr="00990DBF">
        <w:t xml:space="preserve"> the business case for the project), how the project has come into being, and from where the authority and drive for it comes (this will include details of the Project Sponsor). U</w:t>
      </w:r>
      <w:r w:rsidR="00AD667E" w:rsidRPr="00990DBF">
        <w:t xml:space="preserve">se the following headings to structure this </w:t>
      </w:r>
      <w:r w:rsidRPr="00990DBF">
        <w:t>information</w:t>
      </w:r>
      <w:r w:rsidR="00AD667E" w:rsidRPr="00990DBF">
        <w:t>:</w:t>
      </w:r>
    </w:p>
    <w:p w:rsidR="00AD667E" w:rsidRPr="00B60AAA" w:rsidRDefault="00AD667E" w:rsidP="001F6AE6">
      <w:pPr>
        <w:pStyle w:val="POHeading1"/>
      </w:pPr>
      <w:r>
        <w:t>Background and rationale</w:t>
      </w:r>
    </w:p>
    <w:p w:rsidR="00503AE7" w:rsidRPr="00990DBF" w:rsidRDefault="00AD667E" w:rsidP="00990DBF">
      <w:r w:rsidRPr="00990DBF">
        <w:t>Include a short history outlining how the project has come into being, and from where the authority and drive for it comes (this will include details of the Project Sponsor). Articulate the reason why the project is being undertaken in terms of the issue, problem and/or opportunity that w</w:t>
      </w:r>
      <w:r w:rsidR="009D72E0" w:rsidRPr="00990DBF">
        <w:t>ill be addressed by the project. Also include details of linkages with other projects – specifically, how this initiative supports other projects or how other project(s) rely on the benefits or outputs of this project.</w:t>
      </w:r>
    </w:p>
    <w:p w:rsidR="00F130F4" w:rsidRDefault="002876A0" w:rsidP="001F6AE6">
      <w:pPr>
        <w:pStyle w:val="POHeading1"/>
      </w:pPr>
      <w:r>
        <w:t>Project approach and options considered</w:t>
      </w:r>
      <w:r w:rsidR="008C190B">
        <w:t xml:space="preserve"> </w:t>
      </w:r>
    </w:p>
    <w:p w:rsidR="00F130F4" w:rsidRDefault="002876A0" w:rsidP="00990DBF">
      <w:r w:rsidRPr="00990DBF">
        <w:t>Identify the choice of solution and approach that will be used to deliver th</w:t>
      </w:r>
      <w:r w:rsidR="003B5E9B">
        <w:t>e intended project outcomes (</w:t>
      </w:r>
      <w:proofErr w:type="spellStart"/>
      <w:r w:rsidR="003B5E9B">
        <w:t>eg</w:t>
      </w:r>
      <w:proofErr w:type="spellEnd"/>
      <w:r w:rsidRPr="00990DBF">
        <w:t xml:space="preserve"> modification of the existing product; purchasing a COTS rather than building a new product.) Provide</w:t>
      </w:r>
      <w:r w:rsidR="00175090" w:rsidRPr="00990DBF">
        <w:t xml:space="preserve"> a brief overview (no more than 3-4 sentences) of the options, if </w:t>
      </w:r>
      <w:proofErr w:type="gramStart"/>
      <w:r w:rsidR="00175090" w:rsidRPr="00990DBF">
        <w:t>any, that</w:t>
      </w:r>
      <w:proofErr w:type="gramEnd"/>
      <w:r w:rsidR="00175090" w:rsidRPr="00990DBF">
        <w:t xml:space="preserve"> were considered to achieve the intended project outcomes and explain why the </w:t>
      </w:r>
      <w:r w:rsidRPr="00990DBF">
        <w:t>selected</w:t>
      </w:r>
      <w:r w:rsidR="00146E46" w:rsidRPr="00990DBF">
        <w:t xml:space="preserve"> option was </w:t>
      </w:r>
      <w:r w:rsidRPr="00990DBF">
        <w:t>preferred</w:t>
      </w:r>
      <w:r w:rsidR="00175090">
        <w:t>.</w:t>
      </w:r>
    </w:p>
    <w:p w:rsidR="00175090" w:rsidRDefault="00175090" w:rsidP="001F6AE6">
      <w:pPr>
        <w:pStyle w:val="POHeading1"/>
      </w:pPr>
      <w:r>
        <w:t>Expected benefits</w:t>
      </w:r>
    </w:p>
    <w:p w:rsidR="00770E3B" w:rsidRPr="00990DBF" w:rsidRDefault="00175090" w:rsidP="00990DBF">
      <w:r w:rsidRPr="00990DBF">
        <w:t xml:space="preserve">Detail the </w:t>
      </w:r>
      <w:r w:rsidR="00770E3B" w:rsidRPr="00990DBF">
        <w:t xml:space="preserve">key </w:t>
      </w:r>
      <w:r w:rsidRPr="00990DBF">
        <w:t>benefits that the project is expected to deliver.</w:t>
      </w:r>
      <w:r w:rsidR="00770E3B" w:rsidRPr="00990DBF">
        <w:t xml:space="preserve"> This does not need to be an exhaustive analysis but should be limited to the major benefits anticipated from the project.</w:t>
      </w:r>
    </w:p>
    <w:p w:rsidR="00175090" w:rsidRPr="00990DBF" w:rsidRDefault="00770E3B" w:rsidP="00990DBF">
      <w:r w:rsidRPr="00990DBF">
        <w:t xml:space="preserve">Benefits </w:t>
      </w:r>
      <w:r w:rsidR="00175090" w:rsidRPr="00990DBF">
        <w:t xml:space="preserve">should be expressed in measurable terms against the situation as it exists prior to the project. If relevant, explain how the benefit(s) will support University or budget centre </w:t>
      </w:r>
      <w:r w:rsidR="009D72E0" w:rsidRPr="00990DBF">
        <w:t>strategic goals</w:t>
      </w:r>
      <w:r w:rsidR="00175090" w:rsidRPr="00990DBF">
        <w:t>.</w:t>
      </w:r>
    </w:p>
    <w:p w:rsidR="00877B03" w:rsidRPr="00175090" w:rsidRDefault="00877B03" w:rsidP="001F6AE6">
      <w:pPr>
        <w:pStyle w:val="POHeading1"/>
      </w:pPr>
      <w:r>
        <w:t>Anticipated side effects</w:t>
      </w:r>
    </w:p>
    <w:p w:rsidR="00AD667E" w:rsidRPr="00990DBF" w:rsidRDefault="00F36FBF" w:rsidP="00990DBF">
      <w:r w:rsidRPr="00990DBF">
        <w:t>Provide a summary of any outcomes which may be perceived as negative by one or more project stakeholders. Again, this does not need to be an exhaustive analysis but should be limited to those side effects considered major.</w:t>
      </w:r>
    </w:p>
    <w:p w:rsidR="00F36FBF" w:rsidRPr="00990DBF" w:rsidRDefault="00F36FBF" w:rsidP="00990DBF">
      <w:r w:rsidRPr="00990DBF">
        <w:t>Unlike risks (where there is some uncertainty as to whether the outcome will eventuate), side effects are actual consequences of an activity. For example, a side effect arising from a decision to merge two elements of an organisation on a new site may be a drop in productivity during the merger.</w:t>
      </w:r>
    </w:p>
    <w:p w:rsidR="00375894" w:rsidRDefault="00375894" w:rsidP="001F6AE6">
      <w:pPr>
        <w:pStyle w:val="POHeading1"/>
      </w:pPr>
      <w:r>
        <w:lastRenderedPageBreak/>
        <w:t>Key risks</w:t>
      </w:r>
    </w:p>
    <w:p w:rsidR="00375894" w:rsidRPr="00990DBF" w:rsidRDefault="00214A0F" w:rsidP="00990DBF">
      <w:r w:rsidRPr="00990DBF">
        <w:t>Highlight the key risks to the project, together with the likelihood</w:t>
      </w:r>
      <w:r w:rsidR="00FD12D8" w:rsidRPr="00990DBF">
        <w:t xml:space="preserve"> of</w:t>
      </w:r>
      <w:r w:rsidRPr="00990DBF">
        <w:t>, and strategies for mitigating, each risk. This does not need to be an exhaustive analysis but should instead be limited to the key or major risks (no more than six) that must be kept in mind when undertaking the project.</w:t>
      </w:r>
      <w:r w:rsidR="00DA4AB7" w:rsidRPr="00990DBF">
        <w:t xml:space="preserve"> Provide a link to the project risk register if one is already in place.</w:t>
      </w:r>
    </w:p>
    <w:p w:rsidR="00670CB8" w:rsidRPr="00990DBF" w:rsidRDefault="00050CA8" w:rsidP="00990DBF">
      <w:hyperlink r:id="rId10" w:history="1">
        <w:r w:rsidR="00670CB8" w:rsidRPr="003B5E9B">
          <w:rPr>
            <w:rStyle w:val="Hyperlink"/>
          </w:rPr>
          <w:t>http://www.utas.edu.au/risk-management-audit-assurance/risk-managment</w:t>
        </w:r>
      </w:hyperlink>
    </w:p>
    <w:p w:rsidR="008F42F0" w:rsidRDefault="008F42F0" w:rsidP="001F6AE6">
      <w:pPr>
        <w:pStyle w:val="POHeading1"/>
      </w:pPr>
      <w:r>
        <w:t>Compliance commitments</w:t>
      </w:r>
    </w:p>
    <w:p w:rsidR="008D7DFF" w:rsidRDefault="008F42F0" w:rsidP="00990DBF">
      <w:pPr>
        <w:rPr>
          <w:rStyle w:val="Hyperlink"/>
          <w:iCs/>
          <w:color w:val="548DD4" w:themeColor="text2" w:themeTint="99"/>
          <w:u w:val="none"/>
        </w:rPr>
      </w:pPr>
      <w:r w:rsidRPr="00990DBF">
        <w:t xml:space="preserve">Highlight the key compliance commitments to the </w:t>
      </w:r>
      <w:r w:rsidR="008D7DFF" w:rsidRPr="00990DBF">
        <w:t>project;</w:t>
      </w:r>
      <w:r w:rsidRPr="00990DBF">
        <w:t xml:space="preserve"> consider legislation that may be impacted by this change.</w:t>
      </w:r>
      <w:r w:rsidR="008D7DFF" w:rsidRPr="00990DBF">
        <w:t xml:space="preserve"> For information regarding legislation that applies to the University, refer to the UTAS Legal Compliance Register:  </w:t>
      </w:r>
      <w:hyperlink r:id="rId11" w:history="1">
        <w:r w:rsidR="008D7DFF" w:rsidRPr="003B5E9B">
          <w:rPr>
            <w:rStyle w:val="Hyperlink"/>
            <w:iCs/>
          </w:rPr>
          <w:t>http://www.utas.edu.au/risk-management-audit-assurance/compliance</w:t>
        </w:r>
      </w:hyperlink>
      <w:r w:rsidR="003B5E9B">
        <w:rPr>
          <w:iCs/>
        </w:rPr>
        <w:t>.</w:t>
      </w:r>
    </w:p>
    <w:p w:rsidR="008D7DFF" w:rsidRPr="00990DBF" w:rsidRDefault="008F42F0" w:rsidP="00990DBF">
      <w:r w:rsidRPr="00990DBF">
        <w:t>For example</w:t>
      </w:r>
      <w:r w:rsidR="008D7DFF" w:rsidRPr="00990DBF">
        <w:t>:</w:t>
      </w:r>
      <w:r w:rsidRPr="00990DBF">
        <w:t xml:space="preserve"> </w:t>
      </w:r>
    </w:p>
    <w:p w:rsidR="008D7DFF" w:rsidRPr="00990DBF" w:rsidRDefault="008D7DFF" w:rsidP="00990DBF">
      <w:pPr>
        <w:pStyle w:val="ListParagraph"/>
        <w:numPr>
          <w:ilvl w:val="0"/>
          <w:numId w:val="20"/>
        </w:numPr>
      </w:pPr>
      <w:r w:rsidRPr="00990DBF">
        <w:t>T</w:t>
      </w:r>
      <w:r w:rsidR="008F42F0" w:rsidRPr="00990DBF">
        <w:t>he W</w:t>
      </w:r>
      <w:r w:rsidRPr="00990DBF">
        <w:t xml:space="preserve">ork </w:t>
      </w:r>
      <w:r w:rsidR="008F42F0" w:rsidRPr="00990DBF">
        <w:t>H</w:t>
      </w:r>
      <w:r w:rsidRPr="00990DBF">
        <w:t xml:space="preserve">ealth and </w:t>
      </w:r>
      <w:r w:rsidR="008F42F0" w:rsidRPr="00990DBF">
        <w:t>S</w:t>
      </w:r>
      <w:r w:rsidRPr="00990DBF">
        <w:t>afety</w:t>
      </w:r>
      <w:r w:rsidR="008F42F0" w:rsidRPr="00990DBF">
        <w:t xml:space="preserve"> Act</w:t>
      </w:r>
      <w:r w:rsidRPr="00990DBF">
        <w:t xml:space="preserve"> 2012 will have specific requirements of capital works submissions.</w:t>
      </w:r>
    </w:p>
    <w:p w:rsidR="008D7DFF" w:rsidRPr="00990DBF" w:rsidRDefault="008D7DFF" w:rsidP="00990DBF">
      <w:pPr>
        <w:pStyle w:val="ListParagraph"/>
        <w:numPr>
          <w:ilvl w:val="0"/>
          <w:numId w:val="20"/>
        </w:numPr>
      </w:pPr>
      <w:r w:rsidRPr="00990DBF">
        <w:t>Personal Information Projection Act 2004 can be significantly impacted by any project dealing with information storage but primarily ICT projects.</w:t>
      </w:r>
    </w:p>
    <w:p w:rsidR="006F3193" w:rsidRDefault="006F3193" w:rsidP="001F6AE6">
      <w:pPr>
        <w:pStyle w:val="POHeading1"/>
      </w:pPr>
      <w:r>
        <w:t>Cost breakdown</w:t>
      </w:r>
    </w:p>
    <w:p w:rsidR="0017798E" w:rsidRPr="00990DBF" w:rsidRDefault="0017798E" w:rsidP="00990DBF">
      <w:r w:rsidRPr="00990DBF">
        <w:t>Provide a high level breakdown of the costs associated with the project. The cost should be broken down by item or service, including: Equipment; Staff</w:t>
      </w:r>
      <w:r w:rsidR="00861A2B" w:rsidRPr="00990DBF">
        <w:t>ing</w:t>
      </w:r>
      <w:r w:rsidRPr="00990DBF">
        <w:t>; Project Management; Business Analysis; Train</w:t>
      </w:r>
      <w:r w:rsidR="00282BF4" w:rsidRPr="00990DBF">
        <w:t>ing, as well as according to whether the cost constitutes capital expenditure or ongoing (operational) cost.</w:t>
      </w:r>
    </w:p>
    <w:p w:rsidR="006F3193" w:rsidRPr="00990DBF" w:rsidRDefault="0017798E" w:rsidP="00990DBF">
      <w:r w:rsidRPr="00990DBF">
        <w:t>Use the following table to structure this information, adding or deleting items as relevant:</w:t>
      </w:r>
    </w:p>
    <w:tbl>
      <w:tblPr>
        <w:tblW w:w="4832"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3969"/>
        <w:gridCol w:w="1843"/>
      </w:tblGrid>
      <w:tr w:rsidR="00990DBF" w:rsidRPr="003B5E9B" w:rsidTr="003F11C2">
        <w:trPr>
          <w:cantSplit/>
          <w:tblHeader/>
        </w:trPr>
        <w:tc>
          <w:tcPr>
            <w:tcW w:w="1746" w:type="pct"/>
            <w:shd w:val="clear" w:color="auto" w:fill="D9D9D9"/>
          </w:tcPr>
          <w:p w:rsidR="009D72E0" w:rsidRPr="003B5E9B" w:rsidRDefault="009D72E0"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Item/Service</w:t>
            </w:r>
          </w:p>
        </w:tc>
        <w:tc>
          <w:tcPr>
            <w:tcW w:w="2222" w:type="pct"/>
            <w:shd w:val="clear" w:color="auto" w:fill="D9D9D9"/>
          </w:tcPr>
          <w:p w:rsidR="009D72E0" w:rsidRPr="003B5E9B" w:rsidRDefault="009D72E0"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 xml:space="preserve">Unit(s) </w:t>
            </w:r>
          </w:p>
          <w:p w:rsidR="009D72E0" w:rsidRPr="003B5E9B" w:rsidRDefault="009D72E0" w:rsidP="00990DBF">
            <w:pPr>
              <w:pStyle w:val="POCoverTable2"/>
              <w:rPr>
                <w:rFonts w:asciiTheme="minorHAnsi" w:hAnsiTheme="minorHAnsi" w:cstheme="minorHAnsi"/>
                <w:color w:val="000000" w:themeColor="text1"/>
                <w:sz w:val="18"/>
                <w:szCs w:val="18"/>
              </w:rPr>
            </w:pPr>
            <w:r w:rsidRPr="003B5E9B">
              <w:rPr>
                <w:rFonts w:asciiTheme="minorHAnsi" w:hAnsiTheme="minorHAnsi" w:cstheme="minorHAnsi"/>
                <w:color w:val="000000" w:themeColor="text1"/>
              </w:rPr>
              <w:t>Insert details of the number of unit(s) that</w:t>
            </w:r>
            <w:r w:rsidR="003B5E9B">
              <w:rPr>
                <w:rFonts w:asciiTheme="minorHAnsi" w:hAnsiTheme="minorHAnsi" w:cstheme="minorHAnsi"/>
                <w:color w:val="000000" w:themeColor="text1"/>
              </w:rPr>
              <w:t xml:space="preserve"> are likely to be required – </w:t>
            </w:r>
            <w:proofErr w:type="spellStart"/>
            <w:r w:rsidR="003B5E9B">
              <w:rPr>
                <w:rFonts w:asciiTheme="minorHAnsi" w:hAnsiTheme="minorHAnsi" w:cstheme="minorHAnsi"/>
                <w:color w:val="000000" w:themeColor="text1"/>
              </w:rPr>
              <w:t>eg</w:t>
            </w:r>
            <w:proofErr w:type="spellEnd"/>
            <w:r w:rsidRPr="003B5E9B">
              <w:rPr>
                <w:rFonts w:asciiTheme="minorHAnsi" w:hAnsiTheme="minorHAnsi" w:cstheme="minorHAnsi"/>
                <w:color w:val="000000" w:themeColor="text1"/>
              </w:rPr>
              <w:t xml:space="preserve"> 2.0 FTE staff at HEO Level 6;1 new server; 10 licences etc. </w:t>
            </w:r>
          </w:p>
        </w:tc>
        <w:tc>
          <w:tcPr>
            <w:tcW w:w="1032" w:type="pct"/>
            <w:shd w:val="clear" w:color="auto" w:fill="D9D9D9"/>
          </w:tcPr>
          <w:p w:rsidR="009D72E0" w:rsidRPr="003B5E9B" w:rsidRDefault="009D72E0"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Estimated Cost ($)</w:t>
            </w:r>
          </w:p>
        </w:tc>
      </w:tr>
      <w:tr w:rsidR="009D72E0" w:rsidRPr="00DA50E8" w:rsidTr="003F11C2">
        <w:trPr>
          <w:cantSplit/>
        </w:trPr>
        <w:tc>
          <w:tcPr>
            <w:tcW w:w="5000" w:type="pct"/>
            <w:gridSpan w:val="3"/>
            <w:shd w:val="clear" w:color="auto" w:fill="F2F2F2" w:themeFill="background1" w:themeFillShade="F2"/>
          </w:tcPr>
          <w:p w:rsidR="009D72E0" w:rsidRPr="00DA50E8" w:rsidRDefault="009D72E0" w:rsidP="00990DBF">
            <w:r>
              <w:t>Capital expenditure</w:t>
            </w:r>
          </w:p>
        </w:tc>
      </w:tr>
      <w:tr w:rsidR="009D72E0" w:rsidRPr="00DA50E8" w:rsidTr="003F11C2">
        <w:trPr>
          <w:cantSplit/>
        </w:trPr>
        <w:tc>
          <w:tcPr>
            <w:tcW w:w="1746" w:type="pct"/>
          </w:tcPr>
          <w:p w:rsidR="009D72E0" w:rsidRDefault="009D72E0" w:rsidP="00990DBF">
            <w:r>
              <w:t>Project Management &amp; Support</w:t>
            </w:r>
          </w:p>
        </w:tc>
        <w:tc>
          <w:tcPr>
            <w:tcW w:w="2222" w:type="pct"/>
          </w:tcPr>
          <w:p w:rsidR="009D72E0" w:rsidRPr="00DA50E8" w:rsidRDefault="009D72E0" w:rsidP="00990DBF"/>
        </w:tc>
        <w:tc>
          <w:tcPr>
            <w:tcW w:w="1032" w:type="pct"/>
          </w:tcPr>
          <w:p w:rsidR="009D72E0" w:rsidRPr="00DA50E8" w:rsidRDefault="009D72E0" w:rsidP="00990DBF"/>
        </w:tc>
      </w:tr>
      <w:tr w:rsidR="009D72E0" w:rsidRPr="00DA50E8" w:rsidTr="003F11C2">
        <w:trPr>
          <w:cantSplit/>
        </w:trPr>
        <w:tc>
          <w:tcPr>
            <w:tcW w:w="1746" w:type="pct"/>
          </w:tcPr>
          <w:p w:rsidR="009D72E0" w:rsidRDefault="009D72E0" w:rsidP="00990DBF">
            <w:r>
              <w:t>Business Analysis</w:t>
            </w:r>
          </w:p>
        </w:tc>
        <w:tc>
          <w:tcPr>
            <w:tcW w:w="2222" w:type="pct"/>
          </w:tcPr>
          <w:p w:rsidR="009D72E0" w:rsidRPr="00DA50E8" w:rsidRDefault="009D72E0" w:rsidP="00990DBF"/>
        </w:tc>
        <w:tc>
          <w:tcPr>
            <w:tcW w:w="1032" w:type="pct"/>
          </w:tcPr>
          <w:p w:rsidR="009D72E0" w:rsidRPr="00DA50E8" w:rsidRDefault="009D72E0" w:rsidP="00990DBF"/>
        </w:tc>
      </w:tr>
      <w:tr w:rsidR="009D72E0" w:rsidRPr="00DA50E8" w:rsidTr="003F11C2">
        <w:trPr>
          <w:cantSplit/>
        </w:trPr>
        <w:tc>
          <w:tcPr>
            <w:tcW w:w="1746" w:type="pct"/>
          </w:tcPr>
          <w:p w:rsidR="009D72E0" w:rsidRDefault="009D72E0" w:rsidP="00990DBF">
            <w:r>
              <w:t>Training</w:t>
            </w:r>
          </w:p>
        </w:tc>
        <w:tc>
          <w:tcPr>
            <w:tcW w:w="2222" w:type="pct"/>
          </w:tcPr>
          <w:p w:rsidR="009D72E0" w:rsidRPr="00DA50E8" w:rsidRDefault="009D72E0" w:rsidP="00990DBF"/>
        </w:tc>
        <w:tc>
          <w:tcPr>
            <w:tcW w:w="1032" w:type="pct"/>
          </w:tcPr>
          <w:p w:rsidR="009D72E0" w:rsidRPr="00DA50E8" w:rsidRDefault="009D72E0" w:rsidP="00990DBF"/>
        </w:tc>
      </w:tr>
      <w:tr w:rsidR="009D72E0" w:rsidRPr="00DA50E8" w:rsidTr="003F11C2">
        <w:trPr>
          <w:cantSplit/>
        </w:trPr>
        <w:tc>
          <w:tcPr>
            <w:tcW w:w="5000" w:type="pct"/>
            <w:gridSpan w:val="3"/>
            <w:shd w:val="clear" w:color="auto" w:fill="F2F2F2" w:themeFill="background1" w:themeFillShade="F2"/>
          </w:tcPr>
          <w:p w:rsidR="009D72E0" w:rsidRPr="00F25699" w:rsidRDefault="009D72E0" w:rsidP="00990DBF">
            <w:r>
              <w:t>Ongoing costs</w:t>
            </w:r>
          </w:p>
        </w:tc>
      </w:tr>
      <w:tr w:rsidR="009D72E0" w:rsidRPr="00DA50E8" w:rsidTr="003F11C2">
        <w:trPr>
          <w:cantSplit/>
        </w:trPr>
        <w:tc>
          <w:tcPr>
            <w:tcW w:w="1746" w:type="pct"/>
          </w:tcPr>
          <w:p w:rsidR="009D72E0" w:rsidRPr="00DA50E8" w:rsidRDefault="009D72E0" w:rsidP="00990DBF">
            <w:r>
              <w:t>Equipment</w:t>
            </w:r>
          </w:p>
        </w:tc>
        <w:tc>
          <w:tcPr>
            <w:tcW w:w="2222" w:type="pct"/>
          </w:tcPr>
          <w:p w:rsidR="009D72E0" w:rsidRPr="00DA50E8" w:rsidRDefault="009D72E0" w:rsidP="00990DBF"/>
        </w:tc>
        <w:tc>
          <w:tcPr>
            <w:tcW w:w="1032" w:type="pct"/>
          </w:tcPr>
          <w:p w:rsidR="009D72E0" w:rsidRPr="00DA50E8" w:rsidRDefault="009D72E0" w:rsidP="00990DBF"/>
        </w:tc>
      </w:tr>
      <w:tr w:rsidR="009D72E0" w:rsidRPr="00DA50E8" w:rsidTr="003F11C2">
        <w:trPr>
          <w:cantSplit/>
        </w:trPr>
        <w:tc>
          <w:tcPr>
            <w:tcW w:w="1746" w:type="pct"/>
          </w:tcPr>
          <w:p w:rsidR="009D72E0" w:rsidRDefault="009D72E0" w:rsidP="00990DBF">
            <w:r>
              <w:t>Staffing</w:t>
            </w:r>
          </w:p>
        </w:tc>
        <w:tc>
          <w:tcPr>
            <w:tcW w:w="2222" w:type="pct"/>
          </w:tcPr>
          <w:p w:rsidR="009D72E0" w:rsidRPr="00DA50E8" w:rsidRDefault="009D72E0" w:rsidP="00990DBF"/>
        </w:tc>
        <w:tc>
          <w:tcPr>
            <w:tcW w:w="1032" w:type="pct"/>
          </w:tcPr>
          <w:p w:rsidR="009D72E0" w:rsidRPr="00DA50E8" w:rsidRDefault="009D72E0" w:rsidP="00990DBF"/>
        </w:tc>
      </w:tr>
      <w:tr w:rsidR="00282BF4" w:rsidRPr="00DA50E8" w:rsidTr="003F11C2">
        <w:trPr>
          <w:cantSplit/>
        </w:trPr>
        <w:tc>
          <w:tcPr>
            <w:tcW w:w="1746" w:type="pct"/>
          </w:tcPr>
          <w:p w:rsidR="00282BF4" w:rsidRDefault="00282BF4" w:rsidP="00990DBF"/>
        </w:tc>
        <w:tc>
          <w:tcPr>
            <w:tcW w:w="2222" w:type="pct"/>
          </w:tcPr>
          <w:p w:rsidR="00282BF4" w:rsidRPr="00DA50E8" w:rsidRDefault="00282BF4" w:rsidP="00990DBF"/>
        </w:tc>
        <w:tc>
          <w:tcPr>
            <w:tcW w:w="1032" w:type="pct"/>
          </w:tcPr>
          <w:p w:rsidR="00282BF4" w:rsidRPr="00DA50E8" w:rsidRDefault="00282BF4" w:rsidP="00990DBF"/>
        </w:tc>
      </w:tr>
      <w:tr w:rsidR="009D72E0" w:rsidRPr="00DA50E8" w:rsidTr="003F11C2">
        <w:trPr>
          <w:cantSplit/>
        </w:trPr>
        <w:tc>
          <w:tcPr>
            <w:tcW w:w="1746" w:type="pct"/>
          </w:tcPr>
          <w:p w:rsidR="009D72E0" w:rsidRPr="00F37B16" w:rsidRDefault="009D72E0" w:rsidP="00990DBF">
            <w:r>
              <w:lastRenderedPageBreak/>
              <w:t>Total:</w:t>
            </w:r>
          </w:p>
        </w:tc>
        <w:tc>
          <w:tcPr>
            <w:tcW w:w="2222" w:type="pct"/>
          </w:tcPr>
          <w:p w:rsidR="009D72E0" w:rsidRPr="00DA50E8" w:rsidRDefault="009D72E0" w:rsidP="00990DBF"/>
        </w:tc>
        <w:tc>
          <w:tcPr>
            <w:tcW w:w="1032" w:type="pct"/>
          </w:tcPr>
          <w:p w:rsidR="009D72E0" w:rsidRPr="00F37B16" w:rsidRDefault="009D72E0" w:rsidP="00990DBF">
            <w:r>
              <w:t>&lt;Insert total cost&gt;</w:t>
            </w:r>
          </w:p>
        </w:tc>
      </w:tr>
    </w:tbl>
    <w:p w:rsidR="0017798E" w:rsidRPr="003126A9" w:rsidRDefault="0017798E" w:rsidP="00990DBF"/>
    <w:p w:rsidR="003126A9" w:rsidRPr="0017798E" w:rsidRDefault="003126A9" w:rsidP="00990DBF">
      <w:r>
        <w:t>Complete a 5-year NPV of the project cost.</w:t>
      </w:r>
    </w:p>
    <w:p w:rsidR="0017798E" w:rsidRDefault="0017798E" w:rsidP="001F6AE6">
      <w:pPr>
        <w:pStyle w:val="POHeading1"/>
      </w:pPr>
      <w:bookmarkStart w:id="2" w:name="_Toc325960742"/>
      <w:r>
        <w:t>Scope</w:t>
      </w:r>
      <w:bookmarkEnd w:id="2"/>
    </w:p>
    <w:p w:rsidR="0017798E" w:rsidRDefault="0017798E" w:rsidP="00990DBF">
      <w:r w:rsidRPr="00990DBF">
        <w:t>List at a high level the key outputs that the project will need to deliver, and activities that it will undertake, in order to achieve its objectives. Also provide a high level list of those outputs or activities that the project will not deal with</w:t>
      </w:r>
      <w:r>
        <w:t>.</w:t>
      </w:r>
    </w:p>
    <w:p w:rsidR="00503AE7" w:rsidRPr="00475CB1" w:rsidRDefault="0017798E" w:rsidP="001F6AE6">
      <w:pPr>
        <w:pStyle w:val="POHeading1"/>
        <w:rPr>
          <w:bCs/>
        </w:rPr>
      </w:pPr>
      <w:bookmarkStart w:id="3" w:name="_Toc325960743"/>
      <w:r>
        <w:t xml:space="preserve">Project </w:t>
      </w:r>
      <w:r w:rsidR="00357A88">
        <w:t>plan</w:t>
      </w:r>
      <w:bookmarkEnd w:id="3"/>
    </w:p>
    <w:p w:rsidR="00CA2171" w:rsidRPr="00990DBF" w:rsidRDefault="007667E3" w:rsidP="00990DBF">
      <w:r w:rsidRPr="00990DBF">
        <w:t xml:space="preserve">This </w:t>
      </w:r>
      <w:r w:rsidR="0017798E" w:rsidRPr="00990DBF">
        <w:t>s</w:t>
      </w:r>
      <w:r w:rsidRPr="00990DBF">
        <w:t xml:space="preserve">ection should explain how and when project objectives are to be achieved. This could include an overview of the major </w:t>
      </w:r>
      <w:r w:rsidR="002C2AFE" w:rsidRPr="00990DBF">
        <w:t xml:space="preserve">project milestones, </w:t>
      </w:r>
      <w:r w:rsidRPr="00990DBF">
        <w:t xml:space="preserve">project activities, broken down into related groupings of work (stages), and the key dates for completion. </w:t>
      </w:r>
    </w:p>
    <w:p w:rsidR="00682962" w:rsidRDefault="00682962" w:rsidP="001F6AE6">
      <w:pPr>
        <w:pStyle w:val="POHeading1"/>
      </w:pPr>
      <w:bookmarkStart w:id="4" w:name="_Toc325960744"/>
      <w:r>
        <w:t>Project team</w:t>
      </w:r>
      <w:bookmarkEnd w:id="4"/>
    </w:p>
    <w:p w:rsidR="00682962" w:rsidRPr="00990DBF" w:rsidRDefault="00682962" w:rsidP="00990DBF">
      <w:r w:rsidRPr="00990DBF">
        <w:t>Provide a list of the members of the project team. If it helps, use the following headings:</w:t>
      </w:r>
    </w:p>
    <w:p w:rsidR="00682962" w:rsidRDefault="00682962" w:rsidP="001F6AE6">
      <w:pPr>
        <w:pStyle w:val="POHeading1"/>
      </w:pPr>
      <w:r>
        <w:t>Budget centre team members</w:t>
      </w:r>
    </w:p>
    <w:p w:rsidR="00682962" w:rsidRPr="00990DBF" w:rsidRDefault="00682962" w:rsidP="00990DBF">
      <w:r w:rsidRPr="00990DBF">
        <w:t>Provide a list of all members of the team from the client budget centre.</w:t>
      </w:r>
    </w:p>
    <w:p w:rsidR="00682962" w:rsidRDefault="00682962" w:rsidP="001F6AE6">
      <w:pPr>
        <w:pStyle w:val="POHeading1"/>
      </w:pPr>
      <w:r>
        <w:t>Vendor team members</w:t>
      </w:r>
    </w:p>
    <w:p w:rsidR="00682962" w:rsidRPr="00990DBF" w:rsidRDefault="00DA4AB7" w:rsidP="00990DBF">
      <w:r w:rsidRPr="00990DBF">
        <w:t>Provide</w:t>
      </w:r>
      <w:r w:rsidR="00682962" w:rsidRPr="00990DBF">
        <w:t xml:space="preserve"> details of vendor representatives</w:t>
      </w:r>
      <w:r w:rsidRPr="00990DBF">
        <w:t>, if any,</w:t>
      </w:r>
      <w:r w:rsidR="00682962" w:rsidRPr="00990DBF">
        <w:t xml:space="preserve"> on the team.</w:t>
      </w:r>
    </w:p>
    <w:p w:rsidR="00682962" w:rsidRDefault="0017798E" w:rsidP="001F6AE6">
      <w:pPr>
        <w:pStyle w:val="POHeading1"/>
      </w:pPr>
      <w:r>
        <w:t xml:space="preserve">Other </w:t>
      </w:r>
      <w:r w:rsidR="00682962">
        <w:t>team members</w:t>
      </w:r>
    </w:p>
    <w:p w:rsidR="00682962" w:rsidRPr="00990DBF" w:rsidRDefault="00682962" w:rsidP="00990DBF">
      <w:r w:rsidRPr="00990DBF">
        <w:t xml:space="preserve">Provide details of </w:t>
      </w:r>
      <w:r w:rsidR="0017798E" w:rsidRPr="00990DBF">
        <w:t xml:space="preserve">other </w:t>
      </w:r>
      <w:r w:rsidRPr="00990DBF">
        <w:t>staff assigned to provide support for the project</w:t>
      </w:r>
      <w:r w:rsidR="00990DBF" w:rsidRPr="00990DBF">
        <w:t>.</w:t>
      </w:r>
    </w:p>
    <w:p w:rsidR="00682962" w:rsidRDefault="00682962" w:rsidP="001F6AE6">
      <w:pPr>
        <w:pStyle w:val="POHeading1"/>
      </w:pPr>
      <w:bookmarkStart w:id="5" w:name="_Toc325960745"/>
      <w:r>
        <w:t>Project deliverables</w:t>
      </w:r>
      <w:bookmarkEnd w:id="5"/>
    </w:p>
    <w:p w:rsidR="005452BC" w:rsidRPr="00990DBF" w:rsidRDefault="005452BC" w:rsidP="00990DBF">
      <w:r w:rsidRPr="00990DBF">
        <w:t>Provide a breakdown of project deliverables (products), including the specific method by which the quality of each deliverable will be checked, the person responsible for each, and the planned date for delivery.  The following table may be used to structure this information:</w:t>
      </w:r>
    </w:p>
    <w:tbl>
      <w:tblPr>
        <w:tblW w:w="4908"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06"/>
        <w:gridCol w:w="2313"/>
        <w:gridCol w:w="2310"/>
        <w:gridCol w:w="2243"/>
      </w:tblGrid>
      <w:tr w:rsidR="00990DBF" w:rsidRPr="003B5E9B" w:rsidTr="00876AE5">
        <w:trPr>
          <w:cantSplit/>
          <w:tblHeader/>
        </w:trPr>
        <w:tc>
          <w:tcPr>
            <w:tcW w:w="1216" w:type="pct"/>
            <w:shd w:val="clear" w:color="auto" w:fill="D9D9D9"/>
          </w:tcPr>
          <w:p w:rsidR="005452BC" w:rsidRPr="003B5E9B" w:rsidRDefault="00424236"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Deliverable</w:t>
            </w:r>
          </w:p>
        </w:tc>
        <w:tc>
          <w:tcPr>
            <w:tcW w:w="1275" w:type="pct"/>
            <w:shd w:val="clear" w:color="auto" w:fill="D9D9D9"/>
          </w:tcPr>
          <w:p w:rsidR="005452BC" w:rsidRPr="003B5E9B" w:rsidRDefault="005452BC"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Method of Quality Checking</w:t>
            </w:r>
          </w:p>
        </w:tc>
        <w:tc>
          <w:tcPr>
            <w:tcW w:w="1273" w:type="pct"/>
            <w:shd w:val="clear" w:color="auto" w:fill="D9D9D9"/>
          </w:tcPr>
          <w:p w:rsidR="005452BC" w:rsidRPr="003B5E9B" w:rsidRDefault="005452BC"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Person Responsible</w:t>
            </w:r>
          </w:p>
        </w:tc>
        <w:tc>
          <w:tcPr>
            <w:tcW w:w="1236" w:type="pct"/>
            <w:shd w:val="clear" w:color="auto" w:fill="D9D9D9"/>
          </w:tcPr>
          <w:p w:rsidR="005452BC" w:rsidRPr="003B5E9B" w:rsidRDefault="005452BC"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Planned Date</w:t>
            </w:r>
          </w:p>
        </w:tc>
      </w:tr>
      <w:tr w:rsidR="005452BC" w:rsidRPr="00DA50E8" w:rsidTr="00876AE5">
        <w:trPr>
          <w:cantSplit/>
        </w:trPr>
        <w:tc>
          <w:tcPr>
            <w:tcW w:w="1216" w:type="pct"/>
          </w:tcPr>
          <w:p w:rsidR="005452BC" w:rsidRPr="00DA50E8" w:rsidRDefault="005452BC" w:rsidP="00990DBF"/>
        </w:tc>
        <w:tc>
          <w:tcPr>
            <w:tcW w:w="1275" w:type="pct"/>
          </w:tcPr>
          <w:p w:rsidR="005452BC" w:rsidRPr="00DA50E8" w:rsidRDefault="005452BC" w:rsidP="00990DBF"/>
        </w:tc>
        <w:tc>
          <w:tcPr>
            <w:tcW w:w="1273" w:type="pct"/>
          </w:tcPr>
          <w:p w:rsidR="005452BC" w:rsidRPr="00DA50E8" w:rsidRDefault="005452BC" w:rsidP="00990DBF"/>
        </w:tc>
        <w:tc>
          <w:tcPr>
            <w:tcW w:w="1236" w:type="pct"/>
          </w:tcPr>
          <w:p w:rsidR="005452BC" w:rsidRPr="00DA50E8" w:rsidRDefault="005452BC" w:rsidP="00990DBF"/>
        </w:tc>
      </w:tr>
    </w:tbl>
    <w:p w:rsidR="002876A0" w:rsidRPr="002876A0" w:rsidRDefault="002876A0" w:rsidP="00990DBF"/>
    <w:p w:rsidR="00503AE7" w:rsidRPr="00475CB1" w:rsidRDefault="00357A88" w:rsidP="001F6AE6">
      <w:pPr>
        <w:pStyle w:val="POHeading1"/>
        <w:rPr>
          <w:bCs/>
        </w:rPr>
      </w:pPr>
      <w:bookmarkStart w:id="6" w:name="_Toc325960746"/>
      <w:r>
        <w:t>Key dependencies</w:t>
      </w:r>
      <w:bookmarkEnd w:id="6"/>
    </w:p>
    <w:p w:rsidR="00503AE7" w:rsidRPr="00990DBF" w:rsidRDefault="003D0742" w:rsidP="00990DBF">
      <w:r w:rsidRPr="00990DBF">
        <w:lastRenderedPageBreak/>
        <w:t>Detail the main external dependencies and prerequisites which are necessary for successful completion of the project. These might be points of dependenc</w:t>
      </w:r>
      <w:r w:rsidR="002C3300" w:rsidRPr="00990DBF">
        <w:t>y</w:t>
      </w:r>
      <w:r w:rsidRPr="00990DBF">
        <w:t xml:space="preserve"> with other projects currently </w:t>
      </w:r>
      <w:r w:rsidR="003B5E9B">
        <w:t>being undertaken or planned (</w:t>
      </w:r>
      <w:proofErr w:type="spellStart"/>
      <w:r w:rsidR="003B5E9B">
        <w:t>eg</w:t>
      </w:r>
      <w:proofErr w:type="spellEnd"/>
      <w:r w:rsidRPr="00990DBF">
        <w:t xml:space="preserve"> Project A needs to deliver a certain product for this project to continue), or products or resources that are necessary for the project to be carried out.</w:t>
      </w:r>
    </w:p>
    <w:p w:rsidR="005452BC" w:rsidRDefault="005452BC" w:rsidP="001F6AE6">
      <w:pPr>
        <w:pStyle w:val="POHeading1"/>
      </w:pPr>
      <w:bookmarkStart w:id="7" w:name="_Toc325960747"/>
      <w:r>
        <w:t>Planning assumptions</w:t>
      </w:r>
      <w:bookmarkEnd w:id="7"/>
    </w:p>
    <w:p w:rsidR="005452BC" w:rsidRPr="00990DBF" w:rsidRDefault="005452BC" w:rsidP="00990DBF">
      <w:r w:rsidRPr="00990DBF">
        <w:t>Provide an overview of:</w:t>
      </w:r>
    </w:p>
    <w:p w:rsidR="005452BC" w:rsidRPr="00990DBF" w:rsidRDefault="005452BC" w:rsidP="00990DBF">
      <w:pPr>
        <w:pStyle w:val="ListParagraph"/>
        <w:numPr>
          <w:ilvl w:val="0"/>
          <w:numId w:val="13"/>
        </w:numPr>
      </w:pPr>
      <w:proofErr w:type="gramStart"/>
      <w:r w:rsidRPr="00990DBF">
        <w:t>the</w:t>
      </w:r>
      <w:proofErr w:type="gramEnd"/>
      <w:r w:rsidRPr="00990DBF">
        <w:t xml:space="preserve"> key planning assumptions that have been made in the development of this Plan. For example, assumptions may have been made about the number of quality reviews or rework required for each product; or it may be assumed that the information and resources need to produce the products of this stage are, in fact, available; and</w:t>
      </w:r>
    </w:p>
    <w:p w:rsidR="005452BC" w:rsidRPr="00990DBF" w:rsidRDefault="005452BC" w:rsidP="00990DBF">
      <w:pPr>
        <w:pStyle w:val="ListParagraph"/>
        <w:numPr>
          <w:ilvl w:val="0"/>
          <w:numId w:val="13"/>
        </w:numPr>
      </w:pPr>
      <w:proofErr w:type="gramStart"/>
      <w:r w:rsidRPr="00990DBF">
        <w:t>assumptions</w:t>
      </w:r>
      <w:proofErr w:type="gramEnd"/>
      <w:r w:rsidRPr="00990DBF">
        <w:t xml:space="preserve"> which have been made in relation to the delivery of the project more generally, such as staff availability, impact on stakeholders, benefits to be delivered.</w:t>
      </w:r>
    </w:p>
    <w:p w:rsidR="005452BC" w:rsidRDefault="005452BC" w:rsidP="001F6AE6">
      <w:pPr>
        <w:pStyle w:val="POHeading1"/>
      </w:pPr>
      <w:bookmarkStart w:id="8" w:name="_Toc325960748"/>
      <w:r>
        <w:t>Control mechanisms</w:t>
      </w:r>
      <w:bookmarkEnd w:id="8"/>
    </w:p>
    <w:p w:rsidR="005452BC" w:rsidRPr="00990DBF" w:rsidRDefault="005452BC" w:rsidP="00990DBF">
      <w:r w:rsidRPr="00990DBF">
        <w:t>This section should describe the controls (including tolerances) that will be adopted to ensure the project remains true to its objectives. Any or all of the following headings may be useful in structuring this section:</w:t>
      </w:r>
    </w:p>
    <w:p w:rsidR="005452BC" w:rsidRDefault="005452BC" w:rsidP="001F6AE6">
      <w:pPr>
        <w:pStyle w:val="POHeading1"/>
      </w:pPr>
      <w:r>
        <w:t>Tolerances</w:t>
      </w:r>
    </w:p>
    <w:p w:rsidR="005452BC" w:rsidRPr="00990DBF" w:rsidRDefault="005452BC" w:rsidP="00990DBF">
      <w:r w:rsidRPr="00990DBF">
        <w:t>State any tolerances that have been set for the project, using the following table:</w:t>
      </w:r>
    </w:p>
    <w:tbl>
      <w:tblPr>
        <w:tblW w:w="4832"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43"/>
        <w:gridCol w:w="7088"/>
      </w:tblGrid>
      <w:tr w:rsidR="00990DBF" w:rsidRPr="003B5E9B" w:rsidTr="00876AE5">
        <w:trPr>
          <w:cantSplit/>
          <w:tblHeader/>
        </w:trPr>
        <w:tc>
          <w:tcPr>
            <w:tcW w:w="1032" w:type="pct"/>
            <w:shd w:val="clear" w:color="auto" w:fill="D9D9D9"/>
          </w:tcPr>
          <w:p w:rsidR="005452BC" w:rsidRPr="003B5E9B" w:rsidRDefault="005452BC"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Control</w:t>
            </w:r>
          </w:p>
        </w:tc>
        <w:tc>
          <w:tcPr>
            <w:tcW w:w="3968" w:type="pct"/>
            <w:shd w:val="clear" w:color="auto" w:fill="D9D9D9"/>
          </w:tcPr>
          <w:p w:rsidR="005452BC" w:rsidRPr="003B5E9B" w:rsidRDefault="005452BC"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Permitted Variance</w:t>
            </w:r>
          </w:p>
        </w:tc>
      </w:tr>
      <w:tr w:rsidR="005452BC" w:rsidRPr="00DA50E8" w:rsidTr="00876AE5">
        <w:trPr>
          <w:cantSplit/>
        </w:trPr>
        <w:tc>
          <w:tcPr>
            <w:tcW w:w="1032" w:type="pct"/>
          </w:tcPr>
          <w:p w:rsidR="005452BC" w:rsidRPr="000216A6" w:rsidRDefault="003B5E9B" w:rsidP="00990DBF">
            <w:r>
              <w:t>&lt;</w:t>
            </w:r>
            <w:proofErr w:type="spellStart"/>
            <w:r>
              <w:t>eg</w:t>
            </w:r>
            <w:proofErr w:type="spellEnd"/>
            <w:r w:rsidR="005452BC">
              <w:t xml:space="preserve"> Time&gt;</w:t>
            </w:r>
          </w:p>
        </w:tc>
        <w:tc>
          <w:tcPr>
            <w:tcW w:w="3968" w:type="pct"/>
          </w:tcPr>
          <w:p w:rsidR="005452BC" w:rsidRPr="000216A6" w:rsidRDefault="005452BC" w:rsidP="00990DBF">
            <w:r>
              <w:t>&lt;One month has been built into the plan&gt;</w:t>
            </w:r>
          </w:p>
        </w:tc>
      </w:tr>
      <w:tr w:rsidR="005452BC" w:rsidRPr="00DA50E8" w:rsidTr="00876AE5">
        <w:trPr>
          <w:cantSplit/>
        </w:trPr>
        <w:tc>
          <w:tcPr>
            <w:tcW w:w="1032" w:type="pct"/>
          </w:tcPr>
          <w:p w:rsidR="005452BC" w:rsidRPr="000216A6" w:rsidRDefault="003B5E9B" w:rsidP="00990DBF">
            <w:r>
              <w:t>&lt;</w:t>
            </w:r>
            <w:proofErr w:type="spellStart"/>
            <w:r>
              <w:t>eg</w:t>
            </w:r>
            <w:proofErr w:type="spellEnd"/>
            <w:r w:rsidR="005452BC">
              <w:t xml:space="preserve"> Cost&gt;</w:t>
            </w:r>
          </w:p>
        </w:tc>
        <w:tc>
          <w:tcPr>
            <w:tcW w:w="3968" w:type="pct"/>
          </w:tcPr>
          <w:p w:rsidR="005452BC" w:rsidRPr="000216A6" w:rsidRDefault="005452BC" w:rsidP="00990DBF">
            <w:r>
              <w:t>&lt;10% of total budget&gt;</w:t>
            </w:r>
          </w:p>
        </w:tc>
      </w:tr>
    </w:tbl>
    <w:p w:rsidR="003126A9" w:rsidRDefault="003126A9" w:rsidP="003B31EB">
      <w:pPr>
        <w:pStyle w:val="POHeading1"/>
      </w:pPr>
      <w:r>
        <w:t>Proposed Project Governance</w:t>
      </w:r>
    </w:p>
    <w:p w:rsidR="003126A9" w:rsidRPr="00990DBF" w:rsidRDefault="003126A9" w:rsidP="00990DBF">
      <w:r w:rsidRPr="00990DBF">
        <w:t>Detail the proposed project governance structure for the project. Detail the Project Sponsor, whether the project will require a Project Steering Committee and who is in the committee if required, Project Manager, Independent External Oversight, working group etc.</w:t>
      </w:r>
    </w:p>
    <w:tbl>
      <w:tblPr>
        <w:tblW w:w="4832"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43"/>
        <w:gridCol w:w="7088"/>
      </w:tblGrid>
      <w:tr w:rsidR="00990DBF" w:rsidRPr="003B5E9B" w:rsidTr="003F11C2">
        <w:trPr>
          <w:cantSplit/>
          <w:tblHeader/>
        </w:trPr>
        <w:tc>
          <w:tcPr>
            <w:tcW w:w="1032" w:type="pct"/>
            <w:shd w:val="clear" w:color="auto" w:fill="D9D9D9"/>
          </w:tcPr>
          <w:p w:rsidR="003126A9" w:rsidRPr="003B5E9B" w:rsidRDefault="003126A9"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Title</w:t>
            </w:r>
          </w:p>
        </w:tc>
        <w:tc>
          <w:tcPr>
            <w:tcW w:w="3968" w:type="pct"/>
            <w:shd w:val="clear" w:color="auto" w:fill="D9D9D9"/>
          </w:tcPr>
          <w:p w:rsidR="003126A9" w:rsidRPr="003B5E9B" w:rsidRDefault="003126A9"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Person/s (Title and Name)</w:t>
            </w:r>
          </w:p>
        </w:tc>
      </w:tr>
      <w:tr w:rsidR="003126A9" w:rsidRPr="00DA50E8" w:rsidTr="003F11C2">
        <w:trPr>
          <w:cantSplit/>
        </w:trPr>
        <w:tc>
          <w:tcPr>
            <w:tcW w:w="1032" w:type="pct"/>
          </w:tcPr>
          <w:p w:rsidR="003126A9" w:rsidRPr="000216A6" w:rsidRDefault="003126A9" w:rsidP="00990DBF">
            <w:r>
              <w:t>Project Sponsor</w:t>
            </w:r>
          </w:p>
        </w:tc>
        <w:tc>
          <w:tcPr>
            <w:tcW w:w="3968" w:type="pct"/>
          </w:tcPr>
          <w:p w:rsidR="003126A9" w:rsidRPr="000216A6" w:rsidRDefault="003126A9" w:rsidP="00990DBF"/>
        </w:tc>
      </w:tr>
      <w:tr w:rsidR="003126A9" w:rsidRPr="00DA50E8" w:rsidTr="003F11C2">
        <w:trPr>
          <w:cantSplit/>
        </w:trPr>
        <w:tc>
          <w:tcPr>
            <w:tcW w:w="1032" w:type="pct"/>
          </w:tcPr>
          <w:p w:rsidR="003126A9" w:rsidRPr="000216A6" w:rsidRDefault="003126A9" w:rsidP="00990DBF">
            <w:r>
              <w:t>Project Steering Committee</w:t>
            </w:r>
          </w:p>
        </w:tc>
        <w:tc>
          <w:tcPr>
            <w:tcW w:w="3968" w:type="pct"/>
          </w:tcPr>
          <w:p w:rsidR="003126A9" w:rsidRPr="000E5B68" w:rsidRDefault="003126A9" w:rsidP="00990DBF">
            <w:r w:rsidRPr="00990DBF">
              <w:t>List all members</w:t>
            </w:r>
          </w:p>
        </w:tc>
      </w:tr>
      <w:tr w:rsidR="003126A9" w:rsidRPr="00DA50E8" w:rsidTr="003F11C2">
        <w:trPr>
          <w:cantSplit/>
        </w:trPr>
        <w:tc>
          <w:tcPr>
            <w:tcW w:w="1032" w:type="pct"/>
          </w:tcPr>
          <w:p w:rsidR="003126A9" w:rsidRDefault="003126A9" w:rsidP="00990DBF">
            <w:r>
              <w:t>Project Manager</w:t>
            </w:r>
          </w:p>
        </w:tc>
        <w:tc>
          <w:tcPr>
            <w:tcW w:w="3968" w:type="pct"/>
          </w:tcPr>
          <w:p w:rsidR="003126A9" w:rsidRDefault="003126A9" w:rsidP="00990DBF"/>
        </w:tc>
      </w:tr>
      <w:tr w:rsidR="003126A9" w:rsidRPr="00DA50E8" w:rsidTr="003F11C2">
        <w:trPr>
          <w:cantSplit/>
        </w:trPr>
        <w:tc>
          <w:tcPr>
            <w:tcW w:w="1032" w:type="pct"/>
          </w:tcPr>
          <w:p w:rsidR="003126A9" w:rsidRDefault="003126A9" w:rsidP="00990DBF">
            <w:r>
              <w:t>Project User Group</w:t>
            </w:r>
          </w:p>
        </w:tc>
        <w:tc>
          <w:tcPr>
            <w:tcW w:w="3968" w:type="pct"/>
          </w:tcPr>
          <w:p w:rsidR="003126A9" w:rsidRPr="000E5B68" w:rsidRDefault="00990DBF" w:rsidP="00990DBF">
            <w:r w:rsidRPr="00990DBF">
              <w:t>List all members</w:t>
            </w:r>
          </w:p>
        </w:tc>
      </w:tr>
      <w:tr w:rsidR="00CC4CDB" w:rsidRPr="00DA50E8" w:rsidTr="003F11C2">
        <w:trPr>
          <w:cantSplit/>
        </w:trPr>
        <w:tc>
          <w:tcPr>
            <w:tcW w:w="1032" w:type="pct"/>
          </w:tcPr>
          <w:p w:rsidR="00CC4CDB" w:rsidRDefault="00CC4CDB" w:rsidP="00990DBF">
            <w:r>
              <w:lastRenderedPageBreak/>
              <w:t>Project Working Group</w:t>
            </w:r>
          </w:p>
        </w:tc>
        <w:tc>
          <w:tcPr>
            <w:tcW w:w="3968" w:type="pct"/>
          </w:tcPr>
          <w:p w:rsidR="00CC4CDB" w:rsidRPr="00CC4CDB" w:rsidRDefault="00CC4CDB" w:rsidP="00990DBF"/>
        </w:tc>
      </w:tr>
      <w:tr w:rsidR="003126A9" w:rsidRPr="00DA50E8" w:rsidTr="003F11C2">
        <w:trPr>
          <w:cantSplit/>
        </w:trPr>
        <w:tc>
          <w:tcPr>
            <w:tcW w:w="1032" w:type="pct"/>
          </w:tcPr>
          <w:p w:rsidR="003126A9" w:rsidRDefault="003126A9" w:rsidP="00990DBF">
            <w:r>
              <w:t>Independent External Oversight</w:t>
            </w:r>
          </w:p>
        </w:tc>
        <w:tc>
          <w:tcPr>
            <w:tcW w:w="3968" w:type="pct"/>
          </w:tcPr>
          <w:p w:rsidR="003126A9" w:rsidRDefault="003126A9" w:rsidP="00990DBF"/>
        </w:tc>
      </w:tr>
    </w:tbl>
    <w:p w:rsidR="005452BC" w:rsidRDefault="005452BC" w:rsidP="001F6AE6">
      <w:pPr>
        <w:pStyle w:val="POHeading1"/>
      </w:pPr>
      <w:r>
        <w:t>Monitoring &amp; reporting</w:t>
      </w:r>
    </w:p>
    <w:p w:rsidR="005452BC" w:rsidRPr="00990DBF" w:rsidRDefault="005452BC" w:rsidP="00990DBF">
      <w:r w:rsidRPr="00990DBF">
        <w:t xml:space="preserve">Provide a summary of the monitoring and reporting mechanisms that will be adopted in relation to the project and the frequency with which each will be implemented, using the table that follows. </w:t>
      </w:r>
      <w:r w:rsidR="002C2AFE" w:rsidRPr="00990DBF">
        <w:t xml:space="preserve">These should be agreed with the Project Sponsor. </w:t>
      </w:r>
      <w:r w:rsidRPr="00990DBF">
        <w:t xml:space="preserve">Be sure to delete any mechanisms that will not be used and add any that are not already included. </w:t>
      </w:r>
    </w:p>
    <w:tbl>
      <w:tblPr>
        <w:tblW w:w="4832"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00"/>
        <w:gridCol w:w="5389"/>
        <w:gridCol w:w="1842"/>
      </w:tblGrid>
      <w:tr w:rsidR="00990DBF" w:rsidRPr="003B5E9B" w:rsidTr="00876AE5">
        <w:trPr>
          <w:cantSplit/>
          <w:tblHeader/>
        </w:trPr>
        <w:tc>
          <w:tcPr>
            <w:tcW w:w="952" w:type="pct"/>
            <w:shd w:val="clear" w:color="auto" w:fill="D9D9D9"/>
          </w:tcPr>
          <w:p w:rsidR="005452BC" w:rsidRPr="003B5E9B" w:rsidRDefault="005452BC"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Control</w:t>
            </w:r>
          </w:p>
        </w:tc>
        <w:tc>
          <w:tcPr>
            <w:tcW w:w="3017" w:type="pct"/>
            <w:shd w:val="clear" w:color="auto" w:fill="D9D9D9"/>
          </w:tcPr>
          <w:p w:rsidR="005452BC" w:rsidRPr="003B5E9B" w:rsidRDefault="005452BC"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Purpose</w:t>
            </w:r>
          </w:p>
        </w:tc>
        <w:tc>
          <w:tcPr>
            <w:tcW w:w="1031" w:type="pct"/>
            <w:shd w:val="clear" w:color="auto" w:fill="D9D9D9"/>
          </w:tcPr>
          <w:p w:rsidR="005452BC" w:rsidRPr="003B5E9B" w:rsidRDefault="005452BC"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Frequency</w:t>
            </w:r>
          </w:p>
        </w:tc>
      </w:tr>
      <w:tr w:rsidR="005452BC" w:rsidRPr="00DA50E8" w:rsidTr="00876AE5">
        <w:trPr>
          <w:cantSplit/>
        </w:trPr>
        <w:tc>
          <w:tcPr>
            <w:tcW w:w="952" w:type="pct"/>
          </w:tcPr>
          <w:p w:rsidR="005452BC" w:rsidRPr="001D02E2" w:rsidRDefault="00CC4CDB" w:rsidP="00990DBF">
            <w:r>
              <w:t>Project Status Report</w:t>
            </w:r>
          </w:p>
        </w:tc>
        <w:tc>
          <w:tcPr>
            <w:tcW w:w="3017" w:type="pct"/>
          </w:tcPr>
          <w:p w:rsidR="005452BC" w:rsidRPr="001D02E2" w:rsidRDefault="005452BC" w:rsidP="00990DBF">
            <w:r>
              <w:t xml:space="preserve">Submitted to Project </w:t>
            </w:r>
            <w:r w:rsidR="00EF1133">
              <w:t>Sponsor</w:t>
            </w:r>
            <w:r>
              <w:t xml:space="preserve"> to report on project status </w:t>
            </w:r>
            <w:r w:rsidR="00D831B1">
              <w:t>&amp;</w:t>
            </w:r>
            <w:r>
              <w:t xml:space="preserve"> progress</w:t>
            </w:r>
            <w:r w:rsidR="00EF1133">
              <w:t xml:space="preserve">. </w:t>
            </w:r>
          </w:p>
        </w:tc>
        <w:tc>
          <w:tcPr>
            <w:tcW w:w="1031" w:type="pct"/>
          </w:tcPr>
          <w:p w:rsidR="005452BC" w:rsidRPr="001D02E2" w:rsidRDefault="00EF1133" w:rsidP="00990DBF">
            <w:r>
              <w:t>Monthly, unless otherwise agreed</w:t>
            </w:r>
            <w:r w:rsidR="006D0F7D">
              <w:t>*</w:t>
            </w:r>
          </w:p>
        </w:tc>
      </w:tr>
      <w:tr w:rsidR="005452BC" w:rsidRPr="00DA50E8" w:rsidTr="00876AE5">
        <w:trPr>
          <w:cantSplit/>
        </w:trPr>
        <w:tc>
          <w:tcPr>
            <w:tcW w:w="952" w:type="pct"/>
          </w:tcPr>
          <w:p w:rsidR="005452BC" w:rsidRPr="001D02E2" w:rsidRDefault="005452BC" w:rsidP="00990DBF">
            <w:r>
              <w:t>Exception Report</w:t>
            </w:r>
          </w:p>
        </w:tc>
        <w:tc>
          <w:tcPr>
            <w:tcW w:w="3017" w:type="pct"/>
          </w:tcPr>
          <w:p w:rsidR="005452BC" w:rsidRPr="001D02E2" w:rsidRDefault="005452BC" w:rsidP="00990DBF">
            <w:r>
              <w:t xml:space="preserve">Produced for </w:t>
            </w:r>
            <w:r w:rsidR="00CC4CDB">
              <w:t>Project Steering Committee (or Project Sponsor)</w:t>
            </w:r>
            <w:r>
              <w:t xml:space="preserve"> when project is in danger of exceeding planning tolerances</w:t>
            </w:r>
          </w:p>
        </w:tc>
        <w:tc>
          <w:tcPr>
            <w:tcW w:w="1031" w:type="pct"/>
          </w:tcPr>
          <w:p w:rsidR="005452BC" w:rsidRPr="001D02E2" w:rsidRDefault="005452BC" w:rsidP="00990DBF">
            <w:r>
              <w:t>As required</w:t>
            </w:r>
          </w:p>
        </w:tc>
      </w:tr>
      <w:tr w:rsidR="005452BC" w:rsidRPr="00DA50E8" w:rsidTr="00876AE5">
        <w:trPr>
          <w:cantSplit/>
        </w:trPr>
        <w:tc>
          <w:tcPr>
            <w:tcW w:w="952" w:type="pct"/>
          </w:tcPr>
          <w:p w:rsidR="005452BC" w:rsidRPr="001D02E2" w:rsidRDefault="005452BC" w:rsidP="00990DBF">
            <w:r>
              <w:t>End Stage Report</w:t>
            </w:r>
          </w:p>
        </w:tc>
        <w:tc>
          <w:tcPr>
            <w:tcW w:w="3017" w:type="pct"/>
          </w:tcPr>
          <w:p w:rsidR="005452BC" w:rsidRPr="001D02E2" w:rsidRDefault="005452BC" w:rsidP="00990DBF">
            <w:r>
              <w:t xml:space="preserve">Produced for the Project </w:t>
            </w:r>
            <w:r w:rsidR="00EF1133">
              <w:t>Sponsor</w:t>
            </w:r>
            <w:r>
              <w:t xml:space="preserve"> to summarise events &amp; achievements of current stage</w:t>
            </w:r>
          </w:p>
        </w:tc>
        <w:tc>
          <w:tcPr>
            <w:tcW w:w="1031" w:type="pct"/>
          </w:tcPr>
          <w:p w:rsidR="005452BC" w:rsidRPr="001D02E2" w:rsidRDefault="005452BC" w:rsidP="00990DBF">
            <w:r>
              <w:t>At the end of each project stage</w:t>
            </w:r>
            <w:r w:rsidR="00EF1133">
              <w:t>*</w:t>
            </w:r>
            <w:r w:rsidR="006D0F7D">
              <w:t>*</w:t>
            </w:r>
          </w:p>
        </w:tc>
      </w:tr>
      <w:tr w:rsidR="005452BC" w:rsidRPr="00DA50E8" w:rsidTr="00876AE5">
        <w:trPr>
          <w:cantSplit/>
        </w:trPr>
        <w:tc>
          <w:tcPr>
            <w:tcW w:w="952" w:type="pct"/>
          </w:tcPr>
          <w:p w:rsidR="005452BC" w:rsidRDefault="005452BC" w:rsidP="00990DBF">
            <w:r>
              <w:t xml:space="preserve">Scope </w:t>
            </w:r>
          </w:p>
        </w:tc>
        <w:tc>
          <w:tcPr>
            <w:tcW w:w="3017" w:type="pct"/>
          </w:tcPr>
          <w:p w:rsidR="005452BC" w:rsidRDefault="005452BC" w:rsidP="00990DBF">
            <w:r>
              <w:t>Changes to scope are reported to the</w:t>
            </w:r>
            <w:r w:rsidR="00CC4CDB">
              <w:t xml:space="preserve"> Project Steering Committee or</w:t>
            </w:r>
            <w:r>
              <w:t xml:space="preserve"> Project </w:t>
            </w:r>
            <w:r w:rsidR="00EF1133">
              <w:t>Sponsor</w:t>
            </w:r>
            <w:r>
              <w:t xml:space="preserve"> for approval</w:t>
            </w:r>
          </w:p>
        </w:tc>
        <w:tc>
          <w:tcPr>
            <w:tcW w:w="1031" w:type="pct"/>
          </w:tcPr>
          <w:p w:rsidR="005452BC" w:rsidRDefault="005452BC" w:rsidP="00990DBF">
            <w:r>
              <w:t>As required</w:t>
            </w:r>
          </w:p>
        </w:tc>
      </w:tr>
      <w:tr w:rsidR="005452BC" w:rsidRPr="00DA50E8" w:rsidTr="00876AE5">
        <w:trPr>
          <w:cantSplit/>
        </w:trPr>
        <w:tc>
          <w:tcPr>
            <w:tcW w:w="952" w:type="pct"/>
          </w:tcPr>
          <w:p w:rsidR="005452BC" w:rsidRDefault="005452BC" w:rsidP="00990DBF">
            <w:r>
              <w:t>Quality</w:t>
            </w:r>
          </w:p>
        </w:tc>
        <w:tc>
          <w:tcPr>
            <w:tcW w:w="3017" w:type="pct"/>
          </w:tcPr>
          <w:p w:rsidR="005452BC" w:rsidRDefault="005452BC" w:rsidP="00990DBF">
            <w:r>
              <w:t xml:space="preserve">Project products should meet quality expectations. A report to the Project </w:t>
            </w:r>
            <w:r w:rsidR="00D831B1">
              <w:t>Sponsor</w:t>
            </w:r>
            <w:r>
              <w:t xml:space="preserve"> will be made should products fail to meet ITR or business standards or where quality control measures have not been followed</w:t>
            </w:r>
          </w:p>
        </w:tc>
        <w:tc>
          <w:tcPr>
            <w:tcW w:w="1031" w:type="pct"/>
          </w:tcPr>
          <w:p w:rsidR="005452BC" w:rsidRDefault="005452BC" w:rsidP="00990DBF">
            <w:r>
              <w:t>As required</w:t>
            </w:r>
          </w:p>
        </w:tc>
      </w:tr>
      <w:tr w:rsidR="005452BC" w:rsidRPr="00DA50E8" w:rsidTr="00876AE5">
        <w:trPr>
          <w:cantSplit/>
        </w:trPr>
        <w:tc>
          <w:tcPr>
            <w:tcW w:w="952" w:type="pct"/>
          </w:tcPr>
          <w:p w:rsidR="005452BC" w:rsidRDefault="00CC4CDB" w:rsidP="00990DBF">
            <w:r>
              <w:t xml:space="preserve">Issue </w:t>
            </w:r>
            <w:r w:rsidR="005452BC">
              <w:t>Log</w:t>
            </w:r>
            <w:r>
              <w:t>, Risk Register</w:t>
            </w:r>
          </w:p>
        </w:tc>
        <w:tc>
          <w:tcPr>
            <w:tcW w:w="3017" w:type="pct"/>
          </w:tcPr>
          <w:p w:rsidR="005452BC" w:rsidRDefault="005452BC" w:rsidP="00990DBF">
            <w:r>
              <w:t>Tool for registering &amp; managing risks, issues &amp; informal problems &amp;/or concerns relating to the project</w:t>
            </w:r>
          </w:p>
        </w:tc>
        <w:tc>
          <w:tcPr>
            <w:tcW w:w="1031" w:type="pct"/>
          </w:tcPr>
          <w:p w:rsidR="005452BC" w:rsidRDefault="005452BC" w:rsidP="00990DBF">
            <w:r>
              <w:t>Updated as required</w:t>
            </w:r>
          </w:p>
        </w:tc>
      </w:tr>
    </w:tbl>
    <w:p w:rsidR="006D0F7D" w:rsidRDefault="006D0F7D" w:rsidP="00990DBF">
      <w:r>
        <w:t xml:space="preserve">* </w:t>
      </w:r>
      <w:proofErr w:type="gramStart"/>
      <w:r>
        <w:t>if</w:t>
      </w:r>
      <w:proofErr w:type="gramEnd"/>
      <w:r>
        <w:t xml:space="preserve"> agreed otherwise, include details in Frequency cell</w:t>
      </w:r>
    </w:p>
    <w:p w:rsidR="005452BC" w:rsidRDefault="006D0F7D" w:rsidP="00990DBF">
      <w:r>
        <w:t>**</w:t>
      </w:r>
      <w:r w:rsidR="00EF1133" w:rsidRPr="00EF1133">
        <w:t xml:space="preserve"> </w:t>
      </w:r>
      <w:proofErr w:type="gramStart"/>
      <w:r w:rsidR="00EF1133" w:rsidRPr="00EF1133">
        <w:t>if</w:t>
      </w:r>
      <w:proofErr w:type="gramEnd"/>
      <w:r w:rsidR="00EF1133" w:rsidRPr="00EF1133">
        <w:t xml:space="preserve"> there is more than one delivery stage</w:t>
      </w:r>
      <w:r w:rsidR="00497DA8">
        <w:t xml:space="preserve">. End Stage Report not required if there is only one delivery stage. </w:t>
      </w:r>
    </w:p>
    <w:p w:rsidR="00EF1133" w:rsidRDefault="00953AAB" w:rsidP="001F6AE6">
      <w:pPr>
        <w:pStyle w:val="POHeading1"/>
      </w:pPr>
      <w:r>
        <w:t xml:space="preserve">Authorisation of </w:t>
      </w:r>
      <w:r w:rsidR="003F11C2">
        <w:t>Scope Changes</w:t>
      </w:r>
    </w:p>
    <w:p w:rsidR="003F11C2" w:rsidRPr="00990DBF" w:rsidRDefault="003F11C2" w:rsidP="00990DBF">
      <w:r w:rsidRPr="00990DBF">
        <w:t>Provide actuals of the delegations for scope changes as indicated by the table below.</w:t>
      </w:r>
    </w:p>
    <w:tbl>
      <w:tblPr>
        <w:tblW w:w="4907"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52"/>
        <w:gridCol w:w="1985"/>
        <w:gridCol w:w="2837"/>
        <w:gridCol w:w="1696"/>
      </w:tblGrid>
      <w:tr w:rsidR="00990DBF" w:rsidRPr="003B5E9B" w:rsidTr="000E5B68">
        <w:trPr>
          <w:cantSplit/>
          <w:trHeight w:val="368"/>
          <w:tblHeader/>
        </w:trPr>
        <w:tc>
          <w:tcPr>
            <w:tcW w:w="1407" w:type="pct"/>
            <w:tcBorders>
              <w:bottom w:val="single" w:sz="4" w:space="0" w:color="C0C0C0"/>
              <w:right w:val="nil"/>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lastRenderedPageBreak/>
              <w:t>Governance Entity</w:t>
            </w:r>
          </w:p>
        </w:tc>
        <w:tc>
          <w:tcPr>
            <w:tcW w:w="2658" w:type="pct"/>
            <w:gridSpan w:val="2"/>
            <w:tcBorders>
              <w:left w:val="nil"/>
              <w:bottom w:val="single" w:sz="4" w:space="0" w:color="C0C0C0"/>
              <w:right w:val="nil"/>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 xml:space="preserve">↑Functional Specification </w:t>
            </w:r>
          </w:p>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or Omission</w:t>
            </w:r>
          </w:p>
        </w:tc>
        <w:tc>
          <w:tcPr>
            <w:tcW w:w="935" w:type="pct"/>
            <w:tcBorders>
              <w:left w:val="nil"/>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↓Functional Specifications</w:t>
            </w:r>
          </w:p>
        </w:tc>
      </w:tr>
      <w:tr w:rsidR="00990DBF" w:rsidRPr="003B5E9B" w:rsidTr="000E5B68">
        <w:trPr>
          <w:cantSplit/>
          <w:trHeight w:val="367"/>
          <w:tblHeader/>
        </w:trPr>
        <w:tc>
          <w:tcPr>
            <w:tcW w:w="1407" w:type="pct"/>
            <w:tcBorders>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p>
        </w:tc>
        <w:tc>
          <w:tcPr>
            <w:tcW w:w="1094" w:type="pct"/>
            <w:tcBorders>
              <w:bottom w:val="single" w:sz="4" w:space="0" w:color="C0C0C0"/>
              <w:right w:val="nil"/>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Total Contingency</w:t>
            </w:r>
          </w:p>
        </w:tc>
        <w:tc>
          <w:tcPr>
            <w:tcW w:w="1564" w:type="pct"/>
            <w:tcBorders>
              <w:left w:val="nil"/>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Individual Allocation</w:t>
            </w:r>
          </w:p>
        </w:tc>
        <w:tc>
          <w:tcPr>
            <w:tcW w:w="935" w:type="pct"/>
            <w:tcBorders>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p>
        </w:tc>
      </w:tr>
      <w:tr w:rsidR="00702D21" w:rsidRPr="0002286C" w:rsidTr="000E5B68">
        <w:trPr>
          <w:cantSplit/>
        </w:trPr>
        <w:tc>
          <w:tcPr>
            <w:tcW w:w="1407" w:type="pct"/>
            <w:tcBorders>
              <w:bottom w:val="single" w:sz="4" w:space="0" w:color="C0C0C0"/>
            </w:tcBorders>
            <w:shd w:val="clear" w:color="auto" w:fill="FFFFFF" w:themeFill="background1"/>
          </w:tcPr>
          <w:p w:rsidR="00702D21" w:rsidRPr="0002286C" w:rsidRDefault="00702D21" w:rsidP="00990DBF">
            <w:r w:rsidRPr="0002286C">
              <w:t>Project Manager</w:t>
            </w:r>
          </w:p>
        </w:tc>
        <w:tc>
          <w:tcPr>
            <w:tcW w:w="1094" w:type="pct"/>
            <w:tcBorders>
              <w:bottom w:val="single" w:sz="4" w:space="0" w:color="C0C0C0"/>
            </w:tcBorders>
            <w:shd w:val="clear" w:color="auto" w:fill="FFFFFF" w:themeFill="background1"/>
          </w:tcPr>
          <w:p w:rsidR="00702D21" w:rsidRPr="00990DBF" w:rsidRDefault="00702D21" w:rsidP="00990DBF">
            <w:r w:rsidRPr="00990DBF">
              <w:t>10% of Total</w:t>
            </w:r>
          </w:p>
        </w:tc>
        <w:tc>
          <w:tcPr>
            <w:tcW w:w="1564" w:type="pct"/>
            <w:tcBorders>
              <w:bottom w:val="single" w:sz="4" w:space="0" w:color="C0C0C0"/>
            </w:tcBorders>
            <w:shd w:val="clear" w:color="auto" w:fill="FFFFFF" w:themeFill="background1"/>
          </w:tcPr>
          <w:p w:rsidR="00702D21" w:rsidRPr="00990DBF" w:rsidRDefault="00702D21" w:rsidP="00990DBF">
            <w:r w:rsidRPr="00990DBF">
              <w:t>≤1% of Total</w:t>
            </w:r>
          </w:p>
        </w:tc>
        <w:tc>
          <w:tcPr>
            <w:tcW w:w="935" w:type="pct"/>
            <w:tcBorders>
              <w:bottom w:val="single" w:sz="4" w:space="0" w:color="C0C0C0"/>
            </w:tcBorders>
            <w:shd w:val="clear" w:color="auto" w:fill="FFFFFF" w:themeFill="background1"/>
          </w:tcPr>
          <w:p w:rsidR="00702D21" w:rsidRPr="00990DBF" w:rsidRDefault="00702D21" w:rsidP="00990DBF">
            <w:r w:rsidRPr="00990DBF">
              <w:t>None</w:t>
            </w:r>
          </w:p>
        </w:tc>
      </w:tr>
      <w:tr w:rsidR="00702D21" w:rsidRPr="0002286C" w:rsidTr="000E5B68">
        <w:trPr>
          <w:cantSplit/>
        </w:trPr>
        <w:tc>
          <w:tcPr>
            <w:tcW w:w="1407" w:type="pct"/>
            <w:tcBorders>
              <w:bottom w:val="single" w:sz="4" w:space="0" w:color="C0C0C0"/>
            </w:tcBorders>
            <w:shd w:val="clear" w:color="auto" w:fill="FFFFFF" w:themeFill="background1"/>
          </w:tcPr>
          <w:p w:rsidR="00702D21" w:rsidRPr="0002286C" w:rsidRDefault="00702D21" w:rsidP="00990DBF">
            <w:r w:rsidRPr="0002286C">
              <w:t>Project Sponsor</w:t>
            </w:r>
          </w:p>
        </w:tc>
        <w:tc>
          <w:tcPr>
            <w:tcW w:w="1094" w:type="pct"/>
            <w:tcBorders>
              <w:bottom w:val="single" w:sz="4" w:space="0" w:color="C0C0C0"/>
            </w:tcBorders>
            <w:shd w:val="clear" w:color="auto" w:fill="FFFFFF" w:themeFill="background1"/>
          </w:tcPr>
          <w:p w:rsidR="00702D21" w:rsidRPr="00990DBF" w:rsidRDefault="00702D21" w:rsidP="00990DBF">
            <w:r w:rsidRPr="00990DBF">
              <w:t>20% of Total</w:t>
            </w:r>
          </w:p>
        </w:tc>
        <w:tc>
          <w:tcPr>
            <w:tcW w:w="1564" w:type="pct"/>
            <w:tcBorders>
              <w:bottom w:val="single" w:sz="4" w:space="0" w:color="C0C0C0"/>
            </w:tcBorders>
            <w:shd w:val="clear" w:color="auto" w:fill="FFFFFF" w:themeFill="background1"/>
          </w:tcPr>
          <w:p w:rsidR="00702D21" w:rsidRPr="00990DBF" w:rsidRDefault="00702D21" w:rsidP="00990DBF">
            <w:r w:rsidRPr="00990DBF">
              <w:t>≤5% of Total</w:t>
            </w:r>
          </w:p>
        </w:tc>
        <w:tc>
          <w:tcPr>
            <w:tcW w:w="935" w:type="pct"/>
            <w:tcBorders>
              <w:bottom w:val="single" w:sz="4" w:space="0" w:color="C0C0C0"/>
            </w:tcBorders>
            <w:shd w:val="clear" w:color="auto" w:fill="FFFFFF" w:themeFill="background1"/>
          </w:tcPr>
          <w:p w:rsidR="00702D21" w:rsidRPr="00990DBF" w:rsidRDefault="00702D21" w:rsidP="00990DBF">
            <w:r w:rsidRPr="00990DBF">
              <w:t>≤2.5%</w:t>
            </w:r>
          </w:p>
        </w:tc>
      </w:tr>
      <w:tr w:rsidR="00702D21" w:rsidRPr="0002286C" w:rsidTr="000E5B68">
        <w:trPr>
          <w:cantSplit/>
        </w:trPr>
        <w:tc>
          <w:tcPr>
            <w:tcW w:w="1407" w:type="pct"/>
            <w:shd w:val="clear" w:color="auto" w:fill="FFFFFF" w:themeFill="background1"/>
          </w:tcPr>
          <w:p w:rsidR="00702D21" w:rsidRPr="0002286C" w:rsidRDefault="00702D21" w:rsidP="00990DBF">
            <w:r w:rsidRPr="0002286C">
              <w:t>Project Steering Committee</w:t>
            </w:r>
          </w:p>
        </w:tc>
        <w:tc>
          <w:tcPr>
            <w:tcW w:w="1094" w:type="pct"/>
            <w:shd w:val="clear" w:color="auto" w:fill="FFFFFF" w:themeFill="background1"/>
          </w:tcPr>
          <w:p w:rsidR="00702D21" w:rsidRPr="00990DBF" w:rsidRDefault="00702D21" w:rsidP="00990DBF"/>
        </w:tc>
        <w:tc>
          <w:tcPr>
            <w:tcW w:w="1564" w:type="pct"/>
            <w:shd w:val="clear" w:color="auto" w:fill="FFFFFF" w:themeFill="background1"/>
          </w:tcPr>
          <w:p w:rsidR="00702D21" w:rsidRPr="00990DBF" w:rsidRDefault="00702D21" w:rsidP="00990DBF">
            <w:r w:rsidRPr="00990DBF">
              <w:t>5 - 10%</w:t>
            </w:r>
          </w:p>
        </w:tc>
        <w:tc>
          <w:tcPr>
            <w:tcW w:w="935" w:type="pct"/>
            <w:shd w:val="clear" w:color="auto" w:fill="FFFFFF" w:themeFill="background1"/>
          </w:tcPr>
          <w:p w:rsidR="00702D21" w:rsidRPr="00990DBF" w:rsidRDefault="00702D21" w:rsidP="00990DBF">
            <w:r w:rsidRPr="00990DBF">
              <w:t>All other</w:t>
            </w:r>
          </w:p>
        </w:tc>
      </w:tr>
      <w:tr w:rsidR="00702D21" w:rsidRPr="0002286C" w:rsidTr="000E5B68">
        <w:trPr>
          <w:cantSplit/>
        </w:trPr>
        <w:tc>
          <w:tcPr>
            <w:tcW w:w="1407" w:type="pct"/>
            <w:tcBorders>
              <w:bottom w:val="single" w:sz="4" w:space="0" w:color="C0C0C0"/>
            </w:tcBorders>
            <w:shd w:val="clear" w:color="auto" w:fill="FFFFFF" w:themeFill="background1"/>
          </w:tcPr>
          <w:p w:rsidR="00702D21" w:rsidRPr="0002286C" w:rsidRDefault="00702D21" w:rsidP="00990DBF">
            <w:r>
              <w:t>VC</w:t>
            </w:r>
          </w:p>
        </w:tc>
        <w:tc>
          <w:tcPr>
            <w:tcW w:w="1094" w:type="pct"/>
            <w:tcBorders>
              <w:bottom w:val="single" w:sz="4" w:space="0" w:color="C0C0C0"/>
            </w:tcBorders>
            <w:shd w:val="clear" w:color="auto" w:fill="FFFFFF" w:themeFill="background1"/>
          </w:tcPr>
          <w:p w:rsidR="00702D21" w:rsidRPr="0002286C" w:rsidRDefault="00702D21" w:rsidP="00990DBF"/>
        </w:tc>
        <w:tc>
          <w:tcPr>
            <w:tcW w:w="1564" w:type="pct"/>
            <w:tcBorders>
              <w:bottom w:val="single" w:sz="4" w:space="0" w:color="C0C0C0"/>
            </w:tcBorders>
            <w:shd w:val="clear" w:color="auto" w:fill="FFFFFF" w:themeFill="background1"/>
          </w:tcPr>
          <w:p w:rsidR="00702D21" w:rsidRPr="0002286C" w:rsidRDefault="00702D21" w:rsidP="00990DBF">
            <w:r w:rsidRPr="0002286C">
              <w:t>Any spend above contingency</w:t>
            </w:r>
            <w:r>
              <w:t xml:space="preserve"> but within delegations</w:t>
            </w:r>
          </w:p>
        </w:tc>
        <w:tc>
          <w:tcPr>
            <w:tcW w:w="935" w:type="pct"/>
            <w:tcBorders>
              <w:bottom w:val="single" w:sz="4" w:space="0" w:color="C0C0C0"/>
            </w:tcBorders>
            <w:shd w:val="clear" w:color="auto" w:fill="FFFFFF" w:themeFill="background1"/>
          </w:tcPr>
          <w:p w:rsidR="00702D21" w:rsidRPr="0002286C" w:rsidRDefault="00702D21" w:rsidP="00990DBF"/>
        </w:tc>
      </w:tr>
      <w:tr w:rsidR="00702D21" w:rsidRPr="0002286C" w:rsidTr="000E5B68">
        <w:trPr>
          <w:cantSplit/>
        </w:trPr>
        <w:tc>
          <w:tcPr>
            <w:tcW w:w="1407" w:type="pct"/>
            <w:shd w:val="clear" w:color="auto" w:fill="FFFFFF" w:themeFill="background1"/>
          </w:tcPr>
          <w:p w:rsidR="00702D21" w:rsidRPr="0002286C" w:rsidRDefault="00702D21" w:rsidP="00990DBF">
            <w:r w:rsidRPr="0002286C">
              <w:t>Council</w:t>
            </w:r>
          </w:p>
        </w:tc>
        <w:tc>
          <w:tcPr>
            <w:tcW w:w="1094" w:type="pct"/>
            <w:shd w:val="clear" w:color="auto" w:fill="FFFFFF" w:themeFill="background1"/>
          </w:tcPr>
          <w:p w:rsidR="00702D21" w:rsidRPr="0002286C" w:rsidRDefault="00702D21" w:rsidP="00990DBF"/>
        </w:tc>
        <w:tc>
          <w:tcPr>
            <w:tcW w:w="1564" w:type="pct"/>
            <w:shd w:val="clear" w:color="auto" w:fill="FFFFFF" w:themeFill="background1"/>
          </w:tcPr>
          <w:p w:rsidR="00702D21" w:rsidRPr="0002286C" w:rsidRDefault="00702D21" w:rsidP="00990DBF">
            <w:r w:rsidRPr="0002286C">
              <w:t>Any spend above contingency</w:t>
            </w:r>
          </w:p>
        </w:tc>
        <w:tc>
          <w:tcPr>
            <w:tcW w:w="935" w:type="pct"/>
            <w:shd w:val="clear" w:color="auto" w:fill="FFFFFF" w:themeFill="background1"/>
          </w:tcPr>
          <w:p w:rsidR="00702D21" w:rsidRPr="0002286C" w:rsidRDefault="00702D21" w:rsidP="00990DBF"/>
        </w:tc>
      </w:tr>
    </w:tbl>
    <w:p w:rsidR="003B5E9B" w:rsidRDefault="003B5E9B" w:rsidP="00990DBF"/>
    <w:p w:rsidR="00D8181C" w:rsidRPr="00990DBF" w:rsidRDefault="00D8181C" w:rsidP="00990DBF">
      <w:r w:rsidRPr="00990DBF">
        <w:t>For example, a project has a budget of $10M and a contingency of $1M.The project must build a concert theatre with 500 seats.</w:t>
      </w:r>
    </w:p>
    <w:tbl>
      <w:tblPr>
        <w:tblW w:w="4907" w:type="pct"/>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52"/>
        <w:gridCol w:w="1985"/>
        <w:gridCol w:w="2837"/>
        <w:gridCol w:w="1696"/>
      </w:tblGrid>
      <w:tr w:rsidR="00990DBF" w:rsidRPr="003B5E9B" w:rsidTr="000E5B68">
        <w:trPr>
          <w:cantSplit/>
          <w:trHeight w:val="368"/>
          <w:tblHeader/>
        </w:trPr>
        <w:tc>
          <w:tcPr>
            <w:tcW w:w="1407" w:type="pct"/>
            <w:tcBorders>
              <w:bottom w:val="single" w:sz="4" w:space="0" w:color="C0C0C0"/>
              <w:right w:val="nil"/>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Governance Entity</w:t>
            </w:r>
          </w:p>
        </w:tc>
        <w:tc>
          <w:tcPr>
            <w:tcW w:w="2658" w:type="pct"/>
            <w:gridSpan w:val="2"/>
            <w:tcBorders>
              <w:left w:val="nil"/>
              <w:bottom w:val="single" w:sz="4" w:space="0" w:color="C0C0C0"/>
              <w:right w:val="nil"/>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 xml:space="preserve">↑Functional Specification </w:t>
            </w:r>
          </w:p>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or Omission</w:t>
            </w:r>
          </w:p>
        </w:tc>
        <w:tc>
          <w:tcPr>
            <w:tcW w:w="935" w:type="pct"/>
            <w:tcBorders>
              <w:left w:val="nil"/>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↓Functional Specifications</w:t>
            </w:r>
          </w:p>
        </w:tc>
      </w:tr>
      <w:tr w:rsidR="00990DBF" w:rsidRPr="003B5E9B" w:rsidTr="00702D21">
        <w:trPr>
          <w:cantSplit/>
          <w:trHeight w:val="367"/>
          <w:tblHeader/>
        </w:trPr>
        <w:tc>
          <w:tcPr>
            <w:tcW w:w="1407" w:type="pct"/>
            <w:tcBorders>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p>
        </w:tc>
        <w:tc>
          <w:tcPr>
            <w:tcW w:w="1094" w:type="pct"/>
            <w:tcBorders>
              <w:bottom w:val="single" w:sz="4" w:space="0" w:color="C0C0C0"/>
              <w:right w:val="nil"/>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Total Contingency</w:t>
            </w:r>
          </w:p>
        </w:tc>
        <w:tc>
          <w:tcPr>
            <w:tcW w:w="1564" w:type="pct"/>
            <w:tcBorders>
              <w:left w:val="nil"/>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r w:rsidRPr="003B5E9B">
              <w:rPr>
                <w:rFonts w:asciiTheme="minorHAnsi" w:hAnsiTheme="minorHAnsi" w:cstheme="minorHAnsi"/>
                <w:color w:val="000000" w:themeColor="text1"/>
                <w:sz w:val="22"/>
                <w:szCs w:val="22"/>
              </w:rPr>
              <w:t>Individual Allocation</w:t>
            </w:r>
          </w:p>
        </w:tc>
        <w:tc>
          <w:tcPr>
            <w:tcW w:w="935" w:type="pct"/>
            <w:tcBorders>
              <w:bottom w:val="single" w:sz="4" w:space="0" w:color="C0C0C0"/>
            </w:tcBorders>
            <w:shd w:val="clear" w:color="auto" w:fill="D9D9D9" w:themeFill="background1" w:themeFillShade="D9"/>
          </w:tcPr>
          <w:p w:rsidR="00702D21" w:rsidRPr="003B5E9B" w:rsidRDefault="00702D21" w:rsidP="00990DBF">
            <w:pPr>
              <w:pStyle w:val="POCoverTable2"/>
              <w:rPr>
                <w:rFonts w:asciiTheme="minorHAnsi" w:hAnsiTheme="minorHAnsi" w:cstheme="minorHAnsi"/>
                <w:color w:val="000000" w:themeColor="text1"/>
                <w:sz w:val="22"/>
                <w:szCs w:val="22"/>
              </w:rPr>
            </w:pPr>
          </w:p>
        </w:tc>
      </w:tr>
      <w:tr w:rsidR="00702D21" w:rsidRPr="0002286C" w:rsidTr="00702D21">
        <w:trPr>
          <w:cantSplit/>
        </w:trPr>
        <w:tc>
          <w:tcPr>
            <w:tcW w:w="1407" w:type="pct"/>
            <w:tcBorders>
              <w:bottom w:val="single" w:sz="4" w:space="0" w:color="C0C0C0"/>
            </w:tcBorders>
            <w:shd w:val="clear" w:color="auto" w:fill="FFFFFF" w:themeFill="background1"/>
          </w:tcPr>
          <w:p w:rsidR="00702D21" w:rsidRPr="00990DBF" w:rsidRDefault="00702D21" w:rsidP="00990DBF">
            <w:r w:rsidRPr="00990DBF">
              <w:t>Project Manager</w:t>
            </w:r>
          </w:p>
        </w:tc>
        <w:tc>
          <w:tcPr>
            <w:tcW w:w="1094"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t>$100k</w:t>
            </w:r>
          </w:p>
        </w:tc>
        <w:tc>
          <w:tcPr>
            <w:tcW w:w="1564"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rPr>
                <w:sz w:val="18"/>
                <w:szCs w:val="18"/>
              </w:rPr>
              <w:t>≤$</w:t>
            </w:r>
            <w:r w:rsidRPr="00990DBF">
              <w:t>10k</w:t>
            </w:r>
          </w:p>
        </w:tc>
        <w:tc>
          <w:tcPr>
            <w:tcW w:w="935" w:type="pct"/>
            <w:tcBorders>
              <w:bottom w:val="single" w:sz="4" w:space="0" w:color="C0C0C0"/>
            </w:tcBorders>
            <w:shd w:val="clear" w:color="auto" w:fill="FFFFFF" w:themeFill="background1"/>
          </w:tcPr>
          <w:p w:rsidR="00702D21" w:rsidRPr="00990DBF" w:rsidRDefault="00702D21" w:rsidP="00990DBF">
            <w:r w:rsidRPr="00990DBF">
              <w:t>None</w:t>
            </w:r>
          </w:p>
        </w:tc>
      </w:tr>
      <w:tr w:rsidR="00702D21" w:rsidRPr="0002286C" w:rsidTr="00702D21">
        <w:trPr>
          <w:cantSplit/>
        </w:trPr>
        <w:tc>
          <w:tcPr>
            <w:tcW w:w="1407" w:type="pct"/>
            <w:tcBorders>
              <w:bottom w:val="single" w:sz="4" w:space="0" w:color="C0C0C0"/>
            </w:tcBorders>
            <w:shd w:val="clear" w:color="auto" w:fill="FFFFFF" w:themeFill="background1"/>
          </w:tcPr>
          <w:p w:rsidR="00702D21" w:rsidRPr="00990DBF" w:rsidRDefault="00702D21" w:rsidP="00990DBF">
            <w:r w:rsidRPr="00990DBF">
              <w:t>Project Sponsor</w:t>
            </w:r>
          </w:p>
        </w:tc>
        <w:tc>
          <w:tcPr>
            <w:tcW w:w="1094"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t>$200k</w:t>
            </w:r>
          </w:p>
        </w:tc>
        <w:tc>
          <w:tcPr>
            <w:tcW w:w="1564"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rPr>
                <w:sz w:val="18"/>
                <w:szCs w:val="18"/>
              </w:rPr>
              <w:t>≤$</w:t>
            </w:r>
            <w:r w:rsidRPr="00990DBF">
              <w:t>50k</w:t>
            </w:r>
          </w:p>
        </w:tc>
        <w:tc>
          <w:tcPr>
            <w:tcW w:w="935"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t>488 seats</w:t>
            </w:r>
          </w:p>
        </w:tc>
      </w:tr>
      <w:tr w:rsidR="00702D21" w:rsidRPr="0002286C" w:rsidTr="00702D21">
        <w:trPr>
          <w:cantSplit/>
        </w:trPr>
        <w:tc>
          <w:tcPr>
            <w:tcW w:w="1407" w:type="pct"/>
            <w:shd w:val="clear" w:color="auto" w:fill="FFFFFF" w:themeFill="background1"/>
          </w:tcPr>
          <w:p w:rsidR="00702D21" w:rsidRPr="00990DBF" w:rsidRDefault="00702D21" w:rsidP="00990DBF">
            <w:r w:rsidRPr="00990DBF">
              <w:t>Project Steering Committee</w:t>
            </w:r>
          </w:p>
        </w:tc>
        <w:tc>
          <w:tcPr>
            <w:tcW w:w="1094" w:type="pct"/>
            <w:shd w:val="clear" w:color="auto" w:fill="FFFFFF" w:themeFill="background1"/>
          </w:tcPr>
          <w:p w:rsidR="00702D21" w:rsidRPr="00990DBF" w:rsidRDefault="00702D21" w:rsidP="00990DBF"/>
        </w:tc>
        <w:tc>
          <w:tcPr>
            <w:tcW w:w="1564" w:type="pct"/>
            <w:shd w:val="clear" w:color="auto" w:fill="FFFFFF" w:themeFill="background1"/>
          </w:tcPr>
          <w:p w:rsidR="00702D21" w:rsidRPr="00990DBF" w:rsidRDefault="00702D21" w:rsidP="00990DBF">
            <w:pPr>
              <w:rPr>
                <w:rFonts w:cstheme="minorHAnsi"/>
                <w:sz w:val="20"/>
                <w:szCs w:val="20"/>
              </w:rPr>
            </w:pPr>
            <w:r w:rsidRPr="00990DBF">
              <w:t>$50k - $100k</w:t>
            </w:r>
          </w:p>
        </w:tc>
        <w:tc>
          <w:tcPr>
            <w:tcW w:w="935" w:type="pct"/>
            <w:shd w:val="clear" w:color="auto" w:fill="FFFFFF" w:themeFill="background1"/>
          </w:tcPr>
          <w:p w:rsidR="00702D21" w:rsidRPr="00990DBF" w:rsidRDefault="00702D21" w:rsidP="00990DBF">
            <w:pPr>
              <w:rPr>
                <w:rFonts w:cstheme="minorHAnsi"/>
                <w:sz w:val="20"/>
                <w:szCs w:val="20"/>
              </w:rPr>
            </w:pPr>
            <w:r w:rsidRPr="00990DBF">
              <w:t>450 seats</w:t>
            </w:r>
          </w:p>
        </w:tc>
      </w:tr>
      <w:tr w:rsidR="00702D21" w:rsidRPr="0002286C" w:rsidTr="00702D21">
        <w:trPr>
          <w:cantSplit/>
        </w:trPr>
        <w:tc>
          <w:tcPr>
            <w:tcW w:w="1407" w:type="pct"/>
            <w:tcBorders>
              <w:bottom w:val="single" w:sz="4" w:space="0" w:color="C0C0C0"/>
            </w:tcBorders>
            <w:shd w:val="clear" w:color="auto" w:fill="FFFFFF" w:themeFill="background1"/>
          </w:tcPr>
          <w:p w:rsidR="00702D21" w:rsidRPr="00990DBF" w:rsidRDefault="00702D21" w:rsidP="00990DBF">
            <w:r w:rsidRPr="00990DBF">
              <w:t>VC</w:t>
            </w:r>
          </w:p>
        </w:tc>
        <w:tc>
          <w:tcPr>
            <w:tcW w:w="1094" w:type="pct"/>
            <w:tcBorders>
              <w:bottom w:val="single" w:sz="4" w:space="0" w:color="C0C0C0"/>
            </w:tcBorders>
            <w:shd w:val="clear" w:color="auto" w:fill="FFFFFF" w:themeFill="background1"/>
          </w:tcPr>
          <w:p w:rsidR="00702D21" w:rsidRPr="00990DBF" w:rsidRDefault="00702D21" w:rsidP="00990DBF"/>
        </w:tc>
        <w:tc>
          <w:tcPr>
            <w:tcW w:w="1564"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t>&lt;$1M</w:t>
            </w:r>
          </w:p>
        </w:tc>
        <w:tc>
          <w:tcPr>
            <w:tcW w:w="935" w:type="pct"/>
            <w:tcBorders>
              <w:bottom w:val="single" w:sz="4" w:space="0" w:color="C0C0C0"/>
            </w:tcBorders>
            <w:shd w:val="clear" w:color="auto" w:fill="FFFFFF" w:themeFill="background1"/>
          </w:tcPr>
          <w:p w:rsidR="00702D21" w:rsidRPr="00990DBF" w:rsidRDefault="00702D21" w:rsidP="00990DBF">
            <w:pPr>
              <w:rPr>
                <w:rFonts w:cstheme="minorHAnsi"/>
                <w:sz w:val="20"/>
                <w:szCs w:val="20"/>
              </w:rPr>
            </w:pPr>
            <w:r w:rsidRPr="00990DBF">
              <w:t>400 seats</w:t>
            </w:r>
          </w:p>
        </w:tc>
      </w:tr>
      <w:tr w:rsidR="00702D21" w:rsidRPr="0002286C" w:rsidTr="00702D21">
        <w:trPr>
          <w:cantSplit/>
        </w:trPr>
        <w:tc>
          <w:tcPr>
            <w:tcW w:w="1407" w:type="pct"/>
            <w:shd w:val="clear" w:color="auto" w:fill="FFFFFF" w:themeFill="background1"/>
          </w:tcPr>
          <w:p w:rsidR="00702D21" w:rsidRPr="00990DBF" w:rsidRDefault="00702D21" w:rsidP="00990DBF">
            <w:r w:rsidRPr="00990DBF">
              <w:t>Council</w:t>
            </w:r>
          </w:p>
        </w:tc>
        <w:tc>
          <w:tcPr>
            <w:tcW w:w="1094" w:type="pct"/>
            <w:shd w:val="clear" w:color="auto" w:fill="FFFFFF" w:themeFill="background1"/>
          </w:tcPr>
          <w:p w:rsidR="00702D21" w:rsidRPr="00990DBF" w:rsidRDefault="00702D21" w:rsidP="00990DBF"/>
        </w:tc>
        <w:tc>
          <w:tcPr>
            <w:tcW w:w="1564" w:type="pct"/>
            <w:shd w:val="clear" w:color="auto" w:fill="FFFFFF" w:themeFill="background1"/>
          </w:tcPr>
          <w:p w:rsidR="00702D21" w:rsidRPr="00990DBF" w:rsidRDefault="00702D21" w:rsidP="00990DBF">
            <w:pPr>
              <w:rPr>
                <w:rFonts w:cstheme="minorHAnsi"/>
                <w:sz w:val="20"/>
                <w:szCs w:val="20"/>
              </w:rPr>
            </w:pPr>
            <w:r w:rsidRPr="00990DBF">
              <w:t>&gt;$1M</w:t>
            </w:r>
          </w:p>
        </w:tc>
        <w:tc>
          <w:tcPr>
            <w:tcW w:w="935" w:type="pct"/>
            <w:shd w:val="clear" w:color="auto" w:fill="FFFFFF" w:themeFill="background1"/>
          </w:tcPr>
          <w:p w:rsidR="00702D21" w:rsidRPr="00990DBF" w:rsidRDefault="00702D21" w:rsidP="00990DBF">
            <w:pPr>
              <w:rPr>
                <w:rFonts w:cstheme="minorHAnsi"/>
                <w:sz w:val="20"/>
                <w:szCs w:val="20"/>
              </w:rPr>
            </w:pPr>
            <w:r w:rsidRPr="00990DBF">
              <w:t>&lt;400 seats</w:t>
            </w:r>
          </w:p>
        </w:tc>
      </w:tr>
    </w:tbl>
    <w:p w:rsidR="0034073F" w:rsidRDefault="0034073F" w:rsidP="001F6AE6">
      <w:pPr>
        <w:pStyle w:val="POHeading1"/>
      </w:pPr>
      <w:bookmarkStart w:id="9" w:name="_Toc325960749"/>
      <w:r>
        <w:t>Communication &amp; consultation</w:t>
      </w:r>
      <w:bookmarkEnd w:id="9"/>
    </w:p>
    <w:p w:rsidR="0034073F" w:rsidRPr="00990DBF" w:rsidRDefault="0034073F" w:rsidP="00990DBF">
      <w:r w:rsidRPr="00990DBF">
        <w:t>Provide details of the communication and consultation activities which will be undertaken and have been agreed with the client. This will include the frequency of formal and informal meetings between Project Manager and client, as well as how and what project updates will be communicated to affected parties.</w:t>
      </w:r>
    </w:p>
    <w:p w:rsidR="00503AE7" w:rsidRPr="00475CB1" w:rsidRDefault="00CA2171" w:rsidP="001F6AE6">
      <w:pPr>
        <w:pStyle w:val="POHeading1"/>
        <w:rPr>
          <w:bCs/>
        </w:rPr>
      </w:pPr>
      <w:bookmarkStart w:id="10" w:name="_Toc325960750"/>
      <w:r>
        <w:t>Milestones</w:t>
      </w:r>
      <w:bookmarkEnd w:id="10"/>
    </w:p>
    <w:p w:rsidR="00503AE7" w:rsidRPr="00990DBF" w:rsidRDefault="007667E3" w:rsidP="00990DBF">
      <w:r w:rsidRPr="00990DBF">
        <w:t>Provide details of the important progress markers (what will be achieved, and when) which will enable the Project Sponsor or Board to monitor progress.</w:t>
      </w:r>
      <w:r w:rsidR="00E52064" w:rsidRPr="00990DBF">
        <w:t xml:space="preserve"> The following table can be used:</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03"/>
        <w:gridCol w:w="2976"/>
        <w:gridCol w:w="1763"/>
      </w:tblGrid>
      <w:tr w:rsidR="00990DBF" w:rsidRPr="003B5E9B" w:rsidTr="00710D87">
        <w:trPr>
          <w:cantSplit/>
          <w:tblHeader/>
        </w:trPr>
        <w:tc>
          <w:tcPr>
            <w:tcW w:w="5000" w:type="pct"/>
            <w:gridSpan w:val="3"/>
            <w:shd w:val="clear" w:color="auto" w:fill="D9D9D9"/>
          </w:tcPr>
          <w:p w:rsidR="00710D87" w:rsidRPr="003B5E9B" w:rsidRDefault="00710D87" w:rsidP="00990DBF">
            <w:pPr>
              <w:pStyle w:val="POCoverTable2"/>
              <w:rPr>
                <w:rFonts w:asciiTheme="minorHAnsi" w:hAnsiTheme="minorHAnsi" w:cstheme="minorHAnsi"/>
                <w:color w:val="000000" w:themeColor="text1"/>
              </w:rPr>
            </w:pPr>
            <w:r w:rsidRPr="003B5E9B">
              <w:rPr>
                <w:rFonts w:asciiTheme="minorHAnsi" w:hAnsiTheme="minorHAnsi" w:cstheme="minorHAnsi"/>
                <w:color w:val="000000" w:themeColor="text1"/>
              </w:rPr>
              <w:t>Stage: &lt;Insert Stage Details&gt;</w:t>
            </w:r>
          </w:p>
        </w:tc>
      </w:tr>
      <w:tr w:rsidR="00990DBF" w:rsidRPr="00990DBF" w:rsidTr="00710D87">
        <w:trPr>
          <w:cantSplit/>
        </w:trPr>
        <w:tc>
          <w:tcPr>
            <w:tcW w:w="2436" w:type="pct"/>
            <w:shd w:val="clear" w:color="auto" w:fill="F2F2F2" w:themeFill="background1" w:themeFillShade="F2"/>
          </w:tcPr>
          <w:p w:rsidR="00E52064" w:rsidRPr="00990DBF" w:rsidRDefault="00710D87" w:rsidP="00990DBF">
            <w:pPr>
              <w:rPr>
                <w:color w:val="000000" w:themeColor="text1"/>
              </w:rPr>
            </w:pPr>
            <w:r w:rsidRPr="00990DBF">
              <w:rPr>
                <w:color w:val="000000" w:themeColor="text1"/>
              </w:rPr>
              <w:lastRenderedPageBreak/>
              <w:t>Milestone</w:t>
            </w:r>
          </w:p>
        </w:tc>
        <w:tc>
          <w:tcPr>
            <w:tcW w:w="1610" w:type="pct"/>
            <w:shd w:val="clear" w:color="auto" w:fill="F2F2F2" w:themeFill="background1" w:themeFillShade="F2"/>
          </w:tcPr>
          <w:p w:rsidR="00E52064" w:rsidRPr="00990DBF" w:rsidRDefault="00710D87" w:rsidP="00990DBF">
            <w:pPr>
              <w:rPr>
                <w:color w:val="000000" w:themeColor="text1"/>
              </w:rPr>
            </w:pPr>
            <w:r w:rsidRPr="00990DBF">
              <w:rPr>
                <w:color w:val="000000" w:themeColor="text1"/>
              </w:rPr>
              <w:t>Target Date</w:t>
            </w:r>
          </w:p>
        </w:tc>
        <w:tc>
          <w:tcPr>
            <w:tcW w:w="954" w:type="pct"/>
            <w:shd w:val="clear" w:color="auto" w:fill="F2F2F2" w:themeFill="background1" w:themeFillShade="F2"/>
          </w:tcPr>
          <w:p w:rsidR="00E52064" w:rsidRPr="00990DBF" w:rsidRDefault="00710D87" w:rsidP="00990DBF">
            <w:pPr>
              <w:rPr>
                <w:color w:val="000000" w:themeColor="text1"/>
              </w:rPr>
            </w:pPr>
            <w:r w:rsidRPr="00990DBF">
              <w:rPr>
                <w:color w:val="000000" w:themeColor="text1"/>
              </w:rPr>
              <w:t>Status</w:t>
            </w:r>
          </w:p>
        </w:tc>
      </w:tr>
      <w:tr w:rsidR="00E52064" w:rsidRPr="00DA50E8" w:rsidTr="00710D87">
        <w:trPr>
          <w:cantSplit/>
        </w:trPr>
        <w:tc>
          <w:tcPr>
            <w:tcW w:w="2436" w:type="pct"/>
          </w:tcPr>
          <w:p w:rsidR="00E52064" w:rsidRPr="00DA50E8" w:rsidRDefault="00E52064" w:rsidP="00990DBF"/>
        </w:tc>
        <w:tc>
          <w:tcPr>
            <w:tcW w:w="1610" w:type="pct"/>
          </w:tcPr>
          <w:p w:rsidR="00E52064" w:rsidRPr="00DA50E8" w:rsidRDefault="00E52064" w:rsidP="00990DBF"/>
        </w:tc>
        <w:tc>
          <w:tcPr>
            <w:tcW w:w="954" w:type="pct"/>
          </w:tcPr>
          <w:p w:rsidR="00E52064" w:rsidRPr="00DA50E8" w:rsidRDefault="00E52064" w:rsidP="00990DBF"/>
        </w:tc>
      </w:tr>
      <w:tr w:rsidR="00E52064" w:rsidRPr="00DA50E8" w:rsidTr="00710D87">
        <w:trPr>
          <w:cantSplit/>
        </w:trPr>
        <w:tc>
          <w:tcPr>
            <w:tcW w:w="2436" w:type="pct"/>
          </w:tcPr>
          <w:p w:rsidR="00E52064" w:rsidRPr="00DA50E8" w:rsidRDefault="00E52064" w:rsidP="00990DBF"/>
        </w:tc>
        <w:tc>
          <w:tcPr>
            <w:tcW w:w="1610" w:type="pct"/>
          </w:tcPr>
          <w:p w:rsidR="00E52064" w:rsidRPr="00DA50E8" w:rsidRDefault="00E52064" w:rsidP="00990DBF"/>
        </w:tc>
        <w:tc>
          <w:tcPr>
            <w:tcW w:w="954" w:type="pct"/>
          </w:tcPr>
          <w:p w:rsidR="00E52064" w:rsidRPr="00DA50E8" w:rsidRDefault="00E52064" w:rsidP="00990DBF"/>
        </w:tc>
      </w:tr>
    </w:tbl>
    <w:p w:rsidR="00E52064" w:rsidRDefault="00E52064" w:rsidP="00990DBF"/>
    <w:p w:rsidR="00E52064" w:rsidRDefault="00E52064" w:rsidP="00990DBF"/>
    <w:p w:rsidR="00503AE7" w:rsidRPr="00475CB1" w:rsidRDefault="00CA2171" w:rsidP="001F6AE6">
      <w:pPr>
        <w:pStyle w:val="POHeading1"/>
        <w:rPr>
          <w:bCs/>
        </w:rPr>
      </w:pPr>
      <w:bookmarkStart w:id="11" w:name="_Toc325960751"/>
      <w:r>
        <w:t>High level timeline</w:t>
      </w:r>
      <w:bookmarkEnd w:id="11"/>
    </w:p>
    <w:p w:rsidR="003F11C2" w:rsidRPr="00990DBF" w:rsidRDefault="00E52064" w:rsidP="00990DBF">
      <w:r w:rsidRPr="00990DBF">
        <w:t xml:space="preserve">Provide a high-level overview of the project timeline. A high-level Gantt </w:t>
      </w:r>
      <w:proofErr w:type="gramStart"/>
      <w:r w:rsidRPr="00990DBF">
        <w:t>Chart</w:t>
      </w:r>
      <w:proofErr w:type="gramEnd"/>
      <w:r w:rsidRPr="00990DBF">
        <w:t xml:space="preserve"> </w:t>
      </w:r>
      <w:r w:rsidR="00D74D72" w:rsidRPr="00990DBF">
        <w:t>should</w:t>
      </w:r>
      <w:r w:rsidR="00D831B1" w:rsidRPr="00990DBF">
        <w:t xml:space="preserve"> be used wherever possible</w:t>
      </w:r>
      <w:r w:rsidR="0034073F" w:rsidRPr="00990DBF">
        <w:t xml:space="preserve">. </w:t>
      </w:r>
      <w:r w:rsidR="00503AE7" w:rsidRPr="00990DBF">
        <w:t xml:space="preserve"> </w:t>
      </w:r>
      <w:r w:rsidR="005D7B62" w:rsidRPr="00990DBF">
        <w:t xml:space="preserve"> </w:t>
      </w:r>
    </w:p>
    <w:p w:rsidR="005D7B62" w:rsidRDefault="005D7B62" w:rsidP="00990DBF">
      <w:pPr>
        <w:rPr>
          <w:color w:val="auto"/>
        </w:rPr>
      </w:pPr>
      <w:r w:rsidRPr="001F6AE6">
        <w:rPr>
          <w:color w:val="auto"/>
        </w:rPr>
        <w:t>See Appendix 1</w:t>
      </w:r>
    </w:p>
    <w:p w:rsidR="001B188A" w:rsidRDefault="001B188A" w:rsidP="00990DBF">
      <w:pPr>
        <w:rPr>
          <w:color w:val="auto"/>
        </w:rPr>
      </w:pPr>
    </w:p>
    <w:p w:rsidR="00E23D3C" w:rsidRPr="00990DBF" w:rsidRDefault="00E23D3C" w:rsidP="00990DBF">
      <w:pPr>
        <w:pBdr>
          <w:top w:val="single" w:sz="4" w:space="1" w:color="auto"/>
          <w:left w:val="single" w:sz="4" w:space="4" w:color="auto"/>
          <w:bottom w:val="single" w:sz="4" w:space="1" w:color="auto"/>
          <w:right w:val="single" w:sz="4" w:space="4" w:color="auto"/>
        </w:pBdr>
        <w:spacing w:after="0" w:line="240" w:lineRule="auto"/>
        <w:rPr>
          <w:color w:val="000000" w:themeColor="text1"/>
          <w:sz w:val="20"/>
          <w:szCs w:val="20"/>
        </w:rPr>
      </w:pPr>
      <w:r w:rsidRPr="00990DBF">
        <w:rPr>
          <w:color w:val="000000" w:themeColor="text1"/>
          <w:sz w:val="20"/>
          <w:szCs w:val="20"/>
        </w:rPr>
        <w:t>FEEDBACK</w:t>
      </w:r>
    </w:p>
    <w:p w:rsidR="00E23D3C" w:rsidRPr="00990DBF" w:rsidRDefault="00E23D3C" w:rsidP="00990DBF">
      <w:pPr>
        <w:pBdr>
          <w:top w:val="single" w:sz="4" w:space="1" w:color="auto"/>
          <w:left w:val="single" w:sz="4" w:space="4" w:color="auto"/>
          <w:bottom w:val="single" w:sz="4" w:space="1" w:color="auto"/>
          <w:right w:val="single" w:sz="4" w:space="4" w:color="auto"/>
        </w:pBdr>
        <w:spacing w:after="0" w:line="240" w:lineRule="auto"/>
        <w:rPr>
          <w:color w:val="000000" w:themeColor="text1"/>
          <w:sz w:val="20"/>
          <w:szCs w:val="20"/>
        </w:rPr>
      </w:pPr>
      <w:r w:rsidRPr="00990DBF">
        <w:rPr>
          <w:color w:val="000000" w:themeColor="text1"/>
          <w:sz w:val="20"/>
          <w:szCs w:val="20"/>
        </w:rPr>
        <w:t xml:space="preserve">Service and Project Delivery are committed to continuously improving and enhancing all UTAS Project Management templates. Please email </w:t>
      </w:r>
      <w:hyperlink r:id="rId12" w:history="1">
        <w:r w:rsidR="00990DBF" w:rsidRPr="00CD3990">
          <w:rPr>
            <w:rStyle w:val="Hyperlink"/>
            <w:rFonts w:cstheme="minorHAnsi"/>
            <w:bCs/>
            <w:sz w:val="20"/>
            <w:szCs w:val="20"/>
          </w:rPr>
          <w:t>service.delivery@utas.edu.au</w:t>
        </w:r>
      </w:hyperlink>
      <w:r w:rsidR="00990DBF">
        <w:rPr>
          <w:rFonts w:cstheme="minorHAnsi"/>
          <w:bCs/>
          <w:color w:val="000000" w:themeColor="text1"/>
          <w:sz w:val="20"/>
          <w:szCs w:val="20"/>
        </w:rPr>
        <w:t xml:space="preserve"> </w:t>
      </w:r>
      <w:r w:rsidRPr="00990DBF">
        <w:rPr>
          <w:color w:val="000000" w:themeColor="text1"/>
          <w:sz w:val="20"/>
          <w:szCs w:val="20"/>
        </w:rPr>
        <w:t>with any feedback.</w:t>
      </w:r>
    </w:p>
    <w:p w:rsidR="00E23D3C" w:rsidRDefault="00E23D3C" w:rsidP="00990DBF">
      <w:pPr>
        <w:sectPr w:rsidR="00E23D3C" w:rsidSect="00876AE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610" w:gutter="0"/>
          <w:pgNumType w:start="1"/>
          <w:cols w:space="708"/>
          <w:titlePg/>
          <w:docGrid w:linePitch="360"/>
        </w:sectPr>
      </w:pPr>
    </w:p>
    <w:p w:rsidR="00570262" w:rsidRDefault="005D7B62" w:rsidP="007651F8">
      <w:pPr>
        <w:pStyle w:val="POHeading1"/>
        <w:pBdr>
          <w:bottom w:val="none" w:sz="0" w:space="0" w:color="auto"/>
        </w:pBdr>
      </w:pPr>
      <w:r w:rsidRPr="005D7B62">
        <w:lastRenderedPageBreak/>
        <w:t>Appendix</w:t>
      </w:r>
      <w:r>
        <w:t xml:space="preserve"> 1: Gantt Chart template</w:t>
      </w:r>
    </w:p>
    <w:p w:rsidR="005D7B62" w:rsidRDefault="005D7B62" w:rsidP="00990DBF"/>
    <w:tbl>
      <w:tblPr>
        <w:tblStyle w:val="TableGrid"/>
        <w:tblW w:w="0" w:type="auto"/>
        <w:tblLook w:val="04A0" w:firstRow="1" w:lastRow="0" w:firstColumn="1" w:lastColumn="0" w:noHBand="0" w:noVBand="1"/>
      </w:tblPr>
      <w:tblGrid>
        <w:gridCol w:w="5495"/>
        <w:gridCol w:w="4536"/>
        <w:gridCol w:w="4143"/>
      </w:tblGrid>
      <w:tr w:rsidR="005D7B62" w:rsidRPr="00990DBF" w:rsidTr="007651F8">
        <w:tc>
          <w:tcPr>
            <w:tcW w:w="5495" w:type="dxa"/>
          </w:tcPr>
          <w:p w:rsidR="005D7B62" w:rsidRPr="00990DBF" w:rsidRDefault="005D7B62" w:rsidP="00990DBF">
            <w:pPr>
              <w:rPr>
                <w:color w:val="000000" w:themeColor="text1"/>
              </w:rPr>
            </w:pPr>
            <w:r w:rsidRPr="00990DBF">
              <w:rPr>
                <w:color w:val="000000" w:themeColor="text1"/>
              </w:rPr>
              <w:t>Project Name:</w:t>
            </w:r>
            <w:r w:rsidR="00EE1919" w:rsidRPr="00990DBF">
              <w:rPr>
                <w:color w:val="000000" w:themeColor="text1"/>
              </w:rPr>
              <w:t xml:space="preserve"> </w:t>
            </w:r>
            <w:r w:rsidR="007651F8">
              <w:rPr>
                <w:color w:val="000000" w:themeColor="text1"/>
              </w:rPr>
              <w:t xml:space="preserve"> </w:t>
            </w:r>
          </w:p>
        </w:tc>
        <w:tc>
          <w:tcPr>
            <w:tcW w:w="4536" w:type="dxa"/>
          </w:tcPr>
          <w:p w:rsidR="005D7B62" w:rsidRPr="00990DBF" w:rsidRDefault="005D7B62" w:rsidP="00990DBF">
            <w:pPr>
              <w:rPr>
                <w:color w:val="000000" w:themeColor="text1"/>
              </w:rPr>
            </w:pPr>
            <w:r w:rsidRPr="00990DBF">
              <w:rPr>
                <w:color w:val="000000" w:themeColor="text1"/>
              </w:rPr>
              <w:t>Project Manager:</w:t>
            </w:r>
            <w:r w:rsidR="007651F8">
              <w:rPr>
                <w:color w:val="000000" w:themeColor="text1"/>
              </w:rPr>
              <w:t xml:space="preserve"> </w:t>
            </w:r>
          </w:p>
        </w:tc>
        <w:tc>
          <w:tcPr>
            <w:tcW w:w="4143" w:type="dxa"/>
          </w:tcPr>
          <w:p w:rsidR="005D7B62" w:rsidRPr="00990DBF" w:rsidRDefault="005D7B62" w:rsidP="00990DBF">
            <w:pPr>
              <w:rPr>
                <w:color w:val="000000" w:themeColor="text1"/>
              </w:rPr>
            </w:pPr>
            <w:r w:rsidRPr="00990DBF">
              <w:rPr>
                <w:color w:val="000000" w:themeColor="text1"/>
              </w:rPr>
              <w:t>Date Prepared:</w:t>
            </w:r>
            <w:r w:rsidR="007651F8">
              <w:rPr>
                <w:color w:val="000000" w:themeColor="text1"/>
              </w:rPr>
              <w:t xml:space="preserve"> </w:t>
            </w:r>
          </w:p>
        </w:tc>
      </w:tr>
    </w:tbl>
    <w:p w:rsidR="005D7B62" w:rsidRPr="00990DBF" w:rsidRDefault="005D7B62" w:rsidP="00990DBF">
      <w:pPr>
        <w:rPr>
          <w:color w:val="000000" w:themeColor="text1"/>
        </w:rPr>
      </w:pPr>
    </w:p>
    <w:tbl>
      <w:tblPr>
        <w:tblStyle w:val="TableGrid"/>
        <w:tblW w:w="0" w:type="auto"/>
        <w:tblLook w:val="04A0" w:firstRow="1" w:lastRow="0" w:firstColumn="1" w:lastColumn="0" w:noHBand="0" w:noVBand="1"/>
      </w:tblPr>
      <w:tblGrid>
        <w:gridCol w:w="2376"/>
        <w:gridCol w:w="1134"/>
        <w:gridCol w:w="741"/>
        <w:gridCol w:w="472"/>
        <w:gridCol w:w="472"/>
        <w:gridCol w:w="473"/>
        <w:gridCol w:w="472"/>
        <w:gridCol w:w="472"/>
        <w:gridCol w:w="473"/>
        <w:gridCol w:w="472"/>
        <w:gridCol w:w="472"/>
        <w:gridCol w:w="473"/>
        <w:gridCol w:w="472"/>
        <w:gridCol w:w="473"/>
        <w:gridCol w:w="473"/>
        <w:gridCol w:w="472"/>
        <w:gridCol w:w="473"/>
        <w:gridCol w:w="473"/>
        <w:gridCol w:w="472"/>
        <w:gridCol w:w="473"/>
        <w:gridCol w:w="473"/>
        <w:gridCol w:w="472"/>
        <w:gridCol w:w="473"/>
        <w:gridCol w:w="473"/>
      </w:tblGrid>
      <w:tr w:rsidR="00990DBF" w:rsidRPr="00990DBF" w:rsidTr="003F11C2">
        <w:tc>
          <w:tcPr>
            <w:tcW w:w="2376" w:type="dxa"/>
          </w:tcPr>
          <w:p w:rsidR="005D7B62" w:rsidRPr="00990DBF" w:rsidRDefault="005D7B62" w:rsidP="00990DBF">
            <w:pPr>
              <w:rPr>
                <w:color w:val="000000" w:themeColor="text1"/>
              </w:rPr>
            </w:pPr>
            <w:r w:rsidRPr="00990DBF">
              <w:rPr>
                <w:color w:val="000000" w:themeColor="text1"/>
              </w:rPr>
              <w:t>Phase, activity, task</w:t>
            </w:r>
          </w:p>
        </w:tc>
        <w:tc>
          <w:tcPr>
            <w:tcW w:w="1134" w:type="dxa"/>
            <w:vMerge w:val="restart"/>
          </w:tcPr>
          <w:p w:rsidR="005D7B62" w:rsidRPr="00990DBF" w:rsidRDefault="005D7B62" w:rsidP="00990DBF">
            <w:pPr>
              <w:rPr>
                <w:color w:val="000000" w:themeColor="text1"/>
              </w:rPr>
            </w:pPr>
            <w:r w:rsidRPr="00990DBF">
              <w:rPr>
                <w:color w:val="000000" w:themeColor="text1"/>
              </w:rPr>
              <w:t>Person Response.</w:t>
            </w:r>
          </w:p>
        </w:tc>
        <w:tc>
          <w:tcPr>
            <w:tcW w:w="741" w:type="dxa"/>
            <w:vMerge w:val="restart"/>
          </w:tcPr>
          <w:p w:rsidR="005D7B62" w:rsidRPr="00990DBF" w:rsidRDefault="005D7B62" w:rsidP="00990DBF">
            <w:pPr>
              <w:rPr>
                <w:color w:val="000000" w:themeColor="text1"/>
              </w:rPr>
            </w:pPr>
            <w:r w:rsidRPr="00990DBF">
              <w:rPr>
                <w:color w:val="000000" w:themeColor="text1"/>
              </w:rPr>
              <w:t>Work effort</w:t>
            </w:r>
          </w:p>
        </w:tc>
        <w:tc>
          <w:tcPr>
            <w:tcW w:w="9923" w:type="dxa"/>
            <w:gridSpan w:val="21"/>
          </w:tcPr>
          <w:p w:rsidR="005D7B62" w:rsidRPr="00990DBF" w:rsidRDefault="005D7B62" w:rsidP="00990DBF">
            <w:pPr>
              <w:rPr>
                <w:color w:val="000000" w:themeColor="text1"/>
              </w:rPr>
            </w:pPr>
            <w:r w:rsidRPr="00990DBF">
              <w:rPr>
                <w:color w:val="000000" w:themeColor="text1"/>
              </w:rPr>
              <w:t>Timeline</w:t>
            </w:r>
          </w:p>
        </w:tc>
      </w:tr>
      <w:tr w:rsidR="00990DBF" w:rsidRPr="00990DBF" w:rsidTr="003F11C2">
        <w:tc>
          <w:tcPr>
            <w:tcW w:w="2376" w:type="dxa"/>
          </w:tcPr>
          <w:p w:rsidR="005D7B62" w:rsidRPr="00990DBF" w:rsidRDefault="005D7B62" w:rsidP="00990DBF">
            <w:pPr>
              <w:rPr>
                <w:color w:val="000000" w:themeColor="text1"/>
              </w:rPr>
            </w:pPr>
            <w:r w:rsidRPr="00990DBF">
              <w:rPr>
                <w:color w:val="000000" w:themeColor="text1"/>
              </w:rPr>
              <w:t>Description</w:t>
            </w:r>
          </w:p>
        </w:tc>
        <w:tc>
          <w:tcPr>
            <w:tcW w:w="1134" w:type="dxa"/>
            <w:vMerge/>
          </w:tcPr>
          <w:p w:rsidR="005D7B62" w:rsidRPr="00990DBF" w:rsidRDefault="005D7B62" w:rsidP="00990DBF">
            <w:pPr>
              <w:rPr>
                <w:color w:val="000000" w:themeColor="text1"/>
              </w:rPr>
            </w:pPr>
          </w:p>
        </w:tc>
        <w:tc>
          <w:tcPr>
            <w:tcW w:w="741" w:type="dxa"/>
            <w:vMerge/>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2376" w:type="dxa"/>
          </w:tcPr>
          <w:p w:rsidR="005D7B62" w:rsidRPr="00990DBF" w:rsidRDefault="005D7B62" w:rsidP="00990DBF">
            <w:pPr>
              <w:rPr>
                <w:color w:val="000000" w:themeColor="text1"/>
              </w:rPr>
            </w:pPr>
          </w:p>
        </w:tc>
        <w:tc>
          <w:tcPr>
            <w:tcW w:w="1134" w:type="dxa"/>
          </w:tcPr>
          <w:p w:rsidR="005D7B62" w:rsidRPr="00990DBF" w:rsidRDefault="005D7B62" w:rsidP="00990DBF">
            <w:pPr>
              <w:rPr>
                <w:color w:val="000000" w:themeColor="text1"/>
              </w:rPr>
            </w:pPr>
          </w:p>
        </w:tc>
        <w:tc>
          <w:tcPr>
            <w:tcW w:w="741"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2"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c>
          <w:tcPr>
            <w:tcW w:w="473" w:type="dxa"/>
          </w:tcPr>
          <w:p w:rsidR="005D7B62" w:rsidRPr="00990DBF" w:rsidRDefault="005D7B62" w:rsidP="00990DBF">
            <w:pPr>
              <w:rPr>
                <w:color w:val="000000" w:themeColor="text1"/>
              </w:rPr>
            </w:pPr>
          </w:p>
        </w:tc>
      </w:tr>
      <w:tr w:rsidR="00990DBF" w:rsidRPr="00990DBF" w:rsidTr="003F11C2">
        <w:tc>
          <w:tcPr>
            <w:tcW w:w="14174" w:type="dxa"/>
            <w:gridSpan w:val="24"/>
          </w:tcPr>
          <w:p w:rsidR="005D7B62" w:rsidRPr="00990DBF" w:rsidRDefault="005D7B62" w:rsidP="00990DBF">
            <w:pPr>
              <w:rPr>
                <w:color w:val="000000" w:themeColor="text1"/>
              </w:rPr>
            </w:pPr>
            <w:r w:rsidRPr="00990DBF">
              <w:rPr>
                <w:color w:val="000000" w:themeColor="text1"/>
              </w:rPr>
              <w:t>Original planned end date will be met</w:t>
            </w:r>
            <w:r w:rsidRPr="00990DBF">
              <w:rPr>
                <w:color w:val="000000" w:themeColor="text1"/>
              </w:rPr>
              <w:tab/>
            </w:r>
            <w:r w:rsidRPr="00990DBF">
              <w:rPr>
                <w:color w:val="000000" w:themeColor="text1"/>
              </w:rPr>
              <w:tab/>
              <w:t>+/- (n) task now (n) weeks ahead or behind schedule</w:t>
            </w:r>
            <w:r w:rsidRPr="00990DBF">
              <w:rPr>
                <w:color w:val="000000" w:themeColor="text1"/>
              </w:rPr>
              <w:tab/>
            </w:r>
            <w:r w:rsidRPr="00990DBF">
              <w:rPr>
                <w:color w:val="000000" w:themeColor="text1"/>
              </w:rPr>
              <w:tab/>
              <w:t>C=task completed this week</w:t>
            </w:r>
          </w:p>
        </w:tc>
      </w:tr>
    </w:tbl>
    <w:p w:rsidR="005D7B62" w:rsidRPr="00E30686" w:rsidRDefault="005D7B62" w:rsidP="00990DBF">
      <w:bookmarkStart w:id="12" w:name="_GoBack"/>
      <w:bookmarkEnd w:id="12"/>
    </w:p>
    <w:sectPr w:rsidR="005D7B62" w:rsidRPr="00E30686" w:rsidSect="000E5B68">
      <w:headerReference w:type="first" r:id="rId19"/>
      <w:footerReference w:type="first" r:id="rId20"/>
      <w:pgSz w:w="16838" w:h="11906" w:orient="landscape"/>
      <w:pgMar w:top="1440" w:right="1440" w:bottom="1440" w:left="1440" w:header="708" w:footer="6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70" w:rsidRDefault="00957170" w:rsidP="00990DBF">
      <w:r>
        <w:separator/>
      </w:r>
    </w:p>
  </w:endnote>
  <w:endnote w:type="continuationSeparator" w:id="0">
    <w:p w:rsidR="00957170" w:rsidRDefault="00957170" w:rsidP="0099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9B" w:rsidRDefault="003B5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21" w:rsidRPr="003B5E9B" w:rsidRDefault="00702D21" w:rsidP="003B5E9B">
    <w:pPr>
      <w:pStyle w:val="Footer"/>
      <w:jc w:val="right"/>
      <w:rPr>
        <w:color w:val="auto"/>
        <w:sz w:val="20"/>
        <w:szCs w:val="20"/>
      </w:rPr>
    </w:pPr>
  </w:p>
  <w:p w:rsidR="00702D21" w:rsidRPr="003B5E9B" w:rsidRDefault="00702D21" w:rsidP="003B5E9B">
    <w:pPr>
      <w:pStyle w:val="Footer"/>
      <w:jc w:val="right"/>
      <w:rPr>
        <w:color w:val="auto"/>
        <w:sz w:val="20"/>
        <w:szCs w:val="20"/>
      </w:rPr>
    </w:pPr>
    <w:r w:rsidRPr="003B5E9B">
      <w:rPr>
        <w:color w:val="auto"/>
        <w:sz w:val="20"/>
        <w:szCs w:val="20"/>
      </w:rPr>
      <w:t xml:space="preserve">Page | </w:t>
    </w:r>
    <w:r w:rsidRPr="003B5E9B">
      <w:rPr>
        <w:color w:val="auto"/>
        <w:sz w:val="20"/>
        <w:szCs w:val="20"/>
      </w:rPr>
      <w:fldChar w:fldCharType="begin"/>
    </w:r>
    <w:r w:rsidRPr="003B5E9B">
      <w:rPr>
        <w:color w:val="auto"/>
        <w:sz w:val="20"/>
        <w:szCs w:val="20"/>
      </w:rPr>
      <w:instrText xml:space="preserve"> PAGE   \* MERGEFORMAT </w:instrText>
    </w:r>
    <w:r w:rsidRPr="003B5E9B">
      <w:rPr>
        <w:color w:val="auto"/>
        <w:sz w:val="20"/>
        <w:szCs w:val="20"/>
      </w:rPr>
      <w:fldChar w:fldCharType="separate"/>
    </w:r>
    <w:r w:rsidR="00050CA8">
      <w:rPr>
        <w:noProof/>
        <w:color w:val="auto"/>
        <w:sz w:val="20"/>
        <w:szCs w:val="20"/>
      </w:rPr>
      <w:t>9</w:t>
    </w:r>
    <w:r w:rsidRPr="003B5E9B">
      <w:rPr>
        <w:color w:val="auto"/>
        <w:sz w:val="20"/>
        <w:szCs w:val="20"/>
      </w:rPr>
      <w:fldChar w:fldCharType="end"/>
    </w:r>
  </w:p>
  <w:p w:rsidR="00702D21" w:rsidRPr="003B5E9B" w:rsidRDefault="00702D21" w:rsidP="003B5E9B">
    <w:pPr>
      <w:pStyle w:val="Footer"/>
      <w:jc w:val="right"/>
      <w:rPr>
        <w:color w:val="auto"/>
        <w:sz w:val="20"/>
        <w:szCs w:val="20"/>
      </w:rPr>
    </w:pPr>
    <w:r w:rsidRPr="003B5E9B">
      <w:rPr>
        <w:color w:val="auto"/>
        <w:sz w:val="20"/>
        <w:szCs w:val="20"/>
      </w:rPr>
      <w:t xml:space="preserve">Last Updated: </w:t>
    </w:r>
    <w:r w:rsidRPr="003B5E9B">
      <w:rPr>
        <w:color w:val="auto"/>
        <w:sz w:val="20"/>
        <w:szCs w:val="20"/>
      </w:rPr>
      <w:fldChar w:fldCharType="begin"/>
    </w:r>
    <w:r w:rsidRPr="003B5E9B">
      <w:rPr>
        <w:color w:val="auto"/>
        <w:sz w:val="20"/>
        <w:szCs w:val="20"/>
      </w:rPr>
      <w:instrText xml:space="preserve"> SAVEDATE  \@ "d/MM/yyyy"  \* MERGEFORMAT </w:instrText>
    </w:r>
    <w:r w:rsidRPr="003B5E9B">
      <w:rPr>
        <w:color w:val="auto"/>
        <w:sz w:val="20"/>
        <w:szCs w:val="20"/>
      </w:rPr>
      <w:fldChar w:fldCharType="separate"/>
    </w:r>
    <w:r w:rsidR="00B53A60">
      <w:rPr>
        <w:noProof/>
        <w:color w:val="auto"/>
        <w:sz w:val="20"/>
        <w:szCs w:val="20"/>
      </w:rPr>
      <w:t>27/11/2013</w:t>
    </w:r>
    <w:r w:rsidRPr="003B5E9B">
      <w:rPr>
        <w:color w:val="auto"/>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21" w:rsidRPr="001F6AE6" w:rsidRDefault="00702D21" w:rsidP="001F6AE6">
    <w:pPr>
      <w:pStyle w:val="Footer"/>
      <w:ind w:left="1440"/>
      <w:rPr>
        <w:color w:val="auto"/>
      </w:rPr>
    </w:pPr>
    <w:r w:rsidRPr="001F6AE6">
      <w:rPr>
        <w:color w:val="auto"/>
      </w:rPr>
      <w:tab/>
    </w:r>
    <w:r w:rsidRPr="001F6AE6">
      <w:rPr>
        <w:color w:val="auto"/>
      </w:rPr>
      <w:tab/>
      <w:t xml:space="preserve">Version </w:t>
    </w:r>
    <w:sdt>
      <w:sdtPr>
        <w:rPr>
          <w:color w:val="auto"/>
        </w:rPr>
        <w:alias w:val="Version"/>
        <w:tag w:val="Version"/>
        <w:id w:val="1215133518"/>
        <w:dataBinding w:prefixMappings="xmlns:ns0='http://schemas.microsoft.com/office/2006/coverPageProps' " w:xpath="/ns0:CoverPageProperties[1]/ns0:Abstract[1]" w:storeItemID="{55AF091B-3C7A-41E3-B477-F2FDAA23CFDA}"/>
        <w:text/>
      </w:sdtPr>
      <w:sdtEndPr/>
      <w:sdtContent>
        <w:r w:rsidRPr="001F6AE6">
          <w:rPr>
            <w:color w:val="auto"/>
          </w:rPr>
          <w:t>[Version]</w:t>
        </w:r>
      </w:sdtContent>
    </w:sdt>
    <w:r w:rsidRPr="001F6AE6">
      <w:rPr>
        <w:color w:val="auto"/>
      </w:rPr>
      <w:tab/>
    </w:r>
  </w:p>
  <w:p w:rsidR="00702D21" w:rsidRPr="001F6AE6" w:rsidRDefault="00702D21" w:rsidP="001F6AE6">
    <w:pPr>
      <w:pStyle w:val="Footer"/>
      <w:ind w:left="1440"/>
      <w:rPr>
        <w:color w:val="auto"/>
        <w:sz w:val="16"/>
        <w:szCs w:val="16"/>
      </w:rPr>
    </w:pPr>
    <w:r w:rsidRPr="001F6AE6">
      <w:rPr>
        <w:color w:val="auto"/>
      </w:rPr>
      <w:tab/>
    </w:r>
    <w:r w:rsidRPr="001F6AE6">
      <w:rPr>
        <w:color w:val="auto"/>
      </w:rPr>
      <w:tab/>
      <w:t xml:space="preserve">Last Updated: </w:t>
    </w:r>
    <w:r w:rsidRPr="001F6AE6">
      <w:rPr>
        <w:color w:val="auto"/>
      </w:rPr>
      <w:fldChar w:fldCharType="begin"/>
    </w:r>
    <w:r w:rsidRPr="001F6AE6">
      <w:rPr>
        <w:color w:val="auto"/>
      </w:rPr>
      <w:instrText xml:space="preserve"> SAVEDATE  \@ "d/MM/yyyy"  \* MERGEFORMAT </w:instrText>
    </w:r>
    <w:r w:rsidRPr="001F6AE6">
      <w:rPr>
        <w:color w:val="auto"/>
      </w:rPr>
      <w:fldChar w:fldCharType="separate"/>
    </w:r>
    <w:r w:rsidR="00B53A60">
      <w:rPr>
        <w:noProof/>
        <w:color w:val="auto"/>
      </w:rPr>
      <w:t>27/11/2013</w:t>
    </w:r>
    <w:r w:rsidRPr="001F6AE6">
      <w:rPr>
        <w:color w:val="auto"/>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F8" w:rsidRPr="007651F8" w:rsidRDefault="007651F8" w:rsidP="007651F8">
    <w:pPr>
      <w:pStyle w:val="Footer"/>
      <w:ind w:left="1440"/>
      <w:jc w:val="right"/>
      <w:rPr>
        <w:color w:val="auto"/>
        <w:sz w:val="20"/>
        <w:szCs w:val="20"/>
      </w:rPr>
    </w:pPr>
    <w:r w:rsidRPr="007651F8">
      <w:rPr>
        <w:color w:val="auto"/>
        <w:sz w:val="20"/>
        <w:szCs w:val="20"/>
      </w:rPr>
      <w:t xml:space="preserve">Version </w:t>
    </w:r>
    <w:sdt>
      <w:sdtPr>
        <w:rPr>
          <w:color w:val="auto"/>
          <w:sz w:val="20"/>
          <w:szCs w:val="20"/>
        </w:rPr>
        <w:alias w:val="Version"/>
        <w:tag w:val="Version"/>
        <w:id w:val="590441441"/>
        <w:dataBinding w:prefixMappings="xmlns:ns0='http://schemas.microsoft.com/office/2006/coverPageProps' " w:xpath="/ns0:CoverPageProperties[1]/ns0:Abstract[1]" w:storeItemID="{55AF091B-3C7A-41E3-B477-F2FDAA23CFDA}"/>
        <w:text/>
      </w:sdtPr>
      <w:sdtEndPr/>
      <w:sdtContent>
        <w:r w:rsidRPr="007651F8">
          <w:rPr>
            <w:color w:val="auto"/>
            <w:sz w:val="20"/>
            <w:szCs w:val="20"/>
          </w:rPr>
          <w:t>[Version]</w:t>
        </w:r>
      </w:sdtContent>
    </w:sdt>
  </w:p>
  <w:p w:rsidR="007651F8" w:rsidRPr="007651F8" w:rsidRDefault="007651F8" w:rsidP="007651F8">
    <w:pPr>
      <w:pStyle w:val="Footer"/>
      <w:ind w:left="1440"/>
      <w:jc w:val="right"/>
      <w:rPr>
        <w:color w:val="auto"/>
        <w:sz w:val="20"/>
        <w:szCs w:val="20"/>
      </w:rPr>
    </w:pPr>
    <w:r w:rsidRPr="007651F8">
      <w:rPr>
        <w:color w:val="auto"/>
        <w:sz w:val="20"/>
        <w:szCs w:val="20"/>
      </w:rPr>
      <w:t xml:space="preserve">Last Updated: </w:t>
    </w:r>
    <w:r w:rsidRPr="007651F8">
      <w:rPr>
        <w:color w:val="auto"/>
        <w:sz w:val="20"/>
        <w:szCs w:val="20"/>
      </w:rPr>
      <w:fldChar w:fldCharType="begin"/>
    </w:r>
    <w:r w:rsidRPr="007651F8">
      <w:rPr>
        <w:color w:val="auto"/>
        <w:sz w:val="20"/>
        <w:szCs w:val="20"/>
      </w:rPr>
      <w:instrText xml:space="preserve"> SAVEDATE  \@ "d/MM/yyyy"  \* MERGEFORMAT </w:instrText>
    </w:r>
    <w:r w:rsidRPr="007651F8">
      <w:rPr>
        <w:color w:val="auto"/>
        <w:sz w:val="20"/>
        <w:szCs w:val="20"/>
      </w:rPr>
      <w:fldChar w:fldCharType="separate"/>
    </w:r>
    <w:r w:rsidR="00B53A60">
      <w:rPr>
        <w:noProof/>
        <w:color w:val="auto"/>
        <w:sz w:val="20"/>
        <w:szCs w:val="20"/>
      </w:rPr>
      <w:t>27/11/2013</w:t>
    </w:r>
    <w:r w:rsidRPr="007651F8">
      <w:rPr>
        <w:color w:val="auto"/>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70" w:rsidRDefault="00957170" w:rsidP="00990DBF">
      <w:r>
        <w:separator/>
      </w:r>
    </w:p>
  </w:footnote>
  <w:footnote w:type="continuationSeparator" w:id="0">
    <w:p w:rsidR="00957170" w:rsidRDefault="00957170" w:rsidP="00990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9B" w:rsidRDefault="003B5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21" w:rsidRPr="001F6AE6" w:rsidRDefault="00050CA8" w:rsidP="003B5E9B">
    <w:pPr>
      <w:pStyle w:val="Header"/>
      <w:jc w:val="right"/>
      <w:rPr>
        <w:rFonts w:cs="Arial"/>
        <w:color w:val="auto"/>
      </w:rPr>
    </w:pPr>
    <w:sdt>
      <w:sdtPr>
        <w:rPr>
          <w:color w:val="auto"/>
        </w:rPr>
        <w:alias w:val="Project Name"/>
        <w:tag w:val="Project Name"/>
        <w:id w:val="1375267750"/>
        <w:dataBinding w:prefixMappings="xmlns:ns0='http://purl.org/dc/elements/1.1/' xmlns:ns1='http://schemas.openxmlformats.org/package/2006/metadata/core-properties' " w:xpath="/ns1:coreProperties[1]/ns0:title[1]" w:storeItemID="{6C3C8BC8-F283-45AE-878A-BAB7291924A1}"/>
        <w:text/>
      </w:sdtPr>
      <w:sdtEndPr>
        <w:rPr>
          <w:rFonts w:cs="Arial"/>
        </w:rPr>
      </w:sdtEndPr>
      <w:sdtContent>
        <w:r w:rsidR="00887FF6" w:rsidRPr="001F6AE6">
          <w:rPr>
            <w:color w:val="auto"/>
          </w:rPr>
          <w:t>[Project Name] Project Plan</w:t>
        </w:r>
      </w:sdtContent>
    </w:sdt>
    <w:r w:rsidR="00702D21" w:rsidRPr="001F6AE6">
      <w:rPr>
        <w:rFonts w:cs="Arial"/>
        <w:color w:val="auto"/>
      </w:rPr>
      <w:t xml:space="preserve"> </w:t>
    </w:r>
  </w:p>
  <w:p w:rsidR="00702D21" w:rsidRPr="001F6AE6" w:rsidRDefault="00702D21" w:rsidP="00990DBF">
    <w:pPr>
      <w:pStyle w:val="Heade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7187"/>
    </w:tblGrid>
    <w:tr w:rsidR="007651F8" w:rsidTr="00B53A60">
      <w:tc>
        <w:tcPr>
          <w:tcW w:w="3077" w:type="dxa"/>
        </w:tcPr>
        <w:p w:rsidR="007651F8" w:rsidRDefault="00B53A60" w:rsidP="007651F8">
          <w:pPr>
            <w:pStyle w:val="Header"/>
            <w:tabs>
              <w:tab w:val="clear" w:pos="9026"/>
              <w:tab w:val="right" w:pos="13750"/>
            </w:tabs>
          </w:pPr>
          <w:sdt>
            <w:sdtPr>
              <w:rPr>
                <w:color w:val="auto"/>
              </w:rPr>
              <w:alias w:val="Project Name"/>
              <w:tag w:val="Project Name"/>
              <w:id w:val="-1692133632"/>
              <w:dataBinding w:prefixMappings="xmlns:ns0='http://purl.org/dc/elements/1.1/' xmlns:ns1='http://schemas.openxmlformats.org/package/2006/metadata/core-properties' " w:xpath="/ns1:coreProperties[1]/ns0:title[1]" w:storeItemID="{6C3C8BC8-F283-45AE-878A-BAB7291924A1}"/>
              <w:text/>
            </w:sdtPr>
            <w:sdtContent>
              <w:r w:rsidRPr="001F6AE6">
                <w:rPr>
                  <w:color w:val="auto"/>
                </w:rPr>
                <w:t>[Project Name] Project Plan</w:t>
              </w:r>
            </w:sdtContent>
          </w:sdt>
        </w:p>
      </w:tc>
      <w:tc>
        <w:tcPr>
          <w:tcW w:w="10923" w:type="dxa"/>
        </w:tcPr>
        <w:p w:rsidR="007651F8" w:rsidRDefault="00B53A60" w:rsidP="00B53A60">
          <w:pPr>
            <w:pStyle w:val="Header"/>
            <w:tabs>
              <w:tab w:val="clear" w:pos="9026"/>
              <w:tab w:val="right" w:pos="13750"/>
            </w:tabs>
            <w:jc w:val="right"/>
          </w:pPr>
          <w:r>
            <w:rPr>
              <w:noProof/>
            </w:rPr>
            <w:drawing>
              <wp:inline distT="0" distB="0" distL="0" distR="0" wp14:anchorId="49256A0D" wp14:editId="3B626318">
                <wp:extent cx="1781175" cy="628650"/>
                <wp:effectExtent l="0" t="0" r="9525" b="0"/>
                <wp:docPr id="1" name="Picture 1" descr="Utas_Horiz"/>
                <wp:cNvGraphicFramePr/>
                <a:graphic xmlns:a="http://schemas.openxmlformats.org/drawingml/2006/main">
                  <a:graphicData uri="http://schemas.openxmlformats.org/drawingml/2006/picture">
                    <pic:pic xmlns:pic="http://schemas.openxmlformats.org/drawingml/2006/picture">
                      <pic:nvPicPr>
                        <pic:cNvPr id="3" name="Picture 3" descr="Utas_Horiz"/>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175" cy="628650"/>
                        </a:xfrm>
                        <a:prstGeom prst="rect">
                          <a:avLst/>
                        </a:prstGeom>
                        <a:noFill/>
                        <a:ln>
                          <a:noFill/>
                        </a:ln>
                      </pic:spPr>
                    </pic:pic>
                  </a:graphicData>
                </a:graphic>
              </wp:inline>
            </w:drawing>
          </w:r>
        </w:p>
      </w:tc>
    </w:tr>
  </w:tbl>
  <w:p w:rsidR="00702D21" w:rsidRPr="00851D6A" w:rsidRDefault="00702D21" w:rsidP="007651F8">
    <w:pPr>
      <w:pStyle w:val="Header"/>
      <w:tabs>
        <w:tab w:val="clear" w:pos="9026"/>
        <w:tab w:val="right" w:pos="13750"/>
      </w:tabs>
    </w:pPr>
  </w:p>
  <w:p w:rsidR="00702D21" w:rsidRPr="00C97103" w:rsidRDefault="00702D21" w:rsidP="00990DBF">
    <w:pPr>
      <w:pStyle w:val="Header"/>
      <w:rPr>
        <w:rFonts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10923"/>
    </w:tblGrid>
    <w:tr w:rsidR="007651F8" w:rsidTr="007651F8">
      <w:tc>
        <w:tcPr>
          <w:tcW w:w="3077" w:type="dxa"/>
        </w:tcPr>
        <w:p w:rsidR="007651F8" w:rsidRPr="003B5E9B" w:rsidRDefault="007651F8" w:rsidP="007651F8">
          <w:pPr>
            <w:pStyle w:val="Header"/>
            <w:rPr>
              <w:rFonts w:cs="Arial"/>
            </w:rPr>
          </w:pPr>
        </w:p>
        <w:p w:rsidR="007651F8" w:rsidRDefault="00050CA8" w:rsidP="007651F8">
          <w:pPr>
            <w:pStyle w:val="Header"/>
            <w:tabs>
              <w:tab w:val="clear" w:pos="9026"/>
              <w:tab w:val="right" w:pos="13750"/>
            </w:tabs>
          </w:pPr>
          <w:sdt>
            <w:sdtPr>
              <w:rPr>
                <w:color w:val="auto"/>
              </w:rPr>
              <w:alias w:val="Project Name"/>
              <w:tag w:val="Project Name"/>
              <w:id w:val="966849961"/>
              <w:dataBinding w:prefixMappings="xmlns:ns0='http://purl.org/dc/elements/1.1/' xmlns:ns1='http://schemas.openxmlformats.org/package/2006/metadata/core-properties' " w:xpath="/ns1:coreProperties[1]/ns0:title[1]" w:storeItemID="{6C3C8BC8-F283-45AE-878A-BAB7291924A1}"/>
              <w:text/>
            </w:sdtPr>
            <w:sdtEndPr/>
            <w:sdtContent>
              <w:r w:rsidR="007651F8" w:rsidRPr="001F6AE6">
                <w:rPr>
                  <w:color w:val="auto"/>
                </w:rPr>
                <w:t>[Project Name] Project Plan</w:t>
              </w:r>
            </w:sdtContent>
          </w:sdt>
        </w:p>
      </w:tc>
      <w:tc>
        <w:tcPr>
          <w:tcW w:w="10923" w:type="dxa"/>
        </w:tcPr>
        <w:p w:rsidR="007651F8" w:rsidRDefault="007651F8" w:rsidP="007651F8">
          <w:pPr>
            <w:pStyle w:val="Header"/>
            <w:tabs>
              <w:tab w:val="clear" w:pos="9026"/>
              <w:tab w:val="right" w:pos="13750"/>
            </w:tabs>
            <w:jc w:val="right"/>
          </w:pPr>
          <w:r>
            <w:rPr>
              <w:noProof/>
            </w:rPr>
            <w:drawing>
              <wp:inline distT="0" distB="0" distL="0" distR="0" wp14:anchorId="7B351BB8" wp14:editId="3F7549B2">
                <wp:extent cx="1781175" cy="628650"/>
                <wp:effectExtent l="0" t="0" r="9525" b="0"/>
                <wp:docPr id="2" name="Picture 2" descr="Utas_Horiz"/>
                <wp:cNvGraphicFramePr/>
                <a:graphic xmlns:a="http://schemas.openxmlformats.org/drawingml/2006/main">
                  <a:graphicData uri="http://schemas.openxmlformats.org/drawingml/2006/picture">
                    <pic:pic xmlns:pic="http://schemas.openxmlformats.org/drawingml/2006/picture">
                      <pic:nvPicPr>
                        <pic:cNvPr id="3" name="Picture 3" descr="Utas_Horiz"/>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175" cy="628650"/>
                        </a:xfrm>
                        <a:prstGeom prst="rect">
                          <a:avLst/>
                        </a:prstGeom>
                        <a:noFill/>
                        <a:ln>
                          <a:noFill/>
                        </a:ln>
                      </pic:spPr>
                    </pic:pic>
                  </a:graphicData>
                </a:graphic>
              </wp:inline>
            </w:drawing>
          </w:r>
        </w:p>
      </w:tc>
    </w:tr>
  </w:tbl>
  <w:p w:rsidR="007651F8" w:rsidRPr="00851D6A" w:rsidRDefault="007651F8" w:rsidP="007651F8">
    <w:pPr>
      <w:pStyle w:val="Header"/>
      <w:tabs>
        <w:tab w:val="clear" w:pos="9026"/>
        <w:tab w:val="right" w:pos="1375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10232"/>
    </w:tblGrid>
    <w:tr w:rsidR="007651F8" w:rsidTr="007651F8">
      <w:tc>
        <w:tcPr>
          <w:tcW w:w="3626" w:type="dxa"/>
        </w:tcPr>
        <w:p w:rsidR="007651F8" w:rsidRDefault="007651F8" w:rsidP="007651F8">
          <w:pPr>
            <w:pStyle w:val="Header"/>
            <w:tabs>
              <w:tab w:val="clear" w:pos="9026"/>
              <w:tab w:val="right" w:pos="9072"/>
            </w:tabs>
          </w:pPr>
        </w:p>
      </w:tc>
      <w:tc>
        <w:tcPr>
          <w:tcW w:w="10232" w:type="dxa"/>
        </w:tcPr>
        <w:p w:rsidR="007651F8" w:rsidRDefault="007651F8" w:rsidP="00990DBF">
          <w:pPr>
            <w:pStyle w:val="Header"/>
          </w:pPr>
        </w:p>
      </w:tc>
    </w:tr>
  </w:tbl>
  <w:p w:rsidR="007651F8" w:rsidRPr="00C97103" w:rsidRDefault="007651F8" w:rsidP="00990DBF">
    <w:pPr>
      <w:pStyle w:val="Header"/>
      <w:rPr>
        <w:rFonts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7A77"/>
    <w:multiLevelType w:val="hybridMultilevel"/>
    <w:tmpl w:val="EF2C1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EF0775"/>
    <w:multiLevelType w:val="hybridMultilevel"/>
    <w:tmpl w:val="25048812"/>
    <w:lvl w:ilvl="0" w:tplc="102816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EFE3F2C"/>
    <w:multiLevelType w:val="hybridMultilevel"/>
    <w:tmpl w:val="489CEB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4D3918"/>
    <w:multiLevelType w:val="hybridMultilevel"/>
    <w:tmpl w:val="13E6E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3324745"/>
    <w:multiLevelType w:val="hybridMultilevel"/>
    <w:tmpl w:val="C43A9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37BB3EBE"/>
    <w:multiLevelType w:val="hybridMultilevel"/>
    <w:tmpl w:val="64268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422E47"/>
    <w:multiLevelType w:val="hybridMultilevel"/>
    <w:tmpl w:val="3E826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072864"/>
    <w:multiLevelType w:val="hybridMultilevel"/>
    <w:tmpl w:val="9DA42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9A25CC"/>
    <w:multiLevelType w:val="hybridMultilevel"/>
    <w:tmpl w:val="E056E9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3C92D50"/>
    <w:multiLevelType w:val="hybridMultilevel"/>
    <w:tmpl w:val="2326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B8A4418"/>
    <w:multiLevelType w:val="multilevel"/>
    <w:tmpl w:val="09568610"/>
    <w:lvl w:ilvl="0">
      <w:start w:val="1"/>
      <w:numFmt w:val="decimal"/>
      <w:lvlText w:val="%1."/>
      <w:lvlJc w:val="left"/>
      <w:pPr>
        <w:ind w:left="720" w:hanging="360"/>
      </w:pPr>
      <w:rPr>
        <w:rFonts w:hint="default"/>
        <w:b w:val="0"/>
        <w:bCs w:val="0"/>
      </w:rPr>
    </w:lvl>
    <w:lvl w:ilvl="1">
      <w:start w:val="1"/>
      <w:numFmt w:val="decimal"/>
      <w:pStyle w:val="POHeading2No"/>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nsid w:val="4E9D2D76"/>
    <w:multiLevelType w:val="hybridMultilevel"/>
    <w:tmpl w:val="18F82ABC"/>
    <w:lvl w:ilvl="0" w:tplc="E6A26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19C17B4"/>
    <w:multiLevelType w:val="multilevel"/>
    <w:tmpl w:val="812CEC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6E766573"/>
    <w:multiLevelType w:val="hybridMultilevel"/>
    <w:tmpl w:val="7F0C7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315489C"/>
    <w:multiLevelType w:val="hybridMultilevel"/>
    <w:tmpl w:val="F610501C"/>
    <w:lvl w:ilvl="0" w:tplc="E97C025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nsid w:val="7A810749"/>
    <w:multiLevelType w:val="hybridMultilevel"/>
    <w:tmpl w:val="3CD062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D9177D5"/>
    <w:multiLevelType w:val="hybridMultilevel"/>
    <w:tmpl w:val="CC7E8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
  </w:num>
  <w:num w:numId="3">
    <w:abstractNumId w:val="13"/>
  </w:num>
  <w:num w:numId="4">
    <w:abstractNumId w:val="5"/>
  </w:num>
  <w:num w:numId="5">
    <w:abstractNumId w:val="8"/>
  </w:num>
  <w:num w:numId="6">
    <w:abstractNumId w:val="14"/>
  </w:num>
  <w:num w:numId="7">
    <w:abstractNumId w:val="2"/>
  </w:num>
  <w:num w:numId="8">
    <w:abstractNumId w:val="7"/>
  </w:num>
  <w:num w:numId="9">
    <w:abstractNumId w:val="12"/>
  </w:num>
  <w:num w:numId="10">
    <w:abstractNumId w:val="11"/>
  </w:num>
  <w:num w:numId="11">
    <w:abstractNumId w:val="10"/>
  </w:num>
  <w:num w:numId="12">
    <w:abstractNumId w:val="10"/>
  </w:num>
  <w:num w:numId="13">
    <w:abstractNumId w:val="6"/>
  </w:num>
  <w:num w:numId="14">
    <w:abstractNumId w:val="0"/>
  </w:num>
  <w:num w:numId="15">
    <w:abstractNumId w:val="15"/>
  </w:num>
  <w:num w:numId="16">
    <w:abstractNumId w:val="1"/>
  </w:num>
  <w:num w:numId="17">
    <w:abstractNumId w:val="10"/>
  </w:num>
  <w:num w:numId="18">
    <w:abstractNumId w:val="10"/>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saveInvalidXml/>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70"/>
    <w:rsid w:val="00020C6A"/>
    <w:rsid w:val="000433F1"/>
    <w:rsid w:val="00050234"/>
    <w:rsid w:val="00050CA8"/>
    <w:rsid w:val="000654B2"/>
    <w:rsid w:val="000756E2"/>
    <w:rsid w:val="00086793"/>
    <w:rsid w:val="000B3E3D"/>
    <w:rsid w:val="000E3C17"/>
    <w:rsid w:val="000E5B68"/>
    <w:rsid w:val="000E7649"/>
    <w:rsid w:val="00104138"/>
    <w:rsid w:val="00124292"/>
    <w:rsid w:val="00134159"/>
    <w:rsid w:val="00146E46"/>
    <w:rsid w:val="00157068"/>
    <w:rsid w:val="00157B36"/>
    <w:rsid w:val="00172265"/>
    <w:rsid w:val="00175090"/>
    <w:rsid w:val="0017798E"/>
    <w:rsid w:val="00182887"/>
    <w:rsid w:val="001A52B9"/>
    <w:rsid w:val="001B188A"/>
    <w:rsid w:val="001D41CB"/>
    <w:rsid w:val="001F6AE6"/>
    <w:rsid w:val="00214A0F"/>
    <w:rsid w:val="00223725"/>
    <w:rsid w:val="00237A65"/>
    <w:rsid w:val="00243682"/>
    <w:rsid w:val="00281757"/>
    <w:rsid w:val="00282BF4"/>
    <w:rsid w:val="002876A0"/>
    <w:rsid w:val="00297B1B"/>
    <w:rsid w:val="002C2AFE"/>
    <w:rsid w:val="002C3300"/>
    <w:rsid w:val="002E4F27"/>
    <w:rsid w:val="002F7725"/>
    <w:rsid w:val="003126A9"/>
    <w:rsid w:val="0032190D"/>
    <w:rsid w:val="0033259D"/>
    <w:rsid w:val="00337FB1"/>
    <w:rsid w:val="0034073F"/>
    <w:rsid w:val="00357A88"/>
    <w:rsid w:val="00365C45"/>
    <w:rsid w:val="00371411"/>
    <w:rsid w:val="00375894"/>
    <w:rsid w:val="0037627D"/>
    <w:rsid w:val="003B31EB"/>
    <w:rsid w:val="003B5E9B"/>
    <w:rsid w:val="003C5E07"/>
    <w:rsid w:val="003D0742"/>
    <w:rsid w:val="003F11C2"/>
    <w:rsid w:val="003F7EA2"/>
    <w:rsid w:val="00422531"/>
    <w:rsid w:val="0042397E"/>
    <w:rsid w:val="004241F1"/>
    <w:rsid w:val="00424236"/>
    <w:rsid w:val="00436C96"/>
    <w:rsid w:val="00457771"/>
    <w:rsid w:val="0047430C"/>
    <w:rsid w:val="00497DA8"/>
    <w:rsid w:val="004B2B39"/>
    <w:rsid w:val="00503AE7"/>
    <w:rsid w:val="0050738D"/>
    <w:rsid w:val="00516D88"/>
    <w:rsid w:val="00534599"/>
    <w:rsid w:val="00544845"/>
    <w:rsid w:val="00544C66"/>
    <w:rsid w:val="005452BC"/>
    <w:rsid w:val="005469A5"/>
    <w:rsid w:val="00546E12"/>
    <w:rsid w:val="005655C2"/>
    <w:rsid w:val="00570262"/>
    <w:rsid w:val="00575763"/>
    <w:rsid w:val="00594558"/>
    <w:rsid w:val="005A3845"/>
    <w:rsid w:val="005B7F80"/>
    <w:rsid w:val="005D7B62"/>
    <w:rsid w:val="005E1A02"/>
    <w:rsid w:val="00606287"/>
    <w:rsid w:val="00613823"/>
    <w:rsid w:val="00623BAF"/>
    <w:rsid w:val="00626434"/>
    <w:rsid w:val="00626770"/>
    <w:rsid w:val="00627B35"/>
    <w:rsid w:val="006359A7"/>
    <w:rsid w:val="00647A21"/>
    <w:rsid w:val="0066694D"/>
    <w:rsid w:val="00670CB8"/>
    <w:rsid w:val="00682962"/>
    <w:rsid w:val="006A2FCB"/>
    <w:rsid w:val="006C3256"/>
    <w:rsid w:val="006C6D66"/>
    <w:rsid w:val="006D0F7D"/>
    <w:rsid w:val="006D127D"/>
    <w:rsid w:val="006D17D6"/>
    <w:rsid w:val="006D3F61"/>
    <w:rsid w:val="006D4801"/>
    <w:rsid w:val="006F07AB"/>
    <w:rsid w:val="006F0817"/>
    <w:rsid w:val="006F3193"/>
    <w:rsid w:val="00702D21"/>
    <w:rsid w:val="00710D87"/>
    <w:rsid w:val="00763C0B"/>
    <w:rsid w:val="007651F8"/>
    <w:rsid w:val="007667E3"/>
    <w:rsid w:val="00770E3B"/>
    <w:rsid w:val="00784903"/>
    <w:rsid w:val="007938A1"/>
    <w:rsid w:val="00797DB3"/>
    <w:rsid w:val="007B3AE0"/>
    <w:rsid w:val="007C625A"/>
    <w:rsid w:val="007D0EB9"/>
    <w:rsid w:val="007E7A1A"/>
    <w:rsid w:val="00831151"/>
    <w:rsid w:val="00837269"/>
    <w:rsid w:val="00856355"/>
    <w:rsid w:val="00861A2B"/>
    <w:rsid w:val="00867821"/>
    <w:rsid w:val="00876343"/>
    <w:rsid w:val="00876AE5"/>
    <w:rsid w:val="00877B03"/>
    <w:rsid w:val="00887899"/>
    <w:rsid w:val="00887FF6"/>
    <w:rsid w:val="00890974"/>
    <w:rsid w:val="008C190B"/>
    <w:rsid w:val="008D5200"/>
    <w:rsid w:val="008D7DFF"/>
    <w:rsid w:val="008E5B0A"/>
    <w:rsid w:val="008F42F0"/>
    <w:rsid w:val="00947695"/>
    <w:rsid w:val="00953AAB"/>
    <w:rsid w:val="009561EC"/>
    <w:rsid w:val="00957170"/>
    <w:rsid w:val="00957F0F"/>
    <w:rsid w:val="00983CB3"/>
    <w:rsid w:val="00990B01"/>
    <w:rsid w:val="00990DBF"/>
    <w:rsid w:val="00997138"/>
    <w:rsid w:val="009D72E0"/>
    <w:rsid w:val="009E52BD"/>
    <w:rsid w:val="009F3928"/>
    <w:rsid w:val="00A262CA"/>
    <w:rsid w:val="00A57058"/>
    <w:rsid w:val="00A65DD3"/>
    <w:rsid w:val="00AA223D"/>
    <w:rsid w:val="00AB3C3F"/>
    <w:rsid w:val="00AC6528"/>
    <w:rsid w:val="00AD667E"/>
    <w:rsid w:val="00AD7438"/>
    <w:rsid w:val="00AF6ABE"/>
    <w:rsid w:val="00B01853"/>
    <w:rsid w:val="00B04D2F"/>
    <w:rsid w:val="00B108FC"/>
    <w:rsid w:val="00B20962"/>
    <w:rsid w:val="00B53A60"/>
    <w:rsid w:val="00B60AAA"/>
    <w:rsid w:val="00B90135"/>
    <w:rsid w:val="00BA67FB"/>
    <w:rsid w:val="00BB0C03"/>
    <w:rsid w:val="00BD4965"/>
    <w:rsid w:val="00BD7D71"/>
    <w:rsid w:val="00BF1E32"/>
    <w:rsid w:val="00C01C2A"/>
    <w:rsid w:val="00C10956"/>
    <w:rsid w:val="00C15D4E"/>
    <w:rsid w:val="00C21249"/>
    <w:rsid w:val="00C22986"/>
    <w:rsid w:val="00C9174A"/>
    <w:rsid w:val="00C97103"/>
    <w:rsid w:val="00CA2171"/>
    <w:rsid w:val="00CB079D"/>
    <w:rsid w:val="00CC4CDB"/>
    <w:rsid w:val="00CF76CF"/>
    <w:rsid w:val="00D00CA9"/>
    <w:rsid w:val="00D26DB3"/>
    <w:rsid w:val="00D31052"/>
    <w:rsid w:val="00D476EB"/>
    <w:rsid w:val="00D5743C"/>
    <w:rsid w:val="00D70CCC"/>
    <w:rsid w:val="00D74D72"/>
    <w:rsid w:val="00D8181C"/>
    <w:rsid w:val="00D831B1"/>
    <w:rsid w:val="00D873E2"/>
    <w:rsid w:val="00DA2953"/>
    <w:rsid w:val="00DA4AB7"/>
    <w:rsid w:val="00DE57BE"/>
    <w:rsid w:val="00E0300B"/>
    <w:rsid w:val="00E06A90"/>
    <w:rsid w:val="00E23D3C"/>
    <w:rsid w:val="00E30686"/>
    <w:rsid w:val="00E31694"/>
    <w:rsid w:val="00E36999"/>
    <w:rsid w:val="00E52064"/>
    <w:rsid w:val="00E97DB3"/>
    <w:rsid w:val="00EB350B"/>
    <w:rsid w:val="00EB4E4C"/>
    <w:rsid w:val="00ED0351"/>
    <w:rsid w:val="00EE1919"/>
    <w:rsid w:val="00EF1133"/>
    <w:rsid w:val="00EF286C"/>
    <w:rsid w:val="00F02D4F"/>
    <w:rsid w:val="00F064F5"/>
    <w:rsid w:val="00F12883"/>
    <w:rsid w:val="00F130F4"/>
    <w:rsid w:val="00F34B9E"/>
    <w:rsid w:val="00F36FBF"/>
    <w:rsid w:val="00F802CE"/>
    <w:rsid w:val="00F96587"/>
    <w:rsid w:val="00FB5F32"/>
    <w:rsid w:val="00FD12D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DBF"/>
    <w:rPr>
      <w:color w:val="548DD4" w:themeColor="text2" w:themeTint="99"/>
    </w:rPr>
  </w:style>
  <w:style w:type="paragraph" w:styleId="Heading1">
    <w:name w:val="heading 1"/>
    <w:basedOn w:val="Normal"/>
    <w:next w:val="Normal"/>
    <w:link w:val="Heading1Char"/>
    <w:uiPriority w:val="9"/>
    <w:qFormat/>
    <w:rsid w:val="00503AE7"/>
    <w:pPr>
      <w:keepNext/>
      <w:keepLines/>
      <w:spacing w:before="480" w:after="0"/>
      <w:outlineLvl w:val="0"/>
    </w:pPr>
    <w:rPr>
      <w:rFonts w:asciiTheme="majorHAnsi" w:eastAsiaTheme="majorEastAsia" w:hAnsiTheme="majorHAnsi" w:cstheme="majorBidi"/>
      <w:b/>
      <w:bCs/>
      <w:color w:val="4F81BD" w:themeColor="accent1"/>
      <w:sz w:val="28"/>
      <w:szCs w:val="35"/>
      <w14:textFill>
        <w14:solidFill>
          <w14:schemeClr w14:val="accent1">
            <w14:lumMod w14:val="75000"/>
            <w14:lumMod w14:val="60000"/>
            <w14:lumOff w14:val="40000"/>
          </w14:schemeClr>
        </w14:solidFill>
      </w14:textFill>
    </w:rPr>
  </w:style>
  <w:style w:type="paragraph" w:styleId="Heading3">
    <w:name w:val="heading 3"/>
    <w:basedOn w:val="Normal"/>
    <w:next w:val="Normal"/>
    <w:link w:val="Heading3Char"/>
    <w:qFormat/>
    <w:rsid w:val="00E23D3C"/>
    <w:pPr>
      <w:keepNext/>
      <w:widowControl w:val="0"/>
      <w:spacing w:after="0" w:line="240" w:lineRule="auto"/>
      <w:jc w:val="both"/>
      <w:outlineLvl w:val="2"/>
    </w:pPr>
    <w:rPr>
      <w:rFonts w:ascii="Arial" w:eastAsia="Times New Roman" w:hAnsi="Arial" w:cs="Arial"/>
      <w:b/>
      <w:color w:val="1F497D" w:themeColor="text2"/>
      <w:szCs w:val="24"/>
      <w:lang w:eastAsia="en-US"/>
      <w14:textFill>
        <w14:solidFill>
          <w14:schemeClr w14:val="tx2">
            <w14:lumMod w14:val="60000"/>
            <w14:lumOff w14:val="40000"/>
            <w14:lumMod w14:val="60000"/>
            <w14:lumOff w14:val="4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84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44845"/>
    <w:rPr>
      <w:rFonts w:ascii="Tahoma" w:hAnsi="Tahoma" w:cs="Angsana New"/>
      <w:sz w:val="16"/>
      <w:szCs w:val="20"/>
    </w:rPr>
  </w:style>
  <w:style w:type="paragraph" w:styleId="ListParagraph">
    <w:name w:val="List Paragraph"/>
    <w:basedOn w:val="Normal"/>
    <w:uiPriority w:val="34"/>
    <w:qFormat/>
    <w:rsid w:val="006D127D"/>
    <w:pPr>
      <w:ind w:left="720"/>
      <w:contextualSpacing/>
    </w:pPr>
  </w:style>
  <w:style w:type="paragraph" w:styleId="Header">
    <w:name w:val="header"/>
    <w:basedOn w:val="Normal"/>
    <w:link w:val="HeaderChar"/>
    <w:uiPriority w:val="99"/>
    <w:unhideWhenUsed/>
    <w:rsid w:val="00237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A65"/>
  </w:style>
  <w:style w:type="paragraph" w:styleId="Footer">
    <w:name w:val="footer"/>
    <w:basedOn w:val="Normal"/>
    <w:link w:val="FooterChar"/>
    <w:uiPriority w:val="99"/>
    <w:unhideWhenUsed/>
    <w:rsid w:val="00237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A65"/>
  </w:style>
  <w:style w:type="character" w:styleId="PlaceholderText">
    <w:name w:val="Placeholder Text"/>
    <w:basedOn w:val="DefaultParagraphFont"/>
    <w:uiPriority w:val="99"/>
    <w:semiHidden/>
    <w:rsid w:val="00237A65"/>
    <w:rPr>
      <w:color w:val="808080"/>
    </w:rPr>
  </w:style>
  <w:style w:type="paragraph" w:customStyle="1" w:styleId="POTemplateHeading1">
    <w:name w:val="PO Template Heading 1"/>
    <w:basedOn w:val="Normal"/>
    <w:link w:val="POTemplateHeading1Char"/>
    <w:qFormat/>
    <w:rsid w:val="00E31694"/>
    <w:pPr>
      <w:pBdr>
        <w:bottom w:val="single" w:sz="4" w:space="1" w:color="auto"/>
      </w:pBdr>
    </w:pPr>
    <w:rPr>
      <w:rFonts w:ascii="Verdana" w:hAnsi="Verdana" w:cs="Arial"/>
      <w:color w:val="C00000"/>
      <w:sz w:val="24"/>
      <w:szCs w:val="24"/>
      <w14:textFill>
        <w14:solidFill>
          <w14:srgbClr w14:val="C00000">
            <w14:lumMod w14:val="60000"/>
            <w14:lumOff w14:val="40000"/>
          </w14:srgbClr>
        </w14:solidFill>
      </w14:textFill>
    </w:rPr>
  </w:style>
  <w:style w:type="paragraph" w:customStyle="1" w:styleId="POCoverTable1">
    <w:name w:val="PO Cover Table 1"/>
    <w:basedOn w:val="Normal"/>
    <w:link w:val="POCoverTable1Char"/>
    <w:rsid w:val="00E31694"/>
    <w:pPr>
      <w:spacing w:before="120" w:after="120" w:line="240" w:lineRule="auto"/>
    </w:pPr>
    <w:rPr>
      <w:rFonts w:ascii="Verdana" w:eastAsia="Times New Roman" w:hAnsi="Verdana" w:cs="Arial"/>
      <w:b/>
      <w:lang w:val="en-GB" w:eastAsia="en-GB"/>
    </w:rPr>
  </w:style>
  <w:style w:type="character" w:customStyle="1" w:styleId="POTemplateHeading1Char">
    <w:name w:val="PO Template Heading 1 Char"/>
    <w:basedOn w:val="DefaultParagraphFont"/>
    <w:link w:val="POTemplateHeading1"/>
    <w:rsid w:val="00E31694"/>
    <w:rPr>
      <w:rFonts w:ascii="Verdana" w:hAnsi="Verdana" w:cs="Arial"/>
      <w:color w:val="C00000"/>
      <w:sz w:val="24"/>
      <w:szCs w:val="24"/>
    </w:rPr>
  </w:style>
  <w:style w:type="paragraph" w:customStyle="1" w:styleId="POTemplateHeading2">
    <w:name w:val="PO Template Heading 2"/>
    <w:basedOn w:val="POCoverTable1"/>
    <w:link w:val="POTemplateHeading2Char"/>
    <w:qFormat/>
    <w:rsid w:val="00E31694"/>
    <w:rPr>
      <w:noProof/>
      <w:color w:val="6F6F6F"/>
      <w14:textFill>
        <w14:solidFill>
          <w14:srgbClr w14:val="6F6F6F">
            <w14:lumMod w14:val="60000"/>
            <w14:lumOff w14:val="40000"/>
          </w14:srgbClr>
        </w14:solidFill>
      </w14:textFill>
    </w:rPr>
  </w:style>
  <w:style w:type="character" w:styleId="Hyperlink">
    <w:name w:val="Hyperlink"/>
    <w:basedOn w:val="DefaultParagraphFont"/>
    <w:uiPriority w:val="99"/>
    <w:unhideWhenUsed/>
    <w:rsid w:val="00AA223D"/>
    <w:rPr>
      <w:color w:val="0000FF" w:themeColor="hyperlink"/>
      <w:u w:val="single"/>
    </w:rPr>
  </w:style>
  <w:style w:type="character" w:customStyle="1" w:styleId="POCoverTable1Char">
    <w:name w:val="PO Cover Table 1 Char"/>
    <w:basedOn w:val="DefaultParagraphFont"/>
    <w:link w:val="POCoverTable1"/>
    <w:rsid w:val="00E31694"/>
    <w:rPr>
      <w:rFonts w:ascii="Verdana" w:eastAsia="Times New Roman" w:hAnsi="Verdana" w:cs="Arial"/>
      <w:b/>
      <w:szCs w:val="22"/>
      <w:lang w:val="en-GB" w:eastAsia="en-GB" w:bidi="ar-SA"/>
    </w:rPr>
  </w:style>
  <w:style w:type="character" w:customStyle="1" w:styleId="POTemplateHeading2Char">
    <w:name w:val="PO Template Heading 2 Char"/>
    <w:basedOn w:val="POCoverTable1Char"/>
    <w:link w:val="POTemplateHeading2"/>
    <w:rsid w:val="00E31694"/>
    <w:rPr>
      <w:rFonts w:ascii="Verdana" w:eastAsia="Times New Roman" w:hAnsi="Verdana" w:cs="Arial"/>
      <w:b/>
      <w:szCs w:val="22"/>
      <w:lang w:val="en-GB" w:eastAsia="en-GB" w:bidi="ar-SA"/>
    </w:rPr>
  </w:style>
  <w:style w:type="paragraph" w:customStyle="1" w:styleId="POCoverTable2">
    <w:name w:val="PO Cover Table 2"/>
    <w:basedOn w:val="Normal"/>
    <w:qFormat/>
    <w:rsid w:val="00AA223D"/>
    <w:pPr>
      <w:spacing w:after="0" w:line="240" w:lineRule="auto"/>
    </w:pPr>
    <w:rPr>
      <w:rFonts w:ascii="Verdana" w:eastAsia="Times New Roman" w:hAnsi="Verdana" w:cs="Arial"/>
      <w:b/>
      <w:sz w:val="20"/>
      <w:szCs w:val="20"/>
      <w:lang w:val="en-GB" w:eastAsia="en-GB"/>
    </w:rPr>
  </w:style>
  <w:style w:type="paragraph" w:customStyle="1" w:styleId="POCoverTable3">
    <w:name w:val="PO Cover Table 3"/>
    <w:basedOn w:val="Normal"/>
    <w:rsid w:val="00B90135"/>
    <w:pPr>
      <w:spacing w:before="60" w:after="60" w:line="240" w:lineRule="auto"/>
    </w:pPr>
    <w:rPr>
      <w:rFonts w:ascii="Verdana" w:eastAsia="Times New Roman" w:hAnsi="Verdana" w:cs="Arial"/>
      <w:lang w:val="en-GB" w:eastAsia="en-GB"/>
    </w:rPr>
  </w:style>
  <w:style w:type="paragraph" w:customStyle="1" w:styleId="POCover">
    <w:name w:val="PO Cover"/>
    <w:basedOn w:val="POCoverTable3"/>
    <w:rsid w:val="00B90135"/>
    <w:rPr>
      <w:sz w:val="20"/>
    </w:rPr>
  </w:style>
  <w:style w:type="paragraph" w:customStyle="1" w:styleId="POCoverHeading1">
    <w:name w:val="PO Cover Heading 1"/>
    <w:basedOn w:val="Heading1"/>
    <w:link w:val="POCoverHeading1Char"/>
    <w:rsid w:val="00503AE7"/>
    <w:pPr>
      <w:keepLines w:val="0"/>
      <w:pBdr>
        <w:bottom w:val="single" w:sz="4" w:space="1" w:color="auto"/>
      </w:pBdr>
      <w:spacing w:before="240" w:after="60" w:line="240" w:lineRule="auto"/>
    </w:pPr>
    <w:rPr>
      <w:rFonts w:ascii="Verdana" w:eastAsia="SimSun" w:hAnsi="Verdana" w:cs="Angsana New"/>
      <w:color w:val="000000"/>
      <w:kern w:val="32"/>
      <w:szCs w:val="32"/>
      <w:lang w:val="en-GB" w:eastAsia="en-GB"/>
      <w14:textFill>
        <w14:solidFill>
          <w14:srgbClr w14:val="000000">
            <w14:lumMod w14:val="60000"/>
            <w14:lumOff w14:val="40000"/>
          </w14:srgbClr>
        </w14:solidFill>
      </w14:textFill>
    </w:rPr>
  </w:style>
  <w:style w:type="paragraph" w:styleId="TOC1">
    <w:name w:val="toc 1"/>
    <w:basedOn w:val="Normal"/>
    <w:next w:val="Normal"/>
    <w:autoRedefine/>
    <w:uiPriority w:val="39"/>
    <w:qFormat/>
    <w:rsid w:val="0050738D"/>
    <w:pPr>
      <w:tabs>
        <w:tab w:val="right" w:leader="dot" w:pos="8931"/>
      </w:tabs>
      <w:spacing w:after="0" w:line="480" w:lineRule="auto"/>
    </w:pPr>
    <w:rPr>
      <w:rFonts w:ascii="Verdana" w:eastAsia="Times New Roman" w:hAnsi="Verdana" w:cs="Times New Roman"/>
      <w:noProof/>
      <w:szCs w:val="24"/>
      <w:lang w:val="en-GB" w:eastAsia="en-GB"/>
    </w:rPr>
  </w:style>
  <w:style w:type="paragraph" w:customStyle="1" w:styleId="POTemplateHeader1">
    <w:name w:val="PO Template Header 1"/>
    <w:basedOn w:val="POCoverHeading1"/>
    <w:link w:val="POTemplateHeader1Char"/>
    <w:qFormat/>
    <w:rsid w:val="00503AE7"/>
    <w:rPr>
      <w:b w:val="0"/>
      <w:bCs w:val="0"/>
      <w:color w:val="C00000"/>
      <w14:textFill>
        <w14:solidFill>
          <w14:srgbClr w14:val="C00000">
            <w14:lumMod w14:val="60000"/>
            <w14:lumOff w14:val="40000"/>
          </w14:srgbClr>
        </w14:solidFill>
      </w14:textFill>
    </w:rPr>
  </w:style>
  <w:style w:type="character" w:customStyle="1" w:styleId="POCoverHeading1Char">
    <w:name w:val="PO Cover Heading 1 Char"/>
    <w:basedOn w:val="Heading1Char"/>
    <w:link w:val="POCoverHeading1"/>
    <w:rsid w:val="00503AE7"/>
    <w:rPr>
      <w:rFonts w:ascii="Verdana" w:eastAsia="SimSun" w:hAnsi="Verdana" w:cs="Angsana New"/>
      <w:b/>
      <w:bCs/>
      <w:color w:val="365F91" w:themeColor="accent1" w:themeShade="BF"/>
      <w:kern w:val="32"/>
      <w:sz w:val="28"/>
      <w:szCs w:val="32"/>
      <w:lang w:val="en-GB" w:eastAsia="en-GB" w:bidi="ar-SA"/>
    </w:rPr>
  </w:style>
  <w:style w:type="character" w:customStyle="1" w:styleId="POTemplateHeader1Char">
    <w:name w:val="PO Template Header 1 Char"/>
    <w:basedOn w:val="POCoverHeading1Char"/>
    <w:link w:val="POTemplateHeader1"/>
    <w:rsid w:val="00503AE7"/>
    <w:rPr>
      <w:rFonts w:ascii="Verdana" w:eastAsia="SimSun" w:hAnsi="Verdana" w:cs="Angsana New"/>
      <w:b/>
      <w:bCs/>
      <w:color w:val="C00000"/>
      <w:kern w:val="32"/>
      <w:sz w:val="28"/>
      <w:szCs w:val="32"/>
      <w:lang w:val="en-GB" w:eastAsia="en-GB" w:bidi="ar-SA"/>
    </w:rPr>
  </w:style>
  <w:style w:type="character" w:customStyle="1" w:styleId="Heading1Char">
    <w:name w:val="Heading 1 Char"/>
    <w:basedOn w:val="DefaultParagraphFont"/>
    <w:link w:val="Heading1"/>
    <w:uiPriority w:val="9"/>
    <w:rsid w:val="00503AE7"/>
    <w:rPr>
      <w:rFonts w:asciiTheme="majorHAnsi" w:eastAsiaTheme="majorEastAsia" w:hAnsiTheme="majorHAnsi" w:cstheme="majorBidi"/>
      <w:b/>
      <w:bCs/>
      <w:color w:val="365F91" w:themeColor="accent1" w:themeShade="BF"/>
      <w:sz w:val="28"/>
      <w:szCs w:val="35"/>
    </w:rPr>
  </w:style>
  <w:style w:type="paragraph" w:customStyle="1" w:styleId="POHeading1">
    <w:name w:val="PO Heading 1"/>
    <w:basedOn w:val="Normal"/>
    <w:next w:val="Normal"/>
    <w:qFormat/>
    <w:rsid w:val="001F6AE6"/>
    <w:pPr>
      <w:pBdr>
        <w:bottom w:val="single" w:sz="4" w:space="1" w:color="auto"/>
      </w:pBdr>
      <w:spacing w:before="120"/>
    </w:pPr>
    <w:rPr>
      <w:rFonts w:ascii="Calibri" w:hAnsi="Calibri"/>
      <w:b/>
      <w:caps/>
      <w:color w:val="auto"/>
    </w:rPr>
  </w:style>
  <w:style w:type="paragraph" w:customStyle="1" w:styleId="POHeading1No">
    <w:name w:val="PO Heading 1 (No.)"/>
    <w:basedOn w:val="ListParagraph"/>
    <w:next w:val="Normal"/>
    <w:qFormat/>
    <w:rsid w:val="001F6AE6"/>
    <w:pPr>
      <w:pBdr>
        <w:bottom w:val="single" w:sz="4" w:space="1" w:color="auto"/>
      </w:pBdr>
      <w:ind w:left="0"/>
      <w:contextualSpacing w:val="0"/>
    </w:pPr>
    <w:rPr>
      <w:rFonts w:ascii="Calibri" w:hAnsi="Calibri"/>
      <w:b/>
      <w:caps/>
      <w:color w:val="000000"/>
      <w14:textFill>
        <w14:solidFill>
          <w14:srgbClr w14:val="000000">
            <w14:lumMod w14:val="60000"/>
            <w14:lumOff w14:val="40000"/>
          </w14:srgbClr>
        </w14:solidFill>
      </w14:textFill>
    </w:rPr>
  </w:style>
  <w:style w:type="paragraph" w:customStyle="1" w:styleId="POHeading2">
    <w:name w:val="PO Heading 2"/>
    <w:basedOn w:val="Normal"/>
    <w:next w:val="Normal"/>
    <w:qFormat/>
    <w:rsid w:val="00457771"/>
    <w:rPr>
      <w:rFonts w:ascii="Verdana" w:hAnsi="Verdana"/>
      <w:b/>
      <w:bCs/>
      <w:color w:val="6F6F6F"/>
      <w14:textFill>
        <w14:solidFill>
          <w14:srgbClr w14:val="6F6F6F">
            <w14:lumMod w14:val="60000"/>
            <w14:lumOff w14:val="40000"/>
          </w14:srgbClr>
        </w14:solidFill>
      </w14:textFill>
    </w:rPr>
  </w:style>
  <w:style w:type="paragraph" w:customStyle="1" w:styleId="POHeading2No">
    <w:name w:val="PO Heading 2 (No.)"/>
    <w:basedOn w:val="ListParagraph"/>
    <w:next w:val="Normal"/>
    <w:qFormat/>
    <w:rsid w:val="00570262"/>
    <w:pPr>
      <w:numPr>
        <w:ilvl w:val="1"/>
        <w:numId w:val="12"/>
      </w:numPr>
      <w:contextualSpacing w:val="0"/>
    </w:pPr>
    <w:rPr>
      <w:rFonts w:ascii="Verdana" w:hAnsi="Verdana"/>
      <w:b/>
      <w:bCs/>
      <w:color w:val="6F6F6F"/>
      <w14:textFill>
        <w14:solidFill>
          <w14:srgbClr w14:val="6F6F6F">
            <w14:lumMod w14:val="60000"/>
            <w14:lumOff w14:val="40000"/>
          </w14:srgbClr>
        </w14:solidFill>
      </w14:textFill>
    </w:rPr>
  </w:style>
  <w:style w:type="paragraph" w:customStyle="1" w:styleId="POHeading3">
    <w:name w:val="PO Heading 3"/>
    <w:basedOn w:val="Normal"/>
    <w:next w:val="Normal"/>
    <w:qFormat/>
    <w:rsid w:val="00457771"/>
    <w:rPr>
      <w:b/>
      <w:bCs/>
      <w:sz w:val="24"/>
      <w:szCs w:val="24"/>
    </w:rPr>
  </w:style>
  <w:style w:type="paragraph" w:customStyle="1" w:styleId="TableText">
    <w:name w:val="Table Text"/>
    <w:basedOn w:val="Normal"/>
    <w:qFormat/>
    <w:rsid w:val="00457771"/>
    <w:pPr>
      <w:spacing w:before="60" w:after="60"/>
    </w:pPr>
    <w:rPr>
      <w:sz w:val="21"/>
      <w:szCs w:val="21"/>
    </w:rPr>
  </w:style>
  <w:style w:type="paragraph" w:customStyle="1" w:styleId="TableHeader1">
    <w:name w:val="Table Header 1"/>
    <w:basedOn w:val="Normal"/>
    <w:qFormat/>
    <w:rsid w:val="00457771"/>
    <w:pPr>
      <w:shd w:val="clear" w:color="auto" w:fill="D9D9D9"/>
      <w:spacing w:before="60" w:after="60"/>
    </w:pPr>
    <w:rPr>
      <w:rFonts w:ascii="Verdana" w:hAnsi="Verdana"/>
      <w:sz w:val="18"/>
      <w:szCs w:val="18"/>
    </w:rPr>
  </w:style>
  <w:style w:type="paragraph" w:styleId="TOCHeading">
    <w:name w:val="TOC Heading"/>
    <w:basedOn w:val="Heading1"/>
    <w:next w:val="Normal"/>
    <w:uiPriority w:val="39"/>
    <w:semiHidden/>
    <w:unhideWhenUsed/>
    <w:qFormat/>
    <w:rsid w:val="00AF6ABE"/>
    <w:pPr>
      <w:outlineLvl w:val="9"/>
    </w:pPr>
    <w:rPr>
      <w:szCs w:val="28"/>
      <w:lang w:val="en-US" w:eastAsia="en-US"/>
    </w:rPr>
  </w:style>
  <w:style w:type="table" w:styleId="TableGrid">
    <w:name w:val="Table Grid"/>
    <w:basedOn w:val="TableNormal"/>
    <w:uiPriority w:val="59"/>
    <w:rsid w:val="005D7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4CDB"/>
    <w:rPr>
      <w:sz w:val="16"/>
      <w:szCs w:val="16"/>
    </w:rPr>
  </w:style>
  <w:style w:type="paragraph" w:styleId="CommentText">
    <w:name w:val="annotation text"/>
    <w:basedOn w:val="Normal"/>
    <w:link w:val="CommentTextChar"/>
    <w:uiPriority w:val="99"/>
    <w:semiHidden/>
    <w:unhideWhenUsed/>
    <w:rsid w:val="00CC4CDB"/>
    <w:pPr>
      <w:spacing w:line="240" w:lineRule="auto"/>
    </w:pPr>
    <w:rPr>
      <w:sz w:val="20"/>
      <w:szCs w:val="20"/>
    </w:rPr>
  </w:style>
  <w:style w:type="character" w:customStyle="1" w:styleId="CommentTextChar">
    <w:name w:val="Comment Text Char"/>
    <w:basedOn w:val="DefaultParagraphFont"/>
    <w:link w:val="CommentText"/>
    <w:uiPriority w:val="99"/>
    <w:semiHidden/>
    <w:rsid w:val="00CC4CDB"/>
    <w:rPr>
      <w:sz w:val="20"/>
      <w:szCs w:val="20"/>
    </w:rPr>
  </w:style>
  <w:style w:type="paragraph" w:styleId="CommentSubject">
    <w:name w:val="annotation subject"/>
    <w:basedOn w:val="CommentText"/>
    <w:next w:val="CommentText"/>
    <w:link w:val="CommentSubjectChar"/>
    <w:uiPriority w:val="99"/>
    <w:semiHidden/>
    <w:unhideWhenUsed/>
    <w:rsid w:val="00CC4CDB"/>
    <w:rPr>
      <w:b/>
      <w:bCs/>
    </w:rPr>
  </w:style>
  <w:style w:type="character" w:customStyle="1" w:styleId="CommentSubjectChar">
    <w:name w:val="Comment Subject Char"/>
    <w:basedOn w:val="CommentTextChar"/>
    <w:link w:val="CommentSubject"/>
    <w:uiPriority w:val="99"/>
    <w:semiHidden/>
    <w:rsid w:val="00CC4CDB"/>
    <w:rPr>
      <w:b/>
      <w:bCs/>
      <w:sz w:val="20"/>
      <w:szCs w:val="20"/>
    </w:rPr>
  </w:style>
  <w:style w:type="character" w:customStyle="1" w:styleId="Heading3Char">
    <w:name w:val="Heading 3 Char"/>
    <w:basedOn w:val="DefaultParagraphFont"/>
    <w:link w:val="Heading3"/>
    <w:rsid w:val="00E23D3C"/>
    <w:rPr>
      <w:rFonts w:ascii="Arial" w:eastAsia="Times New Roman" w:hAnsi="Arial" w:cs="Arial"/>
      <w:b/>
      <w:color w:val="548DD4" w:themeColor="text2" w:themeTint="99"/>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DBF"/>
    <w:rPr>
      <w:color w:val="548DD4" w:themeColor="text2" w:themeTint="99"/>
    </w:rPr>
  </w:style>
  <w:style w:type="paragraph" w:styleId="Heading1">
    <w:name w:val="heading 1"/>
    <w:basedOn w:val="Normal"/>
    <w:next w:val="Normal"/>
    <w:link w:val="Heading1Char"/>
    <w:uiPriority w:val="9"/>
    <w:qFormat/>
    <w:rsid w:val="00503AE7"/>
    <w:pPr>
      <w:keepNext/>
      <w:keepLines/>
      <w:spacing w:before="480" w:after="0"/>
      <w:outlineLvl w:val="0"/>
    </w:pPr>
    <w:rPr>
      <w:rFonts w:asciiTheme="majorHAnsi" w:eastAsiaTheme="majorEastAsia" w:hAnsiTheme="majorHAnsi" w:cstheme="majorBidi"/>
      <w:b/>
      <w:bCs/>
      <w:color w:val="4F81BD" w:themeColor="accent1"/>
      <w:sz w:val="28"/>
      <w:szCs w:val="35"/>
      <w14:textFill>
        <w14:solidFill>
          <w14:schemeClr w14:val="accent1">
            <w14:lumMod w14:val="75000"/>
            <w14:lumMod w14:val="60000"/>
            <w14:lumOff w14:val="40000"/>
          </w14:schemeClr>
        </w14:solidFill>
      </w14:textFill>
    </w:rPr>
  </w:style>
  <w:style w:type="paragraph" w:styleId="Heading3">
    <w:name w:val="heading 3"/>
    <w:basedOn w:val="Normal"/>
    <w:next w:val="Normal"/>
    <w:link w:val="Heading3Char"/>
    <w:qFormat/>
    <w:rsid w:val="00E23D3C"/>
    <w:pPr>
      <w:keepNext/>
      <w:widowControl w:val="0"/>
      <w:spacing w:after="0" w:line="240" w:lineRule="auto"/>
      <w:jc w:val="both"/>
      <w:outlineLvl w:val="2"/>
    </w:pPr>
    <w:rPr>
      <w:rFonts w:ascii="Arial" w:eastAsia="Times New Roman" w:hAnsi="Arial" w:cs="Arial"/>
      <w:b/>
      <w:color w:val="1F497D" w:themeColor="text2"/>
      <w:szCs w:val="24"/>
      <w:lang w:eastAsia="en-US"/>
      <w14:textFill>
        <w14:solidFill>
          <w14:schemeClr w14:val="tx2">
            <w14:lumMod w14:val="60000"/>
            <w14:lumOff w14:val="40000"/>
            <w14:lumMod w14:val="60000"/>
            <w14:lumOff w14:val="4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84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44845"/>
    <w:rPr>
      <w:rFonts w:ascii="Tahoma" w:hAnsi="Tahoma" w:cs="Angsana New"/>
      <w:sz w:val="16"/>
      <w:szCs w:val="20"/>
    </w:rPr>
  </w:style>
  <w:style w:type="paragraph" w:styleId="ListParagraph">
    <w:name w:val="List Paragraph"/>
    <w:basedOn w:val="Normal"/>
    <w:uiPriority w:val="34"/>
    <w:qFormat/>
    <w:rsid w:val="006D127D"/>
    <w:pPr>
      <w:ind w:left="720"/>
      <w:contextualSpacing/>
    </w:pPr>
  </w:style>
  <w:style w:type="paragraph" w:styleId="Header">
    <w:name w:val="header"/>
    <w:basedOn w:val="Normal"/>
    <w:link w:val="HeaderChar"/>
    <w:uiPriority w:val="99"/>
    <w:unhideWhenUsed/>
    <w:rsid w:val="00237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A65"/>
  </w:style>
  <w:style w:type="paragraph" w:styleId="Footer">
    <w:name w:val="footer"/>
    <w:basedOn w:val="Normal"/>
    <w:link w:val="FooterChar"/>
    <w:uiPriority w:val="99"/>
    <w:unhideWhenUsed/>
    <w:rsid w:val="00237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A65"/>
  </w:style>
  <w:style w:type="character" w:styleId="PlaceholderText">
    <w:name w:val="Placeholder Text"/>
    <w:basedOn w:val="DefaultParagraphFont"/>
    <w:uiPriority w:val="99"/>
    <w:semiHidden/>
    <w:rsid w:val="00237A65"/>
    <w:rPr>
      <w:color w:val="808080"/>
    </w:rPr>
  </w:style>
  <w:style w:type="paragraph" w:customStyle="1" w:styleId="POTemplateHeading1">
    <w:name w:val="PO Template Heading 1"/>
    <w:basedOn w:val="Normal"/>
    <w:link w:val="POTemplateHeading1Char"/>
    <w:qFormat/>
    <w:rsid w:val="00E31694"/>
    <w:pPr>
      <w:pBdr>
        <w:bottom w:val="single" w:sz="4" w:space="1" w:color="auto"/>
      </w:pBdr>
    </w:pPr>
    <w:rPr>
      <w:rFonts w:ascii="Verdana" w:hAnsi="Verdana" w:cs="Arial"/>
      <w:color w:val="C00000"/>
      <w:sz w:val="24"/>
      <w:szCs w:val="24"/>
      <w14:textFill>
        <w14:solidFill>
          <w14:srgbClr w14:val="C00000">
            <w14:lumMod w14:val="60000"/>
            <w14:lumOff w14:val="40000"/>
          </w14:srgbClr>
        </w14:solidFill>
      </w14:textFill>
    </w:rPr>
  </w:style>
  <w:style w:type="paragraph" w:customStyle="1" w:styleId="POCoverTable1">
    <w:name w:val="PO Cover Table 1"/>
    <w:basedOn w:val="Normal"/>
    <w:link w:val="POCoverTable1Char"/>
    <w:rsid w:val="00E31694"/>
    <w:pPr>
      <w:spacing w:before="120" w:after="120" w:line="240" w:lineRule="auto"/>
    </w:pPr>
    <w:rPr>
      <w:rFonts w:ascii="Verdana" w:eastAsia="Times New Roman" w:hAnsi="Verdana" w:cs="Arial"/>
      <w:b/>
      <w:lang w:val="en-GB" w:eastAsia="en-GB"/>
    </w:rPr>
  </w:style>
  <w:style w:type="character" w:customStyle="1" w:styleId="POTemplateHeading1Char">
    <w:name w:val="PO Template Heading 1 Char"/>
    <w:basedOn w:val="DefaultParagraphFont"/>
    <w:link w:val="POTemplateHeading1"/>
    <w:rsid w:val="00E31694"/>
    <w:rPr>
      <w:rFonts w:ascii="Verdana" w:hAnsi="Verdana" w:cs="Arial"/>
      <w:color w:val="C00000"/>
      <w:sz w:val="24"/>
      <w:szCs w:val="24"/>
    </w:rPr>
  </w:style>
  <w:style w:type="paragraph" w:customStyle="1" w:styleId="POTemplateHeading2">
    <w:name w:val="PO Template Heading 2"/>
    <w:basedOn w:val="POCoverTable1"/>
    <w:link w:val="POTemplateHeading2Char"/>
    <w:qFormat/>
    <w:rsid w:val="00E31694"/>
    <w:rPr>
      <w:noProof/>
      <w:color w:val="6F6F6F"/>
      <w14:textFill>
        <w14:solidFill>
          <w14:srgbClr w14:val="6F6F6F">
            <w14:lumMod w14:val="60000"/>
            <w14:lumOff w14:val="40000"/>
          </w14:srgbClr>
        </w14:solidFill>
      </w14:textFill>
    </w:rPr>
  </w:style>
  <w:style w:type="character" w:styleId="Hyperlink">
    <w:name w:val="Hyperlink"/>
    <w:basedOn w:val="DefaultParagraphFont"/>
    <w:uiPriority w:val="99"/>
    <w:unhideWhenUsed/>
    <w:rsid w:val="00AA223D"/>
    <w:rPr>
      <w:color w:val="0000FF" w:themeColor="hyperlink"/>
      <w:u w:val="single"/>
    </w:rPr>
  </w:style>
  <w:style w:type="character" w:customStyle="1" w:styleId="POCoverTable1Char">
    <w:name w:val="PO Cover Table 1 Char"/>
    <w:basedOn w:val="DefaultParagraphFont"/>
    <w:link w:val="POCoverTable1"/>
    <w:rsid w:val="00E31694"/>
    <w:rPr>
      <w:rFonts w:ascii="Verdana" w:eastAsia="Times New Roman" w:hAnsi="Verdana" w:cs="Arial"/>
      <w:b/>
      <w:szCs w:val="22"/>
      <w:lang w:val="en-GB" w:eastAsia="en-GB" w:bidi="ar-SA"/>
    </w:rPr>
  </w:style>
  <w:style w:type="character" w:customStyle="1" w:styleId="POTemplateHeading2Char">
    <w:name w:val="PO Template Heading 2 Char"/>
    <w:basedOn w:val="POCoverTable1Char"/>
    <w:link w:val="POTemplateHeading2"/>
    <w:rsid w:val="00E31694"/>
    <w:rPr>
      <w:rFonts w:ascii="Verdana" w:eastAsia="Times New Roman" w:hAnsi="Verdana" w:cs="Arial"/>
      <w:b/>
      <w:szCs w:val="22"/>
      <w:lang w:val="en-GB" w:eastAsia="en-GB" w:bidi="ar-SA"/>
    </w:rPr>
  </w:style>
  <w:style w:type="paragraph" w:customStyle="1" w:styleId="POCoverTable2">
    <w:name w:val="PO Cover Table 2"/>
    <w:basedOn w:val="Normal"/>
    <w:qFormat/>
    <w:rsid w:val="00AA223D"/>
    <w:pPr>
      <w:spacing w:after="0" w:line="240" w:lineRule="auto"/>
    </w:pPr>
    <w:rPr>
      <w:rFonts w:ascii="Verdana" w:eastAsia="Times New Roman" w:hAnsi="Verdana" w:cs="Arial"/>
      <w:b/>
      <w:sz w:val="20"/>
      <w:szCs w:val="20"/>
      <w:lang w:val="en-GB" w:eastAsia="en-GB"/>
    </w:rPr>
  </w:style>
  <w:style w:type="paragraph" w:customStyle="1" w:styleId="POCoverTable3">
    <w:name w:val="PO Cover Table 3"/>
    <w:basedOn w:val="Normal"/>
    <w:rsid w:val="00B90135"/>
    <w:pPr>
      <w:spacing w:before="60" w:after="60" w:line="240" w:lineRule="auto"/>
    </w:pPr>
    <w:rPr>
      <w:rFonts w:ascii="Verdana" w:eastAsia="Times New Roman" w:hAnsi="Verdana" w:cs="Arial"/>
      <w:lang w:val="en-GB" w:eastAsia="en-GB"/>
    </w:rPr>
  </w:style>
  <w:style w:type="paragraph" w:customStyle="1" w:styleId="POCover">
    <w:name w:val="PO Cover"/>
    <w:basedOn w:val="POCoverTable3"/>
    <w:rsid w:val="00B90135"/>
    <w:rPr>
      <w:sz w:val="20"/>
    </w:rPr>
  </w:style>
  <w:style w:type="paragraph" w:customStyle="1" w:styleId="POCoverHeading1">
    <w:name w:val="PO Cover Heading 1"/>
    <w:basedOn w:val="Heading1"/>
    <w:link w:val="POCoverHeading1Char"/>
    <w:rsid w:val="00503AE7"/>
    <w:pPr>
      <w:keepLines w:val="0"/>
      <w:pBdr>
        <w:bottom w:val="single" w:sz="4" w:space="1" w:color="auto"/>
      </w:pBdr>
      <w:spacing w:before="240" w:after="60" w:line="240" w:lineRule="auto"/>
    </w:pPr>
    <w:rPr>
      <w:rFonts w:ascii="Verdana" w:eastAsia="SimSun" w:hAnsi="Verdana" w:cs="Angsana New"/>
      <w:color w:val="000000"/>
      <w:kern w:val="32"/>
      <w:szCs w:val="32"/>
      <w:lang w:val="en-GB" w:eastAsia="en-GB"/>
      <w14:textFill>
        <w14:solidFill>
          <w14:srgbClr w14:val="000000">
            <w14:lumMod w14:val="60000"/>
            <w14:lumOff w14:val="40000"/>
          </w14:srgbClr>
        </w14:solidFill>
      </w14:textFill>
    </w:rPr>
  </w:style>
  <w:style w:type="paragraph" w:styleId="TOC1">
    <w:name w:val="toc 1"/>
    <w:basedOn w:val="Normal"/>
    <w:next w:val="Normal"/>
    <w:autoRedefine/>
    <w:uiPriority w:val="39"/>
    <w:qFormat/>
    <w:rsid w:val="0050738D"/>
    <w:pPr>
      <w:tabs>
        <w:tab w:val="right" w:leader="dot" w:pos="8931"/>
      </w:tabs>
      <w:spacing w:after="0" w:line="480" w:lineRule="auto"/>
    </w:pPr>
    <w:rPr>
      <w:rFonts w:ascii="Verdana" w:eastAsia="Times New Roman" w:hAnsi="Verdana" w:cs="Times New Roman"/>
      <w:noProof/>
      <w:szCs w:val="24"/>
      <w:lang w:val="en-GB" w:eastAsia="en-GB"/>
    </w:rPr>
  </w:style>
  <w:style w:type="paragraph" w:customStyle="1" w:styleId="POTemplateHeader1">
    <w:name w:val="PO Template Header 1"/>
    <w:basedOn w:val="POCoverHeading1"/>
    <w:link w:val="POTemplateHeader1Char"/>
    <w:qFormat/>
    <w:rsid w:val="00503AE7"/>
    <w:rPr>
      <w:b w:val="0"/>
      <w:bCs w:val="0"/>
      <w:color w:val="C00000"/>
      <w14:textFill>
        <w14:solidFill>
          <w14:srgbClr w14:val="C00000">
            <w14:lumMod w14:val="60000"/>
            <w14:lumOff w14:val="40000"/>
          </w14:srgbClr>
        </w14:solidFill>
      </w14:textFill>
    </w:rPr>
  </w:style>
  <w:style w:type="character" w:customStyle="1" w:styleId="POCoverHeading1Char">
    <w:name w:val="PO Cover Heading 1 Char"/>
    <w:basedOn w:val="Heading1Char"/>
    <w:link w:val="POCoverHeading1"/>
    <w:rsid w:val="00503AE7"/>
    <w:rPr>
      <w:rFonts w:ascii="Verdana" w:eastAsia="SimSun" w:hAnsi="Verdana" w:cs="Angsana New"/>
      <w:b/>
      <w:bCs/>
      <w:color w:val="365F91" w:themeColor="accent1" w:themeShade="BF"/>
      <w:kern w:val="32"/>
      <w:sz w:val="28"/>
      <w:szCs w:val="32"/>
      <w:lang w:val="en-GB" w:eastAsia="en-GB" w:bidi="ar-SA"/>
    </w:rPr>
  </w:style>
  <w:style w:type="character" w:customStyle="1" w:styleId="POTemplateHeader1Char">
    <w:name w:val="PO Template Header 1 Char"/>
    <w:basedOn w:val="POCoverHeading1Char"/>
    <w:link w:val="POTemplateHeader1"/>
    <w:rsid w:val="00503AE7"/>
    <w:rPr>
      <w:rFonts w:ascii="Verdana" w:eastAsia="SimSun" w:hAnsi="Verdana" w:cs="Angsana New"/>
      <w:b/>
      <w:bCs/>
      <w:color w:val="C00000"/>
      <w:kern w:val="32"/>
      <w:sz w:val="28"/>
      <w:szCs w:val="32"/>
      <w:lang w:val="en-GB" w:eastAsia="en-GB" w:bidi="ar-SA"/>
    </w:rPr>
  </w:style>
  <w:style w:type="character" w:customStyle="1" w:styleId="Heading1Char">
    <w:name w:val="Heading 1 Char"/>
    <w:basedOn w:val="DefaultParagraphFont"/>
    <w:link w:val="Heading1"/>
    <w:uiPriority w:val="9"/>
    <w:rsid w:val="00503AE7"/>
    <w:rPr>
      <w:rFonts w:asciiTheme="majorHAnsi" w:eastAsiaTheme="majorEastAsia" w:hAnsiTheme="majorHAnsi" w:cstheme="majorBidi"/>
      <w:b/>
      <w:bCs/>
      <w:color w:val="365F91" w:themeColor="accent1" w:themeShade="BF"/>
      <w:sz w:val="28"/>
      <w:szCs w:val="35"/>
    </w:rPr>
  </w:style>
  <w:style w:type="paragraph" w:customStyle="1" w:styleId="POHeading1">
    <w:name w:val="PO Heading 1"/>
    <w:basedOn w:val="Normal"/>
    <w:next w:val="Normal"/>
    <w:qFormat/>
    <w:rsid w:val="001F6AE6"/>
    <w:pPr>
      <w:pBdr>
        <w:bottom w:val="single" w:sz="4" w:space="1" w:color="auto"/>
      </w:pBdr>
      <w:spacing w:before="120"/>
    </w:pPr>
    <w:rPr>
      <w:rFonts w:ascii="Calibri" w:hAnsi="Calibri"/>
      <w:b/>
      <w:caps/>
      <w:color w:val="auto"/>
    </w:rPr>
  </w:style>
  <w:style w:type="paragraph" w:customStyle="1" w:styleId="POHeading1No">
    <w:name w:val="PO Heading 1 (No.)"/>
    <w:basedOn w:val="ListParagraph"/>
    <w:next w:val="Normal"/>
    <w:qFormat/>
    <w:rsid w:val="001F6AE6"/>
    <w:pPr>
      <w:pBdr>
        <w:bottom w:val="single" w:sz="4" w:space="1" w:color="auto"/>
      </w:pBdr>
      <w:ind w:left="0"/>
      <w:contextualSpacing w:val="0"/>
    </w:pPr>
    <w:rPr>
      <w:rFonts w:ascii="Calibri" w:hAnsi="Calibri"/>
      <w:b/>
      <w:caps/>
      <w:color w:val="000000"/>
      <w14:textFill>
        <w14:solidFill>
          <w14:srgbClr w14:val="000000">
            <w14:lumMod w14:val="60000"/>
            <w14:lumOff w14:val="40000"/>
          </w14:srgbClr>
        </w14:solidFill>
      </w14:textFill>
    </w:rPr>
  </w:style>
  <w:style w:type="paragraph" w:customStyle="1" w:styleId="POHeading2">
    <w:name w:val="PO Heading 2"/>
    <w:basedOn w:val="Normal"/>
    <w:next w:val="Normal"/>
    <w:qFormat/>
    <w:rsid w:val="00457771"/>
    <w:rPr>
      <w:rFonts w:ascii="Verdana" w:hAnsi="Verdana"/>
      <w:b/>
      <w:bCs/>
      <w:color w:val="6F6F6F"/>
      <w14:textFill>
        <w14:solidFill>
          <w14:srgbClr w14:val="6F6F6F">
            <w14:lumMod w14:val="60000"/>
            <w14:lumOff w14:val="40000"/>
          </w14:srgbClr>
        </w14:solidFill>
      </w14:textFill>
    </w:rPr>
  </w:style>
  <w:style w:type="paragraph" w:customStyle="1" w:styleId="POHeading2No">
    <w:name w:val="PO Heading 2 (No.)"/>
    <w:basedOn w:val="ListParagraph"/>
    <w:next w:val="Normal"/>
    <w:qFormat/>
    <w:rsid w:val="00570262"/>
    <w:pPr>
      <w:numPr>
        <w:ilvl w:val="1"/>
        <w:numId w:val="12"/>
      </w:numPr>
      <w:contextualSpacing w:val="0"/>
    </w:pPr>
    <w:rPr>
      <w:rFonts w:ascii="Verdana" w:hAnsi="Verdana"/>
      <w:b/>
      <w:bCs/>
      <w:color w:val="6F6F6F"/>
      <w14:textFill>
        <w14:solidFill>
          <w14:srgbClr w14:val="6F6F6F">
            <w14:lumMod w14:val="60000"/>
            <w14:lumOff w14:val="40000"/>
          </w14:srgbClr>
        </w14:solidFill>
      </w14:textFill>
    </w:rPr>
  </w:style>
  <w:style w:type="paragraph" w:customStyle="1" w:styleId="POHeading3">
    <w:name w:val="PO Heading 3"/>
    <w:basedOn w:val="Normal"/>
    <w:next w:val="Normal"/>
    <w:qFormat/>
    <w:rsid w:val="00457771"/>
    <w:rPr>
      <w:b/>
      <w:bCs/>
      <w:sz w:val="24"/>
      <w:szCs w:val="24"/>
    </w:rPr>
  </w:style>
  <w:style w:type="paragraph" w:customStyle="1" w:styleId="TableText">
    <w:name w:val="Table Text"/>
    <w:basedOn w:val="Normal"/>
    <w:qFormat/>
    <w:rsid w:val="00457771"/>
    <w:pPr>
      <w:spacing w:before="60" w:after="60"/>
    </w:pPr>
    <w:rPr>
      <w:sz w:val="21"/>
      <w:szCs w:val="21"/>
    </w:rPr>
  </w:style>
  <w:style w:type="paragraph" w:customStyle="1" w:styleId="TableHeader1">
    <w:name w:val="Table Header 1"/>
    <w:basedOn w:val="Normal"/>
    <w:qFormat/>
    <w:rsid w:val="00457771"/>
    <w:pPr>
      <w:shd w:val="clear" w:color="auto" w:fill="D9D9D9"/>
      <w:spacing w:before="60" w:after="60"/>
    </w:pPr>
    <w:rPr>
      <w:rFonts w:ascii="Verdana" w:hAnsi="Verdana"/>
      <w:sz w:val="18"/>
      <w:szCs w:val="18"/>
    </w:rPr>
  </w:style>
  <w:style w:type="paragraph" w:styleId="TOCHeading">
    <w:name w:val="TOC Heading"/>
    <w:basedOn w:val="Heading1"/>
    <w:next w:val="Normal"/>
    <w:uiPriority w:val="39"/>
    <w:semiHidden/>
    <w:unhideWhenUsed/>
    <w:qFormat/>
    <w:rsid w:val="00AF6ABE"/>
    <w:pPr>
      <w:outlineLvl w:val="9"/>
    </w:pPr>
    <w:rPr>
      <w:szCs w:val="28"/>
      <w:lang w:val="en-US" w:eastAsia="en-US"/>
    </w:rPr>
  </w:style>
  <w:style w:type="table" w:styleId="TableGrid">
    <w:name w:val="Table Grid"/>
    <w:basedOn w:val="TableNormal"/>
    <w:uiPriority w:val="59"/>
    <w:rsid w:val="005D7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4CDB"/>
    <w:rPr>
      <w:sz w:val="16"/>
      <w:szCs w:val="16"/>
    </w:rPr>
  </w:style>
  <w:style w:type="paragraph" w:styleId="CommentText">
    <w:name w:val="annotation text"/>
    <w:basedOn w:val="Normal"/>
    <w:link w:val="CommentTextChar"/>
    <w:uiPriority w:val="99"/>
    <w:semiHidden/>
    <w:unhideWhenUsed/>
    <w:rsid w:val="00CC4CDB"/>
    <w:pPr>
      <w:spacing w:line="240" w:lineRule="auto"/>
    </w:pPr>
    <w:rPr>
      <w:sz w:val="20"/>
      <w:szCs w:val="20"/>
    </w:rPr>
  </w:style>
  <w:style w:type="character" w:customStyle="1" w:styleId="CommentTextChar">
    <w:name w:val="Comment Text Char"/>
    <w:basedOn w:val="DefaultParagraphFont"/>
    <w:link w:val="CommentText"/>
    <w:uiPriority w:val="99"/>
    <w:semiHidden/>
    <w:rsid w:val="00CC4CDB"/>
    <w:rPr>
      <w:sz w:val="20"/>
      <w:szCs w:val="20"/>
    </w:rPr>
  </w:style>
  <w:style w:type="paragraph" w:styleId="CommentSubject">
    <w:name w:val="annotation subject"/>
    <w:basedOn w:val="CommentText"/>
    <w:next w:val="CommentText"/>
    <w:link w:val="CommentSubjectChar"/>
    <w:uiPriority w:val="99"/>
    <w:semiHidden/>
    <w:unhideWhenUsed/>
    <w:rsid w:val="00CC4CDB"/>
    <w:rPr>
      <w:b/>
      <w:bCs/>
    </w:rPr>
  </w:style>
  <w:style w:type="character" w:customStyle="1" w:styleId="CommentSubjectChar">
    <w:name w:val="Comment Subject Char"/>
    <w:basedOn w:val="CommentTextChar"/>
    <w:link w:val="CommentSubject"/>
    <w:uiPriority w:val="99"/>
    <w:semiHidden/>
    <w:rsid w:val="00CC4CDB"/>
    <w:rPr>
      <w:b/>
      <w:bCs/>
      <w:sz w:val="20"/>
      <w:szCs w:val="20"/>
    </w:rPr>
  </w:style>
  <w:style w:type="character" w:customStyle="1" w:styleId="Heading3Char">
    <w:name w:val="Heading 3 Char"/>
    <w:basedOn w:val="DefaultParagraphFont"/>
    <w:link w:val="Heading3"/>
    <w:rsid w:val="00E23D3C"/>
    <w:rPr>
      <w:rFonts w:ascii="Arial" w:eastAsia="Times New Roman" w:hAnsi="Arial" w:cs="Arial"/>
      <w:b/>
      <w:color w:val="548DD4" w:themeColor="text2" w:themeTint="99"/>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5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utas.edu.au/risk-management-audit-assurance/risk-managment" TargetMode="External" Type="http://schemas.openxmlformats.org/officeDocument/2006/relationships/hyperlink"/>
<Relationship Id="rId11" Target="http://www.utas.edu.au/risk-management-audit-assurance/compliance%20" TargetMode="External" Type="http://schemas.openxmlformats.org/officeDocument/2006/relationships/hyperlink"/>
<Relationship Id="rId12" Target="mailto:service.delivery@utas.edu.au"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footer4.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_rels/header4.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N:/VCOffice/Chief%20Operating%20Officer/Service%20Delivery/Websites/Project%20Management/Project%20Management/2%20Governance%20and%20Planning/New%20folder/Project%20PlanTemplate%20and%20Guide%2020131105.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CoverPageProperties xmlns="http://schemas.microsoft.com/office/2006/coverPageProps">
  <PublishDate/>
  <Abstract>[Version]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581F4B-584B-4E04-849A-4BADC171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2133</Words>
  <Characters>12161</Characters>
  <DocSecurity>0</DocSecurity>
  <Lines>101</Lines>
  <Paragraphs>28</Paragraphs>
  <ScaleCrop>false</ScaleCrop>
  <HeadingPairs>
    <vt:vector baseType="variant" size="2">
      <vt:variant>
        <vt:lpstr>Title</vt:lpstr>
      </vt:variant>
      <vt:variant>
        <vt:i4>1</vt:i4>
      </vt:variant>
    </vt:vector>
  </HeadingPairs>
  <TitlesOfParts>
    <vt:vector baseType="lpstr" size="1">
      <vt:lpstr>[Project Name] Project Plan</vt:lpstr>
    </vt:vector>
  </TitlesOfParts>
  <LinksUpToDate>false</LinksUpToDate>
  <CharactersWithSpaces>14266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