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6A9" w:rsidRPr="005206A9" w:rsidRDefault="005206A9" w:rsidP="005206A9">
      <w:pPr>
        <w:jc w:val="center"/>
        <w:rPr>
          <w:b/>
          <w:sz w:val="48"/>
        </w:rPr>
      </w:pPr>
      <w:r w:rsidRPr="005206A9">
        <w:rPr>
          <w:b/>
          <w:sz w:val="48"/>
        </w:rPr>
        <w:t>Strategic Plan Template</w:t>
      </w:r>
    </w:p>
    <w:p w:rsidR="005206A9" w:rsidRPr="005206A9" w:rsidRDefault="005206A9" w:rsidP="005206A9">
      <w:pPr>
        <w:rPr>
          <w:b/>
          <w:sz w:val="40"/>
        </w:rPr>
      </w:pPr>
    </w:p>
    <w:p w:rsidR="005206A9" w:rsidRPr="004F430D" w:rsidRDefault="005206A9" w:rsidP="005206A9">
      <w:pPr>
        <w:rPr>
          <w:b/>
          <w:sz w:val="28"/>
        </w:rPr>
      </w:pPr>
      <w:r w:rsidRPr="004F430D">
        <w:rPr>
          <w:b/>
          <w:sz w:val="28"/>
        </w:rPr>
        <w:t>Introduction</w:t>
      </w:r>
    </w:p>
    <w:p w:rsidR="005206A9" w:rsidRPr="004F430D" w:rsidRDefault="005206A9" w:rsidP="005206A9">
      <w:pPr>
        <w:rPr>
          <w:b/>
          <w:sz w:val="28"/>
        </w:rPr>
      </w:pPr>
    </w:p>
    <w:p w:rsidR="005206A9" w:rsidRPr="004F430D" w:rsidRDefault="005206A9" w:rsidP="005206A9">
      <w:pPr>
        <w:rPr>
          <w:b/>
          <w:sz w:val="28"/>
        </w:rPr>
      </w:pPr>
      <w:r w:rsidRPr="004F430D">
        <w:rPr>
          <w:b/>
          <w:sz w:val="28"/>
        </w:rPr>
        <w:t xml:space="preserve">Section I: Methodology and Potential Road Map </w:t>
      </w:r>
    </w:p>
    <w:p w:rsidR="005206A9" w:rsidRPr="004F430D" w:rsidRDefault="005206A9" w:rsidP="005206A9">
      <w:pPr>
        <w:rPr>
          <w:b/>
          <w:sz w:val="28"/>
        </w:rPr>
      </w:pPr>
    </w:p>
    <w:p w:rsidR="005206A9" w:rsidRPr="004F430D" w:rsidRDefault="005206A9" w:rsidP="005206A9">
      <w:pPr>
        <w:ind w:firstLine="720"/>
        <w:rPr>
          <w:b/>
          <w:sz w:val="28"/>
        </w:rPr>
      </w:pPr>
      <w:r w:rsidRPr="004F430D">
        <w:rPr>
          <w:b/>
          <w:sz w:val="28"/>
        </w:rPr>
        <w:t xml:space="preserve">METHODOLOGY </w:t>
      </w:r>
    </w:p>
    <w:p w:rsidR="005206A9" w:rsidRPr="004F430D" w:rsidRDefault="005206A9" w:rsidP="005206A9">
      <w:pPr>
        <w:rPr>
          <w:b/>
          <w:sz w:val="28"/>
        </w:rPr>
      </w:pPr>
    </w:p>
    <w:p w:rsidR="005206A9" w:rsidRPr="004F430D" w:rsidRDefault="005206A9" w:rsidP="005206A9">
      <w:pPr>
        <w:ind w:firstLine="720"/>
        <w:rPr>
          <w:b/>
          <w:sz w:val="28"/>
        </w:rPr>
      </w:pPr>
      <w:r w:rsidRPr="004F430D">
        <w:rPr>
          <w:b/>
          <w:sz w:val="28"/>
        </w:rPr>
        <w:t xml:space="preserve">POTENTIAL ROAD MAP </w:t>
      </w:r>
    </w:p>
    <w:p w:rsidR="005206A9" w:rsidRPr="004F430D" w:rsidRDefault="005206A9" w:rsidP="005206A9">
      <w:pPr>
        <w:rPr>
          <w:b/>
          <w:sz w:val="28"/>
        </w:rPr>
      </w:pPr>
      <w:bookmarkStart w:id="0" w:name="_GoBack"/>
      <w:bookmarkEnd w:id="0"/>
    </w:p>
    <w:p w:rsidR="005206A9" w:rsidRPr="004F430D" w:rsidRDefault="005206A9" w:rsidP="005206A9">
      <w:pPr>
        <w:rPr>
          <w:b/>
          <w:sz w:val="28"/>
        </w:rPr>
      </w:pPr>
      <w:r w:rsidRPr="004F430D">
        <w:rPr>
          <w:b/>
          <w:sz w:val="28"/>
        </w:rPr>
        <w:t xml:space="preserve">Section II: Strategic Plan Template </w:t>
      </w:r>
    </w:p>
    <w:p w:rsidR="005206A9" w:rsidRPr="004F430D" w:rsidRDefault="005206A9" w:rsidP="005206A9">
      <w:pPr>
        <w:ind w:firstLine="720"/>
        <w:rPr>
          <w:b/>
          <w:sz w:val="28"/>
        </w:rPr>
      </w:pPr>
      <w:r w:rsidRPr="004F430D">
        <w:rPr>
          <w:b/>
          <w:sz w:val="28"/>
        </w:rPr>
        <w:t xml:space="preserve">GENERAL CONSIDERATIONS </w:t>
      </w:r>
    </w:p>
    <w:p w:rsidR="005206A9" w:rsidRPr="004F430D" w:rsidRDefault="005206A9" w:rsidP="005206A9">
      <w:pPr>
        <w:ind w:left="720"/>
        <w:rPr>
          <w:b/>
          <w:sz w:val="28"/>
        </w:rPr>
      </w:pPr>
      <w:r w:rsidRPr="004F430D">
        <w:rPr>
          <w:b/>
          <w:sz w:val="28"/>
        </w:rPr>
        <w:t>MAJOR COMPONENTS OF STRATEGIC PLAN TEMPLATE</w:t>
      </w:r>
    </w:p>
    <w:p w:rsidR="005206A9" w:rsidRPr="004F430D" w:rsidRDefault="005206A9" w:rsidP="005206A9">
      <w:pPr>
        <w:ind w:firstLine="720"/>
        <w:rPr>
          <w:b/>
          <w:sz w:val="28"/>
        </w:rPr>
      </w:pPr>
      <w:r w:rsidRPr="004F430D">
        <w:rPr>
          <w:b/>
          <w:sz w:val="28"/>
        </w:rPr>
        <w:t xml:space="preserve">MISSION, VISION, AND CONTEXTUALIZATION </w:t>
      </w:r>
    </w:p>
    <w:p w:rsidR="005206A9" w:rsidRPr="004F430D" w:rsidRDefault="005206A9" w:rsidP="005206A9">
      <w:pPr>
        <w:ind w:firstLine="720"/>
        <w:rPr>
          <w:b/>
          <w:sz w:val="28"/>
        </w:rPr>
      </w:pPr>
      <w:r w:rsidRPr="004F430D">
        <w:rPr>
          <w:b/>
          <w:sz w:val="28"/>
        </w:rPr>
        <w:t xml:space="preserve">Vision </w:t>
      </w:r>
    </w:p>
    <w:p w:rsidR="005206A9" w:rsidRPr="004F430D" w:rsidRDefault="005206A9" w:rsidP="005206A9">
      <w:pPr>
        <w:ind w:firstLine="720"/>
        <w:rPr>
          <w:b/>
          <w:sz w:val="28"/>
        </w:rPr>
      </w:pPr>
      <w:r w:rsidRPr="004F430D">
        <w:rPr>
          <w:b/>
          <w:sz w:val="28"/>
        </w:rPr>
        <w:t>Mission</w:t>
      </w:r>
    </w:p>
    <w:p w:rsidR="005206A9" w:rsidRPr="004F430D" w:rsidRDefault="005206A9" w:rsidP="005206A9">
      <w:pPr>
        <w:ind w:firstLine="720"/>
        <w:rPr>
          <w:b/>
          <w:sz w:val="28"/>
        </w:rPr>
      </w:pPr>
      <w:r w:rsidRPr="004F430D">
        <w:rPr>
          <w:b/>
          <w:sz w:val="28"/>
        </w:rPr>
        <w:t>Contextualization</w:t>
      </w:r>
    </w:p>
    <w:p w:rsidR="005206A9" w:rsidRPr="004F430D" w:rsidRDefault="005206A9" w:rsidP="004F430D">
      <w:pPr>
        <w:ind w:firstLine="720"/>
        <w:rPr>
          <w:b/>
          <w:sz w:val="28"/>
        </w:rPr>
      </w:pPr>
      <w:r w:rsidRPr="004F430D">
        <w:rPr>
          <w:b/>
          <w:sz w:val="28"/>
        </w:rPr>
        <w:t xml:space="preserve">GOALS AND ACTIONS </w:t>
      </w:r>
    </w:p>
    <w:p w:rsidR="005206A9" w:rsidRPr="004F430D" w:rsidRDefault="005206A9" w:rsidP="004F430D">
      <w:pPr>
        <w:ind w:left="720"/>
        <w:rPr>
          <w:b/>
          <w:sz w:val="28"/>
        </w:rPr>
      </w:pPr>
      <w:r w:rsidRPr="004F430D">
        <w:rPr>
          <w:b/>
          <w:sz w:val="28"/>
        </w:rPr>
        <w:t>Strategic Goals</w:t>
      </w:r>
    </w:p>
    <w:p w:rsidR="005206A9" w:rsidRPr="004F430D" w:rsidRDefault="005206A9" w:rsidP="004F430D">
      <w:pPr>
        <w:ind w:left="720"/>
        <w:rPr>
          <w:b/>
          <w:sz w:val="28"/>
        </w:rPr>
      </w:pPr>
      <w:r w:rsidRPr="004F430D">
        <w:rPr>
          <w:b/>
          <w:sz w:val="28"/>
        </w:rPr>
        <w:t>Operational Goals or Objectives</w:t>
      </w:r>
    </w:p>
    <w:p w:rsidR="005206A9" w:rsidRPr="004F430D" w:rsidRDefault="005206A9" w:rsidP="004F430D">
      <w:pPr>
        <w:ind w:left="720"/>
        <w:rPr>
          <w:b/>
          <w:sz w:val="28"/>
        </w:rPr>
      </w:pPr>
      <w:r w:rsidRPr="004F430D">
        <w:rPr>
          <w:b/>
          <w:sz w:val="28"/>
        </w:rPr>
        <w:t>Metrics and Targets</w:t>
      </w:r>
    </w:p>
    <w:p w:rsidR="005206A9" w:rsidRPr="004F430D" w:rsidRDefault="005206A9" w:rsidP="004F430D">
      <w:pPr>
        <w:ind w:left="720"/>
        <w:rPr>
          <w:b/>
          <w:sz w:val="28"/>
        </w:rPr>
      </w:pPr>
      <w:r w:rsidRPr="004F430D">
        <w:rPr>
          <w:b/>
          <w:sz w:val="28"/>
        </w:rPr>
        <w:t>Strategies and Actions</w:t>
      </w:r>
    </w:p>
    <w:p w:rsidR="005206A9" w:rsidRPr="004F430D" w:rsidRDefault="005206A9" w:rsidP="004F430D">
      <w:pPr>
        <w:rPr>
          <w:b/>
          <w:sz w:val="28"/>
        </w:rPr>
      </w:pPr>
      <w:r w:rsidRPr="004F430D">
        <w:rPr>
          <w:b/>
          <w:sz w:val="28"/>
        </w:rPr>
        <w:t xml:space="preserve">IMPLEMENTATION ACTION PLAN AND ASSESSMENT TEMPLATE </w:t>
      </w:r>
    </w:p>
    <w:p w:rsidR="004019C0" w:rsidRPr="004F430D" w:rsidRDefault="005206A9" w:rsidP="005206A9">
      <w:pPr>
        <w:rPr>
          <w:b/>
          <w:sz w:val="28"/>
        </w:rPr>
      </w:pPr>
      <w:r w:rsidRPr="004F430D">
        <w:rPr>
          <w:b/>
          <w:sz w:val="28"/>
        </w:rPr>
        <w:t xml:space="preserve">Appendix </w:t>
      </w:r>
    </w:p>
    <w:sectPr w:rsidR="004019C0" w:rsidRPr="004F4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A9"/>
    <w:rsid w:val="004F430D"/>
    <w:rsid w:val="005206A9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58EC2-0024-4D88-865C-AE25E06F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403</Characters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